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EE4F80" w:rsidRDefault="00A72EAC" w:rsidP="0055498C">
                  <w:pPr>
                    <w:pStyle w:val="Numrodaffaire"/>
                    <w:framePr w:w="10206" w:h="57" w:wrap="notBeside" w:xAlign="center" w:anchorLock="1"/>
                    <w:rPr>
                      <w:rFonts w:ascii="Arial" w:hAnsi="Arial" w:cs="Arial"/>
                    </w:rPr>
                  </w:pPr>
                  <w:r w:rsidRPr="00EE4F80">
                    <w:rPr>
                      <w:rFonts w:ascii="Arial" w:hAnsi="Arial" w:cs="Arial"/>
                    </w:rPr>
                    <w:t xml:space="preserve">Nº d’affaire : </w:t>
                  </w:r>
                  <w:r w:rsidR="00B37295" w:rsidRPr="00EE4F80">
                    <w:rPr>
                      <w:rFonts w:ascii="Arial" w:hAnsi="Arial" w:cs="Arial"/>
                    </w:rPr>
                    <w:t>${CASEREF}</w:t>
                  </w:r>
                </w:p>
                <w:p w:rsidR="00A72EAC" w:rsidRPr="00EE4F80" w:rsidRDefault="00A72EAC" w:rsidP="0055498C">
                  <w:pPr>
                    <w:pStyle w:val="Dsignation"/>
                    <w:framePr w:w="10206" w:h="57" w:wrap="notBeside" w:xAlign="center" w:anchorLock="1"/>
                    <w:rPr>
                      <w:rFonts w:ascii="Arial" w:hAnsi="Arial" w:cs="Arial"/>
                      <w:b/>
                    </w:rPr>
                  </w:pPr>
                  <w:r w:rsidRPr="00EE4F80">
                    <w:rPr>
                      <w:rFonts w:ascii="Arial" w:hAnsi="Arial" w:cs="Arial"/>
                      <w:b/>
                      <w:sz w:val="19"/>
                      <w:szCs w:val="19"/>
                    </w:rPr>
                    <w:t>Désignation</w:t>
                  </w:r>
                  <w:r w:rsidRPr="00EE4F80">
                    <w:rPr>
                      <w:rFonts w:ascii="Arial" w:hAnsi="Arial" w:cs="Arial"/>
                    </w:rPr>
                    <w:t xml:space="preserve"> : </w:t>
                  </w:r>
                  <w:r w:rsidR="000A37FC" w:rsidRPr="00EE4F80">
                    <w:rPr>
                      <w:rFonts w:ascii="Arial" w:hAnsi="Arial" w:cs="Arial"/>
                      <w:b/>
                      <w:sz w:val="19"/>
                      <w:szCs w:val="19"/>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55498C">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9D304F">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9D304F">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9D304F">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9D304F">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9D304F">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9D304F"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9D304F"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9D304F"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9D304F"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9D304F"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BD593E">
        <w:rPr>
          <w:rFonts w:ascii="Arial" w:hAnsi="Arial" w:cs="Arial"/>
          <w:b/>
          <w:bCs/>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1"/>
            <w14:checkedState w14:val="2612" w14:font="MS Gothic"/>
            <w14:uncheckedState w14:val="2610" w14:font="MS Gothic"/>
          </w14:checkbox>
        </w:sdtPr>
        <w:sdtContent>
          <w:r w:rsidR="00404C0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 xml:space="preserve">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6"/>
          <w:headerReference w:type="first" r:id="rId17"/>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9D304F"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9D304F"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9D304F"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9D304F"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9D304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9D30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9D30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9D304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9D304F"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9D304F"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9D304F"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9D304F"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9D304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9D30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9D30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9D304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9D304F"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9D304F"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9D304F"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9D304F"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9D304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9D30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9D30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9D304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9D304F"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9D304F"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9D304F"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9D304F"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9D304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9D30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9D30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9D304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9D304F"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9D304F"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9D304F"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9D304F"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9D30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9D30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9D304F"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9D304F"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9D304F"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9D304F"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9D30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9D30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9D304F"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9D304F"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9D304F"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9D304F"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9D30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9D30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9D304F"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9D304F"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9D304F"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9D304F"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9D30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9D30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9D30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8"/>
          <w:footerReference w:type="default" r:id="rId19"/>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3" w:name="_Toc369182885"/>
      <w:bookmarkStart w:id="34" w:name="_Toc503273828"/>
      <w:r w:rsidRPr="00D3548F">
        <w:rPr>
          <w:rFonts w:ascii="Arial" w:hAnsi="Arial" w:cs="Arial"/>
        </w:rPr>
        <w:lastRenderedPageBreak/>
        <w:t>Tableau 3 : Mesures après travaux</w:t>
      </w:r>
      <w:bookmarkEnd w:id="33"/>
      <w:bookmarkEnd w:id="34"/>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${BAI-</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NA}  SO</w:t>
            </w:r>
            <w:proofErr w:type="gramEnd"/>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w:t>
            </w:r>
            <w:proofErr w:type="gramStart"/>
            <w:r w:rsidRPr="00FA7037">
              <w:rPr>
                <w:sz w:val="16"/>
                <w:szCs w:val="16"/>
                <w:lang w:val="en-US"/>
              </w:rPr>
              <w:t>NA}  SO</w:t>
            </w:r>
            <w:proofErr w:type="gramEnd"/>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lastRenderedPageBreak/>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20"/>
          <w:footerReference w:type="default" r:id="rId21"/>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5" w:name="_Toc369182886"/>
      <w:bookmarkStart w:id="36" w:name="_Toc503273829"/>
      <w:r w:rsidRPr="00D3548F">
        <w:rPr>
          <w:rFonts w:ascii="Arial" w:hAnsi="Arial" w:cs="Arial"/>
        </w:rPr>
        <w:lastRenderedPageBreak/>
        <w:t>Tableau 4 : Synthèse des mesures réalisées</w:t>
      </w:r>
      <w:bookmarkEnd w:id="35"/>
      <w:bookmarkEnd w:id="36"/>
    </w:p>
    <w:p w:rsidR="00840C0B" w:rsidRPr="00D3548F" w:rsidRDefault="002353F3" w:rsidP="00D3548F">
      <w:pPr>
        <w:pStyle w:val="Titre4"/>
        <w:rPr>
          <w:rFonts w:ascii="Arial" w:hAnsi="Arial" w:cs="Arial"/>
        </w:rPr>
      </w:pPr>
      <w:bookmarkStart w:id="37" w:name="_Toc343093761"/>
      <w:bookmarkStart w:id="38" w:name="_Toc369182887"/>
      <w:bookmarkStart w:id="39" w:name="_Toc503273830"/>
      <w:r w:rsidRPr="00D3548F">
        <w:rPr>
          <w:rFonts w:ascii="Arial" w:hAnsi="Arial" w:cs="Arial"/>
        </w:rPr>
        <w:t>Préambule</w:t>
      </w:r>
      <w:bookmarkEnd w:id="37"/>
      <w:bookmarkEnd w:id="38"/>
      <w:bookmarkEnd w:id="39"/>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0" w:name="_Toc369182888"/>
      <w:bookmarkStart w:id="41" w:name="_Toc503273831"/>
      <w:r w:rsidRPr="00D3548F">
        <w:rPr>
          <w:rFonts w:ascii="Arial" w:hAnsi="Arial" w:cs="Arial"/>
        </w:rPr>
        <w:t>Isolement acoustique vis-à-vis des bruits de l’espace extérieur</w:t>
      </w:r>
      <w:bookmarkEnd w:id="40"/>
      <w:bookmarkEnd w:id="41"/>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2" w:name="_Toc369182889"/>
      <w:bookmarkStart w:id="43" w:name="_Toc503273832"/>
      <w:r w:rsidRPr="00D3548F">
        <w:rPr>
          <w:rFonts w:ascii="Arial" w:hAnsi="Arial" w:cs="Arial"/>
        </w:rPr>
        <w:t>Isolement acoustique au bruit aérien entre locaux</w:t>
      </w:r>
      <w:bookmarkEnd w:id="42"/>
      <w:bookmarkEnd w:id="43"/>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4" w:name="_Toc369182890"/>
      <w:bookmarkStart w:id="45" w:name="_Toc503273833"/>
      <w:r w:rsidRPr="00D3548F">
        <w:rPr>
          <w:rFonts w:ascii="Arial" w:hAnsi="Arial" w:cs="Arial"/>
        </w:rPr>
        <w:t>Niveau du bruit de chocs</w:t>
      </w:r>
      <w:bookmarkEnd w:id="44"/>
      <w:bookmarkEnd w:id="45"/>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03273834"/>
      <w:r w:rsidRPr="00D3548F">
        <w:rPr>
          <w:rFonts w:ascii="Arial" w:hAnsi="Arial" w:cs="Arial"/>
        </w:rPr>
        <w:lastRenderedPageBreak/>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1"/>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6"/>
      <w:r w:rsidRPr="00D3548F">
        <w:rPr>
          <w:rFonts w:ascii="Arial" w:hAnsi="Arial" w:cs="Arial"/>
          <w:sz w:val="20"/>
          <w:szCs w:val="20"/>
        </w:rPr>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4" w:name="_Toc369182892"/>
      <w:r w:rsidRPr="00D3548F">
        <w:rPr>
          <w:rFonts w:ascii="Arial" w:hAnsi="Arial" w:cs="Arial"/>
          <w:sz w:val="20"/>
          <w:szCs w:val="20"/>
        </w:rPr>
        <w:t>Aire d’absorption équivalente des parties communes</w:t>
      </w:r>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86215B">
      <w:headerReference w:type="default" r:id="rId22"/>
      <w:footerReference w:type="default" r:id="rId23"/>
      <w:headerReference w:type="first" r:id="rId24"/>
      <w:footerReference w:type="first" r:id="rId25"/>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FC1" w:rsidRDefault="002A3FC1" w:rsidP="00F51D4C">
      <w:r>
        <w:separator/>
      </w:r>
    </w:p>
  </w:endnote>
  <w:endnote w:type="continuationSeparator" w:id="0">
    <w:p w:rsidR="002A3FC1" w:rsidRDefault="002A3FC1"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A04" w:rsidRDefault="00975A0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9D304F" w:rsidTr="00194C33">
      <w:trPr>
        <w:trHeight w:val="266"/>
      </w:trPr>
      <w:tc>
        <w:tcPr>
          <w:tcW w:w="4163" w:type="dxa"/>
        </w:tcPr>
        <w:p w:rsidR="009D304F" w:rsidRDefault="009D304F" w:rsidP="00D3548F">
          <w:pPr>
            <w:pStyle w:val="Pieddepage"/>
            <w:spacing w:before="80" w:after="40"/>
            <w:ind w:right="357"/>
          </w:pPr>
          <w:r>
            <w:t>N° de dossier </w:t>
          </w:r>
          <w:r w:rsidRPr="00BD593E">
            <w:t>: ${CASEREF}</w:t>
          </w:r>
        </w:p>
      </w:tc>
      <w:tc>
        <w:tcPr>
          <w:tcW w:w="160" w:type="dxa"/>
        </w:tcPr>
        <w:p w:rsidR="009D304F" w:rsidRDefault="009D304F" w:rsidP="00D3548F">
          <w:pPr>
            <w:pStyle w:val="Pieddepage"/>
            <w:spacing w:before="80"/>
            <w:ind w:right="360"/>
          </w:pPr>
        </w:p>
      </w:tc>
      <w:tc>
        <w:tcPr>
          <w:tcW w:w="4536" w:type="dxa"/>
        </w:tcPr>
        <w:p w:rsidR="009D304F" w:rsidRDefault="009D304F" w:rsidP="00D3548F">
          <w:pPr>
            <w:pStyle w:val="Pieddepage"/>
            <w:spacing w:before="80"/>
            <w:rPr>
              <w:rStyle w:val="Numrodepage"/>
            </w:rPr>
          </w:pPr>
          <w:r>
            <w:t xml:space="preserve">N° de rapport :  </w:t>
          </w:r>
          <w:r w:rsidRPr="00BD593E">
            <w:t>${CERTREF}</w:t>
          </w:r>
        </w:p>
      </w:tc>
      <w:tc>
        <w:tcPr>
          <w:tcW w:w="846" w:type="dxa"/>
        </w:tcPr>
        <w:p w:rsidR="009D304F" w:rsidRPr="00713356" w:rsidRDefault="009D304F"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9D304F" w:rsidRDefault="009D304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A04" w:rsidRDefault="00975A0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663"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565"/>
    </w:tblGrid>
    <w:tr w:rsidR="009D304F" w:rsidTr="0086215B">
      <w:trPr>
        <w:trHeight w:val="266"/>
      </w:trPr>
      <w:tc>
        <w:tcPr>
          <w:tcW w:w="6380" w:type="dxa"/>
        </w:tcPr>
        <w:p w:rsidR="009D304F" w:rsidRDefault="009D304F" w:rsidP="00194C33">
          <w:pPr>
            <w:pStyle w:val="Pieddepage"/>
            <w:spacing w:before="80" w:after="40"/>
            <w:ind w:right="357"/>
          </w:pPr>
          <w:bookmarkStart w:id="32" w:name="_GoBack"/>
          <w:r>
            <w:t xml:space="preserve">N° de dossier : </w:t>
          </w:r>
        </w:p>
      </w:tc>
      <w:tc>
        <w:tcPr>
          <w:tcW w:w="1791" w:type="dxa"/>
        </w:tcPr>
        <w:p w:rsidR="009D304F" w:rsidRDefault="009D304F" w:rsidP="00FD4304">
          <w:pPr>
            <w:pStyle w:val="Pieddepage"/>
            <w:spacing w:before="80"/>
            <w:ind w:right="360"/>
          </w:pPr>
        </w:p>
      </w:tc>
      <w:tc>
        <w:tcPr>
          <w:tcW w:w="4927" w:type="dxa"/>
        </w:tcPr>
        <w:p w:rsidR="009D304F" w:rsidRDefault="009D304F" w:rsidP="00194C33">
          <w:pPr>
            <w:pStyle w:val="Pieddepage"/>
            <w:spacing w:before="80"/>
            <w:rPr>
              <w:rStyle w:val="Numrodepage"/>
            </w:rPr>
          </w:pPr>
          <w:r>
            <w:t xml:space="preserve">N° de rapport : </w:t>
          </w:r>
        </w:p>
      </w:tc>
      <w:tc>
        <w:tcPr>
          <w:tcW w:w="2565" w:type="dxa"/>
        </w:tcPr>
        <w:p w:rsidR="009D304F" w:rsidRPr="00713356" w:rsidRDefault="009D304F" w:rsidP="0086215B">
          <w:pPr>
            <w:pStyle w:val="Pieddepage"/>
            <w:spacing w:before="80"/>
            <w:ind w:right="69"/>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9D304F" w:rsidRDefault="009D304F" w:rsidP="00FD4304">
    <w:pPr>
      <w:pStyle w:val="Pieddepage"/>
      <w:tabs>
        <w:tab w:val="center" w:pos="10348"/>
      </w:tabs>
      <w:spacing w:before="40" w:after="40"/>
    </w:pPr>
    <w:r>
      <w:rPr>
        <w:color w:val="808080"/>
        <w:sz w:val="12"/>
      </w:rPr>
      <w:t>Version du 15/06/14</w:t>
    </w:r>
    <w:bookmarkEnd w:id="32"/>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E1" w:rsidRDefault="000F62E1"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0F62E1" w:rsidTr="00C70DF9">
      <w:trPr>
        <w:trHeight w:val="266"/>
      </w:trPr>
      <w:tc>
        <w:tcPr>
          <w:tcW w:w="6433" w:type="dxa"/>
        </w:tcPr>
        <w:p w:rsidR="000F62E1" w:rsidRDefault="000F62E1" w:rsidP="000F62E1">
          <w:pPr>
            <w:pStyle w:val="Pieddepage"/>
            <w:spacing w:before="80" w:after="40"/>
            <w:ind w:right="357"/>
          </w:pPr>
          <w:r>
            <w:t>N° de dossier </w:t>
          </w:r>
          <w:r w:rsidRPr="00BD593E">
            <w:t>: ${CASEREF}</w:t>
          </w:r>
        </w:p>
      </w:tc>
      <w:tc>
        <w:tcPr>
          <w:tcW w:w="441" w:type="dxa"/>
        </w:tcPr>
        <w:p w:rsidR="000F62E1" w:rsidRDefault="000F62E1" w:rsidP="000F62E1">
          <w:pPr>
            <w:pStyle w:val="Pieddepage"/>
            <w:spacing w:before="80"/>
            <w:ind w:right="360"/>
          </w:pPr>
        </w:p>
      </w:tc>
      <w:tc>
        <w:tcPr>
          <w:tcW w:w="6663" w:type="dxa"/>
        </w:tcPr>
        <w:p w:rsidR="000F62E1" w:rsidRDefault="000F62E1" w:rsidP="000F62E1">
          <w:pPr>
            <w:pStyle w:val="Pieddepage"/>
            <w:spacing w:before="80"/>
            <w:rPr>
              <w:rStyle w:val="Numrodepage"/>
            </w:rPr>
          </w:pPr>
          <w:r>
            <w:t xml:space="preserve">N° de rapport :  </w:t>
          </w:r>
          <w:r w:rsidRPr="00BD593E">
            <w:t>${CERTREF}</w:t>
          </w:r>
        </w:p>
      </w:tc>
      <w:tc>
        <w:tcPr>
          <w:tcW w:w="1718" w:type="dxa"/>
        </w:tcPr>
        <w:p w:rsidR="000F62E1" w:rsidRPr="00713356" w:rsidRDefault="000F62E1"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9D304F" w:rsidRDefault="009D304F" w:rsidP="00FD4304">
    <w:pPr>
      <w:pStyle w:val="Pieddepage"/>
      <w:tabs>
        <w:tab w:val="left" w:pos="5625"/>
      </w:tabs>
      <w:spacing w:before="40" w:after="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5B" w:rsidRDefault="0086215B"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86215B" w:rsidTr="0086215B">
      <w:trPr>
        <w:trHeight w:val="266"/>
      </w:trPr>
      <w:tc>
        <w:tcPr>
          <w:tcW w:w="3898" w:type="dxa"/>
        </w:tcPr>
        <w:p w:rsidR="0086215B" w:rsidRDefault="0086215B" w:rsidP="004861F3">
          <w:pPr>
            <w:pStyle w:val="Pieddepage"/>
            <w:spacing w:before="80" w:after="40"/>
            <w:ind w:right="357"/>
          </w:pPr>
          <w:r>
            <w:t>N° de dossier </w:t>
          </w:r>
          <w:r w:rsidRPr="00BD593E">
            <w:t>: ${CASEREF}</w:t>
          </w:r>
        </w:p>
      </w:tc>
      <w:tc>
        <w:tcPr>
          <w:tcW w:w="283" w:type="dxa"/>
        </w:tcPr>
        <w:p w:rsidR="0086215B" w:rsidRDefault="0086215B" w:rsidP="004861F3">
          <w:pPr>
            <w:pStyle w:val="Pieddepage"/>
            <w:spacing w:before="80"/>
            <w:ind w:right="360"/>
          </w:pPr>
        </w:p>
      </w:tc>
      <w:tc>
        <w:tcPr>
          <w:tcW w:w="4820" w:type="dxa"/>
        </w:tcPr>
        <w:p w:rsidR="0086215B" w:rsidRDefault="0086215B" w:rsidP="004861F3">
          <w:pPr>
            <w:pStyle w:val="Pieddepage"/>
            <w:spacing w:before="80"/>
            <w:rPr>
              <w:rStyle w:val="Numrodepage"/>
            </w:rPr>
          </w:pPr>
          <w:r>
            <w:t xml:space="preserve">N° de rapport :  </w:t>
          </w:r>
          <w:r w:rsidRPr="00BD593E">
            <w:t>${CERTREF}</w:t>
          </w:r>
        </w:p>
      </w:tc>
      <w:tc>
        <w:tcPr>
          <w:tcW w:w="708" w:type="dxa"/>
        </w:tcPr>
        <w:p w:rsidR="0086215B" w:rsidRPr="00713356" w:rsidRDefault="0086215B"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86215B" w:rsidRDefault="0086215B" w:rsidP="00FD4304">
    <w:pPr>
      <w:pStyle w:val="Pieddepage"/>
      <w:tabs>
        <w:tab w:val="left" w:pos="5625"/>
      </w:tabs>
      <w:spacing w:before="40" w:after="40"/>
    </w:pPr>
    <w:r>
      <w:rPr>
        <w:color w:val="808080"/>
        <w:sz w:val="12"/>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9D304F" w:rsidTr="00D3548F">
      <w:trPr>
        <w:trHeight w:val="266"/>
      </w:trPr>
      <w:tc>
        <w:tcPr>
          <w:tcW w:w="4163" w:type="dxa"/>
        </w:tcPr>
        <w:p w:rsidR="009D304F" w:rsidRDefault="009D304F" w:rsidP="00D3548F">
          <w:pPr>
            <w:pStyle w:val="Pieddepage"/>
            <w:spacing w:before="80" w:after="40"/>
            <w:ind w:right="357"/>
          </w:pPr>
          <w:r>
            <w:t xml:space="preserve">N° de dossier : </w:t>
          </w:r>
          <w:r w:rsidR="00975A04" w:rsidRPr="00BD593E">
            <w:t>${CASEREF}</w:t>
          </w:r>
        </w:p>
      </w:tc>
      <w:tc>
        <w:tcPr>
          <w:tcW w:w="160" w:type="dxa"/>
        </w:tcPr>
        <w:p w:rsidR="009D304F" w:rsidRDefault="009D304F" w:rsidP="00D3548F">
          <w:pPr>
            <w:pStyle w:val="Pieddepage"/>
            <w:spacing w:before="80"/>
            <w:ind w:right="360"/>
          </w:pPr>
        </w:p>
      </w:tc>
      <w:tc>
        <w:tcPr>
          <w:tcW w:w="4536" w:type="dxa"/>
        </w:tcPr>
        <w:p w:rsidR="009D304F" w:rsidRDefault="009D304F" w:rsidP="00D3548F">
          <w:pPr>
            <w:pStyle w:val="Pieddepage"/>
            <w:spacing w:before="80"/>
            <w:rPr>
              <w:rStyle w:val="Numrodepage"/>
            </w:rPr>
          </w:pPr>
          <w:r>
            <w:t xml:space="preserve">N° de rapport : </w:t>
          </w:r>
          <w:r w:rsidR="00975A04" w:rsidRPr="00BD593E">
            <w:t>${CERTREF}</w:t>
          </w:r>
        </w:p>
      </w:tc>
      <w:tc>
        <w:tcPr>
          <w:tcW w:w="846" w:type="dxa"/>
        </w:tcPr>
        <w:p w:rsidR="009D304F" w:rsidRPr="00713356" w:rsidRDefault="009D304F"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9D304F" w:rsidRPr="00C07F73" w:rsidRDefault="009D304F"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FC1" w:rsidRDefault="002A3FC1" w:rsidP="00F51D4C">
      <w:r>
        <w:separator/>
      </w:r>
    </w:p>
  </w:footnote>
  <w:footnote w:type="continuationSeparator" w:id="0">
    <w:p w:rsidR="002A3FC1" w:rsidRDefault="002A3FC1"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A04" w:rsidRDefault="00975A0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9D304F" w:rsidTr="007D7233">
      <w:tc>
        <w:tcPr>
          <w:tcW w:w="10204" w:type="dxa"/>
          <w:gridSpan w:val="3"/>
        </w:tcPr>
        <w:p w:rsidR="009D304F" w:rsidRPr="00447CF5" w:rsidRDefault="009D304F" w:rsidP="00447CF5"/>
      </w:tc>
    </w:tr>
    <w:tr w:rsidR="009D304F" w:rsidTr="00447CF5">
      <w:tc>
        <w:tcPr>
          <w:tcW w:w="8643" w:type="dxa"/>
        </w:tcPr>
        <w:p w:rsidR="009D304F" w:rsidRDefault="009D304F"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9D304F" w:rsidRDefault="009D304F"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9D304F" w:rsidRPr="000D6C38" w:rsidRDefault="009D304F"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9D304F" w:rsidRPr="000D6C38" w:rsidRDefault="009D304F" w:rsidP="00447CF5"/>
      </w:tc>
      <w:tc>
        <w:tcPr>
          <w:tcW w:w="1277" w:type="dxa"/>
          <w:vAlign w:val="bottom"/>
        </w:tcPr>
        <w:p w:rsidR="009D304F" w:rsidRPr="00E83865" w:rsidRDefault="009D304F"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9D304F" w:rsidRDefault="009D304F"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D304F" w:rsidRDefault="009D304F"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9D304F" w:rsidRPr="007004A4" w:rsidRDefault="009D304F">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9D304F" w:rsidRPr="007004A4" w:rsidRDefault="009D304F">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9D304F" w:rsidRDefault="009D304F">
    <w:pPr>
      <w:pStyle w:val="En-tte"/>
    </w:pPr>
  </w:p>
  <w:p w:rsidR="009D304F" w:rsidRDefault="009D304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9D304F" w:rsidRDefault="009D304F" w:rsidP="00FD4304">
    <w:pPr>
      <w:spacing w:before="8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9D304F">
      <w:trPr>
        <w:cantSplit/>
      </w:trPr>
      <w:tc>
        <w:tcPr>
          <w:tcW w:w="8859" w:type="dxa"/>
          <w:tcBorders>
            <w:top w:val="nil"/>
            <w:left w:val="nil"/>
            <w:bottom w:val="nil"/>
            <w:right w:val="nil"/>
          </w:tcBorders>
        </w:tcPr>
        <w:p w:rsidR="009D304F" w:rsidRDefault="009D304F">
          <w:pPr>
            <w:pStyle w:val="En-tte"/>
            <w:rPr>
              <w:sz w:val="18"/>
            </w:rPr>
          </w:pPr>
        </w:p>
      </w:tc>
      <w:tc>
        <w:tcPr>
          <w:tcW w:w="1701" w:type="dxa"/>
          <w:tcBorders>
            <w:top w:val="nil"/>
            <w:left w:val="nil"/>
            <w:bottom w:val="nil"/>
            <w:right w:val="nil"/>
          </w:tcBorders>
        </w:tcPr>
        <w:p w:rsidR="009D304F" w:rsidRDefault="009D304F">
          <w:pPr>
            <w:jc w:val="right"/>
            <w:rPr>
              <w:sz w:val="18"/>
            </w:rPr>
          </w:pPr>
        </w:p>
      </w:tc>
    </w:tr>
  </w:tbl>
  <w:p w:rsidR="009D304F" w:rsidRDefault="0086215B">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9D304F" w:rsidRDefault="009D304F"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pPr>
      <w:pStyle w:val="En-tte"/>
    </w:pPr>
  </w:p>
  <w:p w:rsidR="009D304F" w:rsidRDefault="009D304F">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77D57"/>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4149"/>
    <w:rsid w:val="00174387"/>
    <w:rsid w:val="0017687F"/>
    <w:rsid w:val="001843AE"/>
    <w:rsid w:val="00194C33"/>
    <w:rsid w:val="001A3867"/>
    <w:rsid w:val="001A432D"/>
    <w:rsid w:val="001A781E"/>
    <w:rsid w:val="001B6807"/>
    <w:rsid w:val="001C6796"/>
    <w:rsid w:val="00200A0D"/>
    <w:rsid w:val="002019AB"/>
    <w:rsid w:val="00204E09"/>
    <w:rsid w:val="0021487E"/>
    <w:rsid w:val="002316F8"/>
    <w:rsid w:val="002353F3"/>
    <w:rsid w:val="00244EFA"/>
    <w:rsid w:val="00250647"/>
    <w:rsid w:val="00274BDD"/>
    <w:rsid w:val="002816F1"/>
    <w:rsid w:val="00290927"/>
    <w:rsid w:val="002A3FC1"/>
    <w:rsid w:val="002D1458"/>
    <w:rsid w:val="002E4169"/>
    <w:rsid w:val="00301E1E"/>
    <w:rsid w:val="00310038"/>
    <w:rsid w:val="003115BB"/>
    <w:rsid w:val="0031301C"/>
    <w:rsid w:val="00320FBB"/>
    <w:rsid w:val="00334A50"/>
    <w:rsid w:val="00354A40"/>
    <w:rsid w:val="00370CC5"/>
    <w:rsid w:val="003822C8"/>
    <w:rsid w:val="003B3379"/>
    <w:rsid w:val="003C1C40"/>
    <w:rsid w:val="003C38FB"/>
    <w:rsid w:val="003C59E8"/>
    <w:rsid w:val="003C7C34"/>
    <w:rsid w:val="003E6839"/>
    <w:rsid w:val="003F2C74"/>
    <w:rsid w:val="00404C0E"/>
    <w:rsid w:val="00413461"/>
    <w:rsid w:val="004304B6"/>
    <w:rsid w:val="004420DB"/>
    <w:rsid w:val="00447CF5"/>
    <w:rsid w:val="0047570F"/>
    <w:rsid w:val="004861F3"/>
    <w:rsid w:val="004C1FA3"/>
    <w:rsid w:val="004C32B6"/>
    <w:rsid w:val="004D2BF7"/>
    <w:rsid w:val="004E2839"/>
    <w:rsid w:val="004E7528"/>
    <w:rsid w:val="00512EED"/>
    <w:rsid w:val="0052121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508BE"/>
    <w:rsid w:val="006677B1"/>
    <w:rsid w:val="00675985"/>
    <w:rsid w:val="00676BB8"/>
    <w:rsid w:val="00680FC1"/>
    <w:rsid w:val="00691D34"/>
    <w:rsid w:val="006B108E"/>
    <w:rsid w:val="006B560B"/>
    <w:rsid w:val="006C296F"/>
    <w:rsid w:val="006C65AB"/>
    <w:rsid w:val="006D05B3"/>
    <w:rsid w:val="006E0CD5"/>
    <w:rsid w:val="006E3F5A"/>
    <w:rsid w:val="006F538E"/>
    <w:rsid w:val="007004A4"/>
    <w:rsid w:val="00700DE8"/>
    <w:rsid w:val="00703112"/>
    <w:rsid w:val="00734AFF"/>
    <w:rsid w:val="007376F2"/>
    <w:rsid w:val="00741B28"/>
    <w:rsid w:val="007533F8"/>
    <w:rsid w:val="00755AB1"/>
    <w:rsid w:val="00761316"/>
    <w:rsid w:val="00773AAF"/>
    <w:rsid w:val="00776523"/>
    <w:rsid w:val="007924C8"/>
    <w:rsid w:val="00796F9C"/>
    <w:rsid w:val="007A0166"/>
    <w:rsid w:val="007A202A"/>
    <w:rsid w:val="007A4C84"/>
    <w:rsid w:val="007C6B3A"/>
    <w:rsid w:val="007D7233"/>
    <w:rsid w:val="007F0192"/>
    <w:rsid w:val="00811FA1"/>
    <w:rsid w:val="00820FB2"/>
    <w:rsid w:val="00832C12"/>
    <w:rsid w:val="00840C0B"/>
    <w:rsid w:val="00842678"/>
    <w:rsid w:val="0086215B"/>
    <w:rsid w:val="008C5ED8"/>
    <w:rsid w:val="008D04B5"/>
    <w:rsid w:val="008E4A52"/>
    <w:rsid w:val="008E6F68"/>
    <w:rsid w:val="008F4C2C"/>
    <w:rsid w:val="0092691E"/>
    <w:rsid w:val="00933593"/>
    <w:rsid w:val="009362F1"/>
    <w:rsid w:val="00961BB0"/>
    <w:rsid w:val="0096726A"/>
    <w:rsid w:val="00971591"/>
    <w:rsid w:val="00975A04"/>
    <w:rsid w:val="009764FA"/>
    <w:rsid w:val="009951C5"/>
    <w:rsid w:val="009A1439"/>
    <w:rsid w:val="009A28C1"/>
    <w:rsid w:val="009A32FC"/>
    <w:rsid w:val="009C1006"/>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D4DCF"/>
    <w:rsid w:val="00B2362C"/>
    <w:rsid w:val="00B37295"/>
    <w:rsid w:val="00B37F6D"/>
    <w:rsid w:val="00B57222"/>
    <w:rsid w:val="00B62695"/>
    <w:rsid w:val="00B66E26"/>
    <w:rsid w:val="00B70344"/>
    <w:rsid w:val="00B70A8C"/>
    <w:rsid w:val="00B7743E"/>
    <w:rsid w:val="00B87496"/>
    <w:rsid w:val="00BA1F06"/>
    <w:rsid w:val="00BD593E"/>
    <w:rsid w:val="00BD667C"/>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5AD"/>
    <w:rsid w:val="00FA1E79"/>
    <w:rsid w:val="00FA7037"/>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B5369"/>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7C5A1-8262-FE42-8238-455CD821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237</TotalTime>
  <Pages>14</Pages>
  <Words>3767</Words>
  <Characters>20724</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66</cp:revision>
  <cp:lastPrinted>2018-01-09T14:14:00Z</cp:lastPrinted>
  <dcterms:created xsi:type="dcterms:W3CDTF">2018-01-11T09:22:00Z</dcterms:created>
  <dcterms:modified xsi:type="dcterms:W3CDTF">2018-03-29T08:36:00Z</dcterms:modified>
</cp:coreProperties>
</file>