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D9DABC">
      <w:pPr>
        <w:jc w:val="center"/>
        <w:rPr>
          <w:rFonts w:ascii="SimSun" w:hAnsi="SimSun" w:eastAsia="SimSun" w:cs="SimSun"/>
          <w:b/>
          <w:bCs/>
          <w:sz w:val="28"/>
          <w:szCs w:val="28"/>
        </w:rPr>
      </w:pPr>
    </w:p>
    <w:p w14:paraId="6E6D9548">
      <w:pPr>
        <w:jc w:val="center"/>
        <w:rPr>
          <w:rFonts w:ascii="SimSun" w:hAnsi="SimSun" w:eastAsia="SimSun" w:cs="SimSun"/>
          <w:b/>
          <w:bCs/>
          <w:sz w:val="28"/>
          <w:szCs w:val="28"/>
        </w:rPr>
      </w:pPr>
    </w:p>
    <w:p w14:paraId="3A22FE11">
      <w:pPr>
        <w:jc w:val="center"/>
        <w:rPr>
          <w:rFonts w:ascii="SimSun" w:hAnsi="SimSun" w:eastAsia="SimSun" w:cs="SimSun"/>
          <w:b/>
          <w:bCs/>
          <w:sz w:val="28"/>
          <w:szCs w:val="28"/>
        </w:rPr>
      </w:pPr>
    </w:p>
    <w:p w14:paraId="664D43AD">
      <w:pPr>
        <w:jc w:val="center"/>
        <w:rPr>
          <w:rFonts w:ascii="SimSun" w:hAnsi="SimSun" w:eastAsia="SimSun" w:cs="SimSun"/>
          <w:b/>
          <w:bCs/>
          <w:sz w:val="28"/>
          <w:szCs w:val="28"/>
        </w:rPr>
      </w:pPr>
    </w:p>
    <w:p w14:paraId="4B4EF5DA">
      <w:pPr>
        <w:jc w:val="center"/>
        <w:rPr>
          <w:rFonts w:ascii="SimSun" w:hAnsi="SimSun" w:eastAsia="SimSun" w:cs="SimSun"/>
          <w:b/>
          <w:bCs/>
          <w:sz w:val="28"/>
          <w:szCs w:val="28"/>
        </w:rPr>
      </w:pPr>
    </w:p>
    <w:p w14:paraId="5C785AA1">
      <w:pPr>
        <w:jc w:val="center"/>
        <w:rPr>
          <w:rFonts w:ascii="SimSun" w:hAnsi="SimSun" w:eastAsia="SimSun" w:cs="SimSun"/>
          <w:b/>
          <w:bCs/>
          <w:sz w:val="28"/>
          <w:szCs w:val="28"/>
        </w:rPr>
      </w:pPr>
    </w:p>
    <w:p w14:paraId="68D3410E">
      <w:pPr>
        <w:jc w:val="center"/>
        <w:rPr>
          <w:rFonts w:ascii="SimSun" w:hAnsi="SimSun" w:eastAsia="SimSun" w:cs="SimSun"/>
          <w:b/>
          <w:bCs/>
          <w:sz w:val="28"/>
          <w:szCs w:val="28"/>
        </w:rPr>
      </w:pPr>
    </w:p>
    <w:p w14:paraId="6D1C56D9">
      <w:pPr>
        <w:jc w:val="center"/>
        <w:rPr>
          <w:rFonts w:hint="default" w:ascii="SimSun" w:hAnsi="SimSun" w:eastAsia="SimSun" w:cs="SimSun"/>
          <w:b/>
          <w:bCs/>
          <w:sz w:val="28"/>
          <w:szCs w:val="28"/>
          <w:lang w:val="en-US"/>
        </w:rPr>
      </w:pPr>
      <w:r>
        <w:rPr>
          <w:rFonts w:ascii="SimSun" w:hAnsi="SimSun" w:eastAsia="SimSun" w:cs="SimSun"/>
          <w:b/>
          <w:bCs/>
          <w:sz w:val="28"/>
          <w:szCs w:val="28"/>
        </w:rPr>
        <w:t>Sentiment Classification System for Arabic/English Text</w:t>
      </w:r>
      <w:r>
        <w:rPr>
          <w:rFonts w:hint="default" w:ascii="SimSun" w:hAnsi="SimSun" w:eastAsia="SimSun" w:cs="SimSun"/>
          <w:b/>
          <w:bCs/>
          <w:sz w:val="28"/>
          <w:szCs w:val="28"/>
          <w:lang w:val="en-US"/>
        </w:rPr>
        <w:t xml:space="preserve"> Report</w:t>
      </w:r>
      <w:r>
        <w:rPr>
          <w:rFonts w:ascii="SimSun" w:hAnsi="SimSun" w:eastAsia="SimSun" w:cs="SimSun"/>
          <w:b/>
          <w:bCs/>
          <w:sz w:val="28"/>
          <w:szCs w:val="28"/>
        </w:rPr>
        <w:br w:type="textWrapping"/>
      </w:r>
      <w:r>
        <w:rPr>
          <w:rFonts w:ascii="SimSun" w:hAnsi="SimSun" w:eastAsia="SimSun" w:cs="SimSun"/>
          <w:b/>
          <w:bCs/>
          <w:sz w:val="28"/>
          <w:szCs w:val="28"/>
        </w:rPr>
        <w:br w:type="textWrapping"/>
      </w:r>
      <w:r>
        <w:rPr>
          <w:rFonts w:hint="default" w:ascii="SimSun" w:hAnsi="SimSun" w:eastAsia="SimSun" w:cs="SimSun"/>
          <w:b/>
          <w:bCs/>
          <w:sz w:val="28"/>
          <w:szCs w:val="28"/>
          <w:lang w:val="en-US"/>
        </w:rPr>
        <w:t>Grupe Names : Sajad Ali Idan &amp; Gafar Ali Muter</w:t>
      </w:r>
    </w:p>
    <w:p w14:paraId="4EB1493B">
      <w:pPr>
        <w:rPr>
          <w:rFonts w:hint="default" w:ascii="SimSun" w:hAnsi="SimSun" w:eastAsia="SimSun" w:cs="SimSun"/>
          <w:b/>
          <w:bCs/>
          <w:sz w:val="28"/>
          <w:szCs w:val="28"/>
          <w:lang w:val="en-US"/>
        </w:rPr>
      </w:pPr>
    </w:p>
    <w:p w14:paraId="7F3607B4">
      <w:pPr>
        <w:jc w:val="center"/>
        <w:rPr>
          <w:rFonts w:hint="default" w:ascii="SimSun" w:hAnsi="SimSun" w:eastAsia="SimSun" w:cs="SimSun"/>
          <w:b/>
          <w:bCs/>
          <w:sz w:val="28"/>
          <w:szCs w:val="28"/>
          <w:lang w:val="en-US"/>
        </w:rPr>
      </w:pPr>
      <w:r>
        <w:rPr>
          <w:rFonts w:hint="default" w:ascii="SimSun" w:hAnsi="SimSun" w:eastAsia="SimSun" w:cs="SimSun"/>
          <w:b/>
          <w:bCs/>
          <w:sz w:val="28"/>
          <w:szCs w:val="28"/>
          <w:lang w:val="en-US"/>
        </w:rPr>
        <w:t>TO : Dr.Akram Taha</w:t>
      </w:r>
    </w:p>
    <w:p w14:paraId="4139E4C2">
      <w:pPr>
        <w:rPr>
          <w:rFonts w:hint="default" w:ascii="SimSun" w:hAnsi="SimSun" w:eastAsia="SimSun" w:cs="SimSun"/>
          <w:b/>
          <w:bCs/>
          <w:sz w:val="28"/>
          <w:szCs w:val="28"/>
          <w:lang w:val="en-US"/>
        </w:rPr>
      </w:pPr>
    </w:p>
    <w:p w14:paraId="60C692A6">
      <w:pPr>
        <w:jc w:val="center"/>
        <w:rPr>
          <w:rFonts w:hint="default" w:ascii="SimSun" w:hAnsi="SimSun" w:eastAsia="SimSun" w:cs="SimSun"/>
          <w:b/>
          <w:bCs/>
          <w:sz w:val="28"/>
          <w:szCs w:val="28"/>
          <w:lang w:val="en-US"/>
        </w:rPr>
      </w:pPr>
      <w:r>
        <w:rPr>
          <w:rFonts w:hint="default" w:ascii="SimSun" w:hAnsi="SimSun" w:eastAsia="SimSun" w:cs="SimSun"/>
          <w:b/>
          <w:bCs/>
          <w:sz w:val="28"/>
          <w:szCs w:val="28"/>
          <w:lang w:val="en-US"/>
        </w:rPr>
        <w:t>Date : 10/12/2025</w:t>
      </w:r>
    </w:p>
    <w:p w14:paraId="530E0E7C">
      <w:pPr>
        <w:rPr>
          <w:rFonts w:hint="default" w:ascii="SimSun" w:hAnsi="SimSun" w:eastAsia="SimSun" w:cs="SimSun"/>
          <w:b/>
          <w:bCs/>
          <w:sz w:val="28"/>
          <w:szCs w:val="28"/>
          <w:lang w:val="en-US"/>
        </w:rPr>
      </w:pPr>
    </w:p>
    <w:p w14:paraId="55D6206B">
      <w:pPr>
        <w:rPr>
          <w:rFonts w:hint="default" w:ascii="SimSun" w:hAnsi="SimSun" w:eastAsia="SimSun" w:cs="SimSun"/>
          <w:b/>
          <w:bCs/>
          <w:sz w:val="28"/>
          <w:szCs w:val="28"/>
          <w:lang w:val="en-US"/>
        </w:rPr>
      </w:pPr>
    </w:p>
    <w:p w14:paraId="12700D3D">
      <w:pPr>
        <w:rPr>
          <w:rFonts w:hint="default" w:ascii="SimSun" w:hAnsi="SimSun" w:eastAsia="SimSun" w:cs="SimSun"/>
          <w:b/>
          <w:bCs/>
          <w:sz w:val="28"/>
          <w:szCs w:val="28"/>
          <w:lang w:val="en-US"/>
        </w:rPr>
      </w:pPr>
    </w:p>
    <w:p w14:paraId="24D36287">
      <w:pPr>
        <w:rPr>
          <w:rFonts w:hint="default" w:ascii="SimSun" w:hAnsi="SimSun" w:eastAsia="SimSun" w:cs="SimSun"/>
          <w:b/>
          <w:bCs/>
          <w:sz w:val="28"/>
          <w:szCs w:val="28"/>
          <w:lang w:val="en-US"/>
        </w:rPr>
      </w:pPr>
    </w:p>
    <w:p w14:paraId="2A2F78A0">
      <w:pPr>
        <w:rPr>
          <w:rFonts w:hint="default" w:ascii="SimSun" w:hAnsi="SimSun" w:eastAsia="SimSun" w:cs="SimSun"/>
          <w:b/>
          <w:bCs/>
          <w:sz w:val="28"/>
          <w:szCs w:val="28"/>
          <w:lang w:val="en-US"/>
        </w:rPr>
      </w:pPr>
    </w:p>
    <w:p w14:paraId="65D522CA">
      <w:pPr>
        <w:rPr>
          <w:rFonts w:hint="default" w:ascii="SimSun" w:hAnsi="SimSun" w:eastAsia="SimSun" w:cs="SimSun"/>
          <w:b/>
          <w:bCs/>
          <w:sz w:val="28"/>
          <w:szCs w:val="28"/>
          <w:lang w:val="en-US"/>
        </w:rPr>
      </w:pPr>
    </w:p>
    <w:p w14:paraId="0CB827C0">
      <w:pPr>
        <w:rPr>
          <w:rFonts w:hint="default" w:ascii="SimSun" w:hAnsi="SimSun" w:eastAsia="SimSun" w:cs="SimSun"/>
          <w:b/>
          <w:bCs/>
          <w:sz w:val="28"/>
          <w:szCs w:val="28"/>
          <w:lang w:val="en-US"/>
        </w:rPr>
      </w:pPr>
    </w:p>
    <w:p w14:paraId="5BCED80B">
      <w:pPr>
        <w:rPr>
          <w:rFonts w:hint="default" w:ascii="SimSun" w:hAnsi="SimSun" w:eastAsia="SimSun" w:cs="SimSun"/>
          <w:b/>
          <w:bCs/>
          <w:sz w:val="28"/>
          <w:szCs w:val="28"/>
          <w:lang w:val="en-US"/>
        </w:rPr>
      </w:pPr>
    </w:p>
    <w:p w14:paraId="5E245775">
      <w:pPr>
        <w:rPr>
          <w:rFonts w:hint="default" w:ascii="SimSun" w:hAnsi="SimSun" w:eastAsia="SimSun" w:cs="SimSun"/>
          <w:b/>
          <w:bCs/>
          <w:sz w:val="28"/>
          <w:szCs w:val="28"/>
          <w:lang w:val="en-US"/>
        </w:rPr>
      </w:pPr>
    </w:p>
    <w:p w14:paraId="34C5C41A">
      <w:pPr>
        <w:rPr>
          <w:rFonts w:hint="default" w:ascii="SimSun" w:hAnsi="SimSun" w:eastAsia="SimSun" w:cs="SimSun"/>
          <w:b/>
          <w:bCs/>
          <w:sz w:val="28"/>
          <w:szCs w:val="28"/>
          <w:lang w:val="en-US"/>
        </w:rPr>
      </w:pPr>
    </w:p>
    <w:p w14:paraId="68DFC7E2">
      <w:pPr>
        <w:rPr>
          <w:rFonts w:hint="default" w:ascii="SimSun" w:hAnsi="SimSun" w:eastAsia="SimSun" w:cs="SimSun"/>
          <w:b/>
          <w:bCs/>
          <w:sz w:val="28"/>
          <w:szCs w:val="28"/>
          <w:lang w:val="en-US"/>
        </w:rPr>
      </w:pPr>
    </w:p>
    <w:p w14:paraId="14D25283">
      <w:pPr>
        <w:rPr>
          <w:rFonts w:hint="default" w:ascii="SimSun" w:hAnsi="SimSun" w:eastAsia="SimSun" w:cs="SimSun"/>
          <w:b/>
          <w:bCs/>
          <w:sz w:val="28"/>
          <w:szCs w:val="28"/>
          <w:lang w:val="en-US"/>
        </w:rPr>
      </w:pPr>
    </w:p>
    <w:p w14:paraId="2E451963">
      <w:pPr>
        <w:rPr>
          <w:rFonts w:hint="default" w:ascii="SimSun" w:hAnsi="SimSun" w:eastAsia="SimSun" w:cs="SimSun"/>
          <w:b/>
          <w:bCs/>
          <w:sz w:val="28"/>
          <w:szCs w:val="28"/>
          <w:lang w:val="en-US"/>
        </w:rPr>
      </w:pPr>
    </w:p>
    <w:p w14:paraId="5FF64627">
      <w:pPr>
        <w:rPr>
          <w:rFonts w:hint="default" w:ascii="SimSun" w:hAnsi="SimSun" w:eastAsia="SimSun" w:cs="SimSun"/>
          <w:b/>
          <w:bCs/>
          <w:sz w:val="28"/>
          <w:szCs w:val="28"/>
          <w:lang w:val="en-US"/>
        </w:rPr>
      </w:pPr>
    </w:p>
    <w:p w14:paraId="6C701651">
      <w:pPr>
        <w:rPr>
          <w:rFonts w:hint="default" w:ascii="SimSun" w:hAnsi="SimSun" w:eastAsia="SimSun" w:cs="SimSun"/>
          <w:b/>
          <w:bCs/>
          <w:sz w:val="28"/>
          <w:szCs w:val="28"/>
          <w:lang w:val="en-US"/>
        </w:rPr>
      </w:pPr>
    </w:p>
    <w:p w14:paraId="33D290AA">
      <w:pPr>
        <w:rPr>
          <w:rFonts w:hint="default" w:ascii="SimSun" w:hAnsi="SimSun" w:eastAsia="SimSun" w:cs="SimSun"/>
          <w:b/>
          <w:bCs/>
          <w:sz w:val="28"/>
          <w:szCs w:val="28"/>
          <w:lang w:val="en-US"/>
        </w:rPr>
      </w:pPr>
    </w:p>
    <w:p w14:paraId="2D8992BD">
      <w:pPr>
        <w:rPr>
          <w:rFonts w:hint="default" w:ascii="SimSun" w:hAnsi="SimSun" w:eastAsia="SimSun" w:cs="SimSun"/>
          <w:b/>
          <w:bCs/>
          <w:sz w:val="28"/>
          <w:szCs w:val="28"/>
          <w:lang w:val="en-US"/>
        </w:rPr>
      </w:pPr>
    </w:p>
    <w:p w14:paraId="525A1E1A">
      <w:pPr>
        <w:rPr>
          <w:rFonts w:hint="default" w:ascii="SimSun" w:hAnsi="SimSun" w:eastAsia="SimSun" w:cs="SimSun"/>
          <w:b/>
          <w:bCs/>
          <w:sz w:val="28"/>
          <w:szCs w:val="28"/>
          <w:lang w:val="en-US"/>
        </w:rPr>
      </w:pPr>
    </w:p>
    <w:p w14:paraId="7FB4E6E0">
      <w:pPr>
        <w:rPr>
          <w:rFonts w:hint="default" w:ascii="SimSun" w:hAnsi="SimSun" w:eastAsia="SimSun" w:cs="SimSun"/>
          <w:b/>
          <w:bCs/>
          <w:sz w:val="28"/>
          <w:szCs w:val="28"/>
          <w:lang w:val="en-US"/>
        </w:rPr>
      </w:pPr>
    </w:p>
    <w:p w14:paraId="2D2ECEC9">
      <w:pPr>
        <w:rPr>
          <w:rFonts w:hint="default" w:ascii="SimSun" w:hAnsi="SimSun" w:eastAsia="SimSun" w:cs="SimSun"/>
          <w:b/>
          <w:bCs/>
          <w:sz w:val="28"/>
          <w:szCs w:val="28"/>
          <w:lang w:val="en-US"/>
        </w:rPr>
      </w:pPr>
    </w:p>
    <w:p w14:paraId="2C001263">
      <w:pPr>
        <w:rPr>
          <w:rFonts w:hint="default" w:ascii="SimSun" w:hAnsi="SimSun" w:eastAsia="SimSun" w:cs="SimSun"/>
          <w:b/>
          <w:bCs/>
          <w:sz w:val="28"/>
          <w:szCs w:val="28"/>
          <w:lang w:val="en-US"/>
        </w:rPr>
      </w:pPr>
    </w:p>
    <w:p w14:paraId="1E06929B">
      <w:pPr>
        <w:rPr>
          <w:rFonts w:hint="default" w:ascii="SimSun" w:hAnsi="SimSun" w:eastAsia="SimSun" w:cs="SimSun"/>
          <w:b/>
          <w:bCs/>
          <w:sz w:val="28"/>
          <w:szCs w:val="28"/>
          <w:lang w:val="en-US"/>
        </w:rPr>
      </w:pPr>
    </w:p>
    <w:p w14:paraId="30215DA0">
      <w:pPr>
        <w:rPr>
          <w:rFonts w:hint="default" w:ascii="SimSun" w:hAnsi="SimSun" w:eastAsia="SimSun" w:cs="SimSun"/>
          <w:b/>
          <w:bCs/>
          <w:sz w:val="28"/>
          <w:szCs w:val="28"/>
          <w:lang w:val="en-US"/>
        </w:rPr>
      </w:pPr>
    </w:p>
    <w:p w14:paraId="18464AAB">
      <w:pPr>
        <w:rPr>
          <w:rFonts w:hint="default" w:ascii="SimSun" w:hAnsi="SimSun" w:eastAsia="SimSun" w:cs="SimSun"/>
          <w:color w:val="0000FF"/>
          <w:sz w:val="32"/>
          <w:szCs w:val="32"/>
          <w:highlight w:val="none"/>
          <w:lang w:val="en-US"/>
        </w:rPr>
      </w:pPr>
      <w:r>
        <w:rPr>
          <w:rFonts w:ascii="SimSun" w:hAnsi="SimSun" w:eastAsia="SimSun" w:cs="SimSun"/>
          <w:color w:val="0000FF"/>
          <w:sz w:val="32"/>
          <w:szCs w:val="32"/>
          <w:highlight w:val="none"/>
        </w:rPr>
        <w:t>Executive Summary</w:t>
      </w:r>
      <w:r>
        <w:rPr>
          <w:rFonts w:hint="default" w:ascii="SimSun" w:hAnsi="SimSun" w:eastAsia="SimSun" w:cs="SimSun"/>
          <w:color w:val="0000FF"/>
          <w:sz w:val="32"/>
          <w:szCs w:val="32"/>
          <w:highlight w:val="none"/>
          <w:lang w:val="en-US"/>
        </w:rPr>
        <w:t>:</w:t>
      </w:r>
    </w:p>
    <w:p w14:paraId="76D6FA89">
      <w:pPr>
        <w:rPr>
          <w:rFonts w:hint="default" w:ascii="SimSun" w:hAnsi="SimSun" w:eastAsia="SimSun" w:cs="SimSun"/>
          <w:color w:val="002060"/>
          <w:sz w:val="32"/>
          <w:szCs w:val="32"/>
          <w:highlight w:val="none"/>
          <w:lang w:val="en-US"/>
        </w:rPr>
      </w:pPr>
    </w:p>
    <w:p w14:paraId="3661598A">
      <w:pPr>
        <w:rPr>
          <w:rFonts w:hint="default" w:ascii="SimSun" w:hAnsi="SimSun" w:eastAsia="SimSun"/>
          <w:b/>
          <w:bCs/>
          <w:color w:val="002060"/>
          <w:sz w:val="32"/>
          <w:szCs w:val="32"/>
          <w:highlight w:val="none"/>
          <w:lang w:val="en-US"/>
        </w:rPr>
      </w:pPr>
      <w:r>
        <w:rPr>
          <w:rFonts w:hint="default" w:ascii="SimSun" w:hAnsi="SimSun" w:eastAsia="SimSun"/>
          <w:b/>
          <w:bCs/>
          <w:color w:val="002060"/>
          <w:sz w:val="32"/>
          <w:szCs w:val="32"/>
          <w:highlight w:val="none"/>
          <w:lang w:val="en-US"/>
        </w:rPr>
        <w:t>This carefully designed and categorized emotion tool is capable of determining whether a text is negative, positive, or biased. Using natural language processing and learning (NLP) techniques, the best model (</w:t>
      </w:r>
      <w:r>
        <w:rPr>
          <w:rFonts w:hint="default" w:ascii="SimSun" w:hAnsi="SimSun" w:eastAsia="SimSun"/>
          <w:b/>
          <w:bCs/>
          <w:color w:val="FF0000"/>
          <w:sz w:val="32"/>
          <w:szCs w:val="32"/>
          <w:highlight w:val="none"/>
          <w:lang w:val="en-US"/>
        </w:rPr>
        <w:t>a logistic regression model</w:t>
      </w:r>
      <w:r>
        <w:rPr>
          <w:rFonts w:hint="default" w:ascii="SimSun" w:hAnsi="SimSun" w:eastAsia="SimSun"/>
          <w:b/>
          <w:bCs/>
          <w:color w:val="002060"/>
          <w:sz w:val="32"/>
          <w:szCs w:val="32"/>
          <w:highlight w:val="none"/>
          <w:lang w:val="en-US"/>
        </w:rPr>
        <w:t xml:space="preserve">) achieved a final success rate of </w:t>
      </w:r>
      <w:r>
        <w:rPr>
          <w:rFonts w:hint="default" w:ascii="SimSun" w:hAnsi="SimSun" w:eastAsia="SimSun"/>
          <w:b/>
          <w:bCs/>
          <w:color w:val="00B050"/>
          <w:sz w:val="32"/>
          <w:szCs w:val="32"/>
          <w:highlight w:val="none"/>
          <w:lang w:val="en-US"/>
        </w:rPr>
        <w:t>71.55%</w:t>
      </w:r>
      <w:r>
        <w:rPr>
          <w:rFonts w:hint="default" w:ascii="SimSun" w:hAnsi="SimSun" w:eastAsia="SimSun"/>
          <w:b/>
          <w:bCs/>
          <w:color w:val="002060"/>
          <w:sz w:val="32"/>
          <w:szCs w:val="32"/>
          <w:highlight w:val="none"/>
          <w:lang w:val="en-US"/>
        </w:rPr>
        <w:t xml:space="preserve"> on the test group.</w:t>
      </w:r>
    </w:p>
    <w:p w14:paraId="3099D117">
      <w:pPr>
        <w:rPr>
          <w:rFonts w:hint="default" w:ascii="SimSun" w:hAnsi="SimSun" w:eastAsia="SimSun"/>
          <w:b/>
          <w:bCs/>
          <w:color w:val="002060"/>
          <w:sz w:val="32"/>
          <w:szCs w:val="32"/>
          <w:highlight w:val="none"/>
          <w:lang w:val="en-US"/>
        </w:rPr>
      </w:pPr>
    </w:p>
    <w:p w14:paraId="0D144658">
      <w:pPr>
        <w:rPr>
          <w:rFonts w:ascii="SimSun" w:hAnsi="SimSun" w:eastAsia="SimSun" w:cs="SimSun"/>
          <w:b/>
          <w:bCs/>
          <w:color w:val="0070C0"/>
          <w:sz w:val="28"/>
          <w:szCs w:val="28"/>
        </w:rPr>
      </w:pPr>
    </w:p>
    <w:p w14:paraId="636704B5">
      <w:pPr>
        <w:rPr>
          <w:rFonts w:hint="default" w:ascii="SimSun" w:hAnsi="SimSun" w:eastAsia="SimSun" w:cs="SimSun"/>
          <w:b/>
          <w:bCs/>
          <w:color w:val="0070C0"/>
          <w:sz w:val="36"/>
          <w:szCs w:val="36"/>
          <w:lang w:val="en-US"/>
        </w:rPr>
      </w:pPr>
      <w:r>
        <w:rPr>
          <w:rFonts w:hint="default" w:ascii="SimSun" w:hAnsi="SimSun" w:eastAsia="SimSun" w:cs="SimSun"/>
          <w:b/>
          <w:bCs/>
          <w:color w:val="0070C0"/>
          <w:sz w:val="36"/>
          <w:szCs w:val="36"/>
          <w:lang w:val="en-US"/>
        </w:rPr>
        <w:t>(</w:t>
      </w:r>
      <w:r>
        <w:rPr>
          <w:rFonts w:ascii="SimSun" w:hAnsi="SimSun" w:eastAsia="SimSun" w:cs="SimSun"/>
          <w:b/>
          <w:bCs/>
          <w:color w:val="0070C0"/>
          <w:sz w:val="36"/>
          <w:szCs w:val="36"/>
        </w:rPr>
        <w:t>Introduction &amp; Problem Statement</w:t>
      </w:r>
      <w:r>
        <w:rPr>
          <w:rFonts w:hint="default" w:ascii="SimSun" w:hAnsi="SimSun" w:eastAsia="SimSun" w:cs="SimSun"/>
          <w:b/>
          <w:bCs/>
          <w:color w:val="0070C0"/>
          <w:sz w:val="36"/>
          <w:szCs w:val="36"/>
          <w:lang w:val="en-US"/>
        </w:rPr>
        <w:t>):</w:t>
      </w:r>
    </w:p>
    <w:p w14:paraId="39B67B34">
      <w:pPr>
        <w:rPr>
          <w:rFonts w:hint="default" w:ascii="SimSun" w:hAnsi="SimSun" w:eastAsia="SimSun" w:cs="SimSun"/>
          <w:b/>
          <w:bCs/>
          <w:color w:val="0070C0"/>
          <w:sz w:val="28"/>
          <w:szCs w:val="28"/>
          <w:lang w:val="en-US"/>
        </w:rPr>
      </w:pPr>
    </w:p>
    <w:p w14:paraId="6D0AB47C">
      <w:pPr>
        <w:rPr>
          <w:rFonts w:hint="default" w:ascii="SimSun" w:hAnsi="SimSun" w:eastAsia="SimSun"/>
          <w:b/>
          <w:bCs/>
          <w:color w:val="0070C0"/>
          <w:sz w:val="28"/>
          <w:szCs w:val="28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SimSun" w:hAnsi="SimSun" w:eastAsia="SimSun"/>
          <w:b/>
          <w:bCs/>
          <w:color w:val="0070C0"/>
          <w:sz w:val="28"/>
          <w:szCs w:val="28"/>
          <w:lang w:val="en-US"/>
        </w:rPr>
        <w:t>Introduction:</w:t>
      </w:r>
      <w:r>
        <w:rPr>
          <w:rFonts w:hint="default" w:ascii="SimSun" w:hAnsi="SimSun" w:eastAsia="SimSun"/>
          <w:b/>
          <w:bCs/>
          <w:color w:val="0070C0"/>
          <w:sz w:val="28"/>
          <w:szCs w:val="28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The importance of sentiment analysis in the modern business environment (customer reviews, social media).</w:t>
      </w:r>
    </w:p>
    <w:p w14:paraId="0D339D84">
      <w:pPr>
        <w:rPr>
          <w:rFonts w:hint="default" w:ascii="SimSun" w:hAnsi="SimSun" w:eastAsia="SimSun"/>
          <w:b/>
          <w:bCs/>
          <w:color w:val="0070C0"/>
          <w:sz w:val="28"/>
          <w:szCs w:val="28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47A52B37">
      <w:pPr>
        <w:rPr>
          <w:rFonts w:hint="default" w:ascii="SimSun" w:hAnsi="SimSun" w:eastAsia="SimSun"/>
          <w:b/>
          <w:bCs/>
          <w:color w:val="0070C0"/>
          <w:sz w:val="28"/>
          <w:szCs w:val="28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SimSun" w:hAnsi="SimSun" w:eastAsia="SimSun"/>
          <w:b/>
          <w:bCs/>
          <w:color w:val="0070C0"/>
          <w:sz w:val="28"/>
          <w:szCs w:val="28"/>
          <w:lang w:val="en-US"/>
        </w:rPr>
        <w:t>The problem:</w:t>
      </w:r>
      <w:r>
        <w:rPr>
          <w:rFonts w:hint="default" w:ascii="SimSun" w:hAnsi="SimSun" w:eastAsia="SimSun"/>
          <w:b/>
          <w:bCs/>
          <w:color w:val="0070C0"/>
          <w:sz w:val="28"/>
          <w:szCs w:val="28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 xml:space="preserve"> The need for an accurate automated system for classifying emotions in [English/Arabic] due to the increasing volume of textual data.</w:t>
      </w:r>
    </w:p>
    <w:p w14:paraId="634630C2">
      <w:pPr>
        <w:rPr>
          <w:rFonts w:hint="default" w:ascii="SimSun" w:hAnsi="SimSun" w:eastAsia="SimSun" w:cs="SimSun"/>
          <w:b/>
          <w:bCs/>
          <w:sz w:val="28"/>
          <w:szCs w:val="28"/>
          <w:lang w:val="en-US"/>
        </w:rPr>
      </w:pPr>
    </w:p>
    <w:p w14:paraId="6EB443CF">
      <w:pPr>
        <w:rPr>
          <w:rFonts w:hint="default" w:ascii="SimSun" w:hAnsi="SimSun" w:eastAsia="SimSun" w:cs="SimSun"/>
          <w:b/>
          <w:bCs/>
          <w:sz w:val="28"/>
          <w:szCs w:val="28"/>
          <w:lang w:val="en-US"/>
        </w:rPr>
      </w:pPr>
      <w:r>
        <w:rPr>
          <w:rFonts w:hint="default" w:ascii="SimSun" w:hAnsi="SimSun" w:eastAsia="SimSun"/>
          <w:b/>
          <w:bCs/>
          <w:color w:val="0070C0"/>
          <w:sz w:val="28"/>
          <w:szCs w:val="28"/>
          <w:lang w:val="en-US"/>
        </w:rPr>
        <w:t>The Goal</w:t>
      </w:r>
      <w:r>
        <w:rPr>
          <w:rFonts w:hint="default" w:ascii="SimSun" w:hAnsi="SimSun" w:eastAsia="SimSun"/>
          <w:b/>
          <w:bCs/>
          <w:sz w:val="28"/>
          <w:szCs w:val="28"/>
          <w:lang w:val="en-US"/>
        </w:rPr>
        <w:t xml:space="preserve">: </w:t>
      </w:r>
      <w:r>
        <w:rPr>
          <w:rFonts w:hint="default" w:ascii="SimSun" w:hAnsi="SimSun" w:eastAsia="SimSun"/>
          <w:b w:val="0"/>
          <w:bCs w:val="0"/>
          <w:sz w:val="28"/>
          <w:szCs w:val="28"/>
          <w:lang w:val="en-US"/>
        </w:rPr>
        <w:t>To build and compare sentiment classification models (Logistic Regression, Naive Bayes, Random Forest) and select the model with the highest performance.</w:t>
      </w:r>
    </w:p>
    <w:p w14:paraId="29C846B0">
      <w:pPr>
        <w:rPr>
          <w:rFonts w:hint="default" w:ascii="SimSun" w:hAnsi="SimSun" w:eastAsia="SimSun" w:cs="SimSun"/>
          <w:b/>
          <w:bCs/>
          <w:sz w:val="28"/>
          <w:szCs w:val="28"/>
          <w:lang w:val="en-US"/>
        </w:rPr>
      </w:pPr>
    </w:p>
    <w:p w14:paraId="60A65024">
      <w:pPr>
        <w:rPr>
          <w:rFonts w:hint="default" w:ascii="SimSun" w:hAnsi="SimSun" w:eastAsia="SimSun" w:cs="SimSun"/>
          <w:b/>
          <w:bCs/>
          <w:sz w:val="28"/>
          <w:szCs w:val="28"/>
          <w:lang w:val="en-US"/>
        </w:rPr>
      </w:pPr>
    </w:p>
    <w:p w14:paraId="3A2CE352">
      <w:pPr>
        <w:rPr>
          <w:rFonts w:hint="default" w:ascii="SimSun" w:hAnsi="SimSun" w:eastAsia="SimSun" w:cs="SimSun"/>
          <w:b/>
          <w:bCs/>
          <w:sz w:val="28"/>
          <w:szCs w:val="28"/>
          <w:lang w:val="en-US"/>
        </w:rPr>
      </w:pPr>
    </w:p>
    <w:p w14:paraId="3B3D1F25">
      <w:pPr>
        <w:rPr>
          <w:rFonts w:hint="default" w:ascii="SimSun" w:hAnsi="SimSun" w:eastAsia="SimSun" w:cs="SimSun"/>
          <w:b/>
          <w:bCs/>
          <w:sz w:val="28"/>
          <w:szCs w:val="28"/>
          <w:lang w:val="en-US"/>
        </w:rPr>
      </w:pPr>
    </w:p>
    <w:p w14:paraId="3C0E110C">
      <w:pPr>
        <w:rPr>
          <w:rFonts w:hint="default" w:ascii="SimSun" w:hAnsi="SimSun" w:eastAsia="SimSun" w:cs="SimSun"/>
          <w:b/>
          <w:bCs/>
          <w:sz w:val="28"/>
          <w:szCs w:val="28"/>
          <w:lang w:val="en-US"/>
        </w:rPr>
      </w:pPr>
    </w:p>
    <w:p w14:paraId="0D122F15">
      <w:pPr>
        <w:rPr>
          <w:rFonts w:hint="default" w:ascii="SimSun" w:hAnsi="SimSun" w:eastAsia="SimSun" w:cs="SimSun"/>
          <w:b/>
          <w:bCs/>
          <w:sz w:val="28"/>
          <w:szCs w:val="28"/>
          <w:lang w:val="en-US"/>
        </w:rPr>
      </w:pPr>
    </w:p>
    <w:p w14:paraId="5BB43C4D">
      <w:pPr>
        <w:rPr>
          <w:rFonts w:hint="default" w:ascii="SimSun" w:hAnsi="SimSun" w:eastAsia="SimSun" w:cs="SimSun"/>
          <w:b/>
          <w:bCs/>
          <w:sz w:val="28"/>
          <w:szCs w:val="28"/>
          <w:lang w:val="en-US"/>
        </w:rPr>
      </w:pPr>
    </w:p>
    <w:p w14:paraId="08490183">
      <w:pPr>
        <w:rPr>
          <w:rFonts w:hint="default" w:ascii="SimSun" w:hAnsi="SimSun" w:eastAsia="SimSun" w:cs="SimSun"/>
          <w:b/>
          <w:bCs/>
          <w:sz w:val="28"/>
          <w:szCs w:val="28"/>
          <w:lang w:val="en-US"/>
        </w:rPr>
      </w:pPr>
    </w:p>
    <w:p w14:paraId="496EDD79">
      <w:pPr>
        <w:rPr>
          <w:rFonts w:hint="default" w:ascii="SimSun" w:hAnsi="SimSun" w:eastAsia="SimSun" w:cs="SimSun"/>
          <w:b/>
          <w:bCs/>
          <w:sz w:val="28"/>
          <w:szCs w:val="28"/>
          <w:lang w:val="en-US"/>
        </w:rPr>
      </w:pPr>
    </w:p>
    <w:p w14:paraId="514A326D">
      <w:pPr>
        <w:rPr>
          <w:rFonts w:hint="default" w:ascii="SimSun" w:hAnsi="SimSun" w:eastAsia="SimSun" w:cs="SimSun"/>
          <w:b/>
          <w:bCs/>
          <w:sz w:val="28"/>
          <w:szCs w:val="28"/>
          <w:lang w:val="en-US"/>
        </w:rPr>
      </w:pPr>
    </w:p>
    <w:p w14:paraId="77739629">
      <w:pPr>
        <w:rPr>
          <w:rFonts w:hint="default" w:ascii="SimSun" w:hAnsi="SimSun" w:eastAsia="SimSun" w:cs="SimSun"/>
          <w:b/>
          <w:bCs/>
          <w:sz w:val="28"/>
          <w:szCs w:val="28"/>
          <w:lang w:val="en-US"/>
        </w:rPr>
      </w:pPr>
    </w:p>
    <w:p w14:paraId="689E7168">
      <w:pPr>
        <w:rPr>
          <w:rFonts w:hint="default" w:ascii="SimSun" w:hAnsi="SimSun" w:eastAsia="SimSun" w:cs="SimSun"/>
          <w:b/>
          <w:bCs/>
          <w:sz w:val="28"/>
          <w:szCs w:val="28"/>
          <w:lang w:val="en-US"/>
        </w:rPr>
      </w:pPr>
    </w:p>
    <w:p w14:paraId="51A3BBEB">
      <w:pPr>
        <w:rPr>
          <w:rFonts w:hint="default" w:ascii="SimSun" w:hAnsi="SimSun" w:eastAsia="SimSun" w:cs="SimSun"/>
          <w:b/>
          <w:bCs/>
          <w:color w:val="0070C0"/>
          <w:sz w:val="32"/>
          <w:szCs w:val="32"/>
          <w:lang w:val="en-US"/>
        </w:rPr>
      </w:pPr>
      <w:r>
        <w:rPr>
          <w:rFonts w:ascii="SimSun" w:hAnsi="SimSun" w:eastAsia="SimSun" w:cs="SimSun"/>
          <w:b/>
          <w:bCs/>
          <w:color w:val="0070C0"/>
          <w:sz w:val="32"/>
          <w:szCs w:val="32"/>
        </w:rPr>
        <w:t>Technical Methodology</w:t>
      </w:r>
      <w:r>
        <w:rPr>
          <w:rFonts w:hint="default" w:ascii="SimSun" w:hAnsi="SimSun" w:eastAsia="SimSun" w:cs="SimSun"/>
          <w:b/>
          <w:bCs/>
          <w:color w:val="0070C0"/>
          <w:sz w:val="32"/>
          <w:szCs w:val="32"/>
          <w:lang w:val="en-US"/>
        </w:rPr>
        <w:t>:</w:t>
      </w:r>
    </w:p>
    <w:p w14:paraId="1C4639C1">
      <w:pPr>
        <w:rPr>
          <w:rFonts w:hint="default" w:ascii="SimSun" w:hAnsi="SimSun" w:eastAsia="SimSun" w:cs="SimSun"/>
          <w:color w:val="0070C0"/>
          <w:sz w:val="32"/>
          <w:szCs w:val="32"/>
          <w:lang w:val="en-US"/>
        </w:rPr>
      </w:pPr>
    </w:p>
    <w:p w14:paraId="103D489E">
      <w:pPr>
        <w:rPr>
          <w:rFonts w:hint="default" w:ascii="SimSun" w:hAnsi="SimSun" w:eastAsia="SimSun" w:cs="SimSun"/>
          <w:b/>
          <w:bCs/>
          <w:color w:val="0070C0"/>
          <w:sz w:val="32"/>
          <w:szCs w:val="32"/>
          <w:lang w:val="en-US"/>
        </w:rPr>
      </w:pPr>
      <w:r>
        <w:rPr>
          <w:rFonts w:hint="default" w:ascii="SimSun" w:hAnsi="SimSun" w:eastAsia="SimSun" w:cs="SimSun"/>
          <w:b/>
          <w:bCs/>
          <w:color w:val="0D0D0D" w:themeColor="text1" w:themeTint="F2"/>
          <w:sz w:val="32"/>
          <w:szCs w:val="32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Dataset</w:t>
      </w:r>
      <w:r>
        <w:rPr>
          <w:rFonts w:hint="default" w:ascii="SimSun" w:hAnsi="SimSun" w:eastAsia="SimSun" w:cs="SimSun"/>
          <w:b/>
          <w:bCs/>
          <w:color w:val="0070C0"/>
          <w:sz w:val="32"/>
          <w:szCs w:val="32"/>
          <w:lang w:val="en-US"/>
        </w:rPr>
        <w:t>:</w:t>
      </w:r>
    </w:p>
    <w:p w14:paraId="2D3DF792">
      <w:pPr>
        <w:rPr>
          <w:rFonts w:hint="default" w:ascii="SimSun" w:hAnsi="SimSun" w:eastAsia="SimSun" w:cs="SimSun"/>
          <w:b/>
          <w:bCs/>
          <w:color w:val="0070C0"/>
          <w:sz w:val="32"/>
          <w:szCs w:val="32"/>
          <w:lang w:val="en-US"/>
        </w:rPr>
      </w:pPr>
    </w:p>
    <w:p w14:paraId="10E96D5D">
      <w:pPr>
        <w:rPr>
          <w:rFonts w:hint="default" w:ascii="SimSun" w:hAnsi="SimSun" w:eastAsia="SimSun"/>
          <w:b/>
          <w:bCs/>
          <w:color w:val="0070C0"/>
          <w:sz w:val="32"/>
          <w:szCs w:val="32"/>
          <w:lang w:val="en-US"/>
        </w:rPr>
      </w:pPr>
      <w:r>
        <w:rPr>
          <w:rFonts w:hint="default" w:ascii="SimSun" w:hAnsi="SimSun" w:eastAsia="SimSun"/>
          <w:b/>
          <w:bCs/>
          <w:color w:val="0D0D0D" w:themeColor="text1" w:themeTint="F2"/>
          <w:sz w:val="32"/>
          <w:szCs w:val="32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Description</w:t>
      </w:r>
      <w:r>
        <w:rPr>
          <w:rFonts w:hint="default" w:ascii="SimSun" w:hAnsi="SimSun" w:eastAsia="SimSun"/>
          <w:b/>
          <w:bCs/>
          <w:color w:val="0070C0"/>
          <w:sz w:val="32"/>
          <w:szCs w:val="32"/>
          <w:lang w:val="en-US"/>
        </w:rPr>
        <w:t>: Contains a custom dataset on [200 Samp] technical.</w:t>
      </w:r>
    </w:p>
    <w:p w14:paraId="5008B950">
      <w:pPr>
        <w:rPr>
          <w:rFonts w:hint="default" w:ascii="SimSun" w:hAnsi="SimSun" w:eastAsia="SimSun"/>
          <w:b/>
          <w:bCs/>
          <w:color w:val="0070C0"/>
          <w:sz w:val="32"/>
          <w:szCs w:val="32"/>
          <w:lang w:val="en-US"/>
        </w:rPr>
      </w:pPr>
    </w:p>
    <w:p w14:paraId="24C897B5">
      <w:pPr>
        <w:rPr>
          <w:rFonts w:hint="default" w:ascii="SimSun" w:hAnsi="SimSun" w:eastAsia="SimSun"/>
          <w:b/>
          <w:bCs/>
          <w:color w:val="0070C0"/>
          <w:sz w:val="32"/>
          <w:szCs w:val="32"/>
          <w:lang w:val="en-US"/>
        </w:rPr>
      </w:pPr>
      <w:r>
        <w:rPr>
          <w:rFonts w:hint="default" w:ascii="SimSun" w:hAnsi="SimSun" w:eastAsia="SimSun"/>
          <w:b/>
          <w:bCs/>
          <w:color w:val="0D0D0D" w:themeColor="text1" w:themeTint="F2"/>
          <w:sz w:val="32"/>
          <w:szCs w:val="32"/>
          <w:lang w:val="en-US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Distribution:</w:t>
      </w:r>
      <w:r>
        <w:rPr>
          <w:rFonts w:hint="default" w:ascii="SimSun" w:hAnsi="SimSun" w:eastAsia="SimSun"/>
          <w:b/>
          <w:bCs/>
          <w:color w:val="0070C0"/>
          <w:sz w:val="32"/>
          <w:szCs w:val="32"/>
          <w:lang w:val="en-US"/>
        </w:rPr>
        <w:t xml:space="preserve"> It contains three classification categories: Positive, Negative, Neutral.</w:t>
      </w:r>
    </w:p>
    <w:p w14:paraId="2305DC3B">
      <w:pPr>
        <w:rPr>
          <w:rFonts w:hint="default" w:ascii="SimSun" w:hAnsi="SimSun" w:eastAsia="SimSun" w:cs="SimSun"/>
          <w:b/>
          <w:bCs/>
          <w:color w:val="0070C0"/>
          <w:sz w:val="32"/>
          <w:szCs w:val="32"/>
          <w:lang w:val="en-US"/>
        </w:rPr>
      </w:pPr>
    </w:p>
    <w:p w14:paraId="70E924E1">
      <w:pPr>
        <w:rPr>
          <w:rFonts w:hint="default" w:ascii="SimSun" w:hAnsi="SimSun" w:eastAsia="SimSun" w:cs="SimSun"/>
          <w:b/>
          <w:bCs/>
          <w:color w:val="C00000"/>
          <w:sz w:val="36"/>
          <w:szCs w:val="36"/>
          <w:lang w:val="en-US"/>
        </w:rPr>
      </w:pPr>
      <w:r>
        <w:rPr>
          <w:rFonts w:ascii="SimSun" w:hAnsi="SimSun" w:eastAsia="SimSun" w:cs="SimSun"/>
          <w:b/>
          <w:bCs/>
          <w:color w:val="C00000"/>
          <w:sz w:val="36"/>
          <w:szCs w:val="36"/>
        </w:rPr>
        <w:t>Training &amp; Evaluation</w:t>
      </w:r>
      <w:r>
        <w:rPr>
          <w:rFonts w:hint="default" w:ascii="SimSun" w:hAnsi="SimSun" w:eastAsia="SimSun" w:cs="SimSun"/>
          <w:b/>
          <w:bCs/>
          <w:color w:val="C00000"/>
          <w:sz w:val="36"/>
          <w:szCs w:val="36"/>
          <w:lang w:val="en-US"/>
        </w:rPr>
        <w:t>:</w:t>
      </w:r>
    </w:p>
    <w:p w14:paraId="603E3123">
      <w:pPr>
        <w:rPr>
          <w:rFonts w:hint="default" w:ascii="SimSun" w:hAnsi="SimSun" w:eastAsia="SimSun" w:cs="SimSun"/>
          <w:b/>
          <w:bCs/>
          <w:color w:val="C00000"/>
          <w:sz w:val="36"/>
          <w:szCs w:val="36"/>
          <w:lang w:val="en-US"/>
        </w:rPr>
      </w:pPr>
    </w:p>
    <w:p w14:paraId="02C4E232">
      <w:pPr>
        <w:rPr>
          <w:rFonts w:hint="default" w:ascii="SimSun" w:hAnsi="SimSun" w:eastAsia="SimSun"/>
          <w:b/>
          <w:bCs/>
          <w:color w:val="C00000"/>
          <w:sz w:val="36"/>
          <w:szCs w:val="36"/>
          <w:lang w:val="en-US"/>
        </w:rPr>
      </w:pPr>
      <w:r>
        <w:rPr>
          <w:rFonts w:hint="default" w:ascii="SimSun" w:hAnsi="SimSun" w:eastAsia="SimSun"/>
          <w:b/>
          <w:bCs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  <w:t>The basic models tested</w:t>
      </w:r>
      <w:r>
        <w:rPr>
          <w:rFonts w:hint="default" w:ascii="SimSun" w:hAnsi="SimSun" w:eastAsia="SimSun"/>
          <w:b/>
          <w:bCs/>
          <w:color w:val="C00000"/>
          <w:sz w:val="36"/>
          <w:szCs w:val="36"/>
          <w:lang w:val="en-US"/>
        </w:rPr>
        <w:t>: Logistic Regression, Multinomial Naive Bayes, Random Forest</w:t>
      </w:r>
    </w:p>
    <w:p w14:paraId="726C50DA">
      <w:pPr>
        <w:rPr>
          <w:rFonts w:hint="default" w:ascii="SimSun" w:hAnsi="SimSun" w:eastAsia="SimSun"/>
          <w:b/>
          <w:bCs/>
          <w:color w:val="C00000"/>
          <w:sz w:val="36"/>
          <w:szCs w:val="36"/>
          <w:lang w:val="en-US"/>
        </w:rPr>
      </w:pPr>
    </w:p>
    <w:p w14:paraId="25A510D3">
      <w:pPr>
        <w:rPr>
          <w:rFonts w:hint="default" w:ascii="SimSun" w:hAnsi="SimSun" w:eastAsia="SimSun" w:cs="SimSun"/>
          <w:b/>
          <w:bCs/>
          <w:color w:val="0070C0"/>
          <w:sz w:val="32"/>
          <w:szCs w:val="32"/>
          <w:lang w:val="en-US"/>
        </w:rPr>
      </w:pPr>
      <w:r>
        <w:rPr>
          <w:rFonts w:hint="default" w:ascii="SimSun" w:hAnsi="SimSun" w:eastAsia="SimSun"/>
          <w:b/>
          <w:bCs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The metrics are:</w:t>
      </w:r>
      <w:r>
        <w:rPr>
          <w:rFonts w:hint="default" w:ascii="SimSun" w:hAnsi="SimSun" w:eastAsia="SimSun"/>
          <w:b/>
          <w:bCs/>
          <w:color w:val="0070C0"/>
          <w:sz w:val="32"/>
          <w:szCs w:val="32"/>
          <w:lang w:val="en-US"/>
        </w:rPr>
        <w:t xml:space="preserve"> Accuracy, Precision per category, Recall, F1-Score, and Mixing Matrix.</w:t>
      </w:r>
    </w:p>
    <w:p w14:paraId="3CB563A8">
      <w:pPr>
        <w:rPr>
          <w:rFonts w:hint="default" w:ascii="SimSun" w:hAnsi="SimSun" w:eastAsia="SimSun" w:cs="SimSun"/>
          <w:b/>
          <w:bCs/>
          <w:sz w:val="28"/>
          <w:szCs w:val="28"/>
          <w:lang w:val="en-US"/>
        </w:rPr>
      </w:pPr>
    </w:p>
    <w:p w14:paraId="3BD716A2">
      <w:pPr>
        <w:rPr>
          <w:rFonts w:hint="default" w:ascii="SimSun" w:hAnsi="SimSun" w:eastAsia="SimSun" w:cs="SimSun"/>
          <w:b/>
          <w:bCs/>
          <w:sz w:val="28"/>
          <w:szCs w:val="28"/>
          <w:lang w:val="en-US"/>
        </w:rPr>
      </w:pPr>
    </w:p>
    <w:p w14:paraId="023F7172">
      <w:pPr>
        <w:rPr>
          <w:rFonts w:hint="default" w:ascii="SimSun" w:hAnsi="SimSun" w:eastAsia="SimSun" w:cs="SimSun"/>
          <w:b/>
          <w:bCs/>
          <w:sz w:val="28"/>
          <w:szCs w:val="28"/>
          <w:lang w:val="en-US"/>
        </w:rPr>
      </w:pPr>
    </w:p>
    <w:p w14:paraId="602088FF">
      <w:pPr>
        <w:rPr>
          <w:rFonts w:hint="default" w:ascii="SimSun" w:hAnsi="SimSun" w:eastAsia="SimSun" w:cs="SimSun"/>
          <w:b/>
          <w:bCs/>
          <w:sz w:val="28"/>
          <w:szCs w:val="28"/>
          <w:lang w:val="en-US"/>
        </w:rPr>
      </w:pPr>
    </w:p>
    <w:p w14:paraId="1014D169">
      <w:pPr>
        <w:rPr>
          <w:rFonts w:hint="default" w:ascii="SimSun" w:hAnsi="SimSun" w:eastAsia="SimSun" w:cs="SimSun"/>
          <w:b/>
          <w:bCs/>
          <w:sz w:val="28"/>
          <w:szCs w:val="28"/>
          <w:lang w:val="en-US"/>
        </w:rPr>
      </w:pPr>
    </w:p>
    <w:p w14:paraId="63F4C199">
      <w:pPr>
        <w:rPr>
          <w:rFonts w:hint="default" w:ascii="SimSun" w:hAnsi="SimSun" w:eastAsia="SimSun" w:cs="SimSun"/>
          <w:b/>
          <w:bCs/>
          <w:sz w:val="28"/>
          <w:szCs w:val="28"/>
          <w:lang w:val="en-US"/>
        </w:rPr>
      </w:pPr>
    </w:p>
    <w:p w14:paraId="5678A582">
      <w:pPr>
        <w:rPr>
          <w:rFonts w:hint="default" w:ascii="SimSun" w:hAnsi="SimSun" w:eastAsia="SimSun" w:cs="SimSun"/>
          <w:b/>
          <w:bCs/>
          <w:sz w:val="28"/>
          <w:szCs w:val="28"/>
          <w:lang w:val="en-US"/>
        </w:rPr>
      </w:pPr>
    </w:p>
    <w:p w14:paraId="15043EBA">
      <w:pPr>
        <w:rPr>
          <w:rFonts w:hint="default" w:ascii="SimSun" w:hAnsi="SimSun" w:eastAsia="SimSun" w:cs="SimSun"/>
          <w:b/>
          <w:bCs/>
          <w:sz w:val="28"/>
          <w:szCs w:val="28"/>
          <w:lang w:val="en-US"/>
        </w:rPr>
      </w:pPr>
    </w:p>
    <w:p w14:paraId="0A4F1980">
      <w:pPr>
        <w:rPr>
          <w:rFonts w:hint="default" w:ascii="SimSun" w:hAnsi="SimSun" w:eastAsia="SimSun" w:cs="SimSun"/>
          <w:b/>
          <w:bCs/>
          <w:sz w:val="28"/>
          <w:szCs w:val="28"/>
          <w:lang w:val="en-US"/>
        </w:rPr>
      </w:pPr>
    </w:p>
    <w:p w14:paraId="0736D794">
      <w:pPr>
        <w:rPr>
          <w:rFonts w:hint="default" w:ascii="SimSun" w:hAnsi="SimSun" w:eastAsia="SimSun" w:cs="SimSun"/>
          <w:b/>
          <w:bCs/>
          <w:sz w:val="28"/>
          <w:szCs w:val="28"/>
          <w:lang w:val="en-US"/>
        </w:rPr>
      </w:pPr>
    </w:p>
    <w:p w14:paraId="441017BE">
      <w:pPr>
        <w:rPr>
          <w:rFonts w:hint="default" w:ascii="SimSun" w:hAnsi="SimSun" w:eastAsia="SimSun" w:cs="SimSun"/>
          <w:b/>
          <w:bCs/>
          <w:sz w:val="28"/>
          <w:szCs w:val="28"/>
          <w:lang w:val="en-US"/>
        </w:rPr>
      </w:pPr>
    </w:p>
    <w:p w14:paraId="5185F659">
      <w:pPr>
        <w:rPr>
          <w:rFonts w:hint="default" w:ascii="SimSun" w:hAnsi="SimSun" w:eastAsia="SimSun" w:cs="SimSun"/>
          <w:b/>
          <w:bCs/>
          <w:sz w:val="28"/>
          <w:szCs w:val="28"/>
          <w:lang w:val="en-US"/>
        </w:rPr>
      </w:pPr>
    </w:p>
    <w:p w14:paraId="1690C87D">
      <w:pPr>
        <w:rPr>
          <w:rFonts w:hint="default" w:ascii="SimSun" w:hAnsi="SimSun" w:eastAsia="SimSun" w:cs="SimSun"/>
          <w:b/>
          <w:bCs/>
          <w:sz w:val="28"/>
          <w:szCs w:val="28"/>
          <w:lang w:val="en-US"/>
        </w:rPr>
      </w:pPr>
    </w:p>
    <w:p w14:paraId="2FBFC5AB">
      <w:pPr>
        <w:rPr>
          <w:rFonts w:hint="default" w:ascii="SimSun" w:hAnsi="SimSun" w:eastAsia="SimSun" w:cs="SimSun"/>
          <w:b/>
          <w:bCs/>
          <w:sz w:val="28"/>
          <w:szCs w:val="28"/>
          <w:lang w:val="en-US"/>
        </w:rPr>
      </w:pPr>
    </w:p>
    <w:p w14:paraId="1E706E92">
      <w:pPr>
        <w:rPr>
          <w:rFonts w:hint="default" w:ascii="SimSun" w:hAnsi="SimSun" w:eastAsia="SimSun" w:cs="SimSun"/>
          <w:b/>
          <w:bCs/>
          <w:sz w:val="28"/>
          <w:szCs w:val="28"/>
          <w:lang w:val="en-US"/>
        </w:rPr>
      </w:pPr>
    </w:p>
    <w:p w14:paraId="3F06420B">
      <w:pPr>
        <w:rPr>
          <w:rFonts w:hint="default" w:ascii="SimSun" w:hAnsi="SimSun" w:eastAsia="SimSun" w:cs="SimSun"/>
          <w:b/>
          <w:bCs/>
          <w:sz w:val="28"/>
          <w:szCs w:val="28"/>
          <w:lang w:val="en-US"/>
        </w:rPr>
      </w:pPr>
    </w:p>
    <w:p w14:paraId="244EC4CB">
      <w:pPr>
        <w:rPr>
          <w:rFonts w:hint="default" w:ascii="SimSun" w:hAnsi="SimSun" w:eastAsia="SimSun" w:cs="SimSun"/>
          <w:b/>
          <w:bCs/>
          <w:sz w:val="28"/>
          <w:szCs w:val="28"/>
          <w:lang w:val="en-US"/>
        </w:rPr>
      </w:pPr>
    </w:p>
    <w:p w14:paraId="3AA6D374">
      <w:pPr>
        <w:rPr>
          <w:rFonts w:hint="default" w:ascii="SimSun" w:hAnsi="SimSun" w:eastAsia="SimSun" w:cs="SimSun"/>
          <w:b/>
          <w:bCs/>
          <w:sz w:val="28"/>
          <w:szCs w:val="28"/>
          <w:lang w:val="en-US"/>
        </w:rPr>
      </w:pPr>
    </w:p>
    <w:p w14:paraId="37285704">
      <w:pPr>
        <w:ind w:firstLine="1807" w:firstLineChars="450"/>
        <w:rPr>
          <w:rFonts w:ascii="SimSun" w:hAnsi="SimSun" w:eastAsia="SimSun" w:cs="SimSun"/>
          <w:b/>
          <w:bCs/>
          <w:color w:val="00B0F0"/>
          <w:sz w:val="40"/>
          <w:szCs w:val="40"/>
        </w:rPr>
      </w:pPr>
      <w:r>
        <w:rPr>
          <w:rFonts w:ascii="SimSun" w:hAnsi="SimSun" w:eastAsia="SimSun" w:cs="SimSun"/>
          <w:b/>
          <w:bCs/>
          <w:color w:val="00B0F0"/>
          <w:sz w:val="40"/>
          <w:szCs w:val="40"/>
        </w:rPr>
        <w:t>Results and Discussion</w:t>
      </w:r>
    </w:p>
    <w:p w14:paraId="18948465">
      <w:pPr>
        <w:ind w:firstLine="1807" w:firstLineChars="450"/>
        <w:rPr>
          <w:rFonts w:ascii="SimSun" w:hAnsi="SimSun" w:eastAsia="SimSun" w:cs="SimSun"/>
          <w:b/>
          <w:bCs/>
          <w:color w:val="00B0F0"/>
          <w:sz w:val="40"/>
          <w:szCs w:val="40"/>
        </w:rPr>
      </w:pPr>
    </w:p>
    <w:p w14:paraId="2A988F6E">
      <w:pPr>
        <w:ind w:firstLine="1807" w:firstLineChars="450"/>
        <w:rPr>
          <w:rFonts w:hint="default" w:ascii="SimSun" w:hAnsi="SimSun" w:eastAsia="SimSun" w:cs="Times New Roman"/>
          <w:b/>
          <w:bCs/>
          <w:color w:val="00B0F0"/>
          <w:sz w:val="40"/>
          <w:szCs w:val="40"/>
          <w:lang w:val="en-US" w:bidi="ar-IQ"/>
        </w:rPr>
      </w:pPr>
    </w:p>
    <w:p w14:paraId="19C84A2A">
      <w:pPr>
        <w:rPr>
          <w:rFonts w:hint="default" w:ascii="SimSun" w:hAnsi="SimSun" w:eastAsia="SimSun" w:cs="SimSun"/>
          <w:b/>
          <w:bCs/>
          <w:sz w:val="28"/>
          <w:szCs w:val="28"/>
          <w:lang w:val="en-US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highlight w:val="blue"/>
          <w:lang w:val="en-US"/>
        </w:rPr>
        <w:drawing>
          <wp:inline distT="0" distB="0" distL="114300" distR="114300">
            <wp:extent cx="6082030" cy="3342640"/>
            <wp:effectExtent l="0" t="0" r="13970" b="10160"/>
            <wp:docPr id="2" name="Picture 2" descr="Figure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Figure_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8203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0138F">
      <w:pPr>
        <w:rPr>
          <w:rFonts w:hint="default" w:ascii="SimSun" w:hAnsi="SimSun" w:eastAsia="SimSun" w:cs="SimSun"/>
          <w:b/>
          <w:bCs/>
          <w:sz w:val="28"/>
          <w:szCs w:val="28"/>
          <w:lang w:val="en-US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highlight w:val="blue"/>
          <w:lang w:val="en-US"/>
        </w:rPr>
        <w:drawing>
          <wp:inline distT="0" distB="0" distL="114300" distR="114300">
            <wp:extent cx="5776595" cy="3466465"/>
            <wp:effectExtent l="0" t="0" r="14605" b="635"/>
            <wp:docPr id="1" name="Picture 1" descr="Figure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Figure_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76595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2E6FC">
      <w:pPr>
        <w:rPr>
          <w:rFonts w:hint="default" w:ascii="SimSun" w:hAnsi="SimSun" w:eastAsia="SimSun" w:cs="SimSun"/>
          <w:b/>
          <w:bCs/>
          <w:sz w:val="28"/>
          <w:szCs w:val="28"/>
          <w:lang w:val="en-US"/>
        </w:rPr>
      </w:pPr>
    </w:p>
    <w:p w14:paraId="5856EBDC">
      <w:pPr>
        <w:rPr>
          <w:rFonts w:hint="default" w:ascii="SimSun" w:hAnsi="SimSun" w:eastAsia="SimSun" w:cs="SimSun"/>
          <w:b/>
          <w:bCs/>
          <w:sz w:val="28"/>
          <w:szCs w:val="28"/>
          <w:lang w:val="en-US"/>
        </w:rPr>
      </w:pPr>
    </w:p>
    <w:p w14:paraId="52206465">
      <w:pPr>
        <w:rPr>
          <w:rFonts w:hint="default" w:ascii="SimSun" w:hAnsi="SimSun" w:eastAsia="SimSun" w:cs="SimSun"/>
          <w:b/>
          <w:bCs/>
          <w:sz w:val="28"/>
          <w:szCs w:val="28"/>
          <w:lang w:val="en-US"/>
        </w:rPr>
      </w:pPr>
    </w:p>
    <w:p w14:paraId="3E3E15E1">
      <w:pPr>
        <w:rPr>
          <w:rFonts w:hint="default" w:ascii="SimSun" w:hAnsi="SimSun" w:eastAsia="SimSun" w:cs="SimSun"/>
          <w:b/>
          <w:bCs/>
          <w:sz w:val="28"/>
          <w:szCs w:val="28"/>
          <w:lang w:val="en-US"/>
        </w:rPr>
      </w:pPr>
    </w:p>
    <w:p w14:paraId="7CBB9102">
      <w:pPr>
        <w:jc w:val="center"/>
        <w:rPr>
          <w:rFonts w:hint="default" w:ascii="SimSun" w:hAnsi="SimSun" w:eastAsia="SimSun" w:cs="SimSun"/>
          <w:b/>
          <w:bCs/>
          <w:color w:val="C00000"/>
          <w:sz w:val="32"/>
          <w:szCs w:val="32"/>
          <w:lang w:val="en-US"/>
        </w:rPr>
      </w:pPr>
      <w:r>
        <w:rPr>
          <w:rFonts w:ascii="SimSun" w:hAnsi="SimSun" w:eastAsia="SimSun" w:cs="SimSun"/>
          <w:b/>
          <w:bCs/>
          <w:color w:val="C00000"/>
          <w:sz w:val="32"/>
          <w:szCs w:val="32"/>
        </w:rPr>
        <w:t>Conclusion &amp; Recommendations</w:t>
      </w:r>
    </w:p>
    <w:p w14:paraId="439472CD">
      <w:pPr>
        <w:rPr>
          <w:rFonts w:hint="default" w:ascii="SimSun" w:hAnsi="SimSun" w:eastAsia="SimSun" w:cs="SimSun"/>
          <w:b/>
          <w:bCs/>
          <w:sz w:val="28"/>
          <w:szCs w:val="28"/>
          <w:lang w:val="en-US"/>
        </w:rPr>
      </w:pPr>
    </w:p>
    <w:p w14:paraId="08A5DA56">
      <w:pPr>
        <w:rPr>
          <w:rFonts w:hint="default" w:ascii="SimSun" w:hAnsi="SimSun" w:eastAsia="SimSun" w:cs="SimSun"/>
          <w:b/>
          <w:bCs/>
          <w:sz w:val="28"/>
          <w:szCs w:val="28"/>
          <w:lang w:val="en-US"/>
        </w:rPr>
      </w:pPr>
    </w:p>
    <w:p w14:paraId="510C20CF">
      <w:pPr>
        <w:rPr>
          <w:rFonts w:hint="default" w:ascii="SimSun" w:hAnsi="SimSun" w:eastAsia="SimSun" w:cs="SimSun"/>
          <w:b/>
          <w:bCs/>
          <w:sz w:val="28"/>
          <w:szCs w:val="28"/>
          <w:lang w:val="en-US"/>
        </w:rPr>
      </w:pPr>
    </w:p>
    <w:p w14:paraId="50C2CB01">
      <w:pPr>
        <w:rPr>
          <w:rFonts w:hint="default" w:ascii="SimSun" w:hAnsi="SimSun" w:eastAsia="SimSun"/>
          <w:b/>
          <w:bCs/>
          <w:color w:val="00B0F0"/>
          <w:sz w:val="28"/>
          <w:szCs w:val="28"/>
          <w:lang w:val="en-US"/>
        </w:rPr>
      </w:pPr>
      <w:r>
        <w:rPr>
          <w:rFonts w:hint="default" w:ascii="SimSun" w:hAnsi="SimSun" w:eastAsia="SimSun"/>
          <w:b/>
          <w:bCs/>
          <w:color w:val="00B0F0"/>
          <w:sz w:val="28"/>
          <w:szCs w:val="28"/>
          <w:lang w:val="en-US"/>
        </w:rPr>
        <w:t>Summary:</w:t>
      </w:r>
    </w:p>
    <w:p w14:paraId="5F28601D">
      <w:pPr>
        <w:rPr>
          <w:rFonts w:hint="default" w:ascii="SimSun" w:hAnsi="SimSun" w:eastAsia="SimSun"/>
          <w:b/>
          <w:bCs/>
          <w:sz w:val="28"/>
          <w:szCs w:val="28"/>
          <w:lang w:val="en-US"/>
        </w:rPr>
      </w:pPr>
    </w:p>
    <w:p w14:paraId="48E16AD8">
      <w:pPr>
        <w:rPr>
          <w:rFonts w:hint="default" w:ascii="SimSun" w:hAnsi="SimSun" w:eastAsia="SimSun" w:cs="SimSun"/>
          <w:b/>
          <w:bCs/>
          <w:sz w:val="28"/>
          <w:szCs w:val="28"/>
          <w:lang w:val="en-US"/>
        </w:rPr>
      </w:pPr>
      <w:r>
        <w:rPr>
          <w:rFonts w:hint="default" w:ascii="SimSun" w:hAnsi="SimSun" w:eastAsia="SimSun"/>
          <w:b/>
          <w:bCs/>
          <w:color w:val="C00000"/>
          <w:sz w:val="28"/>
          <w:szCs w:val="28"/>
          <w:lang w:val="en-US"/>
        </w:rPr>
        <w:t xml:space="preserve"> Final result reaffirmation:</w:t>
      </w:r>
      <w:r>
        <w:rPr>
          <w:rFonts w:hint="default" w:ascii="SimSun" w:hAnsi="SimSun" w:eastAsia="SimSun"/>
          <w:b/>
          <w:bCs/>
          <w:sz w:val="28"/>
          <w:szCs w:val="28"/>
          <w:lang w:val="en-US"/>
        </w:rPr>
        <w:t xml:space="preserve"> The project objective was successfully achieved by the (</w:t>
      </w:r>
      <w:r>
        <w:rPr>
          <w:rFonts w:hint="default" w:ascii="SimSun" w:hAnsi="SimSun" w:eastAsia="SimSun"/>
          <w:b/>
          <w:bCs/>
          <w:color w:val="92D050"/>
          <w:sz w:val="28"/>
          <w:szCs w:val="28"/>
          <w:lang w:val="en-US"/>
        </w:rPr>
        <w:t>Logistic Regression</w:t>
      </w:r>
      <w:r>
        <w:rPr>
          <w:rFonts w:hint="default" w:ascii="SimSun" w:hAnsi="SimSun" w:eastAsia="SimSun"/>
          <w:b/>
          <w:bCs/>
          <w:sz w:val="28"/>
          <w:szCs w:val="28"/>
          <w:lang w:val="en-US"/>
        </w:rPr>
        <w:t>) model with an accuracy of 71.55%.</w:t>
      </w:r>
    </w:p>
    <w:p w14:paraId="40778B94">
      <w:pPr>
        <w:rPr>
          <w:rFonts w:hint="default" w:ascii="SimSun" w:hAnsi="SimSun" w:eastAsia="SimSun" w:cs="SimSun"/>
          <w:b/>
          <w:bCs/>
          <w:sz w:val="24"/>
          <w:szCs w:val="24"/>
          <w:highlight w:val="blue"/>
          <w:lang w:val="en-US"/>
        </w:rPr>
      </w:pPr>
    </w:p>
    <w:p w14:paraId="6DAC9CE8">
      <w:pPr>
        <w:rPr>
          <w:rFonts w:hint="default" w:ascii="SimSun" w:hAnsi="SimSun" w:eastAsia="SimSun" w:cs="SimSun"/>
          <w:b/>
          <w:bCs/>
          <w:sz w:val="24"/>
          <w:szCs w:val="24"/>
          <w:highlight w:val="blue"/>
          <w:lang w:val="en-US"/>
        </w:rPr>
      </w:pPr>
    </w:p>
    <w:p w14:paraId="00A74943">
      <w:pPr>
        <w:rPr>
          <w:rFonts w:hint="default" w:ascii="SimSun" w:hAnsi="SimSun" w:eastAsia="SimSun" w:cs="SimSun"/>
          <w:b/>
          <w:bCs/>
          <w:sz w:val="24"/>
          <w:szCs w:val="24"/>
          <w:highlight w:val="none"/>
          <w:lang w:val="en-US"/>
        </w:rPr>
      </w:pPr>
      <w:r>
        <w:rPr>
          <w:rFonts w:hint="default" w:ascii="SimSun" w:hAnsi="SimSun" w:eastAsia="SimSun"/>
          <w:b/>
          <w:bCs/>
          <w:color w:val="FF0000"/>
          <w:sz w:val="24"/>
          <w:szCs w:val="24"/>
          <w:highlight w:val="none"/>
          <w:lang w:val="en-US"/>
        </w:rPr>
        <w:t>Recommendations for future improvement:</w:t>
      </w:r>
      <w:r>
        <w:rPr>
          <w:rFonts w:hint="default" w:ascii="SimSun" w:hAnsi="SimSun" w:eastAsia="SimSun"/>
          <w:b/>
          <w:bCs/>
          <w:sz w:val="24"/>
          <w:szCs w:val="24"/>
          <w:highlight w:val="none"/>
          <w:lang w:val="en-US"/>
        </w:rPr>
        <w:t xml:space="preserve"> [Suggest solutions, such as: increasing the data size to 1000 samples, or trying an SVM model.</w:t>
      </w:r>
      <w:bookmarkStart w:id="0" w:name="_GoBack"/>
      <w:bookmarkEnd w:id="0"/>
      <w:r>
        <w:rPr>
          <w:rFonts w:hint="default" w:ascii="SimSun" w:hAnsi="SimSun" w:eastAsia="SimSun"/>
          <w:b/>
          <w:bCs/>
          <w:sz w:val="24"/>
          <w:szCs w:val="24"/>
          <w:highlight w:val="none"/>
          <w:lang w:val="en-US"/>
        </w:rPr>
        <w:t>]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3F70E7"/>
    <w:rsid w:val="673F7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2025-12-12T14:17:00Z</dcterms:created>
  <dc:creator>SAJAD ALI</dc:creator>
  <cp:lastModifiedBy>SAJAD ALI</cp:lastModifiedBy>
  <dcterms:modified xsi:type="dcterms:W3CDTF">2025-12-12T14:53:00Z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83EA9C7861EE4072A85F0994DD4783F5_11</vt:lpwstr>
  </property>
</Properties>
</file>