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C917" w14:textId="77777777" w:rsidR="0041221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79A65BA" w14:textId="77777777" w:rsidR="0041221C" w:rsidRDefault="0041221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221C" w14:paraId="4783B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967" w14:textId="77777777" w:rsidR="004122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8D2D" w14:textId="5ABBF890" w:rsidR="0041221C" w:rsidRDefault="00A2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1221C" w14:paraId="40C50C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39A0" w14:textId="77777777" w:rsidR="004122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8020" w14:textId="243BFE51" w:rsidR="0041221C" w:rsidRDefault="0033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SWTID1720067113</w:t>
            </w:r>
          </w:p>
        </w:tc>
      </w:tr>
      <w:tr w:rsidR="0041221C" w14:paraId="50B53B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2B5" w14:textId="77777777" w:rsidR="004122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E87F" w14:textId="7C074675" w:rsidR="0041221C" w:rsidRDefault="0033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83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41221C" w14:paraId="42C95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4EC9" w14:textId="77777777" w:rsidR="004122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6603" w14:textId="77777777" w:rsidR="004122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133B3D3" w14:textId="77777777" w:rsidR="0041221C" w:rsidRDefault="0041221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786748C" w14:textId="77777777" w:rsidR="0041221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94D9EF3" w14:textId="3E26EEEA" w:rsidR="003307E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2B6848C5" w14:textId="77777777" w:rsidR="0041221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41221C" w14:paraId="1418C635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C6B88" w14:textId="77777777" w:rsidR="0041221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62291" w14:textId="77777777" w:rsidR="0041221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41221C" w14:paraId="0D6C7718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89535" w14:textId="1CAE032C" w:rsidR="0041221C" w:rsidRPr="00502D74" w:rsidRDefault="003307E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EfficientNetB7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03AB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Rescale: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1./255</w:t>
            </w:r>
          </w:p>
          <w:p w14:paraId="75A963DA" w14:textId="536B0AEB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Normalizes the image pixel values to the range [0, 1].</w:t>
            </w:r>
          </w:p>
          <w:p w14:paraId="7E688CE4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Shear Range: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0.2</w:t>
            </w:r>
          </w:p>
          <w:p w14:paraId="0BF20563" w14:textId="6EC03971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Randomly applies shearing transformations to the images.</w:t>
            </w:r>
          </w:p>
          <w:p w14:paraId="5EC5527F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Zoom Range: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0.2</w:t>
            </w:r>
          </w:p>
          <w:p w14:paraId="52FAC06E" w14:textId="5F688CE0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Randomly zooms inside images.</w:t>
            </w:r>
          </w:p>
          <w:p w14:paraId="78B5242F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Horizontal Flip: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True</w:t>
            </w:r>
          </w:p>
          <w:p w14:paraId="583A1250" w14:textId="48F14BB6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Randomly flips half of the images horizontally.</w:t>
            </w:r>
          </w:p>
          <w:p w14:paraId="46DD6EFD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Target Size: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(224, 224)</w:t>
            </w:r>
          </w:p>
          <w:p w14:paraId="37F7B747" w14:textId="6BF252E4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size to which all images are resized.</w:t>
            </w:r>
          </w:p>
          <w:p w14:paraId="353EF0B1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Batch Size: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32</w:t>
            </w:r>
          </w:p>
          <w:p w14:paraId="4AA47E3B" w14:textId="4A62E37F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number of images to be used in each batch for training.</w:t>
            </w:r>
          </w:p>
          <w:p w14:paraId="238B85A9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Optimizer: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Adam</w:t>
            </w:r>
          </w:p>
          <w:p w14:paraId="3A937146" w14:textId="4EBE63EA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Optimizer used to minimize the loss function.</w:t>
            </w:r>
          </w:p>
          <w:p w14:paraId="456D4BD8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Loss Function: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categorical_crossentropy</w:t>
            </w:r>
          </w:p>
          <w:p w14:paraId="0D0366E7" w14:textId="790BED9B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Loss function used for multi-class classification problems.</w:t>
            </w:r>
          </w:p>
          <w:p w14:paraId="568F5FB1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Epochs: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15</w:t>
            </w:r>
          </w:p>
          <w:p w14:paraId="5556F6D8" w14:textId="59A75F33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number of times the entire dataset is passed through the network during training.</w:t>
            </w:r>
          </w:p>
          <w:p w14:paraId="0448ABBE" w14:textId="77777777" w:rsidR="00234113" w:rsidRPr="00234113" w:rsidRDefault="00234113" w:rsidP="0023411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Activation</w:t>
            </w: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Pr="00234113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softmax</w:t>
            </w:r>
          </w:p>
          <w:p w14:paraId="72F14162" w14:textId="04FC062A" w:rsidR="00234113" w:rsidRPr="00234113" w:rsidRDefault="00234113" w:rsidP="00234113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3411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Activation function used in the output layer for multi-class classification.</w:t>
            </w:r>
          </w:p>
          <w:p w14:paraId="514C4B9C" w14:textId="77777777" w:rsidR="0041221C" w:rsidRDefault="002341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99437A" wp14:editId="26BE57E5">
                  <wp:extent cx="4616450" cy="3147695"/>
                  <wp:effectExtent l="0" t="0" r="0" b="0"/>
                  <wp:docPr id="1906687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687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0BD56" w14:textId="21BF0D38" w:rsidR="00234113" w:rsidRDefault="0023411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6AF11D" wp14:editId="56B0C238">
                  <wp:extent cx="4616450" cy="2041525"/>
                  <wp:effectExtent l="0" t="0" r="0" b="0"/>
                  <wp:docPr id="1341634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634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1C" w14:paraId="5505C00A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187F2" w14:textId="35C4B61E" w:rsidR="0041221C" w:rsidRPr="00502D74" w:rsidRDefault="003307E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vgg19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B94F8" w14:textId="4C9418A3" w:rsidR="00C94A34" w:rsidRPr="00C94A34" w:rsidRDefault="00C94A34" w:rsidP="00C94A34">
            <w:pPr>
              <w:pStyle w:val="ListParagraph"/>
              <w:widowControl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Learning Rate: Defined by the </w:t>
            </w:r>
            <w:r w:rsidRPr="00C94A34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Adam</w:t>
            </w: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optimizer with default settings.</w:t>
            </w:r>
          </w:p>
          <w:p w14:paraId="546E931B" w14:textId="4AA3C100" w:rsidR="00C94A34" w:rsidRPr="00C94A34" w:rsidRDefault="00C94A34" w:rsidP="00C94A34">
            <w:pPr>
              <w:pStyle w:val="ListParagraph"/>
              <w:widowControl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Batch Size: 32 (used in </w:t>
            </w:r>
            <w:r w:rsidRPr="00C94A34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ImageDataGenerator</w:t>
            </w: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310E68AC" w14:textId="71631878" w:rsidR="00C94A34" w:rsidRPr="00C94A34" w:rsidRDefault="00C94A34" w:rsidP="00C94A34">
            <w:pPr>
              <w:pStyle w:val="ListParagraph"/>
              <w:widowControl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Epochs: 15 (defined in the </w:t>
            </w:r>
            <w:r w:rsidRPr="00C94A34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model.fit</w:t>
            </w: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function).</w:t>
            </w:r>
          </w:p>
          <w:p w14:paraId="10D26C00" w14:textId="67F32E2F" w:rsidR="00C94A34" w:rsidRPr="00C94A34" w:rsidRDefault="00C94A34" w:rsidP="00C94A34">
            <w:pPr>
              <w:pStyle w:val="ListParagraph"/>
              <w:widowControl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Image Size: 224x224 pixels (used in </w:t>
            </w:r>
            <w:r w:rsidRPr="00C94A34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ImageDataGenerator</w:t>
            </w: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C94A34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load_img</w:t>
            </w: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29505954" w14:textId="77777777" w:rsidR="0041221C" w:rsidRPr="00C94A34" w:rsidRDefault="00C94A34" w:rsidP="00C94A34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A3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Pre-trained Model: VGG19 (imported and used as base model).</w:t>
            </w:r>
          </w:p>
          <w:p w14:paraId="4932A217" w14:textId="77777777" w:rsidR="00C94A34" w:rsidRDefault="00C94A34" w:rsidP="00C94A34">
            <w:pPr>
              <w:widowControl/>
              <w:spacing w:after="160" w:line="411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A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419359A" wp14:editId="462A238C">
                  <wp:extent cx="4616450" cy="2611755"/>
                  <wp:effectExtent l="0" t="0" r="0" b="0"/>
                  <wp:docPr id="213656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5654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D4D74" w14:textId="77777777" w:rsidR="00C94A34" w:rsidRDefault="00B46928" w:rsidP="00C94A34">
            <w:pPr>
              <w:widowControl/>
              <w:spacing w:after="160" w:line="411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5A269F" wp14:editId="36889D52">
                  <wp:extent cx="4616450" cy="3399155"/>
                  <wp:effectExtent l="0" t="0" r="0" b="0"/>
                  <wp:docPr id="191135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353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198B" w14:textId="4BE07C99" w:rsidR="00B46928" w:rsidRPr="00C94A34" w:rsidRDefault="00B46928" w:rsidP="00C94A34">
            <w:pPr>
              <w:widowControl/>
              <w:spacing w:after="160" w:line="411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2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18CCD3" wp14:editId="1876B34A">
                  <wp:extent cx="4616450" cy="1454150"/>
                  <wp:effectExtent l="0" t="0" r="0" b="0"/>
                  <wp:docPr id="1465176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765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1C" w14:paraId="76A9735B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119A" w14:textId="2AB3155C" w:rsidR="0041221C" w:rsidRPr="00502D74" w:rsidRDefault="003307E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MobileNet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7FC7E" w14:textId="6773904C" w:rsidR="00B46928" w:rsidRPr="00502D74" w:rsidRDefault="00B46928" w:rsidP="00502D74">
            <w:pPr>
              <w:pStyle w:val="ListParagraph"/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Image Size: The target size of the input images used for the VGG19 model.</w:t>
            </w:r>
          </w:p>
          <w:p w14:paraId="401892D1" w14:textId="693DA950" w:rsidR="00B46928" w:rsidRPr="00502D74" w:rsidRDefault="00B46928" w:rsidP="00502D74">
            <w:pPr>
              <w:pStyle w:val="ListParagraph"/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Pre-trained Weights: Specifies that the model uses pre-trained weights from ImageNet.</w:t>
            </w:r>
          </w:p>
          <w:p w14:paraId="61FC7E72" w14:textId="56E80BC7" w:rsidR="00B46928" w:rsidRPr="00502D74" w:rsidRDefault="00B46928" w:rsidP="00502D74">
            <w:pPr>
              <w:pStyle w:val="ListParagraph"/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Trainable Layers: Sets all layers of VGG19 to be non-trainable to use the pre-trained features.</w:t>
            </w:r>
          </w:p>
          <w:p w14:paraId="2D56E7EF" w14:textId="04E4E3E3" w:rsidR="00B46928" w:rsidRDefault="00B46928" w:rsidP="00502D74">
            <w:pPr>
              <w:pStyle w:val="ListParagraph"/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Output Layer Activation: The activation function used in the final output layer, set to 'softmax' for multi-class classification.</w:t>
            </w:r>
          </w:p>
          <w:p w14:paraId="11A35AEE" w14:textId="118B4779" w:rsidR="00502D74" w:rsidRDefault="00502D74" w:rsidP="00502D74">
            <w:pPr>
              <w:widowControl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419FC3" wp14:editId="3A50C5FD">
                  <wp:extent cx="4394200" cy="3202940"/>
                  <wp:effectExtent l="0" t="0" r="6350" b="0"/>
                  <wp:docPr id="644752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522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235" cy="320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A43F2" w14:textId="44B863E1" w:rsidR="00502D74" w:rsidRDefault="00502D74" w:rsidP="00502D74">
            <w:pPr>
              <w:widowControl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0DC8F2B" wp14:editId="58C634C9">
                  <wp:extent cx="4351655" cy="2360295"/>
                  <wp:effectExtent l="0" t="0" r="0" b="1905"/>
                  <wp:docPr id="361706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7060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907" cy="236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D813" w14:textId="0A84ADB6" w:rsidR="00502D74" w:rsidRPr="00502D74" w:rsidRDefault="00502D74" w:rsidP="00502D74">
            <w:pPr>
              <w:widowControl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02D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F08C6D5" wp14:editId="6B7D8B02">
                  <wp:extent cx="4351867" cy="1187450"/>
                  <wp:effectExtent l="0" t="0" r="0" b="0"/>
                  <wp:docPr id="2037457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4574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623" cy="118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13635" w14:textId="33741C28" w:rsidR="0041221C" w:rsidRDefault="0041221C" w:rsidP="00502D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B5DAC" w14:textId="77777777" w:rsidR="0041221C" w:rsidRDefault="0041221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780573CF" w14:textId="77777777" w:rsidR="0041221C" w:rsidRDefault="0041221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0438D4B9" w14:textId="77777777" w:rsidR="0041221C" w:rsidRDefault="0041221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13456EE3" w14:textId="77777777" w:rsidR="0041221C" w:rsidRDefault="0041221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69BBBE59" w14:textId="77777777" w:rsidR="0041221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41221C" w14:paraId="02A785B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824BE6" w14:textId="77777777" w:rsidR="0041221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6A227" w14:textId="77777777" w:rsidR="0041221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41221C" w14:paraId="31704D9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18542" w14:textId="72970541" w:rsidR="0041221C" w:rsidRPr="00502D74" w:rsidRDefault="00502D7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EfficientNetB7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80831" w14:textId="55623F6C" w:rsidR="00502D74" w:rsidRDefault="00502D74" w:rsidP="00502D74">
            <w:pPr>
              <w:pStyle w:val="NormalWeb"/>
              <w:numPr>
                <w:ilvl w:val="0"/>
                <w:numId w:val="11"/>
              </w:numPr>
            </w:pPr>
            <w:r>
              <w:t>EfficientNetB7 is known for its superior performance on a variety of image classification benchmarks. It achieves high accuracy with relatively fewer parameters compared to other models.</w:t>
            </w:r>
          </w:p>
          <w:p w14:paraId="379F05A3" w14:textId="04289D23" w:rsidR="00502D74" w:rsidRDefault="00502D74" w:rsidP="00502D74">
            <w:pPr>
              <w:pStyle w:val="NormalWeb"/>
              <w:numPr>
                <w:ilvl w:val="0"/>
                <w:numId w:val="11"/>
              </w:numPr>
            </w:pPr>
            <w:r>
              <w:lastRenderedPageBreak/>
              <w:t>The EfficientNet architecture scales efficiently in terms of depth, width, and resolution, allowing it to perform well on large datasets while maintaining computational efficiency.</w:t>
            </w:r>
          </w:p>
          <w:p w14:paraId="6AA7FCC7" w14:textId="2520FB7E" w:rsidR="00502D74" w:rsidRDefault="00502D74" w:rsidP="00502D74">
            <w:pPr>
              <w:pStyle w:val="NormalWeb"/>
              <w:numPr>
                <w:ilvl w:val="0"/>
                <w:numId w:val="11"/>
              </w:numPr>
            </w:pPr>
            <w:r>
              <w:t>EfficientNetB7 comes pre-trained on ImageNet, providing a strong feature extraction capability which is beneficial for fine-tuning on the dog breed identification dataset.</w:t>
            </w:r>
          </w:p>
          <w:p w14:paraId="208ED12F" w14:textId="77777777" w:rsidR="0041221C" w:rsidRDefault="00502D74" w:rsidP="00502D74">
            <w:pPr>
              <w:pStyle w:val="NormalWeb"/>
              <w:numPr>
                <w:ilvl w:val="0"/>
                <w:numId w:val="10"/>
              </w:numPr>
            </w:pPr>
            <w:r>
              <w:t>Despite being a deep model, EfficientNetB7 is optimized for both speed and memory usage, making it practical for real-world applications where computational resources might be limited.</w:t>
            </w:r>
          </w:p>
          <w:p w14:paraId="6E2235A1" w14:textId="17AEE379" w:rsidR="00A27E6F" w:rsidRPr="00A27E6F" w:rsidRDefault="00A27E6F" w:rsidP="00502D74">
            <w:pPr>
              <w:pStyle w:val="NormalWeb"/>
              <w:numPr>
                <w:ilvl w:val="0"/>
                <w:numId w:val="10"/>
              </w:numPr>
              <w:rPr>
                <w:b/>
                <w:bCs/>
              </w:rPr>
            </w:pPr>
            <w:r w:rsidRPr="00A27E6F">
              <w:rPr>
                <w:b/>
                <w:bCs/>
              </w:rPr>
              <w:t>We chose the model because for specific images nearly every prediction was correct for this model which was not much accurate in other models.</w:t>
            </w:r>
          </w:p>
        </w:tc>
      </w:tr>
    </w:tbl>
    <w:p w14:paraId="3C5E37B5" w14:textId="77777777" w:rsidR="0041221C" w:rsidRDefault="0041221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1221C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B2BDB" w14:textId="77777777" w:rsidR="00B565CB" w:rsidRDefault="00B565CB">
      <w:r>
        <w:separator/>
      </w:r>
    </w:p>
  </w:endnote>
  <w:endnote w:type="continuationSeparator" w:id="0">
    <w:p w14:paraId="7DEAE816" w14:textId="77777777" w:rsidR="00B565CB" w:rsidRDefault="00B5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DD288" w14:textId="77777777" w:rsidR="00B565CB" w:rsidRDefault="00B565CB">
      <w:r>
        <w:separator/>
      </w:r>
    </w:p>
  </w:footnote>
  <w:footnote w:type="continuationSeparator" w:id="0">
    <w:p w14:paraId="3A2B1634" w14:textId="77777777" w:rsidR="00B565CB" w:rsidRDefault="00B5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57FE5" w14:textId="77777777" w:rsidR="0041221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5B937C" wp14:editId="7F35C1C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58D9CC" wp14:editId="07A8388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583827" w14:textId="77777777" w:rsidR="0041221C" w:rsidRDefault="0041221C"/>
  <w:p w14:paraId="2D6F0058" w14:textId="77777777" w:rsidR="0041221C" w:rsidRDefault="004122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3CCA"/>
    <w:multiLevelType w:val="hybridMultilevel"/>
    <w:tmpl w:val="C1020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25C"/>
    <w:multiLevelType w:val="multilevel"/>
    <w:tmpl w:val="2E8E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5255B"/>
    <w:multiLevelType w:val="hybridMultilevel"/>
    <w:tmpl w:val="9642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D4B8D"/>
    <w:multiLevelType w:val="hybridMultilevel"/>
    <w:tmpl w:val="4A82E4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06DB1"/>
    <w:multiLevelType w:val="multilevel"/>
    <w:tmpl w:val="F29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7A0"/>
    <w:multiLevelType w:val="multilevel"/>
    <w:tmpl w:val="6790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B6D8A"/>
    <w:multiLevelType w:val="hybridMultilevel"/>
    <w:tmpl w:val="50427B4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12E5B"/>
    <w:multiLevelType w:val="hybridMultilevel"/>
    <w:tmpl w:val="44889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B1874"/>
    <w:multiLevelType w:val="multilevel"/>
    <w:tmpl w:val="9A8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4145B"/>
    <w:multiLevelType w:val="multilevel"/>
    <w:tmpl w:val="27C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26D5A"/>
    <w:multiLevelType w:val="hybridMultilevel"/>
    <w:tmpl w:val="3AD2F20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97382">
    <w:abstractNumId w:val="1"/>
  </w:num>
  <w:num w:numId="2" w16cid:durableId="454061093">
    <w:abstractNumId w:val="0"/>
  </w:num>
  <w:num w:numId="3" w16cid:durableId="2031757758">
    <w:abstractNumId w:val="6"/>
  </w:num>
  <w:num w:numId="4" w16cid:durableId="1490055929">
    <w:abstractNumId w:val="8"/>
  </w:num>
  <w:num w:numId="5" w16cid:durableId="754669487">
    <w:abstractNumId w:val="5"/>
  </w:num>
  <w:num w:numId="6" w16cid:durableId="327632265">
    <w:abstractNumId w:val="4"/>
  </w:num>
  <w:num w:numId="7" w16cid:durableId="1900089061">
    <w:abstractNumId w:val="9"/>
  </w:num>
  <w:num w:numId="8" w16cid:durableId="1138886668">
    <w:abstractNumId w:val="7"/>
  </w:num>
  <w:num w:numId="9" w16cid:durableId="1861429614">
    <w:abstractNumId w:val="3"/>
  </w:num>
  <w:num w:numId="10" w16cid:durableId="779448445">
    <w:abstractNumId w:val="2"/>
  </w:num>
  <w:num w:numId="11" w16cid:durableId="85393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1C"/>
    <w:rsid w:val="00234113"/>
    <w:rsid w:val="003307E0"/>
    <w:rsid w:val="0041221C"/>
    <w:rsid w:val="00502D74"/>
    <w:rsid w:val="006D46BF"/>
    <w:rsid w:val="00942EB5"/>
    <w:rsid w:val="00A27E6F"/>
    <w:rsid w:val="00B11D52"/>
    <w:rsid w:val="00B46928"/>
    <w:rsid w:val="00B565CB"/>
    <w:rsid w:val="00C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EEB"/>
  <w15:docId w15:val="{1E968478-18E4-4A7C-8F60-8C052EBE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2341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341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1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4A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928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number">
    <w:name w:val="hljs-number"/>
    <w:basedOn w:val="DefaultParagraphFont"/>
    <w:rsid w:val="00B46928"/>
  </w:style>
  <w:style w:type="character" w:customStyle="1" w:styleId="hljs-string">
    <w:name w:val="hljs-string"/>
    <w:basedOn w:val="DefaultParagraphFont"/>
    <w:rsid w:val="00B46928"/>
  </w:style>
  <w:style w:type="character" w:customStyle="1" w:styleId="hljs-literal">
    <w:name w:val="hljs-literal"/>
    <w:basedOn w:val="DefaultParagraphFont"/>
    <w:rsid w:val="00B46928"/>
  </w:style>
  <w:style w:type="character" w:customStyle="1" w:styleId="hljs-keyword">
    <w:name w:val="hljs-keyword"/>
    <w:basedOn w:val="DefaultParagraphFont"/>
    <w:rsid w:val="00B4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Swarit Jain</dc:creator>
  <cp:lastModifiedBy>Swarit Jain</cp:lastModifiedBy>
  <cp:revision>2</cp:revision>
  <dcterms:created xsi:type="dcterms:W3CDTF">2024-07-21T18:53:00Z</dcterms:created>
  <dcterms:modified xsi:type="dcterms:W3CDTF">2024-07-21T18:53:00Z</dcterms:modified>
</cp:coreProperties>
</file>