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71A9" w14:textId="565B5A14" w:rsidR="00A82C65" w:rsidRDefault="00A82C65" w:rsidP="00A82C65">
      <w:pPr>
        <w:spacing w:before="2880"/>
        <w:jc w:val="center"/>
        <w:rPr>
          <w:sz w:val="20"/>
          <w:szCs w:val="20"/>
        </w:rPr>
      </w:pPr>
      <w:r>
        <w:rPr>
          <w:noProof/>
        </w:rPr>
        <w:drawing>
          <wp:inline distT="0" distB="0" distL="0" distR="0" wp14:anchorId="111408BE" wp14:editId="2663CB3F">
            <wp:extent cx="3190544" cy="1738257"/>
            <wp:effectExtent l="0" t="0" r="0" b="0"/>
            <wp:docPr id="84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6934" cy="1763531"/>
                    </a:xfrm>
                    <a:prstGeom prst="rect">
                      <a:avLst/>
                    </a:prstGeom>
                    <a:noFill/>
                    <a:ln>
                      <a:noFill/>
                    </a:ln>
                  </pic:spPr>
                </pic:pic>
              </a:graphicData>
            </a:graphic>
          </wp:inline>
        </w:drawing>
      </w:r>
    </w:p>
    <w:p w14:paraId="2F1D5D84" w14:textId="77777777" w:rsidR="00A82C65" w:rsidRPr="00BF6196" w:rsidRDefault="00A82C65" w:rsidP="00A82C65">
      <w:pPr>
        <w:spacing w:before="2880"/>
        <w:jc w:val="center"/>
        <w:rPr>
          <w:sz w:val="20"/>
          <w:szCs w:val="20"/>
        </w:rPr>
      </w:pPr>
    </w:p>
    <w:p w14:paraId="56C66BFD" w14:textId="77777777" w:rsidR="00DC1E40" w:rsidRPr="00BF6196" w:rsidRDefault="00F80BE9">
      <w:pPr>
        <w:spacing w:after="160"/>
        <w:jc w:val="center"/>
        <w:rPr>
          <w:sz w:val="20"/>
          <w:szCs w:val="20"/>
        </w:rPr>
      </w:pPr>
      <w:r w:rsidRPr="00BF6196">
        <w:rPr>
          <w:b/>
          <w:bCs/>
          <w:color w:val="1B3A6B"/>
          <w:sz w:val="62"/>
          <w:szCs w:val="62"/>
        </w:rPr>
        <w:t>SAHYOG INDUSTRIES</w:t>
      </w:r>
    </w:p>
    <w:p w14:paraId="1529B123" w14:textId="77777777" w:rsidR="00DC1E40" w:rsidRPr="00BF6196" w:rsidRDefault="00F80BE9">
      <w:pPr>
        <w:spacing w:after="200"/>
        <w:jc w:val="center"/>
        <w:rPr>
          <w:sz w:val="20"/>
          <w:szCs w:val="20"/>
        </w:rPr>
      </w:pPr>
      <w:r w:rsidRPr="00BF6196">
        <w:rPr>
          <w:b/>
          <w:bCs/>
          <w:color w:val="F97316"/>
          <w:sz w:val="42"/>
          <w:szCs w:val="42"/>
        </w:rPr>
        <w:t>Digital Transformation Roadmap</w:t>
      </w:r>
    </w:p>
    <w:p w14:paraId="7B7D5897" w14:textId="77777777" w:rsidR="00DC1E40" w:rsidRPr="00BF6196" w:rsidRDefault="00F80BE9">
      <w:pPr>
        <w:pBdr>
          <w:bottom w:val="single" w:sz="6" w:space="0" w:color="F97316"/>
        </w:pBdr>
        <w:spacing w:after="400"/>
        <w:jc w:val="center"/>
        <w:rPr>
          <w:sz w:val="20"/>
          <w:szCs w:val="20"/>
        </w:rPr>
      </w:pPr>
      <w:r w:rsidRPr="00BF6196">
        <w:rPr>
          <w:color w:val="2563EB"/>
          <w:sz w:val="26"/>
          <w:szCs w:val="26"/>
        </w:rPr>
        <w:t xml:space="preserve">2025 – </w:t>
      </w:r>
      <w:proofErr w:type="gramStart"/>
      <w:r w:rsidRPr="00BF6196">
        <w:rPr>
          <w:color w:val="2563EB"/>
          <w:sz w:val="26"/>
          <w:szCs w:val="26"/>
        </w:rPr>
        <w:t>2026  |</w:t>
      </w:r>
      <w:proofErr w:type="gramEnd"/>
      <w:r w:rsidRPr="00BF6196">
        <w:rPr>
          <w:color w:val="2563EB"/>
          <w:sz w:val="26"/>
          <w:szCs w:val="26"/>
        </w:rPr>
        <w:t xml:space="preserve">  Comprehensive Program Plan</w:t>
      </w:r>
    </w:p>
    <w:p w14:paraId="12BC80A2" w14:textId="77777777" w:rsidR="00DC1E40" w:rsidRPr="00BF6196" w:rsidRDefault="00F80BE9">
      <w:pPr>
        <w:spacing w:before="200" w:after="80"/>
        <w:jc w:val="center"/>
        <w:rPr>
          <w:sz w:val="20"/>
          <w:szCs w:val="20"/>
        </w:rPr>
      </w:pPr>
      <w:r w:rsidRPr="00BF6196">
        <w:rPr>
          <w:color w:val="94A3B8"/>
          <w:sz w:val="20"/>
          <w:szCs w:val="20"/>
        </w:rPr>
        <w:t>Prepared by: Digital Transformation Lead Team</w:t>
      </w:r>
    </w:p>
    <w:p w14:paraId="649F905B" w14:textId="77777777" w:rsidR="00DC1E40" w:rsidRPr="00BF6196" w:rsidRDefault="00F80BE9">
      <w:pPr>
        <w:spacing w:before="80" w:after="80"/>
        <w:jc w:val="center"/>
        <w:rPr>
          <w:sz w:val="20"/>
          <w:szCs w:val="20"/>
        </w:rPr>
      </w:pPr>
      <w:proofErr w:type="gramStart"/>
      <w:r w:rsidRPr="00BF6196">
        <w:rPr>
          <w:i/>
          <w:iCs/>
          <w:color w:val="94A3B8"/>
          <w:sz w:val="20"/>
          <w:szCs w:val="20"/>
        </w:rPr>
        <w:t>Confidential  |</w:t>
      </w:r>
      <w:proofErr w:type="gramEnd"/>
      <w:r w:rsidRPr="00BF6196">
        <w:rPr>
          <w:i/>
          <w:iCs/>
          <w:color w:val="94A3B8"/>
          <w:sz w:val="20"/>
          <w:szCs w:val="20"/>
        </w:rPr>
        <w:t xml:space="preserve">  Accredian Capstone Project</w:t>
      </w:r>
    </w:p>
    <w:p w14:paraId="5871D42A" w14:textId="77777777" w:rsidR="00DC1E40" w:rsidRPr="00BF6196" w:rsidRDefault="00F80BE9">
      <w:pPr>
        <w:rPr>
          <w:sz w:val="20"/>
          <w:szCs w:val="20"/>
        </w:rPr>
      </w:pPr>
      <w:r w:rsidRPr="00BF6196">
        <w:rPr>
          <w:sz w:val="20"/>
          <w:szCs w:val="20"/>
        </w:rPr>
        <w:br w:type="page"/>
      </w:r>
    </w:p>
    <w:sdt>
      <w:sdtPr>
        <w:id w:val="613867677"/>
        <w:docPartObj>
          <w:docPartGallery w:val="Table of Contents"/>
          <w:docPartUnique/>
        </w:docPartObj>
      </w:sdtPr>
      <w:sdtEndPr>
        <w:rPr>
          <w:rFonts w:ascii="Arial" w:eastAsia="Arial" w:hAnsi="Arial" w:cs="Arial"/>
          <w:b/>
          <w:bCs/>
          <w:noProof/>
          <w:color w:val="auto"/>
          <w:sz w:val="22"/>
          <w:szCs w:val="22"/>
        </w:rPr>
      </w:sdtEndPr>
      <w:sdtContent>
        <w:p w14:paraId="4230EB36" w14:textId="0F49123C" w:rsidR="003B1235" w:rsidRDefault="00DD6DA9" w:rsidP="00DD6DA9">
          <w:pPr>
            <w:pStyle w:val="TOCHeading"/>
            <w:jc w:val="center"/>
          </w:pPr>
          <w:r>
            <w:t xml:space="preserve">Table Of </w:t>
          </w:r>
          <w:r w:rsidR="003B1235">
            <w:t>Contents</w:t>
          </w:r>
        </w:p>
        <w:p w14:paraId="22A8A4ED" w14:textId="465E0FF0" w:rsidR="00E70677" w:rsidRDefault="003B1235">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3627678" w:history="1">
            <w:r w:rsidR="00E70677" w:rsidRPr="00A4112C">
              <w:rPr>
                <w:rStyle w:val="Hyperlink"/>
                <w:noProof/>
              </w:rPr>
              <w:t>Executive Summary</w:t>
            </w:r>
            <w:r w:rsidR="00E70677">
              <w:rPr>
                <w:noProof/>
                <w:webHidden/>
              </w:rPr>
              <w:tab/>
            </w:r>
            <w:r w:rsidR="00E70677">
              <w:rPr>
                <w:noProof/>
                <w:webHidden/>
              </w:rPr>
              <w:fldChar w:fldCharType="begin"/>
            </w:r>
            <w:r w:rsidR="00E70677">
              <w:rPr>
                <w:noProof/>
                <w:webHidden/>
              </w:rPr>
              <w:instrText xml:space="preserve"> PAGEREF _Toc223627678 \h </w:instrText>
            </w:r>
            <w:r w:rsidR="00E70677">
              <w:rPr>
                <w:noProof/>
                <w:webHidden/>
              </w:rPr>
            </w:r>
            <w:r w:rsidR="00E70677">
              <w:rPr>
                <w:noProof/>
                <w:webHidden/>
              </w:rPr>
              <w:fldChar w:fldCharType="separate"/>
            </w:r>
            <w:r w:rsidR="00E70677">
              <w:rPr>
                <w:noProof/>
                <w:webHidden/>
              </w:rPr>
              <w:t>4</w:t>
            </w:r>
            <w:r w:rsidR="00E70677">
              <w:rPr>
                <w:noProof/>
                <w:webHidden/>
              </w:rPr>
              <w:fldChar w:fldCharType="end"/>
            </w:r>
          </w:hyperlink>
        </w:p>
        <w:p w14:paraId="3ACBD6D0" w14:textId="1C38582B" w:rsidR="00E70677" w:rsidRDefault="00E70677">
          <w:pPr>
            <w:pStyle w:val="TOC1"/>
            <w:tabs>
              <w:tab w:val="right" w:leader="dot" w:pos="9350"/>
            </w:tabs>
            <w:rPr>
              <w:rFonts w:cstheme="minorBidi"/>
              <w:noProof/>
              <w:kern w:val="2"/>
              <w:sz w:val="24"/>
              <w:szCs w:val="24"/>
              <w14:ligatures w14:val="standardContextual"/>
            </w:rPr>
          </w:pPr>
          <w:hyperlink w:anchor="_Toc223627679" w:history="1">
            <w:r w:rsidRPr="00A4112C">
              <w:rPr>
                <w:rStyle w:val="Hyperlink"/>
                <w:noProof/>
              </w:rPr>
              <w:t>1. Strategic Alignment &amp; Assessment</w:t>
            </w:r>
            <w:r>
              <w:rPr>
                <w:noProof/>
                <w:webHidden/>
              </w:rPr>
              <w:tab/>
            </w:r>
            <w:r>
              <w:rPr>
                <w:noProof/>
                <w:webHidden/>
              </w:rPr>
              <w:fldChar w:fldCharType="begin"/>
            </w:r>
            <w:r>
              <w:rPr>
                <w:noProof/>
                <w:webHidden/>
              </w:rPr>
              <w:instrText xml:space="preserve"> PAGEREF _Toc223627679 \h </w:instrText>
            </w:r>
            <w:r>
              <w:rPr>
                <w:noProof/>
                <w:webHidden/>
              </w:rPr>
            </w:r>
            <w:r>
              <w:rPr>
                <w:noProof/>
                <w:webHidden/>
              </w:rPr>
              <w:fldChar w:fldCharType="separate"/>
            </w:r>
            <w:r>
              <w:rPr>
                <w:noProof/>
                <w:webHidden/>
              </w:rPr>
              <w:t>5</w:t>
            </w:r>
            <w:r>
              <w:rPr>
                <w:noProof/>
                <w:webHidden/>
              </w:rPr>
              <w:fldChar w:fldCharType="end"/>
            </w:r>
          </w:hyperlink>
        </w:p>
        <w:p w14:paraId="38FCC4AD" w14:textId="31509E69" w:rsidR="00E70677" w:rsidRDefault="00E70677">
          <w:pPr>
            <w:pStyle w:val="TOC2"/>
            <w:tabs>
              <w:tab w:val="right" w:leader="dot" w:pos="9350"/>
            </w:tabs>
            <w:rPr>
              <w:rFonts w:cstheme="minorBidi"/>
              <w:noProof/>
              <w:kern w:val="2"/>
              <w:sz w:val="24"/>
              <w:szCs w:val="24"/>
              <w14:ligatures w14:val="standardContextual"/>
            </w:rPr>
          </w:pPr>
          <w:hyperlink w:anchor="_Toc223627680" w:history="1">
            <w:r w:rsidRPr="00A4112C">
              <w:rPr>
                <w:rStyle w:val="Hyperlink"/>
                <w:noProof/>
              </w:rPr>
              <w:t>1.1 Business Objectives</w:t>
            </w:r>
            <w:r>
              <w:rPr>
                <w:noProof/>
                <w:webHidden/>
              </w:rPr>
              <w:tab/>
            </w:r>
            <w:r>
              <w:rPr>
                <w:noProof/>
                <w:webHidden/>
              </w:rPr>
              <w:fldChar w:fldCharType="begin"/>
            </w:r>
            <w:r>
              <w:rPr>
                <w:noProof/>
                <w:webHidden/>
              </w:rPr>
              <w:instrText xml:space="preserve"> PAGEREF _Toc223627680 \h </w:instrText>
            </w:r>
            <w:r>
              <w:rPr>
                <w:noProof/>
                <w:webHidden/>
              </w:rPr>
            </w:r>
            <w:r>
              <w:rPr>
                <w:noProof/>
                <w:webHidden/>
              </w:rPr>
              <w:fldChar w:fldCharType="separate"/>
            </w:r>
            <w:r>
              <w:rPr>
                <w:noProof/>
                <w:webHidden/>
              </w:rPr>
              <w:t>5</w:t>
            </w:r>
            <w:r>
              <w:rPr>
                <w:noProof/>
                <w:webHidden/>
              </w:rPr>
              <w:fldChar w:fldCharType="end"/>
            </w:r>
          </w:hyperlink>
        </w:p>
        <w:p w14:paraId="5411F5E4" w14:textId="50D00DCA" w:rsidR="00E70677" w:rsidRDefault="00E70677">
          <w:pPr>
            <w:pStyle w:val="TOC2"/>
            <w:tabs>
              <w:tab w:val="right" w:leader="dot" w:pos="9350"/>
            </w:tabs>
            <w:rPr>
              <w:rFonts w:cstheme="minorBidi"/>
              <w:noProof/>
              <w:kern w:val="2"/>
              <w:sz w:val="24"/>
              <w:szCs w:val="24"/>
              <w14:ligatures w14:val="standardContextual"/>
            </w:rPr>
          </w:pPr>
          <w:hyperlink w:anchor="_Toc223627681" w:history="1">
            <w:r w:rsidRPr="00A4112C">
              <w:rPr>
                <w:rStyle w:val="Hyperlink"/>
                <w:noProof/>
              </w:rPr>
              <w:t>1.2 Key Stakeholders</w:t>
            </w:r>
            <w:r>
              <w:rPr>
                <w:noProof/>
                <w:webHidden/>
              </w:rPr>
              <w:tab/>
            </w:r>
            <w:r>
              <w:rPr>
                <w:noProof/>
                <w:webHidden/>
              </w:rPr>
              <w:fldChar w:fldCharType="begin"/>
            </w:r>
            <w:r>
              <w:rPr>
                <w:noProof/>
                <w:webHidden/>
              </w:rPr>
              <w:instrText xml:space="preserve"> PAGEREF _Toc223627681 \h </w:instrText>
            </w:r>
            <w:r>
              <w:rPr>
                <w:noProof/>
                <w:webHidden/>
              </w:rPr>
            </w:r>
            <w:r>
              <w:rPr>
                <w:noProof/>
                <w:webHidden/>
              </w:rPr>
              <w:fldChar w:fldCharType="separate"/>
            </w:r>
            <w:r>
              <w:rPr>
                <w:noProof/>
                <w:webHidden/>
              </w:rPr>
              <w:t>5</w:t>
            </w:r>
            <w:r>
              <w:rPr>
                <w:noProof/>
                <w:webHidden/>
              </w:rPr>
              <w:fldChar w:fldCharType="end"/>
            </w:r>
          </w:hyperlink>
        </w:p>
        <w:p w14:paraId="50130BE3" w14:textId="1FF0D885" w:rsidR="00E70677" w:rsidRDefault="00E70677">
          <w:pPr>
            <w:pStyle w:val="TOC2"/>
            <w:tabs>
              <w:tab w:val="right" w:leader="dot" w:pos="9350"/>
            </w:tabs>
            <w:rPr>
              <w:rFonts w:cstheme="minorBidi"/>
              <w:noProof/>
              <w:kern w:val="2"/>
              <w:sz w:val="24"/>
              <w:szCs w:val="24"/>
              <w14:ligatures w14:val="standardContextual"/>
            </w:rPr>
          </w:pPr>
          <w:hyperlink w:anchor="_Toc223627682" w:history="1">
            <w:r w:rsidRPr="00A4112C">
              <w:rPr>
                <w:rStyle w:val="Hyperlink"/>
                <w:noProof/>
              </w:rPr>
              <w:t>1.3 Value Drivers</w:t>
            </w:r>
            <w:r>
              <w:rPr>
                <w:noProof/>
                <w:webHidden/>
              </w:rPr>
              <w:tab/>
            </w:r>
            <w:r>
              <w:rPr>
                <w:noProof/>
                <w:webHidden/>
              </w:rPr>
              <w:fldChar w:fldCharType="begin"/>
            </w:r>
            <w:r>
              <w:rPr>
                <w:noProof/>
                <w:webHidden/>
              </w:rPr>
              <w:instrText xml:space="preserve"> PAGEREF _Toc223627682 \h </w:instrText>
            </w:r>
            <w:r>
              <w:rPr>
                <w:noProof/>
                <w:webHidden/>
              </w:rPr>
            </w:r>
            <w:r>
              <w:rPr>
                <w:noProof/>
                <w:webHidden/>
              </w:rPr>
              <w:fldChar w:fldCharType="separate"/>
            </w:r>
            <w:r>
              <w:rPr>
                <w:noProof/>
                <w:webHidden/>
              </w:rPr>
              <w:t>6</w:t>
            </w:r>
            <w:r>
              <w:rPr>
                <w:noProof/>
                <w:webHidden/>
              </w:rPr>
              <w:fldChar w:fldCharType="end"/>
            </w:r>
          </w:hyperlink>
        </w:p>
        <w:p w14:paraId="05BBD810" w14:textId="5BEFF639" w:rsidR="00E70677" w:rsidRDefault="00E70677">
          <w:pPr>
            <w:pStyle w:val="TOC2"/>
            <w:tabs>
              <w:tab w:val="right" w:leader="dot" w:pos="9350"/>
            </w:tabs>
            <w:rPr>
              <w:rFonts w:cstheme="minorBidi"/>
              <w:noProof/>
              <w:kern w:val="2"/>
              <w:sz w:val="24"/>
              <w:szCs w:val="24"/>
              <w14:ligatures w14:val="standardContextual"/>
            </w:rPr>
          </w:pPr>
          <w:hyperlink w:anchor="_Toc223627683" w:history="1">
            <w:r w:rsidRPr="00A4112C">
              <w:rPr>
                <w:rStyle w:val="Hyperlink"/>
                <w:noProof/>
              </w:rPr>
              <w:t>1.4 Digital Maturity Assessment</w:t>
            </w:r>
            <w:r>
              <w:rPr>
                <w:noProof/>
                <w:webHidden/>
              </w:rPr>
              <w:tab/>
            </w:r>
            <w:r>
              <w:rPr>
                <w:noProof/>
                <w:webHidden/>
              </w:rPr>
              <w:fldChar w:fldCharType="begin"/>
            </w:r>
            <w:r>
              <w:rPr>
                <w:noProof/>
                <w:webHidden/>
              </w:rPr>
              <w:instrText xml:space="preserve"> PAGEREF _Toc223627683 \h </w:instrText>
            </w:r>
            <w:r>
              <w:rPr>
                <w:noProof/>
                <w:webHidden/>
              </w:rPr>
            </w:r>
            <w:r>
              <w:rPr>
                <w:noProof/>
                <w:webHidden/>
              </w:rPr>
              <w:fldChar w:fldCharType="separate"/>
            </w:r>
            <w:r>
              <w:rPr>
                <w:noProof/>
                <w:webHidden/>
              </w:rPr>
              <w:t>6</w:t>
            </w:r>
            <w:r>
              <w:rPr>
                <w:noProof/>
                <w:webHidden/>
              </w:rPr>
              <w:fldChar w:fldCharType="end"/>
            </w:r>
          </w:hyperlink>
        </w:p>
        <w:p w14:paraId="125C9410" w14:textId="040CA0C6" w:rsidR="00E70677" w:rsidRDefault="00E70677">
          <w:pPr>
            <w:pStyle w:val="TOC2"/>
            <w:tabs>
              <w:tab w:val="right" w:leader="dot" w:pos="9350"/>
            </w:tabs>
            <w:rPr>
              <w:rFonts w:cstheme="minorBidi"/>
              <w:noProof/>
              <w:kern w:val="2"/>
              <w:sz w:val="24"/>
              <w:szCs w:val="24"/>
              <w14:ligatures w14:val="standardContextual"/>
            </w:rPr>
          </w:pPr>
          <w:hyperlink w:anchor="_Toc223627684" w:history="1">
            <w:r w:rsidRPr="00A4112C">
              <w:rPr>
                <w:rStyle w:val="Hyperlink"/>
                <w:noProof/>
              </w:rPr>
              <w:t>1.5 SWOT Analysis for Digital Initiatives</w:t>
            </w:r>
            <w:r>
              <w:rPr>
                <w:noProof/>
                <w:webHidden/>
              </w:rPr>
              <w:tab/>
            </w:r>
            <w:r>
              <w:rPr>
                <w:noProof/>
                <w:webHidden/>
              </w:rPr>
              <w:fldChar w:fldCharType="begin"/>
            </w:r>
            <w:r>
              <w:rPr>
                <w:noProof/>
                <w:webHidden/>
              </w:rPr>
              <w:instrText xml:space="preserve"> PAGEREF _Toc223627684 \h </w:instrText>
            </w:r>
            <w:r>
              <w:rPr>
                <w:noProof/>
                <w:webHidden/>
              </w:rPr>
            </w:r>
            <w:r>
              <w:rPr>
                <w:noProof/>
                <w:webHidden/>
              </w:rPr>
              <w:fldChar w:fldCharType="separate"/>
            </w:r>
            <w:r>
              <w:rPr>
                <w:noProof/>
                <w:webHidden/>
              </w:rPr>
              <w:t>7</w:t>
            </w:r>
            <w:r>
              <w:rPr>
                <w:noProof/>
                <w:webHidden/>
              </w:rPr>
              <w:fldChar w:fldCharType="end"/>
            </w:r>
          </w:hyperlink>
        </w:p>
        <w:p w14:paraId="04A8F0C6" w14:textId="2176E38B" w:rsidR="00E70677" w:rsidRDefault="00E70677">
          <w:pPr>
            <w:pStyle w:val="TOC1"/>
            <w:tabs>
              <w:tab w:val="right" w:leader="dot" w:pos="9350"/>
            </w:tabs>
            <w:rPr>
              <w:rFonts w:cstheme="minorBidi"/>
              <w:noProof/>
              <w:kern w:val="2"/>
              <w:sz w:val="24"/>
              <w:szCs w:val="24"/>
              <w14:ligatures w14:val="standardContextual"/>
            </w:rPr>
          </w:pPr>
          <w:hyperlink w:anchor="_Toc223627685" w:history="1">
            <w:r w:rsidRPr="00A4112C">
              <w:rPr>
                <w:rStyle w:val="Hyperlink"/>
                <w:noProof/>
              </w:rPr>
              <w:t>2. Customer &amp; Market Strategy</w:t>
            </w:r>
            <w:r>
              <w:rPr>
                <w:noProof/>
                <w:webHidden/>
              </w:rPr>
              <w:tab/>
            </w:r>
            <w:r>
              <w:rPr>
                <w:noProof/>
                <w:webHidden/>
              </w:rPr>
              <w:fldChar w:fldCharType="begin"/>
            </w:r>
            <w:r>
              <w:rPr>
                <w:noProof/>
                <w:webHidden/>
              </w:rPr>
              <w:instrText xml:space="preserve"> PAGEREF _Toc223627685 \h </w:instrText>
            </w:r>
            <w:r>
              <w:rPr>
                <w:noProof/>
                <w:webHidden/>
              </w:rPr>
            </w:r>
            <w:r>
              <w:rPr>
                <w:noProof/>
                <w:webHidden/>
              </w:rPr>
              <w:fldChar w:fldCharType="separate"/>
            </w:r>
            <w:r>
              <w:rPr>
                <w:noProof/>
                <w:webHidden/>
              </w:rPr>
              <w:t>9</w:t>
            </w:r>
            <w:r>
              <w:rPr>
                <w:noProof/>
                <w:webHidden/>
              </w:rPr>
              <w:fldChar w:fldCharType="end"/>
            </w:r>
          </w:hyperlink>
        </w:p>
        <w:p w14:paraId="60298FEE" w14:textId="5E1C314B" w:rsidR="00E70677" w:rsidRDefault="00E70677">
          <w:pPr>
            <w:pStyle w:val="TOC2"/>
            <w:tabs>
              <w:tab w:val="right" w:leader="dot" w:pos="9350"/>
            </w:tabs>
            <w:rPr>
              <w:rFonts w:cstheme="minorBidi"/>
              <w:noProof/>
              <w:kern w:val="2"/>
              <w:sz w:val="24"/>
              <w:szCs w:val="24"/>
              <w14:ligatures w14:val="standardContextual"/>
            </w:rPr>
          </w:pPr>
          <w:hyperlink w:anchor="_Toc223627686" w:history="1">
            <w:r w:rsidRPr="00A4112C">
              <w:rPr>
                <w:rStyle w:val="Hyperlink"/>
                <w:noProof/>
              </w:rPr>
              <w:t>2.1 Target Customer Segments</w:t>
            </w:r>
            <w:r>
              <w:rPr>
                <w:noProof/>
                <w:webHidden/>
              </w:rPr>
              <w:tab/>
            </w:r>
            <w:r>
              <w:rPr>
                <w:noProof/>
                <w:webHidden/>
              </w:rPr>
              <w:fldChar w:fldCharType="begin"/>
            </w:r>
            <w:r>
              <w:rPr>
                <w:noProof/>
                <w:webHidden/>
              </w:rPr>
              <w:instrText xml:space="preserve"> PAGEREF _Toc223627686 \h </w:instrText>
            </w:r>
            <w:r>
              <w:rPr>
                <w:noProof/>
                <w:webHidden/>
              </w:rPr>
            </w:r>
            <w:r>
              <w:rPr>
                <w:noProof/>
                <w:webHidden/>
              </w:rPr>
              <w:fldChar w:fldCharType="separate"/>
            </w:r>
            <w:r>
              <w:rPr>
                <w:noProof/>
                <w:webHidden/>
              </w:rPr>
              <w:t>9</w:t>
            </w:r>
            <w:r>
              <w:rPr>
                <w:noProof/>
                <w:webHidden/>
              </w:rPr>
              <w:fldChar w:fldCharType="end"/>
            </w:r>
          </w:hyperlink>
        </w:p>
        <w:p w14:paraId="3583798C" w14:textId="4C139470" w:rsidR="00E70677" w:rsidRDefault="00E70677">
          <w:pPr>
            <w:pStyle w:val="TOC2"/>
            <w:tabs>
              <w:tab w:val="right" w:leader="dot" w:pos="9350"/>
            </w:tabs>
            <w:rPr>
              <w:rFonts w:cstheme="minorBidi"/>
              <w:noProof/>
              <w:kern w:val="2"/>
              <w:sz w:val="24"/>
              <w:szCs w:val="24"/>
              <w14:ligatures w14:val="standardContextual"/>
            </w:rPr>
          </w:pPr>
          <w:hyperlink w:anchor="_Toc223627687" w:history="1">
            <w:r w:rsidRPr="00A4112C">
              <w:rPr>
                <w:rStyle w:val="Hyperlink"/>
                <w:noProof/>
              </w:rPr>
              <w:t>2.2 B2B Customer Journey Map</w:t>
            </w:r>
            <w:r>
              <w:rPr>
                <w:noProof/>
                <w:webHidden/>
              </w:rPr>
              <w:tab/>
            </w:r>
            <w:r>
              <w:rPr>
                <w:noProof/>
                <w:webHidden/>
              </w:rPr>
              <w:fldChar w:fldCharType="begin"/>
            </w:r>
            <w:r>
              <w:rPr>
                <w:noProof/>
                <w:webHidden/>
              </w:rPr>
              <w:instrText xml:space="preserve"> PAGEREF _Toc223627687 \h </w:instrText>
            </w:r>
            <w:r>
              <w:rPr>
                <w:noProof/>
                <w:webHidden/>
              </w:rPr>
            </w:r>
            <w:r>
              <w:rPr>
                <w:noProof/>
                <w:webHidden/>
              </w:rPr>
              <w:fldChar w:fldCharType="separate"/>
            </w:r>
            <w:r>
              <w:rPr>
                <w:noProof/>
                <w:webHidden/>
              </w:rPr>
              <w:t>9</w:t>
            </w:r>
            <w:r>
              <w:rPr>
                <w:noProof/>
                <w:webHidden/>
              </w:rPr>
              <w:fldChar w:fldCharType="end"/>
            </w:r>
          </w:hyperlink>
        </w:p>
        <w:p w14:paraId="0FDAD2C5" w14:textId="74EAADDA" w:rsidR="00E70677" w:rsidRDefault="00E70677">
          <w:pPr>
            <w:pStyle w:val="TOC2"/>
            <w:tabs>
              <w:tab w:val="right" w:leader="dot" w:pos="9350"/>
            </w:tabs>
            <w:rPr>
              <w:rFonts w:cstheme="minorBidi"/>
              <w:noProof/>
              <w:kern w:val="2"/>
              <w:sz w:val="24"/>
              <w:szCs w:val="24"/>
              <w14:ligatures w14:val="standardContextual"/>
            </w:rPr>
          </w:pPr>
          <w:hyperlink w:anchor="_Toc223627688" w:history="1">
            <w:r w:rsidRPr="00A4112C">
              <w:rPr>
                <w:rStyle w:val="Hyperlink"/>
                <w:noProof/>
              </w:rPr>
              <w:t>2.3 Value Proposition &amp; Monetization Opportunities</w:t>
            </w:r>
            <w:r>
              <w:rPr>
                <w:noProof/>
                <w:webHidden/>
              </w:rPr>
              <w:tab/>
            </w:r>
            <w:r>
              <w:rPr>
                <w:noProof/>
                <w:webHidden/>
              </w:rPr>
              <w:fldChar w:fldCharType="begin"/>
            </w:r>
            <w:r>
              <w:rPr>
                <w:noProof/>
                <w:webHidden/>
              </w:rPr>
              <w:instrText xml:space="preserve"> PAGEREF _Toc223627688 \h </w:instrText>
            </w:r>
            <w:r>
              <w:rPr>
                <w:noProof/>
                <w:webHidden/>
              </w:rPr>
            </w:r>
            <w:r>
              <w:rPr>
                <w:noProof/>
                <w:webHidden/>
              </w:rPr>
              <w:fldChar w:fldCharType="separate"/>
            </w:r>
            <w:r>
              <w:rPr>
                <w:noProof/>
                <w:webHidden/>
              </w:rPr>
              <w:t>10</w:t>
            </w:r>
            <w:r>
              <w:rPr>
                <w:noProof/>
                <w:webHidden/>
              </w:rPr>
              <w:fldChar w:fldCharType="end"/>
            </w:r>
          </w:hyperlink>
        </w:p>
        <w:p w14:paraId="58D47A0D" w14:textId="6269564D" w:rsidR="00E70677" w:rsidRDefault="00E70677">
          <w:pPr>
            <w:pStyle w:val="TOC1"/>
            <w:tabs>
              <w:tab w:val="right" w:leader="dot" w:pos="9350"/>
            </w:tabs>
            <w:rPr>
              <w:rFonts w:cstheme="minorBidi"/>
              <w:noProof/>
              <w:kern w:val="2"/>
              <w:sz w:val="24"/>
              <w:szCs w:val="24"/>
              <w14:ligatures w14:val="standardContextual"/>
            </w:rPr>
          </w:pPr>
          <w:hyperlink w:anchor="_Toc223627689" w:history="1">
            <w:r w:rsidRPr="00A4112C">
              <w:rPr>
                <w:rStyle w:val="Hyperlink"/>
                <w:noProof/>
              </w:rPr>
              <w:t>3. Operating Model &amp; People</w:t>
            </w:r>
            <w:r>
              <w:rPr>
                <w:noProof/>
                <w:webHidden/>
              </w:rPr>
              <w:tab/>
            </w:r>
            <w:r>
              <w:rPr>
                <w:noProof/>
                <w:webHidden/>
              </w:rPr>
              <w:fldChar w:fldCharType="begin"/>
            </w:r>
            <w:r>
              <w:rPr>
                <w:noProof/>
                <w:webHidden/>
              </w:rPr>
              <w:instrText xml:space="preserve"> PAGEREF _Toc223627689 \h </w:instrText>
            </w:r>
            <w:r>
              <w:rPr>
                <w:noProof/>
                <w:webHidden/>
              </w:rPr>
            </w:r>
            <w:r>
              <w:rPr>
                <w:noProof/>
                <w:webHidden/>
              </w:rPr>
              <w:fldChar w:fldCharType="separate"/>
            </w:r>
            <w:r>
              <w:rPr>
                <w:noProof/>
                <w:webHidden/>
              </w:rPr>
              <w:t>11</w:t>
            </w:r>
            <w:r>
              <w:rPr>
                <w:noProof/>
                <w:webHidden/>
              </w:rPr>
              <w:fldChar w:fldCharType="end"/>
            </w:r>
          </w:hyperlink>
        </w:p>
        <w:p w14:paraId="6A5B1E2F" w14:textId="4739BFB9" w:rsidR="00E70677" w:rsidRDefault="00E70677">
          <w:pPr>
            <w:pStyle w:val="TOC2"/>
            <w:tabs>
              <w:tab w:val="right" w:leader="dot" w:pos="9350"/>
            </w:tabs>
            <w:rPr>
              <w:rFonts w:cstheme="minorBidi"/>
              <w:noProof/>
              <w:kern w:val="2"/>
              <w:sz w:val="24"/>
              <w:szCs w:val="24"/>
              <w14:ligatures w14:val="standardContextual"/>
            </w:rPr>
          </w:pPr>
          <w:hyperlink w:anchor="_Toc223627690" w:history="1">
            <w:r w:rsidRPr="00A4112C">
              <w:rPr>
                <w:rStyle w:val="Hyperlink"/>
                <w:noProof/>
              </w:rPr>
              <w:t>3.1 Digital Operating Model</w:t>
            </w:r>
            <w:r>
              <w:rPr>
                <w:noProof/>
                <w:webHidden/>
              </w:rPr>
              <w:tab/>
            </w:r>
            <w:r>
              <w:rPr>
                <w:noProof/>
                <w:webHidden/>
              </w:rPr>
              <w:fldChar w:fldCharType="begin"/>
            </w:r>
            <w:r>
              <w:rPr>
                <w:noProof/>
                <w:webHidden/>
              </w:rPr>
              <w:instrText xml:space="preserve"> PAGEREF _Toc223627690 \h </w:instrText>
            </w:r>
            <w:r>
              <w:rPr>
                <w:noProof/>
                <w:webHidden/>
              </w:rPr>
            </w:r>
            <w:r>
              <w:rPr>
                <w:noProof/>
                <w:webHidden/>
              </w:rPr>
              <w:fldChar w:fldCharType="separate"/>
            </w:r>
            <w:r>
              <w:rPr>
                <w:noProof/>
                <w:webHidden/>
              </w:rPr>
              <w:t>11</w:t>
            </w:r>
            <w:r>
              <w:rPr>
                <w:noProof/>
                <w:webHidden/>
              </w:rPr>
              <w:fldChar w:fldCharType="end"/>
            </w:r>
          </w:hyperlink>
        </w:p>
        <w:p w14:paraId="44A1ECA2" w14:textId="0DC9FE1B" w:rsidR="00E70677" w:rsidRDefault="00E70677">
          <w:pPr>
            <w:pStyle w:val="TOC2"/>
            <w:tabs>
              <w:tab w:val="right" w:leader="dot" w:pos="9350"/>
            </w:tabs>
            <w:rPr>
              <w:rFonts w:cstheme="minorBidi"/>
              <w:noProof/>
              <w:kern w:val="2"/>
              <w:sz w:val="24"/>
              <w:szCs w:val="24"/>
              <w14:ligatures w14:val="standardContextual"/>
            </w:rPr>
          </w:pPr>
          <w:hyperlink w:anchor="_Toc223627691" w:history="1">
            <w:r w:rsidRPr="00A4112C">
              <w:rPr>
                <w:rStyle w:val="Hyperlink"/>
                <w:noProof/>
              </w:rPr>
              <w:t>3.2 Key New Roles</w:t>
            </w:r>
            <w:r>
              <w:rPr>
                <w:noProof/>
                <w:webHidden/>
              </w:rPr>
              <w:tab/>
            </w:r>
            <w:r>
              <w:rPr>
                <w:noProof/>
                <w:webHidden/>
              </w:rPr>
              <w:fldChar w:fldCharType="begin"/>
            </w:r>
            <w:r>
              <w:rPr>
                <w:noProof/>
                <w:webHidden/>
              </w:rPr>
              <w:instrText xml:space="preserve"> PAGEREF _Toc223627691 \h </w:instrText>
            </w:r>
            <w:r>
              <w:rPr>
                <w:noProof/>
                <w:webHidden/>
              </w:rPr>
            </w:r>
            <w:r>
              <w:rPr>
                <w:noProof/>
                <w:webHidden/>
              </w:rPr>
              <w:fldChar w:fldCharType="separate"/>
            </w:r>
            <w:r>
              <w:rPr>
                <w:noProof/>
                <w:webHidden/>
              </w:rPr>
              <w:t>12</w:t>
            </w:r>
            <w:r>
              <w:rPr>
                <w:noProof/>
                <w:webHidden/>
              </w:rPr>
              <w:fldChar w:fldCharType="end"/>
            </w:r>
          </w:hyperlink>
        </w:p>
        <w:p w14:paraId="12FFCA7C" w14:textId="60F66697" w:rsidR="00E70677" w:rsidRDefault="00E70677">
          <w:pPr>
            <w:pStyle w:val="TOC2"/>
            <w:tabs>
              <w:tab w:val="right" w:leader="dot" w:pos="9350"/>
            </w:tabs>
            <w:rPr>
              <w:rFonts w:cstheme="minorBidi"/>
              <w:noProof/>
              <w:kern w:val="2"/>
              <w:sz w:val="24"/>
              <w:szCs w:val="24"/>
              <w14:ligatures w14:val="standardContextual"/>
            </w:rPr>
          </w:pPr>
          <w:hyperlink w:anchor="_Toc223627692" w:history="1">
            <w:r w:rsidRPr="00A4112C">
              <w:rPr>
                <w:rStyle w:val="Hyperlink"/>
                <w:noProof/>
              </w:rPr>
              <w:t>3.3 Change Management Overview</w:t>
            </w:r>
            <w:r>
              <w:rPr>
                <w:noProof/>
                <w:webHidden/>
              </w:rPr>
              <w:tab/>
            </w:r>
            <w:r>
              <w:rPr>
                <w:noProof/>
                <w:webHidden/>
              </w:rPr>
              <w:fldChar w:fldCharType="begin"/>
            </w:r>
            <w:r>
              <w:rPr>
                <w:noProof/>
                <w:webHidden/>
              </w:rPr>
              <w:instrText xml:space="preserve"> PAGEREF _Toc223627692 \h </w:instrText>
            </w:r>
            <w:r>
              <w:rPr>
                <w:noProof/>
                <w:webHidden/>
              </w:rPr>
            </w:r>
            <w:r>
              <w:rPr>
                <w:noProof/>
                <w:webHidden/>
              </w:rPr>
              <w:fldChar w:fldCharType="separate"/>
            </w:r>
            <w:r>
              <w:rPr>
                <w:noProof/>
                <w:webHidden/>
              </w:rPr>
              <w:t>12</w:t>
            </w:r>
            <w:r>
              <w:rPr>
                <w:noProof/>
                <w:webHidden/>
              </w:rPr>
              <w:fldChar w:fldCharType="end"/>
            </w:r>
          </w:hyperlink>
        </w:p>
        <w:p w14:paraId="16DFFD6B" w14:textId="4623419F" w:rsidR="00E70677" w:rsidRDefault="00E70677">
          <w:pPr>
            <w:pStyle w:val="TOC2"/>
            <w:tabs>
              <w:tab w:val="right" w:leader="dot" w:pos="9350"/>
            </w:tabs>
            <w:rPr>
              <w:rFonts w:cstheme="minorBidi"/>
              <w:noProof/>
              <w:kern w:val="2"/>
              <w:sz w:val="24"/>
              <w:szCs w:val="24"/>
              <w14:ligatures w14:val="standardContextual"/>
            </w:rPr>
          </w:pPr>
          <w:hyperlink w:anchor="_Toc223627694" w:history="1">
            <w:r w:rsidRPr="00A4112C">
              <w:rPr>
                <w:rStyle w:val="Hyperlink"/>
                <w:noProof/>
              </w:rPr>
              <w:t>3.4 Change Management Plan</w:t>
            </w:r>
            <w:r>
              <w:rPr>
                <w:noProof/>
                <w:webHidden/>
              </w:rPr>
              <w:tab/>
            </w:r>
            <w:r>
              <w:rPr>
                <w:noProof/>
                <w:webHidden/>
              </w:rPr>
              <w:fldChar w:fldCharType="begin"/>
            </w:r>
            <w:r>
              <w:rPr>
                <w:noProof/>
                <w:webHidden/>
              </w:rPr>
              <w:instrText xml:space="preserve"> PAGEREF _Toc223627694 \h </w:instrText>
            </w:r>
            <w:r>
              <w:rPr>
                <w:noProof/>
                <w:webHidden/>
              </w:rPr>
            </w:r>
            <w:r>
              <w:rPr>
                <w:noProof/>
                <w:webHidden/>
              </w:rPr>
              <w:fldChar w:fldCharType="separate"/>
            </w:r>
            <w:r>
              <w:rPr>
                <w:noProof/>
                <w:webHidden/>
              </w:rPr>
              <w:t>13</w:t>
            </w:r>
            <w:r>
              <w:rPr>
                <w:noProof/>
                <w:webHidden/>
              </w:rPr>
              <w:fldChar w:fldCharType="end"/>
            </w:r>
          </w:hyperlink>
        </w:p>
        <w:p w14:paraId="2A09B1F0" w14:textId="0000D0EF" w:rsidR="00E70677" w:rsidRDefault="00E70677">
          <w:pPr>
            <w:pStyle w:val="TOC2"/>
            <w:tabs>
              <w:tab w:val="right" w:leader="dot" w:pos="9350"/>
            </w:tabs>
            <w:rPr>
              <w:rFonts w:cstheme="minorBidi"/>
              <w:noProof/>
              <w:kern w:val="2"/>
              <w:sz w:val="24"/>
              <w:szCs w:val="24"/>
              <w14:ligatures w14:val="standardContextual"/>
            </w:rPr>
          </w:pPr>
          <w:hyperlink w:anchor="_Toc223627695" w:history="1">
            <w:r w:rsidRPr="00A4112C">
              <w:rPr>
                <w:rStyle w:val="Hyperlink"/>
                <w:noProof/>
              </w:rPr>
              <w:t>3.5 Training Program &amp; Skill Development</w:t>
            </w:r>
            <w:r>
              <w:rPr>
                <w:noProof/>
                <w:webHidden/>
              </w:rPr>
              <w:tab/>
            </w:r>
            <w:r>
              <w:rPr>
                <w:noProof/>
                <w:webHidden/>
              </w:rPr>
              <w:fldChar w:fldCharType="begin"/>
            </w:r>
            <w:r>
              <w:rPr>
                <w:noProof/>
                <w:webHidden/>
              </w:rPr>
              <w:instrText xml:space="preserve"> PAGEREF _Toc223627695 \h </w:instrText>
            </w:r>
            <w:r>
              <w:rPr>
                <w:noProof/>
                <w:webHidden/>
              </w:rPr>
            </w:r>
            <w:r>
              <w:rPr>
                <w:noProof/>
                <w:webHidden/>
              </w:rPr>
              <w:fldChar w:fldCharType="separate"/>
            </w:r>
            <w:r>
              <w:rPr>
                <w:noProof/>
                <w:webHidden/>
              </w:rPr>
              <w:t>13</w:t>
            </w:r>
            <w:r>
              <w:rPr>
                <w:noProof/>
                <w:webHidden/>
              </w:rPr>
              <w:fldChar w:fldCharType="end"/>
            </w:r>
          </w:hyperlink>
        </w:p>
        <w:p w14:paraId="50FC0347" w14:textId="77EB7202" w:rsidR="00E70677" w:rsidRDefault="00E70677">
          <w:pPr>
            <w:pStyle w:val="TOC2"/>
            <w:tabs>
              <w:tab w:val="right" w:leader="dot" w:pos="9350"/>
            </w:tabs>
            <w:rPr>
              <w:rFonts w:cstheme="minorBidi"/>
              <w:noProof/>
              <w:kern w:val="2"/>
              <w:sz w:val="24"/>
              <w:szCs w:val="24"/>
              <w14:ligatures w14:val="standardContextual"/>
            </w:rPr>
          </w:pPr>
          <w:hyperlink w:anchor="_Toc223627696" w:history="1">
            <w:r w:rsidRPr="00A4112C">
              <w:rPr>
                <w:rStyle w:val="Hyperlink"/>
                <w:noProof/>
              </w:rPr>
              <w:t>3.6 Skill Development Roadmap</w:t>
            </w:r>
            <w:r>
              <w:rPr>
                <w:noProof/>
                <w:webHidden/>
              </w:rPr>
              <w:tab/>
            </w:r>
            <w:r>
              <w:rPr>
                <w:noProof/>
                <w:webHidden/>
              </w:rPr>
              <w:fldChar w:fldCharType="begin"/>
            </w:r>
            <w:r>
              <w:rPr>
                <w:noProof/>
                <w:webHidden/>
              </w:rPr>
              <w:instrText xml:space="preserve"> PAGEREF _Toc223627696 \h </w:instrText>
            </w:r>
            <w:r>
              <w:rPr>
                <w:noProof/>
                <w:webHidden/>
              </w:rPr>
            </w:r>
            <w:r>
              <w:rPr>
                <w:noProof/>
                <w:webHidden/>
              </w:rPr>
              <w:fldChar w:fldCharType="separate"/>
            </w:r>
            <w:r>
              <w:rPr>
                <w:noProof/>
                <w:webHidden/>
              </w:rPr>
              <w:t>14</w:t>
            </w:r>
            <w:r>
              <w:rPr>
                <w:noProof/>
                <w:webHidden/>
              </w:rPr>
              <w:fldChar w:fldCharType="end"/>
            </w:r>
          </w:hyperlink>
        </w:p>
        <w:p w14:paraId="6F169262" w14:textId="6F093496" w:rsidR="00E70677" w:rsidRDefault="00E70677">
          <w:pPr>
            <w:pStyle w:val="TOC1"/>
            <w:tabs>
              <w:tab w:val="right" w:leader="dot" w:pos="9350"/>
            </w:tabs>
            <w:rPr>
              <w:rFonts w:cstheme="minorBidi"/>
              <w:noProof/>
              <w:kern w:val="2"/>
              <w:sz w:val="24"/>
              <w:szCs w:val="24"/>
              <w14:ligatures w14:val="standardContextual"/>
            </w:rPr>
          </w:pPr>
          <w:hyperlink w:anchor="_Toc223627697" w:history="1">
            <w:r w:rsidRPr="00A4112C">
              <w:rPr>
                <w:rStyle w:val="Hyperlink"/>
                <w:noProof/>
              </w:rPr>
              <w:t>4. Technology Architecture &amp; Digital Stack</w:t>
            </w:r>
            <w:r>
              <w:rPr>
                <w:noProof/>
                <w:webHidden/>
              </w:rPr>
              <w:tab/>
            </w:r>
            <w:r>
              <w:rPr>
                <w:noProof/>
                <w:webHidden/>
              </w:rPr>
              <w:fldChar w:fldCharType="begin"/>
            </w:r>
            <w:r>
              <w:rPr>
                <w:noProof/>
                <w:webHidden/>
              </w:rPr>
              <w:instrText xml:space="preserve"> PAGEREF _Toc223627697 \h </w:instrText>
            </w:r>
            <w:r>
              <w:rPr>
                <w:noProof/>
                <w:webHidden/>
              </w:rPr>
            </w:r>
            <w:r>
              <w:rPr>
                <w:noProof/>
                <w:webHidden/>
              </w:rPr>
              <w:fldChar w:fldCharType="separate"/>
            </w:r>
            <w:r>
              <w:rPr>
                <w:noProof/>
                <w:webHidden/>
              </w:rPr>
              <w:t>16</w:t>
            </w:r>
            <w:r>
              <w:rPr>
                <w:noProof/>
                <w:webHidden/>
              </w:rPr>
              <w:fldChar w:fldCharType="end"/>
            </w:r>
          </w:hyperlink>
        </w:p>
        <w:p w14:paraId="4FFAA067" w14:textId="01403EEE" w:rsidR="00E70677" w:rsidRDefault="00E70677">
          <w:pPr>
            <w:pStyle w:val="TOC2"/>
            <w:tabs>
              <w:tab w:val="right" w:leader="dot" w:pos="9350"/>
            </w:tabs>
            <w:rPr>
              <w:rFonts w:cstheme="minorBidi"/>
              <w:noProof/>
              <w:kern w:val="2"/>
              <w:sz w:val="24"/>
              <w:szCs w:val="24"/>
              <w14:ligatures w14:val="standardContextual"/>
            </w:rPr>
          </w:pPr>
          <w:hyperlink w:anchor="_Toc223627698" w:history="1">
            <w:r w:rsidRPr="00A4112C">
              <w:rPr>
                <w:rStyle w:val="Hyperlink"/>
                <w:noProof/>
              </w:rPr>
              <w:t>4.1 Strategic Technology Pillars</w:t>
            </w:r>
            <w:r>
              <w:rPr>
                <w:noProof/>
                <w:webHidden/>
              </w:rPr>
              <w:tab/>
            </w:r>
            <w:r>
              <w:rPr>
                <w:noProof/>
                <w:webHidden/>
              </w:rPr>
              <w:fldChar w:fldCharType="begin"/>
            </w:r>
            <w:r>
              <w:rPr>
                <w:noProof/>
                <w:webHidden/>
              </w:rPr>
              <w:instrText xml:space="preserve"> PAGEREF _Toc223627698 \h </w:instrText>
            </w:r>
            <w:r>
              <w:rPr>
                <w:noProof/>
                <w:webHidden/>
              </w:rPr>
            </w:r>
            <w:r>
              <w:rPr>
                <w:noProof/>
                <w:webHidden/>
              </w:rPr>
              <w:fldChar w:fldCharType="separate"/>
            </w:r>
            <w:r>
              <w:rPr>
                <w:noProof/>
                <w:webHidden/>
              </w:rPr>
              <w:t>16</w:t>
            </w:r>
            <w:r>
              <w:rPr>
                <w:noProof/>
                <w:webHidden/>
              </w:rPr>
              <w:fldChar w:fldCharType="end"/>
            </w:r>
          </w:hyperlink>
        </w:p>
        <w:p w14:paraId="4186A76F" w14:textId="4C8E092A" w:rsidR="00E70677" w:rsidRDefault="00E70677">
          <w:pPr>
            <w:pStyle w:val="TOC2"/>
            <w:tabs>
              <w:tab w:val="right" w:leader="dot" w:pos="9350"/>
            </w:tabs>
            <w:rPr>
              <w:rFonts w:cstheme="minorBidi"/>
              <w:noProof/>
              <w:kern w:val="2"/>
              <w:sz w:val="24"/>
              <w:szCs w:val="24"/>
              <w14:ligatures w14:val="standardContextual"/>
            </w:rPr>
          </w:pPr>
          <w:hyperlink w:anchor="_Toc223627703" w:history="1">
            <w:r w:rsidRPr="00A4112C">
              <w:rPr>
                <w:rStyle w:val="Hyperlink"/>
                <w:noProof/>
              </w:rPr>
              <w:t>4.2 Five-Layer Technology Architecture</w:t>
            </w:r>
            <w:r>
              <w:rPr>
                <w:noProof/>
                <w:webHidden/>
              </w:rPr>
              <w:tab/>
            </w:r>
            <w:r>
              <w:rPr>
                <w:noProof/>
                <w:webHidden/>
              </w:rPr>
              <w:fldChar w:fldCharType="begin"/>
            </w:r>
            <w:r>
              <w:rPr>
                <w:noProof/>
                <w:webHidden/>
              </w:rPr>
              <w:instrText xml:space="preserve"> PAGEREF _Toc223627703 \h </w:instrText>
            </w:r>
            <w:r>
              <w:rPr>
                <w:noProof/>
                <w:webHidden/>
              </w:rPr>
            </w:r>
            <w:r>
              <w:rPr>
                <w:noProof/>
                <w:webHidden/>
              </w:rPr>
              <w:fldChar w:fldCharType="separate"/>
            </w:r>
            <w:r>
              <w:rPr>
                <w:noProof/>
                <w:webHidden/>
              </w:rPr>
              <w:t>17</w:t>
            </w:r>
            <w:r>
              <w:rPr>
                <w:noProof/>
                <w:webHidden/>
              </w:rPr>
              <w:fldChar w:fldCharType="end"/>
            </w:r>
          </w:hyperlink>
        </w:p>
        <w:p w14:paraId="65D21913" w14:textId="3348E08D" w:rsidR="00E70677" w:rsidRDefault="00E70677">
          <w:pPr>
            <w:pStyle w:val="TOC2"/>
            <w:tabs>
              <w:tab w:val="right" w:leader="dot" w:pos="9350"/>
            </w:tabs>
            <w:rPr>
              <w:rFonts w:cstheme="minorBidi"/>
              <w:noProof/>
              <w:kern w:val="2"/>
              <w:sz w:val="24"/>
              <w:szCs w:val="24"/>
              <w14:ligatures w14:val="standardContextual"/>
            </w:rPr>
          </w:pPr>
          <w:hyperlink w:anchor="_Toc223627704" w:history="1">
            <w:r w:rsidRPr="00A4112C">
              <w:rPr>
                <w:rStyle w:val="Hyperlink"/>
                <w:noProof/>
              </w:rPr>
              <w:t>4.</w:t>
            </w:r>
            <w:r w:rsidR="00A406B1">
              <w:rPr>
                <w:rStyle w:val="Hyperlink"/>
                <w:noProof/>
              </w:rPr>
              <w:t>3</w:t>
            </w:r>
            <w:r w:rsidRPr="00A4112C">
              <w:rPr>
                <w:rStyle w:val="Hyperlink"/>
                <w:noProof/>
              </w:rPr>
              <w:t xml:space="preserve"> Prioritized Technolog</w:t>
            </w:r>
            <w:r w:rsidRPr="00A4112C">
              <w:rPr>
                <w:rStyle w:val="Hyperlink"/>
                <w:noProof/>
              </w:rPr>
              <w:t>y</w:t>
            </w:r>
            <w:r w:rsidRPr="00A4112C">
              <w:rPr>
                <w:rStyle w:val="Hyperlink"/>
                <w:noProof/>
              </w:rPr>
              <w:t xml:space="preserve"> Use Cases</w:t>
            </w:r>
            <w:r>
              <w:rPr>
                <w:noProof/>
                <w:webHidden/>
              </w:rPr>
              <w:tab/>
            </w:r>
            <w:r>
              <w:rPr>
                <w:noProof/>
                <w:webHidden/>
              </w:rPr>
              <w:fldChar w:fldCharType="begin"/>
            </w:r>
            <w:r>
              <w:rPr>
                <w:noProof/>
                <w:webHidden/>
              </w:rPr>
              <w:instrText xml:space="preserve"> PAGEREF _Toc223627704 \h </w:instrText>
            </w:r>
            <w:r>
              <w:rPr>
                <w:noProof/>
                <w:webHidden/>
              </w:rPr>
            </w:r>
            <w:r>
              <w:rPr>
                <w:noProof/>
                <w:webHidden/>
              </w:rPr>
              <w:fldChar w:fldCharType="separate"/>
            </w:r>
            <w:r>
              <w:rPr>
                <w:noProof/>
                <w:webHidden/>
              </w:rPr>
              <w:t>17</w:t>
            </w:r>
            <w:r>
              <w:rPr>
                <w:noProof/>
                <w:webHidden/>
              </w:rPr>
              <w:fldChar w:fldCharType="end"/>
            </w:r>
          </w:hyperlink>
        </w:p>
        <w:p w14:paraId="4818E03E" w14:textId="2F4A9423" w:rsidR="00E70677" w:rsidRDefault="00E70677">
          <w:pPr>
            <w:pStyle w:val="TOC2"/>
            <w:tabs>
              <w:tab w:val="right" w:leader="dot" w:pos="9350"/>
            </w:tabs>
            <w:rPr>
              <w:rFonts w:cstheme="minorBidi"/>
              <w:noProof/>
              <w:kern w:val="2"/>
              <w:sz w:val="24"/>
              <w:szCs w:val="24"/>
              <w14:ligatures w14:val="standardContextual"/>
            </w:rPr>
          </w:pPr>
          <w:hyperlink w:anchor="_Toc223627705" w:history="1">
            <w:r w:rsidRPr="00A4112C">
              <w:rPr>
                <w:rStyle w:val="Hyperlink"/>
                <w:noProof/>
              </w:rPr>
              <w:t>4.</w:t>
            </w:r>
            <w:r w:rsidR="00A406B1">
              <w:rPr>
                <w:rStyle w:val="Hyperlink"/>
                <w:noProof/>
              </w:rPr>
              <w:t>4</w:t>
            </w:r>
            <w:r w:rsidRPr="00A4112C">
              <w:rPr>
                <w:rStyle w:val="Hyperlink"/>
                <w:noProof/>
              </w:rPr>
              <w:t xml:space="preserve"> Data Privacy &amp; Compliance Framework</w:t>
            </w:r>
            <w:r>
              <w:rPr>
                <w:noProof/>
                <w:webHidden/>
              </w:rPr>
              <w:tab/>
            </w:r>
            <w:r>
              <w:rPr>
                <w:noProof/>
                <w:webHidden/>
              </w:rPr>
              <w:fldChar w:fldCharType="begin"/>
            </w:r>
            <w:r>
              <w:rPr>
                <w:noProof/>
                <w:webHidden/>
              </w:rPr>
              <w:instrText xml:space="preserve"> PAGEREF _Toc223627705 \h </w:instrText>
            </w:r>
            <w:r>
              <w:rPr>
                <w:noProof/>
                <w:webHidden/>
              </w:rPr>
            </w:r>
            <w:r>
              <w:rPr>
                <w:noProof/>
                <w:webHidden/>
              </w:rPr>
              <w:fldChar w:fldCharType="separate"/>
            </w:r>
            <w:r>
              <w:rPr>
                <w:noProof/>
                <w:webHidden/>
              </w:rPr>
              <w:t>18</w:t>
            </w:r>
            <w:r>
              <w:rPr>
                <w:noProof/>
                <w:webHidden/>
              </w:rPr>
              <w:fldChar w:fldCharType="end"/>
            </w:r>
          </w:hyperlink>
        </w:p>
        <w:p w14:paraId="7D5F8B67" w14:textId="5D2F95BC" w:rsidR="00E70677" w:rsidRDefault="00E70677">
          <w:pPr>
            <w:pStyle w:val="TOC1"/>
            <w:tabs>
              <w:tab w:val="right" w:leader="dot" w:pos="9350"/>
            </w:tabs>
            <w:rPr>
              <w:rFonts w:cstheme="minorBidi"/>
              <w:noProof/>
              <w:kern w:val="2"/>
              <w:sz w:val="24"/>
              <w:szCs w:val="24"/>
              <w14:ligatures w14:val="standardContextual"/>
            </w:rPr>
          </w:pPr>
          <w:hyperlink w:anchor="_Toc223627706" w:history="1">
            <w:r w:rsidRPr="00A4112C">
              <w:rPr>
                <w:rStyle w:val="Hyperlink"/>
                <w:noProof/>
              </w:rPr>
              <w:t>5. Roadmap, Delivery &amp; Agile Plan</w:t>
            </w:r>
            <w:r>
              <w:rPr>
                <w:noProof/>
                <w:webHidden/>
              </w:rPr>
              <w:tab/>
            </w:r>
            <w:r>
              <w:rPr>
                <w:noProof/>
                <w:webHidden/>
              </w:rPr>
              <w:fldChar w:fldCharType="begin"/>
            </w:r>
            <w:r>
              <w:rPr>
                <w:noProof/>
                <w:webHidden/>
              </w:rPr>
              <w:instrText xml:space="preserve"> PAGEREF _Toc223627706 \h </w:instrText>
            </w:r>
            <w:r>
              <w:rPr>
                <w:noProof/>
                <w:webHidden/>
              </w:rPr>
            </w:r>
            <w:r>
              <w:rPr>
                <w:noProof/>
                <w:webHidden/>
              </w:rPr>
              <w:fldChar w:fldCharType="separate"/>
            </w:r>
            <w:r>
              <w:rPr>
                <w:noProof/>
                <w:webHidden/>
              </w:rPr>
              <w:t>19</w:t>
            </w:r>
            <w:r>
              <w:rPr>
                <w:noProof/>
                <w:webHidden/>
              </w:rPr>
              <w:fldChar w:fldCharType="end"/>
            </w:r>
          </w:hyperlink>
        </w:p>
        <w:p w14:paraId="5573E94D" w14:textId="06BB9592" w:rsidR="00E70677" w:rsidRDefault="00E70677">
          <w:pPr>
            <w:pStyle w:val="TOC2"/>
            <w:tabs>
              <w:tab w:val="right" w:leader="dot" w:pos="9350"/>
            </w:tabs>
            <w:rPr>
              <w:rFonts w:cstheme="minorBidi"/>
              <w:noProof/>
              <w:kern w:val="2"/>
              <w:sz w:val="24"/>
              <w:szCs w:val="24"/>
              <w14:ligatures w14:val="standardContextual"/>
            </w:rPr>
          </w:pPr>
          <w:hyperlink w:anchor="_Toc223627707" w:history="1">
            <w:r w:rsidRPr="00A4112C">
              <w:rPr>
                <w:rStyle w:val="Hyperlink"/>
                <w:noProof/>
              </w:rPr>
              <w:t>5.1 12-Month Phased Roadmap</w:t>
            </w:r>
            <w:r>
              <w:rPr>
                <w:noProof/>
                <w:webHidden/>
              </w:rPr>
              <w:tab/>
            </w:r>
            <w:r>
              <w:rPr>
                <w:noProof/>
                <w:webHidden/>
              </w:rPr>
              <w:fldChar w:fldCharType="begin"/>
            </w:r>
            <w:r>
              <w:rPr>
                <w:noProof/>
                <w:webHidden/>
              </w:rPr>
              <w:instrText xml:space="preserve"> PAGEREF _Toc223627707 \h </w:instrText>
            </w:r>
            <w:r>
              <w:rPr>
                <w:noProof/>
                <w:webHidden/>
              </w:rPr>
            </w:r>
            <w:r>
              <w:rPr>
                <w:noProof/>
                <w:webHidden/>
              </w:rPr>
              <w:fldChar w:fldCharType="separate"/>
            </w:r>
            <w:r>
              <w:rPr>
                <w:noProof/>
                <w:webHidden/>
              </w:rPr>
              <w:t>19</w:t>
            </w:r>
            <w:r>
              <w:rPr>
                <w:noProof/>
                <w:webHidden/>
              </w:rPr>
              <w:fldChar w:fldCharType="end"/>
            </w:r>
          </w:hyperlink>
        </w:p>
        <w:p w14:paraId="5ACA049D" w14:textId="0AD47069" w:rsidR="00E70677" w:rsidRDefault="00E70677">
          <w:pPr>
            <w:pStyle w:val="TOC2"/>
            <w:tabs>
              <w:tab w:val="right" w:leader="dot" w:pos="9350"/>
            </w:tabs>
            <w:rPr>
              <w:rFonts w:cstheme="minorBidi"/>
              <w:noProof/>
              <w:kern w:val="2"/>
              <w:sz w:val="24"/>
              <w:szCs w:val="24"/>
              <w14:ligatures w14:val="standardContextual"/>
            </w:rPr>
          </w:pPr>
          <w:hyperlink w:anchor="_Toc223627708" w:history="1">
            <w:r w:rsidRPr="00A4112C">
              <w:rPr>
                <w:rStyle w:val="Hyperlink"/>
                <w:noProof/>
              </w:rPr>
              <w:t>5.2 Detailed Gantt Chart – Workstream Delivery Schedule</w:t>
            </w:r>
            <w:r>
              <w:rPr>
                <w:noProof/>
                <w:webHidden/>
              </w:rPr>
              <w:tab/>
            </w:r>
            <w:r>
              <w:rPr>
                <w:noProof/>
                <w:webHidden/>
              </w:rPr>
              <w:fldChar w:fldCharType="begin"/>
            </w:r>
            <w:r>
              <w:rPr>
                <w:noProof/>
                <w:webHidden/>
              </w:rPr>
              <w:instrText xml:space="preserve"> PAGEREF _Toc223627708 \h </w:instrText>
            </w:r>
            <w:r>
              <w:rPr>
                <w:noProof/>
                <w:webHidden/>
              </w:rPr>
            </w:r>
            <w:r>
              <w:rPr>
                <w:noProof/>
                <w:webHidden/>
              </w:rPr>
              <w:fldChar w:fldCharType="separate"/>
            </w:r>
            <w:r>
              <w:rPr>
                <w:noProof/>
                <w:webHidden/>
              </w:rPr>
              <w:t>19</w:t>
            </w:r>
            <w:r>
              <w:rPr>
                <w:noProof/>
                <w:webHidden/>
              </w:rPr>
              <w:fldChar w:fldCharType="end"/>
            </w:r>
          </w:hyperlink>
        </w:p>
        <w:p w14:paraId="131FEC7B" w14:textId="1751A733" w:rsidR="00E70677" w:rsidRDefault="00E70677">
          <w:pPr>
            <w:pStyle w:val="TOC2"/>
            <w:tabs>
              <w:tab w:val="right" w:leader="dot" w:pos="9350"/>
            </w:tabs>
            <w:rPr>
              <w:rFonts w:cstheme="minorBidi"/>
              <w:noProof/>
              <w:kern w:val="2"/>
              <w:sz w:val="24"/>
              <w:szCs w:val="24"/>
              <w14:ligatures w14:val="standardContextual"/>
            </w:rPr>
          </w:pPr>
          <w:hyperlink w:anchor="_Toc223627709" w:history="1">
            <w:r w:rsidRPr="00A4112C">
              <w:rPr>
                <w:rStyle w:val="Hyperlink"/>
                <w:noProof/>
              </w:rPr>
              <w:t>5.2 Resource &amp; Budget Estimate (Year 1)</w:t>
            </w:r>
            <w:r>
              <w:rPr>
                <w:noProof/>
                <w:webHidden/>
              </w:rPr>
              <w:tab/>
            </w:r>
            <w:r>
              <w:rPr>
                <w:noProof/>
                <w:webHidden/>
              </w:rPr>
              <w:fldChar w:fldCharType="begin"/>
            </w:r>
            <w:r>
              <w:rPr>
                <w:noProof/>
                <w:webHidden/>
              </w:rPr>
              <w:instrText xml:space="preserve"> PAGEREF _Toc223627709 \h </w:instrText>
            </w:r>
            <w:r>
              <w:rPr>
                <w:noProof/>
                <w:webHidden/>
              </w:rPr>
            </w:r>
            <w:r>
              <w:rPr>
                <w:noProof/>
                <w:webHidden/>
              </w:rPr>
              <w:fldChar w:fldCharType="separate"/>
            </w:r>
            <w:r>
              <w:rPr>
                <w:noProof/>
                <w:webHidden/>
              </w:rPr>
              <w:t>21</w:t>
            </w:r>
            <w:r>
              <w:rPr>
                <w:noProof/>
                <w:webHidden/>
              </w:rPr>
              <w:fldChar w:fldCharType="end"/>
            </w:r>
          </w:hyperlink>
        </w:p>
        <w:p w14:paraId="3DC05C4F" w14:textId="1E222A29" w:rsidR="00E70677" w:rsidRDefault="00E70677">
          <w:pPr>
            <w:pStyle w:val="TOC1"/>
            <w:tabs>
              <w:tab w:val="right" w:leader="dot" w:pos="9350"/>
            </w:tabs>
            <w:rPr>
              <w:rFonts w:cstheme="minorBidi"/>
              <w:noProof/>
              <w:kern w:val="2"/>
              <w:sz w:val="24"/>
              <w:szCs w:val="24"/>
              <w14:ligatures w14:val="standardContextual"/>
            </w:rPr>
          </w:pPr>
          <w:hyperlink w:anchor="_Toc223627711" w:history="1">
            <w:r w:rsidRPr="00A4112C">
              <w:rPr>
                <w:rStyle w:val="Hyperlink"/>
                <w:noProof/>
              </w:rPr>
              <w:t>6. Metrics, KPIs &amp; ROI Analysis</w:t>
            </w:r>
            <w:r>
              <w:rPr>
                <w:noProof/>
                <w:webHidden/>
              </w:rPr>
              <w:tab/>
            </w:r>
            <w:r>
              <w:rPr>
                <w:noProof/>
                <w:webHidden/>
              </w:rPr>
              <w:fldChar w:fldCharType="begin"/>
            </w:r>
            <w:r>
              <w:rPr>
                <w:noProof/>
                <w:webHidden/>
              </w:rPr>
              <w:instrText xml:space="preserve"> PAGEREF _Toc223627711 \h </w:instrText>
            </w:r>
            <w:r>
              <w:rPr>
                <w:noProof/>
                <w:webHidden/>
              </w:rPr>
            </w:r>
            <w:r>
              <w:rPr>
                <w:noProof/>
                <w:webHidden/>
              </w:rPr>
              <w:fldChar w:fldCharType="separate"/>
            </w:r>
            <w:r>
              <w:rPr>
                <w:noProof/>
                <w:webHidden/>
              </w:rPr>
              <w:t>23</w:t>
            </w:r>
            <w:r>
              <w:rPr>
                <w:noProof/>
                <w:webHidden/>
              </w:rPr>
              <w:fldChar w:fldCharType="end"/>
            </w:r>
          </w:hyperlink>
        </w:p>
        <w:p w14:paraId="17A213D9" w14:textId="790E6FAF" w:rsidR="00E70677" w:rsidRDefault="00E70677">
          <w:pPr>
            <w:pStyle w:val="TOC2"/>
            <w:tabs>
              <w:tab w:val="right" w:leader="dot" w:pos="9350"/>
            </w:tabs>
            <w:rPr>
              <w:rFonts w:cstheme="minorBidi"/>
              <w:noProof/>
              <w:kern w:val="2"/>
              <w:sz w:val="24"/>
              <w:szCs w:val="24"/>
              <w14:ligatures w14:val="standardContextual"/>
            </w:rPr>
          </w:pPr>
          <w:hyperlink w:anchor="_Toc223627712" w:history="1">
            <w:r w:rsidRPr="00A4112C">
              <w:rPr>
                <w:rStyle w:val="Hyperlink"/>
                <w:noProof/>
              </w:rPr>
              <w:t>6.1 KPI Map Tied to Business Goals</w:t>
            </w:r>
            <w:r>
              <w:rPr>
                <w:noProof/>
                <w:webHidden/>
              </w:rPr>
              <w:tab/>
            </w:r>
            <w:r>
              <w:rPr>
                <w:noProof/>
                <w:webHidden/>
              </w:rPr>
              <w:fldChar w:fldCharType="begin"/>
            </w:r>
            <w:r>
              <w:rPr>
                <w:noProof/>
                <w:webHidden/>
              </w:rPr>
              <w:instrText xml:space="preserve"> PAGEREF _Toc223627712 \h </w:instrText>
            </w:r>
            <w:r>
              <w:rPr>
                <w:noProof/>
                <w:webHidden/>
              </w:rPr>
            </w:r>
            <w:r>
              <w:rPr>
                <w:noProof/>
                <w:webHidden/>
              </w:rPr>
              <w:fldChar w:fldCharType="separate"/>
            </w:r>
            <w:r>
              <w:rPr>
                <w:noProof/>
                <w:webHidden/>
              </w:rPr>
              <w:t>23</w:t>
            </w:r>
            <w:r>
              <w:rPr>
                <w:noProof/>
                <w:webHidden/>
              </w:rPr>
              <w:fldChar w:fldCharType="end"/>
            </w:r>
          </w:hyperlink>
        </w:p>
        <w:p w14:paraId="3FE03ACF" w14:textId="4E76737E" w:rsidR="00E70677" w:rsidRDefault="00E70677">
          <w:pPr>
            <w:pStyle w:val="TOC2"/>
            <w:tabs>
              <w:tab w:val="right" w:leader="dot" w:pos="9350"/>
            </w:tabs>
            <w:rPr>
              <w:rFonts w:cstheme="minorBidi"/>
              <w:noProof/>
              <w:kern w:val="2"/>
              <w:sz w:val="24"/>
              <w:szCs w:val="24"/>
              <w14:ligatures w14:val="standardContextual"/>
            </w:rPr>
          </w:pPr>
          <w:hyperlink w:anchor="_Toc223627713" w:history="1">
            <w:r w:rsidRPr="00A4112C">
              <w:rPr>
                <w:rStyle w:val="Hyperlink"/>
                <w:noProof/>
              </w:rPr>
              <w:t>6.2 ROI &amp; NPV Calculation (Year 1)</w:t>
            </w:r>
            <w:r>
              <w:rPr>
                <w:noProof/>
                <w:webHidden/>
              </w:rPr>
              <w:tab/>
            </w:r>
            <w:r>
              <w:rPr>
                <w:noProof/>
                <w:webHidden/>
              </w:rPr>
              <w:fldChar w:fldCharType="begin"/>
            </w:r>
            <w:r>
              <w:rPr>
                <w:noProof/>
                <w:webHidden/>
              </w:rPr>
              <w:instrText xml:space="preserve"> PAGEREF _Toc223627713 \h </w:instrText>
            </w:r>
            <w:r>
              <w:rPr>
                <w:noProof/>
                <w:webHidden/>
              </w:rPr>
            </w:r>
            <w:r>
              <w:rPr>
                <w:noProof/>
                <w:webHidden/>
              </w:rPr>
              <w:fldChar w:fldCharType="separate"/>
            </w:r>
            <w:r>
              <w:rPr>
                <w:noProof/>
                <w:webHidden/>
              </w:rPr>
              <w:t>23</w:t>
            </w:r>
            <w:r>
              <w:rPr>
                <w:noProof/>
                <w:webHidden/>
              </w:rPr>
              <w:fldChar w:fldCharType="end"/>
            </w:r>
          </w:hyperlink>
        </w:p>
        <w:p w14:paraId="183CDBE9" w14:textId="078824DF" w:rsidR="00E70677" w:rsidRDefault="00E70677">
          <w:pPr>
            <w:pStyle w:val="TOC1"/>
            <w:tabs>
              <w:tab w:val="right" w:leader="dot" w:pos="9350"/>
            </w:tabs>
            <w:rPr>
              <w:rFonts w:cstheme="minorBidi"/>
              <w:noProof/>
              <w:kern w:val="2"/>
              <w:sz w:val="24"/>
              <w:szCs w:val="24"/>
              <w14:ligatures w14:val="standardContextual"/>
            </w:rPr>
          </w:pPr>
          <w:hyperlink w:anchor="_Toc223627714" w:history="1">
            <w:r w:rsidRPr="00A4112C">
              <w:rPr>
                <w:rStyle w:val="Hyperlink"/>
                <w:noProof/>
              </w:rPr>
              <w:t>7. Risk, Security &amp; Regulatory Framework</w:t>
            </w:r>
            <w:r>
              <w:rPr>
                <w:noProof/>
                <w:webHidden/>
              </w:rPr>
              <w:tab/>
            </w:r>
            <w:r>
              <w:rPr>
                <w:noProof/>
                <w:webHidden/>
              </w:rPr>
              <w:fldChar w:fldCharType="begin"/>
            </w:r>
            <w:r>
              <w:rPr>
                <w:noProof/>
                <w:webHidden/>
              </w:rPr>
              <w:instrText xml:space="preserve"> PAGEREF _Toc223627714 \h </w:instrText>
            </w:r>
            <w:r>
              <w:rPr>
                <w:noProof/>
                <w:webHidden/>
              </w:rPr>
            </w:r>
            <w:r>
              <w:rPr>
                <w:noProof/>
                <w:webHidden/>
              </w:rPr>
              <w:fldChar w:fldCharType="separate"/>
            </w:r>
            <w:r>
              <w:rPr>
                <w:noProof/>
                <w:webHidden/>
              </w:rPr>
              <w:t>25</w:t>
            </w:r>
            <w:r>
              <w:rPr>
                <w:noProof/>
                <w:webHidden/>
              </w:rPr>
              <w:fldChar w:fldCharType="end"/>
            </w:r>
          </w:hyperlink>
        </w:p>
        <w:p w14:paraId="71CD42C6" w14:textId="1EA3F65D" w:rsidR="00E70677" w:rsidRDefault="00E70677">
          <w:pPr>
            <w:pStyle w:val="TOC2"/>
            <w:tabs>
              <w:tab w:val="right" w:leader="dot" w:pos="9350"/>
            </w:tabs>
            <w:rPr>
              <w:rFonts w:cstheme="minorBidi"/>
              <w:noProof/>
              <w:kern w:val="2"/>
              <w:sz w:val="24"/>
              <w:szCs w:val="24"/>
              <w14:ligatures w14:val="standardContextual"/>
            </w:rPr>
          </w:pPr>
          <w:hyperlink w:anchor="_Toc223627715" w:history="1">
            <w:r w:rsidRPr="00A4112C">
              <w:rPr>
                <w:rStyle w:val="Hyperlink"/>
                <w:noProof/>
              </w:rPr>
              <w:t>7.1 Risk Register</w:t>
            </w:r>
            <w:r>
              <w:rPr>
                <w:noProof/>
                <w:webHidden/>
              </w:rPr>
              <w:tab/>
            </w:r>
            <w:r>
              <w:rPr>
                <w:noProof/>
                <w:webHidden/>
              </w:rPr>
              <w:fldChar w:fldCharType="begin"/>
            </w:r>
            <w:r>
              <w:rPr>
                <w:noProof/>
                <w:webHidden/>
              </w:rPr>
              <w:instrText xml:space="preserve"> PAGEREF _Toc223627715 \h </w:instrText>
            </w:r>
            <w:r>
              <w:rPr>
                <w:noProof/>
                <w:webHidden/>
              </w:rPr>
            </w:r>
            <w:r>
              <w:rPr>
                <w:noProof/>
                <w:webHidden/>
              </w:rPr>
              <w:fldChar w:fldCharType="separate"/>
            </w:r>
            <w:r>
              <w:rPr>
                <w:noProof/>
                <w:webHidden/>
              </w:rPr>
              <w:t>25</w:t>
            </w:r>
            <w:r>
              <w:rPr>
                <w:noProof/>
                <w:webHidden/>
              </w:rPr>
              <w:fldChar w:fldCharType="end"/>
            </w:r>
          </w:hyperlink>
        </w:p>
        <w:p w14:paraId="6A878A8E" w14:textId="11F92358" w:rsidR="00E70677" w:rsidRDefault="00E70677">
          <w:pPr>
            <w:pStyle w:val="TOC2"/>
            <w:tabs>
              <w:tab w:val="right" w:leader="dot" w:pos="9350"/>
            </w:tabs>
            <w:rPr>
              <w:rFonts w:cstheme="minorBidi"/>
              <w:noProof/>
              <w:kern w:val="2"/>
              <w:sz w:val="24"/>
              <w:szCs w:val="24"/>
              <w14:ligatures w14:val="standardContextual"/>
            </w:rPr>
          </w:pPr>
          <w:hyperlink w:anchor="_Toc223627716" w:history="1">
            <w:r w:rsidRPr="00A4112C">
              <w:rPr>
                <w:rStyle w:val="Hyperlink"/>
                <w:noProof/>
              </w:rPr>
              <w:t>7.3 Contingency Milestones</w:t>
            </w:r>
            <w:r>
              <w:rPr>
                <w:noProof/>
                <w:webHidden/>
              </w:rPr>
              <w:tab/>
            </w:r>
            <w:r>
              <w:rPr>
                <w:noProof/>
                <w:webHidden/>
              </w:rPr>
              <w:fldChar w:fldCharType="begin"/>
            </w:r>
            <w:r>
              <w:rPr>
                <w:noProof/>
                <w:webHidden/>
              </w:rPr>
              <w:instrText xml:space="preserve"> PAGEREF _Toc223627716 \h </w:instrText>
            </w:r>
            <w:r>
              <w:rPr>
                <w:noProof/>
                <w:webHidden/>
              </w:rPr>
            </w:r>
            <w:r>
              <w:rPr>
                <w:noProof/>
                <w:webHidden/>
              </w:rPr>
              <w:fldChar w:fldCharType="separate"/>
            </w:r>
            <w:r>
              <w:rPr>
                <w:noProof/>
                <w:webHidden/>
              </w:rPr>
              <w:t>26</w:t>
            </w:r>
            <w:r>
              <w:rPr>
                <w:noProof/>
                <w:webHidden/>
              </w:rPr>
              <w:fldChar w:fldCharType="end"/>
            </w:r>
          </w:hyperlink>
        </w:p>
        <w:p w14:paraId="6CDB67B0" w14:textId="76039E0E" w:rsidR="00E70677" w:rsidRDefault="00E70677">
          <w:pPr>
            <w:pStyle w:val="TOC2"/>
            <w:tabs>
              <w:tab w:val="right" w:leader="dot" w:pos="9350"/>
            </w:tabs>
            <w:rPr>
              <w:rFonts w:cstheme="minorBidi"/>
              <w:noProof/>
              <w:kern w:val="2"/>
              <w:sz w:val="24"/>
              <w:szCs w:val="24"/>
              <w14:ligatures w14:val="standardContextual"/>
            </w:rPr>
          </w:pPr>
          <w:hyperlink w:anchor="_Toc223627717" w:history="1">
            <w:r w:rsidRPr="00A4112C">
              <w:rPr>
                <w:rStyle w:val="Hyperlink"/>
                <w:noProof/>
              </w:rPr>
              <w:t>7.4 Three-Layer Transformation Governance</w:t>
            </w:r>
            <w:r>
              <w:rPr>
                <w:noProof/>
                <w:webHidden/>
              </w:rPr>
              <w:tab/>
            </w:r>
            <w:r>
              <w:rPr>
                <w:noProof/>
                <w:webHidden/>
              </w:rPr>
              <w:fldChar w:fldCharType="begin"/>
            </w:r>
            <w:r>
              <w:rPr>
                <w:noProof/>
                <w:webHidden/>
              </w:rPr>
              <w:instrText xml:space="preserve"> PAGEREF _Toc223627717 \h </w:instrText>
            </w:r>
            <w:r>
              <w:rPr>
                <w:noProof/>
                <w:webHidden/>
              </w:rPr>
            </w:r>
            <w:r>
              <w:rPr>
                <w:noProof/>
                <w:webHidden/>
              </w:rPr>
              <w:fldChar w:fldCharType="separate"/>
            </w:r>
            <w:r>
              <w:rPr>
                <w:noProof/>
                <w:webHidden/>
              </w:rPr>
              <w:t>26</w:t>
            </w:r>
            <w:r>
              <w:rPr>
                <w:noProof/>
                <w:webHidden/>
              </w:rPr>
              <w:fldChar w:fldCharType="end"/>
            </w:r>
          </w:hyperlink>
        </w:p>
        <w:p w14:paraId="3825BFAD" w14:textId="611DCA5A" w:rsidR="00E70677" w:rsidRDefault="00E70677">
          <w:pPr>
            <w:pStyle w:val="TOC1"/>
            <w:tabs>
              <w:tab w:val="right" w:leader="dot" w:pos="9350"/>
            </w:tabs>
            <w:rPr>
              <w:rFonts w:cstheme="minorBidi"/>
              <w:noProof/>
              <w:kern w:val="2"/>
              <w:sz w:val="24"/>
              <w:szCs w:val="24"/>
              <w14:ligatures w14:val="standardContextual"/>
            </w:rPr>
          </w:pPr>
          <w:hyperlink w:anchor="_Toc223627718" w:history="1">
            <w:r w:rsidRPr="00A4112C">
              <w:rPr>
                <w:rStyle w:val="Hyperlink"/>
                <w:noProof/>
              </w:rPr>
              <w:t>8. Aha! Strategic Roadmap – Portfolio View</w:t>
            </w:r>
            <w:r>
              <w:rPr>
                <w:noProof/>
                <w:webHidden/>
              </w:rPr>
              <w:tab/>
            </w:r>
            <w:r>
              <w:rPr>
                <w:noProof/>
                <w:webHidden/>
              </w:rPr>
              <w:fldChar w:fldCharType="begin"/>
            </w:r>
            <w:r>
              <w:rPr>
                <w:noProof/>
                <w:webHidden/>
              </w:rPr>
              <w:instrText xml:space="preserve"> PAGEREF _Toc223627718 \h </w:instrText>
            </w:r>
            <w:r>
              <w:rPr>
                <w:noProof/>
                <w:webHidden/>
              </w:rPr>
            </w:r>
            <w:r>
              <w:rPr>
                <w:noProof/>
                <w:webHidden/>
              </w:rPr>
              <w:fldChar w:fldCharType="separate"/>
            </w:r>
            <w:r>
              <w:rPr>
                <w:noProof/>
                <w:webHidden/>
              </w:rPr>
              <w:t>28</w:t>
            </w:r>
            <w:r>
              <w:rPr>
                <w:noProof/>
                <w:webHidden/>
              </w:rPr>
              <w:fldChar w:fldCharType="end"/>
            </w:r>
          </w:hyperlink>
        </w:p>
        <w:p w14:paraId="1B3729B0" w14:textId="55A51BC5" w:rsidR="00E70677" w:rsidRDefault="00E70677">
          <w:pPr>
            <w:pStyle w:val="TOC2"/>
            <w:tabs>
              <w:tab w:val="right" w:leader="dot" w:pos="9350"/>
            </w:tabs>
            <w:rPr>
              <w:rFonts w:cstheme="minorBidi"/>
              <w:noProof/>
              <w:kern w:val="2"/>
              <w:sz w:val="24"/>
              <w:szCs w:val="24"/>
              <w14:ligatures w14:val="standardContextual"/>
            </w:rPr>
          </w:pPr>
          <w:hyperlink w:anchor="_Toc223627719" w:history="1">
            <w:r w:rsidRPr="00A4112C">
              <w:rPr>
                <w:rStyle w:val="Hyperlink"/>
                <w:noProof/>
              </w:rPr>
              <w:t>8.1 Program Vision &amp; Strategic Goals</w:t>
            </w:r>
            <w:r>
              <w:rPr>
                <w:noProof/>
                <w:webHidden/>
              </w:rPr>
              <w:tab/>
            </w:r>
            <w:r>
              <w:rPr>
                <w:noProof/>
                <w:webHidden/>
              </w:rPr>
              <w:fldChar w:fldCharType="begin"/>
            </w:r>
            <w:r>
              <w:rPr>
                <w:noProof/>
                <w:webHidden/>
              </w:rPr>
              <w:instrText xml:space="preserve"> PAGEREF _Toc223627719 \h </w:instrText>
            </w:r>
            <w:r>
              <w:rPr>
                <w:noProof/>
                <w:webHidden/>
              </w:rPr>
            </w:r>
            <w:r>
              <w:rPr>
                <w:noProof/>
                <w:webHidden/>
              </w:rPr>
              <w:fldChar w:fldCharType="separate"/>
            </w:r>
            <w:r>
              <w:rPr>
                <w:noProof/>
                <w:webHidden/>
              </w:rPr>
              <w:t>28</w:t>
            </w:r>
            <w:r>
              <w:rPr>
                <w:noProof/>
                <w:webHidden/>
              </w:rPr>
              <w:fldChar w:fldCharType="end"/>
            </w:r>
          </w:hyperlink>
        </w:p>
        <w:p w14:paraId="2E47169C" w14:textId="0E84E26D" w:rsidR="00E70677" w:rsidRDefault="00E70677">
          <w:pPr>
            <w:pStyle w:val="TOC2"/>
            <w:tabs>
              <w:tab w:val="right" w:leader="dot" w:pos="9350"/>
            </w:tabs>
            <w:rPr>
              <w:rFonts w:cstheme="minorBidi"/>
              <w:noProof/>
              <w:kern w:val="2"/>
              <w:sz w:val="24"/>
              <w:szCs w:val="24"/>
              <w14:ligatures w14:val="standardContextual"/>
            </w:rPr>
          </w:pPr>
          <w:hyperlink w:anchor="_Toc223627720" w:history="1">
            <w:r w:rsidRPr="00A4112C">
              <w:rPr>
                <w:rStyle w:val="Hyperlink"/>
                <w:noProof/>
              </w:rPr>
              <w:t>8.2 Aha! Initiative Roadmap by Release Theme</w:t>
            </w:r>
            <w:r>
              <w:rPr>
                <w:noProof/>
                <w:webHidden/>
              </w:rPr>
              <w:tab/>
            </w:r>
            <w:r>
              <w:rPr>
                <w:noProof/>
                <w:webHidden/>
              </w:rPr>
              <w:fldChar w:fldCharType="begin"/>
            </w:r>
            <w:r>
              <w:rPr>
                <w:noProof/>
                <w:webHidden/>
              </w:rPr>
              <w:instrText xml:space="preserve"> PAGEREF _Toc223627720 \h </w:instrText>
            </w:r>
            <w:r>
              <w:rPr>
                <w:noProof/>
                <w:webHidden/>
              </w:rPr>
            </w:r>
            <w:r>
              <w:rPr>
                <w:noProof/>
                <w:webHidden/>
              </w:rPr>
              <w:fldChar w:fldCharType="separate"/>
            </w:r>
            <w:r>
              <w:rPr>
                <w:noProof/>
                <w:webHidden/>
              </w:rPr>
              <w:t>28</w:t>
            </w:r>
            <w:r>
              <w:rPr>
                <w:noProof/>
                <w:webHidden/>
              </w:rPr>
              <w:fldChar w:fldCharType="end"/>
            </w:r>
          </w:hyperlink>
        </w:p>
        <w:p w14:paraId="783B380F" w14:textId="6637DE02" w:rsidR="00E70677" w:rsidRDefault="00E70677">
          <w:pPr>
            <w:pStyle w:val="TOC2"/>
            <w:tabs>
              <w:tab w:val="right" w:leader="dot" w:pos="9350"/>
            </w:tabs>
            <w:rPr>
              <w:rFonts w:cstheme="minorBidi"/>
              <w:noProof/>
              <w:kern w:val="2"/>
              <w:sz w:val="24"/>
              <w:szCs w:val="24"/>
              <w14:ligatures w14:val="standardContextual"/>
            </w:rPr>
          </w:pPr>
          <w:hyperlink w:anchor="_Toc223627721" w:history="1">
            <w:r w:rsidRPr="00A4112C">
              <w:rPr>
                <w:rStyle w:val="Hyperlink"/>
                <w:noProof/>
              </w:rPr>
              <w:t>8.3 Backlog Management &amp; Prioritization Rules</w:t>
            </w:r>
            <w:r>
              <w:rPr>
                <w:noProof/>
                <w:webHidden/>
              </w:rPr>
              <w:tab/>
            </w:r>
            <w:r>
              <w:rPr>
                <w:noProof/>
                <w:webHidden/>
              </w:rPr>
              <w:fldChar w:fldCharType="begin"/>
            </w:r>
            <w:r>
              <w:rPr>
                <w:noProof/>
                <w:webHidden/>
              </w:rPr>
              <w:instrText xml:space="preserve"> PAGEREF _Toc223627721 \h </w:instrText>
            </w:r>
            <w:r>
              <w:rPr>
                <w:noProof/>
                <w:webHidden/>
              </w:rPr>
            </w:r>
            <w:r>
              <w:rPr>
                <w:noProof/>
                <w:webHidden/>
              </w:rPr>
              <w:fldChar w:fldCharType="separate"/>
            </w:r>
            <w:r>
              <w:rPr>
                <w:noProof/>
                <w:webHidden/>
              </w:rPr>
              <w:t>30</w:t>
            </w:r>
            <w:r>
              <w:rPr>
                <w:noProof/>
                <w:webHidden/>
              </w:rPr>
              <w:fldChar w:fldCharType="end"/>
            </w:r>
          </w:hyperlink>
        </w:p>
        <w:p w14:paraId="12E28C0A" w14:textId="07E2EABC" w:rsidR="00E70677" w:rsidRDefault="00E70677">
          <w:pPr>
            <w:pStyle w:val="TOC1"/>
            <w:tabs>
              <w:tab w:val="right" w:leader="dot" w:pos="9350"/>
            </w:tabs>
            <w:rPr>
              <w:rFonts w:cstheme="minorBidi"/>
              <w:noProof/>
              <w:kern w:val="2"/>
              <w:sz w:val="24"/>
              <w:szCs w:val="24"/>
              <w14:ligatures w14:val="standardContextual"/>
            </w:rPr>
          </w:pPr>
          <w:hyperlink w:anchor="_Toc223627722" w:history="1">
            <w:r w:rsidRPr="00A4112C">
              <w:rPr>
                <w:rStyle w:val="Hyperlink"/>
                <w:noProof/>
              </w:rPr>
              <w:t>Appendix A: Maturity Level Descriptors</w:t>
            </w:r>
            <w:r>
              <w:rPr>
                <w:noProof/>
                <w:webHidden/>
              </w:rPr>
              <w:tab/>
            </w:r>
            <w:r>
              <w:rPr>
                <w:noProof/>
                <w:webHidden/>
              </w:rPr>
              <w:fldChar w:fldCharType="begin"/>
            </w:r>
            <w:r>
              <w:rPr>
                <w:noProof/>
                <w:webHidden/>
              </w:rPr>
              <w:instrText xml:space="preserve"> PAGEREF _Toc223627722 \h </w:instrText>
            </w:r>
            <w:r>
              <w:rPr>
                <w:noProof/>
                <w:webHidden/>
              </w:rPr>
            </w:r>
            <w:r>
              <w:rPr>
                <w:noProof/>
                <w:webHidden/>
              </w:rPr>
              <w:fldChar w:fldCharType="separate"/>
            </w:r>
            <w:r>
              <w:rPr>
                <w:noProof/>
                <w:webHidden/>
              </w:rPr>
              <w:t>32</w:t>
            </w:r>
            <w:r>
              <w:rPr>
                <w:noProof/>
                <w:webHidden/>
              </w:rPr>
              <w:fldChar w:fldCharType="end"/>
            </w:r>
          </w:hyperlink>
        </w:p>
        <w:p w14:paraId="18232763" w14:textId="5A4540DD" w:rsidR="00E70677" w:rsidRDefault="00E70677">
          <w:pPr>
            <w:pStyle w:val="TOC1"/>
            <w:tabs>
              <w:tab w:val="right" w:leader="dot" w:pos="9350"/>
            </w:tabs>
            <w:rPr>
              <w:rFonts w:cstheme="minorBidi"/>
              <w:noProof/>
              <w:kern w:val="2"/>
              <w:sz w:val="24"/>
              <w:szCs w:val="24"/>
              <w14:ligatures w14:val="standardContextual"/>
            </w:rPr>
          </w:pPr>
          <w:hyperlink w:anchor="_Toc223627723" w:history="1">
            <w:r w:rsidRPr="00A4112C">
              <w:rPr>
                <w:rStyle w:val="Hyperlink"/>
                <w:noProof/>
              </w:rPr>
              <w:t>Appendix B: Key Assumptions &amp; Data Sources</w:t>
            </w:r>
            <w:r>
              <w:rPr>
                <w:noProof/>
                <w:webHidden/>
              </w:rPr>
              <w:tab/>
            </w:r>
            <w:r>
              <w:rPr>
                <w:noProof/>
                <w:webHidden/>
              </w:rPr>
              <w:fldChar w:fldCharType="begin"/>
            </w:r>
            <w:r>
              <w:rPr>
                <w:noProof/>
                <w:webHidden/>
              </w:rPr>
              <w:instrText xml:space="preserve"> PAGEREF _Toc223627723 \h </w:instrText>
            </w:r>
            <w:r>
              <w:rPr>
                <w:noProof/>
                <w:webHidden/>
              </w:rPr>
            </w:r>
            <w:r>
              <w:rPr>
                <w:noProof/>
                <w:webHidden/>
              </w:rPr>
              <w:fldChar w:fldCharType="separate"/>
            </w:r>
            <w:r>
              <w:rPr>
                <w:noProof/>
                <w:webHidden/>
              </w:rPr>
              <w:t>32</w:t>
            </w:r>
            <w:r>
              <w:rPr>
                <w:noProof/>
                <w:webHidden/>
              </w:rPr>
              <w:fldChar w:fldCharType="end"/>
            </w:r>
          </w:hyperlink>
        </w:p>
        <w:p w14:paraId="17AACCF2" w14:textId="11B7ACD2" w:rsidR="00E70677" w:rsidRDefault="00E70677">
          <w:pPr>
            <w:pStyle w:val="TOC1"/>
            <w:tabs>
              <w:tab w:val="right" w:leader="dot" w:pos="9350"/>
            </w:tabs>
            <w:rPr>
              <w:rFonts w:cstheme="minorBidi"/>
              <w:noProof/>
              <w:kern w:val="2"/>
              <w:sz w:val="24"/>
              <w:szCs w:val="24"/>
              <w14:ligatures w14:val="standardContextual"/>
            </w:rPr>
          </w:pPr>
          <w:hyperlink w:anchor="_Toc223627724" w:history="1">
            <w:r w:rsidRPr="00A4112C">
              <w:rPr>
                <w:rStyle w:val="Hyperlink"/>
                <w:noProof/>
              </w:rPr>
              <w:t>Appendix C: Participation Matrix</w:t>
            </w:r>
            <w:r>
              <w:rPr>
                <w:noProof/>
                <w:webHidden/>
              </w:rPr>
              <w:tab/>
            </w:r>
            <w:r>
              <w:rPr>
                <w:noProof/>
                <w:webHidden/>
              </w:rPr>
              <w:fldChar w:fldCharType="begin"/>
            </w:r>
            <w:r>
              <w:rPr>
                <w:noProof/>
                <w:webHidden/>
              </w:rPr>
              <w:instrText xml:space="preserve"> PAGEREF _Toc223627724 \h </w:instrText>
            </w:r>
            <w:r>
              <w:rPr>
                <w:noProof/>
                <w:webHidden/>
              </w:rPr>
            </w:r>
            <w:r>
              <w:rPr>
                <w:noProof/>
                <w:webHidden/>
              </w:rPr>
              <w:fldChar w:fldCharType="separate"/>
            </w:r>
            <w:r>
              <w:rPr>
                <w:noProof/>
                <w:webHidden/>
              </w:rPr>
              <w:t>32</w:t>
            </w:r>
            <w:r>
              <w:rPr>
                <w:noProof/>
                <w:webHidden/>
              </w:rPr>
              <w:fldChar w:fldCharType="end"/>
            </w:r>
          </w:hyperlink>
        </w:p>
        <w:p w14:paraId="69BC521A" w14:textId="0E851A70" w:rsidR="003B1235" w:rsidRDefault="003B1235">
          <w:r>
            <w:rPr>
              <w:b/>
              <w:bCs/>
              <w:noProof/>
            </w:rPr>
            <w:fldChar w:fldCharType="end"/>
          </w:r>
        </w:p>
      </w:sdtContent>
    </w:sdt>
    <w:p w14:paraId="316EB75A" w14:textId="77777777" w:rsidR="000C5883" w:rsidRDefault="000C5883">
      <w:pPr>
        <w:rPr>
          <w:b/>
          <w:bCs/>
          <w:color w:val="1B3A6B"/>
          <w:sz w:val="34"/>
          <w:szCs w:val="34"/>
        </w:rPr>
      </w:pPr>
      <w:r>
        <w:rPr>
          <w:sz w:val="34"/>
          <w:szCs w:val="34"/>
        </w:rPr>
        <w:br w:type="page"/>
      </w:r>
    </w:p>
    <w:p w14:paraId="21E538AF" w14:textId="3FAB8088" w:rsidR="00DC1E40" w:rsidRPr="00BF6196" w:rsidRDefault="00F80BE9" w:rsidP="00C874DC">
      <w:pPr>
        <w:pStyle w:val="Heading1"/>
        <w:rPr>
          <w:sz w:val="34"/>
          <w:szCs w:val="34"/>
        </w:rPr>
      </w:pPr>
      <w:bookmarkStart w:id="0" w:name="_Toc223627678"/>
      <w:r w:rsidRPr="00BF6196">
        <w:rPr>
          <w:sz w:val="34"/>
          <w:szCs w:val="34"/>
        </w:rPr>
        <w:t>Executive Summary</w:t>
      </w:r>
      <w:bookmarkEnd w:id="0"/>
    </w:p>
    <w:p w14:paraId="5A60A325" w14:textId="77777777" w:rsidR="0047744D" w:rsidRPr="00BF6196" w:rsidRDefault="0047744D" w:rsidP="00C87BB0">
      <w:pPr>
        <w:spacing w:before="80" w:after="80"/>
        <w:rPr>
          <w:color w:val="334155"/>
          <w:sz w:val="20"/>
          <w:szCs w:val="20"/>
        </w:rPr>
      </w:pPr>
    </w:p>
    <w:p w14:paraId="50275D94" w14:textId="7E4C90EC" w:rsidR="00C87BB0" w:rsidRPr="00BF6196" w:rsidRDefault="00237B51" w:rsidP="00C87BB0">
      <w:pPr>
        <w:spacing w:before="80" w:after="80"/>
        <w:rPr>
          <w:color w:val="334155"/>
          <w:sz w:val="20"/>
          <w:szCs w:val="20"/>
        </w:rPr>
      </w:pPr>
      <w:proofErr w:type="spellStart"/>
      <w:r w:rsidRPr="00BF6196">
        <w:rPr>
          <w:color w:val="334155"/>
          <w:sz w:val="20"/>
          <w:szCs w:val="20"/>
        </w:rPr>
        <w:t>Sahyog</w:t>
      </w:r>
      <w:proofErr w:type="spellEnd"/>
      <w:r w:rsidRPr="00BF6196">
        <w:rPr>
          <w:color w:val="334155"/>
          <w:sz w:val="20"/>
          <w:szCs w:val="20"/>
        </w:rPr>
        <w:t xml:space="preserve"> Industries is a 45</w:t>
      </w:r>
      <w:r w:rsidRPr="00BF6196">
        <w:rPr>
          <w:rFonts w:ascii="Cambria Math" w:hAnsi="Cambria Math" w:cs="Cambria Math"/>
          <w:color w:val="334155"/>
          <w:sz w:val="20"/>
          <w:szCs w:val="20"/>
        </w:rPr>
        <w:t>‑</w:t>
      </w:r>
      <w:r w:rsidRPr="00BF6196">
        <w:rPr>
          <w:color w:val="334155"/>
          <w:sz w:val="20"/>
          <w:szCs w:val="20"/>
        </w:rPr>
        <w:t>year</w:t>
      </w:r>
      <w:r w:rsidRPr="00BF6196">
        <w:rPr>
          <w:rFonts w:ascii="Cambria Math" w:hAnsi="Cambria Math" w:cs="Cambria Math"/>
          <w:color w:val="334155"/>
          <w:sz w:val="20"/>
          <w:szCs w:val="20"/>
        </w:rPr>
        <w:t>‑</w:t>
      </w:r>
      <w:r w:rsidRPr="00BF6196">
        <w:rPr>
          <w:color w:val="334155"/>
          <w:sz w:val="20"/>
          <w:szCs w:val="20"/>
        </w:rPr>
        <w:t>old, mid</w:t>
      </w:r>
      <w:r w:rsidRPr="00BF6196">
        <w:rPr>
          <w:rFonts w:ascii="Cambria Math" w:hAnsi="Cambria Math" w:cs="Cambria Math"/>
          <w:color w:val="334155"/>
          <w:sz w:val="20"/>
          <w:szCs w:val="20"/>
        </w:rPr>
        <w:t>‑</w:t>
      </w:r>
      <w:r w:rsidRPr="00BF6196">
        <w:rPr>
          <w:color w:val="334155"/>
          <w:sz w:val="20"/>
          <w:szCs w:val="20"/>
        </w:rPr>
        <w:t xml:space="preserve">sized Indian manufacturing firm specializing in industrial components and assemblies with a national distribution and export channel. The company has strong operational expertise, an established B2B customer base, and several legacy production facilities. </w:t>
      </w:r>
      <w:proofErr w:type="spellStart"/>
      <w:r w:rsidR="00C87BB0" w:rsidRPr="00BF6196">
        <w:rPr>
          <w:color w:val="334155"/>
          <w:sz w:val="20"/>
          <w:szCs w:val="20"/>
        </w:rPr>
        <w:t>Sahyog</w:t>
      </w:r>
      <w:proofErr w:type="spellEnd"/>
      <w:r w:rsidR="00C87BB0" w:rsidRPr="00BF6196">
        <w:rPr>
          <w:color w:val="334155"/>
          <w:sz w:val="20"/>
          <w:szCs w:val="20"/>
        </w:rPr>
        <w:t xml:space="preserve"> Industries now stand at a critical inflection point because of </w:t>
      </w:r>
      <w:r w:rsidRPr="00BF6196">
        <w:rPr>
          <w:color w:val="334155"/>
          <w:sz w:val="20"/>
          <w:szCs w:val="20"/>
        </w:rPr>
        <w:t>unprecedented challenges: evolving customer demands, supply chain disruptions, labor shortages, trade disruptions, increasing competition</w:t>
      </w:r>
      <w:r w:rsidR="00C87BB0" w:rsidRPr="00BF6196">
        <w:rPr>
          <w:color w:val="334155"/>
          <w:sz w:val="20"/>
          <w:szCs w:val="20"/>
        </w:rPr>
        <w:t xml:space="preserve"> and growing demand for customized and lean manufacturing have created an urgent imperative for digital transformation. </w:t>
      </w:r>
    </w:p>
    <w:p w14:paraId="67A92126" w14:textId="77777777" w:rsidR="00C87BB0" w:rsidRPr="00BF6196" w:rsidRDefault="00C87BB0" w:rsidP="00237B51">
      <w:pPr>
        <w:spacing w:before="80" w:after="80"/>
        <w:rPr>
          <w:color w:val="334155"/>
          <w:sz w:val="20"/>
          <w:szCs w:val="20"/>
        </w:rPr>
      </w:pPr>
    </w:p>
    <w:p w14:paraId="0C17C8B5" w14:textId="4BCB556D" w:rsidR="00237B51" w:rsidRPr="00BF6196" w:rsidRDefault="00237B51" w:rsidP="00237B51">
      <w:pPr>
        <w:spacing w:before="80" w:after="80"/>
        <w:rPr>
          <w:color w:val="334155"/>
          <w:sz w:val="20"/>
          <w:szCs w:val="20"/>
        </w:rPr>
      </w:pPr>
      <w:r w:rsidRPr="00BF6196">
        <w:rPr>
          <w:color w:val="334155"/>
          <w:sz w:val="20"/>
          <w:szCs w:val="20"/>
        </w:rPr>
        <w:t>Digital transformation is critical because it enables manufactur</w:t>
      </w:r>
      <w:r w:rsidR="00C87BB0" w:rsidRPr="00BF6196">
        <w:rPr>
          <w:color w:val="334155"/>
          <w:sz w:val="20"/>
          <w:szCs w:val="20"/>
        </w:rPr>
        <w:t xml:space="preserve">ing industries like </w:t>
      </w:r>
      <w:proofErr w:type="spellStart"/>
      <w:r w:rsidR="00C87BB0" w:rsidRPr="00BF6196">
        <w:rPr>
          <w:color w:val="334155"/>
          <w:sz w:val="20"/>
          <w:szCs w:val="20"/>
        </w:rPr>
        <w:t>Sahyog</w:t>
      </w:r>
      <w:proofErr w:type="spellEnd"/>
      <w:r w:rsidRPr="00BF6196">
        <w:rPr>
          <w:color w:val="334155"/>
          <w:sz w:val="20"/>
          <w:szCs w:val="20"/>
        </w:rPr>
        <w:t xml:space="preserve"> to be more agile, reduce costs, improve product quality, and respond faster to market changes. Manufacturers that embrace digital transformation can:</w:t>
      </w:r>
    </w:p>
    <w:p w14:paraId="077B9010" w14:textId="77777777" w:rsidR="00237B51" w:rsidRPr="00BF6196" w:rsidRDefault="00237B51" w:rsidP="00237B51">
      <w:pPr>
        <w:numPr>
          <w:ilvl w:val="0"/>
          <w:numId w:val="3"/>
        </w:numPr>
        <w:spacing w:before="80" w:after="80"/>
        <w:rPr>
          <w:color w:val="334155"/>
          <w:sz w:val="20"/>
          <w:szCs w:val="20"/>
        </w:rPr>
      </w:pPr>
      <w:r w:rsidRPr="00BF6196">
        <w:rPr>
          <w:color w:val="334155"/>
          <w:sz w:val="20"/>
          <w:szCs w:val="20"/>
        </w:rPr>
        <w:t>Increase resilience against global supply chain disruptions</w:t>
      </w:r>
    </w:p>
    <w:p w14:paraId="2A527428" w14:textId="77777777" w:rsidR="00237B51" w:rsidRPr="00BF6196" w:rsidRDefault="00237B51" w:rsidP="00237B51">
      <w:pPr>
        <w:numPr>
          <w:ilvl w:val="0"/>
          <w:numId w:val="3"/>
        </w:numPr>
        <w:spacing w:before="80" w:after="80"/>
        <w:rPr>
          <w:color w:val="334155"/>
          <w:sz w:val="20"/>
          <w:szCs w:val="20"/>
        </w:rPr>
      </w:pPr>
      <w:r w:rsidRPr="00BF6196">
        <w:rPr>
          <w:color w:val="334155"/>
          <w:sz w:val="20"/>
          <w:szCs w:val="20"/>
        </w:rPr>
        <w:t>Enhance operational efficiency through real-time monitoring and predictive analytics</w:t>
      </w:r>
    </w:p>
    <w:p w14:paraId="383EDACE" w14:textId="77777777" w:rsidR="00237B51" w:rsidRPr="00BF6196" w:rsidRDefault="00237B51" w:rsidP="00237B51">
      <w:pPr>
        <w:numPr>
          <w:ilvl w:val="0"/>
          <w:numId w:val="3"/>
        </w:numPr>
        <w:spacing w:before="80" w:after="80"/>
        <w:rPr>
          <w:color w:val="334155"/>
          <w:sz w:val="20"/>
          <w:szCs w:val="20"/>
        </w:rPr>
      </w:pPr>
      <w:r w:rsidRPr="00BF6196">
        <w:rPr>
          <w:color w:val="334155"/>
          <w:sz w:val="20"/>
          <w:szCs w:val="20"/>
        </w:rPr>
        <w:t>Improve product quality and compliance with data-driven decision-making</w:t>
      </w:r>
    </w:p>
    <w:p w14:paraId="5E5CD41F" w14:textId="77777777" w:rsidR="00237B51" w:rsidRPr="00BF6196" w:rsidRDefault="00237B51" w:rsidP="00237B51">
      <w:pPr>
        <w:numPr>
          <w:ilvl w:val="0"/>
          <w:numId w:val="3"/>
        </w:numPr>
        <w:spacing w:before="80" w:after="80"/>
        <w:rPr>
          <w:color w:val="334155"/>
          <w:sz w:val="20"/>
          <w:szCs w:val="20"/>
        </w:rPr>
      </w:pPr>
      <w:r w:rsidRPr="00BF6196">
        <w:rPr>
          <w:color w:val="334155"/>
          <w:sz w:val="20"/>
          <w:szCs w:val="20"/>
        </w:rPr>
        <w:t>Meet customer demand for faster delivery, customization, and transparency</w:t>
      </w:r>
    </w:p>
    <w:p w14:paraId="2A428773" w14:textId="77777777" w:rsidR="00237B51" w:rsidRPr="00BF6196" w:rsidRDefault="00237B51" w:rsidP="00237B51">
      <w:pPr>
        <w:spacing w:before="80" w:after="80"/>
        <w:rPr>
          <w:color w:val="334155"/>
          <w:sz w:val="20"/>
          <w:szCs w:val="20"/>
        </w:rPr>
      </w:pPr>
      <w:r w:rsidRPr="00BF6196">
        <w:rPr>
          <w:color w:val="334155"/>
          <w:sz w:val="20"/>
          <w:szCs w:val="20"/>
        </w:rPr>
        <w:t>In a time where agility and innovation are essential to survival, digital transformation isn’t a luxury; it’s a necessity. </w:t>
      </w:r>
    </w:p>
    <w:p w14:paraId="191B6A47" w14:textId="77777777" w:rsidR="00237B51" w:rsidRPr="00BF6196" w:rsidRDefault="00237B51" w:rsidP="00237B51">
      <w:pPr>
        <w:spacing w:before="80" w:after="80"/>
        <w:rPr>
          <w:color w:val="334155"/>
          <w:sz w:val="20"/>
          <w:szCs w:val="20"/>
        </w:rPr>
      </w:pPr>
    </w:p>
    <w:p w14:paraId="71BC5ADA" w14:textId="7B99B480" w:rsidR="00DC1E40" w:rsidRPr="00BF6196" w:rsidRDefault="00F80BE9" w:rsidP="00237B51">
      <w:pPr>
        <w:spacing w:before="80" w:after="80"/>
        <w:rPr>
          <w:sz w:val="20"/>
          <w:szCs w:val="20"/>
        </w:rPr>
      </w:pPr>
      <w:r w:rsidRPr="00BF6196">
        <w:rPr>
          <w:color w:val="334155"/>
          <w:sz w:val="20"/>
          <w:szCs w:val="20"/>
        </w:rPr>
        <w:t xml:space="preserve">This document presents a comprehensive, implementable Digital Transformation Roadmap covering strategy, people, process, and technology, designed to make </w:t>
      </w:r>
      <w:proofErr w:type="spellStart"/>
      <w:r w:rsidRPr="00BF6196">
        <w:rPr>
          <w:color w:val="334155"/>
          <w:sz w:val="20"/>
          <w:szCs w:val="20"/>
        </w:rPr>
        <w:t>Sahyog</w:t>
      </w:r>
      <w:proofErr w:type="spellEnd"/>
      <w:r w:rsidRPr="00BF6196">
        <w:rPr>
          <w:color w:val="334155"/>
          <w:sz w:val="20"/>
          <w:szCs w:val="20"/>
        </w:rPr>
        <w:t xml:space="preserve"> digitally mature across operations, sales, and service within 12 months.</w:t>
      </w:r>
    </w:p>
    <w:p w14:paraId="61F64FC2"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E40" w:rsidRPr="00BF6196" w14:paraId="120C2395" w14:textId="77777777">
        <w:tc>
          <w:tcPr>
            <w:tcW w:w="9360" w:type="dxa"/>
            <w:tcBorders>
              <w:top w:val="single" w:sz="1" w:space="0" w:color="CBD5E1"/>
              <w:left w:val="single" w:sz="1" w:space="0" w:color="CBD5E1"/>
              <w:bottom w:val="single" w:sz="1" w:space="0" w:color="CBD5E1"/>
              <w:right w:val="single" w:sz="1" w:space="0" w:color="CBD5E1"/>
            </w:tcBorders>
            <w:shd w:val="clear" w:color="auto" w:fill="DBEAFE"/>
            <w:tcMar>
              <w:top w:w="160" w:type="dxa"/>
              <w:left w:w="220" w:type="dxa"/>
              <w:bottom w:w="160" w:type="dxa"/>
              <w:right w:w="220" w:type="dxa"/>
            </w:tcMar>
          </w:tcPr>
          <w:p w14:paraId="415EBB57" w14:textId="77777777" w:rsidR="00DC1E40" w:rsidRPr="00BF6196" w:rsidRDefault="00F80BE9">
            <w:pPr>
              <w:spacing w:after="80"/>
              <w:rPr>
                <w:sz w:val="20"/>
                <w:szCs w:val="20"/>
              </w:rPr>
            </w:pPr>
            <w:r w:rsidRPr="00BF6196">
              <w:rPr>
                <w:b/>
                <w:bCs/>
                <w:color w:val="2563EB"/>
              </w:rPr>
              <w:t>Program Ambition</w:t>
            </w:r>
          </w:p>
          <w:p w14:paraId="6A45C7BA" w14:textId="77777777" w:rsidR="00DC1E40" w:rsidRPr="00BF6196" w:rsidRDefault="00F80BE9">
            <w:pPr>
              <w:rPr>
                <w:sz w:val="20"/>
                <w:szCs w:val="20"/>
              </w:rPr>
            </w:pPr>
            <w:r w:rsidRPr="00BF6196">
              <w:rPr>
                <w:color w:val="334155"/>
                <w:sz w:val="19"/>
                <w:szCs w:val="19"/>
              </w:rPr>
              <w:t xml:space="preserve">Transform </w:t>
            </w:r>
            <w:proofErr w:type="spellStart"/>
            <w:r w:rsidRPr="00BF6196">
              <w:rPr>
                <w:color w:val="334155"/>
                <w:sz w:val="19"/>
                <w:szCs w:val="19"/>
              </w:rPr>
              <w:t>Sahyog</w:t>
            </w:r>
            <w:proofErr w:type="spellEnd"/>
            <w:r w:rsidRPr="00BF6196">
              <w:rPr>
                <w:color w:val="334155"/>
                <w:sz w:val="19"/>
                <w:szCs w:val="19"/>
              </w:rPr>
              <w:t xml:space="preserve"> Industries from a </w:t>
            </w:r>
            <w:proofErr w:type="gramStart"/>
            <w:r w:rsidRPr="00BF6196">
              <w:rPr>
                <w:color w:val="334155"/>
                <w:sz w:val="19"/>
                <w:szCs w:val="19"/>
              </w:rPr>
              <w:t>digitally-emerging</w:t>
            </w:r>
            <w:proofErr w:type="gramEnd"/>
            <w:r w:rsidRPr="00BF6196">
              <w:rPr>
                <w:color w:val="334155"/>
                <w:sz w:val="19"/>
                <w:szCs w:val="19"/>
              </w:rPr>
              <w:t xml:space="preserve"> manufacturer (Maturity Level 2) to an integrated, data-driven, customer-centric enterprise (Maturity Level 4) within 24 months, delivering 20-25% operational efficiency gains, 15-20% revenue growth, and a positive ROI by Q4 of Year 1.</w:t>
            </w:r>
          </w:p>
        </w:tc>
      </w:tr>
    </w:tbl>
    <w:p w14:paraId="76BDCC04"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C1E40" w:rsidRPr="00BF6196" w14:paraId="2E2656F5" w14:textId="77777777">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120" w:type="dxa"/>
              <w:left w:w="160" w:type="dxa"/>
              <w:bottom w:w="80" w:type="dxa"/>
              <w:right w:w="160" w:type="dxa"/>
            </w:tcMar>
          </w:tcPr>
          <w:p w14:paraId="6A489AD4" w14:textId="77777777" w:rsidR="00DC1E40" w:rsidRPr="00BF6196" w:rsidRDefault="00F80BE9">
            <w:pPr>
              <w:jc w:val="center"/>
              <w:rPr>
                <w:sz w:val="20"/>
                <w:szCs w:val="20"/>
              </w:rPr>
            </w:pPr>
            <w:r w:rsidRPr="00BF6196">
              <w:rPr>
                <w:b/>
                <w:bCs/>
                <w:color w:val="FFFFFF"/>
                <w:sz w:val="16"/>
                <w:szCs w:val="16"/>
              </w:rPr>
              <w:t>Total Budget (Yr 1)</w:t>
            </w:r>
          </w:p>
        </w:tc>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120" w:type="dxa"/>
              <w:left w:w="160" w:type="dxa"/>
              <w:bottom w:w="80" w:type="dxa"/>
              <w:right w:w="160" w:type="dxa"/>
            </w:tcMar>
          </w:tcPr>
          <w:p w14:paraId="7E68AE13" w14:textId="77777777" w:rsidR="00DC1E40" w:rsidRPr="00BF6196" w:rsidRDefault="00F80BE9">
            <w:pPr>
              <w:jc w:val="center"/>
              <w:rPr>
                <w:sz w:val="20"/>
                <w:szCs w:val="20"/>
              </w:rPr>
            </w:pPr>
            <w:r w:rsidRPr="00BF6196">
              <w:rPr>
                <w:b/>
                <w:bCs/>
                <w:color w:val="FFFFFF"/>
                <w:sz w:val="16"/>
                <w:szCs w:val="16"/>
              </w:rPr>
              <w:t>Projected ROI (Yr 2)</w:t>
            </w:r>
          </w:p>
        </w:tc>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120" w:type="dxa"/>
              <w:left w:w="160" w:type="dxa"/>
              <w:bottom w:w="80" w:type="dxa"/>
              <w:right w:w="160" w:type="dxa"/>
            </w:tcMar>
          </w:tcPr>
          <w:p w14:paraId="10EB00CC" w14:textId="77777777" w:rsidR="00DC1E40" w:rsidRPr="00BF6196" w:rsidRDefault="00F80BE9">
            <w:pPr>
              <w:jc w:val="center"/>
              <w:rPr>
                <w:sz w:val="20"/>
                <w:szCs w:val="20"/>
              </w:rPr>
            </w:pPr>
            <w:r w:rsidRPr="00BF6196">
              <w:rPr>
                <w:b/>
                <w:bCs/>
                <w:color w:val="FFFFFF"/>
                <w:sz w:val="16"/>
                <w:szCs w:val="16"/>
              </w:rPr>
              <w:t>Key Technologies</w:t>
            </w:r>
          </w:p>
        </w:tc>
        <w:tc>
          <w:tcPr>
            <w:tcW w:w="2340" w:type="dxa"/>
            <w:tcBorders>
              <w:top w:val="single" w:sz="1" w:space="0" w:color="CBD5E1"/>
              <w:left w:val="single" w:sz="1" w:space="0" w:color="CBD5E1"/>
              <w:bottom w:val="single" w:sz="1" w:space="0" w:color="CBD5E1"/>
              <w:right w:val="single" w:sz="1" w:space="0" w:color="CBD5E1"/>
            </w:tcBorders>
            <w:shd w:val="clear" w:color="auto" w:fill="1B3A6B"/>
            <w:tcMar>
              <w:top w:w="120" w:type="dxa"/>
              <w:left w:w="160" w:type="dxa"/>
              <w:bottom w:w="80" w:type="dxa"/>
              <w:right w:w="160" w:type="dxa"/>
            </w:tcMar>
          </w:tcPr>
          <w:p w14:paraId="228A492F" w14:textId="77777777" w:rsidR="00DC1E40" w:rsidRPr="00BF6196" w:rsidRDefault="00F80BE9">
            <w:pPr>
              <w:jc w:val="center"/>
              <w:rPr>
                <w:sz w:val="20"/>
                <w:szCs w:val="20"/>
              </w:rPr>
            </w:pPr>
            <w:r w:rsidRPr="00BF6196">
              <w:rPr>
                <w:b/>
                <w:bCs/>
                <w:color w:val="FFFFFF"/>
                <w:sz w:val="16"/>
                <w:szCs w:val="16"/>
              </w:rPr>
              <w:t>Program Duration</w:t>
            </w:r>
          </w:p>
        </w:tc>
      </w:tr>
      <w:tr w:rsidR="00DC1E40" w:rsidRPr="00BF6196" w14:paraId="26AFBB4F" w14:textId="77777777">
        <w:tc>
          <w:tcPr>
            <w:tcW w:w="234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60" w:type="dxa"/>
              <w:bottom w:w="120" w:type="dxa"/>
              <w:right w:w="160" w:type="dxa"/>
            </w:tcMar>
          </w:tcPr>
          <w:p w14:paraId="0FE2C867" w14:textId="77777777" w:rsidR="00DC1E40" w:rsidRPr="00BF6196" w:rsidRDefault="00F80BE9">
            <w:pPr>
              <w:jc w:val="center"/>
              <w:rPr>
                <w:sz w:val="20"/>
                <w:szCs w:val="20"/>
              </w:rPr>
            </w:pPr>
            <w:r w:rsidRPr="00BF6196">
              <w:rPr>
                <w:b/>
                <w:bCs/>
                <w:color w:val="1B3A6B"/>
                <w:sz w:val="26"/>
                <w:szCs w:val="26"/>
              </w:rPr>
              <w:t>Rs. 4.2 Cr</w:t>
            </w:r>
          </w:p>
        </w:tc>
        <w:tc>
          <w:tcPr>
            <w:tcW w:w="234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60" w:type="dxa"/>
              <w:bottom w:w="120" w:type="dxa"/>
              <w:right w:w="160" w:type="dxa"/>
            </w:tcMar>
          </w:tcPr>
          <w:p w14:paraId="0A2ED144" w14:textId="77777777" w:rsidR="00DC1E40" w:rsidRPr="00BF6196" w:rsidRDefault="00F80BE9">
            <w:pPr>
              <w:jc w:val="center"/>
              <w:rPr>
                <w:sz w:val="20"/>
                <w:szCs w:val="20"/>
              </w:rPr>
            </w:pPr>
            <w:r w:rsidRPr="00BF6196">
              <w:rPr>
                <w:b/>
                <w:bCs/>
                <w:color w:val="1B3A6B"/>
                <w:sz w:val="26"/>
                <w:szCs w:val="26"/>
              </w:rPr>
              <w:t>~172%</w:t>
            </w:r>
          </w:p>
        </w:tc>
        <w:tc>
          <w:tcPr>
            <w:tcW w:w="234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60" w:type="dxa"/>
              <w:bottom w:w="120" w:type="dxa"/>
              <w:right w:w="160" w:type="dxa"/>
            </w:tcMar>
          </w:tcPr>
          <w:p w14:paraId="411ED9DF" w14:textId="77777777" w:rsidR="00DC1E40" w:rsidRPr="00BF6196" w:rsidRDefault="00F80BE9">
            <w:pPr>
              <w:jc w:val="center"/>
              <w:rPr>
                <w:sz w:val="20"/>
                <w:szCs w:val="20"/>
              </w:rPr>
            </w:pPr>
            <w:r w:rsidRPr="00BF6196">
              <w:rPr>
                <w:b/>
                <w:bCs/>
                <w:color w:val="1B3A6B"/>
                <w:sz w:val="26"/>
                <w:szCs w:val="26"/>
              </w:rPr>
              <w:t>IoT, AI/ML, ERP, CRM</w:t>
            </w:r>
          </w:p>
        </w:tc>
        <w:tc>
          <w:tcPr>
            <w:tcW w:w="2340" w:type="dxa"/>
            <w:tcBorders>
              <w:top w:val="single" w:sz="1" w:space="0" w:color="CBD5E1"/>
              <w:left w:val="single" w:sz="1" w:space="0" w:color="CBD5E1"/>
              <w:bottom w:val="single" w:sz="1" w:space="0" w:color="CBD5E1"/>
              <w:right w:val="single" w:sz="1" w:space="0" w:color="CBD5E1"/>
            </w:tcBorders>
            <w:shd w:val="clear" w:color="auto" w:fill="CCFBF1"/>
            <w:tcMar>
              <w:top w:w="80" w:type="dxa"/>
              <w:left w:w="160" w:type="dxa"/>
              <w:bottom w:w="120" w:type="dxa"/>
              <w:right w:w="160" w:type="dxa"/>
            </w:tcMar>
          </w:tcPr>
          <w:p w14:paraId="57991461" w14:textId="77777777" w:rsidR="00DC1E40" w:rsidRPr="00BF6196" w:rsidRDefault="00F80BE9">
            <w:pPr>
              <w:jc w:val="center"/>
              <w:rPr>
                <w:sz w:val="20"/>
                <w:szCs w:val="20"/>
              </w:rPr>
            </w:pPr>
            <w:r w:rsidRPr="00BF6196">
              <w:rPr>
                <w:b/>
                <w:bCs/>
                <w:color w:val="1B3A6B"/>
                <w:sz w:val="26"/>
                <w:szCs w:val="26"/>
              </w:rPr>
              <w:t>12 Months (4 Phases)</w:t>
            </w:r>
          </w:p>
        </w:tc>
      </w:tr>
    </w:tbl>
    <w:p w14:paraId="3EB19905" w14:textId="77777777" w:rsidR="00DC1E40" w:rsidRPr="00BF6196" w:rsidRDefault="00F80BE9">
      <w:pPr>
        <w:rPr>
          <w:sz w:val="20"/>
          <w:szCs w:val="20"/>
        </w:rPr>
      </w:pPr>
      <w:r w:rsidRPr="00BF6196">
        <w:rPr>
          <w:sz w:val="20"/>
          <w:szCs w:val="20"/>
        </w:rPr>
        <w:br w:type="page"/>
      </w:r>
    </w:p>
    <w:p w14:paraId="3E482E0E" w14:textId="77777777" w:rsidR="00DC1E40" w:rsidRPr="00BF6196" w:rsidRDefault="00F80BE9" w:rsidP="00C874DC">
      <w:pPr>
        <w:pStyle w:val="Heading1"/>
        <w:rPr>
          <w:sz w:val="34"/>
          <w:szCs w:val="34"/>
        </w:rPr>
      </w:pPr>
      <w:bookmarkStart w:id="1" w:name="_Toc223627679"/>
      <w:r w:rsidRPr="00BF6196">
        <w:rPr>
          <w:sz w:val="34"/>
          <w:szCs w:val="34"/>
        </w:rPr>
        <w:t>1. Strategic Alignment &amp; Assessment</w:t>
      </w:r>
      <w:bookmarkEnd w:id="1"/>
    </w:p>
    <w:p w14:paraId="721BB5BC" w14:textId="77777777" w:rsidR="00DC1E40" w:rsidRPr="00BF6196" w:rsidRDefault="00F80BE9" w:rsidP="00C874DC">
      <w:pPr>
        <w:pStyle w:val="Heading2"/>
        <w:rPr>
          <w:sz w:val="26"/>
          <w:szCs w:val="26"/>
        </w:rPr>
      </w:pPr>
      <w:bookmarkStart w:id="2" w:name="_Toc223627680"/>
      <w:r w:rsidRPr="00BF6196">
        <w:rPr>
          <w:sz w:val="26"/>
          <w:szCs w:val="26"/>
        </w:rPr>
        <w:t>1.1 Business Objectives</w:t>
      </w:r>
      <w:bookmarkEnd w:id="2"/>
    </w:p>
    <w:p w14:paraId="2C17E7A8" w14:textId="77777777" w:rsidR="00DC1E40" w:rsidRPr="00BF6196" w:rsidRDefault="00F80BE9">
      <w:pPr>
        <w:spacing w:before="80" w:after="80"/>
        <w:rPr>
          <w:sz w:val="20"/>
          <w:szCs w:val="20"/>
        </w:rPr>
      </w:pPr>
      <w:r w:rsidRPr="00BF6196">
        <w:rPr>
          <w:color w:val="334155"/>
          <w:sz w:val="20"/>
          <w:szCs w:val="20"/>
        </w:rPr>
        <w:t xml:space="preserve">The digital transformation program aims to modernize </w:t>
      </w:r>
      <w:proofErr w:type="spellStart"/>
      <w:r w:rsidRPr="00BF6196">
        <w:rPr>
          <w:color w:val="334155"/>
          <w:sz w:val="20"/>
          <w:szCs w:val="20"/>
        </w:rPr>
        <w:t>Sahyog's</w:t>
      </w:r>
      <w:proofErr w:type="spellEnd"/>
      <w:r w:rsidRPr="00BF6196">
        <w:rPr>
          <w:color w:val="334155"/>
          <w:sz w:val="20"/>
          <w:szCs w:val="20"/>
        </w:rPr>
        <w:t xml:space="preserve"> operations, address external competitive pressures, and leverage the company's 45 years of domain expertise through five strategic objectives:</w:t>
      </w:r>
    </w:p>
    <w:p w14:paraId="2C1EE356" w14:textId="77777777" w:rsidR="00DC1E40" w:rsidRPr="00BF6196" w:rsidRDefault="00DC1E40">
      <w:pPr>
        <w:spacing w:before="60" w:after="60"/>
        <w:rPr>
          <w:sz w:val="20"/>
          <w:szCs w:val="20"/>
        </w:rPr>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4635"/>
        <w:gridCol w:w="3330"/>
      </w:tblGrid>
      <w:tr w:rsidR="00DC1E40" w:rsidRPr="00BF6196" w14:paraId="2665492C" w14:textId="77777777" w:rsidTr="0048314D">
        <w:trPr>
          <w:tblHeader/>
        </w:trPr>
        <w:tc>
          <w:tcPr>
            <w:tcW w:w="1574"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80422C6" w14:textId="77777777" w:rsidR="00DC1E40" w:rsidRPr="00BF6196" w:rsidRDefault="00F80BE9">
            <w:pPr>
              <w:rPr>
                <w:sz w:val="20"/>
                <w:szCs w:val="20"/>
              </w:rPr>
            </w:pPr>
            <w:r w:rsidRPr="00BF6196">
              <w:rPr>
                <w:b/>
                <w:bCs/>
                <w:color w:val="FFFFFF"/>
                <w:sz w:val="18"/>
                <w:szCs w:val="18"/>
              </w:rPr>
              <w:t>Objective</w:t>
            </w:r>
          </w:p>
        </w:tc>
        <w:tc>
          <w:tcPr>
            <w:tcW w:w="4635"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1B6D92E" w14:textId="77777777" w:rsidR="00DC1E40" w:rsidRPr="00BF6196" w:rsidRDefault="00F80BE9">
            <w:pPr>
              <w:rPr>
                <w:sz w:val="20"/>
                <w:szCs w:val="20"/>
              </w:rPr>
            </w:pPr>
            <w:r w:rsidRPr="00BF6196">
              <w:rPr>
                <w:b/>
                <w:bCs/>
                <w:color w:val="FFFFFF"/>
                <w:sz w:val="18"/>
                <w:szCs w:val="18"/>
              </w:rPr>
              <w:t>Description</w:t>
            </w:r>
          </w:p>
        </w:tc>
        <w:tc>
          <w:tcPr>
            <w:tcW w:w="333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EB6659F" w14:textId="77777777" w:rsidR="00DC1E40" w:rsidRPr="00BF6196" w:rsidRDefault="00F80BE9">
            <w:pPr>
              <w:rPr>
                <w:sz w:val="20"/>
                <w:szCs w:val="20"/>
              </w:rPr>
            </w:pPr>
            <w:r w:rsidRPr="00BF6196">
              <w:rPr>
                <w:b/>
                <w:bCs/>
                <w:color w:val="FFFFFF"/>
                <w:sz w:val="18"/>
                <w:szCs w:val="18"/>
              </w:rPr>
              <w:t>Expected Outcome</w:t>
            </w:r>
          </w:p>
        </w:tc>
      </w:tr>
      <w:tr w:rsidR="00DC1E40" w:rsidRPr="00BF6196" w14:paraId="6AB5E4E4" w14:textId="77777777" w:rsidTr="0048314D">
        <w:tc>
          <w:tcPr>
            <w:tcW w:w="157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4F09B" w14:textId="77777777" w:rsidR="00DC1E40" w:rsidRPr="00BF6196" w:rsidRDefault="00F80BE9">
            <w:pPr>
              <w:rPr>
                <w:sz w:val="20"/>
                <w:szCs w:val="20"/>
              </w:rPr>
            </w:pPr>
            <w:r w:rsidRPr="00BF6196">
              <w:rPr>
                <w:color w:val="334155"/>
                <w:sz w:val="18"/>
                <w:szCs w:val="18"/>
              </w:rPr>
              <w:t>Operational Efficiency</w:t>
            </w:r>
          </w:p>
        </w:tc>
        <w:tc>
          <w:tcPr>
            <w:tcW w:w="463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7F390F" w14:textId="663F31FE" w:rsidR="00DC1E40" w:rsidRPr="00BF6196" w:rsidRDefault="00161D61">
            <w:pPr>
              <w:rPr>
                <w:sz w:val="20"/>
                <w:szCs w:val="20"/>
              </w:rPr>
            </w:pPr>
            <w:r w:rsidRPr="00BF6196">
              <w:rPr>
                <w:color w:val="334155"/>
                <w:sz w:val="18"/>
                <w:szCs w:val="18"/>
              </w:rPr>
              <w:t>Streamline legacy production facilities through automation, IoT integration, and data analytics to reduce downtime, optimize resource utilization, and transition to lean manufacturing principles.</w:t>
            </w:r>
          </w:p>
        </w:tc>
        <w:tc>
          <w:tcPr>
            <w:tcW w:w="33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BCCA9E" w14:textId="77777777" w:rsidR="00DC1E40" w:rsidRPr="00BF6196" w:rsidRDefault="00F80BE9">
            <w:pPr>
              <w:rPr>
                <w:sz w:val="20"/>
                <w:szCs w:val="20"/>
              </w:rPr>
            </w:pPr>
            <w:r w:rsidRPr="00BF6196">
              <w:rPr>
                <w:color w:val="334155"/>
                <w:sz w:val="18"/>
                <w:szCs w:val="18"/>
              </w:rPr>
              <w:t>20-30% reduction in downtime and production costs</w:t>
            </w:r>
          </w:p>
        </w:tc>
      </w:tr>
      <w:tr w:rsidR="00DC1E40" w:rsidRPr="00BF6196" w14:paraId="6D5E7918" w14:textId="77777777" w:rsidTr="0048314D">
        <w:tc>
          <w:tcPr>
            <w:tcW w:w="1574"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1AE255" w14:textId="77777777" w:rsidR="00DC1E40" w:rsidRPr="00BF6196" w:rsidRDefault="00F80BE9">
            <w:pPr>
              <w:rPr>
                <w:sz w:val="20"/>
                <w:szCs w:val="20"/>
              </w:rPr>
            </w:pPr>
            <w:r w:rsidRPr="00BF6196">
              <w:rPr>
                <w:color w:val="334155"/>
                <w:sz w:val="18"/>
                <w:szCs w:val="18"/>
              </w:rPr>
              <w:t>Supply Chain Resilience</w:t>
            </w:r>
          </w:p>
        </w:tc>
        <w:tc>
          <w:tcPr>
            <w:tcW w:w="4635"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69B91D" w14:textId="7B67269E" w:rsidR="00DC1E40" w:rsidRPr="00BF6196" w:rsidRDefault="00161D61">
            <w:pPr>
              <w:rPr>
                <w:sz w:val="20"/>
                <w:szCs w:val="20"/>
              </w:rPr>
            </w:pPr>
            <w:r w:rsidRPr="00BF6196">
              <w:rPr>
                <w:color w:val="334155"/>
                <w:sz w:val="18"/>
                <w:szCs w:val="18"/>
              </w:rPr>
              <w:t>Implement digital tools like AI-driven forecasting, blockchain for traceability, and real-time monitoring to mitigate disruptions, ensure timely procurement, and build more agile supplier networks.</w:t>
            </w:r>
          </w:p>
        </w:tc>
        <w:tc>
          <w:tcPr>
            <w:tcW w:w="333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EF4607" w14:textId="77777777" w:rsidR="00DC1E40" w:rsidRPr="00BF6196" w:rsidRDefault="00F80BE9">
            <w:pPr>
              <w:rPr>
                <w:sz w:val="20"/>
                <w:szCs w:val="20"/>
              </w:rPr>
            </w:pPr>
            <w:r w:rsidRPr="00BF6196">
              <w:rPr>
                <w:color w:val="334155"/>
                <w:sz w:val="18"/>
                <w:szCs w:val="18"/>
              </w:rPr>
              <w:t>Lead times cut from weeks to days; 40% fewer disruptions</w:t>
            </w:r>
          </w:p>
        </w:tc>
      </w:tr>
      <w:tr w:rsidR="00DC1E40" w:rsidRPr="00BF6196" w14:paraId="7B66DB83" w14:textId="77777777" w:rsidTr="0048314D">
        <w:tc>
          <w:tcPr>
            <w:tcW w:w="157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5885E7" w14:textId="77777777" w:rsidR="00DC1E40" w:rsidRPr="00BF6196" w:rsidRDefault="00F80BE9">
            <w:pPr>
              <w:rPr>
                <w:sz w:val="20"/>
                <w:szCs w:val="20"/>
              </w:rPr>
            </w:pPr>
            <w:r w:rsidRPr="00BF6196">
              <w:rPr>
                <w:color w:val="334155"/>
                <w:sz w:val="18"/>
                <w:szCs w:val="18"/>
              </w:rPr>
              <w:t>Customization &amp; Flexibility</w:t>
            </w:r>
          </w:p>
        </w:tc>
        <w:tc>
          <w:tcPr>
            <w:tcW w:w="463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5D63E" w14:textId="77777777" w:rsidR="00DC1E40" w:rsidRPr="00BF6196" w:rsidRDefault="00F80BE9">
            <w:pPr>
              <w:rPr>
                <w:sz w:val="20"/>
                <w:szCs w:val="20"/>
              </w:rPr>
            </w:pPr>
            <w:r w:rsidRPr="00BF6196">
              <w:rPr>
                <w:color w:val="334155"/>
                <w:sz w:val="18"/>
                <w:szCs w:val="18"/>
              </w:rPr>
              <w:t>ERP and digital twin integration with CAD-CAM systems for on-demand, B2B-tailored production</w:t>
            </w:r>
          </w:p>
        </w:tc>
        <w:tc>
          <w:tcPr>
            <w:tcW w:w="33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8F4DF" w14:textId="77777777" w:rsidR="00DC1E40" w:rsidRPr="00BF6196" w:rsidRDefault="00F80BE9">
            <w:pPr>
              <w:rPr>
                <w:sz w:val="20"/>
                <w:szCs w:val="20"/>
              </w:rPr>
            </w:pPr>
            <w:r w:rsidRPr="00BF6196">
              <w:rPr>
                <w:color w:val="334155"/>
                <w:sz w:val="18"/>
                <w:szCs w:val="18"/>
              </w:rPr>
              <w:t>3x more custom SKUs supported; 15% higher average order value</w:t>
            </w:r>
          </w:p>
        </w:tc>
      </w:tr>
      <w:tr w:rsidR="00DC1E40" w:rsidRPr="00BF6196" w14:paraId="23725EFF" w14:textId="77777777" w:rsidTr="0048314D">
        <w:tc>
          <w:tcPr>
            <w:tcW w:w="1574"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001BE3" w14:textId="77777777" w:rsidR="00DC1E40" w:rsidRPr="00BF6196" w:rsidRDefault="00F80BE9">
            <w:pPr>
              <w:rPr>
                <w:sz w:val="20"/>
                <w:szCs w:val="20"/>
              </w:rPr>
            </w:pPr>
            <w:r w:rsidRPr="00BF6196">
              <w:rPr>
                <w:color w:val="334155"/>
                <w:sz w:val="18"/>
                <w:szCs w:val="18"/>
              </w:rPr>
              <w:t>Market Competitiveness</w:t>
            </w:r>
          </w:p>
        </w:tc>
        <w:tc>
          <w:tcPr>
            <w:tcW w:w="4635"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C253E0" w14:textId="77777777" w:rsidR="00161D61" w:rsidRPr="00BF6196" w:rsidRDefault="00161D61">
            <w:pPr>
              <w:rPr>
                <w:color w:val="334155"/>
                <w:sz w:val="18"/>
                <w:szCs w:val="18"/>
              </w:rPr>
            </w:pPr>
            <w:r w:rsidRPr="00BF6196">
              <w:rPr>
                <w:color w:val="334155"/>
                <w:sz w:val="18"/>
                <w:szCs w:val="18"/>
              </w:rPr>
              <w:t>Leverage digital channels for better customer engagement, predictive maintenance services, and data insights to differentiate from competitors, strengthen export capabilities, and explore new revenue streams like after-sales digital services.</w:t>
            </w:r>
          </w:p>
          <w:p w14:paraId="033AB181" w14:textId="79867EFB" w:rsidR="00DC1E40" w:rsidRPr="00BF6196" w:rsidRDefault="00F80BE9">
            <w:pPr>
              <w:rPr>
                <w:sz w:val="20"/>
                <w:szCs w:val="20"/>
              </w:rPr>
            </w:pPr>
            <w:r w:rsidRPr="00BF6196">
              <w:rPr>
                <w:color w:val="334155"/>
                <w:sz w:val="18"/>
                <w:szCs w:val="18"/>
              </w:rPr>
              <w:t>Digital B2B portal, analytics-driven sales, and data-backed after-sales services</w:t>
            </w:r>
          </w:p>
        </w:tc>
        <w:tc>
          <w:tcPr>
            <w:tcW w:w="333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B853C3" w14:textId="77777777" w:rsidR="00DC1E40" w:rsidRPr="00BF6196" w:rsidRDefault="00F80BE9">
            <w:pPr>
              <w:rPr>
                <w:sz w:val="20"/>
                <w:szCs w:val="20"/>
              </w:rPr>
            </w:pPr>
            <w:r w:rsidRPr="00BF6196">
              <w:rPr>
                <w:color w:val="334155"/>
                <w:sz w:val="18"/>
                <w:szCs w:val="18"/>
              </w:rPr>
              <w:t>15-20% revenue growth; strengthened export pipeline</w:t>
            </w:r>
          </w:p>
        </w:tc>
      </w:tr>
      <w:tr w:rsidR="00DC1E40" w:rsidRPr="00BF6196" w14:paraId="3BF74B94" w14:textId="77777777" w:rsidTr="0048314D">
        <w:tc>
          <w:tcPr>
            <w:tcW w:w="157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B3307B" w14:textId="77777777" w:rsidR="00DC1E40" w:rsidRPr="00BF6196" w:rsidRDefault="00F80BE9">
            <w:pPr>
              <w:rPr>
                <w:sz w:val="20"/>
                <w:szCs w:val="20"/>
              </w:rPr>
            </w:pPr>
            <w:r w:rsidRPr="00BF6196">
              <w:rPr>
                <w:color w:val="334155"/>
                <w:sz w:val="18"/>
                <w:szCs w:val="18"/>
              </w:rPr>
              <w:t>Innovation &amp; Sustainability</w:t>
            </w:r>
          </w:p>
        </w:tc>
        <w:tc>
          <w:tcPr>
            <w:tcW w:w="463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57C256" w14:textId="6722EE65" w:rsidR="00DC1E40" w:rsidRPr="00BF6196" w:rsidRDefault="00161D61">
            <w:pPr>
              <w:rPr>
                <w:sz w:val="20"/>
                <w:szCs w:val="20"/>
              </w:rPr>
            </w:pPr>
            <w:r w:rsidRPr="00BF6196">
              <w:rPr>
                <w:color w:val="334155"/>
                <w:sz w:val="18"/>
                <w:szCs w:val="18"/>
              </w:rPr>
              <w:t>Integrate sustainable practices through digital monitoring of energy use and waste, while encouraging a culture of continuous improvement to sustain long-term growth in a competitive Indian manufacturing landscape.</w:t>
            </w:r>
          </w:p>
        </w:tc>
        <w:tc>
          <w:tcPr>
            <w:tcW w:w="333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74D90" w14:textId="77777777" w:rsidR="00DC1E40" w:rsidRPr="00BF6196" w:rsidRDefault="00F80BE9">
            <w:pPr>
              <w:rPr>
                <w:sz w:val="20"/>
                <w:szCs w:val="20"/>
              </w:rPr>
            </w:pPr>
            <w:r w:rsidRPr="00BF6196">
              <w:rPr>
                <w:color w:val="334155"/>
                <w:sz w:val="18"/>
                <w:szCs w:val="18"/>
              </w:rPr>
              <w:t>10% reduction in energy costs; ESG compliance readiness</w:t>
            </w:r>
          </w:p>
        </w:tc>
      </w:tr>
    </w:tbl>
    <w:p w14:paraId="77DB2E93" w14:textId="77777777" w:rsidR="00161D61" w:rsidRPr="00BF6196" w:rsidRDefault="00161D61">
      <w:pPr>
        <w:spacing w:before="60" w:after="60"/>
        <w:rPr>
          <w:sz w:val="20"/>
          <w:szCs w:val="20"/>
        </w:rPr>
      </w:pPr>
    </w:p>
    <w:p w14:paraId="191B446F" w14:textId="73E6C9DE" w:rsidR="00DC1E40" w:rsidRPr="00BF6196" w:rsidRDefault="00161D61">
      <w:pPr>
        <w:spacing w:before="60" w:after="60"/>
        <w:rPr>
          <w:sz w:val="20"/>
          <w:szCs w:val="20"/>
        </w:rPr>
      </w:pPr>
      <w:r w:rsidRPr="00BF6196">
        <w:rPr>
          <w:sz w:val="20"/>
          <w:szCs w:val="20"/>
        </w:rPr>
        <w:t>These objectives align with the Board's push to address competition, disruptions, and market demands, ultimately aiming for cost reduction, revenue growth, and risk management.</w:t>
      </w:r>
    </w:p>
    <w:p w14:paraId="461D1DBB" w14:textId="77777777" w:rsidR="00DC1E40" w:rsidRPr="00BF6196" w:rsidRDefault="00F80BE9" w:rsidP="00C874DC">
      <w:pPr>
        <w:pStyle w:val="Heading2"/>
        <w:rPr>
          <w:sz w:val="26"/>
          <w:szCs w:val="26"/>
        </w:rPr>
      </w:pPr>
      <w:bookmarkStart w:id="3" w:name="_Toc223627681"/>
      <w:r w:rsidRPr="00BF6196">
        <w:rPr>
          <w:sz w:val="26"/>
          <w:szCs w:val="26"/>
        </w:rPr>
        <w:t>1.2 Key Stakeholders</w:t>
      </w:r>
      <w:bookmarkEnd w:id="3"/>
    </w:p>
    <w:p w14:paraId="660A6CBE" w14:textId="09E334AC" w:rsidR="00DC1E40" w:rsidRPr="00BF6196" w:rsidRDefault="00161D61">
      <w:pPr>
        <w:spacing w:before="60" w:after="60"/>
        <w:rPr>
          <w:sz w:val="20"/>
          <w:szCs w:val="20"/>
        </w:rPr>
      </w:pPr>
      <w:r w:rsidRPr="00BF6196">
        <w:rPr>
          <w:sz w:val="20"/>
          <w:szCs w:val="20"/>
        </w:rPr>
        <w:t>Stakeholders in this digital transformation program encompass internal and external parties who influence or are impacted by the initiative. They can be categorized as follows:</w:t>
      </w:r>
    </w:p>
    <w:p w14:paraId="4E97C73E" w14:textId="77777777" w:rsidR="00161D61" w:rsidRPr="00BF6196" w:rsidRDefault="00161D61">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DC1E40" w:rsidRPr="00BF6196" w14:paraId="0A0818E8" w14:textId="77777777">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8FA9EBF" w14:textId="77777777" w:rsidR="00DC1E40" w:rsidRPr="00BF6196" w:rsidRDefault="00F80BE9">
            <w:pPr>
              <w:rPr>
                <w:sz w:val="20"/>
                <w:szCs w:val="20"/>
              </w:rPr>
            </w:pPr>
            <w:r w:rsidRPr="00BF6196">
              <w:rPr>
                <w:b/>
                <w:bCs/>
                <w:color w:val="FFFFFF"/>
                <w:sz w:val="18"/>
                <w:szCs w:val="18"/>
              </w:rPr>
              <w:t>Stakeholder</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1A8EA8B" w14:textId="77777777" w:rsidR="00DC1E40" w:rsidRPr="00BF6196" w:rsidRDefault="00F80BE9">
            <w:pPr>
              <w:rPr>
                <w:sz w:val="20"/>
                <w:szCs w:val="20"/>
              </w:rPr>
            </w:pPr>
            <w:r w:rsidRPr="00BF6196">
              <w:rPr>
                <w:b/>
                <w:bCs/>
                <w:color w:val="FFFFFF"/>
                <w:sz w:val="18"/>
                <w:szCs w:val="18"/>
              </w:rPr>
              <w:t>Role / Interest</w:t>
            </w:r>
          </w:p>
        </w:tc>
        <w:tc>
          <w:tcPr>
            <w:tcW w:w="39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83A9237" w14:textId="77777777" w:rsidR="00DC1E40" w:rsidRPr="00BF6196" w:rsidRDefault="00F80BE9">
            <w:pPr>
              <w:rPr>
                <w:sz w:val="20"/>
                <w:szCs w:val="20"/>
              </w:rPr>
            </w:pPr>
            <w:r w:rsidRPr="00BF6196">
              <w:rPr>
                <w:b/>
                <w:bCs/>
                <w:color w:val="FFFFFF"/>
                <w:sz w:val="18"/>
                <w:szCs w:val="18"/>
              </w:rPr>
              <w:t>Engagement Strategy</w:t>
            </w:r>
          </w:p>
        </w:tc>
      </w:tr>
      <w:tr w:rsidR="00DC1E40" w:rsidRPr="00BF6196" w14:paraId="4DAE1B20"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041D0" w14:textId="77777777" w:rsidR="00DC1E40" w:rsidRPr="00BF6196" w:rsidRDefault="00F80BE9">
            <w:pPr>
              <w:rPr>
                <w:sz w:val="20"/>
                <w:szCs w:val="20"/>
              </w:rPr>
            </w:pPr>
            <w:r w:rsidRPr="00BF6196">
              <w:rPr>
                <w:color w:val="334155"/>
                <w:sz w:val="18"/>
                <w:szCs w:val="18"/>
              </w:rPr>
              <w:t>Board of Directors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D9B7FB" w14:textId="77777777" w:rsidR="00DC1E40" w:rsidRPr="00BF6196" w:rsidRDefault="00F80BE9">
            <w:pPr>
              <w:rPr>
                <w:sz w:val="20"/>
                <w:szCs w:val="20"/>
              </w:rPr>
            </w:pPr>
            <w:r w:rsidRPr="00BF6196">
              <w:rPr>
                <w:color w:val="334155"/>
                <w:sz w:val="18"/>
                <w:szCs w:val="18"/>
              </w:rPr>
              <w:t>Strategic oversight; ROI focus; program sponsor</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73F5EA" w14:textId="77777777" w:rsidR="00DC1E40" w:rsidRPr="00BF6196" w:rsidRDefault="00F80BE9">
            <w:pPr>
              <w:rPr>
                <w:sz w:val="20"/>
                <w:szCs w:val="20"/>
              </w:rPr>
            </w:pPr>
            <w:r w:rsidRPr="00BF6196">
              <w:rPr>
                <w:color w:val="334155"/>
                <w:sz w:val="18"/>
                <w:szCs w:val="18"/>
              </w:rPr>
              <w:t>Monthly KPI dashboards; quarterly steering reviews</w:t>
            </w:r>
          </w:p>
        </w:tc>
      </w:tr>
      <w:tr w:rsidR="00DC1E40" w:rsidRPr="00BF6196" w14:paraId="21E1A41A"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53840D" w14:textId="77777777" w:rsidR="00DC1E40" w:rsidRPr="00BF6196" w:rsidRDefault="00F80BE9">
            <w:pPr>
              <w:rPr>
                <w:sz w:val="20"/>
                <w:szCs w:val="20"/>
              </w:rPr>
            </w:pPr>
            <w:r w:rsidRPr="00BF6196">
              <w:rPr>
                <w:color w:val="334155"/>
                <w:sz w:val="18"/>
                <w:szCs w:val="18"/>
              </w:rPr>
              <w:t>CEO / COO / CFO</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FDB001" w14:textId="77777777" w:rsidR="00DC1E40" w:rsidRPr="00BF6196" w:rsidRDefault="00F80BE9">
            <w:pPr>
              <w:rPr>
                <w:sz w:val="20"/>
                <w:szCs w:val="20"/>
              </w:rPr>
            </w:pPr>
            <w:r w:rsidRPr="00BF6196">
              <w:rPr>
                <w:color w:val="334155"/>
                <w:sz w:val="18"/>
                <w:szCs w:val="18"/>
              </w:rPr>
              <w:t>Program execution; budget authority; alignment</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55E291" w14:textId="77777777" w:rsidR="00DC1E40" w:rsidRPr="00BF6196" w:rsidRDefault="00F80BE9">
            <w:pPr>
              <w:rPr>
                <w:sz w:val="20"/>
                <w:szCs w:val="20"/>
              </w:rPr>
            </w:pPr>
            <w:r w:rsidRPr="00BF6196">
              <w:rPr>
                <w:color w:val="334155"/>
                <w:sz w:val="18"/>
                <w:szCs w:val="18"/>
              </w:rPr>
              <w:t>Weekly updates; Digital Steering Committee membership</w:t>
            </w:r>
          </w:p>
        </w:tc>
      </w:tr>
      <w:tr w:rsidR="00DC1E40" w:rsidRPr="00BF6196" w14:paraId="6FF5F43F"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614199" w14:textId="77777777" w:rsidR="00DC1E40" w:rsidRPr="00BF6196" w:rsidRDefault="00F80BE9">
            <w:pPr>
              <w:rPr>
                <w:sz w:val="20"/>
                <w:szCs w:val="20"/>
              </w:rPr>
            </w:pPr>
            <w:r w:rsidRPr="00BF6196">
              <w:rPr>
                <w:color w:val="334155"/>
                <w:sz w:val="18"/>
                <w:szCs w:val="18"/>
              </w:rPr>
              <w:t>Operations &amp; Production Teams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E87B6" w14:textId="77777777" w:rsidR="00DC1E40" w:rsidRPr="00BF6196" w:rsidRDefault="00F80BE9">
            <w:pPr>
              <w:rPr>
                <w:sz w:val="20"/>
                <w:szCs w:val="20"/>
              </w:rPr>
            </w:pPr>
            <w:r w:rsidRPr="00BF6196">
              <w:rPr>
                <w:color w:val="334155"/>
                <w:sz w:val="18"/>
                <w:szCs w:val="18"/>
              </w:rPr>
              <w:t>Frontline users; workflow changes; new tool adoption</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4937FF" w14:textId="77777777" w:rsidR="00DC1E40" w:rsidRPr="00BF6196" w:rsidRDefault="00F80BE9">
            <w:pPr>
              <w:rPr>
                <w:sz w:val="20"/>
                <w:szCs w:val="20"/>
              </w:rPr>
            </w:pPr>
            <w:r w:rsidRPr="00BF6196">
              <w:rPr>
                <w:color w:val="334155"/>
                <w:sz w:val="18"/>
                <w:szCs w:val="18"/>
              </w:rPr>
              <w:t>Hands-on training; change champions; feedback loops</w:t>
            </w:r>
          </w:p>
        </w:tc>
      </w:tr>
      <w:tr w:rsidR="00DC1E40" w:rsidRPr="00BF6196" w14:paraId="1C4CF6EA"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A80115" w14:textId="77777777" w:rsidR="00DC1E40" w:rsidRPr="00BF6196" w:rsidRDefault="00F80BE9">
            <w:pPr>
              <w:rPr>
                <w:sz w:val="20"/>
                <w:szCs w:val="20"/>
              </w:rPr>
            </w:pPr>
            <w:r w:rsidRPr="00BF6196">
              <w:rPr>
                <w:color w:val="334155"/>
                <w:sz w:val="18"/>
                <w:szCs w:val="18"/>
              </w:rPr>
              <w:t>IT &amp; Digital Teams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3E678F" w14:textId="77777777" w:rsidR="00DC1E40" w:rsidRPr="00BF6196" w:rsidRDefault="00F80BE9">
            <w:pPr>
              <w:rPr>
                <w:sz w:val="20"/>
                <w:szCs w:val="20"/>
              </w:rPr>
            </w:pPr>
            <w:r w:rsidRPr="00BF6196">
              <w:rPr>
                <w:color w:val="334155"/>
                <w:sz w:val="18"/>
                <w:szCs w:val="18"/>
              </w:rPr>
              <w:t>Technology implementation; integration; security</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17A61F" w14:textId="77777777" w:rsidR="00DC1E40" w:rsidRPr="00BF6196" w:rsidRDefault="00F80BE9">
            <w:pPr>
              <w:rPr>
                <w:sz w:val="20"/>
                <w:szCs w:val="20"/>
              </w:rPr>
            </w:pPr>
            <w:r w:rsidRPr="00BF6196">
              <w:rPr>
                <w:color w:val="334155"/>
                <w:sz w:val="18"/>
                <w:szCs w:val="18"/>
              </w:rPr>
              <w:t>Agile squads; technical workshops; vendor management</w:t>
            </w:r>
          </w:p>
        </w:tc>
      </w:tr>
      <w:tr w:rsidR="00DC1E40" w:rsidRPr="00BF6196" w14:paraId="37AEF707"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A92807" w14:textId="77777777" w:rsidR="00DC1E40" w:rsidRPr="00BF6196" w:rsidRDefault="00F80BE9">
            <w:pPr>
              <w:rPr>
                <w:sz w:val="20"/>
                <w:szCs w:val="20"/>
              </w:rPr>
            </w:pPr>
            <w:r w:rsidRPr="00BF6196">
              <w:rPr>
                <w:color w:val="334155"/>
                <w:sz w:val="18"/>
                <w:szCs w:val="18"/>
              </w:rPr>
              <w:t>B2B Customers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717727" w14:textId="7646A375" w:rsidR="00DC1E40" w:rsidRPr="00BF6196" w:rsidRDefault="00F80BE9">
            <w:pPr>
              <w:rPr>
                <w:sz w:val="20"/>
                <w:szCs w:val="20"/>
              </w:rPr>
            </w:pPr>
            <w:r w:rsidRPr="00BF6196">
              <w:rPr>
                <w:color w:val="334155"/>
                <w:sz w:val="18"/>
                <w:szCs w:val="18"/>
              </w:rPr>
              <w:t xml:space="preserve">Benefit from faster, more </w:t>
            </w:r>
            <w:r w:rsidR="00161D61" w:rsidRPr="00BF6196">
              <w:rPr>
                <w:color w:val="334155"/>
                <w:sz w:val="18"/>
                <w:szCs w:val="18"/>
              </w:rPr>
              <w:t>customized</w:t>
            </w:r>
            <w:r w:rsidRPr="00BF6196">
              <w:rPr>
                <w:color w:val="334155"/>
                <w:sz w:val="18"/>
                <w:szCs w:val="18"/>
              </w:rPr>
              <w:t xml:space="preserve"> delivery</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F4C824" w14:textId="77777777" w:rsidR="00DC1E40" w:rsidRPr="00BF6196" w:rsidRDefault="00F80BE9">
            <w:pPr>
              <w:rPr>
                <w:sz w:val="20"/>
                <w:szCs w:val="20"/>
              </w:rPr>
            </w:pPr>
            <w:r w:rsidRPr="00BF6196">
              <w:rPr>
                <w:color w:val="334155"/>
                <w:sz w:val="18"/>
                <w:szCs w:val="18"/>
              </w:rPr>
              <w:t>Portal pilot; feedback sessions; SLA commitments</w:t>
            </w:r>
          </w:p>
        </w:tc>
      </w:tr>
      <w:tr w:rsidR="00DC1E40" w:rsidRPr="00BF6196" w14:paraId="60FC41E3"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479B3D" w14:textId="77777777" w:rsidR="00DC1E40" w:rsidRPr="00BF6196" w:rsidRDefault="00F80BE9">
            <w:pPr>
              <w:rPr>
                <w:sz w:val="20"/>
                <w:szCs w:val="20"/>
              </w:rPr>
            </w:pPr>
            <w:r w:rsidRPr="00BF6196">
              <w:rPr>
                <w:color w:val="334155"/>
                <w:sz w:val="18"/>
                <w:szCs w:val="18"/>
              </w:rPr>
              <w:t>Suppliers &amp; Partners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1B48E1" w14:textId="77777777" w:rsidR="00DC1E40" w:rsidRPr="00BF6196" w:rsidRDefault="00F80BE9">
            <w:pPr>
              <w:rPr>
                <w:sz w:val="20"/>
                <w:szCs w:val="20"/>
              </w:rPr>
            </w:pPr>
            <w:r w:rsidRPr="00BF6196">
              <w:rPr>
                <w:color w:val="334155"/>
                <w:sz w:val="18"/>
                <w:szCs w:val="18"/>
              </w:rPr>
              <w:t>Supply chain digitization; collaborative platforms</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C7B1C9" w14:textId="77777777" w:rsidR="00DC1E40" w:rsidRPr="00BF6196" w:rsidRDefault="00F80BE9">
            <w:pPr>
              <w:rPr>
                <w:sz w:val="20"/>
                <w:szCs w:val="20"/>
              </w:rPr>
            </w:pPr>
            <w:r w:rsidRPr="00BF6196">
              <w:rPr>
                <w:color w:val="334155"/>
                <w:sz w:val="18"/>
                <w:szCs w:val="18"/>
              </w:rPr>
              <w:t>EDI/API integration; supplier portal onboarding</w:t>
            </w:r>
          </w:p>
        </w:tc>
      </w:tr>
      <w:tr w:rsidR="00DC1E40" w:rsidRPr="00BF6196" w14:paraId="389844C0"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88173" w14:textId="77777777" w:rsidR="00DC1E40" w:rsidRPr="00BF6196" w:rsidRDefault="00F80BE9">
            <w:pPr>
              <w:rPr>
                <w:sz w:val="20"/>
                <w:szCs w:val="20"/>
              </w:rPr>
            </w:pPr>
            <w:r w:rsidRPr="00BF6196">
              <w:rPr>
                <w:color w:val="334155"/>
                <w:sz w:val="18"/>
                <w:szCs w:val="18"/>
              </w:rPr>
              <w:t>Distributors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0AE667" w14:textId="77777777" w:rsidR="00DC1E40" w:rsidRPr="00BF6196" w:rsidRDefault="00F80BE9">
            <w:pPr>
              <w:rPr>
                <w:sz w:val="20"/>
                <w:szCs w:val="20"/>
              </w:rPr>
            </w:pPr>
            <w:r w:rsidRPr="00BF6196">
              <w:rPr>
                <w:color w:val="334155"/>
                <w:sz w:val="18"/>
                <w:szCs w:val="18"/>
              </w:rPr>
              <w:t>Enhanced tracking and inventory management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35DE27" w14:textId="77777777" w:rsidR="00DC1E40" w:rsidRPr="00BF6196" w:rsidRDefault="00F80BE9">
            <w:pPr>
              <w:rPr>
                <w:sz w:val="20"/>
                <w:szCs w:val="20"/>
              </w:rPr>
            </w:pPr>
            <w:r w:rsidRPr="00BF6196">
              <w:rPr>
                <w:color w:val="334155"/>
                <w:sz w:val="18"/>
                <w:szCs w:val="18"/>
              </w:rPr>
              <w:t>Distributor portal training; SLA performance tracking</w:t>
            </w:r>
          </w:p>
        </w:tc>
      </w:tr>
      <w:tr w:rsidR="00DC1E40" w:rsidRPr="00BF6196" w14:paraId="29E4C080"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9257A3" w14:textId="77777777" w:rsidR="00DC1E40" w:rsidRPr="00BF6196" w:rsidRDefault="00F80BE9">
            <w:pPr>
              <w:rPr>
                <w:sz w:val="20"/>
                <w:szCs w:val="20"/>
              </w:rPr>
            </w:pPr>
            <w:r w:rsidRPr="00BF6196">
              <w:rPr>
                <w:color w:val="334155"/>
                <w:sz w:val="18"/>
                <w:szCs w:val="18"/>
              </w:rPr>
              <w:t>Regulators (DPDP / IT Act)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38D28B" w14:textId="77777777" w:rsidR="00DC1E40" w:rsidRPr="00BF6196" w:rsidRDefault="00F80BE9">
            <w:pPr>
              <w:rPr>
                <w:sz w:val="20"/>
                <w:szCs w:val="20"/>
              </w:rPr>
            </w:pPr>
            <w:r w:rsidRPr="00BF6196">
              <w:rPr>
                <w:color w:val="334155"/>
                <w:sz w:val="18"/>
                <w:szCs w:val="18"/>
              </w:rPr>
              <w:t>Compliance with India's data privacy regulations</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F1FF87" w14:textId="77777777" w:rsidR="00DC1E40" w:rsidRPr="00BF6196" w:rsidRDefault="00F80BE9">
            <w:pPr>
              <w:rPr>
                <w:sz w:val="20"/>
                <w:szCs w:val="20"/>
              </w:rPr>
            </w:pPr>
            <w:r w:rsidRPr="00BF6196">
              <w:rPr>
                <w:color w:val="334155"/>
                <w:sz w:val="18"/>
                <w:szCs w:val="18"/>
              </w:rPr>
              <w:t>Legal review; compliance audit; periodic reporting</w:t>
            </w:r>
          </w:p>
        </w:tc>
      </w:tr>
    </w:tbl>
    <w:p w14:paraId="47B9BBE7" w14:textId="77777777" w:rsidR="00DC1E40" w:rsidRPr="00BF6196" w:rsidRDefault="00DC1E40">
      <w:pPr>
        <w:spacing w:before="60" w:after="60"/>
        <w:rPr>
          <w:sz w:val="20"/>
          <w:szCs w:val="20"/>
        </w:rPr>
      </w:pPr>
    </w:p>
    <w:p w14:paraId="3B6A58BF" w14:textId="77777777" w:rsidR="00DC1E40" w:rsidRPr="00BF6196" w:rsidRDefault="00F80BE9" w:rsidP="00C874DC">
      <w:pPr>
        <w:pStyle w:val="Heading2"/>
        <w:rPr>
          <w:sz w:val="26"/>
          <w:szCs w:val="26"/>
        </w:rPr>
      </w:pPr>
      <w:bookmarkStart w:id="4" w:name="_Toc223627682"/>
      <w:r w:rsidRPr="00BF6196">
        <w:rPr>
          <w:sz w:val="26"/>
          <w:szCs w:val="26"/>
        </w:rPr>
        <w:t>1.3 Value Drivers</w:t>
      </w:r>
      <w:bookmarkEnd w:id="4"/>
    </w:p>
    <w:p w14:paraId="79DB6A54" w14:textId="3E66E5F2" w:rsidR="00DC1E40" w:rsidRPr="00BF6196" w:rsidRDefault="00161D61">
      <w:pPr>
        <w:spacing w:before="80" w:after="80"/>
        <w:rPr>
          <w:sz w:val="20"/>
          <w:szCs w:val="20"/>
        </w:rPr>
      </w:pPr>
      <w:r w:rsidRPr="00BF6196">
        <w:rPr>
          <w:color w:val="334155"/>
          <w:sz w:val="20"/>
          <w:szCs w:val="20"/>
        </w:rPr>
        <w:t xml:space="preserve">Value drivers are the core elements that generate measurable benefits from </w:t>
      </w:r>
      <w:proofErr w:type="gramStart"/>
      <w:r w:rsidRPr="00BF6196">
        <w:rPr>
          <w:color w:val="334155"/>
          <w:sz w:val="20"/>
          <w:szCs w:val="20"/>
        </w:rPr>
        <w:t>the digital</w:t>
      </w:r>
      <w:proofErr w:type="gramEnd"/>
      <w:r w:rsidRPr="00BF6196">
        <w:rPr>
          <w:color w:val="334155"/>
          <w:sz w:val="20"/>
          <w:szCs w:val="20"/>
        </w:rPr>
        <w:t xml:space="preserve"> transformation, quantifying success in terms of financial, operational, and strategic outcomes. The core value drivers for </w:t>
      </w:r>
      <w:proofErr w:type="spellStart"/>
      <w:r w:rsidRPr="00BF6196">
        <w:rPr>
          <w:color w:val="334155"/>
          <w:sz w:val="20"/>
          <w:szCs w:val="20"/>
        </w:rPr>
        <w:t>Sahyog's</w:t>
      </w:r>
      <w:proofErr w:type="spellEnd"/>
      <w:r w:rsidRPr="00BF6196">
        <w:rPr>
          <w:color w:val="334155"/>
          <w:sz w:val="20"/>
          <w:szCs w:val="20"/>
        </w:rPr>
        <w:t xml:space="preserve"> digital transformation are:</w:t>
      </w:r>
    </w:p>
    <w:p w14:paraId="66ECCB25" w14:textId="77777777" w:rsidR="00E83DB9" w:rsidRPr="00BF6196" w:rsidRDefault="00F80BE9" w:rsidP="00E83DB9">
      <w:pPr>
        <w:pStyle w:val="ListParagraph"/>
        <w:numPr>
          <w:ilvl w:val="0"/>
          <w:numId w:val="2"/>
        </w:numPr>
        <w:spacing w:before="120" w:after="60"/>
        <w:rPr>
          <w:sz w:val="20"/>
          <w:szCs w:val="20"/>
        </w:rPr>
      </w:pPr>
      <w:r w:rsidRPr="00BF6196">
        <w:rPr>
          <w:b/>
          <w:bCs/>
          <w:color w:val="334155"/>
          <w:sz w:val="20"/>
          <w:szCs w:val="20"/>
        </w:rPr>
        <w:t xml:space="preserve">Cost </w:t>
      </w:r>
      <w:r w:rsidR="00161D61" w:rsidRPr="00BF6196">
        <w:rPr>
          <w:b/>
          <w:bCs/>
          <w:color w:val="334155"/>
          <w:sz w:val="20"/>
          <w:szCs w:val="20"/>
        </w:rPr>
        <w:t>Optimization</w:t>
      </w:r>
      <w:r w:rsidRPr="00BF6196">
        <w:rPr>
          <w:b/>
          <w:bCs/>
          <w:color w:val="334155"/>
          <w:sz w:val="20"/>
          <w:szCs w:val="20"/>
        </w:rPr>
        <w:t>:</w:t>
      </w:r>
      <w:r w:rsidRPr="00BF6196">
        <w:rPr>
          <w:color w:val="334155"/>
          <w:sz w:val="20"/>
          <w:szCs w:val="20"/>
        </w:rPr>
        <w:t xml:space="preserve"> </w:t>
      </w:r>
    </w:p>
    <w:p w14:paraId="1973E7B9" w14:textId="74406EEF" w:rsidR="00E83DB9" w:rsidRPr="00BF6196" w:rsidRDefault="00F80BE9" w:rsidP="00E83DB9">
      <w:pPr>
        <w:pStyle w:val="ListParagraph"/>
        <w:spacing w:before="120" w:after="60"/>
        <w:ind w:left="720"/>
        <w:rPr>
          <w:sz w:val="20"/>
          <w:szCs w:val="20"/>
        </w:rPr>
      </w:pPr>
      <w:r w:rsidRPr="00BF6196">
        <w:rPr>
          <w:color w:val="334155"/>
          <w:sz w:val="20"/>
          <w:szCs w:val="20"/>
        </w:rPr>
        <w:t xml:space="preserve">Predictive maintenance (20-30% repair cost reduction), inventory management to </w:t>
      </w:r>
      <w:r w:rsidR="00161D61" w:rsidRPr="00BF6196">
        <w:rPr>
          <w:color w:val="334155"/>
          <w:sz w:val="20"/>
          <w:szCs w:val="20"/>
        </w:rPr>
        <w:t xml:space="preserve">minimize waste and to </w:t>
      </w:r>
      <w:proofErr w:type="gramStart"/>
      <w:r w:rsidRPr="00BF6196">
        <w:rPr>
          <w:color w:val="334155"/>
          <w:sz w:val="20"/>
          <w:szCs w:val="20"/>
        </w:rPr>
        <w:t>cut holding</w:t>
      </w:r>
      <w:proofErr w:type="gramEnd"/>
      <w:r w:rsidRPr="00BF6196">
        <w:rPr>
          <w:color w:val="334155"/>
          <w:sz w:val="20"/>
          <w:szCs w:val="20"/>
        </w:rPr>
        <w:t xml:space="preserve"> costs, and energy-efficient processes</w:t>
      </w:r>
      <w:r w:rsidR="00161D61" w:rsidRPr="00BF6196">
        <w:rPr>
          <w:color w:val="334155"/>
          <w:sz w:val="20"/>
          <w:szCs w:val="20"/>
        </w:rPr>
        <w:t xml:space="preserve"> in legacy facilities.</w:t>
      </w:r>
    </w:p>
    <w:p w14:paraId="363A17EC" w14:textId="77777777" w:rsidR="00E83DB9" w:rsidRPr="00BF6196" w:rsidRDefault="00F80BE9" w:rsidP="00E83DB9">
      <w:pPr>
        <w:pStyle w:val="ListParagraph"/>
        <w:numPr>
          <w:ilvl w:val="0"/>
          <w:numId w:val="2"/>
        </w:numPr>
        <w:spacing w:before="120" w:after="60"/>
        <w:rPr>
          <w:sz w:val="20"/>
          <w:szCs w:val="20"/>
        </w:rPr>
      </w:pPr>
      <w:r w:rsidRPr="00BF6196">
        <w:rPr>
          <w:b/>
          <w:bCs/>
          <w:color w:val="334155"/>
          <w:sz w:val="20"/>
          <w:szCs w:val="20"/>
        </w:rPr>
        <w:t>Revenue Growth:</w:t>
      </w:r>
      <w:r w:rsidRPr="00BF6196">
        <w:rPr>
          <w:color w:val="334155"/>
          <w:sz w:val="20"/>
          <w:szCs w:val="20"/>
        </w:rPr>
        <w:t xml:space="preserve"> </w:t>
      </w:r>
    </w:p>
    <w:p w14:paraId="00B037A0" w14:textId="4498D542" w:rsidR="00DC1E40" w:rsidRPr="00BF6196" w:rsidRDefault="00161D61" w:rsidP="00E83DB9">
      <w:pPr>
        <w:pStyle w:val="ListParagraph"/>
        <w:spacing w:before="120" w:after="60"/>
        <w:ind w:left="720"/>
        <w:rPr>
          <w:sz w:val="20"/>
          <w:szCs w:val="20"/>
        </w:rPr>
      </w:pPr>
      <w:r w:rsidRPr="00BF6196">
        <w:rPr>
          <w:color w:val="334155"/>
          <w:sz w:val="20"/>
          <w:szCs w:val="20"/>
        </w:rPr>
        <w:t>Enabling customized products to capture premium pricing, expanding B2B relationships via digital portals, and tapping into export markets with faster turnaround times, potentially increasing sales by 15-25%. (estimated 15-25% revenue uplift)</w:t>
      </w:r>
    </w:p>
    <w:p w14:paraId="57766323" w14:textId="77777777" w:rsidR="00E83DB9" w:rsidRPr="00BF6196" w:rsidRDefault="00F80BE9" w:rsidP="00E83DB9">
      <w:pPr>
        <w:pStyle w:val="ListParagraph"/>
        <w:numPr>
          <w:ilvl w:val="0"/>
          <w:numId w:val="2"/>
        </w:numPr>
        <w:spacing w:before="120" w:after="60"/>
        <w:rPr>
          <w:sz w:val="20"/>
          <w:szCs w:val="20"/>
        </w:rPr>
      </w:pPr>
      <w:r w:rsidRPr="00BF6196">
        <w:rPr>
          <w:b/>
          <w:bCs/>
          <w:color w:val="334155"/>
          <w:sz w:val="20"/>
          <w:szCs w:val="20"/>
        </w:rPr>
        <w:t>Risk Mitigation:</w:t>
      </w:r>
      <w:r w:rsidRPr="00BF6196">
        <w:rPr>
          <w:color w:val="334155"/>
          <w:sz w:val="20"/>
          <w:szCs w:val="20"/>
        </w:rPr>
        <w:t xml:space="preserve"> </w:t>
      </w:r>
    </w:p>
    <w:p w14:paraId="0352AEE6" w14:textId="55451D00" w:rsidR="00DC1E40" w:rsidRPr="00BF6196" w:rsidRDefault="00161D61" w:rsidP="00E83DB9">
      <w:pPr>
        <w:pStyle w:val="ListParagraph"/>
        <w:spacing w:before="120" w:after="60"/>
        <w:ind w:left="720"/>
        <w:rPr>
          <w:sz w:val="20"/>
          <w:szCs w:val="20"/>
        </w:rPr>
      </w:pPr>
      <w:r w:rsidRPr="00BF6196">
        <w:rPr>
          <w:color w:val="334155"/>
          <w:sz w:val="20"/>
          <w:szCs w:val="20"/>
        </w:rPr>
        <w:t xml:space="preserve">Building supply chain visibility to reduce disruption impacts (e.g., shortening lead times from weeks to days), enhancing data security, and compliance with DPDP Act, and ensuring compliance, which lowers potential losses from downtime or penalties. </w:t>
      </w:r>
    </w:p>
    <w:p w14:paraId="56201B57" w14:textId="77777777" w:rsidR="00E83DB9" w:rsidRPr="00BF6196" w:rsidRDefault="00F80BE9" w:rsidP="00E83DB9">
      <w:pPr>
        <w:pStyle w:val="ListParagraph"/>
        <w:numPr>
          <w:ilvl w:val="0"/>
          <w:numId w:val="2"/>
        </w:numPr>
        <w:spacing w:before="120" w:after="60"/>
        <w:rPr>
          <w:sz w:val="20"/>
          <w:szCs w:val="20"/>
        </w:rPr>
      </w:pPr>
      <w:r w:rsidRPr="00BF6196">
        <w:rPr>
          <w:b/>
          <w:bCs/>
          <w:color w:val="334155"/>
          <w:sz w:val="20"/>
          <w:szCs w:val="20"/>
        </w:rPr>
        <w:t>Customer Satisfaction:</w:t>
      </w:r>
      <w:r w:rsidRPr="00BF6196">
        <w:rPr>
          <w:color w:val="334155"/>
          <w:sz w:val="20"/>
          <w:szCs w:val="20"/>
        </w:rPr>
        <w:t xml:space="preserve"> </w:t>
      </w:r>
    </w:p>
    <w:p w14:paraId="03C7DC76" w14:textId="00870038" w:rsidR="00161D61" w:rsidRPr="00BF6196" w:rsidRDefault="00161D61" w:rsidP="00E83DB9">
      <w:pPr>
        <w:pStyle w:val="ListParagraph"/>
        <w:spacing w:before="120" w:after="60"/>
        <w:ind w:left="720"/>
        <w:rPr>
          <w:sz w:val="20"/>
          <w:szCs w:val="20"/>
        </w:rPr>
      </w:pPr>
      <w:r w:rsidRPr="00BF6196">
        <w:rPr>
          <w:color w:val="334155"/>
          <w:sz w:val="20"/>
          <w:szCs w:val="20"/>
        </w:rPr>
        <w:t>Delivering lean, tailored solutions that meet demands for customization, leading to higher retention rates, repeat business, and positive referrals in the competitive industrial sector.</w:t>
      </w:r>
    </w:p>
    <w:p w14:paraId="4538C715" w14:textId="77777777" w:rsidR="00E83DB9" w:rsidRPr="00BF6196" w:rsidRDefault="00F80BE9" w:rsidP="00E83DB9">
      <w:pPr>
        <w:pStyle w:val="ListParagraph"/>
        <w:numPr>
          <w:ilvl w:val="0"/>
          <w:numId w:val="2"/>
        </w:numPr>
        <w:spacing w:before="120" w:after="60"/>
        <w:rPr>
          <w:sz w:val="20"/>
          <w:szCs w:val="20"/>
        </w:rPr>
      </w:pPr>
      <w:r w:rsidRPr="00BF6196">
        <w:rPr>
          <w:b/>
          <w:bCs/>
          <w:color w:val="334155"/>
          <w:sz w:val="20"/>
          <w:szCs w:val="20"/>
        </w:rPr>
        <w:t xml:space="preserve">Innovation &amp; Agility: </w:t>
      </w:r>
    </w:p>
    <w:p w14:paraId="409BB04C" w14:textId="28C5BEE3" w:rsidR="0048314D" w:rsidRPr="00BF6196" w:rsidRDefault="00161D61" w:rsidP="00E83DB9">
      <w:pPr>
        <w:pStyle w:val="ListParagraph"/>
        <w:spacing w:before="120" w:after="60"/>
        <w:ind w:left="720"/>
        <w:rPr>
          <w:sz w:val="20"/>
          <w:szCs w:val="20"/>
        </w:rPr>
      </w:pPr>
      <w:r w:rsidRPr="00BF6196">
        <w:rPr>
          <w:color w:val="334155"/>
          <w:sz w:val="20"/>
          <w:szCs w:val="20"/>
        </w:rPr>
        <w:t>Harnessing data analytics for informed decision-making, fostering R&amp;D through digital simulations, and creating scalable processes that adapt to market changes, driving long-term competitive advantage.</w:t>
      </w:r>
    </w:p>
    <w:p w14:paraId="0CFA12C3" w14:textId="77777777" w:rsidR="00E83DB9" w:rsidRPr="00BF6196" w:rsidRDefault="00F80BE9" w:rsidP="00E83DB9">
      <w:pPr>
        <w:pStyle w:val="ListParagraph"/>
        <w:numPr>
          <w:ilvl w:val="0"/>
          <w:numId w:val="2"/>
        </w:numPr>
        <w:spacing w:before="120" w:after="60"/>
        <w:rPr>
          <w:sz w:val="20"/>
          <w:szCs w:val="20"/>
        </w:rPr>
      </w:pPr>
      <w:r w:rsidRPr="00BF6196">
        <w:rPr>
          <w:b/>
          <w:bCs/>
          <w:color w:val="334155"/>
          <w:sz w:val="20"/>
          <w:szCs w:val="20"/>
        </w:rPr>
        <w:t>Sustainability &amp; ESG:</w:t>
      </w:r>
      <w:r w:rsidRPr="00BF6196">
        <w:rPr>
          <w:color w:val="334155"/>
          <w:sz w:val="20"/>
          <w:szCs w:val="20"/>
        </w:rPr>
        <w:t xml:space="preserve"> </w:t>
      </w:r>
    </w:p>
    <w:p w14:paraId="40344CC9" w14:textId="2E3A4872" w:rsidR="00DC1E40" w:rsidRPr="00BF6196" w:rsidRDefault="00161D61" w:rsidP="00E83DB9">
      <w:pPr>
        <w:pStyle w:val="ListParagraph"/>
        <w:spacing w:before="120" w:after="60"/>
        <w:ind w:left="720"/>
        <w:rPr>
          <w:sz w:val="20"/>
          <w:szCs w:val="20"/>
        </w:rPr>
      </w:pPr>
      <w:r w:rsidRPr="00BF6196">
        <w:rPr>
          <w:color w:val="334155"/>
          <w:sz w:val="20"/>
          <w:szCs w:val="20"/>
        </w:rPr>
        <w:t>Incorporating green technologies to reduce environmental footprint, appealing to eco-conscious B2B clients and enhancing the company's reputation as a forward-thinking Indian manufacturer.</w:t>
      </w:r>
    </w:p>
    <w:p w14:paraId="14C28237" w14:textId="77777777" w:rsidR="00DC1E40" w:rsidRPr="00BF6196" w:rsidRDefault="00F80BE9" w:rsidP="00C874DC">
      <w:pPr>
        <w:pStyle w:val="Heading2"/>
        <w:rPr>
          <w:sz w:val="26"/>
          <w:szCs w:val="26"/>
        </w:rPr>
      </w:pPr>
      <w:bookmarkStart w:id="5" w:name="_Toc223627683"/>
      <w:r w:rsidRPr="00BF6196">
        <w:rPr>
          <w:sz w:val="26"/>
          <w:szCs w:val="26"/>
        </w:rPr>
        <w:t>1.4 Digital Maturity Assessment</w:t>
      </w:r>
      <w:bookmarkEnd w:id="5"/>
    </w:p>
    <w:p w14:paraId="06EC998D" w14:textId="77777777" w:rsidR="0048314D" w:rsidRPr="00BF6196" w:rsidRDefault="0048314D" w:rsidP="0048314D">
      <w:pPr>
        <w:spacing w:before="80" w:after="80"/>
        <w:rPr>
          <w:color w:val="334155"/>
          <w:sz w:val="20"/>
          <w:szCs w:val="20"/>
        </w:rPr>
      </w:pPr>
      <w:r w:rsidRPr="00BF6196">
        <w:rPr>
          <w:color w:val="334155"/>
          <w:sz w:val="20"/>
          <w:szCs w:val="20"/>
        </w:rPr>
        <w:t xml:space="preserve">The Digital Maturity Assessment evaluates </w:t>
      </w:r>
      <w:proofErr w:type="spellStart"/>
      <w:r w:rsidRPr="00BF6196">
        <w:rPr>
          <w:color w:val="334155"/>
          <w:sz w:val="20"/>
          <w:szCs w:val="20"/>
        </w:rPr>
        <w:t>Sahyog</w:t>
      </w:r>
      <w:proofErr w:type="spellEnd"/>
      <w:r w:rsidRPr="00BF6196">
        <w:rPr>
          <w:color w:val="334155"/>
          <w:sz w:val="20"/>
          <w:szCs w:val="20"/>
        </w:rPr>
        <w:t xml:space="preserve"> Industries’ current digital capabilities across business, operations, technology, and culture. It helps answer:</w:t>
      </w:r>
    </w:p>
    <w:p w14:paraId="3DCB752A" w14:textId="77777777" w:rsidR="0048314D" w:rsidRPr="00BF6196" w:rsidRDefault="0048314D" w:rsidP="0048314D">
      <w:pPr>
        <w:numPr>
          <w:ilvl w:val="0"/>
          <w:numId w:val="4"/>
        </w:numPr>
        <w:spacing w:before="80" w:after="80"/>
        <w:rPr>
          <w:color w:val="334155"/>
          <w:sz w:val="20"/>
          <w:szCs w:val="20"/>
        </w:rPr>
      </w:pPr>
      <w:r w:rsidRPr="00BF6196">
        <w:rPr>
          <w:color w:val="334155"/>
          <w:sz w:val="20"/>
          <w:szCs w:val="20"/>
        </w:rPr>
        <w:t xml:space="preserve">Where </w:t>
      </w:r>
      <w:proofErr w:type="spellStart"/>
      <w:r w:rsidRPr="00BF6196">
        <w:rPr>
          <w:color w:val="334155"/>
          <w:sz w:val="20"/>
          <w:szCs w:val="20"/>
        </w:rPr>
        <w:t>Sahyog</w:t>
      </w:r>
      <w:proofErr w:type="spellEnd"/>
      <w:r w:rsidRPr="00BF6196">
        <w:rPr>
          <w:color w:val="334155"/>
          <w:sz w:val="20"/>
          <w:szCs w:val="20"/>
        </w:rPr>
        <w:t xml:space="preserve"> is today (Current State)</w:t>
      </w:r>
    </w:p>
    <w:p w14:paraId="415A95EA" w14:textId="77777777" w:rsidR="0048314D" w:rsidRPr="00BF6196" w:rsidRDefault="0048314D" w:rsidP="0048314D">
      <w:pPr>
        <w:numPr>
          <w:ilvl w:val="0"/>
          <w:numId w:val="4"/>
        </w:numPr>
        <w:spacing w:before="80" w:after="80"/>
        <w:rPr>
          <w:color w:val="334155"/>
          <w:sz w:val="20"/>
          <w:szCs w:val="20"/>
        </w:rPr>
      </w:pPr>
      <w:r w:rsidRPr="00BF6196">
        <w:rPr>
          <w:color w:val="334155"/>
          <w:sz w:val="20"/>
          <w:szCs w:val="20"/>
        </w:rPr>
        <w:t xml:space="preserve">Where </w:t>
      </w:r>
      <w:proofErr w:type="spellStart"/>
      <w:r w:rsidRPr="00BF6196">
        <w:rPr>
          <w:color w:val="334155"/>
          <w:sz w:val="20"/>
          <w:szCs w:val="20"/>
        </w:rPr>
        <w:t>Sahyog</w:t>
      </w:r>
      <w:proofErr w:type="spellEnd"/>
      <w:r w:rsidRPr="00BF6196">
        <w:rPr>
          <w:color w:val="334155"/>
          <w:sz w:val="20"/>
          <w:szCs w:val="20"/>
        </w:rPr>
        <w:t xml:space="preserve"> needs to be (Future State)</w:t>
      </w:r>
    </w:p>
    <w:p w14:paraId="4B35FAB0" w14:textId="77777777" w:rsidR="0048314D" w:rsidRPr="00BF6196" w:rsidRDefault="0048314D" w:rsidP="0048314D">
      <w:pPr>
        <w:numPr>
          <w:ilvl w:val="0"/>
          <w:numId w:val="4"/>
        </w:numPr>
        <w:spacing w:before="80" w:after="80"/>
        <w:rPr>
          <w:color w:val="334155"/>
          <w:sz w:val="20"/>
          <w:szCs w:val="20"/>
        </w:rPr>
      </w:pPr>
      <w:r w:rsidRPr="00BF6196">
        <w:rPr>
          <w:color w:val="334155"/>
          <w:sz w:val="20"/>
          <w:szCs w:val="20"/>
        </w:rPr>
        <w:t>What gaps exist</w:t>
      </w:r>
    </w:p>
    <w:p w14:paraId="70DF131E" w14:textId="77777777" w:rsidR="0048314D" w:rsidRPr="00BF6196" w:rsidRDefault="0048314D" w:rsidP="0048314D">
      <w:pPr>
        <w:numPr>
          <w:ilvl w:val="0"/>
          <w:numId w:val="4"/>
        </w:numPr>
        <w:spacing w:before="80" w:after="80"/>
        <w:rPr>
          <w:color w:val="334155"/>
          <w:sz w:val="20"/>
          <w:szCs w:val="20"/>
        </w:rPr>
      </w:pPr>
      <w:r w:rsidRPr="00BF6196">
        <w:rPr>
          <w:color w:val="334155"/>
          <w:sz w:val="20"/>
          <w:szCs w:val="20"/>
        </w:rPr>
        <w:t>What initiatives should be prioritized</w:t>
      </w:r>
    </w:p>
    <w:p w14:paraId="38ED564B" w14:textId="77777777" w:rsidR="0048314D" w:rsidRPr="00BF6196" w:rsidRDefault="0048314D" w:rsidP="0048314D">
      <w:pPr>
        <w:spacing w:before="80" w:after="80"/>
        <w:rPr>
          <w:color w:val="334155"/>
          <w:sz w:val="20"/>
          <w:szCs w:val="20"/>
        </w:rPr>
      </w:pPr>
      <w:r w:rsidRPr="00BF6196">
        <w:rPr>
          <w:color w:val="334155"/>
          <w:sz w:val="20"/>
          <w:szCs w:val="20"/>
        </w:rPr>
        <w:t>This ensures transformation is strategic—not just technology-driven.</w:t>
      </w:r>
    </w:p>
    <w:p w14:paraId="050A3FFE" w14:textId="15122E7E" w:rsidR="00DC1E40" w:rsidRPr="00BF6196" w:rsidRDefault="00F80BE9" w:rsidP="00E83DB9">
      <w:pPr>
        <w:spacing w:before="120" w:after="80"/>
        <w:rPr>
          <w:sz w:val="20"/>
          <w:szCs w:val="20"/>
        </w:rPr>
      </w:pPr>
      <w:proofErr w:type="spellStart"/>
      <w:r w:rsidRPr="00BF6196">
        <w:rPr>
          <w:color w:val="334155"/>
          <w:sz w:val="20"/>
          <w:szCs w:val="20"/>
        </w:rPr>
        <w:t>Sahyog's</w:t>
      </w:r>
      <w:proofErr w:type="spellEnd"/>
      <w:r w:rsidRPr="00BF6196">
        <w:rPr>
          <w:color w:val="334155"/>
          <w:sz w:val="20"/>
          <w:szCs w:val="20"/>
        </w:rPr>
        <w:t xml:space="preserve"> current digital maturity was assessed using a five-level framework across eight dimensions</w:t>
      </w:r>
      <w:r w:rsidR="0048314D" w:rsidRPr="00BF6196">
        <w:rPr>
          <w:color w:val="334155"/>
          <w:sz w:val="20"/>
          <w:szCs w:val="20"/>
        </w:rPr>
        <w:t xml:space="preserve"> (refer Appendix-A for Digital Maturity Model Framework)</w:t>
      </w:r>
      <w:r w:rsidRPr="00BF6196">
        <w:rPr>
          <w:color w:val="334155"/>
          <w:sz w:val="20"/>
          <w:szCs w:val="20"/>
        </w:rPr>
        <w:t>. The company currently operates at Level 2 (Emerging) overall, with critical gaps in data infrastructure, customer-facing digital tools, and advanced technology adoption.</w:t>
      </w:r>
    </w:p>
    <w:p w14:paraId="754595BD"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530"/>
        <w:gridCol w:w="1800"/>
        <w:gridCol w:w="4411"/>
      </w:tblGrid>
      <w:tr w:rsidR="00DC1E40" w:rsidRPr="00BF6196" w14:paraId="7C6B5131" w14:textId="77777777" w:rsidTr="00BC6677">
        <w:trPr>
          <w:tblHeader/>
        </w:trPr>
        <w:tc>
          <w:tcPr>
            <w:tcW w:w="1619"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98E62C8" w14:textId="77777777" w:rsidR="00DC1E40" w:rsidRPr="00BF6196" w:rsidRDefault="00F80BE9">
            <w:pPr>
              <w:rPr>
                <w:sz w:val="20"/>
                <w:szCs w:val="20"/>
              </w:rPr>
            </w:pPr>
            <w:r w:rsidRPr="00BF6196">
              <w:rPr>
                <w:b/>
                <w:bCs/>
                <w:color w:val="FFFFFF"/>
                <w:sz w:val="18"/>
                <w:szCs w:val="18"/>
              </w:rPr>
              <w:t>Dimension</w:t>
            </w:r>
          </w:p>
        </w:tc>
        <w:tc>
          <w:tcPr>
            <w:tcW w:w="1530" w:type="dxa"/>
            <w:tcBorders>
              <w:top w:val="single" w:sz="1" w:space="0" w:color="CBD5E1"/>
              <w:left w:val="single" w:sz="1" w:space="0" w:color="CBD5E1"/>
              <w:bottom w:val="single" w:sz="1" w:space="0" w:color="CBD5E1"/>
              <w:right w:val="single" w:sz="1" w:space="0" w:color="CBD5E1"/>
            </w:tcBorders>
            <w:shd w:val="clear" w:color="auto" w:fill="80340D" w:themeFill="accent2" w:themeFillShade="80"/>
            <w:tcMar>
              <w:top w:w="100" w:type="dxa"/>
              <w:left w:w="120" w:type="dxa"/>
              <w:bottom w:w="100" w:type="dxa"/>
              <w:right w:w="120" w:type="dxa"/>
            </w:tcMar>
            <w:vAlign w:val="center"/>
          </w:tcPr>
          <w:p w14:paraId="36705485" w14:textId="77777777" w:rsidR="00DC1E40" w:rsidRPr="00BF6196" w:rsidRDefault="00F80BE9">
            <w:pPr>
              <w:rPr>
                <w:sz w:val="20"/>
                <w:szCs w:val="20"/>
              </w:rPr>
            </w:pPr>
            <w:r w:rsidRPr="00BF6196">
              <w:rPr>
                <w:b/>
                <w:bCs/>
                <w:color w:val="FFFFFF"/>
                <w:sz w:val="18"/>
                <w:szCs w:val="18"/>
              </w:rPr>
              <w:t>Current Level</w:t>
            </w:r>
          </w:p>
        </w:tc>
        <w:tc>
          <w:tcPr>
            <w:tcW w:w="1800" w:type="dxa"/>
            <w:tcBorders>
              <w:top w:val="single" w:sz="1" w:space="0" w:color="CBD5E1"/>
              <w:left w:val="single" w:sz="1" w:space="0" w:color="CBD5E1"/>
              <w:bottom w:val="single" w:sz="1" w:space="0" w:color="CBD5E1"/>
              <w:right w:val="single" w:sz="1" w:space="0" w:color="CBD5E1"/>
            </w:tcBorders>
            <w:shd w:val="clear" w:color="auto" w:fill="3A7C22" w:themeFill="accent6" w:themeFillShade="BF"/>
            <w:tcMar>
              <w:top w:w="100" w:type="dxa"/>
              <w:left w:w="120" w:type="dxa"/>
              <w:bottom w:w="100" w:type="dxa"/>
              <w:right w:w="120" w:type="dxa"/>
            </w:tcMar>
            <w:vAlign w:val="center"/>
          </w:tcPr>
          <w:p w14:paraId="0E673F32" w14:textId="77777777" w:rsidR="00DC1E40" w:rsidRPr="00BF6196" w:rsidRDefault="00F80BE9">
            <w:pPr>
              <w:rPr>
                <w:sz w:val="20"/>
                <w:szCs w:val="20"/>
              </w:rPr>
            </w:pPr>
            <w:r w:rsidRPr="00BF6196">
              <w:rPr>
                <w:b/>
                <w:bCs/>
                <w:color w:val="FFFFFF"/>
                <w:sz w:val="18"/>
                <w:szCs w:val="18"/>
              </w:rPr>
              <w:t>Target (12M)</w:t>
            </w:r>
          </w:p>
        </w:tc>
        <w:tc>
          <w:tcPr>
            <w:tcW w:w="4411"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9F02294" w14:textId="77777777" w:rsidR="00DC1E40" w:rsidRPr="00BF6196" w:rsidRDefault="00F80BE9">
            <w:pPr>
              <w:rPr>
                <w:sz w:val="20"/>
                <w:szCs w:val="20"/>
              </w:rPr>
            </w:pPr>
            <w:r w:rsidRPr="00BF6196">
              <w:rPr>
                <w:b/>
                <w:bCs/>
                <w:color w:val="FFFFFF"/>
                <w:sz w:val="18"/>
                <w:szCs w:val="18"/>
              </w:rPr>
              <w:t>Key Gap to Address</w:t>
            </w:r>
          </w:p>
        </w:tc>
      </w:tr>
      <w:tr w:rsidR="00DC1E40" w:rsidRPr="00BF6196" w14:paraId="2E9E3932"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6C54E" w14:textId="77777777" w:rsidR="00DC1E40" w:rsidRPr="00BF6196" w:rsidRDefault="00F80BE9">
            <w:pPr>
              <w:rPr>
                <w:b/>
                <w:bCs/>
                <w:sz w:val="20"/>
                <w:szCs w:val="20"/>
              </w:rPr>
            </w:pPr>
            <w:r w:rsidRPr="00BF6196">
              <w:rPr>
                <w:b/>
                <w:bCs/>
                <w:color w:val="334155"/>
                <w:sz w:val="18"/>
                <w:szCs w:val="18"/>
              </w:rPr>
              <w:t>Business Strategy &amp; Leadership</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6C157BFC" w14:textId="77777777" w:rsidR="00DC1E40" w:rsidRPr="00BF6196" w:rsidRDefault="00F80BE9">
            <w:pPr>
              <w:rPr>
                <w:color w:val="334155"/>
                <w:sz w:val="18"/>
                <w:szCs w:val="18"/>
              </w:rPr>
            </w:pPr>
            <w:r w:rsidRPr="00BF6196">
              <w:rPr>
                <w:color w:val="334155"/>
                <w:sz w:val="18"/>
                <w:szCs w:val="18"/>
              </w:rPr>
              <w:t>Level 2</w:t>
            </w:r>
          </w:p>
          <w:p w14:paraId="509C0898" w14:textId="77777777" w:rsidR="00E83DB9" w:rsidRPr="00BF6196" w:rsidRDefault="00E83DB9" w:rsidP="00E83DB9">
            <w:pPr>
              <w:tabs>
                <w:tab w:val="num" w:pos="720"/>
              </w:tabs>
              <w:rPr>
                <w:sz w:val="20"/>
                <w:szCs w:val="20"/>
              </w:rPr>
            </w:pP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0D027F19" w14:textId="77777777" w:rsidR="00DC1E40" w:rsidRPr="00BF6196" w:rsidRDefault="00F80BE9">
            <w:pPr>
              <w:rPr>
                <w:sz w:val="20"/>
                <w:szCs w:val="20"/>
              </w:rPr>
            </w:pPr>
            <w:r w:rsidRPr="00BF6196">
              <w:rPr>
                <w:color w:val="334155"/>
                <w:sz w:val="18"/>
                <w:szCs w:val="18"/>
              </w:rPr>
              <w:t>Level 4</w:t>
            </w:r>
          </w:p>
        </w:tc>
        <w:tc>
          <w:tcPr>
            <w:tcW w:w="44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707F49" w14:textId="77777777" w:rsidR="00E83DB9" w:rsidRPr="00BF6196" w:rsidRDefault="00E83DB9" w:rsidP="00E83DB9">
            <w:pPr>
              <w:pStyle w:val="ListParagraph"/>
              <w:numPr>
                <w:ilvl w:val="0"/>
                <w:numId w:val="9"/>
              </w:numPr>
              <w:ind w:left="150" w:hanging="150"/>
              <w:rPr>
                <w:color w:val="292A2E"/>
                <w:sz w:val="20"/>
                <w:szCs w:val="20"/>
              </w:rPr>
            </w:pPr>
            <w:r w:rsidRPr="00BF6196">
              <w:rPr>
                <w:color w:val="334155"/>
                <w:sz w:val="18"/>
                <w:szCs w:val="18"/>
              </w:rPr>
              <w:t>Transformation is IT-led, not business-led</w:t>
            </w:r>
          </w:p>
          <w:p w14:paraId="33D28753" w14:textId="5BD4DB27" w:rsidR="00E83DB9" w:rsidRPr="00BF6196" w:rsidRDefault="00E83DB9" w:rsidP="00E83DB9">
            <w:pPr>
              <w:pStyle w:val="ListParagraph"/>
              <w:numPr>
                <w:ilvl w:val="0"/>
                <w:numId w:val="9"/>
              </w:numPr>
              <w:ind w:left="150" w:hanging="150"/>
              <w:rPr>
                <w:color w:val="292A2E"/>
                <w:sz w:val="20"/>
                <w:szCs w:val="20"/>
              </w:rPr>
            </w:pPr>
            <w:r w:rsidRPr="00BF6196">
              <w:rPr>
                <w:color w:val="334155"/>
                <w:sz w:val="18"/>
                <w:szCs w:val="18"/>
              </w:rPr>
              <w:t>implement Digital-first business strategy</w:t>
            </w:r>
          </w:p>
        </w:tc>
      </w:tr>
      <w:tr w:rsidR="00DC1E40" w:rsidRPr="00BF6196" w14:paraId="22CC35DE"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04F5EE" w14:textId="77777777" w:rsidR="00DC1E40" w:rsidRPr="00BF6196" w:rsidRDefault="00F80BE9">
            <w:pPr>
              <w:rPr>
                <w:b/>
                <w:bCs/>
                <w:sz w:val="20"/>
                <w:szCs w:val="20"/>
              </w:rPr>
            </w:pPr>
            <w:r w:rsidRPr="00BF6196">
              <w:rPr>
                <w:b/>
                <w:bCs/>
                <w:color w:val="334155"/>
                <w:sz w:val="18"/>
                <w:szCs w:val="18"/>
              </w:rPr>
              <w:t>Manufacturing &amp; Operations</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645B58DE" w14:textId="77777777" w:rsidR="00DC1E40" w:rsidRPr="00BF6196" w:rsidRDefault="00F80BE9">
            <w:pPr>
              <w:rPr>
                <w:sz w:val="20"/>
                <w:szCs w:val="20"/>
              </w:rPr>
            </w:pPr>
            <w:r w:rsidRPr="00BF6196">
              <w:rPr>
                <w:color w:val="334155"/>
                <w:sz w:val="18"/>
                <w:szCs w:val="18"/>
              </w:rPr>
              <w:t>Level 1-2</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1F6D1956" w14:textId="77777777" w:rsidR="00DC1E40" w:rsidRPr="00BF6196" w:rsidRDefault="00F80BE9">
            <w:pPr>
              <w:rPr>
                <w:sz w:val="20"/>
                <w:szCs w:val="20"/>
              </w:rPr>
            </w:pPr>
            <w:r w:rsidRPr="00BF6196">
              <w:rPr>
                <w:color w:val="334155"/>
                <w:sz w:val="18"/>
                <w:szCs w:val="18"/>
              </w:rPr>
              <w:t>Level 3-4</w:t>
            </w:r>
          </w:p>
        </w:tc>
        <w:tc>
          <w:tcPr>
            <w:tcW w:w="4411"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769807" w14:textId="135EF33B" w:rsidR="00E83DB9" w:rsidRPr="00BF6196" w:rsidRDefault="00F80BE9" w:rsidP="00E83DB9">
            <w:pPr>
              <w:pStyle w:val="ListParagraph"/>
              <w:numPr>
                <w:ilvl w:val="0"/>
                <w:numId w:val="9"/>
              </w:numPr>
              <w:ind w:left="150" w:hanging="150"/>
              <w:rPr>
                <w:sz w:val="20"/>
                <w:szCs w:val="20"/>
              </w:rPr>
            </w:pPr>
            <w:r w:rsidRPr="00BF6196">
              <w:rPr>
                <w:color w:val="334155"/>
                <w:sz w:val="18"/>
                <w:szCs w:val="18"/>
              </w:rPr>
              <w:t xml:space="preserve">Manual </w:t>
            </w:r>
            <w:r w:rsidR="00E83DB9" w:rsidRPr="00BF6196">
              <w:rPr>
                <w:color w:val="334155"/>
                <w:sz w:val="18"/>
                <w:szCs w:val="18"/>
              </w:rPr>
              <w:t>processes.</w:t>
            </w:r>
            <w:r w:rsidRPr="00BF6196">
              <w:rPr>
                <w:color w:val="334155"/>
                <w:sz w:val="18"/>
                <w:szCs w:val="18"/>
              </w:rPr>
              <w:t xml:space="preserve"> </w:t>
            </w:r>
          </w:p>
          <w:p w14:paraId="5FF26EC8" w14:textId="77777777" w:rsidR="00E83DB9" w:rsidRPr="00BF6196" w:rsidRDefault="00F80BE9" w:rsidP="00E83DB9">
            <w:pPr>
              <w:pStyle w:val="ListParagraph"/>
              <w:numPr>
                <w:ilvl w:val="0"/>
                <w:numId w:val="9"/>
              </w:numPr>
              <w:ind w:left="150" w:hanging="150"/>
              <w:rPr>
                <w:sz w:val="20"/>
                <w:szCs w:val="20"/>
              </w:rPr>
            </w:pPr>
            <w:r w:rsidRPr="00BF6196">
              <w:rPr>
                <w:color w:val="334155"/>
                <w:sz w:val="18"/>
                <w:szCs w:val="18"/>
              </w:rPr>
              <w:t xml:space="preserve">paper-based shop </w:t>
            </w:r>
            <w:proofErr w:type="gramStart"/>
            <w:r w:rsidRPr="00BF6196">
              <w:rPr>
                <w:color w:val="334155"/>
                <w:sz w:val="18"/>
                <w:szCs w:val="18"/>
              </w:rPr>
              <w:t>floor;</w:t>
            </w:r>
            <w:proofErr w:type="gramEnd"/>
            <w:r w:rsidRPr="00BF6196">
              <w:rPr>
                <w:color w:val="334155"/>
                <w:sz w:val="18"/>
                <w:szCs w:val="18"/>
              </w:rPr>
              <w:t xml:space="preserve"> </w:t>
            </w:r>
          </w:p>
          <w:p w14:paraId="3771C62B" w14:textId="2BF09B58" w:rsidR="00B1692A" w:rsidRPr="00BF6196" w:rsidRDefault="00F80BE9" w:rsidP="00B1692A">
            <w:pPr>
              <w:pStyle w:val="ListParagraph"/>
              <w:numPr>
                <w:ilvl w:val="0"/>
                <w:numId w:val="9"/>
              </w:numPr>
              <w:ind w:left="150" w:hanging="150"/>
              <w:rPr>
                <w:sz w:val="20"/>
                <w:szCs w:val="20"/>
              </w:rPr>
            </w:pPr>
            <w:r w:rsidRPr="00BF6196">
              <w:rPr>
                <w:color w:val="334155"/>
                <w:sz w:val="18"/>
                <w:szCs w:val="18"/>
              </w:rPr>
              <w:t>no IoT integration</w:t>
            </w:r>
            <w:r w:rsidR="00B1692A" w:rsidRPr="00BF6196">
              <w:rPr>
                <w:color w:val="334155"/>
                <w:sz w:val="18"/>
                <w:szCs w:val="18"/>
              </w:rPr>
              <w:t xml:space="preserve"> for predictive maintenance</w:t>
            </w:r>
          </w:p>
        </w:tc>
      </w:tr>
      <w:tr w:rsidR="00DC1E40" w:rsidRPr="00BF6196" w14:paraId="7FA743BC"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B3BC0" w14:textId="77777777" w:rsidR="00DC1E40" w:rsidRPr="00BF6196" w:rsidRDefault="00F80BE9">
            <w:pPr>
              <w:rPr>
                <w:b/>
                <w:bCs/>
                <w:sz w:val="20"/>
                <w:szCs w:val="20"/>
              </w:rPr>
            </w:pPr>
            <w:r w:rsidRPr="00BF6196">
              <w:rPr>
                <w:b/>
                <w:bCs/>
                <w:color w:val="334155"/>
                <w:sz w:val="18"/>
                <w:szCs w:val="18"/>
              </w:rPr>
              <w:t>Supply Chain &amp; Logistics</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6E6FEDC5" w14:textId="77777777" w:rsidR="00DC1E40" w:rsidRPr="00BF6196" w:rsidRDefault="00F80BE9">
            <w:pPr>
              <w:rPr>
                <w:sz w:val="20"/>
                <w:szCs w:val="20"/>
              </w:rPr>
            </w:pPr>
            <w:r w:rsidRPr="00BF6196">
              <w:rPr>
                <w:color w:val="334155"/>
                <w:sz w:val="18"/>
                <w:szCs w:val="18"/>
              </w:rPr>
              <w:t>Level 2</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5701812C" w14:textId="77777777" w:rsidR="00DC1E40" w:rsidRPr="00BF6196" w:rsidRDefault="00F80BE9">
            <w:pPr>
              <w:rPr>
                <w:sz w:val="20"/>
                <w:szCs w:val="20"/>
              </w:rPr>
            </w:pPr>
            <w:r w:rsidRPr="00BF6196">
              <w:rPr>
                <w:color w:val="334155"/>
                <w:sz w:val="18"/>
                <w:szCs w:val="18"/>
              </w:rPr>
              <w:t>Level 4</w:t>
            </w:r>
          </w:p>
        </w:tc>
        <w:tc>
          <w:tcPr>
            <w:tcW w:w="44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76EEAA" w14:textId="77777777"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No real-time visibility into supply </w:t>
            </w:r>
            <w:proofErr w:type="gramStart"/>
            <w:r w:rsidRPr="00BF6196">
              <w:rPr>
                <w:color w:val="334155"/>
                <w:sz w:val="18"/>
                <w:szCs w:val="18"/>
              </w:rPr>
              <w:t>chain;</w:t>
            </w:r>
            <w:proofErr w:type="gramEnd"/>
            <w:r w:rsidRPr="00BF6196">
              <w:rPr>
                <w:color w:val="334155"/>
                <w:sz w:val="18"/>
                <w:szCs w:val="18"/>
              </w:rPr>
              <w:t xml:space="preserve"> </w:t>
            </w:r>
          </w:p>
          <w:p w14:paraId="18866C6B" w14:textId="77777777" w:rsidR="00DC1E40"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purely reactive planning</w:t>
            </w:r>
          </w:p>
          <w:p w14:paraId="6FC55052" w14:textId="37E880C2" w:rsidR="00B1692A" w:rsidRPr="00BF6196" w:rsidRDefault="00B1692A" w:rsidP="00E83DB9">
            <w:pPr>
              <w:pStyle w:val="ListParagraph"/>
              <w:numPr>
                <w:ilvl w:val="0"/>
                <w:numId w:val="9"/>
              </w:numPr>
              <w:ind w:left="150" w:hanging="150"/>
              <w:rPr>
                <w:color w:val="334155"/>
                <w:sz w:val="18"/>
                <w:szCs w:val="18"/>
              </w:rPr>
            </w:pPr>
            <w:r w:rsidRPr="00BF6196">
              <w:rPr>
                <w:color w:val="334155"/>
                <w:sz w:val="18"/>
                <w:szCs w:val="18"/>
              </w:rPr>
              <w:t>digital supply chain platform</w:t>
            </w:r>
          </w:p>
        </w:tc>
      </w:tr>
      <w:tr w:rsidR="00DC1E40" w:rsidRPr="00BF6196" w14:paraId="2BEF2CE2"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DE7D81" w14:textId="77777777" w:rsidR="00DC1E40" w:rsidRPr="00BF6196" w:rsidRDefault="00F80BE9">
            <w:pPr>
              <w:rPr>
                <w:b/>
                <w:bCs/>
                <w:sz w:val="20"/>
                <w:szCs w:val="20"/>
              </w:rPr>
            </w:pPr>
            <w:r w:rsidRPr="00BF6196">
              <w:rPr>
                <w:b/>
                <w:bCs/>
                <w:color w:val="334155"/>
                <w:sz w:val="18"/>
                <w:szCs w:val="18"/>
              </w:rPr>
              <w:t>Customer &amp; Sales Digitization</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4881A198" w14:textId="77777777" w:rsidR="00DC1E40" w:rsidRPr="00BF6196" w:rsidRDefault="00F80BE9">
            <w:pPr>
              <w:rPr>
                <w:sz w:val="20"/>
                <w:szCs w:val="20"/>
              </w:rPr>
            </w:pPr>
            <w:r w:rsidRPr="00BF6196">
              <w:rPr>
                <w:color w:val="334155"/>
                <w:sz w:val="18"/>
                <w:szCs w:val="18"/>
              </w:rPr>
              <w:t>Level 1-2</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302114FE" w14:textId="77777777" w:rsidR="00DC1E40" w:rsidRPr="00BF6196" w:rsidRDefault="00F80BE9">
            <w:pPr>
              <w:rPr>
                <w:sz w:val="20"/>
                <w:szCs w:val="20"/>
              </w:rPr>
            </w:pPr>
            <w:r w:rsidRPr="00BF6196">
              <w:rPr>
                <w:color w:val="334155"/>
                <w:sz w:val="18"/>
                <w:szCs w:val="18"/>
              </w:rPr>
              <w:t>Level 3</w:t>
            </w:r>
          </w:p>
        </w:tc>
        <w:tc>
          <w:tcPr>
            <w:tcW w:w="4411"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44AF8F" w14:textId="77777777"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No B2B </w:t>
            </w:r>
            <w:proofErr w:type="gramStart"/>
            <w:r w:rsidRPr="00BF6196">
              <w:rPr>
                <w:color w:val="334155"/>
                <w:sz w:val="18"/>
                <w:szCs w:val="18"/>
              </w:rPr>
              <w:t>portal;</w:t>
            </w:r>
            <w:proofErr w:type="gramEnd"/>
            <w:r w:rsidRPr="00BF6196">
              <w:rPr>
                <w:color w:val="334155"/>
                <w:sz w:val="18"/>
                <w:szCs w:val="18"/>
              </w:rPr>
              <w:t xml:space="preserve"> </w:t>
            </w:r>
          </w:p>
          <w:p w14:paraId="002F26C6" w14:textId="70AED595" w:rsidR="00DC1E40"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manual order processing; no CRM system</w:t>
            </w:r>
          </w:p>
        </w:tc>
      </w:tr>
      <w:tr w:rsidR="00DC1E40" w:rsidRPr="00BF6196" w14:paraId="7241B0DF"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9A15D" w14:textId="77777777" w:rsidR="00DC1E40" w:rsidRPr="00BF6196" w:rsidRDefault="00F80BE9">
            <w:pPr>
              <w:rPr>
                <w:b/>
                <w:bCs/>
                <w:sz w:val="20"/>
                <w:szCs w:val="20"/>
              </w:rPr>
            </w:pPr>
            <w:r w:rsidRPr="00BF6196">
              <w:rPr>
                <w:b/>
                <w:bCs/>
                <w:color w:val="334155"/>
                <w:sz w:val="18"/>
                <w:szCs w:val="18"/>
              </w:rPr>
              <w:t>Technology &amp; IT Architecture</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4DD024AE" w14:textId="77777777" w:rsidR="00DC1E40" w:rsidRPr="00BF6196" w:rsidRDefault="00F80BE9">
            <w:pPr>
              <w:rPr>
                <w:sz w:val="20"/>
                <w:szCs w:val="20"/>
              </w:rPr>
            </w:pPr>
            <w:r w:rsidRPr="00BF6196">
              <w:rPr>
                <w:color w:val="334155"/>
                <w:sz w:val="18"/>
                <w:szCs w:val="18"/>
              </w:rPr>
              <w:t>Level 2</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451C1462" w14:textId="77777777" w:rsidR="00DC1E40" w:rsidRPr="00BF6196" w:rsidRDefault="00F80BE9">
            <w:pPr>
              <w:rPr>
                <w:sz w:val="20"/>
                <w:szCs w:val="20"/>
              </w:rPr>
            </w:pPr>
            <w:r w:rsidRPr="00BF6196">
              <w:rPr>
                <w:color w:val="334155"/>
                <w:sz w:val="18"/>
                <w:szCs w:val="18"/>
              </w:rPr>
              <w:t>Level 4</w:t>
            </w:r>
          </w:p>
        </w:tc>
        <w:tc>
          <w:tcPr>
            <w:tcW w:w="44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E993D8" w14:textId="77777777"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Legacy </w:t>
            </w:r>
            <w:proofErr w:type="gramStart"/>
            <w:r w:rsidRPr="00BF6196">
              <w:rPr>
                <w:color w:val="334155"/>
                <w:sz w:val="18"/>
                <w:szCs w:val="18"/>
              </w:rPr>
              <w:t>systems;</w:t>
            </w:r>
            <w:proofErr w:type="gramEnd"/>
            <w:r w:rsidRPr="00BF6196">
              <w:rPr>
                <w:color w:val="334155"/>
                <w:sz w:val="18"/>
                <w:szCs w:val="18"/>
              </w:rPr>
              <w:t xml:space="preserve"> </w:t>
            </w:r>
          </w:p>
          <w:p w14:paraId="3AC6E3EC" w14:textId="77777777" w:rsidR="00B1692A"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minimal </w:t>
            </w:r>
            <w:proofErr w:type="gramStart"/>
            <w:r w:rsidRPr="00BF6196">
              <w:rPr>
                <w:color w:val="334155"/>
                <w:sz w:val="18"/>
                <w:szCs w:val="18"/>
              </w:rPr>
              <w:t>integration;</w:t>
            </w:r>
            <w:proofErr w:type="gramEnd"/>
          </w:p>
          <w:p w14:paraId="3B6E735F" w14:textId="6485B1D6" w:rsidR="00DC1E40" w:rsidRPr="00BF6196" w:rsidRDefault="00B1692A" w:rsidP="00E83DB9">
            <w:pPr>
              <w:pStyle w:val="ListParagraph"/>
              <w:numPr>
                <w:ilvl w:val="0"/>
                <w:numId w:val="9"/>
              </w:numPr>
              <w:ind w:left="150" w:hanging="150"/>
              <w:rPr>
                <w:color w:val="334155"/>
                <w:sz w:val="18"/>
                <w:szCs w:val="18"/>
              </w:rPr>
            </w:pPr>
            <w:r w:rsidRPr="00BF6196">
              <w:rPr>
                <w:color w:val="334155"/>
                <w:sz w:val="18"/>
                <w:szCs w:val="18"/>
              </w:rPr>
              <w:t>No cloud presence</w:t>
            </w:r>
          </w:p>
          <w:p w14:paraId="6146C007" w14:textId="3E47F0F4" w:rsidR="00B1692A" w:rsidRPr="00BF6196" w:rsidRDefault="00B1692A" w:rsidP="00E83DB9">
            <w:pPr>
              <w:pStyle w:val="ListParagraph"/>
              <w:numPr>
                <w:ilvl w:val="0"/>
                <w:numId w:val="9"/>
              </w:numPr>
              <w:ind w:left="150" w:hanging="150"/>
              <w:rPr>
                <w:color w:val="334155"/>
                <w:sz w:val="18"/>
                <w:szCs w:val="18"/>
              </w:rPr>
            </w:pPr>
            <w:proofErr w:type="gramStart"/>
            <w:r w:rsidRPr="00BF6196">
              <w:rPr>
                <w:color w:val="334155"/>
                <w:sz w:val="18"/>
                <w:szCs w:val="18"/>
              </w:rPr>
              <w:t>cloud</w:t>
            </w:r>
            <w:proofErr w:type="gramEnd"/>
            <w:r w:rsidRPr="00BF6196">
              <w:rPr>
                <w:color w:val="334155"/>
                <w:sz w:val="18"/>
                <w:szCs w:val="18"/>
              </w:rPr>
              <w:t xml:space="preserve"> based ERP is required</w:t>
            </w:r>
          </w:p>
        </w:tc>
      </w:tr>
      <w:tr w:rsidR="00DC1E40" w:rsidRPr="00BF6196" w14:paraId="71742D09"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2B3D2B" w14:textId="77777777" w:rsidR="00DC1E40" w:rsidRPr="00BF6196" w:rsidRDefault="00F80BE9">
            <w:pPr>
              <w:rPr>
                <w:b/>
                <w:bCs/>
                <w:sz w:val="20"/>
                <w:szCs w:val="20"/>
              </w:rPr>
            </w:pPr>
            <w:r w:rsidRPr="00BF6196">
              <w:rPr>
                <w:b/>
                <w:bCs/>
                <w:color w:val="334155"/>
                <w:sz w:val="18"/>
                <w:szCs w:val="18"/>
              </w:rPr>
              <w:t>Data, Analytics &amp; Intelligence</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5ED672A9" w14:textId="77777777" w:rsidR="00DC1E40" w:rsidRPr="00BF6196" w:rsidRDefault="00F80BE9">
            <w:pPr>
              <w:rPr>
                <w:sz w:val="20"/>
                <w:szCs w:val="20"/>
              </w:rPr>
            </w:pPr>
            <w:r w:rsidRPr="00BF6196">
              <w:rPr>
                <w:color w:val="334155"/>
                <w:sz w:val="18"/>
                <w:szCs w:val="18"/>
              </w:rPr>
              <w:t>Level 1</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63F9A7A4" w14:textId="77777777" w:rsidR="00DC1E40" w:rsidRPr="00BF6196" w:rsidRDefault="00F80BE9">
            <w:pPr>
              <w:rPr>
                <w:sz w:val="20"/>
                <w:szCs w:val="20"/>
              </w:rPr>
            </w:pPr>
            <w:r w:rsidRPr="00BF6196">
              <w:rPr>
                <w:color w:val="334155"/>
                <w:sz w:val="18"/>
                <w:szCs w:val="18"/>
              </w:rPr>
              <w:t>Level 3</w:t>
            </w:r>
          </w:p>
        </w:tc>
        <w:tc>
          <w:tcPr>
            <w:tcW w:w="4411"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FFCF21" w14:textId="77777777"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No data </w:t>
            </w:r>
            <w:proofErr w:type="gramStart"/>
            <w:r w:rsidRPr="00BF6196">
              <w:rPr>
                <w:color w:val="334155"/>
                <w:sz w:val="18"/>
                <w:szCs w:val="18"/>
              </w:rPr>
              <w:t>lake;</w:t>
            </w:r>
            <w:proofErr w:type="gramEnd"/>
            <w:r w:rsidRPr="00BF6196">
              <w:rPr>
                <w:color w:val="334155"/>
                <w:sz w:val="18"/>
                <w:szCs w:val="18"/>
              </w:rPr>
              <w:t xml:space="preserve"> </w:t>
            </w:r>
          </w:p>
          <w:p w14:paraId="33C3329E" w14:textId="77777777"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no analytics </w:t>
            </w:r>
            <w:proofErr w:type="gramStart"/>
            <w:r w:rsidRPr="00BF6196">
              <w:rPr>
                <w:color w:val="334155"/>
                <w:sz w:val="18"/>
                <w:szCs w:val="18"/>
              </w:rPr>
              <w:t>platform;</w:t>
            </w:r>
            <w:proofErr w:type="gramEnd"/>
            <w:r w:rsidRPr="00BF6196">
              <w:rPr>
                <w:color w:val="334155"/>
                <w:sz w:val="18"/>
                <w:szCs w:val="18"/>
              </w:rPr>
              <w:t xml:space="preserve"> </w:t>
            </w:r>
          </w:p>
          <w:p w14:paraId="583198D0" w14:textId="77777777" w:rsidR="00DC1E40"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ad hoc reporting only</w:t>
            </w:r>
          </w:p>
          <w:p w14:paraId="7BA12E25" w14:textId="7C8E4542" w:rsidR="00B1692A" w:rsidRPr="00BF6196" w:rsidRDefault="00B1692A" w:rsidP="00E83DB9">
            <w:pPr>
              <w:pStyle w:val="ListParagraph"/>
              <w:numPr>
                <w:ilvl w:val="0"/>
                <w:numId w:val="9"/>
              </w:numPr>
              <w:ind w:left="150" w:hanging="150"/>
              <w:rPr>
                <w:color w:val="334155"/>
                <w:sz w:val="18"/>
                <w:szCs w:val="18"/>
              </w:rPr>
            </w:pPr>
            <w:r w:rsidRPr="00BF6196">
              <w:rPr>
                <w:color w:val="334155"/>
                <w:sz w:val="18"/>
                <w:szCs w:val="18"/>
              </w:rPr>
              <w:t>AI driven forecasting is required</w:t>
            </w:r>
          </w:p>
        </w:tc>
      </w:tr>
      <w:tr w:rsidR="00DC1E40" w:rsidRPr="00BF6196" w14:paraId="06D0176F"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F0AC2E" w14:textId="77777777" w:rsidR="00DC1E40" w:rsidRPr="00BF6196" w:rsidRDefault="00F80BE9">
            <w:pPr>
              <w:rPr>
                <w:b/>
                <w:bCs/>
                <w:sz w:val="20"/>
                <w:szCs w:val="20"/>
              </w:rPr>
            </w:pPr>
            <w:r w:rsidRPr="00BF6196">
              <w:rPr>
                <w:b/>
                <w:bCs/>
                <w:color w:val="334155"/>
                <w:sz w:val="18"/>
                <w:szCs w:val="18"/>
              </w:rPr>
              <w:t>Workforce &amp; Digital Culture</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7C0A2890" w14:textId="77777777" w:rsidR="00DC1E40" w:rsidRPr="00BF6196" w:rsidRDefault="00F80BE9">
            <w:pPr>
              <w:rPr>
                <w:sz w:val="20"/>
                <w:szCs w:val="20"/>
              </w:rPr>
            </w:pPr>
            <w:r w:rsidRPr="00BF6196">
              <w:rPr>
                <w:color w:val="334155"/>
                <w:sz w:val="18"/>
                <w:szCs w:val="18"/>
              </w:rPr>
              <w:t>Level 2</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2CC323EF" w14:textId="77777777" w:rsidR="00DC1E40" w:rsidRPr="00BF6196" w:rsidRDefault="00F80BE9">
            <w:pPr>
              <w:rPr>
                <w:sz w:val="20"/>
                <w:szCs w:val="20"/>
              </w:rPr>
            </w:pPr>
            <w:r w:rsidRPr="00BF6196">
              <w:rPr>
                <w:color w:val="334155"/>
                <w:sz w:val="18"/>
                <w:szCs w:val="18"/>
              </w:rPr>
              <w:t>Level 3</w:t>
            </w:r>
          </w:p>
        </w:tc>
        <w:tc>
          <w:tcPr>
            <w:tcW w:w="44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52312F" w14:textId="17D4994A"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Low digital </w:t>
            </w:r>
            <w:r w:rsidR="00B1692A" w:rsidRPr="00BF6196">
              <w:rPr>
                <w:color w:val="334155"/>
                <w:sz w:val="18"/>
                <w:szCs w:val="18"/>
              </w:rPr>
              <w:t>literacy.</w:t>
            </w:r>
            <w:r w:rsidRPr="00BF6196">
              <w:rPr>
                <w:color w:val="334155"/>
                <w:sz w:val="18"/>
                <w:szCs w:val="18"/>
              </w:rPr>
              <w:t xml:space="preserve"> </w:t>
            </w:r>
          </w:p>
          <w:p w14:paraId="725F640C" w14:textId="77777777" w:rsidR="00B1692A" w:rsidRPr="00BF6196" w:rsidRDefault="00F80BE9" w:rsidP="00B1692A">
            <w:pPr>
              <w:pStyle w:val="ListParagraph"/>
              <w:numPr>
                <w:ilvl w:val="0"/>
                <w:numId w:val="9"/>
              </w:numPr>
              <w:ind w:left="150" w:hanging="150"/>
              <w:rPr>
                <w:color w:val="334155"/>
                <w:sz w:val="18"/>
                <w:szCs w:val="18"/>
              </w:rPr>
            </w:pPr>
            <w:r w:rsidRPr="00BF6196">
              <w:rPr>
                <w:color w:val="334155"/>
                <w:sz w:val="18"/>
                <w:szCs w:val="18"/>
              </w:rPr>
              <w:t>change resistance expected across sites</w:t>
            </w:r>
          </w:p>
          <w:p w14:paraId="554658F8" w14:textId="6566909A" w:rsidR="00B1692A" w:rsidRPr="00BF6196" w:rsidRDefault="00B1692A" w:rsidP="00B1692A">
            <w:pPr>
              <w:pStyle w:val="ListParagraph"/>
              <w:numPr>
                <w:ilvl w:val="0"/>
                <w:numId w:val="9"/>
              </w:numPr>
              <w:ind w:left="150" w:hanging="150"/>
              <w:rPr>
                <w:color w:val="334155"/>
                <w:sz w:val="18"/>
                <w:szCs w:val="18"/>
              </w:rPr>
            </w:pPr>
            <w:r w:rsidRPr="00BF6196">
              <w:rPr>
                <w:color w:val="334155"/>
                <w:sz w:val="18"/>
                <w:szCs w:val="18"/>
              </w:rPr>
              <w:t>automation adoption to be fast tracked</w:t>
            </w:r>
          </w:p>
        </w:tc>
      </w:tr>
      <w:tr w:rsidR="00DC1E40" w:rsidRPr="00BF6196" w14:paraId="1EFA7FCE" w14:textId="77777777" w:rsidTr="00BC6677">
        <w:tc>
          <w:tcPr>
            <w:tcW w:w="1619"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1FC208" w14:textId="77777777" w:rsidR="00DC1E40" w:rsidRPr="00BF6196" w:rsidRDefault="00F80BE9">
            <w:pPr>
              <w:rPr>
                <w:b/>
                <w:bCs/>
                <w:sz w:val="20"/>
                <w:szCs w:val="20"/>
              </w:rPr>
            </w:pPr>
            <w:r w:rsidRPr="00BF6196">
              <w:rPr>
                <w:b/>
                <w:bCs/>
                <w:color w:val="334155"/>
                <w:sz w:val="18"/>
                <w:szCs w:val="18"/>
              </w:rPr>
              <w:t>Governance, Security &amp; Compliance</w:t>
            </w:r>
          </w:p>
        </w:tc>
        <w:tc>
          <w:tcPr>
            <w:tcW w:w="1530" w:type="dxa"/>
            <w:tcBorders>
              <w:top w:val="single" w:sz="1" w:space="0" w:color="CBD5E1"/>
              <w:left w:val="single" w:sz="1" w:space="0" w:color="CBD5E1"/>
              <w:bottom w:val="single" w:sz="1" w:space="0" w:color="CBD5E1"/>
              <w:right w:val="single" w:sz="1" w:space="0" w:color="CBD5E1"/>
            </w:tcBorders>
            <w:shd w:val="clear" w:color="auto" w:fill="F1A983" w:themeFill="accent2" w:themeFillTint="99"/>
            <w:tcMar>
              <w:top w:w="80" w:type="dxa"/>
              <w:left w:w="120" w:type="dxa"/>
              <w:bottom w:w="80" w:type="dxa"/>
              <w:right w:w="120" w:type="dxa"/>
            </w:tcMar>
          </w:tcPr>
          <w:p w14:paraId="75639C66" w14:textId="77777777" w:rsidR="00DC1E40" w:rsidRPr="00BF6196" w:rsidRDefault="00F80BE9">
            <w:pPr>
              <w:rPr>
                <w:sz w:val="20"/>
                <w:szCs w:val="20"/>
              </w:rPr>
            </w:pPr>
            <w:r w:rsidRPr="00BF6196">
              <w:rPr>
                <w:color w:val="334155"/>
                <w:sz w:val="18"/>
                <w:szCs w:val="18"/>
              </w:rPr>
              <w:t>Level 2</w:t>
            </w:r>
          </w:p>
        </w:tc>
        <w:tc>
          <w:tcPr>
            <w:tcW w:w="1800" w:type="dxa"/>
            <w:tcBorders>
              <w:top w:val="single" w:sz="1" w:space="0" w:color="CBD5E1"/>
              <w:left w:val="single" w:sz="1" w:space="0" w:color="CBD5E1"/>
              <w:bottom w:val="single" w:sz="1" w:space="0" w:color="CBD5E1"/>
              <w:right w:val="single" w:sz="1" w:space="0" w:color="CBD5E1"/>
            </w:tcBorders>
            <w:shd w:val="clear" w:color="auto" w:fill="8DD873" w:themeFill="accent6" w:themeFillTint="99"/>
            <w:tcMar>
              <w:top w:w="80" w:type="dxa"/>
              <w:left w:w="120" w:type="dxa"/>
              <w:bottom w:w="80" w:type="dxa"/>
              <w:right w:w="120" w:type="dxa"/>
            </w:tcMar>
          </w:tcPr>
          <w:p w14:paraId="0973D9B0" w14:textId="77777777" w:rsidR="00DC1E40" w:rsidRPr="00BF6196" w:rsidRDefault="00F80BE9">
            <w:pPr>
              <w:rPr>
                <w:sz w:val="20"/>
                <w:szCs w:val="20"/>
              </w:rPr>
            </w:pPr>
            <w:r w:rsidRPr="00BF6196">
              <w:rPr>
                <w:color w:val="334155"/>
                <w:sz w:val="18"/>
                <w:szCs w:val="18"/>
              </w:rPr>
              <w:t>Level 4</w:t>
            </w:r>
          </w:p>
        </w:tc>
        <w:tc>
          <w:tcPr>
            <w:tcW w:w="4411"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35936F" w14:textId="77777777" w:rsidR="00E83DB9"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 xml:space="preserve">No cybersecurity </w:t>
            </w:r>
            <w:proofErr w:type="gramStart"/>
            <w:r w:rsidRPr="00BF6196">
              <w:rPr>
                <w:color w:val="334155"/>
                <w:sz w:val="18"/>
                <w:szCs w:val="18"/>
              </w:rPr>
              <w:t>framework;</w:t>
            </w:r>
            <w:proofErr w:type="gramEnd"/>
            <w:r w:rsidRPr="00BF6196">
              <w:rPr>
                <w:color w:val="334155"/>
                <w:sz w:val="18"/>
                <w:szCs w:val="18"/>
              </w:rPr>
              <w:t xml:space="preserve"> </w:t>
            </w:r>
          </w:p>
          <w:p w14:paraId="4F707D81" w14:textId="77777777" w:rsidR="00DC1E40" w:rsidRPr="00BF6196" w:rsidRDefault="00F80BE9" w:rsidP="00E83DB9">
            <w:pPr>
              <w:pStyle w:val="ListParagraph"/>
              <w:numPr>
                <w:ilvl w:val="0"/>
                <w:numId w:val="9"/>
              </w:numPr>
              <w:ind w:left="150" w:hanging="150"/>
              <w:rPr>
                <w:color w:val="334155"/>
                <w:sz w:val="18"/>
                <w:szCs w:val="18"/>
              </w:rPr>
            </w:pPr>
            <w:r w:rsidRPr="00BF6196">
              <w:rPr>
                <w:color w:val="334155"/>
                <w:sz w:val="18"/>
                <w:szCs w:val="18"/>
              </w:rPr>
              <w:t>DPDP readiness is absent</w:t>
            </w:r>
          </w:p>
          <w:p w14:paraId="3C72E651" w14:textId="7EF522EA" w:rsidR="00B1692A" w:rsidRPr="00BF6196" w:rsidRDefault="00B1692A" w:rsidP="00E83DB9">
            <w:pPr>
              <w:pStyle w:val="ListParagraph"/>
              <w:numPr>
                <w:ilvl w:val="0"/>
                <w:numId w:val="9"/>
              </w:numPr>
              <w:ind w:left="150" w:hanging="150"/>
              <w:rPr>
                <w:color w:val="334155"/>
                <w:sz w:val="18"/>
                <w:szCs w:val="18"/>
              </w:rPr>
            </w:pPr>
            <w:r w:rsidRPr="00BF6196">
              <w:rPr>
                <w:color w:val="334155"/>
                <w:sz w:val="18"/>
                <w:szCs w:val="18"/>
              </w:rPr>
              <w:t>Compliance automation</w:t>
            </w:r>
          </w:p>
        </w:tc>
      </w:tr>
    </w:tbl>
    <w:p w14:paraId="0B05B52A" w14:textId="77777777" w:rsidR="00DC1E40" w:rsidRPr="00BF6196" w:rsidRDefault="00DC1E40">
      <w:pPr>
        <w:spacing w:before="60" w:after="60"/>
        <w:rPr>
          <w:sz w:val="20"/>
          <w:szCs w:val="20"/>
        </w:rPr>
      </w:pPr>
    </w:p>
    <w:p w14:paraId="30B1B625" w14:textId="77777777" w:rsidR="00DC1E40" w:rsidRPr="00BF6196" w:rsidRDefault="00DC1E40">
      <w:pPr>
        <w:spacing w:before="60" w:after="60"/>
        <w:rPr>
          <w:sz w:val="20"/>
          <w:szCs w:val="20"/>
        </w:rPr>
      </w:pPr>
    </w:p>
    <w:p w14:paraId="2CA57425" w14:textId="77777777" w:rsidR="00DC1E40" w:rsidRPr="00BF6196" w:rsidRDefault="00F80BE9" w:rsidP="00C874DC">
      <w:pPr>
        <w:pStyle w:val="Heading2"/>
        <w:rPr>
          <w:sz w:val="26"/>
          <w:szCs w:val="26"/>
        </w:rPr>
      </w:pPr>
      <w:bookmarkStart w:id="6" w:name="_Toc223627684"/>
      <w:r w:rsidRPr="00BF6196">
        <w:rPr>
          <w:sz w:val="26"/>
          <w:szCs w:val="26"/>
        </w:rPr>
        <w:t>1.5 SWOT Analysis for Digital Initiatives</w:t>
      </w:r>
      <w:bookmarkEnd w:id="6"/>
    </w:p>
    <w:p w14:paraId="7B7EF0DA" w14:textId="77777777" w:rsidR="00BC6677" w:rsidRPr="00BF6196" w:rsidRDefault="00BC6677" w:rsidP="00BC6677">
      <w:pPr>
        <w:spacing w:before="60" w:after="100"/>
        <w:jc w:val="both"/>
        <w:rPr>
          <w:sz w:val="20"/>
          <w:szCs w:val="20"/>
        </w:rPr>
      </w:pPr>
      <w:r w:rsidRPr="00BF6196">
        <w:rPr>
          <w:color w:val="5A5A5A"/>
          <w:sz w:val="18"/>
          <w:szCs w:val="18"/>
        </w:rPr>
        <w:t xml:space="preserve">The SWOT analysis below synthesizes </w:t>
      </w:r>
      <w:proofErr w:type="spellStart"/>
      <w:r w:rsidRPr="00BF6196">
        <w:rPr>
          <w:color w:val="5A5A5A"/>
          <w:sz w:val="18"/>
          <w:szCs w:val="18"/>
        </w:rPr>
        <w:t>Sahyog</w:t>
      </w:r>
      <w:proofErr w:type="spellEnd"/>
      <w:r w:rsidRPr="00BF6196">
        <w:rPr>
          <w:color w:val="5A5A5A"/>
          <w:sz w:val="18"/>
          <w:szCs w:val="18"/>
        </w:rPr>
        <w:t xml:space="preserve"> Industries’ internal capabilities and external environment as they relate to the digital transformation program. It informs the strategic sequencing of initiatives in the roadmap.</w:t>
      </w:r>
    </w:p>
    <w:p w14:paraId="4FEAD6D4" w14:textId="77777777" w:rsidR="00BC6677" w:rsidRPr="00BF6196" w:rsidRDefault="00BC6677" w:rsidP="00BC6677">
      <w:pPr>
        <w:spacing w:before="120"/>
        <w:rPr>
          <w:sz w:val="20"/>
          <w:szCs w:val="20"/>
        </w:rPr>
      </w:pPr>
    </w:p>
    <w:p w14:paraId="696FA7A2" w14:textId="0E65AA88" w:rsidR="00BC6677" w:rsidRPr="00BF6196" w:rsidRDefault="00BC6677" w:rsidP="00BC6677">
      <w:pPr>
        <w:spacing w:before="40" w:after="120"/>
        <w:ind w:left="120"/>
        <w:rPr>
          <w:sz w:val="20"/>
          <w:szCs w:val="20"/>
        </w:rPr>
      </w:pPr>
      <w:proofErr w:type="gramStart"/>
      <w:r w:rsidRPr="00BF6196">
        <w:rPr>
          <w:color w:val="1E5EAC"/>
          <w:sz w:val="16"/>
          <w:szCs w:val="16"/>
        </w:rPr>
        <w:t xml:space="preserve">►  </w:t>
      </w:r>
      <w:r w:rsidRPr="00BF6196">
        <w:rPr>
          <w:i/>
          <w:iCs/>
          <w:color w:val="5A5A5A"/>
          <w:sz w:val="16"/>
          <w:szCs w:val="16"/>
        </w:rPr>
        <w:t>Read</w:t>
      </w:r>
      <w:proofErr w:type="gramEnd"/>
      <w:r w:rsidRPr="00BF6196">
        <w:rPr>
          <w:i/>
          <w:iCs/>
          <w:color w:val="5A5A5A"/>
          <w:sz w:val="16"/>
          <w:szCs w:val="16"/>
        </w:rPr>
        <w:t xml:space="preserve"> the four quadrants as two lenses: Internal (Strengths/Weaknesses) tells you what </w:t>
      </w:r>
      <w:proofErr w:type="spellStart"/>
      <w:r w:rsidRPr="00BF6196">
        <w:rPr>
          <w:i/>
          <w:iCs/>
          <w:color w:val="5A5A5A"/>
          <w:sz w:val="16"/>
          <w:szCs w:val="16"/>
        </w:rPr>
        <w:t>Sahyog</w:t>
      </w:r>
      <w:proofErr w:type="spellEnd"/>
      <w:r w:rsidRPr="00BF6196">
        <w:rPr>
          <w:i/>
          <w:iCs/>
          <w:color w:val="5A5A5A"/>
          <w:sz w:val="16"/>
          <w:szCs w:val="16"/>
        </w:rPr>
        <w:t xml:space="preserve"> can control; External (Opportunities/Threats) tells you what it must respond to. The roadmap is sequenced to amplify strengths, close weaknesses, capture opportunities, and mitigate threats simultaneously.</w:t>
      </w:r>
    </w:p>
    <w:p w14:paraId="62658CF3"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677" w:rsidRPr="00BF6196" w14:paraId="3D5C8418" w14:textId="77777777" w:rsidTr="00BC6677">
        <w:tc>
          <w:tcPr>
            <w:tcW w:w="4680" w:type="dxa"/>
            <w:tcBorders>
              <w:top w:val="single" w:sz="1" w:space="0" w:color="CBD5E1"/>
              <w:left w:val="single" w:sz="1" w:space="0" w:color="CBD5E1"/>
              <w:bottom w:val="single" w:sz="1" w:space="0" w:color="CBD5E1"/>
              <w:right w:val="single" w:sz="1" w:space="0" w:color="CBD5E1"/>
            </w:tcBorders>
            <w:shd w:val="clear" w:color="auto" w:fill="3A7C22" w:themeFill="accent6" w:themeFillShade="BF"/>
            <w:tcMar>
              <w:top w:w="80" w:type="dxa"/>
              <w:left w:w="160" w:type="dxa"/>
              <w:bottom w:w="80" w:type="dxa"/>
              <w:right w:w="160" w:type="dxa"/>
            </w:tcMar>
          </w:tcPr>
          <w:p w14:paraId="6CDD3A7D" w14:textId="6FDA3EFA" w:rsidR="00BC6677" w:rsidRPr="00BF6196" w:rsidRDefault="00BC6677" w:rsidP="00BC6677">
            <w:pPr>
              <w:jc w:val="center"/>
              <w:rPr>
                <w:sz w:val="20"/>
                <w:szCs w:val="20"/>
              </w:rPr>
            </w:pPr>
            <w:proofErr w:type="gramStart"/>
            <w:r w:rsidRPr="00BF6196">
              <w:rPr>
                <w:rFonts w:ascii="Segoe UI Emoji" w:hAnsi="Segoe UI Emoji" w:cs="Segoe UI Emoji"/>
                <w:b/>
                <w:bCs/>
                <w:color w:val="FFFFFF"/>
                <w:sz w:val="18"/>
                <w:szCs w:val="18"/>
              </w:rPr>
              <w:t>💪</w:t>
            </w:r>
            <w:r w:rsidRPr="00BF6196">
              <w:rPr>
                <w:b/>
                <w:bCs/>
                <w:color w:val="FFFFFF"/>
                <w:sz w:val="18"/>
                <w:szCs w:val="18"/>
              </w:rPr>
              <w:t xml:space="preserve">  STRENGTHS</w:t>
            </w:r>
            <w:proofErr w:type="gramEnd"/>
            <w:r w:rsidRPr="00BF6196">
              <w:rPr>
                <w:b/>
                <w:bCs/>
                <w:color w:val="FFFFFF"/>
                <w:sz w:val="18"/>
                <w:szCs w:val="18"/>
              </w:rPr>
              <w:t xml:space="preserve"> (Internal – Positive)</w:t>
            </w:r>
          </w:p>
        </w:tc>
        <w:tc>
          <w:tcPr>
            <w:tcW w:w="4680" w:type="dxa"/>
            <w:tcBorders>
              <w:top w:val="single" w:sz="1" w:space="0" w:color="CBD5E1"/>
              <w:left w:val="single" w:sz="1" w:space="0" w:color="CBD5E1"/>
              <w:bottom w:val="single" w:sz="1" w:space="0" w:color="CBD5E1"/>
              <w:right w:val="single" w:sz="1" w:space="0" w:color="CBD5E1"/>
            </w:tcBorders>
            <w:shd w:val="clear" w:color="auto" w:fill="80340D" w:themeFill="accent2" w:themeFillShade="80"/>
            <w:tcMar>
              <w:top w:w="80" w:type="dxa"/>
              <w:left w:w="160" w:type="dxa"/>
              <w:bottom w:w="80" w:type="dxa"/>
              <w:right w:w="160" w:type="dxa"/>
            </w:tcMar>
            <w:vAlign w:val="center"/>
          </w:tcPr>
          <w:p w14:paraId="7E19C30B" w14:textId="275EBB64" w:rsidR="00BC6677" w:rsidRPr="00BF6196" w:rsidRDefault="00BC6677" w:rsidP="00BC6677">
            <w:pPr>
              <w:jc w:val="center"/>
              <w:rPr>
                <w:sz w:val="20"/>
                <w:szCs w:val="20"/>
              </w:rPr>
            </w:pPr>
            <w:r w:rsidRPr="00BF6196">
              <w:rPr>
                <w:rFonts w:ascii="Segoe UI Emoji" w:hAnsi="Segoe UI Emoji" w:cs="Segoe UI Emoji"/>
                <w:b/>
                <w:bCs/>
                <w:color w:val="FFFFFF"/>
                <w:sz w:val="18"/>
                <w:szCs w:val="18"/>
              </w:rPr>
              <w:t>⚠</w:t>
            </w:r>
            <w:proofErr w:type="gramStart"/>
            <w:r w:rsidRPr="00BF6196">
              <w:rPr>
                <w:rFonts w:ascii="Segoe UI Emoji" w:hAnsi="Segoe UI Emoji" w:cs="Segoe UI Emoji"/>
                <w:b/>
                <w:bCs/>
                <w:color w:val="FFFFFF"/>
                <w:sz w:val="18"/>
                <w:szCs w:val="18"/>
              </w:rPr>
              <w:t>️</w:t>
            </w:r>
            <w:r w:rsidRPr="00BF6196">
              <w:rPr>
                <w:b/>
                <w:bCs/>
                <w:color w:val="FFFFFF"/>
                <w:sz w:val="18"/>
                <w:szCs w:val="18"/>
              </w:rPr>
              <w:t xml:space="preserve">  WEAKNESSES</w:t>
            </w:r>
            <w:proofErr w:type="gramEnd"/>
            <w:r w:rsidRPr="00BF6196">
              <w:rPr>
                <w:b/>
                <w:bCs/>
                <w:color w:val="FFFFFF"/>
                <w:sz w:val="18"/>
                <w:szCs w:val="18"/>
              </w:rPr>
              <w:t xml:space="preserve"> (Internal – Negative)</w:t>
            </w:r>
          </w:p>
        </w:tc>
      </w:tr>
      <w:tr w:rsidR="00BC6677" w:rsidRPr="00BF6196" w14:paraId="2C69371E" w14:textId="77777777">
        <w:tc>
          <w:tcPr>
            <w:tcW w:w="4680" w:type="dxa"/>
            <w:tcBorders>
              <w:top w:val="single" w:sz="1" w:space="0" w:color="CBD5E1"/>
              <w:left w:val="single" w:sz="1" w:space="0" w:color="CBD5E1"/>
              <w:bottom w:val="single" w:sz="1" w:space="0" w:color="CBD5E1"/>
              <w:right w:val="single" w:sz="1" w:space="0" w:color="CBD5E1"/>
            </w:tcBorders>
            <w:shd w:val="clear" w:color="auto" w:fill="DCFCE7"/>
            <w:tcMar>
              <w:top w:w="120" w:type="dxa"/>
              <w:left w:w="160" w:type="dxa"/>
              <w:bottom w:w="120" w:type="dxa"/>
              <w:right w:w="160" w:type="dxa"/>
            </w:tcMar>
          </w:tcPr>
          <w:p w14:paraId="42302FE6" w14:textId="77777777" w:rsidR="00BC6677" w:rsidRPr="00BF6196" w:rsidRDefault="00BC6677" w:rsidP="00BC6677">
            <w:pPr>
              <w:pStyle w:val="ListParagraph"/>
              <w:numPr>
                <w:ilvl w:val="0"/>
                <w:numId w:val="2"/>
              </w:numPr>
              <w:rPr>
                <w:sz w:val="20"/>
                <w:szCs w:val="20"/>
              </w:rPr>
            </w:pPr>
            <w:r w:rsidRPr="00BF6196">
              <w:rPr>
                <w:color w:val="5A5A5A"/>
                <w:sz w:val="18"/>
                <w:szCs w:val="18"/>
              </w:rPr>
              <w:t>45 years of domain expertise; mature supplier &amp; distributor relationships</w:t>
            </w:r>
          </w:p>
          <w:p w14:paraId="4DAA66B7" w14:textId="77777777" w:rsidR="00BC6677" w:rsidRPr="00BF6196" w:rsidRDefault="00BC6677" w:rsidP="00BC6677">
            <w:pPr>
              <w:pStyle w:val="ListParagraph"/>
              <w:numPr>
                <w:ilvl w:val="0"/>
                <w:numId w:val="2"/>
              </w:numPr>
              <w:rPr>
                <w:sz w:val="20"/>
                <w:szCs w:val="20"/>
              </w:rPr>
            </w:pPr>
            <w:r w:rsidRPr="00BF6196">
              <w:rPr>
                <w:color w:val="5A5A5A"/>
                <w:sz w:val="18"/>
                <w:szCs w:val="18"/>
              </w:rPr>
              <w:t>Established B2B customer base with recurring demand patterns supporting CRM and demand forecasting adoption</w:t>
            </w:r>
          </w:p>
          <w:p w14:paraId="1D33645B" w14:textId="77777777" w:rsidR="00BC6677" w:rsidRPr="00BF6196" w:rsidRDefault="00BC6677" w:rsidP="00BC6677">
            <w:pPr>
              <w:pStyle w:val="ListParagraph"/>
              <w:numPr>
                <w:ilvl w:val="0"/>
                <w:numId w:val="2"/>
              </w:numPr>
              <w:rPr>
                <w:sz w:val="20"/>
                <w:szCs w:val="20"/>
              </w:rPr>
            </w:pPr>
            <w:r w:rsidRPr="00BF6196">
              <w:rPr>
                <w:color w:val="5A5A5A"/>
                <w:sz w:val="18"/>
                <w:szCs w:val="18"/>
              </w:rPr>
              <w:t>Stable revenue base to fund phased digital investments without financial instability</w:t>
            </w:r>
          </w:p>
          <w:p w14:paraId="579DC3C9" w14:textId="77777777" w:rsidR="00BC6677" w:rsidRPr="00BF6196" w:rsidRDefault="00BC6677" w:rsidP="00BC6677">
            <w:pPr>
              <w:pStyle w:val="ListParagraph"/>
              <w:numPr>
                <w:ilvl w:val="0"/>
                <w:numId w:val="2"/>
              </w:numPr>
              <w:rPr>
                <w:sz w:val="20"/>
                <w:szCs w:val="20"/>
              </w:rPr>
            </w:pPr>
            <w:r w:rsidRPr="00BF6196">
              <w:rPr>
                <w:color w:val="5A5A5A"/>
                <w:sz w:val="18"/>
                <w:szCs w:val="18"/>
              </w:rPr>
              <w:t>Skilled technicians and engineers who can transition to digital-augmented operations with targeted training</w:t>
            </w:r>
          </w:p>
          <w:p w14:paraId="5C2FC07C" w14:textId="5A6CCFDB" w:rsidR="00BC6677" w:rsidRPr="00BF6196" w:rsidRDefault="00BC6677" w:rsidP="00BC6677">
            <w:pPr>
              <w:pStyle w:val="ListParagraph"/>
              <w:numPr>
                <w:ilvl w:val="0"/>
                <w:numId w:val="2"/>
              </w:numPr>
              <w:spacing w:before="40" w:after="40"/>
              <w:rPr>
                <w:sz w:val="20"/>
                <w:szCs w:val="20"/>
              </w:rPr>
            </w:pPr>
            <w:r w:rsidRPr="00BF6196">
              <w:rPr>
                <w:color w:val="5A5A5A"/>
                <w:sz w:val="18"/>
                <w:szCs w:val="18"/>
              </w:rPr>
              <w:t>National distribution and export channel enabling rapid rollout of supply chain digital platforms</w:t>
            </w:r>
          </w:p>
        </w:tc>
        <w:tc>
          <w:tcPr>
            <w:tcW w:w="4680" w:type="dxa"/>
            <w:tcBorders>
              <w:top w:val="single" w:sz="1" w:space="0" w:color="CBD5E1"/>
              <w:left w:val="single" w:sz="1" w:space="0" w:color="CBD5E1"/>
              <w:bottom w:val="single" w:sz="1" w:space="0" w:color="CBD5E1"/>
              <w:right w:val="single" w:sz="1" w:space="0" w:color="CBD5E1"/>
            </w:tcBorders>
            <w:shd w:val="clear" w:color="auto" w:fill="FEE2E2"/>
            <w:tcMar>
              <w:top w:w="120" w:type="dxa"/>
              <w:left w:w="160" w:type="dxa"/>
              <w:bottom w:w="120" w:type="dxa"/>
              <w:right w:w="160" w:type="dxa"/>
            </w:tcMar>
          </w:tcPr>
          <w:p w14:paraId="311DFAC6" w14:textId="77777777" w:rsidR="00BC6677" w:rsidRPr="00BF6196" w:rsidRDefault="00BC6677" w:rsidP="00BC6677">
            <w:pPr>
              <w:pStyle w:val="ListParagraph"/>
              <w:numPr>
                <w:ilvl w:val="0"/>
                <w:numId w:val="2"/>
              </w:numPr>
              <w:rPr>
                <w:sz w:val="20"/>
                <w:szCs w:val="20"/>
              </w:rPr>
            </w:pPr>
            <w:r w:rsidRPr="00BF6196">
              <w:rPr>
                <w:color w:val="5A5A5A"/>
                <w:sz w:val="18"/>
                <w:szCs w:val="18"/>
              </w:rPr>
              <w:t>Legacy ERP/</w:t>
            </w:r>
            <w:proofErr w:type="gramStart"/>
            <w:r w:rsidRPr="00BF6196">
              <w:rPr>
                <w:color w:val="5A5A5A"/>
                <w:sz w:val="18"/>
                <w:szCs w:val="18"/>
              </w:rPr>
              <w:t>MES</w:t>
            </w:r>
            <w:proofErr w:type="gramEnd"/>
            <w:r w:rsidRPr="00BF6196">
              <w:rPr>
                <w:color w:val="5A5A5A"/>
                <w:sz w:val="18"/>
                <w:szCs w:val="18"/>
              </w:rPr>
              <w:t xml:space="preserve"> systems with limited integration; paper-based tracking increases data-entry errors</w:t>
            </w:r>
          </w:p>
          <w:p w14:paraId="662A5645" w14:textId="77777777" w:rsidR="00BC6677" w:rsidRPr="00BF6196" w:rsidRDefault="00BC6677" w:rsidP="00BC6677">
            <w:pPr>
              <w:pStyle w:val="ListParagraph"/>
              <w:numPr>
                <w:ilvl w:val="0"/>
                <w:numId w:val="2"/>
              </w:numPr>
              <w:rPr>
                <w:sz w:val="20"/>
                <w:szCs w:val="20"/>
              </w:rPr>
            </w:pPr>
            <w:r w:rsidRPr="00BF6196">
              <w:rPr>
                <w:color w:val="5A5A5A"/>
                <w:sz w:val="18"/>
                <w:szCs w:val="18"/>
              </w:rPr>
              <w:t>Low digital maturity; IT perceived as cost center, not strategic driver; no Chief Digital Officer</w:t>
            </w:r>
          </w:p>
          <w:p w14:paraId="013C74D4" w14:textId="77777777" w:rsidR="00BC6677" w:rsidRPr="00BF6196" w:rsidRDefault="00BC6677" w:rsidP="00BC6677">
            <w:pPr>
              <w:pStyle w:val="ListParagraph"/>
              <w:numPr>
                <w:ilvl w:val="0"/>
                <w:numId w:val="2"/>
              </w:numPr>
              <w:rPr>
                <w:sz w:val="20"/>
                <w:szCs w:val="20"/>
              </w:rPr>
            </w:pPr>
            <w:r w:rsidRPr="00BF6196">
              <w:rPr>
                <w:color w:val="5A5A5A"/>
                <w:sz w:val="18"/>
                <w:szCs w:val="18"/>
              </w:rPr>
              <w:t>Siloed data across Finance, Production, and Procurement limits cross-functional analytics</w:t>
            </w:r>
          </w:p>
          <w:p w14:paraId="075AA1BD" w14:textId="7B372E1F" w:rsidR="00BC6677" w:rsidRPr="00BF6196" w:rsidRDefault="00BC6677" w:rsidP="00BC6677">
            <w:pPr>
              <w:pStyle w:val="ListParagraph"/>
              <w:numPr>
                <w:ilvl w:val="0"/>
                <w:numId w:val="2"/>
              </w:numPr>
              <w:rPr>
                <w:sz w:val="20"/>
                <w:szCs w:val="20"/>
              </w:rPr>
            </w:pPr>
            <w:r w:rsidRPr="00BF6196">
              <w:rPr>
                <w:color w:val="5A5A5A"/>
                <w:sz w:val="18"/>
                <w:szCs w:val="18"/>
              </w:rPr>
              <w:t xml:space="preserve">Resistance to change among </w:t>
            </w:r>
            <w:r w:rsidRPr="00BF6196">
              <w:rPr>
                <w:color w:val="5A5A5A"/>
                <w:sz w:val="18"/>
                <w:szCs w:val="18"/>
              </w:rPr>
              <w:t>shopfloor</w:t>
            </w:r>
            <w:r w:rsidRPr="00BF6196">
              <w:rPr>
                <w:color w:val="5A5A5A"/>
                <w:sz w:val="18"/>
                <w:szCs w:val="18"/>
              </w:rPr>
              <w:t xml:space="preserve"> and middle management; digital literacy gaps across workforce</w:t>
            </w:r>
          </w:p>
          <w:p w14:paraId="4F05CBD3" w14:textId="3AFB9665" w:rsidR="00BC6677" w:rsidRPr="00BF6196" w:rsidRDefault="00BC6677" w:rsidP="00BC6677">
            <w:pPr>
              <w:pStyle w:val="ListParagraph"/>
              <w:numPr>
                <w:ilvl w:val="0"/>
                <w:numId w:val="2"/>
              </w:numPr>
              <w:spacing w:before="40" w:after="40"/>
              <w:rPr>
                <w:sz w:val="20"/>
                <w:szCs w:val="20"/>
              </w:rPr>
            </w:pPr>
            <w:r w:rsidRPr="00BF6196">
              <w:rPr>
                <w:color w:val="5A5A5A"/>
                <w:sz w:val="18"/>
                <w:szCs w:val="18"/>
              </w:rPr>
              <w:t>Limited Agile delivery experience; project execution historically waterfall, slowing digital deployments</w:t>
            </w:r>
          </w:p>
        </w:tc>
      </w:tr>
      <w:tr w:rsidR="00BC6677" w:rsidRPr="00BF6196" w14:paraId="7BF2300B" w14:textId="77777777" w:rsidTr="00BC6677">
        <w:tc>
          <w:tcPr>
            <w:tcW w:w="4680" w:type="dxa"/>
            <w:tcBorders>
              <w:top w:val="single" w:sz="1" w:space="0" w:color="CBD5E1"/>
              <w:left w:val="single" w:sz="1" w:space="0" w:color="CBD5E1"/>
              <w:bottom w:val="single" w:sz="1" w:space="0" w:color="CBD5E1"/>
              <w:right w:val="single" w:sz="1" w:space="0" w:color="CBD5E1"/>
            </w:tcBorders>
            <w:shd w:val="clear" w:color="auto" w:fill="FFC000"/>
            <w:tcMar>
              <w:top w:w="80" w:type="dxa"/>
              <w:left w:w="160" w:type="dxa"/>
              <w:bottom w:w="80" w:type="dxa"/>
              <w:right w:w="160" w:type="dxa"/>
            </w:tcMar>
            <w:vAlign w:val="center"/>
          </w:tcPr>
          <w:p w14:paraId="5B744F17" w14:textId="33F1DDCC" w:rsidR="00BC6677" w:rsidRPr="00BF6196" w:rsidRDefault="00BC6677" w:rsidP="00BC6677">
            <w:pPr>
              <w:jc w:val="center"/>
              <w:rPr>
                <w:sz w:val="26"/>
                <w:szCs w:val="26"/>
              </w:rPr>
            </w:pPr>
            <w:proofErr w:type="gramStart"/>
            <w:r w:rsidRPr="00BF6196">
              <w:rPr>
                <w:rFonts w:ascii="Segoe UI Emoji" w:hAnsi="Segoe UI Emoji" w:cs="Segoe UI Emoji"/>
                <w:b/>
                <w:bCs/>
                <w:color w:val="FFFFFF"/>
                <w:sz w:val="18"/>
                <w:szCs w:val="18"/>
              </w:rPr>
              <w:t>🚀</w:t>
            </w:r>
            <w:r w:rsidRPr="00BF6196">
              <w:rPr>
                <w:b/>
                <w:bCs/>
                <w:color w:val="FFFFFF"/>
                <w:sz w:val="18"/>
                <w:szCs w:val="18"/>
              </w:rPr>
              <w:t xml:space="preserve">  OPPORTUNITIES</w:t>
            </w:r>
            <w:proofErr w:type="gramEnd"/>
            <w:r w:rsidRPr="00BF6196">
              <w:rPr>
                <w:b/>
                <w:bCs/>
                <w:color w:val="FFFFFF"/>
                <w:sz w:val="18"/>
                <w:szCs w:val="18"/>
              </w:rPr>
              <w:t xml:space="preserve"> (External – Positive)</w:t>
            </w:r>
          </w:p>
        </w:tc>
        <w:tc>
          <w:tcPr>
            <w:tcW w:w="4680" w:type="dxa"/>
            <w:tcBorders>
              <w:top w:val="single" w:sz="1" w:space="0" w:color="CBD5E1"/>
              <w:left w:val="single" w:sz="1" w:space="0" w:color="CBD5E1"/>
              <w:bottom w:val="single" w:sz="1" w:space="0" w:color="CBD5E1"/>
              <w:right w:val="single" w:sz="1" w:space="0" w:color="CBD5E1"/>
            </w:tcBorders>
            <w:shd w:val="clear" w:color="auto" w:fill="77206D" w:themeFill="accent5" w:themeFillShade="BF"/>
            <w:tcMar>
              <w:top w:w="80" w:type="dxa"/>
              <w:left w:w="160" w:type="dxa"/>
              <w:bottom w:w="80" w:type="dxa"/>
              <w:right w:w="160" w:type="dxa"/>
            </w:tcMar>
            <w:vAlign w:val="center"/>
          </w:tcPr>
          <w:p w14:paraId="180B135A" w14:textId="3747429F" w:rsidR="00BC6677" w:rsidRPr="00BF6196" w:rsidRDefault="00BC6677" w:rsidP="00BC6677">
            <w:pPr>
              <w:jc w:val="center"/>
              <w:rPr>
                <w:sz w:val="20"/>
                <w:szCs w:val="20"/>
              </w:rPr>
            </w:pPr>
            <w:r w:rsidRPr="00BF6196">
              <w:rPr>
                <w:rFonts w:ascii="Segoe UI Emoji" w:hAnsi="Segoe UI Emoji" w:cs="Segoe UI Emoji"/>
                <w:b/>
                <w:bCs/>
                <w:color w:val="FFFFFF"/>
                <w:sz w:val="18"/>
                <w:szCs w:val="18"/>
              </w:rPr>
              <w:t>☠</w:t>
            </w:r>
            <w:proofErr w:type="gramStart"/>
            <w:r w:rsidRPr="00BF6196">
              <w:rPr>
                <w:rFonts w:ascii="Segoe UI Emoji" w:hAnsi="Segoe UI Emoji" w:cs="Segoe UI Emoji"/>
                <w:b/>
                <w:bCs/>
                <w:color w:val="FFFFFF"/>
                <w:sz w:val="18"/>
                <w:szCs w:val="18"/>
              </w:rPr>
              <w:t>️</w:t>
            </w:r>
            <w:r w:rsidRPr="00BF6196">
              <w:rPr>
                <w:b/>
                <w:bCs/>
                <w:color w:val="FFFFFF"/>
                <w:sz w:val="18"/>
                <w:szCs w:val="18"/>
              </w:rPr>
              <w:t xml:space="preserve">  THREATS</w:t>
            </w:r>
            <w:proofErr w:type="gramEnd"/>
            <w:r w:rsidRPr="00BF6196">
              <w:rPr>
                <w:b/>
                <w:bCs/>
                <w:color w:val="FFFFFF"/>
                <w:sz w:val="18"/>
                <w:szCs w:val="18"/>
              </w:rPr>
              <w:t xml:space="preserve"> (External – Negative)</w:t>
            </w:r>
          </w:p>
        </w:tc>
      </w:tr>
      <w:tr w:rsidR="00BC6677" w:rsidRPr="00BF6196" w14:paraId="34264CD8" w14:textId="77777777">
        <w:tc>
          <w:tcPr>
            <w:tcW w:w="4680" w:type="dxa"/>
            <w:tcBorders>
              <w:top w:val="single" w:sz="1" w:space="0" w:color="CBD5E1"/>
              <w:left w:val="single" w:sz="1" w:space="0" w:color="CBD5E1"/>
              <w:bottom w:val="single" w:sz="1" w:space="0" w:color="CBD5E1"/>
              <w:right w:val="single" w:sz="1" w:space="0" w:color="CBD5E1"/>
            </w:tcBorders>
            <w:shd w:val="clear" w:color="auto" w:fill="FEFCE8"/>
            <w:tcMar>
              <w:top w:w="120" w:type="dxa"/>
              <w:left w:w="160" w:type="dxa"/>
              <w:bottom w:w="120" w:type="dxa"/>
              <w:right w:w="160" w:type="dxa"/>
            </w:tcMar>
          </w:tcPr>
          <w:p w14:paraId="4A25DE76" w14:textId="77777777" w:rsidR="00BC6677" w:rsidRPr="00BF6196" w:rsidRDefault="00BC6677" w:rsidP="00BC6677">
            <w:pPr>
              <w:pStyle w:val="ListParagraph"/>
              <w:numPr>
                <w:ilvl w:val="0"/>
                <w:numId w:val="2"/>
              </w:numPr>
              <w:rPr>
                <w:sz w:val="20"/>
                <w:szCs w:val="20"/>
              </w:rPr>
            </w:pPr>
            <w:r w:rsidRPr="00BF6196">
              <w:rPr>
                <w:color w:val="5A5A5A"/>
                <w:sz w:val="18"/>
                <w:szCs w:val="18"/>
              </w:rPr>
              <w:t>India’s National Manufacturing Policy and PLI scheme provide incentives for technology upgrades in industrial sectors</w:t>
            </w:r>
          </w:p>
          <w:p w14:paraId="29D429D6" w14:textId="77777777" w:rsidR="00BC6677" w:rsidRPr="00BF6196" w:rsidRDefault="00BC6677" w:rsidP="00BC6677">
            <w:pPr>
              <w:pStyle w:val="ListParagraph"/>
              <w:numPr>
                <w:ilvl w:val="0"/>
                <w:numId w:val="2"/>
              </w:numPr>
              <w:rPr>
                <w:sz w:val="20"/>
                <w:szCs w:val="20"/>
              </w:rPr>
            </w:pPr>
            <w:r w:rsidRPr="00BF6196">
              <w:rPr>
                <w:color w:val="5A5A5A"/>
                <w:sz w:val="18"/>
                <w:szCs w:val="18"/>
              </w:rPr>
              <w:t>Industry 4.0 adoption accelerating: 81% of manufacturers globally report that disruptions accelerate DX (Rockwell, 2025)</w:t>
            </w:r>
          </w:p>
          <w:p w14:paraId="4B55CFD5" w14:textId="77777777" w:rsidR="00BC6677" w:rsidRPr="00BF6196" w:rsidRDefault="00BC6677" w:rsidP="00BC6677">
            <w:pPr>
              <w:pStyle w:val="ListParagraph"/>
              <w:numPr>
                <w:ilvl w:val="0"/>
                <w:numId w:val="2"/>
              </w:numPr>
              <w:rPr>
                <w:sz w:val="20"/>
                <w:szCs w:val="20"/>
              </w:rPr>
            </w:pPr>
            <w:r w:rsidRPr="00BF6196">
              <w:rPr>
                <w:color w:val="5A5A5A"/>
                <w:sz w:val="18"/>
                <w:szCs w:val="18"/>
              </w:rPr>
              <w:t>Growing B2B demand for digital self-service, real-time order visibility, and configurable products</w:t>
            </w:r>
          </w:p>
          <w:p w14:paraId="3612F718" w14:textId="77777777" w:rsidR="00BC6677" w:rsidRPr="00BF6196" w:rsidRDefault="00BC6677" w:rsidP="00BC6677">
            <w:pPr>
              <w:pStyle w:val="ListParagraph"/>
              <w:numPr>
                <w:ilvl w:val="0"/>
                <w:numId w:val="2"/>
              </w:numPr>
              <w:rPr>
                <w:sz w:val="20"/>
                <w:szCs w:val="20"/>
              </w:rPr>
            </w:pPr>
            <w:r w:rsidRPr="00BF6196">
              <w:rPr>
                <w:color w:val="5A5A5A"/>
                <w:sz w:val="18"/>
                <w:szCs w:val="18"/>
              </w:rPr>
              <w:t>Cloud, AI/ML, and IoT solutions are now cost-accessible for mid-market Indian manufacturers</w:t>
            </w:r>
          </w:p>
          <w:p w14:paraId="48F00FE8" w14:textId="109E2FF5" w:rsidR="00BC6677" w:rsidRPr="00BF6196" w:rsidRDefault="00BC6677" w:rsidP="00BC6677">
            <w:pPr>
              <w:pStyle w:val="ListParagraph"/>
              <w:numPr>
                <w:ilvl w:val="0"/>
                <w:numId w:val="2"/>
              </w:numPr>
              <w:spacing w:before="40" w:after="40"/>
              <w:rPr>
                <w:sz w:val="20"/>
                <w:szCs w:val="20"/>
              </w:rPr>
            </w:pPr>
            <w:r w:rsidRPr="00BF6196">
              <w:rPr>
                <w:color w:val="5A5A5A"/>
                <w:sz w:val="18"/>
                <w:szCs w:val="18"/>
              </w:rPr>
              <w:t>Premium pricing opportunity for customized/lean manufacturing with faster turnaround capabilities</w:t>
            </w:r>
          </w:p>
        </w:tc>
        <w:tc>
          <w:tcPr>
            <w:tcW w:w="4680" w:type="dxa"/>
            <w:tcBorders>
              <w:top w:val="single" w:sz="1" w:space="0" w:color="CBD5E1"/>
              <w:left w:val="single" w:sz="1" w:space="0" w:color="CBD5E1"/>
              <w:bottom w:val="single" w:sz="1" w:space="0" w:color="CBD5E1"/>
              <w:right w:val="single" w:sz="1" w:space="0" w:color="CBD5E1"/>
            </w:tcBorders>
            <w:shd w:val="clear" w:color="auto" w:fill="EDE9FE"/>
            <w:tcMar>
              <w:top w:w="120" w:type="dxa"/>
              <w:left w:w="160" w:type="dxa"/>
              <w:bottom w:w="120" w:type="dxa"/>
              <w:right w:w="160" w:type="dxa"/>
            </w:tcMar>
          </w:tcPr>
          <w:p w14:paraId="2F8856E8" w14:textId="333BDC7B" w:rsidR="00BC6677" w:rsidRPr="00BF6196" w:rsidRDefault="00BC6677" w:rsidP="00BC6677">
            <w:pPr>
              <w:pStyle w:val="ListParagraph"/>
              <w:numPr>
                <w:ilvl w:val="0"/>
                <w:numId w:val="2"/>
              </w:numPr>
              <w:rPr>
                <w:sz w:val="20"/>
                <w:szCs w:val="20"/>
              </w:rPr>
            </w:pPr>
            <w:r w:rsidRPr="00BF6196">
              <w:rPr>
                <w:color w:val="5A5A5A"/>
                <w:sz w:val="18"/>
                <w:szCs w:val="18"/>
              </w:rPr>
              <w:t xml:space="preserve">Rising competition from </w:t>
            </w:r>
            <w:r w:rsidRPr="00BF6196">
              <w:rPr>
                <w:color w:val="5A5A5A"/>
                <w:sz w:val="18"/>
                <w:szCs w:val="18"/>
              </w:rPr>
              <w:t>digitally native</w:t>
            </w:r>
            <w:r w:rsidRPr="00BF6196">
              <w:rPr>
                <w:color w:val="5A5A5A"/>
                <w:sz w:val="18"/>
                <w:szCs w:val="18"/>
              </w:rPr>
              <w:t xml:space="preserve"> Indian and global manufacturers offering faster, cheaper components</w:t>
            </w:r>
          </w:p>
          <w:p w14:paraId="1C7ADF45" w14:textId="77777777" w:rsidR="00BC6677" w:rsidRPr="00BF6196" w:rsidRDefault="00BC6677" w:rsidP="00BC6677">
            <w:pPr>
              <w:pStyle w:val="ListParagraph"/>
              <w:numPr>
                <w:ilvl w:val="0"/>
                <w:numId w:val="2"/>
              </w:numPr>
              <w:rPr>
                <w:sz w:val="20"/>
                <w:szCs w:val="20"/>
              </w:rPr>
            </w:pPr>
            <w:r w:rsidRPr="00BF6196">
              <w:rPr>
                <w:color w:val="5A5A5A"/>
                <w:sz w:val="18"/>
                <w:szCs w:val="18"/>
              </w:rPr>
              <w:t>Supply chain disruptions (geopolitical tensions, raw material volatility) threaten delivery reliability</w:t>
            </w:r>
          </w:p>
          <w:p w14:paraId="30D41D81" w14:textId="279A2160" w:rsidR="00BC6677" w:rsidRPr="00BF6196" w:rsidRDefault="00BC6677" w:rsidP="00BC6677">
            <w:pPr>
              <w:pStyle w:val="ListParagraph"/>
              <w:numPr>
                <w:ilvl w:val="0"/>
                <w:numId w:val="2"/>
              </w:numPr>
              <w:rPr>
                <w:sz w:val="20"/>
                <w:szCs w:val="20"/>
              </w:rPr>
            </w:pPr>
            <w:r w:rsidRPr="00BF6196">
              <w:rPr>
                <w:color w:val="5A5A5A"/>
                <w:sz w:val="18"/>
                <w:szCs w:val="18"/>
              </w:rPr>
              <w:t xml:space="preserve">Cybersecurity risks </w:t>
            </w:r>
            <w:r w:rsidRPr="00BF6196">
              <w:rPr>
                <w:color w:val="5A5A5A"/>
                <w:sz w:val="18"/>
                <w:szCs w:val="18"/>
              </w:rPr>
              <w:t>rising</w:t>
            </w:r>
            <w:r w:rsidRPr="00BF6196">
              <w:rPr>
                <w:color w:val="5A5A5A"/>
                <w:sz w:val="18"/>
                <w:szCs w:val="18"/>
              </w:rPr>
              <w:t xml:space="preserve"> manufacturing accounts for 21% of ransomware attacks globally (Black Kite, 2025)</w:t>
            </w:r>
          </w:p>
          <w:p w14:paraId="547CA39F" w14:textId="77777777" w:rsidR="00BC6677" w:rsidRPr="00BF6196" w:rsidRDefault="00BC6677" w:rsidP="00BC6677">
            <w:pPr>
              <w:pStyle w:val="ListParagraph"/>
              <w:numPr>
                <w:ilvl w:val="0"/>
                <w:numId w:val="2"/>
              </w:numPr>
              <w:rPr>
                <w:sz w:val="20"/>
                <w:szCs w:val="20"/>
              </w:rPr>
            </w:pPr>
            <w:r w:rsidRPr="00BF6196">
              <w:rPr>
                <w:color w:val="5A5A5A"/>
                <w:sz w:val="18"/>
                <w:szCs w:val="18"/>
              </w:rPr>
              <w:t>India’s DPDP Act (2023) and evolving IT compliance requirements add regulatory cost and complexity</w:t>
            </w:r>
          </w:p>
          <w:p w14:paraId="15C7FC49" w14:textId="4C9DE8B9" w:rsidR="00BC6677" w:rsidRPr="00BF6196" w:rsidRDefault="00BC6677" w:rsidP="00BC6677">
            <w:pPr>
              <w:pStyle w:val="ListParagraph"/>
              <w:numPr>
                <w:ilvl w:val="0"/>
                <w:numId w:val="2"/>
              </w:numPr>
              <w:spacing w:before="40" w:after="40"/>
              <w:rPr>
                <w:sz w:val="20"/>
                <w:szCs w:val="20"/>
              </w:rPr>
            </w:pPr>
            <w:r w:rsidRPr="00BF6196">
              <w:rPr>
                <w:color w:val="5A5A5A"/>
                <w:sz w:val="18"/>
                <w:szCs w:val="18"/>
              </w:rPr>
              <w:t>Talent scarcity: skilled AI, IoT, and digital operations professionals are scarce in Tier-2/3 Indian cities</w:t>
            </w:r>
          </w:p>
        </w:tc>
      </w:tr>
    </w:tbl>
    <w:p w14:paraId="3C5EC985" w14:textId="77777777" w:rsidR="00DC1E40" w:rsidRPr="00BF6196" w:rsidRDefault="00F80BE9">
      <w:pPr>
        <w:rPr>
          <w:sz w:val="20"/>
          <w:szCs w:val="20"/>
        </w:rPr>
      </w:pPr>
      <w:r w:rsidRPr="00BF6196">
        <w:rPr>
          <w:sz w:val="20"/>
          <w:szCs w:val="20"/>
        </w:rPr>
        <w:br w:type="page"/>
      </w:r>
    </w:p>
    <w:p w14:paraId="1B65BEFF" w14:textId="77777777" w:rsidR="00DC1E40" w:rsidRPr="00BF6196" w:rsidRDefault="00F80BE9" w:rsidP="00C874DC">
      <w:pPr>
        <w:pStyle w:val="Heading1"/>
        <w:rPr>
          <w:sz w:val="34"/>
          <w:szCs w:val="34"/>
        </w:rPr>
      </w:pPr>
      <w:bookmarkStart w:id="7" w:name="_Toc223627685"/>
      <w:r w:rsidRPr="00BF6196">
        <w:rPr>
          <w:sz w:val="34"/>
          <w:szCs w:val="34"/>
        </w:rPr>
        <w:t>2. Customer &amp; Market Strategy</w:t>
      </w:r>
      <w:bookmarkEnd w:id="7"/>
    </w:p>
    <w:p w14:paraId="362BE5A9" w14:textId="77777777" w:rsidR="001D5742" w:rsidRPr="00BF6196" w:rsidRDefault="00C90CED" w:rsidP="00EE445B">
      <w:pPr>
        <w:rPr>
          <w:color w:val="334155"/>
          <w:sz w:val="20"/>
          <w:szCs w:val="20"/>
        </w:rPr>
      </w:pPr>
      <w:r w:rsidRPr="00BF6196">
        <w:rPr>
          <w:color w:val="334155"/>
          <w:sz w:val="20"/>
          <w:szCs w:val="20"/>
        </w:rPr>
        <w:t xml:space="preserve">For </w:t>
      </w:r>
      <w:proofErr w:type="spellStart"/>
      <w:r w:rsidRPr="00BF6196">
        <w:rPr>
          <w:color w:val="334155"/>
          <w:sz w:val="20"/>
          <w:szCs w:val="20"/>
        </w:rPr>
        <w:t>Sahyog</w:t>
      </w:r>
      <w:proofErr w:type="spellEnd"/>
      <w:r w:rsidRPr="00BF6196">
        <w:rPr>
          <w:color w:val="334155"/>
          <w:sz w:val="20"/>
          <w:szCs w:val="20"/>
        </w:rPr>
        <w:t xml:space="preserve"> industries, Digital transformation should enhance, rather than disrupt, the relationship with the customer, leading to higher engagement and </w:t>
      </w:r>
      <w:hyperlink r:id="rId9" w:history="1">
        <w:r w:rsidRPr="00BF6196">
          <w:rPr>
            <w:color w:val="334155"/>
            <w:sz w:val="20"/>
            <w:szCs w:val="20"/>
          </w:rPr>
          <w:t>ROI.</w:t>
        </w:r>
      </w:hyperlink>
      <w:r w:rsidRPr="00BF6196">
        <w:rPr>
          <w:color w:val="334155"/>
          <w:sz w:val="20"/>
          <w:szCs w:val="20"/>
        </w:rPr>
        <w:t xml:space="preserve"> Customer and market strategy in a digital transformation (DT) roadmap involves shifting from product-centric models to customer-centric, data-driven approaches, utilizing technology to deliver hyper-personalized, omnichannel experiences.</w:t>
      </w:r>
    </w:p>
    <w:p w14:paraId="6DC5D4D8" w14:textId="27F67D26" w:rsidR="001D5742" w:rsidRPr="00BF6196" w:rsidRDefault="00C90CED" w:rsidP="00EE445B">
      <w:pPr>
        <w:rPr>
          <w:color w:val="334155"/>
          <w:sz w:val="20"/>
          <w:szCs w:val="20"/>
        </w:rPr>
      </w:pPr>
      <w:r w:rsidRPr="00BF6196">
        <w:rPr>
          <w:color w:val="334155"/>
          <w:sz w:val="20"/>
          <w:szCs w:val="20"/>
        </w:rPr>
        <w:t xml:space="preserve">To device a better customer strategy, it is important to identify which customer segments to target, come up with value proposition for each customer segment and understand their journey map for better customer engagement. </w:t>
      </w:r>
    </w:p>
    <w:p w14:paraId="16A5DD65" w14:textId="77777777" w:rsidR="00EE445B" w:rsidRPr="00BF6196" w:rsidRDefault="00EE445B" w:rsidP="00EE445B">
      <w:pPr>
        <w:rPr>
          <w:color w:val="334155"/>
          <w:sz w:val="20"/>
          <w:szCs w:val="20"/>
        </w:rPr>
      </w:pPr>
    </w:p>
    <w:p w14:paraId="3B1D2A9B" w14:textId="3D57293E" w:rsidR="001D5742" w:rsidRPr="00BF6196" w:rsidRDefault="001D5742" w:rsidP="00EE445B">
      <w:pPr>
        <w:rPr>
          <w:color w:val="334155"/>
          <w:sz w:val="20"/>
          <w:szCs w:val="20"/>
        </w:rPr>
      </w:pPr>
      <w:r w:rsidRPr="00BF6196">
        <w:rPr>
          <w:color w:val="334155"/>
          <w:sz w:val="20"/>
          <w:szCs w:val="20"/>
        </w:rPr>
        <w:t>Digital transformation for customer engagement involves unifying online and offline channels to create seamless, omnichannel experiences, shifting from campaign-centric to customer-centric models. By utilizing Customer Engagement Platforms (CEPs), brands can consolidate data for a 360-degree view, delivering hyper-personalized, consistent interactions across mobile, email, and SMS.</w:t>
      </w:r>
      <w:r w:rsidR="005A2034" w:rsidRPr="00BF6196">
        <w:rPr>
          <w:color w:val="334155"/>
          <w:sz w:val="20"/>
          <w:szCs w:val="20"/>
        </w:rPr>
        <w:t xml:space="preserve"> </w:t>
      </w:r>
      <w:r w:rsidRPr="00BF6196">
        <w:rPr>
          <w:color w:val="334155"/>
          <w:sz w:val="20"/>
          <w:szCs w:val="20"/>
        </w:rPr>
        <w:t>For better customer engagement, below are the strategies that are recommended:</w:t>
      </w:r>
    </w:p>
    <w:p w14:paraId="0F96D2A7" w14:textId="77777777" w:rsidR="00EE445B" w:rsidRPr="00BF6196" w:rsidRDefault="00EE445B" w:rsidP="00EE445B">
      <w:pPr>
        <w:rPr>
          <w:color w:val="334155"/>
          <w:sz w:val="20"/>
          <w:szCs w:val="20"/>
        </w:rPr>
      </w:pPr>
    </w:p>
    <w:p w14:paraId="5EFE758D" w14:textId="77777777" w:rsidR="00EE445B" w:rsidRPr="00BF6196" w:rsidRDefault="001D5742" w:rsidP="00EE445B">
      <w:pPr>
        <w:pStyle w:val="ListParagraph"/>
        <w:numPr>
          <w:ilvl w:val="0"/>
          <w:numId w:val="9"/>
        </w:numPr>
        <w:rPr>
          <w:sz w:val="20"/>
          <w:szCs w:val="20"/>
        </w:rPr>
      </w:pPr>
      <w:r w:rsidRPr="00BF6196">
        <w:rPr>
          <w:sz w:val="20"/>
          <w:szCs w:val="20"/>
        </w:rPr>
        <w:t>Adopt a Customer Engagement Platform (CEP)</w:t>
      </w:r>
    </w:p>
    <w:p w14:paraId="2D93143D" w14:textId="77777777" w:rsidR="00EE445B" w:rsidRPr="00BF6196" w:rsidRDefault="001D5742" w:rsidP="00EE445B">
      <w:pPr>
        <w:pStyle w:val="ListParagraph"/>
        <w:numPr>
          <w:ilvl w:val="0"/>
          <w:numId w:val="9"/>
        </w:numPr>
        <w:rPr>
          <w:sz w:val="20"/>
          <w:szCs w:val="20"/>
        </w:rPr>
      </w:pPr>
      <w:r w:rsidRPr="00BF6196">
        <w:rPr>
          <w:sz w:val="20"/>
          <w:szCs w:val="20"/>
        </w:rPr>
        <w:t>Segment customers into meaningful personas</w:t>
      </w:r>
    </w:p>
    <w:p w14:paraId="113A3684" w14:textId="77777777" w:rsidR="00EE445B" w:rsidRPr="00BF6196" w:rsidRDefault="001D5742" w:rsidP="00EE445B">
      <w:pPr>
        <w:pStyle w:val="ListParagraph"/>
        <w:numPr>
          <w:ilvl w:val="0"/>
          <w:numId w:val="9"/>
        </w:numPr>
        <w:rPr>
          <w:sz w:val="20"/>
          <w:szCs w:val="20"/>
        </w:rPr>
      </w:pPr>
      <w:r w:rsidRPr="00BF6196">
        <w:rPr>
          <w:sz w:val="20"/>
          <w:szCs w:val="20"/>
        </w:rPr>
        <w:t>deploy automated self-service options</w:t>
      </w:r>
    </w:p>
    <w:p w14:paraId="754C4C77" w14:textId="0A379420" w:rsidR="001D5742" w:rsidRPr="00BF6196" w:rsidRDefault="001D5742" w:rsidP="00EE445B">
      <w:pPr>
        <w:pStyle w:val="ListParagraph"/>
        <w:numPr>
          <w:ilvl w:val="0"/>
          <w:numId w:val="9"/>
        </w:numPr>
        <w:rPr>
          <w:sz w:val="20"/>
          <w:szCs w:val="20"/>
        </w:rPr>
      </w:pPr>
      <w:r w:rsidRPr="00BF6196">
        <w:rPr>
          <w:sz w:val="20"/>
          <w:szCs w:val="20"/>
        </w:rPr>
        <w:t>Test and iterate to improve the engagement.</w:t>
      </w:r>
    </w:p>
    <w:p w14:paraId="295D01A6" w14:textId="77777777" w:rsidR="00DC1E40" w:rsidRPr="00BF6196" w:rsidRDefault="00F80BE9" w:rsidP="00C874DC">
      <w:pPr>
        <w:pStyle w:val="Heading2"/>
        <w:rPr>
          <w:sz w:val="26"/>
          <w:szCs w:val="26"/>
        </w:rPr>
      </w:pPr>
      <w:bookmarkStart w:id="8" w:name="_Toc223627686"/>
      <w:r w:rsidRPr="00BF6196">
        <w:rPr>
          <w:sz w:val="26"/>
          <w:szCs w:val="26"/>
        </w:rPr>
        <w:t>2.1 Target Customer Segments</w:t>
      </w:r>
      <w:bookmarkEnd w:id="8"/>
    </w:p>
    <w:p w14:paraId="7014FBF1"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DC1E40" w:rsidRPr="00BF6196" w14:paraId="1533FDB9"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012470E" w14:textId="77777777" w:rsidR="00DC1E40" w:rsidRPr="00BF6196" w:rsidRDefault="00F80BE9">
            <w:pPr>
              <w:rPr>
                <w:sz w:val="20"/>
                <w:szCs w:val="20"/>
              </w:rPr>
            </w:pPr>
            <w:r w:rsidRPr="00BF6196">
              <w:rPr>
                <w:b/>
                <w:bCs/>
                <w:color w:val="FFFFFF"/>
                <w:sz w:val="18"/>
                <w:szCs w:val="18"/>
              </w:rPr>
              <w:t>Segment</w:t>
            </w:r>
          </w:p>
        </w:tc>
        <w:tc>
          <w:tcPr>
            <w:tcW w:w="3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83CE3B1" w14:textId="77777777" w:rsidR="00DC1E40" w:rsidRPr="00BF6196" w:rsidRDefault="00F80BE9">
            <w:pPr>
              <w:rPr>
                <w:sz w:val="20"/>
                <w:szCs w:val="20"/>
              </w:rPr>
            </w:pPr>
            <w:r w:rsidRPr="00BF6196">
              <w:rPr>
                <w:b/>
                <w:bCs/>
                <w:color w:val="FFFFFF"/>
                <w:sz w:val="18"/>
                <w:szCs w:val="18"/>
              </w:rPr>
              <w:t>Profile &amp; Needs</w:t>
            </w:r>
          </w:p>
        </w:tc>
        <w:tc>
          <w:tcPr>
            <w:tcW w:w="38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2F7BDAB" w14:textId="77777777" w:rsidR="00DC1E40" w:rsidRPr="00BF6196" w:rsidRDefault="00F80BE9">
            <w:pPr>
              <w:rPr>
                <w:sz w:val="20"/>
                <w:szCs w:val="20"/>
              </w:rPr>
            </w:pPr>
            <w:r w:rsidRPr="00BF6196">
              <w:rPr>
                <w:b/>
                <w:bCs/>
                <w:color w:val="FFFFFF"/>
                <w:sz w:val="18"/>
                <w:szCs w:val="18"/>
              </w:rPr>
              <w:t>Digital Value Proposition</w:t>
            </w:r>
          </w:p>
        </w:tc>
      </w:tr>
      <w:tr w:rsidR="00DC1E40" w:rsidRPr="00BF6196" w14:paraId="7573B524"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996951" w14:textId="77777777" w:rsidR="00DC1E40" w:rsidRPr="00BF6196" w:rsidRDefault="00F80BE9">
            <w:pPr>
              <w:rPr>
                <w:sz w:val="20"/>
                <w:szCs w:val="20"/>
              </w:rPr>
            </w:pPr>
            <w:r w:rsidRPr="00BF6196">
              <w:rPr>
                <w:color w:val="334155"/>
                <w:sz w:val="18"/>
                <w:szCs w:val="18"/>
              </w:rPr>
              <w:t>B2B OEM Buyers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6A0A5D" w14:textId="77777777" w:rsidR="00DC1E40" w:rsidRPr="00BF6196" w:rsidRDefault="00F80BE9">
            <w:pPr>
              <w:rPr>
                <w:sz w:val="20"/>
                <w:szCs w:val="20"/>
              </w:rPr>
            </w:pPr>
            <w:r w:rsidRPr="00BF6196">
              <w:rPr>
                <w:color w:val="334155"/>
                <w:sz w:val="18"/>
                <w:szCs w:val="18"/>
              </w:rPr>
              <w:t>Large industrial buyers needing custom assemblies, quality certificates, and on-time delivery at scale</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1C65A1" w14:textId="77777777" w:rsidR="00DC1E40" w:rsidRPr="00BF6196" w:rsidRDefault="00F80BE9">
            <w:pPr>
              <w:rPr>
                <w:sz w:val="20"/>
                <w:szCs w:val="20"/>
              </w:rPr>
            </w:pPr>
            <w:r w:rsidRPr="00BF6196">
              <w:rPr>
                <w:color w:val="334155"/>
                <w:sz w:val="18"/>
                <w:szCs w:val="18"/>
              </w:rPr>
              <w:t>Self-service B2B portal: custom configuration, order tracking, digital invoicing, SLA dashboard</w:t>
            </w:r>
          </w:p>
        </w:tc>
      </w:tr>
      <w:tr w:rsidR="00DC1E40" w:rsidRPr="00BF6196" w14:paraId="5B6219C8"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F91665" w14:textId="77777777" w:rsidR="00DC1E40" w:rsidRPr="00BF6196" w:rsidRDefault="00F80BE9">
            <w:pPr>
              <w:rPr>
                <w:sz w:val="20"/>
                <w:szCs w:val="20"/>
              </w:rPr>
            </w:pPr>
            <w:r w:rsidRPr="00BF6196">
              <w:rPr>
                <w:color w:val="334155"/>
                <w:sz w:val="18"/>
                <w:szCs w:val="18"/>
              </w:rPr>
              <w:t>National Distributors</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DD0552" w14:textId="77777777" w:rsidR="00DC1E40" w:rsidRPr="00BF6196" w:rsidRDefault="00F80BE9">
            <w:pPr>
              <w:rPr>
                <w:sz w:val="20"/>
                <w:szCs w:val="20"/>
              </w:rPr>
            </w:pPr>
            <w:r w:rsidRPr="00BF6196">
              <w:rPr>
                <w:color w:val="334155"/>
                <w:sz w:val="18"/>
                <w:szCs w:val="18"/>
              </w:rPr>
              <w:t>Channel partners managing inventory, last-mile delivery, and regional demand variation</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21F288" w14:textId="77777777" w:rsidR="00DC1E40" w:rsidRPr="00BF6196" w:rsidRDefault="00F80BE9">
            <w:pPr>
              <w:rPr>
                <w:sz w:val="20"/>
                <w:szCs w:val="20"/>
              </w:rPr>
            </w:pPr>
            <w:r w:rsidRPr="00BF6196">
              <w:rPr>
                <w:color w:val="334155"/>
                <w:sz w:val="18"/>
                <w:szCs w:val="18"/>
              </w:rPr>
              <w:t>Distributor portal: real-time stock levels, automated replenishment, performance analytics</w:t>
            </w:r>
          </w:p>
        </w:tc>
      </w:tr>
      <w:tr w:rsidR="00DC1E40" w:rsidRPr="00BF6196" w14:paraId="71B058AC"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83E758" w14:textId="77777777" w:rsidR="00DC1E40" w:rsidRPr="00BF6196" w:rsidRDefault="00F80BE9">
            <w:pPr>
              <w:rPr>
                <w:sz w:val="20"/>
                <w:szCs w:val="20"/>
              </w:rPr>
            </w:pPr>
            <w:r w:rsidRPr="00BF6196">
              <w:rPr>
                <w:color w:val="334155"/>
                <w:sz w:val="18"/>
                <w:szCs w:val="18"/>
              </w:rPr>
              <w:t>Export / International Buyers</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4F0512" w14:textId="77777777" w:rsidR="00DC1E40" w:rsidRPr="00BF6196" w:rsidRDefault="00F80BE9">
            <w:pPr>
              <w:rPr>
                <w:sz w:val="20"/>
                <w:szCs w:val="20"/>
              </w:rPr>
            </w:pPr>
            <w:r w:rsidRPr="00BF6196">
              <w:rPr>
                <w:color w:val="334155"/>
                <w:sz w:val="18"/>
                <w:szCs w:val="18"/>
              </w:rPr>
              <w:t>Overseas clients requiring traceability, quality documentation, and compliance certificates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823ECE" w14:textId="77777777" w:rsidR="00DC1E40" w:rsidRPr="00BF6196" w:rsidRDefault="00F80BE9">
            <w:pPr>
              <w:rPr>
                <w:sz w:val="20"/>
                <w:szCs w:val="20"/>
              </w:rPr>
            </w:pPr>
            <w:r w:rsidRPr="00BF6196">
              <w:rPr>
                <w:color w:val="334155"/>
                <w:sz w:val="18"/>
                <w:szCs w:val="18"/>
              </w:rPr>
              <w:t>Blockchain-enabled traceability, digital quality certificates, export compliance automation</w:t>
            </w:r>
          </w:p>
        </w:tc>
      </w:tr>
      <w:tr w:rsidR="00DC1E40" w:rsidRPr="00BF6196" w14:paraId="2F720C46"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46B7CC" w14:textId="77777777" w:rsidR="00DC1E40" w:rsidRPr="00BF6196" w:rsidRDefault="00F80BE9">
            <w:pPr>
              <w:rPr>
                <w:sz w:val="20"/>
                <w:szCs w:val="20"/>
              </w:rPr>
            </w:pPr>
            <w:r w:rsidRPr="00BF6196">
              <w:rPr>
                <w:color w:val="334155"/>
                <w:sz w:val="18"/>
                <w:szCs w:val="18"/>
              </w:rPr>
              <w:t>Internal Operations (Plant Managers)</w:t>
            </w:r>
          </w:p>
        </w:tc>
        <w:tc>
          <w:tcPr>
            <w:tcW w:w="3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05C395" w14:textId="77777777" w:rsidR="00DC1E40" w:rsidRPr="00BF6196" w:rsidRDefault="00F80BE9">
            <w:pPr>
              <w:rPr>
                <w:sz w:val="20"/>
                <w:szCs w:val="20"/>
              </w:rPr>
            </w:pPr>
            <w:r w:rsidRPr="00BF6196">
              <w:rPr>
                <w:color w:val="334155"/>
                <w:sz w:val="18"/>
                <w:szCs w:val="18"/>
              </w:rPr>
              <w:t>Need real-time production data, maintenance alerts, and resource utilization insights</w:t>
            </w:r>
          </w:p>
        </w:tc>
        <w:tc>
          <w:tcPr>
            <w:tcW w:w="38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2D06FD" w14:textId="77777777" w:rsidR="00DC1E40" w:rsidRPr="00BF6196" w:rsidRDefault="00F80BE9">
            <w:pPr>
              <w:rPr>
                <w:sz w:val="20"/>
                <w:szCs w:val="20"/>
              </w:rPr>
            </w:pPr>
            <w:r w:rsidRPr="00BF6196">
              <w:rPr>
                <w:color w:val="334155"/>
                <w:sz w:val="18"/>
                <w:szCs w:val="18"/>
              </w:rPr>
              <w:t>IoT dashboards, predictive maintenance alerts, OEE monitoring, shift performance reports</w:t>
            </w:r>
          </w:p>
        </w:tc>
      </w:tr>
    </w:tbl>
    <w:p w14:paraId="454DB6A4" w14:textId="77777777" w:rsidR="00DC1E40" w:rsidRPr="00BF6196" w:rsidRDefault="00DC1E40">
      <w:pPr>
        <w:spacing w:before="60" w:after="60"/>
        <w:rPr>
          <w:sz w:val="20"/>
          <w:szCs w:val="20"/>
        </w:rPr>
      </w:pPr>
    </w:p>
    <w:p w14:paraId="516489EB" w14:textId="77777777" w:rsidR="00DC1E40" w:rsidRPr="00BF6196" w:rsidRDefault="00F80BE9" w:rsidP="00C874DC">
      <w:pPr>
        <w:pStyle w:val="Heading2"/>
        <w:rPr>
          <w:sz w:val="26"/>
          <w:szCs w:val="26"/>
        </w:rPr>
      </w:pPr>
      <w:bookmarkStart w:id="9" w:name="_Toc223627687"/>
      <w:r w:rsidRPr="00BF6196">
        <w:rPr>
          <w:sz w:val="26"/>
          <w:szCs w:val="26"/>
        </w:rPr>
        <w:t>2.2 B2B Customer Journey Map</w:t>
      </w:r>
      <w:bookmarkEnd w:id="9"/>
    </w:p>
    <w:p w14:paraId="190BDC22" w14:textId="77777777" w:rsidR="00DC1E40" w:rsidRPr="00BF6196" w:rsidRDefault="00F80BE9">
      <w:pPr>
        <w:spacing w:before="80" w:after="80"/>
        <w:rPr>
          <w:sz w:val="20"/>
          <w:szCs w:val="20"/>
        </w:rPr>
      </w:pPr>
      <w:r w:rsidRPr="00BF6196">
        <w:rPr>
          <w:color w:val="334155"/>
          <w:sz w:val="20"/>
          <w:szCs w:val="20"/>
        </w:rPr>
        <w:t>The following maps the current pain points and proposed digital interventions across the B2B buyer lifecycle:</w:t>
      </w:r>
    </w:p>
    <w:p w14:paraId="7708BD12"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60"/>
        <w:gridCol w:w="2800"/>
      </w:tblGrid>
      <w:tr w:rsidR="00DC1E40" w:rsidRPr="00BF6196" w14:paraId="097C1FBA" w14:textId="77777777">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54A48A3" w14:textId="77777777" w:rsidR="00DC1E40" w:rsidRPr="00BF6196" w:rsidRDefault="00F80BE9">
            <w:pPr>
              <w:rPr>
                <w:sz w:val="20"/>
                <w:szCs w:val="20"/>
              </w:rPr>
            </w:pPr>
            <w:r w:rsidRPr="00BF6196">
              <w:rPr>
                <w:b/>
                <w:bCs/>
                <w:color w:val="FFFFFF"/>
                <w:sz w:val="18"/>
                <w:szCs w:val="18"/>
              </w:rPr>
              <w:t>Journey Stage</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DD15AAD" w14:textId="77777777" w:rsidR="00DC1E40" w:rsidRPr="00BF6196" w:rsidRDefault="00F80BE9">
            <w:pPr>
              <w:rPr>
                <w:sz w:val="20"/>
                <w:szCs w:val="20"/>
              </w:rPr>
            </w:pPr>
            <w:r w:rsidRPr="00BF6196">
              <w:rPr>
                <w:b/>
                <w:bCs/>
                <w:color w:val="FFFFFF"/>
                <w:sz w:val="18"/>
                <w:szCs w:val="18"/>
              </w:rPr>
              <w:t>Current Pain Points</w:t>
            </w:r>
          </w:p>
        </w:tc>
        <w:tc>
          <w:tcPr>
            <w:tcW w:w="2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539060EF" w14:textId="77777777" w:rsidR="00DC1E40" w:rsidRPr="00BF6196" w:rsidRDefault="00F80BE9">
            <w:pPr>
              <w:rPr>
                <w:sz w:val="20"/>
                <w:szCs w:val="20"/>
              </w:rPr>
            </w:pPr>
            <w:r w:rsidRPr="00BF6196">
              <w:rPr>
                <w:b/>
                <w:bCs/>
                <w:color w:val="FFFFFF"/>
                <w:sz w:val="18"/>
                <w:szCs w:val="18"/>
              </w:rPr>
              <w:t>Digital Intervention</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64E3929B" w14:textId="77777777" w:rsidR="00DC1E40" w:rsidRPr="00BF6196" w:rsidRDefault="00F80BE9">
            <w:pPr>
              <w:rPr>
                <w:sz w:val="20"/>
                <w:szCs w:val="20"/>
              </w:rPr>
            </w:pPr>
            <w:r w:rsidRPr="00BF6196">
              <w:rPr>
                <w:b/>
                <w:bCs/>
                <w:color w:val="FFFFFF"/>
                <w:sz w:val="18"/>
                <w:szCs w:val="18"/>
              </w:rPr>
              <w:t>Expected Improvement</w:t>
            </w:r>
          </w:p>
        </w:tc>
      </w:tr>
      <w:tr w:rsidR="00DC1E40" w:rsidRPr="00BF6196" w14:paraId="3C2C1700"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D9C6C2" w14:textId="77777777" w:rsidR="00DC1E40" w:rsidRPr="00BF6196" w:rsidRDefault="00F80BE9">
            <w:pPr>
              <w:rPr>
                <w:sz w:val="20"/>
                <w:szCs w:val="20"/>
              </w:rPr>
            </w:pPr>
            <w:r w:rsidRPr="00BF6196">
              <w:rPr>
                <w:color w:val="334155"/>
                <w:sz w:val="18"/>
                <w:szCs w:val="18"/>
              </w:rPr>
              <w:t>Awareness &amp; Discovery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AF66A" w14:textId="77777777" w:rsidR="00DC1E40" w:rsidRPr="00BF6196" w:rsidRDefault="00F80BE9">
            <w:pPr>
              <w:rPr>
                <w:sz w:val="20"/>
                <w:szCs w:val="20"/>
              </w:rPr>
            </w:pPr>
            <w:r w:rsidRPr="00BF6196">
              <w:rPr>
                <w:color w:val="334155"/>
                <w:sz w:val="18"/>
                <w:szCs w:val="18"/>
              </w:rPr>
              <w:t>No digital presence; word-of-mouth only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C16C0" w14:textId="77777777" w:rsidR="00DC1E40" w:rsidRPr="00BF6196" w:rsidRDefault="00F80BE9">
            <w:pPr>
              <w:rPr>
                <w:sz w:val="20"/>
                <w:szCs w:val="20"/>
              </w:rPr>
            </w:pPr>
            <w:r w:rsidRPr="00BF6196">
              <w:rPr>
                <w:color w:val="334155"/>
                <w:sz w:val="18"/>
                <w:szCs w:val="18"/>
              </w:rPr>
              <w:t>SEO-</w:t>
            </w:r>
            <w:proofErr w:type="spellStart"/>
            <w:r w:rsidRPr="00BF6196">
              <w:rPr>
                <w:color w:val="334155"/>
                <w:sz w:val="18"/>
                <w:szCs w:val="18"/>
              </w:rPr>
              <w:t>optimised</w:t>
            </w:r>
            <w:proofErr w:type="spellEnd"/>
            <w:r w:rsidRPr="00BF6196">
              <w:rPr>
                <w:color w:val="334155"/>
                <w:sz w:val="18"/>
                <w:szCs w:val="18"/>
              </w:rPr>
              <w:t xml:space="preserve"> website with product catalogue portal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C1A036" w14:textId="77777777" w:rsidR="00DC1E40" w:rsidRPr="00BF6196" w:rsidRDefault="00F80BE9">
            <w:pPr>
              <w:rPr>
                <w:sz w:val="20"/>
                <w:szCs w:val="20"/>
              </w:rPr>
            </w:pPr>
            <w:r w:rsidRPr="00BF6196">
              <w:rPr>
                <w:color w:val="334155"/>
                <w:sz w:val="18"/>
                <w:szCs w:val="18"/>
              </w:rPr>
              <w:t>3x increase in online inquiries</w:t>
            </w:r>
          </w:p>
        </w:tc>
      </w:tr>
      <w:tr w:rsidR="00DC1E40" w:rsidRPr="00BF6196" w14:paraId="7281D9B1" w14:textId="77777777">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7B3D9C" w14:textId="77777777" w:rsidR="00DC1E40" w:rsidRPr="00BF6196" w:rsidRDefault="00F80BE9">
            <w:pPr>
              <w:rPr>
                <w:sz w:val="20"/>
                <w:szCs w:val="20"/>
              </w:rPr>
            </w:pPr>
            <w:r w:rsidRPr="00BF6196">
              <w:rPr>
                <w:color w:val="334155"/>
                <w:sz w:val="18"/>
                <w:szCs w:val="18"/>
              </w:rPr>
              <w:t>Inquiry &amp; Quoting</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F73EA5" w14:textId="77777777" w:rsidR="00DC1E40" w:rsidRPr="00BF6196" w:rsidRDefault="00F80BE9">
            <w:pPr>
              <w:rPr>
                <w:sz w:val="20"/>
                <w:szCs w:val="20"/>
              </w:rPr>
            </w:pPr>
            <w:r w:rsidRPr="00BF6196">
              <w:rPr>
                <w:color w:val="334155"/>
                <w:sz w:val="18"/>
                <w:szCs w:val="18"/>
              </w:rPr>
              <w:t xml:space="preserve">Manual emails; </w:t>
            </w:r>
            <w:proofErr w:type="gramStart"/>
            <w:r w:rsidRPr="00BF6196">
              <w:rPr>
                <w:color w:val="334155"/>
                <w:sz w:val="18"/>
                <w:szCs w:val="18"/>
              </w:rPr>
              <w:t>3-5 day</w:t>
            </w:r>
            <w:proofErr w:type="gramEnd"/>
            <w:r w:rsidRPr="00BF6196">
              <w:rPr>
                <w:color w:val="334155"/>
                <w:sz w:val="18"/>
                <w:szCs w:val="18"/>
              </w:rPr>
              <w:t xml:space="preserve"> quote turnaround; frequent spec errors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2B29E4" w14:textId="77777777" w:rsidR="00DC1E40" w:rsidRPr="00BF6196" w:rsidRDefault="00F80BE9">
            <w:pPr>
              <w:rPr>
                <w:sz w:val="20"/>
                <w:szCs w:val="20"/>
              </w:rPr>
            </w:pPr>
            <w:r w:rsidRPr="00BF6196">
              <w:rPr>
                <w:color w:val="334155"/>
                <w:sz w:val="18"/>
                <w:szCs w:val="18"/>
              </w:rPr>
              <w:t>AI-assisted CPQ (Configure-Price-Quote) tool</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F2FA87" w14:textId="77777777" w:rsidR="00DC1E40" w:rsidRPr="00BF6196" w:rsidRDefault="00F80BE9">
            <w:pPr>
              <w:rPr>
                <w:sz w:val="20"/>
                <w:szCs w:val="20"/>
              </w:rPr>
            </w:pPr>
            <w:r w:rsidRPr="00BF6196">
              <w:rPr>
                <w:color w:val="334155"/>
                <w:sz w:val="18"/>
                <w:szCs w:val="18"/>
              </w:rPr>
              <w:t>Quote turnaround under 4 hours</w:t>
            </w:r>
          </w:p>
        </w:tc>
      </w:tr>
      <w:tr w:rsidR="00DC1E40" w:rsidRPr="00BF6196" w14:paraId="4359C27F"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895488" w14:textId="77777777" w:rsidR="00DC1E40" w:rsidRPr="00BF6196" w:rsidRDefault="00F80BE9">
            <w:pPr>
              <w:rPr>
                <w:sz w:val="20"/>
                <w:szCs w:val="20"/>
              </w:rPr>
            </w:pPr>
            <w:r w:rsidRPr="00BF6196">
              <w:rPr>
                <w:color w:val="334155"/>
                <w:sz w:val="18"/>
                <w:szCs w:val="18"/>
              </w:rPr>
              <w:t>Order Placement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7CE1B7" w14:textId="77777777" w:rsidR="00DC1E40" w:rsidRPr="00BF6196" w:rsidRDefault="00F80BE9">
            <w:pPr>
              <w:rPr>
                <w:sz w:val="20"/>
                <w:szCs w:val="20"/>
              </w:rPr>
            </w:pPr>
            <w:r w:rsidRPr="00BF6196">
              <w:rPr>
                <w:color w:val="334155"/>
                <w:sz w:val="18"/>
                <w:szCs w:val="18"/>
              </w:rPr>
              <w:t>Phone and email orders; specification errors; no order confirmation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BEA25" w14:textId="77777777" w:rsidR="00DC1E40" w:rsidRPr="00BF6196" w:rsidRDefault="00F80BE9">
            <w:pPr>
              <w:rPr>
                <w:sz w:val="20"/>
                <w:szCs w:val="20"/>
              </w:rPr>
            </w:pPr>
            <w:r w:rsidRPr="00BF6196">
              <w:rPr>
                <w:color w:val="334155"/>
                <w:sz w:val="18"/>
                <w:szCs w:val="18"/>
              </w:rPr>
              <w:t>B2B self-service portal with e-signature and validation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825DEB" w14:textId="77777777" w:rsidR="00DC1E40" w:rsidRPr="00BF6196" w:rsidRDefault="00F80BE9">
            <w:pPr>
              <w:rPr>
                <w:sz w:val="20"/>
                <w:szCs w:val="20"/>
              </w:rPr>
            </w:pPr>
            <w:r w:rsidRPr="00BF6196">
              <w:rPr>
                <w:color w:val="334155"/>
                <w:sz w:val="18"/>
                <w:szCs w:val="18"/>
              </w:rPr>
              <w:t>100% digital orders; error rate near zero</w:t>
            </w:r>
          </w:p>
        </w:tc>
      </w:tr>
      <w:tr w:rsidR="00DC1E40" w:rsidRPr="00BF6196" w14:paraId="766AC101" w14:textId="77777777">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875438" w14:textId="77777777" w:rsidR="00DC1E40" w:rsidRPr="00BF6196" w:rsidRDefault="00F80BE9">
            <w:pPr>
              <w:rPr>
                <w:sz w:val="20"/>
                <w:szCs w:val="20"/>
              </w:rPr>
            </w:pPr>
            <w:r w:rsidRPr="00BF6196">
              <w:rPr>
                <w:color w:val="334155"/>
                <w:sz w:val="18"/>
                <w:szCs w:val="18"/>
              </w:rPr>
              <w:t>Production &amp; Tracking</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B6D4D8" w14:textId="77777777" w:rsidR="00DC1E40" w:rsidRPr="00BF6196" w:rsidRDefault="00F80BE9">
            <w:pPr>
              <w:rPr>
                <w:sz w:val="20"/>
                <w:szCs w:val="20"/>
              </w:rPr>
            </w:pPr>
            <w:r w:rsidRPr="00BF6196">
              <w:rPr>
                <w:color w:val="334155"/>
                <w:sz w:val="18"/>
                <w:szCs w:val="18"/>
              </w:rPr>
              <w:t>Zero visibility into production status for customers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10168B" w14:textId="77777777" w:rsidR="00DC1E40" w:rsidRPr="00BF6196" w:rsidRDefault="00F80BE9">
            <w:pPr>
              <w:rPr>
                <w:sz w:val="20"/>
                <w:szCs w:val="20"/>
              </w:rPr>
            </w:pPr>
            <w:r w:rsidRPr="00BF6196">
              <w:rPr>
                <w:color w:val="334155"/>
                <w:sz w:val="18"/>
                <w:szCs w:val="18"/>
              </w:rPr>
              <w:t>Real-time order tracking dashboard with exception alerts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3DB58D" w14:textId="77777777" w:rsidR="00DC1E40" w:rsidRPr="00BF6196" w:rsidRDefault="00F80BE9">
            <w:pPr>
              <w:rPr>
                <w:sz w:val="20"/>
                <w:szCs w:val="20"/>
              </w:rPr>
            </w:pPr>
            <w:r w:rsidRPr="00BF6196">
              <w:rPr>
                <w:color w:val="334155"/>
                <w:sz w:val="18"/>
                <w:szCs w:val="18"/>
              </w:rPr>
              <w:t>Proactive customer notifications; reduced inbound calls</w:t>
            </w:r>
          </w:p>
        </w:tc>
      </w:tr>
      <w:tr w:rsidR="00DC1E40" w:rsidRPr="00BF6196" w14:paraId="5BCB7988"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7B3AF2" w14:textId="77777777" w:rsidR="00DC1E40" w:rsidRPr="00BF6196" w:rsidRDefault="00F80BE9">
            <w:pPr>
              <w:rPr>
                <w:sz w:val="20"/>
                <w:szCs w:val="20"/>
              </w:rPr>
            </w:pPr>
            <w:r w:rsidRPr="00BF6196">
              <w:rPr>
                <w:color w:val="334155"/>
                <w:sz w:val="18"/>
                <w:szCs w:val="18"/>
              </w:rPr>
              <w:t>Delivery &amp; Fulfilment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915239" w14:textId="77777777" w:rsidR="00DC1E40" w:rsidRPr="00BF6196" w:rsidRDefault="00F80BE9">
            <w:pPr>
              <w:rPr>
                <w:sz w:val="20"/>
                <w:szCs w:val="20"/>
              </w:rPr>
            </w:pPr>
            <w:r w:rsidRPr="00BF6196">
              <w:rPr>
                <w:color w:val="334155"/>
                <w:sz w:val="18"/>
                <w:szCs w:val="18"/>
              </w:rPr>
              <w:t>Delayed shipments; no ETA accuracy or proactive alerts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0C155F" w14:textId="77777777" w:rsidR="00DC1E40" w:rsidRPr="00BF6196" w:rsidRDefault="00F80BE9">
            <w:pPr>
              <w:rPr>
                <w:sz w:val="20"/>
                <w:szCs w:val="20"/>
              </w:rPr>
            </w:pPr>
            <w:r w:rsidRPr="00BF6196">
              <w:rPr>
                <w:color w:val="334155"/>
                <w:sz w:val="18"/>
                <w:szCs w:val="18"/>
              </w:rPr>
              <w:t>GPS logistics integration with automated ETA notifications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9CADFB" w14:textId="77777777" w:rsidR="00DC1E40" w:rsidRPr="00BF6196" w:rsidRDefault="00F80BE9">
            <w:pPr>
              <w:rPr>
                <w:sz w:val="20"/>
                <w:szCs w:val="20"/>
              </w:rPr>
            </w:pPr>
            <w:r w:rsidRPr="00BF6196">
              <w:rPr>
                <w:color w:val="334155"/>
                <w:sz w:val="18"/>
                <w:szCs w:val="18"/>
              </w:rPr>
              <w:t>On-time delivery improvement of 25%</w:t>
            </w:r>
          </w:p>
        </w:tc>
      </w:tr>
      <w:tr w:rsidR="00DC1E40" w:rsidRPr="00BF6196" w14:paraId="455DF3F8" w14:textId="77777777">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024048" w14:textId="77777777" w:rsidR="00DC1E40" w:rsidRPr="00BF6196" w:rsidRDefault="00F80BE9">
            <w:pPr>
              <w:rPr>
                <w:sz w:val="20"/>
                <w:szCs w:val="20"/>
              </w:rPr>
            </w:pPr>
            <w:r w:rsidRPr="00BF6196">
              <w:rPr>
                <w:color w:val="334155"/>
                <w:sz w:val="18"/>
                <w:szCs w:val="18"/>
              </w:rPr>
              <w:t>After-Sales &amp; Service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68D6E1" w14:textId="77777777" w:rsidR="00DC1E40" w:rsidRPr="00BF6196" w:rsidRDefault="00F80BE9">
            <w:pPr>
              <w:rPr>
                <w:sz w:val="20"/>
                <w:szCs w:val="20"/>
              </w:rPr>
            </w:pPr>
            <w:r w:rsidRPr="00BF6196">
              <w:rPr>
                <w:color w:val="334155"/>
                <w:sz w:val="18"/>
                <w:szCs w:val="18"/>
              </w:rPr>
              <w:t>No digital support; reactive complaint-only handling</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0875F1" w14:textId="77777777" w:rsidR="00DC1E40" w:rsidRPr="00BF6196" w:rsidRDefault="00F80BE9">
            <w:pPr>
              <w:rPr>
                <w:sz w:val="20"/>
                <w:szCs w:val="20"/>
              </w:rPr>
            </w:pPr>
            <w:r w:rsidRPr="00BF6196">
              <w:rPr>
                <w:color w:val="334155"/>
                <w:sz w:val="18"/>
                <w:szCs w:val="18"/>
              </w:rPr>
              <w:t>Ticketing system, remote diagnostics, AI chatbot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A1704C" w14:textId="77777777" w:rsidR="00DC1E40" w:rsidRPr="00BF6196" w:rsidRDefault="00F80BE9">
            <w:pPr>
              <w:rPr>
                <w:sz w:val="20"/>
                <w:szCs w:val="20"/>
              </w:rPr>
            </w:pPr>
            <w:r w:rsidRPr="00BF6196">
              <w:rPr>
                <w:color w:val="334155"/>
                <w:sz w:val="18"/>
                <w:szCs w:val="18"/>
              </w:rPr>
              <w:t>NPS improvement of 20+ points</w:t>
            </w:r>
          </w:p>
        </w:tc>
      </w:tr>
    </w:tbl>
    <w:p w14:paraId="40653B33" w14:textId="77777777" w:rsidR="00DC1E40" w:rsidRPr="00BF6196" w:rsidRDefault="00DC1E40">
      <w:pPr>
        <w:spacing w:before="60" w:after="60"/>
        <w:rPr>
          <w:sz w:val="20"/>
          <w:szCs w:val="20"/>
        </w:rPr>
      </w:pPr>
    </w:p>
    <w:p w14:paraId="069CDFA9" w14:textId="77777777" w:rsidR="00DC1E40" w:rsidRPr="00BF6196" w:rsidRDefault="00F80BE9" w:rsidP="00C874DC">
      <w:pPr>
        <w:pStyle w:val="Heading2"/>
        <w:rPr>
          <w:sz w:val="26"/>
          <w:szCs w:val="26"/>
        </w:rPr>
      </w:pPr>
      <w:bookmarkStart w:id="10" w:name="_Toc223627688"/>
      <w:r w:rsidRPr="00BF6196">
        <w:rPr>
          <w:sz w:val="26"/>
          <w:szCs w:val="26"/>
        </w:rPr>
        <w:t>2.3 Value Proposition &amp; Monetization Opportunities</w:t>
      </w:r>
      <w:bookmarkEnd w:id="10"/>
    </w:p>
    <w:p w14:paraId="4B3CF87D"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C1E40" w:rsidRPr="00BF6196" w14:paraId="2DC1C906"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D159FAF" w14:textId="77777777" w:rsidR="00DC1E40" w:rsidRPr="00BF6196" w:rsidRDefault="00F80BE9">
            <w:pPr>
              <w:rPr>
                <w:sz w:val="20"/>
                <w:szCs w:val="20"/>
              </w:rPr>
            </w:pPr>
            <w:r w:rsidRPr="00BF6196">
              <w:rPr>
                <w:b/>
                <w:bCs/>
                <w:color w:val="FFFFFF"/>
                <w:sz w:val="18"/>
                <w:szCs w:val="18"/>
              </w:rPr>
              <w:t>Opportunity</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19BF954" w14:textId="77777777" w:rsidR="00DC1E40" w:rsidRPr="00BF6196" w:rsidRDefault="00F80BE9">
            <w:pPr>
              <w:rPr>
                <w:sz w:val="20"/>
                <w:szCs w:val="20"/>
              </w:rPr>
            </w:pPr>
            <w:r w:rsidRPr="00BF6196">
              <w:rPr>
                <w:b/>
                <w:bCs/>
                <w:color w:val="FFFFFF"/>
                <w:sz w:val="18"/>
                <w:szCs w:val="18"/>
              </w:rPr>
              <w:t>Description</w:t>
            </w:r>
          </w:p>
        </w:tc>
        <w:tc>
          <w:tcPr>
            <w:tcW w:w="3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7B8F5FE" w14:textId="77777777" w:rsidR="00DC1E40" w:rsidRPr="00BF6196" w:rsidRDefault="00F80BE9">
            <w:pPr>
              <w:rPr>
                <w:sz w:val="20"/>
                <w:szCs w:val="20"/>
              </w:rPr>
            </w:pPr>
            <w:r w:rsidRPr="00BF6196">
              <w:rPr>
                <w:b/>
                <w:bCs/>
                <w:color w:val="FFFFFF"/>
                <w:sz w:val="18"/>
                <w:szCs w:val="18"/>
              </w:rPr>
              <w:t>Revenue Model</w:t>
            </w:r>
          </w:p>
        </w:tc>
      </w:tr>
      <w:tr w:rsidR="00DC1E40" w:rsidRPr="00BF6196" w14:paraId="6384E3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49A40C" w14:textId="77777777" w:rsidR="00DC1E40" w:rsidRPr="00BF6196" w:rsidRDefault="00F80BE9">
            <w:pPr>
              <w:rPr>
                <w:sz w:val="20"/>
                <w:szCs w:val="20"/>
              </w:rPr>
            </w:pPr>
            <w:r w:rsidRPr="00BF6196">
              <w:rPr>
                <w:color w:val="334155"/>
                <w:sz w:val="18"/>
                <w:szCs w:val="18"/>
              </w:rPr>
              <w:t>B2B Digital Self-Service Portal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275B64" w14:textId="77777777" w:rsidR="00DC1E40" w:rsidRPr="00BF6196" w:rsidRDefault="00F80BE9">
            <w:pPr>
              <w:rPr>
                <w:sz w:val="20"/>
                <w:szCs w:val="20"/>
              </w:rPr>
            </w:pPr>
            <w:r w:rsidRPr="00BF6196">
              <w:rPr>
                <w:color w:val="334155"/>
                <w:sz w:val="18"/>
                <w:szCs w:val="18"/>
              </w:rPr>
              <w:t>24/7 ordering, custom configuration, real-time tracking, digital invoicing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E9EF10" w14:textId="77777777" w:rsidR="00DC1E40" w:rsidRPr="00BF6196" w:rsidRDefault="00F80BE9">
            <w:pPr>
              <w:rPr>
                <w:sz w:val="20"/>
                <w:szCs w:val="20"/>
              </w:rPr>
            </w:pPr>
            <w:r w:rsidRPr="00BF6196">
              <w:rPr>
                <w:color w:val="334155"/>
                <w:sz w:val="18"/>
                <w:szCs w:val="18"/>
              </w:rPr>
              <w:t>Faster deal cycles; lower sales overhead; higher order volume</w:t>
            </w:r>
          </w:p>
        </w:tc>
      </w:tr>
      <w:tr w:rsidR="00DC1E40" w:rsidRPr="00BF6196" w14:paraId="15990D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0DD434" w14:textId="77777777" w:rsidR="00DC1E40" w:rsidRPr="00BF6196" w:rsidRDefault="00F80BE9">
            <w:pPr>
              <w:rPr>
                <w:sz w:val="20"/>
                <w:szCs w:val="20"/>
              </w:rPr>
            </w:pPr>
            <w:r w:rsidRPr="00BF6196">
              <w:rPr>
                <w:color w:val="334155"/>
                <w:sz w:val="18"/>
                <w:szCs w:val="18"/>
              </w:rPr>
              <w:t>Predictive Maintenance-as-a-Service</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92BF35" w14:textId="77777777" w:rsidR="00DC1E40" w:rsidRPr="00BF6196" w:rsidRDefault="00F80BE9">
            <w:pPr>
              <w:rPr>
                <w:sz w:val="20"/>
                <w:szCs w:val="20"/>
              </w:rPr>
            </w:pPr>
            <w:r w:rsidRPr="00BF6196">
              <w:rPr>
                <w:color w:val="334155"/>
                <w:sz w:val="18"/>
                <w:szCs w:val="18"/>
              </w:rPr>
              <w:t xml:space="preserve">IoT-based maintenance monitoring offered to customers who purchase </w:t>
            </w:r>
            <w:proofErr w:type="spellStart"/>
            <w:r w:rsidRPr="00BF6196">
              <w:rPr>
                <w:color w:val="334155"/>
                <w:sz w:val="18"/>
                <w:szCs w:val="18"/>
              </w:rPr>
              <w:t>Sahyog</w:t>
            </w:r>
            <w:proofErr w:type="spellEnd"/>
            <w:r w:rsidRPr="00BF6196">
              <w:rPr>
                <w:color w:val="334155"/>
                <w:sz w:val="18"/>
                <w:szCs w:val="18"/>
              </w:rPr>
              <w:t xml:space="preserve"> equipment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BE38E2" w14:textId="77777777" w:rsidR="00DC1E40" w:rsidRPr="00BF6196" w:rsidRDefault="00F80BE9">
            <w:pPr>
              <w:rPr>
                <w:sz w:val="20"/>
                <w:szCs w:val="20"/>
              </w:rPr>
            </w:pPr>
            <w:r w:rsidRPr="00BF6196">
              <w:rPr>
                <w:color w:val="334155"/>
                <w:sz w:val="18"/>
                <w:szCs w:val="18"/>
              </w:rPr>
              <w:t>Annual subscription fee: Rs. 2-5 Lakh per client</w:t>
            </w:r>
          </w:p>
        </w:tc>
      </w:tr>
      <w:tr w:rsidR="00DC1E40" w:rsidRPr="00BF6196" w14:paraId="261BE3C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B205FA" w14:textId="3A63E76B" w:rsidR="00DC1E40" w:rsidRPr="00BF6196" w:rsidRDefault="00EA5E01">
            <w:pPr>
              <w:rPr>
                <w:sz w:val="20"/>
                <w:szCs w:val="20"/>
              </w:rPr>
            </w:pPr>
            <w:r w:rsidRPr="00BF6196">
              <w:rPr>
                <w:color w:val="334155"/>
                <w:sz w:val="18"/>
                <w:szCs w:val="18"/>
              </w:rPr>
              <w:t>Customization Premium Pricing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9BFF44" w14:textId="32332506" w:rsidR="00DC1E40" w:rsidRPr="00BF6196" w:rsidRDefault="00F80BE9">
            <w:pPr>
              <w:rPr>
                <w:sz w:val="20"/>
                <w:szCs w:val="20"/>
              </w:rPr>
            </w:pPr>
            <w:r w:rsidRPr="00BF6196">
              <w:rPr>
                <w:color w:val="334155"/>
                <w:sz w:val="18"/>
                <w:szCs w:val="18"/>
              </w:rPr>
              <w:t xml:space="preserve">Charge a premium for </w:t>
            </w:r>
            <w:proofErr w:type="gramStart"/>
            <w:r w:rsidR="00EA5E01" w:rsidRPr="00BF6196">
              <w:rPr>
                <w:color w:val="334155"/>
                <w:sz w:val="18"/>
                <w:szCs w:val="18"/>
              </w:rPr>
              <w:t>digitally configured</w:t>
            </w:r>
            <w:r w:rsidRPr="00BF6196">
              <w:rPr>
                <w:color w:val="334155"/>
                <w:sz w:val="18"/>
                <w:szCs w:val="18"/>
              </w:rPr>
              <w:t>,</w:t>
            </w:r>
            <w:proofErr w:type="gramEnd"/>
            <w:r w:rsidRPr="00BF6196">
              <w:rPr>
                <w:color w:val="334155"/>
                <w:sz w:val="18"/>
                <w:szCs w:val="18"/>
              </w:rPr>
              <w:t xml:space="preserve"> on-demand custom SKUs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9CBD6D" w14:textId="77777777" w:rsidR="00DC1E40" w:rsidRPr="00BF6196" w:rsidRDefault="00F80BE9">
            <w:pPr>
              <w:rPr>
                <w:sz w:val="20"/>
                <w:szCs w:val="20"/>
              </w:rPr>
            </w:pPr>
            <w:r w:rsidRPr="00BF6196">
              <w:rPr>
                <w:color w:val="334155"/>
                <w:sz w:val="18"/>
                <w:szCs w:val="18"/>
              </w:rPr>
              <w:t>10-15% markup over standard catalogue pricing</w:t>
            </w:r>
          </w:p>
        </w:tc>
      </w:tr>
      <w:tr w:rsidR="00DC1E40" w:rsidRPr="00BF6196" w14:paraId="20041ADB"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6FD1ED5" w14:textId="77777777" w:rsidR="00DC1E40" w:rsidRPr="00BF6196" w:rsidRDefault="00F80BE9">
            <w:pPr>
              <w:rPr>
                <w:sz w:val="20"/>
                <w:szCs w:val="20"/>
              </w:rPr>
            </w:pPr>
            <w:r w:rsidRPr="00BF6196">
              <w:rPr>
                <w:color w:val="334155"/>
                <w:sz w:val="18"/>
                <w:szCs w:val="18"/>
              </w:rPr>
              <w:t>Data &amp; Analytics Services</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94A24E" w14:textId="77777777" w:rsidR="00DC1E40" w:rsidRPr="00BF6196" w:rsidRDefault="00F80BE9">
            <w:pPr>
              <w:rPr>
                <w:sz w:val="20"/>
                <w:szCs w:val="20"/>
              </w:rPr>
            </w:pPr>
            <w:r w:rsidRPr="00BF6196">
              <w:rPr>
                <w:color w:val="334155"/>
                <w:sz w:val="18"/>
                <w:szCs w:val="18"/>
              </w:rPr>
              <w:t>Supply chain performance analytics offered to key distributor partners as premium tier</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234467" w14:textId="77777777" w:rsidR="00DC1E40" w:rsidRPr="00BF6196" w:rsidRDefault="00F80BE9">
            <w:pPr>
              <w:rPr>
                <w:sz w:val="20"/>
                <w:szCs w:val="20"/>
              </w:rPr>
            </w:pPr>
            <w:r w:rsidRPr="00BF6196">
              <w:rPr>
                <w:color w:val="334155"/>
                <w:sz w:val="18"/>
                <w:szCs w:val="18"/>
              </w:rPr>
              <w:t>Consultative upsell; tiered partner subscription</w:t>
            </w:r>
          </w:p>
        </w:tc>
      </w:tr>
      <w:tr w:rsidR="00DC1E40" w:rsidRPr="00BF6196" w14:paraId="18808EB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870BB7" w14:textId="77777777" w:rsidR="00DC1E40" w:rsidRPr="00BF6196" w:rsidRDefault="00F80BE9">
            <w:pPr>
              <w:rPr>
                <w:sz w:val="20"/>
                <w:szCs w:val="20"/>
              </w:rPr>
            </w:pPr>
            <w:r w:rsidRPr="00BF6196">
              <w:rPr>
                <w:color w:val="334155"/>
                <w:sz w:val="18"/>
                <w:szCs w:val="18"/>
              </w:rPr>
              <w:t>Export Compliance as a Service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D9423F" w14:textId="77777777" w:rsidR="00DC1E40" w:rsidRPr="00BF6196" w:rsidRDefault="00F80BE9">
            <w:pPr>
              <w:rPr>
                <w:sz w:val="20"/>
                <w:szCs w:val="20"/>
              </w:rPr>
            </w:pPr>
            <w:r w:rsidRPr="00BF6196">
              <w:rPr>
                <w:color w:val="334155"/>
                <w:sz w:val="18"/>
                <w:szCs w:val="18"/>
              </w:rPr>
              <w:t>Blockchain-backed traceability and automated compliance documentation for export buyers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F51C3" w14:textId="77777777" w:rsidR="00DC1E40" w:rsidRPr="00BF6196" w:rsidRDefault="00F80BE9">
            <w:pPr>
              <w:rPr>
                <w:sz w:val="20"/>
                <w:szCs w:val="20"/>
              </w:rPr>
            </w:pPr>
            <w:r w:rsidRPr="00BF6196">
              <w:rPr>
                <w:color w:val="334155"/>
                <w:sz w:val="18"/>
                <w:szCs w:val="18"/>
              </w:rPr>
              <w:t>Value-added fee for documentation and certification services</w:t>
            </w:r>
          </w:p>
        </w:tc>
      </w:tr>
    </w:tbl>
    <w:p w14:paraId="16F0CDE4" w14:textId="77777777" w:rsidR="00DC1E40" w:rsidRPr="00BF6196" w:rsidRDefault="00F80BE9">
      <w:pPr>
        <w:rPr>
          <w:sz w:val="20"/>
          <w:szCs w:val="20"/>
        </w:rPr>
      </w:pPr>
      <w:r w:rsidRPr="00BF6196">
        <w:rPr>
          <w:sz w:val="20"/>
          <w:szCs w:val="20"/>
        </w:rPr>
        <w:br w:type="page"/>
      </w:r>
    </w:p>
    <w:p w14:paraId="2F176684" w14:textId="77777777" w:rsidR="00DC1E40" w:rsidRPr="00BF6196" w:rsidRDefault="00F80BE9" w:rsidP="00C874DC">
      <w:pPr>
        <w:pStyle w:val="Heading1"/>
        <w:rPr>
          <w:sz w:val="34"/>
          <w:szCs w:val="34"/>
        </w:rPr>
      </w:pPr>
      <w:bookmarkStart w:id="11" w:name="_Toc223627689"/>
      <w:r w:rsidRPr="00BF6196">
        <w:rPr>
          <w:sz w:val="34"/>
          <w:szCs w:val="34"/>
        </w:rPr>
        <w:t>3. Operating Model &amp; People</w:t>
      </w:r>
      <w:bookmarkEnd w:id="11"/>
    </w:p>
    <w:p w14:paraId="7C9DDC99" w14:textId="1F6C9CB6" w:rsidR="00040026" w:rsidRPr="00BF6196" w:rsidRDefault="00040026" w:rsidP="00040026">
      <w:pPr>
        <w:rPr>
          <w:sz w:val="20"/>
          <w:szCs w:val="20"/>
        </w:rPr>
      </w:pPr>
      <w:r w:rsidRPr="00BF6196">
        <w:rPr>
          <w:sz w:val="20"/>
          <w:szCs w:val="20"/>
        </w:rPr>
        <w:t>A successful digital transformation change management plan prioritizes employee adoption by aligning leadership, fostering a supportive culture, and providing targeted training. Key actions include communicating the "why" behind the change, appointing change champions, and using frameworks like ADKAR (Awareness, Desire, Knowledge, Ability, Reinforcement) to manage the transition smoothly</w:t>
      </w:r>
      <w:r w:rsidRPr="00BF6196">
        <w:rPr>
          <w:sz w:val="20"/>
          <w:szCs w:val="20"/>
        </w:rPr>
        <w:t>.</w:t>
      </w:r>
    </w:p>
    <w:p w14:paraId="2BDCF2AC" w14:textId="77777777" w:rsidR="00040026" w:rsidRPr="00BF6196" w:rsidRDefault="00040026" w:rsidP="00040026">
      <w:pPr>
        <w:rPr>
          <w:sz w:val="20"/>
          <w:szCs w:val="20"/>
        </w:rPr>
      </w:pPr>
    </w:p>
    <w:p w14:paraId="3190F558" w14:textId="77777777" w:rsidR="00040026" w:rsidRPr="00040026" w:rsidRDefault="00040026" w:rsidP="00040026">
      <w:pPr>
        <w:rPr>
          <w:sz w:val="20"/>
          <w:szCs w:val="20"/>
        </w:rPr>
      </w:pPr>
      <w:r w:rsidRPr="00040026">
        <w:rPr>
          <w:sz w:val="20"/>
          <w:szCs w:val="20"/>
        </w:rPr>
        <w:t>Digital transformation change management differs from traditional change management — it's continuous, with no clear end state. Success depends on three strategies:</w:t>
      </w:r>
    </w:p>
    <w:p w14:paraId="2121051E" w14:textId="77777777" w:rsidR="00040026" w:rsidRPr="00040026" w:rsidRDefault="00040026" w:rsidP="00040026">
      <w:pPr>
        <w:numPr>
          <w:ilvl w:val="0"/>
          <w:numId w:val="19"/>
        </w:numPr>
        <w:rPr>
          <w:sz w:val="20"/>
          <w:szCs w:val="20"/>
        </w:rPr>
      </w:pPr>
      <w:r w:rsidRPr="00040026">
        <w:rPr>
          <w:b/>
          <w:bCs/>
          <w:sz w:val="20"/>
          <w:szCs w:val="20"/>
        </w:rPr>
        <w:t>Strategic Communication</w:t>
      </w:r>
      <w:r w:rsidRPr="00040026">
        <w:rPr>
          <w:sz w:val="20"/>
          <w:szCs w:val="20"/>
        </w:rPr>
        <w:t xml:space="preserve"> — keep employees informed and aligned, continuously.</w:t>
      </w:r>
    </w:p>
    <w:p w14:paraId="0ACE02B4" w14:textId="77777777" w:rsidR="00040026" w:rsidRPr="00040026" w:rsidRDefault="00040026" w:rsidP="00040026">
      <w:pPr>
        <w:numPr>
          <w:ilvl w:val="0"/>
          <w:numId w:val="19"/>
        </w:numPr>
        <w:rPr>
          <w:sz w:val="20"/>
          <w:szCs w:val="20"/>
        </w:rPr>
      </w:pPr>
      <w:r w:rsidRPr="00040026">
        <w:rPr>
          <w:b/>
          <w:bCs/>
          <w:sz w:val="20"/>
          <w:szCs w:val="20"/>
        </w:rPr>
        <w:t>Continuous Learning</w:t>
      </w:r>
      <w:r w:rsidRPr="00040026">
        <w:rPr>
          <w:sz w:val="20"/>
          <w:szCs w:val="20"/>
        </w:rPr>
        <w:t xml:space="preserve"> — build digital fluency across all departments, not just IT, through ongoing upskilling.</w:t>
      </w:r>
    </w:p>
    <w:p w14:paraId="1C4A6CB7" w14:textId="77777777" w:rsidR="00040026" w:rsidRPr="00BF6196" w:rsidRDefault="00040026" w:rsidP="00040026">
      <w:pPr>
        <w:numPr>
          <w:ilvl w:val="0"/>
          <w:numId w:val="19"/>
        </w:numPr>
        <w:rPr>
          <w:sz w:val="20"/>
          <w:szCs w:val="20"/>
        </w:rPr>
      </w:pPr>
      <w:r w:rsidRPr="00040026">
        <w:rPr>
          <w:b/>
          <w:bCs/>
          <w:sz w:val="20"/>
          <w:szCs w:val="20"/>
        </w:rPr>
        <w:t>Center of Excellence (</w:t>
      </w:r>
      <w:proofErr w:type="spellStart"/>
      <w:r w:rsidRPr="00040026">
        <w:rPr>
          <w:b/>
          <w:bCs/>
          <w:sz w:val="20"/>
          <w:szCs w:val="20"/>
        </w:rPr>
        <w:t>CoE</w:t>
      </w:r>
      <w:proofErr w:type="spellEnd"/>
      <w:r w:rsidRPr="00040026">
        <w:rPr>
          <w:b/>
          <w:bCs/>
          <w:sz w:val="20"/>
          <w:szCs w:val="20"/>
        </w:rPr>
        <w:t>)</w:t>
      </w:r>
      <w:r w:rsidRPr="00040026">
        <w:rPr>
          <w:sz w:val="20"/>
          <w:szCs w:val="20"/>
        </w:rPr>
        <w:t xml:space="preserve"> — a central internal team that leads adoption of new tools and best practices.</w:t>
      </w:r>
    </w:p>
    <w:p w14:paraId="707A5170" w14:textId="77777777" w:rsidR="00040026" w:rsidRPr="00040026" w:rsidRDefault="00040026" w:rsidP="00040026">
      <w:pPr>
        <w:ind w:left="720"/>
        <w:rPr>
          <w:sz w:val="20"/>
          <w:szCs w:val="20"/>
        </w:rPr>
      </w:pPr>
    </w:p>
    <w:p w14:paraId="6E395A3B" w14:textId="77777777" w:rsidR="00040026" w:rsidRPr="00040026" w:rsidRDefault="00040026" w:rsidP="00040026">
      <w:pPr>
        <w:rPr>
          <w:sz w:val="20"/>
          <w:szCs w:val="20"/>
        </w:rPr>
      </w:pPr>
      <w:r w:rsidRPr="00040026">
        <w:rPr>
          <w:sz w:val="20"/>
          <w:szCs w:val="20"/>
        </w:rPr>
        <w:t xml:space="preserve">Underpinning everything are three pillars: </w:t>
      </w:r>
      <w:r w:rsidRPr="00040026">
        <w:rPr>
          <w:b/>
          <w:bCs/>
          <w:sz w:val="20"/>
          <w:szCs w:val="20"/>
        </w:rPr>
        <w:t>people, technology, and processes</w:t>
      </w:r>
      <w:r w:rsidRPr="00040026">
        <w:rPr>
          <w:sz w:val="20"/>
          <w:szCs w:val="20"/>
        </w:rPr>
        <w:t xml:space="preserve"> — all three must be addressed together. Culture matters too; experimentation and learning from failure are essential mindsets for lasting transformation.</w:t>
      </w:r>
    </w:p>
    <w:p w14:paraId="65A65DB1" w14:textId="77777777" w:rsidR="00040026" w:rsidRPr="00BF6196" w:rsidRDefault="00040026" w:rsidP="00040026">
      <w:pPr>
        <w:rPr>
          <w:sz w:val="20"/>
          <w:szCs w:val="20"/>
        </w:rPr>
      </w:pPr>
    </w:p>
    <w:p w14:paraId="2FC4A2C2" w14:textId="77777777" w:rsidR="00DC1E40" w:rsidRPr="00BF6196" w:rsidRDefault="00F80BE9" w:rsidP="00C874DC">
      <w:pPr>
        <w:pStyle w:val="Heading2"/>
        <w:rPr>
          <w:sz w:val="26"/>
          <w:szCs w:val="26"/>
        </w:rPr>
      </w:pPr>
      <w:bookmarkStart w:id="12" w:name="_Toc223627690"/>
      <w:r w:rsidRPr="00BF6196">
        <w:rPr>
          <w:sz w:val="26"/>
          <w:szCs w:val="26"/>
        </w:rPr>
        <w:t>3.1 Digital Operating Model</w:t>
      </w:r>
      <w:bookmarkEnd w:id="12"/>
    </w:p>
    <w:p w14:paraId="25A4A6EC" w14:textId="0C0220A7" w:rsidR="00DC1E40" w:rsidRPr="00BF6196" w:rsidRDefault="00F80BE9">
      <w:pPr>
        <w:spacing w:before="80" w:after="80"/>
        <w:rPr>
          <w:sz w:val="20"/>
          <w:szCs w:val="20"/>
        </w:rPr>
      </w:pPr>
      <w:proofErr w:type="spellStart"/>
      <w:r w:rsidRPr="00BF6196">
        <w:rPr>
          <w:color w:val="334155"/>
          <w:sz w:val="20"/>
          <w:szCs w:val="20"/>
        </w:rPr>
        <w:t>Sahyog</w:t>
      </w:r>
      <w:proofErr w:type="spellEnd"/>
      <w:r w:rsidRPr="00BF6196">
        <w:rPr>
          <w:color w:val="334155"/>
          <w:sz w:val="20"/>
          <w:szCs w:val="20"/>
        </w:rPr>
        <w:t xml:space="preserve"> will transition to a Product-Aligned, Customer-Centric Operating Model </w:t>
      </w:r>
      <w:r w:rsidR="00040026" w:rsidRPr="00BF6196">
        <w:rPr>
          <w:color w:val="334155"/>
          <w:sz w:val="20"/>
          <w:szCs w:val="20"/>
        </w:rPr>
        <w:t>organized</w:t>
      </w:r>
      <w:r w:rsidRPr="00BF6196">
        <w:rPr>
          <w:color w:val="334155"/>
          <w:sz w:val="20"/>
          <w:szCs w:val="20"/>
        </w:rPr>
        <w:t xml:space="preserve"> around three value streams, governed by a central Digital Office, and delivered by cross-functional agile squads.</w:t>
      </w:r>
    </w:p>
    <w:p w14:paraId="38A47949"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E40" w:rsidRPr="00BF6196" w14:paraId="15398832" w14:textId="77777777">
        <w:tc>
          <w:tcPr>
            <w:tcW w:w="9360" w:type="dxa"/>
            <w:tcBorders>
              <w:top w:val="single" w:sz="1" w:space="0" w:color="CBD5E1"/>
              <w:left w:val="single" w:sz="1" w:space="0" w:color="CBD5E1"/>
              <w:bottom w:val="single" w:sz="1" w:space="0" w:color="CBD5E1"/>
              <w:right w:val="single" w:sz="1" w:space="0" w:color="CBD5E1"/>
            </w:tcBorders>
            <w:shd w:val="clear" w:color="auto" w:fill="1B3A6B"/>
            <w:tcMar>
              <w:top w:w="140" w:type="dxa"/>
              <w:left w:w="220" w:type="dxa"/>
              <w:bottom w:w="140" w:type="dxa"/>
              <w:right w:w="220" w:type="dxa"/>
            </w:tcMar>
          </w:tcPr>
          <w:p w14:paraId="18CDBF49" w14:textId="77777777" w:rsidR="00DC1E40" w:rsidRPr="00BF6196" w:rsidRDefault="00F80BE9">
            <w:pPr>
              <w:jc w:val="center"/>
              <w:rPr>
                <w:sz w:val="20"/>
                <w:szCs w:val="20"/>
              </w:rPr>
            </w:pPr>
            <w:r w:rsidRPr="00BF6196">
              <w:rPr>
                <w:b/>
                <w:bCs/>
                <w:color w:val="FFFFFF"/>
              </w:rPr>
              <w:t>DIGITAL STEERING COMMITTEE</w:t>
            </w:r>
          </w:p>
          <w:p w14:paraId="28301E3A" w14:textId="77777777" w:rsidR="00DC1E40" w:rsidRPr="00BF6196" w:rsidRDefault="00F80BE9">
            <w:pPr>
              <w:jc w:val="center"/>
              <w:rPr>
                <w:sz w:val="20"/>
                <w:szCs w:val="20"/>
              </w:rPr>
            </w:pPr>
            <w:proofErr w:type="gramStart"/>
            <w:r w:rsidRPr="00BF6196">
              <w:rPr>
                <w:color w:val="DBEAFE"/>
                <w:sz w:val="18"/>
                <w:szCs w:val="18"/>
              </w:rPr>
              <w:t>CEO  |</w:t>
            </w:r>
            <w:proofErr w:type="gramEnd"/>
            <w:r w:rsidRPr="00BF6196">
              <w:rPr>
                <w:color w:val="DBEAFE"/>
                <w:sz w:val="18"/>
                <w:szCs w:val="18"/>
              </w:rPr>
              <w:t xml:space="preserve">  </w:t>
            </w:r>
            <w:proofErr w:type="gramStart"/>
            <w:r w:rsidRPr="00BF6196">
              <w:rPr>
                <w:color w:val="DBEAFE"/>
                <w:sz w:val="18"/>
                <w:szCs w:val="18"/>
              </w:rPr>
              <w:t>COO  |</w:t>
            </w:r>
            <w:proofErr w:type="gramEnd"/>
            <w:r w:rsidRPr="00BF6196">
              <w:rPr>
                <w:color w:val="DBEAFE"/>
                <w:sz w:val="18"/>
                <w:szCs w:val="18"/>
              </w:rPr>
              <w:t xml:space="preserve">  </w:t>
            </w:r>
            <w:proofErr w:type="gramStart"/>
            <w:r w:rsidRPr="00BF6196">
              <w:rPr>
                <w:color w:val="DBEAFE"/>
                <w:sz w:val="18"/>
                <w:szCs w:val="18"/>
              </w:rPr>
              <w:t>CFO  |</w:t>
            </w:r>
            <w:proofErr w:type="gramEnd"/>
            <w:r w:rsidRPr="00BF6196">
              <w:rPr>
                <w:color w:val="DBEAFE"/>
                <w:sz w:val="18"/>
                <w:szCs w:val="18"/>
              </w:rPr>
              <w:t xml:space="preserve">  Head of </w:t>
            </w:r>
            <w:proofErr w:type="gramStart"/>
            <w:r w:rsidRPr="00BF6196">
              <w:rPr>
                <w:color w:val="DBEAFE"/>
                <w:sz w:val="18"/>
                <w:szCs w:val="18"/>
              </w:rPr>
              <w:t>Sales  |</w:t>
            </w:r>
            <w:proofErr w:type="gramEnd"/>
            <w:r w:rsidRPr="00BF6196">
              <w:rPr>
                <w:color w:val="DBEAFE"/>
                <w:sz w:val="18"/>
                <w:szCs w:val="18"/>
              </w:rPr>
              <w:t xml:space="preserve">  Head of </w:t>
            </w:r>
            <w:proofErr w:type="gramStart"/>
            <w:r w:rsidRPr="00BF6196">
              <w:rPr>
                <w:color w:val="DBEAFE"/>
                <w:sz w:val="18"/>
                <w:szCs w:val="18"/>
              </w:rPr>
              <w:t>Operations  |</w:t>
            </w:r>
            <w:proofErr w:type="gramEnd"/>
            <w:r w:rsidRPr="00BF6196">
              <w:rPr>
                <w:color w:val="DBEAFE"/>
                <w:sz w:val="18"/>
                <w:szCs w:val="18"/>
              </w:rPr>
              <w:t xml:space="preserve">  Head of IT</w:t>
            </w:r>
          </w:p>
          <w:p w14:paraId="59044E37" w14:textId="77777777" w:rsidR="00DC1E40" w:rsidRPr="00BF6196" w:rsidRDefault="00F80BE9">
            <w:pPr>
              <w:jc w:val="center"/>
              <w:rPr>
                <w:sz w:val="20"/>
                <w:szCs w:val="20"/>
              </w:rPr>
            </w:pPr>
            <w:r w:rsidRPr="00BF6196">
              <w:rPr>
                <w:i/>
                <w:iCs/>
                <w:color w:val="94A3B8"/>
                <w:sz w:val="18"/>
                <w:szCs w:val="18"/>
              </w:rPr>
              <w:t>Monthly Cadence: Prioritization | Budget Reviews | KPI Governance</w:t>
            </w:r>
          </w:p>
        </w:tc>
      </w:tr>
    </w:tbl>
    <w:p w14:paraId="5B2AB570"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1E40" w:rsidRPr="00BF6196" w14:paraId="044764A9" w14:textId="77777777">
        <w:tc>
          <w:tcPr>
            <w:tcW w:w="3120" w:type="dxa"/>
            <w:tcBorders>
              <w:top w:val="single" w:sz="1" w:space="0" w:color="CBD5E1"/>
              <w:left w:val="single" w:sz="1" w:space="0" w:color="CBD5E1"/>
              <w:bottom w:val="single" w:sz="1" w:space="0" w:color="CBD5E1"/>
              <w:right w:val="single" w:sz="1" w:space="0" w:color="CBD5E1"/>
            </w:tcBorders>
            <w:shd w:val="clear" w:color="auto" w:fill="DBEAFE"/>
            <w:tcMar>
              <w:top w:w="120" w:type="dxa"/>
              <w:left w:w="160" w:type="dxa"/>
              <w:bottom w:w="120" w:type="dxa"/>
              <w:right w:w="160" w:type="dxa"/>
            </w:tcMar>
          </w:tcPr>
          <w:p w14:paraId="107F6A46" w14:textId="77777777" w:rsidR="00DC1E40" w:rsidRPr="00BF6196" w:rsidRDefault="00F80BE9">
            <w:pPr>
              <w:jc w:val="center"/>
              <w:rPr>
                <w:sz w:val="20"/>
                <w:szCs w:val="20"/>
              </w:rPr>
            </w:pPr>
            <w:r w:rsidRPr="00BF6196">
              <w:rPr>
                <w:b/>
                <w:bCs/>
                <w:color w:val="1B3A6B"/>
                <w:sz w:val="18"/>
                <w:szCs w:val="18"/>
              </w:rPr>
              <w:t>VALUE STREAM 1</w:t>
            </w:r>
          </w:p>
          <w:p w14:paraId="031CB814" w14:textId="77777777" w:rsidR="00DC1E40" w:rsidRPr="00BF6196" w:rsidRDefault="00F80BE9">
            <w:pPr>
              <w:jc w:val="center"/>
              <w:rPr>
                <w:sz w:val="20"/>
                <w:szCs w:val="20"/>
              </w:rPr>
            </w:pPr>
            <w:r w:rsidRPr="00BF6196">
              <w:rPr>
                <w:color w:val="334155"/>
                <w:sz w:val="18"/>
                <w:szCs w:val="18"/>
              </w:rPr>
              <w:t>B2B Sales &amp; Customization</w:t>
            </w:r>
          </w:p>
        </w:tc>
        <w:tc>
          <w:tcPr>
            <w:tcW w:w="3120" w:type="dxa"/>
            <w:tcBorders>
              <w:top w:val="single" w:sz="1" w:space="0" w:color="CBD5E1"/>
              <w:left w:val="single" w:sz="1" w:space="0" w:color="CBD5E1"/>
              <w:bottom w:val="single" w:sz="1" w:space="0" w:color="CBD5E1"/>
              <w:right w:val="single" w:sz="1" w:space="0" w:color="CBD5E1"/>
            </w:tcBorders>
            <w:shd w:val="clear" w:color="auto" w:fill="DCFCE7"/>
            <w:tcMar>
              <w:top w:w="120" w:type="dxa"/>
              <w:left w:w="160" w:type="dxa"/>
              <w:bottom w:w="120" w:type="dxa"/>
              <w:right w:w="160" w:type="dxa"/>
            </w:tcMar>
          </w:tcPr>
          <w:p w14:paraId="7FCE9707" w14:textId="77777777" w:rsidR="00DC1E40" w:rsidRPr="00BF6196" w:rsidRDefault="00F80BE9">
            <w:pPr>
              <w:jc w:val="center"/>
              <w:rPr>
                <w:sz w:val="20"/>
                <w:szCs w:val="20"/>
              </w:rPr>
            </w:pPr>
            <w:r w:rsidRPr="00BF6196">
              <w:rPr>
                <w:b/>
                <w:bCs/>
                <w:color w:val="1B3A6B"/>
                <w:sz w:val="18"/>
                <w:szCs w:val="18"/>
              </w:rPr>
              <w:t>VALUE STREAM 2</w:t>
            </w:r>
          </w:p>
          <w:p w14:paraId="3384D77D" w14:textId="77777777" w:rsidR="00DC1E40" w:rsidRPr="00BF6196" w:rsidRDefault="00F80BE9">
            <w:pPr>
              <w:jc w:val="center"/>
              <w:rPr>
                <w:sz w:val="20"/>
                <w:szCs w:val="20"/>
              </w:rPr>
            </w:pPr>
            <w:r w:rsidRPr="00BF6196">
              <w:rPr>
                <w:color w:val="334155"/>
                <w:sz w:val="18"/>
                <w:szCs w:val="18"/>
              </w:rPr>
              <w:t>Distributor Fulfilment</w:t>
            </w:r>
          </w:p>
        </w:tc>
        <w:tc>
          <w:tcPr>
            <w:tcW w:w="3120" w:type="dxa"/>
            <w:tcBorders>
              <w:top w:val="single" w:sz="1" w:space="0" w:color="CBD5E1"/>
              <w:left w:val="single" w:sz="1" w:space="0" w:color="CBD5E1"/>
              <w:bottom w:val="single" w:sz="1" w:space="0" w:color="CBD5E1"/>
              <w:right w:val="single" w:sz="1" w:space="0" w:color="CBD5E1"/>
            </w:tcBorders>
            <w:shd w:val="clear" w:color="auto" w:fill="FFF7ED"/>
            <w:tcMar>
              <w:top w:w="120" w:type="dxa"/>
              <w:left w:w="160" w:type="dxa"/>
              <w:bottom w:w="120" w:type="dxa"/>
              <w:right w:w="160" w:type="dxa"/>
            </w:tcMar>
          </w:tcPr>
          <w:p w14:paraId="0A4BAF34" w14:textId="77777777" w:rsidR="00DC1E40" w:rsidRPr="00BF6196" w:rsidRDefault="00F80BE9">
            <w:pPr>
              <w:jc w:val="center"/>
              <w:rPr>
                <w:sz w:val="20"/>
                <w:szCs w:val="20"/>
              </w:rPr>
            </w:pPr>
            <w:r w:rsidRPr="00BF6196">
              <w:rPr>
                <w:b/>
                <w:bCs/>
                <w:color w:val="1B3A6B"/>
                <w:sz w:val="18"/>
                <w:szCs w:val="18"/>
              </w:rPr>
              <w:t>VALUE STREAM 3</w:t>
            </w:r>
          </w:p>
          <w:p w14:paraId="148D1ABC" w14:textId="77777777" w:rsidR="00DC1E40" w:rsidRPr="00BF6196" w:rsidRDefault="00F80BE9">
            <w:pPr>
              <w:jc w:val="center"/>
              <w:rPr>
                <w:sz w:val="20"/>
                <w:szCs w:val="20"/>
              </w:rPr>
            </w:pPr>
            <w:r w:rsidRPr="00BF6196">
              <w:rPr>
                <w:color w:val="334155"/>
                <w:sz w:val="18"/>
                <w:szCs w:val="18"/>
              </w:rPr>
              <w:t>Manufacturing Ops &amp; Service</w:t>
            </w:r>
          </w:p>
        </w:tc>
      </w:tr>
      <w:tr w:rsidR="00DC1E40" w:rsidRPr="00BF6196" w14:paraId="5C624D5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41ED4A03" w14:textId="77777777" w:rsidR="00DC1E40" w:rsidRPr="00BF6196" w:rsidRDefault="00F80BE9" w:rsidP="00040026">
            <w:pPr>
              <w:jc w:val="center"/>
              <w:rPr>
                <w:sz w:val="20"/>
                <w:szCs w:val="20"/>
              </w:rPr>
            </w:pPr>
            <w:r w:rsidRPr="00BF6196">
              <w:rPr>
                <w:color w:val="334155"/>
                <w:sz w:val="16"/>
                <w:szCs w:val="16"/>
              </w:rPr>
              <w:t>Product Owner</w:t>
            </w:r>
          </w:p>
          <w:p w14:paraId="473D2BC8" w14:textId="77777777" w:rsidR="00DC1E40" w:rsidRPr="00BF6196" w:rsidRDefault="00F80BE9" w:rsidP="00040026">
            <w:pPr>
              <w:jc w:val="center"/>
              <w:rPr>
                <w:sz w:val="20"/>
                <w:szCs w:val="20"/>
              </w:rPr>
            </w:pPr>
            <w:r w:rsidRPr="00BF6196">
              <w:rPr>
                <w:color w:val="334155"/>
                <w:sz w:val="16"/>
                <w:szCs w:val="16"/>
              </w:rPr>
              <w:t xml:space="preserve">Tech </w:t>
            </w:r>
            <w:proofErr w:type="gramStart"/>
            <w:r w:rsidRPr="00BF6196">
              <w:rPr>
                <w:color w:val="334155"/>
                <w:sz w:val="16"/>
                <w:szCs w:val="16"/>
              </w:rPr>
              <w:t>Lead</w:t>
            </w:r>
            <w:proofErr w:type="gramEnd"/>
          </w:p>
          <w:p w14:paraId="10C57791" w14:textId="77777777" w:rsidR="00DC1E40" w:rsidRPr="00BF6196" w:rsidRDefault="00F80BE9" w:rsidP="00040026">
            <w:pPr>
              <w:jc w:val="center"/>
              <w:rPr>
                <w:sz w:val="20"/>
                <w:szCs w:val="20"/>
              </w:rPr>
            </w:pPr>
            <w:r w:rsidRPr="00BF6196">
              <w:rPr>
                <w:color w:val="334155"/>
                <w:sz w:val="16"/>
                <w:szCs w:val="16"/>
              </w:rPr>
              <w:t>Process Lead</w:t>
            </w:r>
          </w:p>
          <w:p w14:paraId="0288BC56" w14:textId="77777777" w:rsidR="00DC1E40" w:rsidRPr="00BF6196" w:rsidRDefault="00F80BE9" w:rsidP="00040026">
            <w:pPr>
              <w:jc w:val="center"/>
              <w:rPr>
                <w:sz w:val="20"/>
                <w:szCs w:val="20"/>
              </w:rPr>
            </w:pPr>
            <w:r w:rsidRPr="00BF6196">
              <w:rPr>
                <w:color w:val="334155"/>
                <w:sz w:val="16"/>
                <w:szCs w:val="16"/>
              </w:rPr>
              <w:t>Data Analyst</w:t>
            </w:r>
          </w:p>
          <w:p w14:paraId="52ADEDBB" w14:textId="77777777" w:rsidR="00DC1E40" w:rsidRPr="00BF6196" w:rsidRDefault="00F80BE9" w:rsidP="00040026">
            <w:pPr>
              <w:jc w:val="center"/>
              <w:rPr>
                <w:sz w:val="20"/>
                <w:szCs w:val="20"/>
              </w:rPr>
            </w:pPr>
            <w:r w:rsidRPr="00BF6196">
              <w:rPr>
                <w:color w:val="334155"/>
                <w:sz w:val="16"/>
                <w:szCs w:val="16"/>
              </w:rPr>
              <w:t>Change Lead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75860B81" w14:textId="77777777" w:rsidR="00DC1E40" w:rsidRPr="00BF6196" w:rsidRDefault="00F80BE9" w:rsidP="00040026">
            <w:pPr>
              <w:jc w:val="center"/>
              <w:rPr>
                <w:sz w:val="20"/>
                <w:szCs w:val="20"/>
              </w:rPr>
            </w:pPr>
            <w:r w:rsidRPr="00BF6196">
              <w:rPr>
                <w:color w:val="334155"/>
                <w:sz w:val="16"/>
                <w:szCs w:val="16"/>
              </w:rPr>
              <w:t>Product Owner</w:t>
            </w:r>
          </w:p>
          <w:p w14:paraId="32744C46" w14:textId="77777777" w:rsidR="00DC1E40" w:rsidRPr="00BF6196" w:rsidRDefault="00F80BE9" w:rsidP="00040026">
            <w:pPr>
              <w:jc w:val="center"/>
              <w:rPr>
                <w:sz w:val="20"/>
                <w:szCs w:val="20"/>
              </w:rPr>
            </w:pPr>
            <w:r w:rsidRPr="00BF6196">
              <w:rPr>
                <w:color w:val="334155"/>
                <w:sz w:val="16"/>
                <w:szCs w:val="16"/>
              </w:rPr>
              <w:t xml:space="preserve">Tech </w:t>
            </w:r>
            <w:proofErr w:type="gramStart"/>
            <w:r w:rsidRPr="00BF6196">
              <w:rPr>
                <w:color w:val="334155"/>
                <w:sz w:val="16"/>
                <w:szCs w:val="16"/>
              </w:rPr>
              <w:t>Lead</w:t>
            </w:r>
            <w:proofErr w:type="gramEnd"/>
          </w:p>
          <w:p w14:paraId="329EEF60" w14:textId="77777777" w:rsidR="00DC1E40" w:rsidRPr="00BF6196" w:rsidRDefault="00F80BE9" w:rsidP="00040026">
            <w:pPr>
              <w:jc w:val="center"/>
              <w:rPr>
                <w:sz w:val="20"/>
                <w:szCs w:val="20"/>
              </w:rPr>
            </w:pPr>
            <w:r w:rsidRPr="00BF6196">
              <w:rPr>
                <w:color w:val="334155"/>
                <w:sz w:val="16"/>
                <w:szCs w:val="16"/>
              </w:rPr>
              <w:t>Process Lead</w:t>
            </w:r>
          </w:p>
          <w:p w14:paraId="1651F677" w14:textId="77777777" w:rsidR="00DC1E40" w:rsidRPr="00BF6196" w:rsidRDefault="00F80BE9" w:rsidP="00040026">
            <w:pPr>
              <w:jc w:val="center"/>
              <w:rPr>
                <w:sz w:val="20"/>
                <w:szCs w:val="20"/>
              </w:rPr>
            </w:pPr>
            <w:r w:rsidRPr="00BF6196">
              <w:rPr>
                <w:color w:val="334155"/>
                <w:sz w:val="16"/>
                <w:szCs w:val="16"/>
              </w:rPr>
              <w:t>Data Analyst</w:t>
            </w:r>
          </w:p>
          <w:p w14:paraId="6168FCBC" w14:textId="77777777" w:rsidR="00DC1E40" w:rsidRPr="00BF6196" w:rsidRDefault="00F80BE9" w:rsidP="00040026">
            <w:pPr>
              <w:jc w:val="center"/>
              <w:rPr>
                <w:sz w:val="20"/>
                <w:szCs w:val="20"/>
              </w:rPr>
            </w:pPr>
            <w:r w:rsidRPr="00BF6196">
              <w:rPr>
                <w:color w:val="334155"/>
                <w:sz w:val="16"/>
                <w:szCs w:val="16"/>
              </w:rPr>
              <w:t>Change Lead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13B49968" w14:textId="77777777" w:rsidR="00DC1E40" w:rsidRPr="00BF6196" w:rsidRDefault="00F80BE9" w:rsidP="00040026">
            <w:pPr>
              <w:jc w:val="center"/>
              <w:rPr>
                <w:sz w:val="20"/>
                <w:szCs w:val="20"/>
              </w:rPr>
            </w:pPr>
            <w:r w:rsidRPr="00BF6196">
              <w:rPr>
                <w:color w:val="334155"/>
                <w:sz w:val="16"/>
                <w:szCs w:val="16"/>
              </w:rPr>
              <w:t>Product Owner</w:t>
            </w:r>
          </w:p>
          <w:p w14:paraId="126DEDD8" w14:textId="77777777" w:rsidR="00DC1E40" w:rsidRPr="00BF6196" w:rsidRDefault="00F80BE9" w:rsidP="00040026">
            <w:pPr>
              <w:jc w:val="center"/>
              <w:rPr>
                <w:sz w:val="20"/>
                <w:szCs w:val="20"/>
              </w:rPr>
            </w:pPr>
            <w:r w:rsidRPr="00BF6196">
              <w:rPr>
                <w:color w:val="334155"/>
                <w:sz w:val="16"/>
                <w:szCs w:val="16"/>
              </w:rPr>
              <w:t xml:space="preserve">Tech </w:t>
            </w:r>
            <w:proofErr w:type="gramStart"/>
            <w:r w:rsidRPr="00BF6196">
              <w:rPr>
                <w:color w:val="334155"/>
                <w:sz w:val="16"/>
                <w:szCs w:val="16"/>
              </w:rPr>
              <w:t>Lead</w:t>
            </w:r>
            <w:proofErr w:type="gramEnd"/>
          </w:p>
          <w:p w14:paraId="1E4A40C0" w14:textId="77777777" w:rsidR="00DC1E40" w:rsidRPr="00BF6196" w:rsidRDefault="00F80BE9" w:rsidP="00040026">
            <w:pPr>
              <w:jc w:val="center"/>
              <w:rPr>
                <w:sz w:val="20"/>
                <w:szCs w:val="20"/>
              </w:rPr>
            </w:pPr>
            <w:r w:rsidRPr="00BF6196">
              <w:rPr>
                <w:color w:val="334155"/>
                <w:sz w:val="16"/>
                <w:szCs w:val="16"/>
              </w:rPr>
              <w:t>Process Lead</w:t>
            </w:r>
          </w:p>
          <w:p w14:paraId="21A2D1F4" w14:textId="77777777" w:rsidR="00DC1E40" w:rsidRPr="00BF6196" w:rsidRDefault="00F80BE9" w:rsidP="00040026">
            <w:pPr>
              <w:jc w:val="center"/>
              <w:rPr>
                <w:sz w:val="20"/>
                <w:szCs w:val="20"/>
              </w:rPr>
            </w:pPr>
            <w:r w:rsidRPr="00BF6196">
              <w:rPr>
                <w:color w:val="334155"/>
                <w:sz w:val="16"/>
                <w:szCs w:val="16"/>
              </w:rPr>
              <w:t>Data Analyst</w:t>
            </w:r>
          </w:p>
          <w:p w14:paraId="7E5D4D10" w14:textId="77777777" w:rsidR="00DC1E40" w:rsidRPr="00BF6196" w:rsidRDefault="00F80BE9" w:rsidP="00040026">
            <w:pPr>
              <w:jc w:val="center"/>
              <w:rPr>
                <w:sz w:val="20"/>
                <w:szCs w:val="20"/>
              </w:rPr>
            </w:pPr>
            <w:r w:rsidRPr="00BF6196">
              <w:rPr>
                <w:color w:val="334155"/>
                <w:sz w:val="16"/>
                <w:szCs w:val="16"/>
              </w:rPr>
              <w:t>Change Lead</w:t>
            </w:r>
          </w:p>
        </w:tc>
      </w:tr>
    </w:tbl>
    <w:p w14:paraId="423D8CB9"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E40" w:rsidRPr="00BF6196" w14:paraId="4A644215" w14:textId="77777777" w:rsidTr="00AB040E">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60" w:type="dxa"/>
              <w:left w:w="220" w:type="dxa"/>
              <w:bottom w:w="160" w:type="dxa"/>
              <w:right w:w="220" w:type="dxa"/>
            </w:tcMar>
          </w:tcPr>
          <w:p w14:paraId="4E4C5CB0" w14:textId="77777777" w:rsidR="00DC1E40" w:rsidRPr="00BF6196" w:rsidRDefault="00F80BE9" w:rsidP="00AB040E">
            <w:pPr>
              <w:spacing w:after="80"/>
              <w:jc w:val="center"/>
              <w:rPr>
                <w:sz w:val="20"/>
                <w:szCs w:val="20"/>
              </w:rPr>
            </w:pPr>
            <w:r w:rsidRPr="00BF6196">
              <w:rPr>
                <w:b/>
                <w:bCs/>
                <w:color w:val="334155"/>
              </w:rPr>
              <w:t>Shared Services (Central Digital Office)</w:t>
            </w:r>
          </w:p>
          <w:p w14:paraId="628CB0B7" w14:textId="77777777" w:rsidR="00DC1E40" w:rsidRPr="00BF6196" w:rsidRDefault="00F80BE9">
            <w:pPr>
              <w:rPr>
                <w:sz w:val="20"/>
                <w:szCs w:val="20"/>
              </w:rPr>
            </w:pPr>
            <w:r w:rsidRPr="00BF6196">
              <w:rPr>
                <w:color w:val="334155"/>
                <w:sz w:val="19"/>
                <w:szCs w:val="19"/>
              </w:rPr>
              <w:t xml:space="preserve">Platform &amp; API Integration </w:t>
            </w:r>
            <w:proofErr w:type="gramStart"/>
            <w:r w:rsidRPr="00BF6196">
              <w:rPr>
                <w:color w:val="334155"/>
                <w:sz w:val="19"/>
                <w:szCs w:val="19"/>
              </w:rPr>
              <w:t>Layer  |</w:t>
            </w:r>
            <w:proofErr w:type="gramEnd"/>
            <w:r w:rsidRPr="00BF6196">
              <w:rPr>
                <w:color w:val="334155"/>
                <w:sz w:val="19"/>
                <w:szCs w:val="19"/>
              </w:rPr>
              <w:t xml:space="preserve">  Data Lake &amp; Analytics </w:t>
            </w:r>
            <w:proofErr w:type="gramStart"/>
            <w:r w:rsidRPr="00BF6196">
              <w:rPr>
                <w:color w:val="334155"/>
                <w:sz w:val="19"/>
                <w:szCs w:val="19"/>
              </w:rPr>
              <w:t>Centre  |</w:t>
            </w:r>
            <w:proofErr w:type="gramEnd"/>
            <w:r w:rsidRPr="00BF6196">
              <w:rPr>
                <w:color w:val="334155"/>
                <w:sz w:val="19"/>
                <w:szCs w:val="19"/>
              </w:rPr>
              <w:t xml:space="preserve">  Cybersecurity &amp; DPDP </w:t>
            </w:r>
            <w:proofErr w:type="gramStart"/>
            <w:r w:rsidRPr="00BF6196">
              <w:rPr>
                <w:color w:val="334155"/>
                <w:sz w:val="19"/>
                <w:szCs w:val="19"/>
              </w:rPr>
              <w:t>Compliance  |</w:t>
            </w:r>
            <w:proofErr w:type="gramEnd"/>
            <w:r w:rsidRPr="00BF6196">
              <w:rPr>
                <w:color w:val="334155"/>
                <w:sz w:val="19"/>
                <w:szCs w:val="19"/>
              </w:rPr>
              <w:t xml:space="preserve">  Agile Delivery Practices &amp; </w:t>
            </w:r>
            <w:proofErr w:type="gramStart"/>
            <w:r w:rsidRPr="00BF6196">
              <w:rPr>
                <w:color w:val="334155"/>
                <w:sz w:val="19"/>
                <w:szCs w:val="19"/>
              </w:rPr>
              <w:t>Tooling  |</w:t>
            </w:r>
            <w:proofErr w:type="gramEnd"/>
            <w:r w:rsidRPr="00BF6196">
              <w:rPr>
                <w:color w:val="334155"/>
                <w:sz w:val="19"/>
                <w:szCs w:val="19"/>
              </w:rPr>
              <w:t xml:space="preserve">  Vendor &amp; Partner Management</w:t>
            </w:r>
          </w:p>
        </w:tc>
      </w:tr>
    </w:tbl>
    <w:p w14:paraId="03480529" w14:textId="77777777" w:rsidR="00DC1E40" w:rsidRPr="00BF6196" w:rsidRDefault="00DC1E40">
      <w:pPr>
        <w:spacing w:before="60" w:after="60"/>
        <w:rPr>
          <w:sz w:val="20"/>
          <w:szCs w:val="20"/>
        </w:rPr>
      </w:pPr>
    </w:p>
    <w:p w14:paraId="68F20E4D" w14:textId="43F84D7F" w:rsidR="00B1348B" w:rsidRDefault="00B1348B">
      <w:pPr>
        <w:rPr>
          <w:sz w:val="20"/>
          <w:szCs w:val="20"/>
        </w:rPr>
      </w:pPr>
      <w:r>
        <w:rPr>
          <w:sz w:val="20"/>
          <w:szCs w:val="20"/>
        </w:rPr>
        <w:br w:type="page"/>
      </w:r>
    </w:p>
    <w:p w14:paraId="27C1C6F9" w14:textId="77777777" w:rsidR="00AB040E" w:rsidRPr="00BF6196" w:rsidRDefault="00AB040E">
      <w:pPr>
        <w:spacing w:before="60" w:after="60"/>
        <w:rPr>
          <w:sz w:val="20"/>
          <w:szCs w:val="20"/>
        </w:rPr>
      </w:pPr>
    </w:p>
    <w:p w14:paraId="29741462" w14:textId="34A5024F" w:rsidR="00BF6196" w:rsidRPr="00BF6196" w:rsidRDefault="00BF6196" w:rsidP="00BF6196">
      <w:pPr>
        <w:pStyle w:val="Heading2"/>
        <w:rPr>
          <w:sz w:val="26"/>
          <w:szCs w:val="26"/>
        </w:rPr>
      </w:pPr>
      <w:bookmarkStart w:id="13" w:name="_Toc223627691"/>
      <w:r w:rsidRPr="00BF6196">
        <w:rPr>
          <w:color w:val="1E5EAC"/>
          <w:sz w:val="26"/>
          <w:szCs w:val="26"/>
        </w:rPr>
        <w:t xml:space="preserve">3.2 </w:t>
      </w:r>
      <w:r w:rsidRPr="00BF6196">
        <w:rPr>
          <w:color w:val="1E5EAC"/>
          <w:sz w:val="26"/>
          <w:szCs w:val="26"/>
        </w:rPr>
        <w:t>Key New Roles</w:t>
      </w:r>
      <w:bookmarkEnd w:id="13"/>
    </w:p>
    <w:p w14:paraId="653EB10A" w14:textId="77777777" w:rsidR="00BF6196" w:rsidRPr="00BF6196" w:rsidRDefault="00BF6196" w:rsidP="00BF6196">
      <w:pPr>
        <w:spacing w:before="40" w:after="120"/>
        <w:ind w:left="120"/>
        <w:rPr>
          <w:sz w:val="20"/>
          <w:szCs w:val="20"/>
        </w:rPr>
      </w:pPr>
      <w:proofErr w:type="gramStart"/>
      <w:r w:rsidRPr="00BF6196">
        <w:rPr>
          <w:color w:val="1E5EAC"/>
          <w:sz w:val="16"/>
          <w:szCs w:val="16"/>
        </w:rPr>
        <w:t xml:space="preserve">►  </w:t>
      </w:r>
      <w:r w:rsidRPr="00BF6196">
        <w:rPr>
          <w:i/>
          <w:iCs/>
          <w:color w:val="5A5A5A"/>
          <w:sz w:val="16"/>
          <w:szCs w:val="16"/>
        </w:rPr>
        <w:t>Six</w:t>
      </w:r>
      <w:proofErr w:type="gramEnd"/>
      <w:r w:rsidRPr="00BF6196">
        <w:rPr>
          <w:i/>
          <w:iCs/>
          <w:color w:val="5A5A5A"/>
          <w:sz w:val="16"/>
          <w:szCs w:val="16"/>
        </w:rPr>
        <w:t xml:space="preserve"> critical roles must be in place before major delivery begins. Each row specifies what the role owns and whether it should be filled by external hire, internal promotion, or vendor partnership. Confirm all six roles by end of Q1.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3231"/>
        <w:gridCol w:w="3834"/>
      </w:tblGrid>
      <w:tr w:rsidR="00BF6196" w:rsidRPr="00BF6196" w14:paraId="3BC3A62E"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1ACABD" w14:textId="77777777" w:rsidR="00BF6196" w:rsidRPr="00BF6196" w:rsidRDefault="00BF6196" w:rsidP="00CF5A61">
            <w:pPr>
              <w:jc w:val="center"/>
              <w:rPr>
                <w:sz w:val="20"/>
                <w:szCs w:val="20"/>
              </w:rPr>
            </w:pPr>
            <w:r w:rsidRPr="00BF6196">
              <w:rPr>
                <w:b/>
                <w:bCs/>
                <w:color w:val="FFFFFF"/>
                <w:sz w:val="18"/>
                <w:szCs w:val="18"/>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BE08308" w14:textId="77777777" w:rsidR="00BF6196" w:rsidRPr="00BF6196" w:rsidRDefault="00BF6196" w:rsidP="00CF5A61">
            <w:pPr>
              <w:jc w:val="center"/>
              <w:rPr>
                <w:sz w:val="20"/>
                <w:szCs w:val="20"/>
              </w:rPr>
            </w:pPr>
            <w:r w:rsidRPr="00BF6196">
              <w:rPr>
                <w:b/>
                <w:bCs/>
                <w:color w:val="FFFFFF"/>
                <w:sz w:val="18"/>
                <w:szCs w:val="18"/>
              </w:rPr>
              <w:t>Responsibility</w:t>
            </w:r>
          </w:p>
        </w:tc>
        <w:tc>
          <w:tcPr>
            <w:tcW w:w="3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0FC9F6" w14:textId="77777777" w:rsidR="00BF6196" w:rsidRPr="00BF6196" w:rsidRDefault="00BF6196" w:rsidP="00CF5A61">
            <w:pPr>
              <w:jc w:val="center"/>
              <w:rPr>
                <w:sz w:val="20"/>
                <w:szCs w:val="20"/>
              </w:rPr>
            </w:pPr>
            <w:r w:rsidRPr="00BF6196">
              <w:rPr>
                <w:b/>
                <w:bCs/>
                <w:color w:val="FFFFFF"/>
                <w:sz w:val="18"/>
                <w:szCs w:val="18"/>
              </w:rPr>
              <w:t>Hiring / Development Path</w:t>
            </w:r>
          </w:p>
        </w:tc>
      </w:tr>
      <w:tr w:rsidR="00BF6196" w:rsidRPr="00BF6196" w14:paraId="2842F27C"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BCAF4F2" w14:textId="77777777" w:rsidR="00BF6196" w:rsidRPr="00BF6196" w:rsidRDefault="00BF6196" w:rsidP="00CF5A61">
            <w:pPr>
              <w:rPr>
                <w:sz w:val="20"/>
                <w:szCs w:val="20"/>
              </w:rPr>
            </w:pPr>
            <w:r w:rsidRPr="00BF6196">
              <w:rPr>
                <w:b/>
                <w:bCs/>
                <w:color w:val="1B2A4A"/>
                <w:sz w:val="18"/>
                <w:szCs w:val="18"/>
              </w:rPr>
              <w:t>Chief Digital Officer (CDO)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3D7A3" w14:textId="77777777" w:rsidR="00BF6196" w:rsidRPr="00BF6196" w:rsidRDefault="00BF6196" w:rsidP="00CF5A61">
            <w:pPr>
              <w:rPr>
                <w:sz w:val="20"/>
                <w:szCs w:val="20"/>
              </w:rPr>
            </w:pPr>
            <w:r w:rsidRPr="00BF6196">
              <w:rPr>
                <w:color w:val="1B2A4A"/>
                <w:sz w:val="18"/>
                <w:szCs w:val="18"/>
              </w:rPr>
              <w:t>Own the DX strategy, roadmap, and governance; report to CEO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43506" w14:textId="77777777" w:rsidR="00BF6196" w:rsidRPr="00BF6196" w:rsidRDefault="00BF6196" w:rsidP="00CF5A61">
            <w:pPr>
              <w:rPr>
                <w:sz w:val="20"/>
                <w:szCs w:val="20"/>
              </w:rPr>
            </w:pPr>
            <w:r w:rsidRPr="00BF6196">
              <w:rPr>
                <w:color w:val="1B2A4A"/>
                <w:sz w:val="18"/>
                <w:szCs w:val="18"/>
              </w:rPr>
              <w:t>External hire or promoted CTO with DX mandate</w:t>
            </w:r>
          </w:p>
        </w:tc>
      </w:tr>
      <w:tr w:rsidR="00BF6196" w:rsidRPr="00BF6196" w14:paraId="09ADF133"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B5D4794" w14:textId="77777777" w:rsidR="00BF6196" w:rsidRPr="00BF6196" w:rsidRDefault="00BF6196" w:rsidP="00CF5A61">
            <w:pPr>
              <w:rPr>
                <w:sz w:val="20"/>
                <w:szCs w:val="20"/>
              </w:rPr>
            </w:pPr>
            <w:r w:rsidRPr="00BF6196">
              <w:rPr>
                <w:b/>
                <w:bCs/>
                <w:color w:val="1B2A4A"/>
                <w:sz w:val="18"/>
                <w:szCs w:val="18"/>
              </w:rPr>
              <w:t>Digital Transformation PMO Lead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FCC03" w14:textId="77777777" w:rsidR="00BF6196" w:rsidRPr="00BF6196" w:rsidRDefault="00BF6196" w:rsidP="00CF5A61">
            <w:pPr>
              <w:rPr>
                <w:sz w:val="20"/>
                <w:szCs w:val="20"/>
              </w:rPr>
            </w:pPr>
            <w:r w:rsidRPr="00BF6196">
              <w:rPr>
                <w:color w:val="1B2A4A"/>
                <w:sz w:val="18"/>
                <w:szCs w:val="18"/>
              </w:rPr>
              <w:t>Portfolio management, dependency control, reporting to Steering Committee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2615D" w14:textId="77777777" w:rsidR="00BF6196" w:rsidRPr="00BF6196" w:rsidRDefault="00BF6196" w:rsidP="00CF5A61">
            <w:pPr>
              <w:rPr>
                <w:sz w:val="20"/>
                <w:szCs w:val="20"/>
              </w:rPr>
            </w:pPr>
            <w:r w:rsidRPr="00BF6196">
              <w:rPr>
                <w:color w:val="1B2A4A"/>
                <w:sz w:val="18"/>
                <w:szCs w:val="18"/>
              </w:rPr>
              <w:t>Internal promotion from Project Management</w:t>
            </w:r>
          </w:p>
        </w:tc>
      </w:tr>
      <w:tr w:rsidR="00BF6196" w:rsidRPr="00BF6196" w14:paraId="48645BA9"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10ADEC8" w14:textId="77777777" w:rsidR="00BF6196" w:rsidRPr="00BF6196" w:rsidRDefault="00BF6196" w:rsidP="00CF5A61">
            <w:pPr>
              <w:rPr>
                <w:sz w:val="20"/>
                <w:szCs w:val="20"/>
              </w:rPr>
            </w:pPr>
            <w:r w:rsidRPr="00BF6196">
              <w:rPr>
                <w:b/>
                <w:bCs/>
                <w:color w:val="1B2A4A"/>
                <w:sz w:val="18"/>
                <w:szCs w:val="18"/>
              </w:rPr>
              <w:t>Data Engineer / Architect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1193C5" w14:textId="77777777" w:rsidR="00BF6196" w:rsidRPr="00BF6196" w:rsidRDefault="00BF6196" w:rsidP="00CF5A61">
            <w:pPr>
              <w:rPr>
                <w:sz w:val="20"/>
                <w:szCs w:val="20"/>
              </w:rPr>
            </w:pPr>
            <w:r w:rsidRPr="00BF6196">
              <w:rPr>
                <w:color w:val="1B2A4A"/>
                <w:sz w:val="18"/>
                <w:szCs w:val="18"/>
              </w:rPr>
              <w:t>Design and operate the data lake, MDM, and pipeline infrastructure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EC2CF" w14:textId="77777777" w:rsidR="00BF6196" w:rsidRPr="00BF6196" w:rsidRDefault="00BF6196" w:rsidP="00CF5A61">
            <w:pPr>
              <w:rPr>
                <w:sz w:val="20"/>
                <w:szCs w:val="20"/>
              </w:rPr>
            </w:pPr>
            <w:r w:rsidRPr="00BF6196">
              <w:rPr>
                <w:color w:val="1B2A4A"/>
                <w:sz w:val="18"/>
                <w:szCs w:val="18"/>
              </w:rPr>
              <w:t>Hire via campus or lateral; certify on Azure/AWS</w:t>
            </w:r>
          </w:p>
        </w:tc>
      </w:tr>
      <w:tr w:rsidR="00BF6196" w:rsidRPr="00BF6196" w14:paraId="185177DB"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D1D41C7" w14:textId="77777777" w:rsidR="00BF6196" w:rsidRPr="00BF6196" w:rsidRDefault="00BF6196" w:rsidP="00CF5A61">
            <w:pPr>
              <w:rPr>
                <w:sz w:val="20"/>
                <w:szCs w:val="20"/>
              </w:rPr>
            </w:pPr>
            <w:r w:rsidRPr="00BF6196">
              <w:rPr>
                <w:b/>
                <w:bCs/>
                <w:color w:val="1B2A4A"/>
                <w:sz w:val="18"/>
                <w:szCs w:val="18"/>
              </w:rPr>
              <w:t>IoT / OT Engineer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151E5" w14:textId="77777777" w:rsidR="00BF6196" w:rsidRPr="00BF6196" w:rsidRDefault="00BF6196" w:rsidP="00CF5A61">
            <w:pPr>
              <w:rPr>
                <w:sz w:val="20"/>
                <w:szCs w:val="20"/>
              </w:rPr>
            </w:pPr>
            <w:r w:rsidRPr="00BF6196">
              <w:rPr>
                <w:color w:val="1B2A4A"/>
                <w:sz w:val="18"/>
                <w:szCs w:val="18"/>
              </w:rPr>
              <w:t>Deploy, manage, and maintain IoT sensors and edge computing at plants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FBFE4" w14:textId="77777777" w:rsidR="00BF6196" w:rsidRPr="00BF6196" w:rsidRDefault="00BF6196" w:rsidP="00CF5A61">
            <w:pPr>
              <w:rPr>
                <w:sz w:val="20"/>
                <w:szCs w:val="20"/>
              </w:rPr>
            </w:pPr>
            <w:r w:rsidRPr="00BF6196">
              <w:rPr>
                <w:color w:val="1B2A4A"/>
                <w:sz w:val="18"/>
                <w:szCs w:val="18"/>
              </w:rPr>
              <w:t>Upskill existing maintenance engineers + hire specialist</w:t>
            </w:r>
          </w:p>
        </w:tc>
      </w:tr>
      <w:tr w:rsidR="00BF6196" w:rsidRPr="00BF6196" w14:paraId="2961C636"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086FC0F0" w14:textId="77777777" w:rsidR="00BF6196" w:rsidRPr="00BF6196" w:rsidRDefault="00BF6196" w:rsidP="00CF5A61">
            <w:pPr>
              <w:rPr>
                <w:sz w:val="20"/>
                <w:szCs w:val="20"/>
              </w:rPr>
            </w:pPr>
            <w:r w:rsidRPr="00BF6196">
              <w:rPr>
                <w:b/>
                <w:bCs/>
                <w:color w:val="1B2A4A"/>
                <w:sz w:val="18"/>
                <w:szCs w:val="18"/>
              </w:rPr>
              <w:t>AI/ML Engineer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96964" w14:textId="77777777" w:rsidR="00BF6196" w:rsidRPr="00BF6196" w:rsidRDefault="00BF6196" w:rsidP="00CF5A61">
            <w:pPr>
              <w:rPr>
                <w:sz w:val="20"/>
                <w:szCs w:val="20"/>
              </w:rPr>
            </w:pPr>
            <w:r w:rsidRPr="00BF6196">
              <w:rPr>
                <w:color w:val="1B2A4A"/>
                <w:sz w:val="18"/>
                <w:szCs w:val="18"/>
              </w:rPr>
              <w:t xml:space="preserve">Build forecasting, quality, and churn models; maintain </w:t>
            </w:r>
            <w:proofErr w:type="spellStart"/>
            <w:r w:rsidRPr="00BF6196">
              <w:rPr>
                <w:color w:val="1B2A4A"/>
                <w:sz w:val="18"/>
                <w:szCs w:val="18"/>
              </w:rPr>
              <w:t>MLOps</w:t>
            </w:r>
            <w:proofErr w:type="spellEnd"/>
            <w:r w:rsidRPr="00BF6196">
              <w:rPr>
                <w:color w:val="1B2A4A"/>
                <w:sz w:val="18"/>
                <w:szCs w:val="18"/>
              </w:rPr>
              <w:t xml:space="preserve"> pipeline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CEFA2" w14:textId="77777777" w:rsidR="00BF6196" w:rsidRPr="00BF6196" w:rsidRDefault="00BF6196" w:rsidP="00CF5A61">
            <w:pPr>
              <w:rPr>
                <w:sz w:val="20"/>
                <w:szCs w:val="20"/>
              </w:rPr>
            </w:pPr>
            <w:r w:rsidRPr="00BF6196">
              <w:rPr>
                <w:color w:val="1B2A4A"/>
                <w:sz w:val="18"/>
                <w:szCs w:val="18"/>
              </w:rPr>
              <w:t>Hire from IIT/NIT ecosystem or partner with vendor</w:t>
            </w:r>
          </w:p>
        </w:tc>
      </w:tr>
      <w:tr w:rsidR="00BF6196" w:rsidRPr="00BF6196" w14:paraId="0199D04D" w14:textId="77777777" w:rsidTr="00CF5A6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6FDCD7A" w14:textId="77777777" w:rsidR="00BF6196" w:rsidRPr="00BF6196" w:rsidRDefault="00BF6196" w:rsidP="00CF5A61">
            <w:pPr>
              <w:rPr>
                <w:sz w:val="20"/>
                <w:szCs w:val="20"/>
              </w:rPr>
            </w:pPr>
            <w:r w:rsidRPr="00BF6196">
              <w:rPr>
                <w:b/>
                <w:bCs/>
                <w:color w:val="1B2A4A"/>
                <w:sz w:val="18"/>
                <w:szCs w:val="18"/>
              </w:rPr>
              <w:t>Change Champions (per plant)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07C36" w14:textId="77777777" w:rsidR="00BF6196" w:rsidRPr="00BF6196" w:rsidRDefault="00BF6196" w:rsidP="00CF5A61">
            <w:pPr>
              <w:rPr>
                <w:sz w:val="20"/>
                <w:szCs w:val="20"/>
              </w:rPr>
            </w:pPr>
            <w:r w:rsidRPr="00BF6196">
              <w:rPr>
                <w:color w:val="1B2A4A"/>
                <w:sz w:val="18"/>
                <w:szCs w:val="18"/>
              </w:rPr>
              <w:t>Drive adoption at ground level; surface resistance; feedback to Digital Office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A1AFB" w14:textId="77777777" w:rsidR="00BF6196" w:rsidRPr="00BF6196" w:rsidRDefault="00BF6196" w:rsidP="00CF5A61">
            <w:pPr>
              <w:rPr>
                <w:sz w:val="20"/>
                <w:szCs w:val="20"/>
              </w:rPr>
            </w:pPr>
            <w:r w:rsidRPr="00BF6196">
              <w:rPr>
                <w:color w:val="1B2A4A"/>
                <w:sz w:val="18"/>
                <w:szCs w:val="18"/>
              </w:rPr>
              <w:t>Internal volunteers from each function; trained in Agile and change management</w:t>
            </w:r>
          </w:p>
        </w:tc>
      </w:tr>
    </w:tbl>
    <w:p w14:paraId="5123E8EB" w14:textId="2038FD67" w:rsidR="00B1348B" w:rsidRPr="00B1348B" w:rsidRDefault="00B1348B" w:rsidP="00B1348B">
      <w:pPr>
        <w:pStyle w:val="Heading2"/>
      </w:pPr>
      <w:bookmarkStart w:id="14" w:name="_Toc223627692"/>
      <w:r w:rsidRPr="00B1348B">
        <w:t xml:space="preserve">3.3 </w:t>
      </w:r>
      <w:r w:rsidRPr="00B1348B">
        <w:t>Change Management Overview</w:t>
      </w:r>
      <w:bookmarkEnd w:id="14"/>
    </w:p>
    <w:p w14:paraId="69AB5324" w14:textId="77777777" w:rsidR="00B1348B" w:rsidRDefault="00B1348B" w:rsidP="00B1348B">
      <w:pPr>
        <w:spacing w:before="60" w:after="100"/>
        <w:jc w:val="both"/>
      </w:pPr>
      <w:r>
        <w:rPr>
          <w:color w:val="5A5A5A"/>
          <w:sz w:val="20"/>
          <w:szCs w:val="20"/>
        </w:rPr>
        <w:t xml:space="preserve">Resistance to change is the #1 leadership obstacle identified in the 2025 State of Smart Manufacturing Report. For </w:t>
      </w:r>
      <w:proofErr w:type="spellStart"/>
      <w:r>
        <w:rPr>
          <w:color w:val="5A5A5A"/>
          <w:sz w:val="20"/>
          <w:szCs w:val="20"/>
        </w:rPr>
        <w:t>Sahyog</w:t>
      </w:r>
      <w:proofErr w:type="spellEnd"/>
      <w:r>
        <w:rPr>
          <w:color w:val="5A5A5A"/>
          <w:sz w:val="20"/>
          <w:szCs w:val="20"/>
        </w:rPr>
        <w:t xml:space="preserve"> Industries – a company with 45 years of established working practices – structured change management is not optional; it is the determinant of ROI realization. The change management approach follows a four-phase model:</w:t>
      </w:r>
    </w:p>
    <w:p w14:paraId="6CA168C3" w14:textId="77777777" w:rsidR="00B1348B" w:rsidRDefault="00B1348B" w:rsidP="00B1348B">
      <w:pPr>
        <w:spacing w:before="120"/>
      </w:pPr>
    </w:p>
    <w:p w14:paraId="073CF522" w14:textId="77777777" w:rsidR="00B1348B" w:rsidRPr="00B418A8" w:rsidRDefault="00B1348B" w:rsidP="00B418A8">
      <w:pPr>
        <w:pStyle w:val="Heading3"/>
      </w:pPr>
      <w:bookmarkStart w:id="15" w:name="_Toc223627063"/>
      <w:bookmarkStart w:id="16" w:name="_Toc223627693"/>
      <w:r w:rsidRPr="00B418A8">
        <w:t>Fishbone Analysis: Root Causes of Digital Transformation Resistance</w:t>
      </w:r>
      <w:bookmarkEnd w:id="15"/>
      <w:bookmarkEnd w:id="16"/>
    </w:p>
    <w:p w14:paraId="4894C93B" w14:textId="77777777" w:rsidR="00B1348B" w:rsidRDefault="00B1348B" w:rsidP="00B1348B">
      <w:pPr>
        <w:spacing w:before="60" w:after="100"/>
        <w:jc w:val="both"/>
      </w:pPr>
      <w:r>
        <w:rPr>
          <w:color w:val="5A5A5A"/>
          <w:sz w:val="20"/>
          <w:szCs w:val="20"/>
        </w:rPr>
        <w:t xml:space="preserve">The following Ishikawa (Fishbone) diagram identifies the root causes contributing to the central problem of low digital adoption at </w:t>
      </w:r>
      <w:proofErr w:type="spellStart"/>
      <w:r>
        <w:rPr>
          <w:color w:val="5A5A5A"/>
          <w:sz w:val="20"/>
          <w:szCs w:val="20"/>
        </w:rPr>
        <w:t>Sahyog</w:t>
      </w:r>
      <w:proofErr w:type="spellEnd"/>
      <w:r>
        <w:rPr>
          <w:color w:val="5A5A5A"/>
          <w:sz w:val="20"/>
          <w:szCs w:val="20"/>
        </w:rPr>
        <w:t xml:space="preserve"> Industries. Addressing these root causes is the foundation of the change management plan.</w:t>
      </w:r>
    </w:p>
    <w:p w14:paraId="0EF8B8E6" w14:textId="77777777" w:rsidR="00B1348B" w:rsidRDefault="00B1348B" w:rsidP="00B1348B">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3060"/>
      </w:tblGrid>
      <w:tr w:rsidR="00B1348B" w14:paraId="6F074188" w14:textId="77777777" w:rsidTr="00CF5A6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5EAC"/>
            <w:tcMar>
              <w:top w:w="80" w:type="dxa"/>
              <w:left w:w="120" w:type="dxa"/>
              <w:bottom w:w="80" w:type="dxa"/>
              <w:right w:w="120" w:type="dxa"/>
            </w:tcMar>
            <w:vAlign w:val="center"/>
          </w:tcPr>
          <w:p w14:paraId="76DA0892" w14:textId="77777777" w:rsidR="00B1348B" w:rsidRDefault="00B1348B" w:rsidP="00CF5A61">
            <w:pPr>
              <w:jc w:val="center"/>
            </w:pPr>
            <w:r>
              <w:rPr>
                <w:b/>
                <w:bCs/>
                <w:color w:val="FFFFFF"/>
                <w:sz w:val="20"/>
                <w:szCs w:val="20"/>
              </w:rPr>
              <w:t>People</w:t>
            </w:r>
          </w:p>
        </w:tc>
        <w:tc>
          <w:tcPr>
            <w:tcW w:w="2340" w:type="dxa"/>
            <w:tcBorders>
              <w:top w:val="single" w:sz="1" w:space="0" w:color="CCCCCC"/>
              <w:left w:val="single" w:sz="1" w:space="0" w:color="CCCCCC"/>
              <w:bottom w:val="single" w:sz="1" w:space="0" w:color="CCCCCC"/>
              <w:right w:val="single" w:sz="1" w:space="0" w:color="CCCCCC"/>
            </w:tcBorders>
            <w:shd w:val="clear" w:color="auto" w:fill="0F8080"/>
            <w:tcMar>
              <w:top w:w="80" w:type="dxa"/>
              <w:left w:w="120" w:type="dxa"/>
              <w:bottom w:w="80" w:type="dxa"/>
              <w:right w:w="120" w:type="dxa"/>
            </w:tcMar>
            <w:vAlign w:val="center"/>
          </w:tcPr>
          <w:p w14:paraId="2587D203" w14:textId="77777777" w:rsidR="00B1348B" w:rsidRDefault="00B1348B" w:rsidP="00CF5A61">
            <w:pPr>
              <w:jc w:val="center"/>
            </w:pPr>
            <w:r>
              <w:rPr>
                <w:b/>
                <w:bCs/>
                <w:color w:val="FFFFFF"/>
                <w:sz w:val="20"/>
                <w:szCs w:val="20"/>
              </w:rPr>
              <w:t>Process</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907210" w14:textId="77777777" w:rsidR="00B1348B" w:rsidRDefault="00B1348B" w:rsidP="00CF5A61">
            <w:pPr>
              <w:jc w:val="center"/>
            </w:pPr>
            <w:r>
              <w:rPr>
                <w:b/>
                <w:bCs/>
                <w:color w:val="FFFFFF"/>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E07020"/>
            <w:tcMar>
              <w:top w:w="80" w:type="dxa"/>
              <w:left w:w="120" w:type="dxa"/>
              <w:bottom w:w="80" w:type="dxa"/>
              <w:right w:w="120" w:type="dxa"/>
            </w:tcMar>
            <w:vAlign w:val="center"/>
          </w:tcPr>
          <w:p w14:paraId="4E74B9C3" w14:textId="77777777" w:rsidR="00B1348B" w:rsidRDefault="00B1348B" w:rsidP="00CF5A61">
            <w:pPr>
              <w:jc w:val="center"/>
            </w:pPr>
            <w:r>
              <w:rPr>
                <w:b/>
                <w:bCs/>
                <w:color w:val="FFFFFF"/>
                <w:sz w:val="20"/>
                <w:szCs w:val="20"/>
              </w:rPr>
              <w:t>Leadership</w:t>
            </w:r>
          </w:p>
        </w:tc>
      </w:tr>
      <w:tr w:rsidR="00B1348B" w14:paraId="35456A81" w14:textId="77777777" w:rsidTr="00CF5A6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69FA7E" w14:textId="77777777" w:rsidR="00B1348B" w:rsidRDefault="00B1348B" w:rsidP="00CF5A61">
            <w:r>
              <w:rPr>
                <w:color w:val="1B2A4A"/>
                <w:sz w:val="20"/>
                <w:szCs w:val="20"/>
              </w:rPr>
              <w:t>Fear of job displacement by automation Low digital literacy on shop floor Lack of incentives for adoption Generational resistance to new tools</w:t>
            </w:r>
          </w:p>
        </w:tc>
        <w:tc>
          <w:tcPr>
            <w:tcW w:w="23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70BB5F74" w14:textId="77777777" w:rsidR="00B1348B" w:rsidRDefault="00B1348B" w:rsidP="00CF5A61">
            <w:r>
              <w:rPr>
                <w:color w:val="1B2A4A"/>
                <w:sz w:val="20"/>
                <w:szCs w:val="20"/>
              </w:rPr>
              <w:t>No formal change management methodology Paper-based workflows deeply embedded Lack of standardized SOPs for new systems No feedback loops from operators</w:t>
            </w:r>
          </w:p>
        </w:tc>
        <w:tc>
          <w:tcPr>
            <w:tcW w:w="23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F49E15F" w14:textId="77777777" w:rsidR="00B1348B" w:rsidRDefault="00B1348B" w:rsidP="00CF5A61">
            <w:r>
              <w:rPr>
                <w:color w:val="1B2A4A"/>
                <w:sz w:val="20"/>
                <w:szCs w:val="20"/>
              </w:rPr>
              <w:t>Complex legacy system interfaces Poor UX of early digital tools Frequent technical downtime eroding trust Insufficient training on new platforms</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3057D9A5" w14:textId="77777777" w:rsidR="00B1348B" w:rsidRDefault="00B1348B" w:rsidP="00CF5A61">
            <w:r>
              <w:rPr>
                <w:color w:val="1B2A4A"/>
                <w:sz w:val="20"/>
                <w:szCs w:val="20"/>
              </w:rPr>
              <w:t>No executive sponsor for each initiative DX framed as IT project, not business priority Inconsistent messaging across management levels Short-term performance pressure vs. DX investment</w:t>
            </w:r>
          </w:p>
        </w:tc>
      </w:tr>
      <w:tr w:rsidR="00B1348B" w14:paraId="653AFD63" w14:textId="77777777" w:rsidTr="00CF5A61">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313AF5B" w14:textId="77777777" w:rsidR="00B1348B" w:rsidRDefault="00B1348B" w:rsidP="00CF5A61">
            <w:pPr>
              <w:jc w:val="center"/>
            </w:pPr>
            <w:proofErr w:type="gramStart"/>
            <w:r>
              <w:rPr>
                <w:b/>
                <w:bCs/>
                <w:color w:val="C0392B"/>
              </w:rPr>
              <w:t>➤  EFFECT</w:t>
            </w:r>
            <w:proofErr w:type="gramEnd"/>
            <w:r>
              <w:rPr>
                <w:b/>
                <w:bCs/>
                <w:color w:val="C0392B"/>
              </w:rPr>
              <w:t>: Low digital adoption, ROI shortfall, and failed transformation initiatives</w:t>
            </w:r>
          </w:p>
        </w:tc>
      </w:tr>
    </w:tbl>
    <w:p w14:paraId="7CFAAE16" w14:textId="1790A62C" w:rsidR="00DC1E40" w:rsidRPr="00BF6196" w:rsidRDefault="00F80BE9" w:rsidP="00C874DC">
      <w:pPr>
        <w:pStyle w:val="Heading2"/>
        <w:rPr>
          <w:sz w:val="26"/>
          <w:szCs w:val="26"/>
        </w:rPr>
      </w:pPr>
      <w:bookmarkStart w:id="17" w:name="_Toc223627694"/>
      <w:r w:rsidRPr="00BF6196">
        <w:rPr>
          <w:sz w:val="26"/>
          <w:szCs w:val="26"/>
        </w:rPr>
        <w:t>3.</w:t>
      </w:r>
      <w:r w:rsidR="003B1235">
        <w:rPr>
          <w:sz w:val="26"/>
          <w:szCs w:val="26"/>
        </w:rPr>
        <w:t>4</w:t>
      </w:r>
      <w:r w:rsidRPr="00BF6196">
        <w:rPr>
          <w:sz w:val="26"/>
          <w:szCs w:val="26"/>
        </w:rPr>
        <w:t xml:space="preserve"> Change Management Plan</w:t>
      </w:r>
      <w:bookmarkEnd w:id="17"/>
    </w:p>
    <w:p w14:paraId="37F58B0A"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000"/>
        <w:gridCol w:w="2560"/>
      </w:tblGrid>
      <w:tr w:rsidR="00DC1E40" w:rsidRPr="00BF6196" w14:paraId="79463267" w14:textId="77777777">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61E3D194" w14:textId="77777777" w:rsidR="00DC1E40" w:rsidRPr="00BF6196" w:rsidRDefault="00F80BE9">
            <w:pPr>
              <w:rPr>
                <w:sz w:val="20"/>
                <w:szCs w:val="20"/>
              </w:rPr>
            </w:pPr>
            <w:r w:rsidRPr="00BF6196">
              <w:rPr>
                <w:b/>
                <w:bCs/>
                <w:color w:val="FFFFFF"/>
                <w:sz w:val="18"/>
                <w:szCs w:val="18"/>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BEBF786" w14:textId="77777777" w:rsidR="00DC1E40" w:rsidRPr="00BF6196" w:rsidRDefault="00F80BE9">
            <w:pPr>
              <w:rPr>
                <w:sz w:val="20"/>
                <w:szCs w:val="20"/>
              </w:rPr>
            </w:pPr>
            <w:r w:rsidRPr="00BF6196">
              <w:rPr>
                <w:b/>
                <w:bCs/>
                <w:color w:val="FFFFFF"/>
                <w:sz w:val="18"/>
                <w:szCs w:val="18"/>
              </w:rPr>
              <w:t>Timeline</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683CAF0" w14:textId="77777777" w:rsidR="00DC1E40" w:rsidRPr="00BF6196" w:rsidRDefault="00F80BE9">
            <w:pPr>
              <w:rPr>
                <w:sz w:val="20"/>
                <w:szCs w:val="20"/>
              </w:rPr>
            </w:pPr>
            <w:r w:rsidRPr="00BF6196">
              <w:rPr>
                <w:b/>
                <w:bCs/>
                <w:color w:val="FFFFFF"/>
                <w:sz w:val="18"/>
                <w:szCs w:val="18"/>
              </w:rPr>
              <w:t>Key Activities</w:t>
            </w:r>
          </w:p>
        </w:tc>
        <w:tc>
          <w:tcPr>
            <w:tcW w:w="2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90D2B63" w14:textId="77777777" w:rsidR="00DC1E40" w:rsidRPr="00BF6196" w:rsidRDefault="00F80BE9">
            <w:pPr>
              <w:rPr>
                <w:sz w:val="20"/>
                <w:szCs w:val="20"/>
              </w:rPr>
            </w:pPr>
            <w:r w:rsidRPr="00BF6196">
              <w:rPr>
                <w:b/>
                <w:bCs/>
                <w:color w:val="FFFFFF"/>
                <w:sz w:val="18"/>
                <w:szCs w:val="18"/>
              </w:rPr>
              <w:t>Success Measures</w:t>
            </w:r>
          </w:p>
        </w:tc>
      </w:tr>
      <w:tr w:rsidR="00DC1E40" w:rsidRPr="00BF6196" w14:paraId="773D7460" w14:textId="77777777" w:rsidTr="00BF6196">
        <w:tc>
          <w:tcPr>
            <w:tcW w:w="1600" w:type="dxa"/>
            <w:tcBorders>
              <w:top w:val="single" w:sz="1" w:space="0" w:color="CBD5E1"/>
              <w:left w:val="single" w:sz="1" w:space="0" w:color="CBD5E1"/>
              <w:bottom w:val="single" w:sz="1" w:space="0" w:color="CBD5E1"/>
              <w:right w:val="single" w:sz="1" w:space="0" w:color="CBD5E1"/>
            </w:tcBorders>
            <w:shd w:val="clear" w:color="auto" w:fill="BFBFBF" w:themeFill="background1" w:themeFillShade="BF"/>
            <w:tcMar>
              <w:top w:w="80" w:type="dxa"/>
              <w:left w:w="120" w:type="dxa"/>
              <w:bottom w:w="80" w:type="dxa"/>
              <w:right w:w="120" w:type="dxa"/>
            </w:tcMar>
          </w:tcPr>
          <w:p w14:paraId="15089786" w14:textId="77777777" w:rsidR="00DC1E40" w:rsidRPr="00BF6196" w:rsidRDefault="00F80BE9">
            <w:pPr>
              <w:rPr>
                <w:b/>
                <w:bCs/>
              </w:rPr>
            </w:pPr>
            <w:r w:rsidRPr="00BF6196">
              <w:rPr>
                <w:b/>
                <w:bCs/>
                <w:color w:val="334155"/>
              </w:rPr>
              <w:t>1. Prepare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A9BE22" w14:textId="77777777" w:rsidR="00DC1E40" w:rsidRPr="00BF6196" w:rsidRDefault="00F80BE9">
            <w:pPr>
              <w:rPr>
                <w:sz w:val="20"/>
                <w:szCs w:val="20"/>
              </w:rPr>
            </w:pPr>
            <w:r w:rsidRPr="00BF6196">
              <w:rPr>
                <w:color w:val="334155"/>
                <w:sz w:val="18"/>
                <w:szCs w:val="18"/>
              </w:rPr>
              <w:t>Weeks 0-8</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EFD8A5" w14:textId="77777777" w:rsidR="00DC1E40" w:rsidRPr="00BF6196" w:rsidRDefault="00F80BE9">
            <w:pPr>
              <w:rPr>
                <w:sz w:val="20"/>
                <w:szCs w:val="20"/>
              </w:rPr>
            </w:pPr>
            <w:r w:rsidRPr="00BF6196">
              <w:rPr>
                <w:color w:val="334155"/>
                <w:sz w:val="18"/>
                <w:szCs w:val="18"/>
              </w:rPr>
              <w:t>Steering Committee sign-off; change impact assessment across all roles and plants; executive sponsor assignment per value stream</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717EC" w14:textId="77777777" w:rsidR="00DC1E40" w:rsidRPr="00BF6196" w:rsidRDefault="00F80BE9">
            <w:pPr>
              <w:rPr>
                <w:sz w:val="20"/>
                <w:szCs w:val="20"/>
              </w:rPr>
            </w:pPr>
            <w:r w:rsidRPr="00BF6196">
              <w:rPr>
                <w:color w:val="334155"/>
                <w:sz w:val="18"/>
                <w:szCs w:val="18"/>
              </w:rPr>
              <w:t>Sponsor confirmed; change impact map complete</w:t>
            </w:r>
          </w:p>
        </w:tc>
      </w:tr>
      <w:tr w:rsidR="00DC1E40" w:rsidRPr="00BF6196" w14:paraId="763B9800" w14:textId="77777777" w:rsidTr="00BF6196">
        <w:tc>
          <w:tcPr>
            <w:tcW w:w="1600" w:type="dxa"/>
            <w:tcBorders>
              <w:top w:val="single" w:sz="1" w:space="0" w:color="CBD5E1"/>
              <w:left w:val="single" w:sz="1" w:space="0" w:color="CBD5E1"/>
              <w:bottom w:val="single" w:sz="1" w:space="0" w:color="CBD5E1"/>
              <w:right w:val="single" w:sz="1" w:space="0" w:color="CBD5E1"/>
            </w:tcBorders>
            <w:shd w:val="clear" w:color="auto" w:fill="BFBFBF" w:themeFill="background1" w:themeFillShade="BF"/>
            <w:tcMar>
              <w:top w:w="80" w:type="dxa"/>
              <w:left w:w="120" w:type="dxa"/>
              <w:bottom w:w="80" w:type="dxa"/>
              <w:right w:w="120" w:type="dxa"/>
            </w:tcMar>
          </w:tcPr>
          <w:p w14:paraId="0BA67732" w14:textId="77777777" w:rsidR="00DC1E40" w:rsidRPr="00BF6196" w:rsidRDefault="00F80BE9">
            <w:pPr>
              <w:rPr>
                <w:b/>
                <w:bCs/>
              </w:rPr>
            </w:pPr>
            <w:r w:rsidRPr="00BF6196">
              <w:rPr>
                <w:b/>
                <w:bCs/>
                <w:color w:val="334155"/>
              </w:rPr>
              <w:t>2. Engage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37776F" w14:textId="77777777" w:rsidR="00DC1E40" w:rsidRPr="00BF6196" w:rsidRDefault="00F80BE9">
            <w:pPr>
              <w:rPr>
                <w:sz w:val="20"/>
                <w:szCs w:val="20"/>
              </w:rPr>
            </w:pPr>
            <w:r w:rsidRPr="00BF6196">
              <w:rPr>
                <w:color w:val="334155"/>
                <w:sz w:val="18"/>
                <w:szCs w:val="18"/>
              </w:rPr>
              <w:t>Weeks 6-16</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ED8EA0" w14:textId="77777777" w:rsidR="00DC1E40" w:rsidRPr="00BF6196" w:rsidRDefault="00F80BE9">
            <w:pPr>
              <w:rPr>
                <w:sz w:val="20"/>
                <w:szCs w:val="20"/>
              </w:rPr>
            </w:pPr>
            <w:r w:rsidRPr="00BF6196">
              <w:rPr>
                <w:color w:val="334155"/>
                <w:sz w:val="18"/>
                <w:szCs w:val="18"/>
              </w:rPr>
              <w:t>Transformation narrative launched via town halls, newsletters, and manager toolkits; recruit 2-3 digital champions per plant and region</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857DE6" w14:textId="77777777" w:rsidR="00DC1E40" w:rsidRPr="00BF6196" w:rsidRDefault="00F80BE9">
            <w:pPr>
              <w:rPr>
                <w:sz w:val="20"/>
                <w:szCs w:val="20"/>
              </w:rPr>
            </w:pPr>
            <w:r w:rsidRPr="00BF6196">
              <w:rPr>
                <w:color w:val="334155"/>
                <w:sz w:val="18"/>
                <w:szCs w:val="18"/>
              </w:rPr>
              <w:t>100% site champion coverage achieved</w:t>
            </w:r>
          </w:p>
        </w:tc>
      </w:tr>
      <w:tr w:rsidR="00DC1E40" w:rsidRPr="00BF6196" w14:paraId="39220AA8" w14:textId="77777777" w:rsidTr="00BF6196">
        <w:tc>
          <w:tcPr>
            <w:tcW w:w="1600" w:type="dxa"/>
            <w:tcBorders>
              <w:top w:val="single" w:sz="1" w:space="0" w:color="CBD5E1"/>
              <w:left w:val="single" w:sz="1" w:space="0" w:color="CBD5E1"/>
              <w:bottom w:val="single" w:sz="1" w:space="0" w:color="CBD5E1"/>
              <w:right w:val="single" w:sz="1" w:space="0" w:color="CBD5E1"/>
            </w:tcBorders>
            <w:shd w:val="clear" w:color="auto" w:fill="BFBFBF" w:themeFill="background1" w:themeFillShade="BF"/>
            <w:tcMar>
              <w:top w:w="80" w:type="dxa"/>
              <w:left w:w="120" w:type="dxa"/>
              <w:bottom w:w="80" w:type="dxa"/>
              <w:right w:w="120" w:type="dxa"/>
            </w:tcMar>
          </w:tcPr>
          <w:p w14:paraId="674321B9" w14:textId="77777777" w:rsidR="00DC1E40" w:rsidRPr="00BF6196" w:rsidRDefault="00F80BE9">
            <w:pPr>
              <w:rPr>
                <w:b/>
                <w:bCs/>
              </w:rPr>
            </w:pPr>
            <w:r w:rsidRPr="00BF6196">
              <w:rPr>
                <w:b/>
                <w:bCs/>
                <w:color w:val="334155"/>
              </w:rPr>
              <w:t>3. Enable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719B70" w14:textId="77777777" w:rsidR="00DC1E40" w:rsidRPr="00BF6196" w:rsidRDefault="00F80BE9">
            <w:pPr>
              <w:rPr>
                <w:sz w:val="20"/>
                <w:szCs w:val="20"/>
              </w:rPr>
            </w:pPr>
            <w:r w:rsidRPr="00BF6196">
              <w:rPr>
                <w:color w:val="334155"/>
                <w:sz w:val="18"/>
                <w:szCs w:val="18"/>
              </w:rPr>
              <w:t>Weeks 10-36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64DA60" w14:textId="77777777" w:rsidR="00DC1E40" w:rsidRPr="00BF6196" w:rsidRDefault="00F80BE9">
            <w:pPr>
              <w:rPr>
                <w:sz w:val="20"/>
                <w:szCs w:val="20"/>
              </w:rPr>
            </w:pPr>
            <w:r w:rsidRPr="00BF6196">
              <w:rPr>
                <w:color w:val="334155"/>
                <w:sz w:val="18"/>
                <w:szCs w:val="18"/>
              </w:rPr>
              <w:t xml:space="preserve">Role-based training rollout (see Training section); process playbooks on Confluence; on-floor coaches during all </w:t>
            </w:r>
            <w:proofErr w:type="gramStart"/>
            <w:r w:rsidRPr="00BF6196">
              <w:rPr>
                <w:color w:val="334155"/>
                <w:sz w:val="18"/>
                <w:szCs w:val="18"/>
              </w:rPr>
              <w:t>pilot</w:t>
            </w:r>
            <w:proofErr w:type="gramEnd"/>
            <w:r w:rsidRPr="00BF6196">
              <w:rPr>
                <w:color w:val="334155"/>
                <w:sz w:val="18"/>
                <w:szCs w:val="18"/>
              </w:rPr>
              <w:t xml:space="preserve"> go-lives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1A61AD" w14:textId="77777777" w:rsidR="00DC1E40" w:rsidRPr="00BF6196" w:rsidRDefault="00F80BE9">
            <w:pPr>
              <w:rPr>
                <w:sz w:val="20"/>
                <w:szCs w:val="20"/>
              </w:rPr>
            </w:pPr>
            <w:r w:rsidRPr="00BF6196">
              <w:rPr>
                <w:color w:val="334155"/>
                <w:sz w:val="18"/>
                <w:szCs w:val="18"/>
              </w:rPr>
              <w:t>80% or more employees trained by end of Q2</w:t>
            </w:r>
          </w:p>
        </w:tc>
      </w:tr>
      <w:tr w:rsidR="00DC1E40" w:rsidRPr="00BF6196" w14:paraId="3B54ED3E" w14:textId="77777777" w:rsidTr="00BF6196">
        <w:tc>
          <w:tcPr>
            <w:tcW w:w="1600" w:type="dxa"/>
            <w:tcBorders>
              <w:top w:val="single" w:sz="1" w:space="0" w:color="CBD5E1"/>
              <w:left w:val="single" w:sz="1" w:space="0" w:color="CBD5E1"/>
              <w:bottom w:val="single" w:sz="1" w:space="0" w:color="CBD5E1"/>
              <w:right w:val="single" w:sz="1" w:space="0" w:color="CBD5E1"/>
            </w:tcBorders>
            <w:shd w:val="clear" w:color="auto" w:fill="BFBFBF" w:themeFill="background1" w:themeFillShade="BF"/>
            <w:tcMar>
              <w:top w:w="80" w:type="dxa"/>
              <w:left w:w="120" w:type="dxa"/>
              <w:bottom w:w="80" w:type="dxa"/>
              <w:right w:w="120" w:type="dxa"/>
            </w:tcMar>
          </w:tcPr>
          <w:p w14:paraId="69FF9C94" w14:textId="77777777" w:rsidR="00DC1E40" w:rsidRPr="00BF6196" w:rsidRDefault="00F80BE9">
            <w:pPr>
              <w:rPr>
                <w:b/>
                <w:bCs/>
                <w:sz w:val="20"/>
                <w:szCs w:val="20"/>
              </w:rPr>
            </w:pPr>
            <w:r w:rsidRPr="00BF6196">
              <w:rPr>
                <w:b/>
                <w:bCs/>
                <w:color w:val="334155"/>
              </w:rPr>
              <w:t>4. Sustain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26D9E5" w14:textId="77777777" w:rsidR="00DC1E40" w:rsidRPr="00BF6196" w:rsidRDefault="00F80BE9">
            <w:pPr>
              <w:rPr>
                <w:sz w:val="20"/>
                <w:szCs w:val="20"/>
              </w:rPr>
            </w:pPr>
            <w:r w:rsidRPr="00BF6196">
              <w:rPr>
                <w:color w:val="334155"/>
                <w:sz w:val="18"/>
                <w:szCs w:val="18"/>
              </w:rPr>
              <w:t>Months 9-12+</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81F0E6" w14:textId="77777777" w:rsidR="00DC1E40" w:rsidRPr="00BF6196" w:rsidRDefault="00F80BE9">
            <w:pPr>
              <w:rPr>
                <w:sz w:val="20"/>
                <w:szCs w:val="20"/>
              </w:rPr>
            </w:pPr>
            <w:r w:rsidRPr="00BF6196">
              <w:rPr>
                <w:color w:val="334155"/>
                <w:sz w:val="18"/>
                <w:szCs w:val="18"/>
              </w:rPr>
              <w:t>Weekly adoption metrics tracking; retrospectives every two weeks; feedback loops; incentive program for teams hitting KPI targets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035EB4" w14:textId="77777777" w:rsidR="00DC1E40" w:rsidRPr="00BF6196" w:rsidRDefault="00F80BE9">
            <w:pPr>
              <w:rPr>
                <w:sz w:val="20"/>
                <w:szCs w:val="20"/>
              </w:rPr>
            </w:pPr>
            <w:r w:rsidRPr="00BF6196">
              <w:rPr>
                <w:color w:val="334155"/>
                <w:sz w:val="18"/>
                <w:szCs w:val="18"/>
              </w:rPr>
              <w:t>Portal adoption above 70%; support tickets declining trend</w:t>
            </w:r>
          </w:p>
        </w:tc>
      </w:tr>
    </w:tbl>
    <w:p w14:paraId="441E32CC" w14:textId="77777777" w:rsidR="00DC1E40" w:rsidRPr="00BF6196" w:rsidRDefault="00DC1E40">
      <w:pPr>
        <w:spacing w:before="60" w:after="60"/>
        <w:rPr>
          <w:sz w:val="20"/>
          <w:szCs w:val="20"/>
        </w:rPr>
      </w:pPr>
    </w:p>
    <w:p w14:paraId="558F9CB1" w14:textId="22EDA7CA" w:rsidR="00DC1E40" w:rsidRPr="00BF6196" w:rsidRDefault="00F80BE9" w:rsidP="00C874DC">
      <w:pPr>
        <w:pStyle w:val="Heading2"/>
        <w:rPr>
          <w:sz w:val="26"/>
          <w:szCs w:val="26"/>
        </w:rPr>
      </w:pPr>
      <w:bookmarkStart w:id="18" w:name="_Toc223627695"/>
      <w:r w:rsidRPr="00BF6196">
        <w:rPr>
          <w:sz w:val="26"/>
          <w:szCs w:val="26"/>
        </w:rPr>
        <w:t>3.</w:t>
      </w:r>
      <w:r w:rsidR="003B1235">
        <w:rPr>
          <w:sz w:val="26"/>
          <w:szCs w:val="26"/>
        </w:rPr>
        <w:t>5</w:t>
      </w:r>
      <w:r w:rsidRPr="00BF6196">
        <w:rPr>
          <w:sz w:val="26"/>
          <w:szCs w:val="26"/>
        </w:rPr>
        <w:t xml:space="preserve"> Training Program &amp; Skill</w:t>
      </w:r>
      <w:r w:rsidR="00C05333">
        <w:rPr>
          <w:sz w:val="26"/>
          <w:szCs w:val="26"/>
        </w:rPr>
        <w:t xml:space="preserve"> Development</w:t>
      </w:r>
      <w:bookmarkEnd w:id="18"/>
    </w:p>
    <w:p w14:paraId="531CAB5A" w14:textId="086F9062" w:rsidR="00E76CB9" w:rsidRPr="00BF6196" w:rsidRDefault="00E76CB9" w:rsidP="00E76CB9">
      <w:pPr>
        <w:spacing w:before="60" w:after="60"/>
        <w:rPr>
          <w:sz w:val="20"/>
          <w:szCs w:val="20"/>
        </w:rPr>
      </w:pPr>
      <w:r w:rsidRPr="00BF6196">
        <w:rPr>
          <w:sz w:val="20"/>
          <w:szCs w:val="20"/>
        </w:rPr>
        <w:t>Digital transformation is a human-centric process, not just a technological one. Without a trained workforce, technology alone cannot drive transformation</w:t>
      </w:r>
    </w:p>
    <w:p w14:paraId="017B1150" w14:textId="1775A6AC" w:rsidR="00DC1E40" w:rsidRPr="00BF6196" w:rsidRDefault="00E76CB9">
      <w:pPr>
        <w:spacing w:before="60" w:after="60"/>
        <w:rPr>
          <w:sz w:val="20"/>
          <w:szCs w:val="20"/>
        </w:rPr>
      </w:pPr>
      <w:r w:rsidRPr="00BF6196">
        <w:rPr>
          <w:sz w:val="20"/>
          <w:szCs w:val="20"/>
        </w:rPr>
        <w:t>Training programs and skills roadmaps are essential for digital transformation to close widening skills gaps, ensure employees can utilize new technologies, and foster a culture of adaptability. They reduce resistance to change, increase ROI on technology investments, and align employee capabilities with strategic business goals to ensure long-term success.</w:t>
      </w:r>
    </w:p>
    <w:p w14:paraId="2558202C" w14:textId="4B342FDC" w:rsidR="00E76CB9" w:rsidRPr="00BF6196" w:rsidRDefault="00E76CB9" w:rsidP="00E76CB9">
      <w:pPr>
        <w:spacing w:before="60" w:after="60"/>
        <w:rPr>
          <w:sz w:val="20"/>
          <w:szCs w:val="20"/>
        </w:rPr>
      </w:pPr>
      <w:r w:rsidRPr="00BF6196">
        <w:rPr>
          <w:sz w:val="20"/>
          <w:szCs w:val="20"/>
        </w:rPr>
        <w:t>Training programs help in:</w:t>
      </w:r>
    </w:p>
    <w:p w14:paraId="40D70EC0" w14:textId="77777777" w:rsidR="00E76CB9" w:rsidRPr="00BF6196" w:rsidRDefault="00E76CB9" w:rsidP="00E76CB9">
      <w:pPr>
        <w:numPr>
          <w:ilvl w:val="0"/>
          <w:numId w:val="14"/>
        </w:numPr>
        <w:spacing w:before="60" w:after="60"/>
        <w:rPr>
          <w:sz w:val="20"/>
          <w:szCs w:val="20"/>
        </w:rPr>
      </w:pPr>
      <w:r w:rsidRPr="00BF6196">
        <w:rPr>
          <w:b/>
          <w:bCs/>
          <w:sz w:val="20"/>
          <w:szCs w:val="20"/>
        </w:rPr>
        <w:t>Bridging the Skills Gap:</w:t>
      </w:r>
      <w:r w:rsidRPr="00BF6196">
        <w:rPr>
          <w:sz w:val="20"/>
          <w:szCs w:val="20"/>
        </w:rPr>
        <w:t> As technology evolves, organizations face critical skills shortages. A roadmap identifies necessary, future-proof skills—ranging from data analysis to digital literacy—and maps out how to acquire them.</w:t>
      </w:r>
    </w:p>
    <w:p w14:paraId="155DC2A1" w14:textId="77777777" w:rsidR="00E76CB9" w:rsidRPr="00BF6196" w:rsidRDefault="00E76CB9" w:rsidP="00E76CB9">
      <w:pPr>
        <w:numPr>
          <w:ilvl w:val="0"/>
          <w:numId w:val="14"/>
        </w:numPr>
        <w:spacing w:before="60" w:after="60"/>
        <w:rPr>
          <w:sz w:val="20"/>
          <w:szCs w:val="20"/>
        </w:rPr>
      </w:pPr>
      <w:r w:rsidRPr="00BF6196">
        <w:rPr>
          <w:b/>
          <w:bCs/>
          <w:sz w:val="20"/>
          <w:szCs w:val="20"/>
        </w:rPr>
        <w:t>Maximizing Technology ROI:</w:t>
      </w:r>
      <w:r w:rsidRPr="00BF6196">
        <w:rPr>
          <w:sz w:val="20"/>
          <w:szCs w:val="20"/>
        </w:rPr>
        <w:t xml:space="preserve"> Expensive new digital tools often go underutilized. Proper training ensures employees can effectively use these systems, </w:t>
      </w:r>
      <w:proofErr w:type="gramStart"/>
      <w:r w:rsidRPr="00BF6196">
        <w:rPr>
          <w:sz w:val="20"/>
          <w:szCs w:val="20"/>
        </w:rPr>
        <w:t>driving</w:t>
      </w:r>
      <w:proofErr w:type="gramEnd"/>
      <w:r w:rsidRPr="00BF6196">
        <w:rPr>
          <w:sz w:val="20"/>
          <w:szCs w:val="20"/>
        </w:rPr>
        <w:t xml:space="preserve"> operational efficiency and preventing wasted investments.</w:t>
      </w:r>
    </w:p>
    <w:p w14:paraId="49005D06" w14:textId="56CDAAFC" w:rsidR="00E76CB9" w:rsidRPr="00BF6196" w:rsidRDefault="00E76CB9" w:rsidP="00E76CB9">
      <w:pPr>
        <w:numPr>
          <w:ilvl w:val="0"/>
          <w:numId w:val="14"/>
        </w:numPr>
        <w:spacing w:before="60" w:after="60"/>
        <w:rPr>
          <w:sz w:val="20"/>
          <w:szCs w:val="20"/>
        </w:rPr>
      </w:pPr>
      <w:r w:rsidRPr="00BF6196">
        <w:rPr>
          <w:b/>
          <w:bCs/>
          <w:sz w:val="20"/>
          <w:szCs w:val="20"/>
        </w:rPr>
        <w:t>Reducing Resistance and Improving Adoption:</w:t>
      </w:r>
      <w:r w:rsidRPr="00BF6196">
        <w:rPr>
          <w:sz w:val="20"/>
          <w:szCs w:val="20"/>
        </w:rPr>
        <w:t xml:space="preserve"> Digital transformation disrupts workflows. </w:t>
      </w:r>
      <w:proofErr w:type="gramStart"/>
      <w:r w:rsidRPr="00BF6196">
        <w:rPr>
          <w:sz w:val="20"/>
          <w:szCs w:val="20"/>
        </w:rPr>
        <w:t>Training builds confidence,</w:t>
      </w:r>
      <w:proofErr w:type="gramEnd"/>
      <w:r w:rsidRPr="00BF6196">
        <w:rPr>
          <w:sz w:val="20"/>
          <w:szCs w:val="20"/>
        </w:rPr>
        <w:t xml:space="preserve"> reduces fear of new technology, and encourages adoption, which is key to overcoming cultural resistance.</w:t>
      </w:r>
    </w:p>
    <w:p w14:paraId="2DFD9469" w14:textId="77777777" w:rsidR="00E76CB9" w:rsidRPr="00BF6196" w:rsidRDefault="00E76CB9" w:rsidP="00E76CB9">
      <w:pPr>
        <w:numPr>
          <w:ilvl w:val="0"/>
          <w:numId w:val="14"/>
        </w:numPr>
        <w:spacing w:before="60" w:after="60"/>
        <w:rPr>
          <w:sz w:val="20"/>
          <w:szCs w:val="20"/>
        </w:rPr>
      </w:pPr>
      <w:r w:rsidRPr="00BF6196">
        <w:rPr>
          <w:b/>
          <w:bCs/>
          <w:sz w:val="20"/>
          <w:szCs w:val="20"/>
        </w:rPr>
        <w:t>Continuous Learning Culture:</w:t>
      </w:r>
      <w:r w:rsidRPr="00BF6196">
        <w:rPr>
          <w:sz w:val="20"/>
          <w:szCs w:val="20"/>
        </w:rPr>
        <w:t> A roadmap creates a structured, ongoing process for upskilling, rather than a one-time effort, ensuring the workforce stays current with technological trends.</w:t>
      </w:r>
    </w:p>
    <w:p w14:paraId="743342D4" w14:textId="77777777" w:rsidR="00E76CB9" w:rsidRPr="00BF6196" w:rsidRDefault="00E76CB9" w:rsidP="00E76CB9">
      <w:pPr>
        <w:numPr>
          <w:ilvl w:val="0"/>
          <w:numId w:val="14"/>
        </w:numPr>
        <w:spacing w:before="60" w:after="60"/>
        <w:rPr>
          <w:sz w:val="20"/>
          <w:szCs w:val="20"/>
        </w:rPr>
      </w:pPr>
      <w:r w:rsidRPr="00BF6196">
        <w:rPr>
          <w:b/>
          <w:bCs/>
          <w:sz w:val="20"/>
          <w:szCs w:val="20"/>
        </w:rPr>
        <w:t>Aligning People and Strategy:</w:t>
      </w:r>
      <w:r w:rsidRPr="00BF6196">
        <w:rPr>
          <w:sz w:val="20"/>
          <w:szCs w:val="20"/>
        </w:rPr>
        <w:t> A roadmap connects business goals with workforce capabilities, ensuring that as technology changes, the staff is empowered to work alongside it.</w:t>
      </w:r>
    </w:p>
    <w:p w14:paraId="6D97B22E" w14:textId="77777777" w:rsidR="00E76CB9" w:rsidRPr="00BF6196" w:rsidRDefault="00E76CB9" w:rsidP="00E76CB9">
      <w:pPr>
        <w:numPr>
          <w:ilvl w:val="0"/>
          <w:numId w:val="14"/>
        </w:numPr>
        <w:spacing w:before="60" w:after="60"/>
        <w:rPr>
          <w:sz w:val="20"/>
          <w:szCs w:val="20"/>
        </w:rPr>
      </w:pPr>
      <w:r w:rsidRPr="00BF6196">
        <w:rPr>
          <w:b/>
          <w:bCs/>
          <w:sz w:val="20"/>
          <w:szCs w:val="20"/>
        </w:rPr>
        <w:t>Improved Employee Retention:</w:t>
      </w:r>
      <w:r w:rsidRPr="00BF6196">
        <w:rPr>
          <w:sz w:val="20"/>
          <w:szCs w:val="20"/>
        </w:rPr>
        <w:t> Investing in training shows commitment to employee development, increasing job satisfaction and reducing turnover. </w:t>
      </w:r>
    </w:p>
    <w:p w14:paraId="6B414558" w14:textId="77777777" w:rsidR="00E76CB9" w:rsidRPr="00BF6196" w:rsidRDefault="00E76CB9" w:rsidP="00E76CB9">
      <w:pPr>
        <w:spacing w:before="60" w:after="60"/>
        <w:ind w:left="72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DC1E40" w:rsidRPr="00BF6196" w14:paraId="694DF425"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6953E9D3" w14:textId="77777777" w:rsidR="00DC1E40" w:rsidRPr="00BF6196" w:rsidRDefault="00F80BE9">
            <w:pPr>
              <w:rPr>
                <w:sz w:val="20"/>
                <w:szCs w:val="20"/>
              </w:rPr>
            </w:pPr>
            <w:r w:rsidRPr="00BF6196">
              <w:rPr>
                <w:b/>
                <w:bCs/>
                <w:color w:val="FFFFFF"/>
                <w:sz w:val="18"/>
                <w:szCs w:val="18"/>
              </w:rPr>
              <w:t>Audience</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533E3398" w14:textId="77777777" w:rsidR="00DC1E40" w:rsidRPr="00BF6196" w:rsidRDefault="00F80BE9">
            <w:pPr>
              <w:rPr>
                <w:sz w:val="20"/>
                <w:szCs w:val="20"/>
              </w:rPr>
            </w:pPr>
            <w:r w:rsidRPr="00BF6196">
              <w:rPr>
                <w:b/>
                <w:bCs/>
                <w:color w:val="FFFFFF"/>
                <w:sz w:val="18"/>
                <w:szCs w:val="18"/>
              </w:rPr>
              <w:t>Duration</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44E41C3" w14:textId="77777777" w:rsidR="00DC1E40" w:rsidRPr="00BF6196" w:rsidRDefault="00F80BE9">
            <w:pPr>
              <w:rPr>
                <w:sz w:val="20"/>
                <w:szCs w:val="20"/>
              </w:rPr>
            </w:pPr>
            <w:r w:rsidRPr="00BF6196">
              <w:rPr>
                <w:b/>
                <w:bCs/>
                <w:color w:val="FFFFFF"/>
                <w:sz w:val="18"/>
                <w:szCs w:val="18"/>
              </w:rPr>
              <w:t>Training Content</w:t>
            </w:r>
          </w:p>
        </w:tc>
        <w:tc>
          <w:tcPr>
            <w:tcW w:w="2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93D8CC4" w14:textId="77777777" w:rsidR="00DC1E40" w:rsidRPr="00BF6196" w:rsidRDefault="00F80BE9">
            <w:pPr>
              <w:rPr>
                <w:sz w:val="20"/>
                <w:szCs w:val="20"/>
              </w:rPr>
            </w:pPr>
            <w:r w:rsidRPr="00BF6196">
              <w:rPr>
                <w:b/>
                <w:bCs/>
                <w:color w:val="FFFFFF"/>
                <w:sz w:val="18"/>
                <w:szCs w:val="18"/>
              </w:rPr>
              <w:t>Delivery Method</w:t>
            </w:r>
          </w:p>
        </w:tc>
      </w:tr>
      <w:tr w:rsidR="00DC1E40" w:rsidRPr="00BF6196" w14:paraId="7FC67BE9"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C3171" w14:textId="77777777" w:rsidR="00DC1E40" w:rsidRPr="00BF6196" w:rsidRDefault="00F80BE9">
            <w:pPr>
              <w:rPr>
                <w:sz w:val="20"/>
                <w:szCs w:val="20"/>
              </w:rPr>
            </w:pPr>
            <w:r w:rsidRPr="00BF6196">
              <w:rPr>
                <w:color w:val="334155"/>
                <w:sz w:val="18"/>
                <w:szCs w:val="18"/>
              </w:rPr>
              <w:t>Executive Leadership</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219B82" w14:textId="77777777" w:rsidR="00DC1E40" w:rsidRPr="00BF6196" w:rsidRDefault="00F80BE9">
            <w:pPr>
              <w:rPr>
                <w:sz w:val="20"/>
                <w:szCs w:val="20"/>
              </w:rPr>
            </w:pPr>
            <w:r w:rsidRPr="00BF6196">
              <w:rPr>
                <w:color w:val="334155"/>
                <w:sz w:val="18"/>
                <w:szCs w:val="18"/>
              </w:rPr>
              <w:t>1 day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57B3F4" w14:textId="77777777" w:rsidR="00DC1E40" w:rsidRPr="00BF6196" w:rsidRDefault="00F80BE9">
            <w:pPr>
              <w:rPr>
                <w:sz w:val="20"/>
                <w:szCs w:val="20"/>
              </w:rPr>
            </w:pPr>
            <w:r w:rsidRPr="00BF6196">
              <w:rPr>
                <w:color w:val="334155"/>
                <w:sz w:val="18"/>
                <w:szCs w:val="18"/>
              </w:rPr>
              <w:t>DT vision; KPI governance; digital sponsorship responsibilities</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9F5681" w14:textId="77777777" w:rsidR="00DC1E40" w:rsidRPr="00BF6196" w:rsidRDefault="00F80BE9">
            <w:pPr>
              <w:rPr>
                <w:sz w:val="20"/>
                <w:szCs w:val="20"/>
              </w:rPr>
            </w:pPr>
            <w:r w:rsidRPr="00BF6196">
              <w:rPr>
                <w:color w:val="334155"/>
                <w:sz w:val="18"/>
                <w:szCs w:val="18"/>
              </w:rPr>
              <w:t>Facilitated leadership workshop</w:t>
            </w:r>
          </w:p>
        </w:tc>
      </w:tr>
      <w:tr w:rsidR="00DC1E40" w:rsidRPr="00BF6196" w14:paraId="50E48FBF"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8C8CCE" w14:textId="77777777" w:rsidR="00DC1E40" w:rsidRPr="00BF6196" w:rsidRDefault="00F80BE9">
            <w:pPr>
              <w:rPr>
                <w:sz w:val="20"/>
                <w:szCs w:val="20"/>
              </w:rPr>
            </w:pPr>
            <w:r w:rsidRPr="00BF6196">
              <w:rPr>
                <w:color w:val="334155"/>
                <w:sz w:val="18"/>
                <w:szCs w:val="18"/>
              </w:rPr>
              <w:t>Managers &amp; Supervisors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702C215" w14:textId="77777777" w:rsidR="00DC1E40" w:rsidRPr="00BF6196" w:rsidRDefault="00F80BE9">
            <w:pPr>
              <w:rPr>
                <w:sz w:val="20"/>
                <w:szCs w:val="20"/>
              </w:rPr>
            </w:pPr>
            <w:r w:rsidRPr="00BF6196">
              <w:rPr>
                <w:color w:val="334155"/>
                <w:sz w:val="18"/>
                <w:szCs w:val="18"/>
              </w:rPr>
              <w:t>2 days + coaching</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DC7438" w14:textId="77777777" w:rsidR="00DC1E40" w:rsidRPr="00BF6196" w:rsidRDefault="00F80BE9">
            <w:pPr>
              <w:rPr>
                <w:sz w:val="20"/>
                <w:szCs w:val="20"/>
              </w:rPr>
            </w:pPr>
            <w:r w:rsidRPr="00BF6196">
              <w:rPr>
                <w:color w:val="334155"/>
                <w:sz w:val="18"/>
                <w:szCs w:val="18"/>
              </w:rPr>
              <w:t>Change leadership; dashboard use; performance management with digital tools</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638B51" w14:textId="77777777" w:rsidR="00DC1E40" w:rsidRPr="00BF6196" w:rsidRDefault="00F80BE9">
            <w:pPr>
              <w:rPr>
                <w:sz w:val="20"/>
                <w:szCs w:val="20"/>
              </w:rPr>
            </w:pPr>
            <w:r w:rsidRPr="00BF6196">
              <w:rPr>
                <w:color w:val="334155"/>
                <w:sz w:val="18"/>
                <w:szCs w:val="18"/>
              </w:rPr>
              <w:t>Blended: classroom and e-learning</w:t>
            </w:r>
          </w:p>
        </w:tc>
      </w:tr>
      <w:tr w:rsidR="00DC1E40" w:rsidRPr="00BF6196" w14:paraId="3C7F4D86"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B6CBF" w14:textId="77777777" w:rsidR="00DC1E40" w:rsidRPr="00BF6196" w:rsidRDefault="00F80BE9">
            <w:pPr>
              <w:rPr>
                <w:sz w:val="20"/>
                <w:szCs w:val="20"/>
              </w:rPr>
            </w:pPr>
            <w:r w:rsidRPr="00BF6196">
              <w:rPr>
                <w:color w:val="334155"/>
                <w:sz w:val="18"/>
                <w:szCs w:val="18"/>
              </w:rPr>
              <w:t>Digital Champions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37DDD7" w14:textId="77777777" w:rsidR="00DC1E40" w:rsidRPr="00BF6196" w:rsidRDefault="00F80BE9">
            <w:pPr>
              <w:rPr>
                <w:sz w:val="20"/>
                <w:szCs w:val="20"/>
              </w:rPr>
            </w:pPr>
            <w:r w:rsidRPr="00BF6196">
              <w:rPr>
                <w:color w:val="334155"/>
                <w:sz w:val="18"/>
                <w:szCs w:val="18"/>
              </w:rPr>
              <w:t>5 days + project work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463DB9" w14:textId="77777777" w:rsidR="00DC1E40" w:rsidRPr="00BF6196" w:rsidRDefault="00F80BE9">
            <w:pPr>
              <w:rPr>
                <w:sz w:val="20"/>
                <w:szCs w:val="20"/>
              </w:rPr>
            </w:pPr>
            <w:r w:rsidRPr="00BF6196">
              <w:rPr>
                <w:color w:val="334155"/>
                <w:sz w:val="18"/>
                <w:szCs w:val="18"/>
              </w:rPr>
              <w:t>Agile methods; data literacy; troubleshooting; train-the-trainer certification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BABA05" w14:textId="77777777" w:rsidR="00DC1E40" w:rsidRPr="00BF6196" w:rsidRDefault="00F80BE9">
            <w:pPr>
              <w:rPr>
                <w:sz w:val="20"/>
                <w:szCs w:val="20"/>
              </w:rPr>
            </w:pPr>
            <w:r w:rsidRPr="00BF6196">
              <w:rPr>
                <w:color w:val="334155"/>
                <w:sz w:val="18"/>
                <w:szCs w:val="18"/>
              </w:rPr>
              <w:t>Intensive bootcamp plus ongoing mentoring</w:t>
            </w:r>
          </w:p>
        </w:tc>
      </w:tr>
      <w:tr w:rsidR="00DC1E40" w:rsidRPr="00BF6196" w14:paraId="5A2B4B23"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CDE33F" w14:textId="77777777" w:rsidR="00DC1E40" w:rsidRPr="00BF6196" w:rsidRDefault="00F80BE9">
            <w:pPr>
              <w:rPr>
                <w:sz w:val="20"/>
                <w:szCs w:val="20"/>
              </w:rPr>
            </w:pPr>
            <w:r w:rsidRPr="00BF6196">
              <w:rPr>
                <w:color w:val="334155"/>
                <w:sz w:val="18"/>
                <w:szCs w:val="18"/>
              </w:rPr>
              <w:t>IT &amp; Data Teams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93D25C" w14:textId="77777777" w:rsidR="00DC1E40" w:rsidRPr="00BF6196" w:rsidRDefault="00F80BE9">
            <w:pPr>
              <w:rPr>
                <w:sz w:val="20"/>
                <w:szCs w:val="20"/>
              </w:rPr>
            </w:pPr>
            <w:r w:rsidRPr="00BF6196">
              <w:rPr>
                <w:color w:val="334155"/>
                <w:sz w:val="18"/>
                <w:szCs w:val="18"/>
              </w:rPr>
              <w:t>10 days + labs</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F9F19C" w14:textId="77777777" w:rsidR="00DC1E40" w:rsidRPr="00BF6196" w:rsidRDefault="00F80BE9">
            <w:pPr>
              <w:rPr>
                <w:sz w:val="20"/>
                <w:szCs w:val="20"/>
              </w:rPr>
            </w:pPr>
            <w:r w:rsidRPr="00BF6196">
              <w:rPr>
                <w:color w:val="334155"/>
                <w:sz w:val="18"/>
                <w:szCs w:val="18"/>
              </w:rPr>
              <w:t>ERP-API integration; ML model lifecycle; cybersecurity practices</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B6AD82" w14:textId="77777777" w:rsidR="00DC1E40" w:rsidRPr="00BF6196" w:rsidRDefault="00F80BE9">
            <w:pPr>
              <w:rPr>
                <w:sz w:val="20"/>
                <w:szCs w:val="20"/>
              </w:rPr>
            </w:pPr>
            <w:r w:rsidRPr="00BF6196">
              <w:rPr>
                <w:color w:val="334155"/>
                <w:sz w:val="18"/>
                <w:szCs w:val="18"/>
              </w:rPr>
              <w:t>Technical labs plus vendor certification tracks</w:t>
            </w:r>
          </w:p>
        </w:tc>
      </w:tr>
      <w:tr w:rsidR="00DC1E40" w:rsidRPr="00BF6196" w14:paraId="6F5655C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EE61BE" w14:textId="77777777" w:rsidR="00DC1E40" w:rsidRPr="00BF6196" w:rsidRDefault="00F80BE9">
            <w:pPr>
              <w:rPr>
                <w:sz w:val="20"/>
                <w:szCs w:val="20"/>
              </w:rPr>
            </w:pPr>
            <w:r w:rsidRPr="00BF6196">
              <w:rPr>
                <w:color w:val="334155"/>
                <w:sz w:val="18"/>
                <w:szCs w:val="18"/>
              </w:rPr>
              <w:t>Shop Floor Operators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28A2AB" w14:textId="77777777" w:rsidR="00DC1E40" w:rsidRPr="00BF6196" w:rsidRDefault="00F80BE9">
            <w:pPr>
              <w:rPr>
                <w:sz w:val="20"/>
                <w:szCs w:val="20"/>
              </w:rPr>
            </w:pPr>
            <w:r w:rsidRPr="00BF6196">
              <w:rPr>
                <w:color w:val="334155"/>
                <w:sz w:val="18"/>
                <w:szCs w:val="18"/>
              </w:rPr>
              <w:t>30-60 min modules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F56280" w14:textId="77777777" w:rsidR="00DC1E40" w:rsidRPr="00BF6196" w:rsidRDefault="00F80BE9">
            <w:pPr>
              <w:rPr>
                <w:sz w:val="20"/>
                <w:szCs w:val="20"/>
              </w:rPr>
            </w:pPr>
            <w:r w:rsidRPr="00BF6196">
              <w:rPr>
                <w:color w:val="334155"/>
                <w:sz w:val="18"/>
                <w:szCs w:val="18"/>
              </w:rPr>
              <w:t>IoT sensor basics; digital work instructions; safety and data hygiene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D07CF4" w14:textId="77777777" w:rsidR="00DC1E40" w:rsidRPr="00BF6196" w:rsidRDefault="00F80BE9">
            <w:pPr>
              <w:rPr>
                <w:sz w:val="20"/>
                <w:szCs w:val="20"/>
              </w:rPr>
            </w:pPr>
            <w:r w:rsidRPr="00BF6196">
              <w:rPr>
                <w:color w:val="334155"/>
                <w:sz w:val="18"/>
                <w:szCs w:val="18"/>
              </w:rPr>
              <w:t>Mobile-first microlearning (just-in-time)</w:t>
            </w:r>
          </w:p>
        </w:tc>
      </w:tr>
      <w:tr w:rsidR="00DC1E40" w:rsidRPr="00BF6196" w14:paraId="6A72A612"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26D6BD" w14:textId="77777777" w:rsidR="00DC1E40" w:rsidRPr="00BF6196" w:rsidRDefault="00F80BE9">
            <w:pPr>
              <w:rPr>
                <w:sz w:val="20"/>
                <w:szCs w:val="20"/>
              </w:rPr>
            </w:pPr>
            <w:r w:rsidRPr="00BF6196">
              <w:rPr>
                <w:color w:val="334155"/>
                <w:sz w:val="18"/>
                <w:szCs w:val="18"/>
              </w:rPr>
              <w:t>Sales &amp; Distributors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090A46" w14:textId="77777777" w:rsidR="00DC1E40" w:rsidRPr="00BF6196" w:rsidRDefault="00F80BE9">
            <w:pPr>
              <w:rPr>
                <w:sz w:val="20"/>
                <w:szCs w:val="20"/>
              </w:rPr>
            </w:pPr>
            <w:r w:rsidRPr="00BF6196">
              <w:rPr>
                <w:color w:val="334155"/>
                <w:sz w:val="18"/>
                <w:szCs w:val="18"/>
              </w:rPr>
              <w:t>1 day + portal sandbox</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DBCB56" w14:textId="77777777" w:rsidR="00DC1E40" w:rsidRPr="00BF6196" w:rsidRDefault="00F80BE9">
            <w:pPr>
              <w:rPr>
                <w:sz w:val="20"/>
                <w:szCs w:val="20"/>
              </w:rPr>
            </w:pPr>
            <w:r w:rsidRPr="00BF6196">
              <w:rPr>
                <w:color w:val="334155"/>
                <w:sz w:val="18"/>
                <w:szCs w:val="18"/>
              </w:rPr>
              <w:t>Portal ordering; CPQ configuration; SLA commitments and tracking</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148D03" w14:textId="77777777" w:rsidR="00DC1E40" w:rsidRPr="00BF6196" w:rsidRDefault="00F80BE9">
            <w:pPr>
              <w:rPr>
                <w:sz w:val="20"/>
                <w:szCs w:val="20"/>
              </w:rPr>
            </w:pPr>
            <w:r w:rsidRPr="00BF6196">
              <w:rPr>
                <w:color w:val="334155"/>
                <w:sz w:val="18"/>
                <w:szCs w:val="18"/>
              </w:rPr>
              <w:t>Sandbox demo plus hands-on practice sessions</w:t>
            </w:r>
          </w:p>
        </w:tc>
      </w:tr>
    </w:tbl>
    <w:p w14:paraId="4B59F5A7" w14:textId="77777777" w:rsidR="00DC1E40" w:rsidRPr="00BF6196" w:rsidRDefault="00DC1E40">
      <w:pPr>
        <w:spacing w:before="60" w:after="60"/>
        <w:rPr>
          <w:sz w:val="20"/>
          <w:szCs w:val="20"/>
        </w:rPr>
      </w:pPr>
    </w:p>
    <w:p w14:paraId="47DFF377" w14:textId="4A2A29A1" w:rsidR="00C05333" w:rsidRPr="006E30F6" w:rsidRDefault="006E30F6" w:rsidP="00C05333">
      <w:pPr>
        <w:pStyle w:val="Heading2"/>
        <w:rPr>
          <w:sz w:val="26"/>
          <w:szCs w:val="26"/>
        </w:rPr>
      </w:pPr>
      <w:bookmarkStart w:id="19" w:name="_Toc223627696"/>
      <w:r>
        <w:rPr>
          <w:sz w:val="26"/>
          <w:szCs w:val="26"/>
        </w:rPr>
        <w:t>3.6</w:t>
      </w:r>
      <w:r w:rsidR="00C05333" w:rsidRPr="006E30F6">
        <w:rPr>
          <w:sz w:val="26"/>
          <w:szCs w:val="26"/>
        </w:rPr>
        <w:t xml:space="preserve"> Skill Development Roadmap</w:t>
      </w:r>
      <w:bookmarkEnd w:id="19"/>
    </w:p>
    <w:p w14:paraId="758BE4F9" w14:textId="77777777" w:rsidR="00C05333" w:rsidRDefault="00C05333" w:rsidP="00C05333">
      <w:pPr>
        <w:spacing w:before="60" w:after="100"/>
        <w:jc w:val="both"/>
      </w:pPr>
      <w:r>
        <w:rPr>
          <w:color w:val="5A5A5A"/>
          <w:sz w:val="20"/>
          <w:szCs w:val="20"/>
        </w:rPr>
        <w:t>Digital transformation requires not just technology but a workforce that can operate, iterate, and continuously improve it. The skill development roadmap is structured across three levels (Awareness, Practitioner, Expert) and four quarters:</w:t>
      </w:r>
    </w:p>
    <w:p w14:paraId="12DC23B0" w14:textId="77777777" w:rsidR="00C05333" w:rsidRDefault="00C05333" w:rsidP="00C05333">
      <w:pPr>
        <w:spacing w:before="80"/>
      </w:pPr>
    </w:p>
    <w:p w14:paraId="2251DAE6" w14:textId="77777777" w:rsidR="00C05333" w:rsidRDefault="00C05333" w:rsidP="00C05333">
      <w:pPr>
        <w:spacing w:before="40" w:after="120"/>
        <w:ind w:left="120"/>
      </w:pPr>
      <w:proofErr w:type="gramStart"/>
      <w:r>
        <w:rPr>
          <w:color w:val="1E5EAC"/>
          <w:sz w:val="18"/>
          <w:szCs w:val="18"/>
        </w:rPr>
        <w:t xml:space="preserve">►  </w:t>
      </w:r>
      <w:r>
        <w:rPr>
          <w:i/>
          <w:iCs/>
          <w:color w:val="5A5A5A"/>
          <w:sz w:val="18"/>
          <w:szCs w:val="18"/>
        </w:rPr>
        <w:t>Skills</w:t>
      </w:r>
      <w:proofErr w:type="gramEnd"/>
      <w:r>
        <w:rPr>
          <w:i/>
          <w:iCs/>
          <w:color w:val="5A5A5A"/>
          <w:sz w:val="18"/>
          <w:szCs w:val="18"/>
        </w:rPr>
        <w:t xml:space="preserve"> are built incrementally — awareness in Q1, practitioner proficiency through Q2–Q3, and expert-level certification in Q4. The Q4 Target column defines the measurable competency standard each domain must reach by year-end. This table drives the quarterly training calendar.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1939"/>
        <w:gridCol w:w="1938"/>
        <w:gridCol w:w="1938"/>
        <w:gridCol w:w="1895"/>
      </w:tblGrid>
      <w:tr w:rsidR="00C05333" w14:paraId="612D0E93"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94779BB" w14:textId="77777777" w:rsidR="00C05333" w:rsidRDefault="00C05333" w:rsidP="00CF5A61">
            <w:pPr>
              <w:jc w:val="center"/>
            </w:pPr>
            <w:r>
              <w:rPr>
                <w:b/>
                <w:bCs/>
                <w:color w:val="FFFFFF"/>
                <w:sz w:val="20"/>
                <w:szCs w:val="20"/>
              </w:rPr>
              <w:t>Skill Domain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15BC0D" w14:textId="77777777" w:rsidR="00C05333" w:rsidRDefault="00C05333" w:rsidP="00CF5A61">
            <w:pPr>
              <w:jc w:val="center"/>
            </w:pPr>
            <w:r>
              <w:rPr>
                <w:b/>
                <w:bCs/>
                <w:color w:val="FFFFFF"/>
                <w:sz w:val="20"/>
                <w:szCs w:val="20"/>
              </w:rPr>
              <w:t>Q1 Focus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DBEC48" w14:textId="77777777" w:rsidR="00C05333" w:rsidRDefault="00C05333" w:rsidP="00CF5A61">
            <w:pPr>
              <w:jc w:val="center"/>
            </w:pPr>
            <w:r>
              <w:rPr>
                <w:b/>
                <w:bCs/>
                <w:color w:val="FFFFFF"/>
                <w:sz w:val="20"/>
                <w:szCs w:val="20"/>
              </w:rPr>
              <w:t>Q2 Focus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044A6B" w14:textId="77777777" w:rsidR="00C05333" w:rsidRDefault="00C05333" w:rsidP="00CF5A61">
            <w:pPr>
              <w:jc w:val="center"/>
            </w:pPr>
            <w:r>
              <w:rPr>
                <w:b/>
                <w:bCs/>
                <w:color w:val="FFFFFF"/>
                <w:sz w:val="20"/>
                <w:szCs w:val="20"/>
              </w:rPr>
              <w:t>Q3 Focus</w:t>
            </w:r>
          </w:p>
        </w:tc>
        <w:tc>
          <w:tcPr>
            <w:tcW w:w="1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A7B08D" w14:textId="77777777" w:rsidR="00C05333" w:rsidRDefault="00C05333" w:rsidP="00CF5A61">
            <w:pPr>
              <w:jc w:val="center"/>
            </w:pPr>
            <w:r>
              <w:rPr>
                <w:b/>
                <w:bCs/>
                <w:color w:val="FFFFFF"/>
                <w:sz w:val="20"/>
                <w:szCs w:val="20"/>
              </w:rPr>
              <w:t>Q4 Target</w:t>
            </w:r>
          </w:p>
        </w:tc>
      </w:tr>
      <w:tr w:rsidR="00C05333" w14:paraId="6BF1A5E4"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8951930" w14:textId="77777777" w:rsidR="00C05333" w:rsidRDefault="00C05333" w:rsidP="00CF5A61">
            <w:r>
              <w:rPr>
                <w:b/>
                <w:bCs/>
                <w:color w:val="1B2A4A"/>
                <w:sz w:val="20"/>
                <w:szCs w:val="20"/>
              </w:rPr>
              <w:t>Digital Leadership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3FC9D" w14:textId="77777777" w:rsidR="00C05333" w:rsidRDefault="00C05333" w:rsidP="00CF5A61">
            <w:r>
              <w:rPr>
                <w:color w:val="1B2A4A"/>
                <w:sz w:val="20"/>
                <w:szCs w:val="20"/>
              </w:rPr>
              <w:t>Sponsor training; governance &amp; KPI literacy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ED306" w14:textId="77777777" w:rsidR="00C05333" w:rsidRDefault="00C05333" w:rsidP="00CF5A61">
            <w:r>
              <w:rPr>
                <w:color w:val="1B2A4A"/>
                <w:sz w:val="20"/>
                <w:szCs w:val="20"/>
              </w:rPr>
              <w:t>Leaders driving portfolio decisions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26BAA" w14:textId="77777777" w:rsidR="00C05333" w:rsidRDefault="00C05333" w:rsidP="00CF5A61">
            <w:r>
              <w:rPr>
                <w:color w:val="1B2A4A"/>
                <w:sz w:val="20"/>
                <w:szCs w:val="20"/>
              </w:rPr>
              <w:t>Advanced DX strategy workshops</w:t>
            </w:r>
          </w:p>
        </w:tc>
        <w:tc>
          <w:tcPr>
            <w:tcW w:w="17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32C9348C" w14:textId="77777777" w:rsidR="00C05333" w:rsidRDefault="00C05333" w:rsidP="00CF5A61">
            <w:r>
              <w:rPr>
                <w:color w:val="1B2A4A"/>
                <w:sz w:val="20"/>
                <w:szCs w:val="20"/>
              </w:rPr>
              <w:t>All directors at Level 2+</w:t>
            </w:r>
          </w:p>
        </w:tc>
      </w:tr>
      <w:tr w:rsidR="00C05333" w14:paraId="0EC6F254"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075FD29" w14:textId="77777777" w:rsidR="00C05333" w:rsidRDefault="00C05333" w:rsidP="00CF5A61">
            <w:r>
              <w:rPr>
                <w:b/>
                <w:bCs/>
                <w:color w:val="1B2A4A"/>
                <w:sz w:val="20"/>
                <w:szCs w:val="20"/>
              </w:rPr>
              <w:t>Agile Delivery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DE5F0" w14:textId="77777777" w:rsidR="00C05333" w:rsidRDefault="00C05333" w:rsidP="00CF5A61">
            <w:r>
              <w:rPr>
                <w:color w:val="1B2A4A"/>
                <w:sz w:val="20"/>
                <w:szCs w:val="20"/>
              </w:rPr>
              <w:t>Basic Scrum/Agile for squads; backlog management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AEC13" w14:textId="77777777" w:rsidR="00C05333" w:rsidRDefault="00C05333" w:rsidP="00CF5A61">
            <w:r>
              <w:rPr>
                <w:color w:val="1B2A4A"/>
                <w:sz w:val="20"/>
                <w:szCs w:val="20"/>
              </w:rPr>
              <w:t>High-maturity Agile across value streams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F5E1C" w14:textId="77777777" w:rsidR="00C05333" w:rsidRDefault="00C05333" w:rsidP="00CF5A61">
            <w:r>
              <w:rPr>
                <w:color w:val="1B2A4A"/>
                <w:sz w:val="20"/>
                <w:szCs w:val="20"/>
              </w:rPr>
              <w:t>Agile coaching certification for champions</w:t>
            </w:r>
          </w:p>
        </w:tc>
        <w:tc>
          <w:tcPr>
            <w:tcW w:w="17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537A1D68" w14:textId="77777777" w:rsidR="00C05333" w:rsidRDefault="00C05333" w:rsidP="00CF5A61">
            <w:r>
              <w:rPr>
                <w:color w:val="1B2A4A"/>
                <w:sz w:val="20"/>
                <w:szCs w:val="20"/>
              </w:rPr>
              <w:t>All squads self-sufficient</w:t>
            </w:r>
          </w:p>
        </w:tc>
      </w:tr>
      <w:tr w:rsidR="00C05333" w14:paraId="2B23BC12"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014B484D" w14:textId="77777777" w:rsidR="00C05333" w:rsidRDefault="00C05333" w:rsidP="00CF5A61">
            <w:r>
              <w:rPr>
                <w:b/>
                <w:bCs/>
                <w:color w:val="1B2A4A"/>
                <w:sz w:val="20"/>
                <w:szCs w:val="20"/>
              </w:rPr>
              <w:t>Data Literacy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165E6" w14:textId="77777777" w:rsidR="00C05333" w:rsidRDefault="00C05333" w:rsidP="00CF5A61">
            <w:r>
              <w:rPr>
                <w:color w:val="1B2A4A"/>
                <w:sz w:val="20"/>
                <w:szCs w:val="20"/>
              </w:rPr>
              <w:t>Dashboards; basic analytics for managers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EFDAC" w14:textId="77777777" w:rsidR="00C05333" w:rsidRDefault="00C05333" w:rsidP="00CF5A61">
            <w:r>
              <w:rPr>
                <w:color w:val="1B2A4A"/>
                <w:sz w:val="20"/>
                <w:szCs w:val="20"/>
              </w:rPr>
              <w:t>Self-service analytics for decision makers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6A1F9" w14:textId="77777777" w:rsidR="00C05333" w:rsidRDefault="00C05333" w:rsidP="00CF5A61">
            <w:r>
              <w:rPr>
                <w:color w:val="1B2A4A"/>
                <w:sz w:val="20"/>
                <w:szCs w:val="20"/>
              </w:rPr>
              <w:t>Advanced analytics for data team</w:t>
            </w:r>
          </w:p>
        </w:tc>
        <w:tc>
          <w:tcPr>
            <w:tcW w:w="17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4560BC47" w14:textId="77777777" w:rsidR="00C05333" w:rsidRDefault="00C05333" w:rsidP="00CF5A61">
            <w:r>
              <w:rPr>
                <w:color w:val="1B2A4A"/>
                <w:sz w:val="20"/>
                <w:szCs w:val="20"/>
              </w:rPr>
              <w:t>80% managers using dashboards</w:t>
            </w:r>
          </w:p>
        </w:tc>
      </w:tr>
      <w:tr w:rsidR="00C05333" w14:paraId="49A37D1C"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4F2D4EF" w14:textId="77777777" w:rsidR="00C05333" w:rsidRDefault="00C05333" w:rsidP="00CF5A61">
            <w:r>
              <w:rPr>
                <w:b/>
                <w:bCs/>
                <w:color w:val="1B2A4A"/>
                <w:sz w:val="20"/>
                <w:szCs w:val="20"/>
              </w:rPr>
              <w:t>IoT Operations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F98DC" w14:textId="77777777" w:rsidR="00C05333" w:rsidRDefault="00C05333" w:rsidP="00CF5A61">
            <w:r>
              <w:rPr>
                <w:color w:val="1B2A4A"/>
                <w:sz w:val="20"/>
                <w:szCs w:val="20"/>
              </w:rPr>
              <w:t>Sensor basics; alerts; maintenance workflows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80711" w14:textId="77777777" w:rsidR="00C05333" w:rsidRDefault="00C05333" w:rsidP="00CF5A61">
            <w:r>
              <w:rPr>
                <w:color w:val="1B2A4A"/>
                <w:sz w:val="20"/>
                <w:szCs w:val="20"/>
              </w:rPr>
              <w:t>Predictive maintenance models in production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3D42B" w14:textId="77777777" w:rsidR="00C05333" w:rsidRDefault="00C05333" w:rsidP="00CF5A61">
            <w:r>
              <w:rPr>
                <w:color w:val="1B2A4A"/>
                <w:sz w:val="20"/>
                <w:szCs w:val="20"/>
              </w:rPr>
              <w:t>OT security and edge computing</w:t>
            </w:r>
          </w:p>
        </w:tc>
        <w:tc>
          <w:tcPr>
            <w:tcW w:w="17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135F49EB" w14:textId="77777777" w:rsidR="00C05333" w:rsidRDefault="00C05333" w:rsidP="00CF5A61">
            <w:r>
              <w:rPr>
                <w:color w:val="1B2A4A"/>
                <w:sz w:val="20"/>
                <w:szCs w:val="20"/>
              </w:rPr>
              <w:t>All plant operators Level 1+</w:t>
            </w:r>
          </w:p>
        </w:tc>
      </w:tr>
      <w:tr w:rsidR="00C05333" w14:paraId="48BF1FC7"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003729E" w14:textId="77777777" w:rsidR="00C05333" w:rsidRDefault="00C05333" w:rsidP="00CF5A61">
            <w:r>
              <w:rPr>
                <w:b/>
                <w:bCs/>
                <w:color w:val="1B2A4A"/>
                <w:sz w:val="20"/>
                <w:szCs w:val="20"/>
              </w:rPr>
              <w:t>AI/ML Fundamentals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0C9E7" w14:textId="77777777" w:rsidR="00C05333" w:rsidRDefault="00C05333" w:rsidP="00CF5A61">
            <w:r>
              <w:rPr>
                <w:color w:val="1B2A4A"/>
                <w:sz w:val="20"/>
                <w:szCs w:val="20"/>
              </w:rPr>
              <w:t>Use-case awareness for business users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E66BB" w14:textId="77777777" w:rsidR="00C05333" w:rsidRDefault="00C05333" w:rsidP="00CF5A61">
            <w:r>
              <w:rPr>
                <w:color w:val="1B2A4A"/>
                <w:sz w:val="20"/>
                <w:szCs w:val="20"/>
              </w:rPr>
              <w:t>Model interpretation; output validation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7D62B" w14:textId="77777777" w:rsidR="00C05333" w:rsidRDefault="00C05333" w:rsidP="00CF5A61">
            <w:proofErr w:type="spellStart"/>
            <w:r>
              <w:rPr>
                <w:color w:val="1B2A4A"/>
                <w:sz w:val="20"/>
                <w:szCs w:val="20"/>
              </w:rPr>
              <w:t>MLOps</w:t>
            </w:r>
            <w:proofErr w:type="spellEnd"/>
            <w:r>
              <w:rPr>
                <w:color w:val="1B2A4A"/>
                <w:sz w:val="20"/>
                <w:szCs w:val="20"/>
              </w:rPr>
              <w:t xml:space="preserve"> for data engineers</w:t>
            </w:r>
          </w:p>
        </w:tc>
        <w:tc>
          <w:tcPr>
            <w:tcW w:w="17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3D001F57" w14:textId="77777777" w:rsidR="00C05333" w:rsidRDefault="00C05333" w:rsidP="00CF5A61">
            <w:r>
              <w:rPr>
                <w:color w:val="1B2A4A"/>
                <w:sz w:val="20"/>
                <w:szCs w:val="20"/>
              </w:rPr>
              <w:t>In-house ML team operational</w:t>
            </w:r>
          </w:p>
        </w:tc>
      </w:tr>
      <w:tr w:rsidR="00C05333" w14:paraId="1CC35B60" w14:textId="77777777" w:rsidTr="00CF5A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732E098" w14:textId="77777777" w:rsidR="00C05333" w:rsidRDefault="00C05333" w:rsidP="00CF5A61">
            <w:r>
              <w:rPr>
                <w:b/>
                <w:bCs/>
                <w:color w:val="1B2A4A"/>
                <w:sz w:val="20"/>
                <w:szCs w:val="20"/>
              </w:rPr>
              <w:t>Cybersecurity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F161D" w14:textId="77777777" w:rsidR="00C05333" w:rsidRDefault="00C05333" w:rsidP="00CF5A61">
            <w:r>
              <w:rPr>
                <w:color w:val="1B2A4A"/>
                <w:sz w:val="20"/>
                <w:szCs w:val="20"/>
              </w:rPr>
              <w:t>Awareness training; data handling rules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029C7" w14:textId="77777777" w:rsidR="00C05333" w:rsidRDefault="00C05333" w:rsidP="00CF5A61">
            <w:r>
              <w:rPr>
                <w:color w:val="1B2A4A"/>
                <w:sz w:val="20"/>
                <w:szCs w:val="20"/>
              </w:rPr>
              <w:t>Role-based security practices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FAFED" w14:textId="77777777" w:rsidR="00C05333" w:rsidRDefault="00C05333" w:rsidP="00CF5A61">
            <w:r>
              <w:rPr>
                <w:color w:val="1B2A4A"/>
                <w:sz w:val="20"/>
                <w:szCs w:val="20"/>
              </w:rPr>
              <w:t>SIEM operations for IT team</w:t>
            </w:r>
          </w:p>
        </w:tc>
        <w:tc>
          <w:tcPr>
            <w:tcW w:w="17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7E7D0204" w14:textId="77777777" w:rsidR="00C05333" w:rsidRDefault="00C05333" w:rsidP="00CF5A61">
            <w:r>
              <w:rPr>
                <w:color w:val="1B2A4A"/>
                <w:sz w:val="20"/>
                <w:szCs w:val="20"/>
              </w:rPr>
              <w:t>Zero critical incidents in Q4</w:t>
            </w:r>
          </w:p>
        </w:tc>
      </w:tr>
    </w:tbl>
    <w:p w14:paraId="2261C349" w14:textId="77777777" w:rsidR="00DC1E40" w:rsidRPr="00BF6196" w:rsidRDefault="00F80BE9">
      <w:pPr>
        <w:rPr>
          <w:sz w:val="20"/>
          <w:szCs w:val="20"/>
        </w:rPr>
      </w:pPr>
      <w:r w:rsidRPr="00BF6196">
        <w:rPr>
          <w:sz w:val="20"/>
          <w:szCs w:val="20"/>
        </w:rPr>
        <w:br w:type="page"/>
      </w:r>
    </w:p>
    <w:p w14:paraId="1B8D8257" w14:textId="77777777" w:rsidR="00DC1E40" w:rsidRPr="00BF6196" w:rsidRDefault="00F80BE9" w:rsidP="00C874DC">
      <w:pPr>
        <w:pStyle w:val="Heading1"/>
        <w:rPr>
          <w:sz w:val="34"/>
          <w:szCs w:val="34"/>
        </w:rPr>
      </w:pPr>
      <w:bookmarkStart w:id="20" w:name="_Toc223627697"/>
      <w:r w:rsidRPr="00BF6196">
        <w:rPr>
          <w:sz w:val="34"/>
          <w:szCs w:val="34"/>
        </w:rPr>
        <w:t>4. Technology Architecture &amp; Digital Stack</w:t>
      </w:r>
      <w:bookmarkEnd w:id="20"/>
    </w:p>
    <w:p w14:paraId="7E2702C4" w14:textId="2896DA92" w:rsidR="00BF6196" w:rsidRPr="00BF6196" w:rsidRDefault="00BF6196" w:rsidP="00BF6196">
      <w:pPr>
        <w:pStyle w:val="Heading2"/>
        <w:rPr>
          <w:sz w:val="26"/>
          <w:szCs w:val="26"/>
        </w:rPr>
      </w:pPr>
      <w:bookmarkStart w:id="21" w:name="_Toc223627698"/>
      <w:r w:rsidRPr="00121442">
        <w:rPr>
          <w:sz w:val="26"/>
          <w:szCs w:val="26"/>
        </w:rPr>
        <w:t>4</w:t>
      </w:r>
      <w:r w:rsidRPr="00121442">
        <w:rPr>
          <w:sz w:val="26"/>
          <w:szCs w:val="26"/>
        </w:rPr>
        <w:t>.1 Strategic Technology Pillars</w:t>
      </w:r>
      <w:bookmarkEnd w:id="21"/>
    </w:p>
    <w:p w14:paraId="4B71DC69" w14:textId="77777777" w:rsidR="00BF6196" w:rsidRPr="00BF6196" w:rsidRDefault="00BF6196" w:rsidP="00BF6196">
      <w:pPr>
        <w:spacing w:before="60" w:after="100"/>
        <w:jc w:val="both"/>
        <w:rPr>
          <w:color w:val="5A5A5A"/>
          <w:sz w:val="20"/>
          <w:szCs w:val="20"/>
        </w:rPr>
      </w:pPr>
      <w:r w:rsidRPr="00BF6196">
        <w:rPr>
          <w:color w:val="5A5A5A"/>
          <w:sz w:val="20"/>
          <w:szCs w:val="20"/>
        </w:rPr>
        <w:t xml:space="preserve">For </w:t>
      </w:r>
      <w:proofErr w:type="spellStart"/>
      <w:r w:rsidRPr="00BF6196">
        <w:rPr>
          <w:color w:val="5A5A5A"/>
          <w:sz w:val="20"/>
          <w:szCs w:val="20"/>
        </w:rPr>
        <w:t>Sahyog</w:t>
      </w:r>
      <w:proofErr w:type="spellEnd"/>
      <w:r w:rsidRPr="00BF6196">
        <w:rPr>
          <w:color w:val="5A5A5A"/>
          <w:sz w:val="20"/>
          <w:szCs w:val="20"/>
        </w:rPr>
        <w:t xml:space="preserve"> industries, being a manufacturing company, assets are crucial to keep the business running. Manufacturing is by nature is asset intensive. If </w:t>
      </w:r>
      <w:proofErr w:type="spellStart"/>
      <w:r w:rsidRPr="00BF6196">
        <w:rPr>
          <w:color w:val="5A5A5A"/>
          <w:sz w:val="20"/>
          <w:szCs w:val="20"/>
        </w:rPr>
        <w:t>Sahyog</w:t>
      </w:r>
      <w:proofErr w:type="spellEnd"/>
      <w:r w:rsidRPr="00BF6196">
        <w:rPr>
          <w:color w:val="5A5A5A"/>
          <w:sz w:val="20"/>
          <w:szCs w:val="20"/>
        </w:rPr>
        <w:t xml:space="preserve"> wants to stay ahead of the competition, focus should be on saving money and run at peak efficiency to optimize the performance of the assets - for which real-time data regarding the performance and condition of the fixed assets is very important.</w:t>
      </w:r>
    </w:p>
    <w:p w14:paraId="07C7BECF" w14:textId="77777777" w:rsidR="00BF6196" w:rsidRPr="00BF6196" w:rsidRDefault="00BF6196" w:rsidP="00BF6196">
      <w:pPr>
        <w:spacing w:before="60" w:after="100"/>
        <w:jc w:val="both"/>
        <w:rPr>
          <w:color w:val="5A5A5A"/>
          <w:sz w:val="20"/>
          <w:szCs w:val="20"/>
        </w:rPr>
      </w:pPr>
      <w:proofErr w:type="spellStart"/>
      <w:r w:rsidRPr="00BF6196">
        <w:rPr>
          <w:color w:val="5A5A5A"/>
          <w:sz w:val="20"/>
          <w:szCs w:val="20"/>
        </w:rPr>
        <w:t>Sahyog</w:t>
      </w:r>
      <w:proofErr w:type="spellEnd"/>
      <w:r w:rsidRPr="00BF6196">
        <w:rPr>
          <w:color w:val="5A5A5A"/>
          <w:sz w:val="20"/>
          <w:szCs w:val="20"/>
        </w:rPr>
        <w:t xml:space="preserve"> Industries’ digital transformation is anchored on four technology pillars, each addressing a distinct dimension of the business. Prioritization is based on business impact, time-to-value, and feasibility for a mid-market Indian manufacturer.</w:t>
      </w:r>
    </w:p>
    <w:p w14:paraId="1956CC4F" w14:textId="77777777" w:rsidR="00BF6196" w:rsidRPr="00BF6196" w:rsidRDefault="00BF6196" w:rsidP="00BF6196">
      <w:pPr>
        <w:spacing w:before="120"/>
      </w:pPr>
    </w:p>
    <w:p w14:paraId="31E8B0BE" w14:textId="77777777" w:rsidR="00BF6196" w:rsidRPr="000C5883" w:rsidRDefault="00BF6196" w:rsidP="000C5883">
      <w:pPr>
        <w:pStyle w:val="Heading3"/>
      </w:pPr>
      <w:bookmarkStart w:id="22" w:name="_Toc223627068"/>
      <w:bookmarkStart w:id="23" w:name="_Toc223627699"/>
      <w:r w:rsidRPr="000C5883">
        <w:t>Pillar 1: Smart Manufacturing (IoT + AI/ML)</w:t>
      </w:r>
      <w:bookmarkEnd w:id="22"/>
      <w:bookmarkEnd w:id="23"/>
    </w:p>
    <w:p w14:paraId="46D12BC9" w14:textId="77777777" w:rsidR="00BF6196" w:rsidRPr="00BF6196" w:rsidRDefault="00BF6196" w:rsidP="00BF6196">
      <w:pPr>
        <w:spacing w:before="60" w:after="100"/>
        <w:jc w:val="both"/>
      </w:pPr>
      <w:r w:rsidRPr="00BF6196">
        <w:rPr>
          <w:color w:val="5A5A5A"/>
          <w:sz w:val="20"/>
          <w:szCs w:val="20"/>
        </w:rPr>
        <w:t xml:space="preserve">Smart manufacturing transforms </w:t>
      </w:r>
      <w:proofErr w:type="spellStart"/>
      <w:r w:rsidRPr="00BF6196">
        <w:rPr>
          <w:color w:val="5A5A5A"/>
          <w:sz w:val="20"/>
          <w:szCs w:val="20"/>
        </w:rPr>
        <w:t>Sahyog’s</w:t>
      </w:r>
      <w:proofErr w:type="spellEnd"/>
      <w:r w:rsidRPr="00BF6196">
        <w:rPr>
          <w:color w:val="5A5A5A"/>
          <w:sz w:val="20"/>
          <w:szCs w:val="20"/>
        </w:rPr>
        <w:t xml:space="preserve"> legacy production environment into a proactive, data-driven operation. By embedding IoT sensors across key production lines, the company gains real-time visibility into asset health, energy consumption, and process performance. AI/ML models then convert this data into actionable intelligence – predicting failures before they occur, optimizing scheduling, and recommending quality interventions.</w:t>
      </w:r>
    </w:p>
    <w:p w14:paraId="618991CA" w14:textId="77777777" w:rsidR="00BF6196" w:rsidRPr="00BF6196" w:rsidRDefault="00BF6196" w:rsidP="00BF6196">
      <w:pPr>
        <w:spacing w:before="80"/>
      </w:pPr>
    </w:p>
    <w:p w14:paraId="75AACF11" w14:textId="77777777" w:rsidR="00BF6196" w:rsidRPr="00BF6196" w:rsidRDefault="00BF6196" w:rsidP="00BF6196">
      <w:pPr>
        <w:pStyle w:val="ListParagraph"/>
        <w:numPr>
          <w:ilvl w:val="0"/>
          <w:numId w:val="21"/>
        </w:numPr>
      </w:pPr>
      <w:r w:rsidRPr="00BF6196">
        <w:rPr>
          <w:color w:val="5A5A5A"/>
          <w:sz w:val="20"/>
          <w:szCs w:val="20"/>
        </w:rPr>
        <w:t>IoT sensors on CNC machines, conveyors, and assembly lines for real-</w:t>
      </w:r>
      <w:proofErr w:type="gramStart"/>
      <w:r w:rsidRPr="00BF6196">
        <w:rPr>
          <w:color w:val="5A5A5A"/>
          <w:sz w:val="20"/>
          <w:szCs w:val="20"/>
        </w:rPr>
        <w:t>time condition</w:t>
      </w:r>
      <w:proofErr w:type="gramEnd"/>
      <w:r w:rsidRPr="00BF6196">
        <w:rPr>
          <w:color w:val="5A5A5A"/>
          <w:sz w:val="20"/>
          <w:szCs w:val="20"/>
        </w:rPr>
        <w:t xml:space="preserve"> monitoring</w:t>
      </w:r>
    </w:p>
    <w:p w14:paraId="34D6B377" w14:textId="77777777" w:rsidR="00BF6196" w:rsidRPr="00BF6196" w:rsidRDefault="00BF6196" w:rsidP="00BF6196">
      <w:pPr>
        <w:pStyle w:val="ListParagraph"/>
        <w:numPr>
          <w:ilvl w:val="0"/>
          <w:numId w:val="21"/>
        </w:numPr>
      </w:pPr>
      <w:r w:rsidRPr="00BF6196">
        <w:rPr>
          <w:color w:val="5A5A5A"/>
          <w:sz w:val="20"/>
          <w:szCs w:val="20"/>
        </w:rPr>
        <w:t>Manufacturing Execution System (MES) integration with ERP for production-to-order traceability</w:t>
      </w:r>
    </w:p>
    <w:p w14:paraId="2BAFB279" w14:textId="77777777" w:rsidR="00BF6196" w:rsidRPr="00BF6196" w:rsidRDefault="00BF6196" w:rsidP="00BF6196">
      <w:pPr>
        <w:pStyle w:val="ListParagraph"/>
        <w:numPr>
          <w:ilvl w:val="0"/>
          <w:numId w:val="21"/>
        </w:numPr>
      </w:pPr>
      <w:r w:rsidRPr="00BF6196">
        <w:rPr>
          <w:color w:val="5A5A5A"/>
          <w:sz w:val="20"/>
          <w:szCs w:val="20"/>
        </w:rPr>
        <w:t>AI-powered predictive maintenance reducing unplanned downtime by an estimated 25–35%</w:t>
      </w:r>
    </w:p>
    <w:p w14:paraId="0E5EA86C" w14:textId="77777777" w:rsidR="00BF6196" w:rsidRPr="00BF6196" w:rsidRDefault="00BF6196" w:rsidP="00BF6196">
      <w:pPr>
        <w:pStyle w:val="ListParagraph"/>
        <w:numPr>
          <w:ilvl w:val="0"/>
          <w:numId w:val="21"/>
        </w:numPr>
      </w:pPr>
      <w:r w:rsidRPr="00BF6196">
        <w:rPr>
          <w:color w:val="5A5A5A"/>
          <w:sz w:val="20"/>
          <w:szCs w:val="20"/>
        </w:rPr>
        <w:t>Computer Vision for in-line quality inspection, replacing manual spot-checks</w:t>
      </w:r>
    </w:p>
    <w:p w14:paraId="606FF041" w14:textId="77777777" w:rsidR="00BF6196" w:rsidRPr="00BF6196" w:rsidRDefault="00BF6196" w:rsidP="00BF6196">
      <w:pPr>
        <w:pStyle w:val="ListParagraph"/>
        <w:numPr>
          <w:ilvl w:val="0"/>
          <w:numId w:val="21"/>
        </w:numPr>
      </w:pPr>
      <w:r w:rsidRPr="00BF6196">
        <w:rPr>
          <w:color w:val="5A5A5A"/>
          <w:sz w:val="20"/>
          <w:szCs w:val="20"/>
        </w:rPr>
        <w:t>Digital Twins for simulating production scenarios and capacity planning</w:t>
      </w:r>
    </w:p>
    <w:p w14:paraId="4160D038" w14:textId="77777777" w:rsidR="00BF6196" w:rsidRPr="00BF6196" w:rsidRDefault="00BF6196" w:rsidP="00BF6196">
      <w:pPr>
        <w:spacing w:before="160"/>
      </w:pPr>
    </w:p>
    <w:p w14:paraId="3A20CFAF" w14:textId="77777777" w:rsidR="00BF6196" w:rsidRPr="000C5883" w:rsidRDefault="00BF6196" w:rsidP="000C5883">
      <w:pPr>
        <w:pStyle w:val="Heading3"/>
      </w:pPr>
      <w:bookmarkStart w:id="24" w:name="_Toc223627069"/>
      <w:bookmarkStart w:id="25" w:name="_Toc223627700"/>
      <w:r w:rsidRPr="000C5883">
        <w:t>Pillar 2: Supply Chain Visibility &amp; Intelligence</w:t>
      </w:r>
      <w:bookmarkEnd w:id="24"/>
      <w:bookmarkEnd w:id="25"/>
    </w:p>
    <w:p w14:paraId="17CC302A" w14:textId="77777777" w:rsidR="00BF6196" w:rsidRPr="00BF6196" w:rsidRDefault="00BF6196" w:rsidP="00BF6196">
      <w:pPr>
        <w:spacing w:before="60" w:after="100"/>
        <w:jc w:val="both"/>
      </w:pPr>
      <w:r w:rsidRPr="00BF6196">
        <w:rPr>
          <w:color w:val="5A5A5A"/>
          <w:sz w:val="20"/>
          <w:szCs w:val="20"/>
        </w:rPr>
        <w:t xml:space="preserve">By integrating suppliers, logistics partners, and distributors into a single digital thread, </w:t>
      </w:r>
      <w:proofErr w:type="spellStart"/>
      <w:r w:rsidRPr="00BF6196">
        <w:rPr>
          <w:color w:val="5A5A5A"/>
          <w:sz w:val="20"/>
          <w:szCs w:val="20"/>
        </w:rPr>
        <w:t>Sahyog</w:t>
      </w:r>
      <w:proofErr w:type="spellEnd"/>
      <w:r w:rsidRPr="00BF6196">
        <w:rPr>
          <w:color w:val="5A5A5A"/>
          <w:sz w:val="20"/>
          <w:szCs w:val="20"/>
        </w:rPr>
        <w:t xml:space="preserve"> gains end-to-end visibility that is currently absent. This reduces the impact of procurement disruptions, improves forecast accuracy, and enables faster response to customer order changes.</w:t>
      </w:r>
    </w:p>
    <w:p w14:paraId="0F606898" w14:textId="77777777" w:rsidR="00BF6196" w:rsidRPr="00BF6196" w:rsidRDefault="00BF6196" w:rsidP="00BF6196">
      <w:pPr>
        <w:spacing w:before="80"/>
      </w:pPr>
    </w:p>
    <w:p w14:paraId="00993E94" w14:textId="77777777" w:rsidR="00BF6196" w:rsidRPr="00BF6196" w:rsidRDefault="00BF6196" w:rsidP="00BF6196">
      <w:pPr>
        <w:pStyle w:val="ListParagraph"/>
        <w:numPr>
          <w:ilvl w:val="0"/>
          <w:numId w:val="21"/>
        </w:numPr>
      </w:pPr>
      <w:r w:rsidRPr="00BF6196">
        <w:rPr>
          <w:color w:val="5A5A5A"/>
          <w:sz w:val="20"/>
          <w:szCs w:val="20"/>
        </w:rPr>
        <w:t>AI-driven demand forecasting integrated with procurement to reduce inventory by 15–20%</w:t>
      </w:r>
    </w:p>
    <w:p w14:paraId="12025F74" w14:textId="77777777" w:rsidR="00BF6196" w:rsidRPr="00BF6196" w:rsidRDefault="00BF6196" w:rsidP="00BF6196">
      <w:pPr>
        <w:pStyle w:val="ListParagraph"/>
        <w:numPr>
          <w:ilvl w:val="0"/>
          <w:numId w:val="21"/>
        </w:numPr>
      </w:pPr>
      <w:r w:rsidRPr="00BF6196">
        <w:rPr>
          <w:color w:val="5A5A5A"/>
          <w:sz w:val="20"/>
          <w:szCs w:val="20"/>
        </w:rPr>
        <w:t>Blockchain-based material traceability from raw material to finished goods for export compliance</w:t>
      </w:r>
    </w:p>
    <w:p w14:paraId="001494A7" w14:textId="77777777" w:rsidR="00BF6196" w:rsidRPr="00BF6196" w:rsidRDefault="00BF6196" w:rsidP="00BF6196">
      <w:pPr>
        <w:pStyle w:val="ListParagraph"/>
        <w:numPr>
          <w:ilvl w:val="0"/>
          <w:numId w:val="21"/>
        </w:numPr>
      </w:pPr>
      <w:r w:rsidRPr="00BF6196">
        <w:rPr>
          <w:color w:val="5A5A5A"/>
          <w:sz w:val="20"/>
          <w:szCs w:val="20"/>
        </w:rPr>
        <w:t>Supplier portal with real-time delivery commitments and exception alerts</w:t>
      </w:r>
    </w:p>
    <w:p w14:paraId="3097696D" w14:textId="77777777" w:rsidR="00BF6196" w:rsidRPr="00BF6196" w:rsidRDefault="00BF6196" w:rsidP="00BF6196">
      <w:pPr>
        <w:pStyle w:val="ListParagraph"/>
        <w:numPr>
          <w:ilvl w:val="0"/>
          <w:numId w:val="21"/>
        </w:numPr>
      </w:pPr>
      <w:r w:rsidRPr="00BF6196">
        <w:rPr>
          <w:color w:val="5A5A5A"/>
          <w:sz w:val="20"/>
          <w:szCs w:val="20"/>
        </w:rPr>
        <w:t>Logistics tracking integration with 3PL providers for last-mile visibility</w:t>
      </w:r>
    </w:p>
    <w:p w14:paraId="3BB456E0" w14:textId="77777777" w:rsidR="00BF6196" w:rsidRPr="000C5883" w:rsidRDefault="00BF6196" w:rsidP="000C5883"/>
    <w:p w14:paraId="107597CC" w14:textId="77777777" w:rsidR="00BF6196" w:rsidRPr="00BF6196" w:rsidRDefault="00BF6196" w:rsidP="00BF6196">
      <w:pPr>
        <w:pStyle w:val="Heading3"/>
      </w:pPr>
      <w:bookmarkStart w:id="26" w:name="_Toc223627070"/>
      <w:bookmarkStart w:id="27" w:name="_Toc223627701"/>
      <w:r w:rsidRPr="000C5883">
        <w:t>Pillar 3: B2B Customer Digital Portal</w:t>
      </w:r>
      <w:bookmarkEnd w:id="26"/>
      <w:bookmarkEnd w:id="27"/>
    </w:p>
    <w:p w14:paraId="0A4D22C3" w14:textId="77777777" w:rsidR="00BF6196" w:rsidRPr="00BF6196" w:rsidRDefault="00BF6196" w:rsidP="00BF6196">
      <w:pPr>
        <w:spacing w:before="60" w:after="100"/>
        <w:jc w:val="both"/>
      </w:pPr>
      <w:r w:rsidRPr="00BF6196">
        <w:rPr>
          <w:color w:val="5A5A5A"/>
          <w:sz w:val="20"/>
          <w:szCs w:val="20"/>
        </w:rPr>
        <w:t xml:space="preserve">A digital ordering and engagement portal transforms the customer experience for </w:t>
      </w:r>
      <w:proofErr w:type="spellStart"/>
      <w:r w:rsidRPr="00BF6196">
        <w:rPr>
          <w:color w:val="5A5A5A"/>
          <w:sz w:val="20"/>
          <w:szCs w:val="20"/>
        </w:rPr>
        <w:t>Sahyog’s</w:t>
      </w:r>
      <w:proofErr w:type="spellEnd"/>
      <w:r w:rsidRPr="00BF6196">
        <w:rPr>
          <w:color w:val="5A5A5A"/>
          <w:sz w:val="20"/>
          <w:szCs w:val="20"/>
        </w:rPr>
        <w:t xml:space="preserve"> B2B buyers and distributors. The portal provides self-service order placement, real-time shipment tracking, invoice management, and customization configuration – reducing order exception rates and cutting order-to-delivery cycle time.</w:t>
      </w:r>
    </w:p>
    <w:p w14:paraId="4C3B486A" w14:textId="77777777" w:rsidR="00BF6196" w:rsidRPr="00BF6196" w:rsidRDefault="00BF6196" w:rsidP="00BF6196">
      <w:pPr>
        <w:spacing w:before="80"/>
      </w:pPr>
    </w:p>
    <w:p w14:paraId="1955DF7B" w14:textId="77777777" w:rsidR="00BF6196" w:rsidRPr="00BF6196" w:rsidRDefault="00BF6196" w:rsidP="00BF6196">
      <w:pPr>
        <w:pStyle w:val="ListParagraph"/>
        <w:numPr>
          <w:ilvl w:val="0"/>
          <w:numId w:val="21"/>
        </w:numPr>
      </w:pPr>
      <w:r w:rsidRPr="00BF6196">
        <w:rPr>
          <w:color w:val="5A5A5A"/>
          <w:sz w:val="20"/>
          <w:szCs w:val="20"/>
        </w:rPr>
        <w:t>Configurable product catalogue with custom specifications and digital quoting</w:t>
      </w:r>
    </w:p>
    <w:p w14:paraId="0E6B246A" w14:textId="77777777" w:rsidR="00BF6196" w:rsidRPr="00BF6196" w:rsidRDefault="00BF6196" w:rsidP="00BF6196">
      <w:pPr>
        <w:pStyle w:val="ListParagraph"/>
        <w:numPr>
          <w:ilvl w:val="0"/>
          <w:numId w:val="21"/>
        </w:numPr>
      </w:pPr>
      <w:r w:rsidRPr="00BF6196">
        <w:rPr>
          <w:color w:val="5A5A5A"/>
          <w:sz w:val="20"/>
          <w:szCs w:val="20"/>
        </w:rPr>
        <w:t>Real-time order status, shipment tracking, and delivery notifications</w:t>
      </w:r>
    </w:p>
    <w:p w14:paraId="3F60A8DC" w14:textId="77777777" w:rsidR="00BF6196" w:rsidRPr="00BF6196" w:rsidRDefault="00BF6196" w:rsidP="00BF6196">
      <w:pPr>
        <w:pStyle w:val="ListParagraph"/>
        <w:numPr>
          <w:ilvl w:val="0"/>
          <w:numId w:val="21"/>
        </w:numPr>
      </w:pPr>
      <w:r w:rsidRPr="00BF6196">
        <w:rPr>
          <w:color w:val="5A5A5A"/>
          <w:sz w:val="20"/>
          <w:szCs w:val="20"/>
        </w:rPr>
        <w:t>Digital invoicing and payment integration (GST-compliant)</w:t>
      </w:r>
    </w:p>
    <w:p w14:paraId="7A3ADC28" w14:textId="77777777" w:rsidR="00BF6196" w:rsidRPr="00BF6196" w:rsidRDefault="00BF6196" w:rsidP="00BF6196">
      <w:pPr>
        <w:pStyle w:val="ListParagraph"/>
        <w:numPr>
          <w:ilvl w:val="0"/>
          <w:numId w:val="21"/>
        </w:numPr>
      </w:pPr>
      <w:r w:rsidRPr="00BF6196">
        <w:rPr>
          <w:color w:val="5A5A5A"/>
          <w:sz w:val="20"/>
          <w:szCs w:val="20"/>
        </w:rPr>
        <w:t>Subscription-based premium analytics for distributors (demand insights, inventory optimization)</w:t>
      </w:r>
    </w:p>
    <w:p w14:paraId="3F1CDB60" w14:textId="77777777" w:rsidR="00BF6196" w:rsidRPr="00BF6196" w:rsidRDefault="00BF6196" w:rsidP="00BF6196">
      <w:pPr>
        <w:spacing w:before="160"/>
      </w:pPr>
    </w:p>
    <w:p w14:paraId="5118BAA1" w14:textId="77777777" w:rsidR="00BF6196" w:rsidRPr="00BF6196" w:rsidRDefault="00BF6196" w:rsidP="00BF6196">
      <w:pPr>
        <w:pStyle w:val="Heading3"/>
      </w:pPr>
      <w:bookmarkStart w:id="28" w:name="_Toc223627071"/>
      <w:bookmarkStart w:id="29" w:name="_Toc223627702"/>
      <w:r w:rsidRPr="000C5883">
        <w:t>Pillar 4: Data Platform &amp; Analytics</w:t>
      </w:r>
      <w:bookmarkEnd w:id="28"/>
      <w:bookmarkEnd w:id="29"/>
    </w:p>
    <w:p w14:paraId="3CBC9AA4" w14:textId="77777777" w:rsidR="00BF6196" w:rsidRPr="00BF6196" w:rsidRDefault="00BF6196" w:rsidP="00BF6196">
      <w:pPr>
        <w:spacing w:before="60" w:after="100"/>
        <w:jc w:val="both"/>
      </w:pPr>
      <w:r w:rsidRPr="00BF6196">
        <w:rPr>
          <w:color w:val="5A5A5A"/>
          <w:sz w:val="20"/>
          <w:szCs w:val="20"/>
        </w:rPr>
        <w:t xml:space="preserve">A unified data platform underpins all other pillars. By establishing a governed data lake, master data management framework, and self-service analytics layer, </w:t>
      </w:r>
      <w:proofErr w:type="spellStart"/>
      <w:r w:rsidRPr="00BF6196">
        <w:rPr>
          <w:color w:val="5A5A5A"/>
          <w:sz w:val="20"/>
          <w:szCs w:val="20"/>
        </w:rPr>
        <w:t>Sahyog</w:t>
      </w:r>
      <w:proofErr w:type="spellEnd"/>
      <w:r w:rsidRPr="00BF6196">
        <w:rPr>
          <w:color w:val="5A5A5A"/>
          <w:sz w:val="20"/>
          <w:szCs w:val="20"/>
        </w:rPr>
        <w:t xml:space="preserve"> enables evidence-based decisions across functions – from production scheduling to sales forecasting to financial planning.</w:t>
      </w:r>
    </w:p>
    <w:p w14:paraId="2A854B7D" w14:textId="77777777" w:rsidR="00BF6196" w:rsidRPr="00BF6196" w:rsidRDefault="00BF6196" w:rsidP="00BF6196">
      <w:pPr>
        <w:spacing w:before="80"/>
      </w:pPr>
    </w:p>
    <w:p w14:paraId="56ADBFF1" w14:textId="77777777" w:rsidR="00BF6196" w:rsidRPr="00BF6196" w:rsidRDefault="00BF6196" w:rsidP="00BF6196">
      <w:pPr>
        <w:pStyle w:val="ListParagraph"/>
        <w:numPr>
          <w:ilvl w:val="0"/>
          <w:numId w:val="21"/>
        </w:numPr>
      </w:pPr>
      <w:r w:rsidRPr="00BF6196">
        <w:rPr>
          <w:color w:val="5A5A5A"/>
          <w:sz w:val="20"/>
          <w:szCs w:val="20"/>
        </w:rPr>
        <w:t>Cloud-hosted data lake (AWS/Azure) consolidating ERP, IoT, CRM, and supply chain data</w:t>
      </w:r>
    </w:p>
    <w:p w14:paraId="62A96FF8" w14:textId="77777777" w:rsidR="00BF6196" w:rsidRPr="00BF6196" w:rsidRDefault="00BF6196" w:rsidP="00BF6196">
      <w:pPr>
        <w:pStyle w:val="ListParagraph"/>
        <w:numPr>
          <w:ilvl w:val="0"/>
          <w:numId w:val="21"/>
        </w:numPr>
      </w:pPr>
      <w:r w:rsidRPr="00BF6196">
        <w:rPr>
          <w:color w:val="5A5A5A"/>
          <w:sz w:val="20"/>
          <w:szCs w:val="20"/>
        </w:rPr>
        <w:t>Master Data Management (MDM) eliminating duplicate and inconsistent records</w:t>
      </w:r>
    </w:p>
    <w:p w14:paraId="19395AC2" w14:textId="77777777" w:rsidR="00BF6196" w:rsidRPr="00BF6196" w:rsidRDefault="00BF6196" w:rsidP="00BF6196">
      <w:pPr>
        <w:pStyle w:val="ListParagraph"/>
        <w:numPr>
          <w:ilvl w:val="0"/>
          <w:numId w:val="21"/>
        </w:numPr>
      </w:pPr>
      <w:r w:rsidRPr="00BF6196">
        <w:rPr>
          <w:color w:val="5A5A5A"/>
          <w:sz w:val="20"/>
          <w:szCs w:val="20"/>
        </w:rPr>
        <w:t>Power BI or Tableau dashboards for real-time operational KPIs</w:t>
      </w:r>
    </w:p>
    <w:p w14:paraId="485B79E6" w14:textId="77777777" w:rsidR="00BF6196" w:rsidRPr="00BF6196" w:rsidRDefault="00BF6196" w:rsidP="00BF6196">
      <w:pPr>
        <w:pStyle w:val="ListParagraph"/>
        <w:numPr>
          <w:ilvl w:val="0"/>
          <w:numId w:val="21"/>
        </w:numPr>
      </w:pPr>
      <w:r w:rsidRPr="00BF6196">
        <w:rPr>
          <w:color w:val="5A5A5A"/>
          <w:sz w:val="20"/>
          <w:szCs w:val="20"/>
        </w:rPr>
        <w:t>ML model pipeline for demand forecasting, quality prediction, and churn risk scoring</w:t>
      </w:r>
    </w:p>
    <w:p w14:paraId="786059F2" w14:textId="77777777" w:rsidR="00BF6196" w:rsidRPr="00BF6196" w:rsidRDefault="00BF6196" w:rsidP="00BF6196">
      <w:pPr>
        <w:spacing w:before="200"/>
        <w:rPr>
          <w:sz w:val="20"/>
          <w:szCs w:val="20"/>
        </w:rPr>
      </w:pPr>
    </w:p>
    <w:p w14:paraId="1ECE0DA3" w14:textId="7F3BE2E5" w:rsidR="00DC1E40" w:rsidRPr="00BF6196" w:rsidRDefault="00F80BE9" w:rsidP="00C874DC">
      <w:pPr>
        <w:pStyle w:val="Heading2"/>
        <w:rPr>
          <w:sz w:val="26"/>
          <w:szCs w:val="26"/>
        </w:rPr>
      </w:pPr>
      <w:bookmarkStart w:id="30" w:name="_Toc223627703"/>
      <w:r w:rsidRPr="00BF6196">
        <w:rPr>
          <w:sz w:val="26"/>
          <w:szCs w:val="26"/>
        </w:rPr>
        <w:t>4.</w:t>
      </w:r>
      <w:r w:rsidR="00BF6196">
        <w:rPr>
          <w:sz w:val="26"/>
          <w:szCs w:val="26"/>
        </w:rPr>
        <w:t>2</w:t>
      </w:r>
      <w:r w:rsidRPr="00BF6196">
        <w:rPr>
          <w:sz w:val="26"/>
          <w:szCs w:val="26"/>
        </w:rPr>
        <w:t xml:space="preserve"> Five-Layer Technology Architecture</w:t>
      </w:r>
      <w:bookmarkEnd w:id="30"/>
    </w:p>
    <w:p w14:paraId="61EDEB5F" w14:textId="45B2473E" w:rsidR="00DC1E40" w:rsidRPr="00BF6196" w:rsidRDefault="00F80BE9">
      <w:pPr>
        <w:spacing w:before="80" w:after="80"/>
        <w:rPr>
          <w:color w:val="334155"/>
          <w:sz w:val="20"/>
          <w:szCs w:val="20"/>
        </w:rPr>
      </w:pPr>
      <w:r w:rsidRPr="00BF6196">
        <w:rPr>
          <w:color w:val="334155"/>
          <w:sz w:val="20"/>
          <w:szCs w:val="20"/>
        </w:rPr>
        <w:t xml:space="preserve">The </w:t>
      </w:r>
      <w:proofErr w:type="spellStart"/>
      <w:r w:rsidRPr="00BF6196">
        <w:rPr>
          <w:color w:val="334155"/>
          <w:sz w:val="20"/>
          <w:szCs w:val="20"/>
        </w:rPr>
        <w:t>Sahyog</w:t>
      </w:r>
      <w:proofErr w:type="spellEnd"/>
      <w:r w:rsidRPr="00BF6196">
        <w:rPr>
          <w:color w:val="334155"/>
          <w:sz w:val="20"/>
          <w:szCs w:val="20"/>
        </w:rPr>
        <w:t xml:space="preserve"> digital technology stack </w:t>
      </w:r>
      <w:r w:rsidR="00873E45" w:rsidRPr="00BF6196">
        <w:rPr>
          <w:color w:val="334155"/>
          <w:sz w:val="20"/>
          <w:szCs w:val="20"/>
        </w:rPr>
        <w:t>needs to be</w:t>
      </w:r>
      <w:r w:rsidRPr="00BF6196">
        <w:rPr>
          <w:color w:val="334155"/>
          <w:sz w:val="20"/>
          <w:szCs w:val="20"/>
        </w:rPr>
        <w:t xml:space="preserve"> </w:t>
      </w:r>
      <w:r w:rsidR="00873E45" w:rsidRPr="00BF6196">
        <w:rPr>
          <w:color w:val="334155"/>
          <w:sz w:val="20"/>
          <w:szCs w:val="20"/>
        </w:rPr>
        <w:t>organized</w:t>
      </w:r>
      <w:r w:rsidRPr="00BF6196">
        <w:rPr>
          <w:color w:val="334155"/>
          <w:sz w:val="20"/>
          <w:szCs w:val="20"/>
        </w:rPr>
        <w:t xml:space="preserve"> into five layers, from edge IoT devices at the shop floor through to customer-facing applications, connected by a central integration platform and governed by a unified data and security framework.</w:t>
      </w:r>
    </w:p>
    <w:p w14:paraId="7F6B8E73" w14:textId="58D339C3" w:rsidR="00DC1E40" w:rsidRPr="00BF6196" w:rsidRDefault="00B65662" w:rsidP="00B65662">
      <w:pPr>
        <w:spacing w:before="80" w:after="80"/>
        <w:rPr>
          <w:sz w:val="20"/>
          <w:szCs w:val="20"/>
        </w:rPr>
      </w:pPr>
      <w:r w:rsidRPr="00BF6196">
        <w:rPr>
          <w:sz w:val="20"/>
          <w:szCs w:val="20"/>
        </w:rPr>
        <w:t xml:space="preserve">All the technologies need </w:t>
      </w:r>
      <w:proofErr w:type="gramStart"/>
      <w:r w:rsidRPr="00BF6196">
        <w:rPr>
          <w:sz w:val="20"/>
          <w:szCs w:val="20"/>
        </w:rPr>
        <w:t>work</w:t>
      </w:r>
      <w:proofErr w:type="gramEnd"/>
      <w:r w:rsidRPr="00BF6196">
        <w:rPr>
          <w:sz w:val="20"/>
          <w:szCs w:val="20"/>
        </w:rPr>
        <w:t xml:space="preserve"> together to create a connected ecosystem where machines and systems communicate, leading to improved decision-making, reduced waste, and enhanced product quality. The integration of these technologies into manufacturing processes is a critical step in achieving digital transformation and maintaining a competitive edge in the market. </w:t>
      </w:r>
    </w:p>
    <w:p w14:paraId="3C1CC0CD" w14:textId="77777777" w:rsidR="00B65662" w:rsidRPr="00BF6196" w:rsidRDefault="00B65662" w:rsidP="00B65662">
      <w:pPr>
        <w:spacing w:before="80" w:after="80"/>
        <w:rPr>
          <w:sz w:val="20"/>
          <w:szCs w:val="20"/>
        </w:rPr>
      </w:pPr>
    </w:p>
    <w:p w14:paraId="380930F7" w14:textId="361D5349" w:rsidR="00DC1E40" w:rsidRPr="00BF6196" w:rsidRDefault="00B65662" w:rsidP="00B65662">
      <w:pPr>
        <w:spacing w:before="60" w:after="60"/>
        <w:ind w:left="720"/>
        <w:rPr>
          <w:sz w:val="20"/>
          <w:szCs w:val="20"/>
        </w:rPr>
      </w:pPr>
      <w:r w:rsidRPr="00BF6196">
        <w:rPr>
          <w:noProof/>
          <w:sz w:val="20"/>
          <w:szCs w:val="20"/>
        </w:rPr>
        <w:drawing>
          <wp:inline distT="0" distB="0" distL="0" distR="0" wp14:anchorId="56031A19" wp14:editId="50C4430A">
            <wp:extent cx="4668834" cy="3124667"/>
            <wp:effectExtent l="0" t="0" r="0" b="0"/>
            <wp:docPr id="439404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5157" cy="3135592"/>
                    </a:xfrm>
                    <a:prstGeom prst="rect">
                      <a:avLst/>
                    </a:prstGeom>
                    <a:noFill/>
                    <a:ln>
                      <a:noFill/>
                    </a:ln>
                  </pic:spPr>
                </pic:pic>
              </a:graphicData>
            </a:graphic>
          </wp:inline>
        </w:drawing>
      </w:r>
    </w:p>
    <w:p w14:paraId="53A852D0" w14:textId="3C8FEB56" w:rsidR="00DC1E40" w:rsidRPr="00BF6196" w:rsidRDefault="00F80BE9" w:rsidP="00C874DC">
      <w:pPr>
        <w:pStyle w:val="Heading2"/>
        <w:rPr>
          <w:sz w:val="26"/>
          <w:szCs w:val="26"/>
        </w:rPr>
      </w:pPr>
      <w:bookmarkStart w:id="31" w:name="_Toc223627704"/>
      <w:r w:rsidRPr="00BF6196">
        <w:rPr>
          <w:sz w:val="26"/>
          <w:szCs w:val="26"/>
        </w:rPr>
        <w:t>4.</w:t>
      </w:r>
      <w:r w:rsidR="00A406B1">
        <w:rPr>
          <w:sz w:val="26"/>
          <w:szCs w:val="26"/>
        </w:rPr>
        <w:t>3</w:t>
      </w:r>
      <w:r w:rsidRPr="00BF6196">
        <w:rPr>
          <w:sz w:val="26"/>
          <w:szCs w:val="26"/>
        </w:rPr>
        <w:t xml:space="preserve"> </w:t>
      </w:r>
      <w:r w:rsidR="00B65662" w:rsidRPr="00BF6196">
        <w:rPr>
          <w:sz w:val="26"/>
          <w:szCs w:val="26"/>
        </w:rPr>
        <w:t>Prioritized</w:t>
      </w:r>
      <w:r w:rsidRPr="00BF6196">
        <w:rPr>
          <w:sz w:val="26"/>
          <w:szCs w:val="26"/>
        </w:rPr>
        <w:t xml:space="preserve"> Technology Use Cases</w:t>
      </w:r>
      <w:bookmarkEnd w:id="31"/>
    </w:p>
    <w:p w14:paraId="7B7DE2A8" w14:textId="075A67BD" w:rsidR="00DC1E40" w:rsidRPr="00BF6196" w:rsidRDefault="00B65662">
      <w:pPr>
        <w:spacing w:before="60" w:after="60"/>
        <w:rPr>
          <w:sz w:val="20"/>
          <w:szCs w:val="20"/>
        </w:rPr>
      </w:pPr>
      <w:r w:rsidRPr="00BF6196">
        <w:rPr>
          <w:sz w:val="20"/>
          <w:szCs w:val="20"/>
        </w:rPr>
        <w:t xml:space="preserve">Below are the technologies that are to be prioritized, being a mid-sized company, </w:t>
      </w:r>
      <w:r w:rsidR="00006A2D" w:rsidRPr="00BF6196">
        <w:rPr>
          <w:sz w:val="20"/>
          <w:szCs w:val="20"/>
        </w:rPr>
        <w:t>Digital Twins and Blockchain are identified as low priority and will be added depending on how effective high priority technology changes are.</w:t>
      </w:r>
    </w:p>
    <w:p w14:paraId="067115C5" w14:textId="77777777" w:rsidR="00006A2D" w:rsidRPr="00BF6196" w:rsidRDefault="00006A2D">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600"/>
        <w:gridCol w:w="3560"/>
      </w:tblGrid>
      <w:tr w:rsidR="00DC1E40" w:rsidRPr="00BF6196" w14:paraId="661C1684"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76D32DB" w14:textId="77777777" w:rsidR="00DC1E40" w:rsidRPr="00BF6196" w:rsidRDefault="00F80BE9">
            <w:pPr>
              <w:rPr>
                <w:sz w:val="20"/>
                <w:szCs w:val="20"/>
              </w:rPr>
            </w:pPr>
            <w:r w:rsidRPr="00BF6196">
              <w:rPr>
                <w:b/>
                <w:bCs/>
                <w:color w:val="FFFFFF"/>
                <w:sz w:val="18"/>
                <w:szCs w:val="18"/>
              </w:rPr>
              <w:t>Use Case</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344BDB9" w14:textId="77777777" w:rsidR="00DC1E40" w:rsidRPr="00BF6196" w:rsidRDefault="00F80BE9">
            <w:pPr>
              <w:rPr>
                <w:sz w:val="20"/>
                <w:szCs w:val="20"/>
              </w:rPr>
            </w:pPr>
            <w:r w:rsidRPr="00BF6196">
              <w:rPr>
                <w:b/>
                <w:bCs/>
                <w:color w:val="FFFFFF"/>
                <w:sz w:val="18"/>
                <w:szCs w:val="18"/>
              </w:rPr>
              <w:t>Technology Stack</w:t>
            </w:r>
          </w:p>
        </w:tc>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F2F2499" w14:textId="77777777" w:rsidR="00DC1E40" w:rsidRPr="00BF6196" w:rsidRDefault="00F80BE9">
            <w:pPr>
              <w:rPr>
                <w:sz w:val="20"/>
                <w:szCs w:val="20"/>
              </w:rPr>
            </w:pPr>
            <w:r w:rsidRPr="00BF6196">
              <w:rPr>
                <w:b/>
                <w:bCs/>
                <w:color w:val="FFFFFF"/>
                <w:sz w:val="18"/>
                <w:szCs w:val="18"/>
              </w:rPr>
              <w:t>Priority &amp; Phase</w:t>
            </w:r>
          </w:p>
        </w:tc>
        <w:tc>
          <w:tcPr>
            <w:tcW w:w="3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6E9BB282" w14:textId="77777777" w:rsidR="00DC1E40" w:rsidRPr="00BF6196" w:rsidRDefault="00F80BE9">
            <w:pPr>
              <w:rPr>
                <w:sz w:val="20"/>
                <w:szCs w:val="20"/>
              </w:rPr>
            </w:pPr>
            <w:r w:rsidRPr="00BF6196">
              <w:rPr>
                <w:b/>
                <w:bCs/>
                <w:color w:val="FFFFFF"/>
                <w:sz w:val="18"/>
                <w:szCs w:val="18"/>
              </w:rPr>
              <w:t>Business Impact</w:t>
            </w:r>
          </w:p>
        </w:tc>
      </w:tr>
      <w:tr w:rsidR="00DC1E40" w:rsidRPr="00BF6196" w14:paraId="282D6176"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98B85E" w14:textId="77777777" w:rsidR="00DC1E40" w:rsidRPr="00BF6196" w:rsidRDefault="00F80BE9">
            <w:pPr>
              <w:rPr>
                <w:sz w:val="20"/>
                <w:szCs w:val="20"/>
              </w:rPr>
            </w:pPr>
            <w:r w:rsidRPr="00BF6196">
              <w:rPr>
                <w:color w:val="334155"/>
                <w:sz w:val="18"/>
                <w:szCs w:val="18"/>
              </w:rPr>
              <w:t>Predictive Maintenance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E5D600" w14:textId="77777777" w:rsidR="00DC1E40" w:rsidRPr="00BF6196" w:rsidRDefault="00F80BE9">
            <w:pPr>
              <w:rPr>
                <w:sz w:val="20"/>
                <w:szCs w:val="20"/>
              </w:rPr>
            </w:pPr>
            <w:r w:rsidRPr="00BF6196">
              <w:rPr>
                <w:color w:val="334155"/>
                <w:sz w:val="18"/>
                <w:szCs w:val="18"/>
              </w:rPr>
              <w:t>IoT sensors + Edge AI + ML Models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F8E66" w14:textId="77777777" w:rsidR="00DC1E40" w:rsidRPr="00BF6196" w:rsidRDefault="00F80BE9">
            <w:pPr>
              <w:rPr>
                <w:sz w:val="20"/>
                <w:szCs w:val="20"/>
              </w:rPr>
            </w:pPr>
            <w:r w:rsidRPr="00BF6196">
              <w:rPr>
                <w:color w:val="334155"/>
                <w:sz w:val="18"/>
                <w:szCs w:val="18"/>
              </w:rPr>
              <w:t>HIGH - Q1-Q2</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16B512" w14:textId="77777777" w:rsidR="00DC1E40" w:rsidRPr="00BF6196" w:rsidRDefault="00F80BE9">
            <w:pPr>
              <w:rPr>
                <w:sz w:val="20"/>
                <w:szCs w:val="20"/>
              </w:rPr>
            </w:pPr>
            <w:r w:rsidRPr="00BF6196">
              <w:rPr>
                <w:color w:val="334155"/>
                <w:sz w:val="18"/>
                <w:szCs w:val="18"/>
              </w:rPr>
              <w:t>Reduce unplanned downtime by 30-40%; extend equipment life</w:t>
            </w:r>
          </w:p>
        </w:tc>
      </w:tr>
      <w:tr w:rsidR="00DC1E40" w:rsidRPr="00BF6196" w14:paraId="4662489F"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00B140" w14:textId="77777777" w:rsidR="00DC1E40" w:rsidRPr="00BF6196" w:rsidRDefault="00F80BE9">
            <w:pPr>
              <w:rPr>
                <w:sz w:val="20"/>
                <w:szCs w:val="20"/>
              </w:rPr>
            </w:pPr>
            <w:r w:rsidRPr="00BF6196">
              <w:rPr>
                <w:color w:val="334155"/>
                <w:sz w:val="18"/>
                <w:szCs w:val="18"/>
              </w:rPr>
              <w:t>B2B Self-Service Portal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9CC5BB" w14:textId="4675F42B" w:rsidR="00DC1E40" w:rsidRPr="00BF6196" w:rsidRDefault="00006A2D">
            <w:pPr>
              <w:rPr>
                <w:sz w:val="20"/>
                <w:szCs w:val="20"/>
              </w:rPr>
            </w:pPr>
            <w:r w:rsidRPr="00BF6196">
              <w:rPr>
                <w:color w:val="334155"/>
                <w:sz w:val="18"/>
                <w:szCs w:val="18"/>
              </w:rPr>
              <w:t>Hybrid Cloud + CRM / ERP API + Web App</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5A7CE9" w14:textId="77777777" w:rsidR="00DC1E40" w:rsidRPr="00BF6196" w:rsidRDefault="00F80BE9">
            <w:pPr>
              <w:rPr>
                <w:sz w:val="20"/>
                <w:szCs w:val="20"/>
              </w:rPr>
            </w:pPr>
            <w:r w:rsidRPr="00BF6196">
              <w:rPr>
                <w:color w:val="334155"/>
                <w:sz w:val="18"/>
                <w:szCs w:val="18"/>
              </w:rPr>
              <w:t>HIGH - Q1-Q2</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76D8A7" w14:textId="77777777" w:rsidR="00DC1E40" w:rsidRPr="00BF6196" w:rsidRDefault="00F80BE9">
            <w:pPr>
              <w:rPr>
                <w:sz w:val="20"/>
                <w:szCs w:val="20"/>
              </w:rPr>
            </w:pPr>
            <w:r w:rsidRPr="00BF6196">
              <w:rPr>
                <w:color w:val="334155"/>
                <w:sz w:val="18"/>
                <w:szCs w:val="18"/>
              </w:rPr>
              <w:t>Faster ordering; reduce manual order handling effort by 60%</w:t>
            </w:r>
          </w:p>
        </w:tc>
      </w:tr>
      <w:tr w:rsidR="00DC1E40" w:rsidRPr="00BF6196" w14:paraId="7513F530"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88E051" w14:textId="77777777" w:rsidR="00DC1E40" w:rsidRPr="00BF6196" w:rsidRDefault="00F80BE9">
            <w:pPr>
              <w:rPr>
                <w:sz w:val="20"/>
                <w:szCs w:val="20"/>
              </w:rPr>
            </w:pPr>
            <w:r w:rsidRPr="00BF6196">
              <w:rPr>
                <w:color w:val="334155"/>
                <w:sz w:val="18"/>
                <w:szCs w:val="18"/>
              </w:rPr>
              <w:t>ERP Implementation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12541F" w14:textId="77777777" w:rsidR="00DC1E40" w:rsidRPr="00BF6196" w:rsidRDefault="00F80BE9">
            <w:pPr>
              <w:rPr>
                <w:sz w:val="20"/>
                <w:szCs w:val="20"/>
              </w:rPr>
            </w:pPr>
            <w:r w:rsidRPr="00BF6196">
              <w:rPr>
                <w:color w:val="334155"/>
                <w:sz w:val="18"/>
                <w:szCs w:val="18"/>
              </w:rPr>
              <w:t>SAP S/4HANA or Oracle NetSuite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321B27" w14:textId="77777777" w:rsidR="00DC1E40" w:rsidRPr="00BF6196" w:rsidRDefault="00F80BE9">
            <w:pPr>
              <w:rPr>
                <w:sz w:val="20"/>
                <w:szCs w:val="20"/>
              </w:rPr>
            </w:pPr>
            <w:r w:rsidRPr="00BF6196">
              <w:rPr>
                <w:color w:val="334155"/>
                <w:sz w:val="18"/>
                <w:szCs w:val="18"/>
              </w:rPr>
              <w:t>HIGH - Q1-Q3</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8849B" w14:textId="77777777" w:rsidR="00DC1E40" w:rsidRPr="00BF6196" w:rsidRDefault="00F80BE9">
            <w:pPr>
              <w:rPr>
                <w:sz w:val="20"/>
                <w:szCs w:val="20"/>
              </w:rPr>
            </w:pPr>
            <w:r w:rsidRPr="00BF6196">
              <w:rPr>
                <w:color w:val="334155"/>
                <w:sz w:val="18"/>
                <w:szCs w:val="18"/>
              </w:rPr>
              <w:t>End-to-end process integration; real-time operational data</w:t>
            </w:r>
          </w:p>
        </w:tc>
      </w:tr>
      <w:tr w:rsidR="00DC1E40" w:rsidRPr="00BF6196" w14:paraId="1CF39910"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B22C33" w14:textId="77777777" w:rsidR="00DC1E40" w:rsidRPr="00BF6196" w:rsidRDefault="00F80BE9">
            <w:pPr>
              <w:rPr>
                <w:sz w:val="20"/>
                <w:szCs w:val="20"/>
              </w:rPr>
            </w:pPr>
            <w:r w:rsidRPr="00BF6196">
              <w:rPr>
                <w:color w:val="334155"/>
                <w:sz w:val="18"/>
                <w:szCs w:val="18"/>
              </w:rPr>
              <w:t>Demand Forecasting</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565A72" w14:textId="77777777" w:rsidR="00DC1E40" w:rsidRPr="00BF6196" w:rsidRDefault="00F80BE9">
            <w:pPr>
              <w:rPr>
                <w:sz w:val="20"/>
                <w:szCs w:val="20"/>
              </w:rPr>
            </w:pPr>
            <w:r w:rsidRPr="00BF6196">
              <w:rPr>
                <w:color w:val="334155"/>
                <w:sz w:val="18"/>
                <w:szCs w:val="18"/>
              </w:rPr>
              <w:t>AI/ML + Data Lake + Time-Series Models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2D8B0EB" w14:textId="77777777" w:rsidR="00DC1E40" w:rsidRPr="00BF6196" w:rsidRDefault="00F80BE9">
            <w:pPr>
              <w:rPr>
                <w:sz w:val="20"/>
                <w:szCs w:val="20"/>
              </w:rPr>
            </w:pPr>
            <w:r w:rsidRPr="00BF6196">
              <w:rPr>
                <w:color w:val="334155"/>
                <w:sz w:val="18"/>
                <w:szCs w:val="18"/>
              </w:rPr>
              <w:t>MEDIUM - Q2-Q3</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07D141" w14:textId="77777777" w:rsidR="00DC1E40" w:rsidRPr="00BF6196" w:rsidRDefault="00F80BE9">
            <w:pPr>
              <w:rPr>
                <w:sz w:val="20"/>
                <w:szCs w:val="20"/>
              </w:rPr>
            </w:pPr>
            <w:r w:rsidRPr="00BF6196">
              <w:rPr>
                <w:color w:val="334155"/>
                <w:sz w:val="18"/>
                <w:szCs w:val="18"/>
              </w:rPr>
              <w:t>Reduce inventory holding costs by 20-25%; fewer stockouts</w:t>
            </w:r>
          </w:p>
        </w:tc>
      </w:tr>
      <w:tr w:rsidR="00DC1E40" w:rsidRPr="00BF6196" w14:paraId="33A6E9F3"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43BB40" w14:textId="77777777" w:rsidR="00DC1E40" w:rsidRPr="00BF6196" w:rsidRDefault="00F80BE9">
            <w:pPr>
              <w:rPr>
                <w:sz w:val="20"/>
                <w:szCs w:val="20"/>
              </w:rPr>
            </w:pPr>
            <w:r w:rsidRPr="00BF6196">
              <w:rPr>
                <w:color w:val="334155"/>
                <w:sz w:val="18"/>
                <w:szCs w:val="18"/>
              </w:rPr>
              <w:t>Blockchain Traceability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73682E" w14:textId="77777777" w:rsidR="00DC1E40" w:rsidRPr="00BF6196" w:rsidRDefault="00F80BE9">
            <w:pPr>
              <w:rPr>
                <w:sz w:val="20"/>
                <w:szCs w:val="20"/>
              </w:rPr>
            </w:pPr>
            <w:r w:rsidRPr="00BF6196">
              <w:rPr>
                <w:color w:val="334155"/>
                <w:sz w:val="18"/>
                <w:szCs w:val="18"/>
              </w:rPr>
              <w:t>Hyperledger Fabric + Smart Contracts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09610" w14:textId="1CE85819" w:rsidR="00DC1E40" w:rsidRPr="00BF6196" w:rsidRDefault="00006A2D">
            <w:pPr>
              <w:rPr>
                <w:sz w:val="20"/>
                <w:szCs w:val="20"/>
              </w:rPr>
            </w:pPr>
            <w:r w:rsidRPr="00BF6196">
              <w:rPr>
                <w:color w:val="334155"/>
                <w:sz w:val="18"/>
                <w:szCs w:val="18"/>
              </w:rPr>
              <w:t>LOW - Q3</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39A61F" w14:textId="77777777" w:rsidR="00DC1E40" w:rsidRPr="00BF6196" w:rsidRDefault="00F80BE9">
            <w:pPr>
              <w:rPr>
                <w:sz w:val="20"/>
                <w:szCs w:val="20"/>
              </w:rPr>
            </w:pPr>
            <w:r w:rsidRPr="00BF6196">
              <w:rPr>
                <w:color w:val="334155"/>
                <w:sz w:val="18"/>
                <w:szCs w:val="18"/>
              </w:rPr>
              <w:t>Export compliance; immutable quality audit trail for buyers</w:t>
            </w:r>
          </w:p>
        </w:tc>
      </w:tr>
      <w:tr w:rsidR="00DC1E40" w:rsidRPr="00BF6196" w14:paraId="10DD8D0F"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69DE54" w14:textId="77777777" w:rsidR="00DC1E40" w:rsidRPr="00BF6196" w:rsidRDefault="00F80BE9">
            <w:pPr>
              <w:rPr>
                <w:sz w:val="20"/>
                <w:szCs w:val="20"/>
              </w:rPr>
            </w:pPr>
            <w:r w:rsidRPr="00BF6196">
              <w:rPr>
                <w:color w:val="334155"/>
                <w:sz w:val="18"/>
                <w:szCs w:val="18"/>
              </w:rPr>
              <w:t>Digital Twin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830831" w14:textId="77777777" w:rsidR="00DC1E40" w:rsidRPr="00BF6196" w:rsidRDefault="00F80BE9">
            <w:pPr>
              <w:rPr>
                <w:sz w:val="20"/>
                <w:szCs w:val="20"/>
              </w:rPr>
            </w:pPr>
            <w:r w:rsidRPr="00BF6196">
              <w:rPr>
                <w:color w:val="334155"/>
                <w:sz w:val="18"/>
                <w:szCs w:val="18"/>
              </w:rPr>
              <w:t xml:space="preserve">Azure Digital Twins / AWS IoT </w:t>
            </w:r>
            <w:proofErr w:type="spellStart"/>
            <w:r w:rsidRPr="00BF6196">
              <w:rPr>
                <w:color w:val="334155"/>
                <w:sz w:val="18"/>
                <w:szCs w:val="18"/>
              </w:rPr>
              <w:t>TwinMaker</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DE2B2C" w14:textId="47F65CBE" w:rsidR="00DC1E40" w:rsidRPr="00BF6196" w:rsidRDefault="00006A2D">
            <w:pPr>
              <w:rPr>
                <w:sz w:val="20"/>
                <w:szCs w:val="20"/>
              </w:rPr>
            </w:pPr>
            <w:r w:rsidRPr="00BF6196">
              <w:rPr>
                <w:color w:val="334155"/>
                <w:sz w:val="18"/>
                <w:szCs w:val="18"/>
              </w:rPr>
              <w:t>LOW - Q3-Q4</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2B1BFE" w14:textId="77777777" w:rsidR="00DC1E40" w:rsidRPr="00BF6196" w:rsidRDefault="00F80BE9">
            <w:pPr>
              <w:rPr>
                <w:sz w:val="20"/>
                <w:szCs w:val="20"/>
              </w:rPr>
            </w:pPr>
            <w:r w:rsidRPr="00BF6196">
              <w:rPr>
                <w:color w:val="334155"/>
                <w:sz w:val="18"/>
                <w:szCs w:val="18"/>
              </w:rPr>
              <w:t>Production simulation; identify inefficiencies; reduce waste 15%</w:t>
            </w:r>
          </w:p>
        </w:tc>
      </w:tr>
      <w:tr w:rsidR="00DC1E40" w:rsidRPr="00BF6196" w14:paraId="2660A138"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792B41" w14:textId="77777777" w:rsidR="00DC1E40" w:rsidRPr="00BF6196" w:rsidRDefault="00F80BE9">
            <w:pPr>
              <w:rPr>
                <w:sz w:val="20"/>
                <w:szCs w:val="20"/>
              </w:rPr>
            </w:pPr>
            <w:r w:rsidRPr="00BF6196">
              <w:rPr>
                <w:color w:val="334155"/>
                <w:sz w:val="18"/>
                <w:szCs w:val="18"/>
              </w:rPr>
              <w:t>Customer &amp; Sales Analytics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7D244D" w14:textId="77777777" w:rsidR="00DC1E40" w:rsidRPr="00BF6196" w:rsidRDefault="00F80BE9">
            <w:pPr>
              <w:rPr>
                <w:sz w:val="20"/>
                <w:szCs w:val="20"/>
              </w:rPr>
            </w:pPr>
            <w:r w:rsidRPr="00BF6196">
              <w:rPr>
                <w:color w:val="334155"/>
                <w:sz w:val="18"/>
                <w:szCs w:val="18"/>
              </w:rPr>
              <w:t>Power BI + CRM Data + Customer Portal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E67929" w14:textId="77777777" w:rsidR="00DC1E40" w:rsidRPr="00BF6196" w:rsidRDefault="00F80BE9">
            <w:pPr>
              <w:rPr>
                <w:sz w:val="20"/>
                <w:szCs w:val="20"/>
              </w:rPr>
            </w:pPr>
            <w:r w:rsidRPr="00BF6196">
              <w:rPr>
                <w:color w:val="334155"/>
                <w:sz w:val="18"/>
                <w:szCs w:val="18"/>
              </w:rPr>
              <w:t>MEDIUM - Q2</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C2F5E8" w14:textId="77777777" w:rsidR="00DC1E40" w:rsidRPr="00BF6196" w:rsidRDefault="00F80BE9">
            <w:pPr>
              <w:rPr>
                <w:sz w:val="20"/>
                <w:szCs w:val="20"/>
              </w:rPr>
            </w:pPr>
            <w:r w:rsidRPr="00BF6196">
              <w:rPr>
                <w:color w:val="334155"/>
                <w:sz w:val="18"/>
                <w:szCs w:val="18"/>
              </w:rPr>
              <w:t>Identify upsell opportunities; segment NPS; improve win rates</w:t>
            </w:r>
          </w:p>
        </w:tc>
      </w:tr>
      <w:tr w:rsidR="00DC1E40" w:rsidRPr="00BF6196" w14:paraId="4AEB5A15"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15B650" w14:textId="77777777" w:rsidR="00DC1E40" w:rsidRPr="00BF6196" w:rsidRDefault="00F80BE9">
            <w:pPr>
              <w:rPr>
                <w:sz w:val="20"/>
                <w:szCs w:val="20"/>
              </w:rPr>
            </w:pPr>
            <w:r w:rsidRPr="00BF6196">
              <w:rPr>
                <w:color w:val="334155"/>
                <w:sz w:val="18"/>
                <w:szCs w:val="18"/>
              </w:rPr>
              <w:t>Energy Monitoring</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FFF427" w14:textId="77777777" w:rsidR="00DC1E40" w:rsidRPr="00BF6196" w:rsidRDefault="00F80BE9">
            <w:pPr>
              <w:rPr>
                <w:sz w:val="20"/>
                <w:szCs w:val="20"/>
              </w:rPr>
            </w:pPr>
            <w:r w:rsidRPr="00BF6196">
              <w:rPr>
                <w:color w:val="334155"/>
                <w:sz w:val="18"/>
                <w:szCs w:val="18"/>
              </w:rPr>
              <w:t>IoT + Edge Analytics + ESG Dashboard</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4654E3" w14:textId="77777777" w:rsidR="00DC1E40" w:rsidRPr="00BF6196" w:rsidRDefault="00F80BE9">
            <w:pPr>
              <w:rPr>
                <w:sz w:val="20"/>
                <w:szCs w:val="20"/>
              </w:rPr>
            </w:pPr>
            <w:r w:rsidRPr="00BF6196">
              <w:rPr>
                <w:color w:val="334155"/>
                <w:sz w:val="18"/>
                <w:szCs w:val="18"/>
              </w:rPr>
              <w:t>LOW - Q4</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333E56" w14:textId="77777777" w:rsidR="00DC1E40" w:rsidRPr="00BF6196" w:rsidRDefault="00F80BE9">
            <w:pPr>
              <w:rPr>
                <w:sz w:val="20"/>
                <w:szCs w:val="20"/>
              </w:rPr>
            </w:pPr>
            <w:r w:rsidRPr="00BF6196">
              <w:rPr>
                <w:color w:val="334155"/>
                <w:sz w:val="18"/>
                <w:szCs w:val="18"/>
              </w:rPr>
              <w:t>10% energy cost reduction; readiness for ESG reporting</w:t>
            </w:r>
          </w:p>
        </w:tc>
      </w:tr>
    </w:tbl>
    <w:p w14:paraId="41EBC699" w14:textId="77777777" w:rsidR="00DC1E40" w:rsidRPr="00BF6196" w:rsidRDefault="00DC1E40">
      <w:pPr>
        <w:spacing w:before="60" w:after="60"/>
        <w:rPr>
          <w:sz w:val="20"/>
          <w:szCs w:val="20"/>
        </w:rPr>
      </w:pPr>
    </w:p>
    <w:p w14:paraId="0D2EB5CD" w14:textId="682CC0D7" w:rsidR="00DC1E40" w:rsidRPr="00BF6196" w:rsidRDefault="00F80BE9" w:rsidP="00C874DC">
      <w:pPr>
        <w:pStyle w:val="Heading2"/>
        <w:rPr>
          <w:sz w:val="26"/>
          <w:szCs w:val="26"/>
        </w:rPr>
      </w:pPr>
      <w:bookmarkStart w:id="32" w:name="_Toc223627705"/>
      <w:r w:rsidRPr="00BF6196">
        <w:rPr>
          <w:sz w:val="26"/>
          <w:szCs w:val="26"/>
        </w:rPr>
        <w:t>4.</w:t>
      </w:r>
      <w:r w:rsidR="00A406B1">
        <w:rPr>
          <w:sz w:val="26"/>
          <w:szCs w:val="26"/>
        </w:rPr>
        <w:t>4</w:t>
      </w:r>
      <w:r w:rsidRPr="00BF6196">
        <w:rPr>
          <w:sz w:val="26"/>
          <w:szCs w:val="26"/>
        </w:rPr>
        <w:t xml:space="preserve"> Data Privacy &amp; Compliance Framework</w:t>
      </w:r>
      <w:bookmarkEnd w:id="32"/>
    </w:p>
    <w:p w14:paraId="54012142"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C1E40" w:rsidRPr="00BF6196" w14:paraId="531914B7"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A65CC20" w14:textId="77777777" w:rsidR="00DC1E40" w:rsidRPr="00BF6196" w:rsidRDefault="00F80BE9">
            <w:pPr>
              <w:rPr>
                <w:sz w:val="20"/>
                <w:szCs w:val="20"/>
              </w:rPr>
            </w:pPr>
            <w:r w:rsidRPr="00BF6196">
              <w:rPr>
                <w:b/>
                <w:bCs/>
                <w:color w:val="FFFFFF"/>
                <w:sz w:val="18"/>
                <w:szCs w:val="18"/>
              </w:rPr>
              <w:t>Compliance Area</w:t>
            </w:r>
          </w:p>
        </w:tc>
        <w:tc>
          <w:tcPr>
            <w:tcW w:w="6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E54B7B9" w14:textId="77777777" w:rsidR="00DC1E40" w:rsidRPr="00BF6196" w:rsidRDefault="00F80BE9">
            <w:pPr>
              <w:rPr>
                <w:sz w:val="20"/>
                <w:szCs w:val="20"/>
              </w:rPr>
            </w:pPr>
            <w:r w:rsidRPr="00BF6196">
              <w:rPr>
                <w:b/>
                <w:bCs/>
                <w:color w:val="FFFFFF"/>
                <w:sz w:val="18"/>
                <w:szCs w:val="18"/>
              </w:rPr>
              <w:t>Measures to Implement</w:t>
            </w:r>
          </w:p>
        </w:tc>
      </w:tr>
      <w:tr w:rsidR="00DC1E40" w:rsidRPr="00BF6196" w14:paraId="520FC3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3C8886" w14:textId="77777777" w:rsidR="00DC1E40" w:rsidRPr="00BF6196" w:rsidRDefault="00F80BE9">
            <w:pPr>
              <w:rPr>
                <w:sz w:val="20"/>
                <w:szCs w:val="20"/>
              </w:rPr>
            </w:pPr>
            <w:r w:rsidRPr="00BF6196">
              <w:rPr>
                <w:color w:val="334155"/>
                <w:sz w:val="18"/>
                <w:szCs w:val="18"/>
              </w:rPr>
              <w:t>DPDP Act 2023 (India)</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E4091" w14:textId="02A89ACA" w:rsidR="00DC1E40" w:rsidRPr="00BF6196" w:rsidRDefault="00F80BE9">
            <w:pPr>
              <w:rPr>
                <w:sz w:val="20"/>
                <w:szCs w:val="20"/>
              </w:rPr>
            </w:pPr>
            <w:r w:rsidRPr="00BF6196">
              <w:rPr>
                <w:color w:val="334155"/>
                <w:sz w:val="18"/>
                <w:szCs w:val="18"/>
              </w:rPr>
              <w:t xml:space="preserve">Data consent management system; </w:t>
            </w:r>
            <w:proofErr w:type="gramStart"/>
            <w:r w:rsidRPr="00BF6196">
              <w:rPr>
                <w:color w:val="334155"/>
                <w:sz w:val="18"/>
                <w:szCs w:val="18"/>
              </w:rPr>
              <w:t>appoint</w:t>
            </w:r>
            <w:proofErr w:type="gramEnd"/>
            <w:r w:rsidRPr="00BF6196">
              <w:rPr>
                <w:color w:val="334155"/>
                <w:sz w:val="18"/>
                <w:szCs w:val="18"/>
              </w:rPr>
              <w:t xml:space="preserve"> Data Protection Officer (DPO); data </w:t>
            </w:r>
            <w:r w:rsidR="00C874DC" w:rsidRPr="00BF6196">
              <w:rPr>
                <w:color w:val="334155"/>
                <w:sz w:val="18"/>
                <w:szCs w:val="18"/>
              </w:rPr>
              <w:t>minimization</w:t>
            </w:r>
            <w:r w:rsidRPr="00BF6196">
              <w:rPr>
                <w:color w:val="334155"/>
                <w:sz w:val="18"/>
                <w:szCs w:val="18"/>
              </w:rPr>
              <w:t xml:space="preserve"> principles; breach notification within 72 hours</w:t>
            </w:r>
          </w:p>
        </w:tc>
      </w:tr>
      <w:tr w:rsidR="00DC1E40" w:rsidRPr="00BF6196" w14:paraId="4B21F5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DA7A56" w14:textId="51286609" w:rsidR="00DC1E40" w:rsidRPr="00BF6196" w:rsidRDefault="00F80BE9">
            <w:pPr>
              <w:rPr>
                <w:sz w:val="20"/>
                <w:szCs w:val="20"/>
              </w:rPr>
            </w:pPr>
            <w:r w:rsidRPr="00BF6196">
              <w:rPr>
                <w:color w:val="334155"/>
                <w:sz w:val="18"/>
                <w:szCs w:val="18"/>
              </w:rPr>
              <w:t xml:space="preserve">Data </w:t>
            </w:r>
            <w:r w:rsidR="00C874DC" w:rsidRPr="00BF6196">
              <w:rPr>
                <w:color w:val="334155"/>
                <w:sz w:val="18"/>
                <w:szCs w:val="18"/>
              </w:rPr>
              <w:t>Localization</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9408C9" w14:textId="77777777" w:rsidR="00DC1E40" w:rsidRPr="00BF6196" w:rsidRDefault="00F80BE9">
            <w:pPr>
              <w:rPr>
                <w:sz w:val="20"/>
                <w:szCs w:val="20"/>
              </w:rPr>
            </w:pPr>
            <w:r w:rsidRPr="00BF6196">
              <w:rPr>
                <w:color w:val="334155"/>
                <w:sz w:val="18"/>
                <w:szCs w:val="18"/>
              </w:rPr>
              <w:t>Customer PII and transactional data stored on India-based cloud regions: AWS ap-south-1 or Azure India Central</w:t>
            </w:r>
          </w:p>
        </w:tc>
      </w:tr>
      <w:tr w:rsidR="00DC1E40" w:rsidRPr="00BF6196" w14:paraId="452C3AC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C726B2" w14:textId="77777777" w:rsidR="00DC1E40" w:rsidRPr="00BF6196" w:rsidRDefault="00F80BE9">
            <w:pPr>
              <w:rPr>
                <w:sz w:val="20"/>
                <w:szCs w:val="20"/>
              </w:rPr>
            </w:pPr>
            <w:r w:rsidRPr="00BF6196">
              <w:rPr>
                <w:color w:val="334155"/>
                <w:sz w:val="18"/>
                <w:szCs w:val="18"/>
              </w:rPr>
              <w:t>IT Act 2000 &amp; Amendments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245DB9" w14:textId="77777777" w:rsidR="00DC1E40" w:rsidRPr="00BF6196" w:rsidRDefault="00F80BE9">
            <w:pPr>
              <w:rPr>
                <w:sz w:val="20"/>
                <w:szCs w:val="20"/>
              </w:rPr>
            </w:pPr>
            <w:r w:rsidRPr="00BF6196">
              <w:rPr>
                <w:color w:val="334155"/>
                <w:sz w:val="18"/>
                <w:szCs w:val="18"/>
              </w:rPr>
              <w:t>Cybersecurity policy framework; data classification scheme; vendor contracts with mandatory data security clauses</w:t>
            </w:r>
          </w:p>
        </w:tc>
      </w:tr>
      <w:tr w:rsidR="00DC1E40" w:rsidRPr="00BF6196" w14:paraId="0D7D4DCF" w14:textId="77777777">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D7C374" w14:textId="77777777" w:rsidR="00DC1E40" w:rsidRPr="00BF6196" w:rsidRDefault="00F80BE9">
            <w:pPr>
              <w:rPr>
                <w:sz w:val="20"/>
                <w:szCs w:val="20"/>
              </w:rPr>
            </w:pPr>
            <w:r w:rsidRPr="00BF6196">
              <w:rPr>
                <w:color w:val="334155"/>
                <w:sz w:val="18"/>
                <w:szCs w:val="18"/>
              </w:rPr>
              <w:t>ISO 27001 (Target Year 2)</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7206D8" w14:textId="77777777" w:rsidR="00DC1E40" w:rsidRPr="00BF6196" w:rsidRDefault="00F80BE9">
            <w:pPr>
              <w:rPr>
                <w:sz w:val="20"/>
                <w:szCs w:val="20"/>
              </w:rPr>
            </w:pPr>
            <w:r w:rsidRPr="00BF6196">
              <w:rPr>
                <w:color w:val="334155"/>
                <w:sz w:val="18"/>
                <w:szCs w:val="18"/>
              </w:rPr>
              <w:t>Information Security Management System (ISMS); access controls; AES-256 encryption at rest; TLS 1.3 in transit</w:t>
            </w:r>
          </w:p>
        </w:tc>
      </w:tr>
      <w:tr w:rsidR="00DC1E40" w:rsidRPr="00BF6196" w14:paraId="62308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EC0AA" w14:textId="68CEF3A4" w:rsidR="00DC1E40" w:rsidRPr="00BF6196" w:rsidRDefault="00F80BE9">
            <w:pPr>
              <w:rPr>
                <w:sz w:val="20"/>
                <w:szCs w:val="20"/>
              </w:rPr>
            </w:pPr>
            <w:r w:rsidRPr="00BF6196">
              <w:rPr>
                <w:color w:val="334155"/>
                <w:sz w:val="18"/>
                <w:szCs w:val="18"/>
              </w:rPr>
              <w:t>Export Compliance</w:t>
            </w:r>
            <w:r w:rsidR="00550731" w:rsidRPr="00BF6196">
              <w:rPr>
                <w:color w:val="334155"/>
                <w:sz w:val="18"/>
                <w:szCs w:val="18"/>
              </w:rPr>
              <w:t xml:space="preserve"> </w:t>
            </w:r>
            <w:r w:rsidR="00550731" w:rsidRPr="00BF6196">
              <w:rPr>
                <w:color w:val="334155"/>
                <w:sz w:val="18"/>
                <w:szCs w:val="18"/>
              </w:rPr>
              <w:t>(Target Year 2)</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D1F1A8" w14:textId="77777777" w:rsidR="00DC1E40" w:rsidRPr="00BF6196" w:rsidRDefault="00F80BE9">
            <w:pPr>
              <w:rPr>
                <w:sz w:val="20"/>
                <w:szCs w:val="20"/>
              </w:rPr>
            </w:pPr>
            <w:r w:rsidRPr="00BF6196">
              <w:rPr>
                <w:color w:val="334155"/>
                <w:sz w:val="18"/>
                <w:szCs w:val="18"/>
              </w:rPr>
              <w:t>Blockchain-backed Certificate of Quality and compliance docs; integration with DGFT APIs for trade documentation</w:t>
            </w:r>
          </w:p>
        </w:tc>
      </w:tr>
    </w:tbl>
    <w:p w14:paraId="79CB8487" w14:textId="77777777" w:rsidR="00DC1E40" w:rsidRPr="00BF6196" w:rsidRDefault="00F80BE9">
      <w:pPr>
        <w:rPr>
          <w:sz w:val="20"/>
          <w:szCs w:val="20"/>
        </w:rPr>
      </w:pPr>
      <w:r w:rsidRPr="00BF6196">
        <w:rPr>
          <w:sz w:val="20"/>
          <w:szCs w:val="20"/>
        </w:rPr>
        <w:br w:type="page"/>
      </w:r>
    </w:p>
    <w:p w14:paraId="0FA839BD" w14:textId="77777777" w:rsidR="00DC1E40" w:rsidRPr="00BF6196" w:rsidRDefault="00F80BE9" w:rsidP="00C874DC">
      <w:pPr>
        <w:pStyle w:val="Heading1"/>
        <w:rPr>
          <w:sz w:val="34"/>
          <w:szCs w:val="34"/>
        </w:rPr>
      </w:pPr>
      <w:bookmarkStart w:id="33" w:name="_Toc223627706"/>
      <w:r w:rsidRPr="00BF6196">
        <w:rPr>
          <w:sz w:val="34"/>
          <w:szCs w:val="34"/>
        </w:rPr>
        <w:t>5. Roadmap, Delivery &amp; Agile Plan</w:t>
      </w:r>
      <w:bookmarkEnd w:id="33"/>
    </w:p>
    <w:p w14:paraId="20982890" w14:textId="77777777" w:rsidR="008C2A43" w:rsidRPr="008C2A43" w:rsidRDefault="008C2A43" w:rsidP="008C2A43">
      <w:pPr>
        <w:rPr>
          <w:sz w:val="20"/>
          <w:szCs w:val="20"/>
        </w:rPr>
      </w:pPr>
      <w:proofErr w:type="spellStart"/>
      <w:r w:rsidRPr="008C2A43">
        <w:rPr>
          <w:sz w:val="20"/>
          <w:szCs w:val="20"/>
        </w:rPr>
        <w:t>Sahyog</w:t>
      </w:r>
      <w:proofErr w:type="spellEnd"/>
      <w:r w:rsidRPr="008C2A43">
        <w:rPr>
          <w:sz w:val="20"/>
          <w:szCs w:val="20"/>
        </w:rPr>
        <w:t xml:space="preserve"> Industries’ digital transformation is governed through a structured three-layer operating model designed to ensure strategic alignment, disciplined execution, and measurable value realization.</w:t>
      </w:r>
    </w:p>
    <w:p w14:paraId="0858E4EC" w14:textId="77777777" w:rsidR="008C2A43" w:rsidRPr="00BF6196" w:rsidRDefault="008C2A43" w:rsidP="008C2A43">
      <w:pPr>
        <w:rPr>
          <w:sz w:val="20"/>
          <w:szCs w:val="20"/>
        </w:rPr>
      </w:pPr>
      <w:r w:rsidRPr="008C2A43">
        <w:rPr>
          <w:sz w:val="20"/>
          <w:szCs w:val="20"/>
        </w:rPr>
        <w:t>The program integrates:</w:t>
      </w:r>
    </w:p>
    <w:p w14:paraId="27E1E7F3" w14:textId="77777777" w:rsidR="008E037B" w:rsidRPr="008C2A43" w:rsidRDefault="008E037B" w:rsidP="008C2A43">
      <w:pPr>
        <w:rPr>
          <w:sz w:val="20"/>
          <w:szCs w:val="20"/>
        </w:rPr>
      </w:pPr>
    </w:p>
    <w:p w14:paraId="5552E595" w14:textId="77777777" w:rsidR="008C2A43" w:rsidRPr="008C2A43" w:rsidRDefault="008C2A43" w:rsidP="008C2A43">
      <w:pPr>
        <w:numPr>
          <w:ilvl w:val="0"/>
          <w:numId w:val="16"/>
        </w:numPr>
        <w:rPr>
          <w:sz w:val="20"/>
          <w:szCs w:val="20"/>
        </w:rPr>
      </w:pPr>
      <w:r w:rsidRPr="008C2A43">
        <w:rPr>
          <w:sz w:val="20"/>
          <w:szCs w:val="20"/>
        </w:rPr>
        <w:t>Strategic Portfolio Governance – via Aha!</w:t>
      </w:r>
    </w:p>
    <w:p w14:paraId="683E79A4" w14:textId="77777777" w:rsidR="008C2A43" w:rsidRPr="008C2A43" w:rsidRDefault="008C2A43" w:rsidP="008C2A43">
      <w:pPr>
        <w:numPr>
          <w:ilvl w:val="0"/>
          <w:numId w:val="17"/>
        </w:numPr>
        <w:rPr>
          <w:sz w:val="20"/>
          <w:szCs w:val="20"/>
        </w:rPr>
      </w:pPr>
      <w:r w:rsidRPr="008C2A43">
        <w:rPr>
          <w:sz w:val="20"/>
          <w:szCs w:val="20"/>
        </w:rPr>
        <w:t>Program Scheduling &amp; Dependency Control – via integrated Gantt framework</w:t>
      </w:r>
    </w:p>
    <w:p w14:paraId="3FCD73BA" w14:textId="77777777" w:rsidR="008C2A43" w:rsidRPr="00BF6196" w:rsidRDefault="008C2A43" w:rsidP="008C2A43">
      <w:pPr>
        <w:numPr>
          <w:ilvl w:val="0"/>
          <w:numId w:val="18"/>
        </w:numPr>
        <w:rPr>
          <w:sz w:val="20"/>
          <w:szCs w:val="20"/>
        </w:rPr>
      </w:pPr>
      <w:r w:rsidRPr="008C2A43">
        <w:rPr>
          <w:sz w:val="20"/>
          <w:szCs w:val="20"/>
        </w:rPr>
        <w:t>Agile Execution &amp; Delivery Control – via Jira</w:t>
      </w:r>
    </w:p>
    <w:p w14:paraId="2D078326" w14:textId="77777777" w:rsidR="008C2A43" w:rsidRPr="008C2A43" w:rsidRDefault="008C2A43" w:rsidP="008C2A43">
      <w:pPr>
        <w:ind w:left="720"/>
        <w:rPr>
          <w:sz w:val="20"/>
          <w:szCs w:val="20"/>
        </w:rPr>
      </w:pPr>
    </w:p>
    <w:p w14:paraId="47DD76AB" w14:textId="3CD7B3BE" w:rsidR="008C2A43" w:rsidRPr="008C2A43" w:rsidRDefault="008C2A43" w:rsidP="008C2A43">
      <w:pPr>
        <w:rPr>
          <w:sz w:val="20"/>
          <w:szCs w:val="20"/>
        </w:rPr>
      </w:pPr>
      <w:r w:rsidRPr="008C2A43">
        <w:rPr>
          <w:sz w:val="20"/>
          <w:szCs w:val="20"/>
        </w:rPr>
        <w:t>This architecture ensures full traceability from board-level objectives to sprint-level delivery across the shop</w:t>
      </w:r>
      <w:r w:rsidRPr="00BF6196">
        <w:rPr>
          <w:sz w:val="20"/>
          <w:szCs w:val="20"/>
        </w:rPr>
        <w:t xml:space="preserve"> </w:t>
      </w:r>
      <w:r w:rsidRPr="008C2A43">
        <w:rPr>
          <w:sz w:val="20"/>
          <w:szCs w:val="20"/>
        </w:rPr>
        <w:t>floor and enterprise functions.</w:t>
      </w:r>
    </w:p>
    <w:p w14:paraId="07A17786" w14:textId="77777777" w:rsidR="008C2A43" w:rsidRPr="00BF6196" w:rsidRDefault="008C2A43" w:rsidP="008C2A43">
      <w:pPr>
        <w:rPr>
          <w:sz w:val="20"/>
          <w:szCs w:val="20"/>
        </w:rPr>
      </w:pPr>
    </w:p>
    <w:p w14:paraId="43BBC387" w14:textId="77777777" w:rsidR="00DC1E40" w:rsidRPr="00BF6196" w:rsidRDefault="00F80BE9" w:rsidP="00C874DC">
      <w:pPr>
        <w:pStyle w:val="Heading2"/>
        <w:rPr>
          <w:sz w:val="26"/>
          <w:szCs w:val="26"/>
        </w:rPr>
      </w:pPr>
      <w:bookmarkStart w:id="34" w:name="_Toc223627707"/>
      <w:r w:rsidRPr="00BF6196">
        <w:rPr>
          <w:sz w:val="26"/>
          <w:szCs w:val="26"/>
        </w:rPr>
        <w:t>5.1 12-Month Phased Roadmap</w:t>
      </w:r>
      <w:bookmarkEnd w:id="34"/>
    </w:p>
    <w:p w14:paraId="1548F0E8"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15"/>
        <w:gridCol w:w="2015"/>
        <w:gridCol w:w="2015"/>
        <w:gridCol w:w="2015"/>
      </w:tblGrid>
      <w:tr w:rsidR="00DC1E40" w:rsidRPr="00BF6196" w14:paraId="5A71FBAA" w14:textId="77777777">
        <w:trPr>
          <w:tblHeader/>
        </w:trPr>
        <w:tc>
          <w:tcPr>
            <w:tcW w:w="13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tcPr>
          <w:p w14:paraId="2A4EA61C" w14:textId="77777777" w:rsidR="00DC1E40" w:rsidRPr="00BF6196" w:rsidRDefault="00DC1E40">
            <w:pPr>
              <w:rPr>
                <w:sz w:val="20"/>
                <w:szCs w:val="20"/>
              </w:rPr>
            </w:pPr>
          </w:p>
        </w:tc>
        <w:tc>
          <w:tcPr>
            <w:tcW w:w="2015"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64751FF" w14:textId="77777777" w:rsidR="00DC1E40" w:rsidRPr="00BF6196" w:rsidRDefault="00F80BE9">
            <w:pPr>
              <w:jc w:val="center"/>
              <w:rPr>
                <w:sz w:val="20"/>
                <w:szCs w:val="20"/>
              </w:rPr>
            </w:pPr>
            <w:r w:rsidRPr="00BF6196">
              <w:rPr>
                <w:b/>
                <w:bCs/>
                <w:color w:val="FFFFFF"/>
                <w:sz w:val="16"/>
                <w:szCs w:val="16"/>
              </w:rPr>
              <w:t>Q1 (Months 1-3) FOUNDATIONS</w:t>
            </w:r>
          </w:p>
        </w:tc>
        <w:tc>
          <w:tcPr>
            <w:tcW w:w="2015"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921649A" w14:textId="77777777" w:rsidR="00DC1E40" w:rsidRPr="00BF6196" w:rsidRDefault="00F80BE9">
            <w:pPr>
              <w:jc w:val="center"/>
              <w:rPr>
                <w:sz w:val="20"/>
                <w:szCs w:val="20"/>
              </w:rPr>
            </w:pPr>
            <w:r w:rsidRPr="00BF6196">
              <w:rPr>
                <w:b/>
                <w:bCs/>
                <w:color w:val="FFFFFF"/>
                <w:sz w:val="16"/>
                <w:szCs w:val="16"/>
              </w:rPr>
              <w:t>Q2 (Months 4-6) PILOT &amp; VALIDATE</w:t>
            </w:r>
          </w:p>
        </w:tc>
        <w:tc>
          <w:tcPr>
            <w:tcW w:w="2015"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11D2DEE" w14:textId="77777777" w:rsidR="00DC1E40" w:rsidRPr="00BF6196" w:rsidRDefault="00F80BE9">
            <w:pPr>
              <w:jc w:val="center"/>
              <w:rPr>
                <w:sz w:val="20"/>
                <w:szCs w:val="20"/>
              </w:rPr>
            </w:pPr>
            <w:r w:rsidRPr="00BF6196">
              <w:rPr>
                <w:b/>
                <w:bCs/>
                <w:color w:val="FFFFFF"/>
                <w:sz w:val="16"/>
                <w:szCs w:val="16"/>
              </w:rPr>
              <w:t>Q3 (Months 7-9) SCALE &amp; EXPAND</w:t>
            </w:r>
          </w:p>
        </w:tc>
        <w:tc>
          <w:tcPr>
            <w:tcW w:w="2015"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777CFF6" w14:textId="77777777" w:rsidR="00DC1E40" w:rsidRPr="00BF6196" w:rsidRDefault="00F80BE9">
            <w:pPr>
              <w:jc w:val="center"/>
              <w:rPr>
                <w:sz w:val="20"/>
                <w:szCs w:val="20"/>
              </w:rPr>
            </w:pPr>
            <w:r w:rsidRPr="00BF6196">
              <w:rPr>
                <w:b/>
                <w:bCs/>
                <w:color w:val="FFFFFF"/>
                <w:sz w:val="16"/>
                <w:szCs w:val="16"/>
              </w:rPr>
              <w:t>Q4 (Months 10-12) OPTIMISE &amp; ROI</w:t>
            </w:r>
          </w:p>
        </w:tc>
      </w:tr>
      <w:tr w:rsidR="00DC1E40" w:rsidRPr="00BF6196" w14:paraId="7EA9DB68" w14:textId="77777777">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D086CB" w14:textId="77777777" w:rsidR="00DC1E40" w:rsidRPr="00BF6196" w:rsidRDefault="00F80BE9">
            <w:pPr>
              <w:rPr>
                <w:sz w:val="20"/>
                <w:szCs w:val="20"/>
              </w:rPr>
            </w:pPr>
            <w:r w:rsidRPr="00BF6196">
              <w:rPr>
                <w:b/>
                <w:bCs/>
                <w:color w:val="1B3A6B"/>
                <w:sz w:val="16"/>
                <w:szCs w:val="16"/>
              </w:rPr>
              <w:t>Strategy &amp; Governance</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CFF204" w14:textId="77777777" w:rsidR="00DC1E40" w:rsidRPr="00BF6196" w:rsidRDefault="00F80BE9">
            <w:pPr>
              <w:rPr>
                <w:sz w:val="20"/>
                <w:szCs w:val="20"/>
              </w:rPr>
            </w:pPr>
            <w:r w:rsidRPr="00BF6196">
              <w:rPr>
                <w:color w:val="334155"/>
                <w:sz w:val="16"/>
                <w:szCs w:val="16"/>
              </w:rPr>
              <w:t xml:space="preserve">Digital Office </w:t>
            </w:r>
            <w:proofErr w:type="gramStart"/>
            <w:r w:rsidRPr="00BF6196">
              <w:rPr>
                <w:color w:val="334155"/>
                <w:sz w:val="16"/>
                <w:szCs w:val="16"/>
              </w:rPr>
              <w:t>setup;</w:t>
            </w:r>
            <w:proofErr w:type="gramEnd"/>
            <w:r w:rsidRPr="00BF6196">
              <w:rPr>
                <w:color w:val="334155"/>
                <w:sz w:val="16"/>
                <w:szCs w:val="16"/>
              </w:rPr>
              <w:t xml:space="preserve"> Steering Committee formed; skills baseline survey; vendor selection launched</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8435E2" w14:textId="77777777" w:rsidR="00DC1E40" w:rsidRPr="00BF6196" w:rsidRDefault="00F80BE9">
            <w:pPr>
              <w:rPr>
                <w:sz w:val="20"/>
                <w:szCs w:val="20"/>
              </w:rPr>
            </w:pPr>
            <w:r w:rsidRPr="00BF6196">
              <w:rPr>
                <w:color w:val="334155"/>
                <w:sz w:val="16"/>
                <w:szCs w:val="16"/>
              </w:rPr>
              <w:t>Digital strategy ratified; Q2 backlog groomed; change champions active across all sites</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13DBF2" w14:textId="77777777" w:rsidR="00DC1E40" w:rsidRPr="00BF6196" w:rsidRDefault="00F80BE9">
            <w:pPr>
              <w:rPr>
                <w:sz w:val="20"/>
                <w:szCs w:val="20"/>
              </w:rPr>
            </w:pPr>
            <w:r w:rsidRPr="00BF6196">
              <w:rPr>
                <w:color w:val="334155"/>
                <w:sz w:val="16"/>
                <w:szCs w:val="16"/>
              </w:rPr>
              <w:t>Monthly governance cadence mature; portfolio reviews; mid-year KPI review</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99945" w14:textId="77777777" w:rsidR="00DC1E40" w:rsidRPr="00BF6196" w:rsidRDefault="00F80BE9">
            <w:pPr>
              <w:rPr>
                <w:sz w:val="20"/>
                <w:szCs w:val="20"/>
              </w:rPr>
            </w:pPr>
            <w:r w:rsidRPr="00BF6196">
              <w:rPr>
                <w:color w:val="334155"/>
                <w:sz w:val="16"/>
                <w:szCs w:val="16"/>
              </w:rPr>
              <w:t>Annual DT review complete; Year 2 roadmap approved by Board</w:t>
            </w:r>
          </w:p>
        </w:tc>
      </w:tr>
      <w:tr w:rsidR="00DC1E40" w:rsidRPr="00BF6196" w14:paraId="2FA01F9A" w14:textId="77777777">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55321D6" w14:textId="77777777" w:rsidR="00DC1E40" w:rsidRPr="00BF6196" w:rsidRDefault="00F80BE9">
            <w:pPr>
              <w:rPr>
                <w:sz w:val="20"/>
                <w:szCs w:val="20"/>
              </w:rPr>
            </w:pPr>
            <w:r w:rsidRPr="00BF6196">
              <w:rPr>
                <w:b/>
                <w:bCs/>
                <w:color w:val="1B3A6B"/>
                <w:sz w:val="16"/>
                <w:szCs w:val="16"/>
              </w:rPr>
              <w:t>Technology</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45EEB9" w14:textId="77777777" w:rsidR="00DC1E40" w:rsidRPr="00BF6196" w:rsidRDefault="00F80BE9">
            <w:pPr>
              <w:rPr>
                <w:sz w:val="20"/>
                <w:szCs w:val="20"/>
              </w:rPr>
            </w:pPr>
            <w:r w:rsidRPr="00BF6196">
              <w:rPr>
                <w:color w:val="334155"/>
                <w:sz w:val="16"/>
                <w:szCs w:val="16"/>
              </w:rPr>
              <w:t>ERP vendor signed; cloud infra setup; IoT proof-of-concept on 1 production line; data lake architecture completed</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E42333" w14:textId="77777777" w:rsidR="00DC1E40" w:rsidRPr="00BF6196" w:rsidRDefault="00F80BE9">
            <w:pPr>
              <w:rPr>
                <w:sz w:val="20"/>
                <w:szCs w:val="20"/>
              </w:rPr>
            </w:pPr>
            <w:r w:rsidRPr="00BF6196">
              <w:rPr>
                <w:color w:val="334155"/>
                <w:sz w:val="16"/>
                <w:szCs w:val="16"/>
              </w:rPr>
              <w:t>ERP go-live at pilot plant; B2B portal v1 launched; IoT live on 2 lines; basic analytics dashboards</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2715E6" w14:textId="66FC8521" w:rsidR="00DC1E40" w:rsidRPr="00BF6196" w:rsidRDefault="00F80BE9">
            <w:pPr>
              <w:rPr>
                <w:sz w:val="20"/>
                <w:szCs w:val="20"/>
              </w:rPr>
            </w:pPr>
            <w:r w:rsidRPr="00BF6196">
              <w:rPr>
                <w:color w:val="334155"/>
                <w:sz w:val="16"/>
                <w:szCs w:val="16"/>
              </w:rPr>
              <w:t xml:space="preserve">ERP rollout to all plants; predictive maintenance live; demand forecasting model v1; </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FDF23" w14:textId="3DDE6D91" w:rsidR="00DC1E40" w:rsidRPr="00BF6196" w:rsidRDefault="00701431">
            <w:pPr>
              <w:rPr>
                <w:sz w:val="20"/>
                <w:szCs w:val="20"/>
              </w:rPr>
            </w:pPr>
            <w:r w:rsidRPr="00BF6196">
              <w:rPr>
                <w:color w:val="334155"/>
                <w:sz w:val="16"/>
                <w:szCs w:val="16"/>
              </w:rPr>
              <w:t>blockchain proof-of-concept</w:t>
            </w:r>
            <w:r w:rsidRPr="00BF6196">
              <w:rPr>
                <w:color w:val="334155"/>
                <w:sz w:val="16"/>
                <w:szCs w:val="16"/>
              </w:rPr>
              <w:t xml:space="preserve">; </w:t>
            </w:r>
            <w:r w:rsidR="00F80BE9" w:rsidRPr="00BF6196">
              <w:rPr>
                <w:color w:val="334155"/>
                <w:sz w:val="16"/>
                <w:szCs w:val="16"/>
              </w:rPr>
              <w:t>digital twin proof-of-concept; full analytics suite; energy monitoring live</w:t>
            </w:r>
          </w:p>
        </w:tc>
      </w:tr>
      <w:tr w:rsidR="00DC1E40" w:rsidRPr="00BF6196" w14:paraId="57FFA174" w14:textId="77777777">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E92147" w14:textId="77777777" w:rsidR="00DC1E40" w:rsidRPr="00BF6196" w:rsidRDefault="00F80BE9">
            <w:pPr>
              <w:rPr>
                <w:sz w:val="20"/>
                <w:szCs w:val="20"/>
              </w:rPr>
            </w:pPr>
            <w:r w:rsidRPr="00BF6196">
              <w:rPr>
                <w:b/>
                <w:bCs/>
                <w:color w:val="1B3A6B"/>
                <w:sz w:val="16"/>
                <w:szCs w:val="16"/>
              </w:rPr>
              <w:t>People &amp; Change</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E5B77" w14:textId="77777777" w:rsidR="00DC1E40" w:rsidRPr="00BF6196" w:rsidRDefault="00F80BE9">
            <w:pPr>
              <w:rPr>
                <w:sz w:val="20"/>
                <w:szCs w:val="20"/>
              </w:rPr>
            </w:pPr>
            <w:r w:rsidRPr="00BF6196">
              <w:rPr>
                <w:color w:val="334155"/>
                <w:sz w:val="16"/>
                <w:szCs w:val="16"/>
              </w:rPr>
              <w:t>Change comms launched; executive briefings done; champions recruited and trained</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7A052" w14:textId="77777777" w:rsidR="00DC1E40" w:rsidRPr="00BF6196" w:rsidRDefault="00F80BE9">
            <w:pPr>
              <w:rPr>
                <w:sz w:val="20"/>
                <w:szCs w:val="20"/>
              </w:rPr>
            </w:pPr>
            <w:r w:rsidRPr="00BF6196">
              <w:rPr>
                <w:color w:val="334155"/>
                <w:sz w:val="16"/>
                <w:szCs w:val="16"/>
              </w:rPr>
              <w:t>Core training for all pilot teams; microlearning platform live; feedback loops activated</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CE5D8D" w14:textId="693B4D49" w:rsidR="00DC1E40" w:rsidRPr="00BF6196" w:rsidRDefault="00F80BE9">
            <w:pPr>
              <w:rPr>
                <w:sz w:val="20"/>
                <w:szCs w:val="20"/>
              </w:rPr>
            </w:pPr>
            <w:r w:rsidRPr="00BF6196">
              <w:rPr>
                <w:color w:val="334155"/>
                <w:sz w:val="16"/>
                <w:szCs w:val="16"/>
              </w:rPr>
              <w:t xml:space="preserve">Training scaled </w:t>
            </w:r>
            <w:r w:rsidR="008C2A43" w:rsidRPr="00BF6196">
              <w:rPr>
                <w:color w:val="334155"/>
                <w:sz w:val="16"/>
                <w:szCs w:val="16"/>
              </w:rPr>
              <w:t>organization</w:t>
            </w:r>
            <w:r w:rsidRPr="00BF6196">
              <w:rPr>
                <w:color w:val="334155"/>
                <w:sz w:val="16"/>
                <w:szCs w:val="16"/>
              </w:rPr>
              <w:t>-wide; expert certification tracks begin; portal adoption sprint</w:t>
            </w:r>
          </w:p>
        </w:tc>
        <w:tc>
          <w:tcPr>
            <w:tcW w:w="201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7DC6B" w14:textId="77777777" w:rsidR="00DC1E40" w:rsidRPr="00BF6196" w:rsidRDefault="00F80BE9">
            <w:pPr>
              <w:rPr>
                <w:sz w:val="20"/>
                <w:szCs w:val="20"/>
              </w:rPr>
            </w:pPr>
            <w:r w:rsidRPr="00BF6196">
              <w:rPr>
                <w:color w:val="334155"/>
                <w:sz w:val="16"/>
                <w:szCs w:val="16"/>
              </w:rPr>
              <w:t>Certification assessments; competency reviews; Year 2 capability planning complete</w:t>
            </w:r>
          </w:p>
        </w:tc>
      </w:tr>
      <w:tr w:rsidR="00DC1E40" w:rsidRPr="00BF6196" w14:paraId="235ABABB" w14:textId="77777777">
        <w:tc>
          <w:tcPr>
            <w:tcW w:w="1300"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tcPr>
          <w:p w14:paraId="04E1BBE8" w14:textId="77777777" w:rsidR="00DC1E40" w:rsidRPr="00BF6196" w:rsidRDefault="00F80BE9">
            <w:pPr>
              <w:rPr>
                <w:sz w:val="20"/>
                <w:szCs w:val="20"/>
              </w:rPr>
            </w:pPr>
            <w:r w:rsidRPr="00BF6196">
              <w:rPr>
                <w:b/>
                <w:bCs/>
                <w:color w:val="F97316"/>
                <w:sz w:val="16"/>
                <w:szCs w:val="16"/>
              </w:rPr>
              <w:t>Key Milestones</w:t>
            </w:r>
          </w:p>
        </w:tc>
        <w:tc>
          <w:tcPr>
            <w:tcW w:w="2015"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tcPr>
          <w:p w14:paraId="62F261CF" w14:textId="77777777" w:rsidR="00DC1E40" w:rsidRPr="00BF6196" w:rsidRDefault="00F80BE9">
            <w:pPr>
              <w:rPr>
                <w:sz w:val="20"/>
                <w:szCs w:val="20"/>
              </w:rPr>
            </w:pPr>
            <w:r w:rsidRPr="00BF6196">
              <w:rPr>
                <w:color w:val="334155"/>
                <w:sz w:val="16"/>
                <w:szCs w:val="16"/>
              </w:rPr>
              <w:t>Digital Office live; IoT PoC complete; ERP vendor signed</w:t>
            </w:r>
          </w:p>
        </w:tc>
        <w:tc>
          <w:tcPr>
            <w:tcW w:w="2015"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tcPr>
          <w:p w14:paraId="079F3AB0" w14:textId="77777777" w:rsidR="00DC1E40" w:rsidRPr="00BF6196" w:rsidRDefault="00F80BE9">
            <w:pPr>
              <w:rPr>
                <w:sz w:val="20"/>
                <w:szCs w:val="20"/>
              </w:rPr>
            </w:pPr>
            <w:r w:rsidRPr="00BF6196">
              <w:rPr>
                <w:color w:val="334155"/>
                <w:sz w:val="16"/>
                <w:szCs w:val="16"/>
              </w:rPr>
              <w:t>B2B Portal v1 live; ERP pilot go-live; 80% Q2 training complete</w:t>
            </w:r>
          </w:p>
        </w:tc>
        <w:tc>
          <w:tcPr>
            <w:tcW w:w="2015"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tcPr>
          <w:p w14:paraId="029B286A" w14:textId="77777777" w:rsidR="00DC1E40" w:rsidRPr="00BF6196" w:rsidRDefault="00F80BE9">
            <w:pPr>
              <w:rPr>
                <w:sz w:val="20"/>
                <w:szCs w:val="20"/>
              </w:rPr>
            </w:pPr>
            <w:r w:rsidRPr="00BF6196">
              <w:rPr>
                <w:color w:val="334155"/>
                <w:sz w:val="16"/>
                <w:szCs w:val="16"/>
              </w:rPr>
              <w:t>Predictive maintenance live; demand forecast v1 deployed; 70% portal adoption</w:t>
            </w:r>
          </w:p>
        </w:tc>
        <w:tc>
          <w:tcPr>
            <w:tcW w:w="2015" w:type="dxa"/>
            <w:tcBorders>
              <w:top w:val="single" w:sz="1" w:space="0" w:color="CBD5E1"/>
              <w:left w:val="single" w:sz="1" w:space="0" w:color="CBD5E1"/>
              <w:bottom w:val="single" w:sz="1" w:space="0" w:color="CBD5E1"/>
              <w:right w:val="single" w:sz="1" w:space="0" w:color="CBD5E1"/>
            </w:tcBorders>
            <w:shd w:val="clear" w:color="auto" w:fill="FFF7ED"/>
            <w:tcMar>
              <w:top w:w="80" w:type="dxa"/>
              <w:left w:w="120" w:type="dxa"/>
              <w:bottom w:w="80" w:type="dxa"/>
              <w:right w:w="120" w:type="dxa"/>
            </w:tcMar>
          </w:tcPr>
          <w:p w14:paraId="156A2002" w14:textId="6252F394" w:rsidR="00DC1E40" w:rsidRPr="00BF6196" w:rsidRDefault="00F80BE9">
            <w:pPr>
              <w:rPr>
                <w:sz w:val="20"/>
                <w:szCs w:val="20"/>
              </w:rPr>
            </w:pPr>
            <w:r w:rsidRPr="00BF6196">
              <w:rPr>
                <w:color w:val="334155"/>
                <w:sz w:val="16"/>
                <w:szCs w:val="16"/>
              </w:rPr>
              <w:t>ROI report delivered; blockchain</w:t>
            </w:r>
            <w:r w:rsidR="008C2A43" w:rsidRPr="00BF6196">
              <w:rPr>
                <w:color w:val="334155"/>
                <w:sz w:val="16"/>
                <w:szCs w:val="16"/>
              </w:rPr>
              <w:t xml:space="preserve"> and Digital Twin Proof of Concept</w:t>
            </w:r>
            <w:r w:rsidRPr="00BF6196">
              <w:rPr>
                <w:color w:val="334155"/>
                <w:sz w:val="16"/>
                <w:szCs w:val="16"/>
              </w:rPr>
              <w:t>; Year 2 roadmap approved</w:t>
            </w:r>
          </w:p>
        </w:tc>
      </w:tr>
    </w:tbl>
    <w:p w14:paraId="6ABA65C8" w14:textId="77777777" w:rsidR="00DC1E40" w:rsidRPr="00BF6196" w:rsidRDefault="00DC1E40">
      <w:pPr>
        <w:spacing w:before="60" w:after="60"/>
        <w:rPr>
          <w:sz w:val="20"/>
          <w:szCs w:val="20"/>
        </w:rPr>
      </w:pPr>
    </w:p>
    <w:p w14:paraId="29374E72" w14:textId="547A09AB" w:rsidR="00701431" w:rsidRPr="00BF6196" w:rsidRDefault="00701431" w:rsidP="00701431">
      <w:pPr>
        <w:pStyle w:val="Heading2"/>
        <w:rPr>
          <w:sz w:val="26"/>
          <w:szCs w:val="26"/>
        </w:rPr>
      </w:pPr>
      <w:bookmarkStart w:id="35" w:name="_Toc223627708"/>
      <w:r w:rsidRPr="00BF6196">
        <w:rPr>
          <w:sz w:val="26"/>
          <w:szCs w:val="26"/>
        </w:rPr>
        <w:t>5</w:t>
      </w:r>
      <w:r w:rsidRPr="00BF6196">
        <w:rPr>
          <w:sz w:val="26"/>
          <w:szCs w:val="26"/>
        </w:rPr>
        <w:t>.2 Detailed Gantt Chart – Workstream Delivery Schedule</w:t>
      </w:r>
      <w:bookmarkEnd w:id="35"/>
    </w:p>
    <w:p w14:paraId="49C93F2F" w14:textId="77777777" w:rsidR="00701431" w:rsidRPr="00BF6196" w:rsidRDefault="00701431" w:rsidP="00701431">
      <w:pPr>
        <w:spacing w:before="60" w:after="100"/>
        <w:jc w:val="both"/>
        <w:rPr>
          <w:sz w:val="20"/>
          <w:szCs w:val="20"/>
        </w:rPr>
      </w:pPr>
      <w:r w:rsidRPr="00BF6196">
        <w:rPr>
          <w:color w:val="5A5A5A"/>
          <w:sz w:val="18"/>
          <w:szCs w:val="18"/>
        </w:rPr>
        <w:t>The Gantt chart below maps each workstream and initiative across the 12-month program timeline. Shaded cells indicate active delivery periods. Milestones (</w:t>
      </w:r>
      <w:r w:rsidRPr="00BF6196">
        <w:rPr>
          <w:rFonts w:ascii="Cambria Math" w:hAnsi="Cambria Math" w:cs="Cambria Math"/>
          <w:color w:val="5A5A5A"/>
          <w:sz w:val="18"/>
          <w:szCs w:val="18"/>
        </w:rPr>
        <w:t>◆</w:t>
      </w:r>
      <w:r w:rsidRPr="00BF6196">
        <w:rPr>
          <w:color w:val="5A5A5A"/>
          <w:sz w:val="18"/>
          <w:szCs w:val="18"/>
        </w:rPr>
        <w:t>) mark Stage-Gate review points.</w:t>
      </w:r>
    </w:p>
    <w:p w14:paraId="4889CAC3" w14:textId="77777777" w:rsidR="00701431" w:rsidRPr="00BF6196" w:rsidRDefault="00701431" w:rsidP="00701431">
      <w:pPr>
        <w:spacing w:before="80"/>
        <w:rPr>
          <w:sz w:val="20"/>
          <w:szCs w:val="20"/>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624"/>
        <w:gridCol w:w="624"/>
        <w:gridCol w:w="623"/>
        <w:gridCol w:w="623"/>
        <w:gridCol w:w="623"/>
        <w:gridCol w:w="623"/>
        <w:gridCol w:w="623"/>
        <w:gridCol w:w="623"/>
        <w:gridCol w:w="623"/>
        <w:gridCol w:w="623"/>
        <w:gridCol w:w="54"/>
        <w:gridCol w:w="623"/>
        <w:gridCol w:w="54"/>
        <w:gridCol w:w="623"/>
        <w:gridCol w:w="54"/>
      </w:tblGrid>
      <w:tr w:rsidR="00701431" w:rsidRPr="00BF6196" w14:paraId="5A95B5D9"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93468C3" w14:textId="77777777" w:rsidR="00701431" w:rsidRPr="00BF6196" w:rsidRDefault="00701431" w:rsidP="00CF5A61">
            <w:pPr>
              <w:jc w:val="center"/>
              <w:rPr>
                <w:sz w:val="20"/>
                <w:szCs w:val="20"/>
              </w:rPr>
            </w:pPr>
            <w:r w:rsidRPr="00BF6196">
              <w:rPr>
                <w:b/>
                <w:bCs/>
                <w:color w:val="FFFFFF"/>
                <w:sz w:val="18"/>
                <w:szCs w:val="18"/>
              </w:rPr>
              <w:t>Initiative / Workstream</w:t>
            </w:r>
          </w:p>
        </w:tc>
        <w:tc>
          <w:tcPr>
            <w:tcW w:w="624"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A3FD73" w14:textId="77777777" w:rsidR="00701431" w:rsidRPr="00BF6196" w:rsidRDefault="00701431" w:rsidP="00CF5A61">
            <w:pPr>
              <w:jc w:val="center"/>
              <w:rPr>
                <w:sz w:val="20"/>
                <w:szCs w:val="20"/>
              </w:rPr>
            </w:pPr>
            <w:r w:rsidRPr="00BF6196">
              <w:rPr>
                <w:b/>
                <w:bCs/>
                <w:color w:val="FFFFFF"/>
                <w:sz w:val="18"/>
                <w:szCs w:val="18"/>
              </w:rPr>
              <w:t>M1</w:t>
            </w:r>
          </w:p>
        </w:tc>
        <w:tc>
          <w:tcPr>
            <w:tcW w:w="624"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03EDAE1" w14:textId="77777777" w:rsidR="00701431" w:rsidRPr="00BF6196" w:rsidRDefault="00701431" w:rsidP="00CF5A61">
            <w:pPr>
              <w:jc w:val="center"/>
              <w:rPr>
                <w:sz w:val="20"/>
                <w:szCs w:val="20"/>
              </w:rPr>
            </w:pPr>
            <w:r w:rsidRPr="00BF6196">
              <w:rPr>
                <w:b/>
                <w:bCs/>
                <w:color w:val="FFFFFF"/>
                <w:sz w:val="18"/>
                <w:szCs w:val="18"/>
              </w:rPr>
              <w:t>M2</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5FA2C3" w14:textId="77777777" w:rsidR="00701431" w:rsidRPr="00BF6196" w:rsidRDefault="00701431" w:rsidP="00CF5A61">
            <w:pPr>
              <w:jc w:val="center"/>
              <w:rPr>
                <w:sz w:val="20"/>
                <w:szCs w:val="20"/>
              </w:rPr>
            </w:pPr>
            <w:r w:rsidRPr="00BF6196">
              <w:rPr>
                <w:b/>
                <w:bCs/>
                <w:color w:val="FFFFFF"/>
                <w:sz w:val="18"/>
                <w:szCs w:val="18"/>
              </w:rPr>
              <w:t>M3</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F3CF15" w14:textId="77777777" w:rsidR="00701431" w:rsidRPr="00BF6196" w:rsidRDefault="00701431" w:rsidP="00CF5A61">
            <w:pPr>
              <w:jc w:val="center"/>
              <w:rPr>
                <w:sz w:val="20"/>
                <w:szCs w:val="20"/>
              </w:rPr>
            </w:pPr>
            <w:r w:rsidRPr="00BF6196">
              <w:rPr>
                <w:b/>
                <w:bCs/>
                <w:color w:val="FFFFFF"/>
                <w:sz w:val="18"/>
                <w:szCs w:val="18"/>
              </w:rPr>
              <w:t>M4</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5C33F7" w14:textId="77777777" w:rsidR="00701431" w:rsidRPr="00BF6196" w:rsidRDefault="00701431" w:rsidP="00CF5A61">
            <w:pPr>
              <w:jc w:val="center"/>
              <w:rPr>
                <w:sz w:val="20"/>
                <w:szCs w:val="20"/>
              </w:rPr>
            </w:pPr>
            <w:r w:rsidRPr="00BF6196">
              <w:rPr>
                <w:b/>
                <w:bCs/>
                <w:color w:val="FFFFFF"/>
                <w:sz w:val="18"/>
                <w:szCs w:val="18"/>
              </w:rPr>
              <w:t>M5</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54274AD" w14:textId="77777777" w:rsidR="00701431" w:rsidRPr="00BF6196" w:rsidRDefault="00701431" w:rsidP="00CF5A61">
            <w:pPr>
              <w:jc w:val="center"/>
              <w:rPr>
                <w:sz w:val="20"/>
                <w:szCs w:val="20"/>
              </w:rPr>
            </w:pPr>
            <w:r w:rsidRPr="00BF6196">
              <w:rPr>
                <w:b/>
                <w:bCs/>
                <w:color w:val="FFFFFF"/>
                <w:sz w:val="18"/>
                <w:szCs w:val="18"/>
              </w:rPr>
              <w:t>M6</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830AE8" w14:textId="77777777" w:rsidR="00701431" w:rsidRPr="00BF6196" w:rsidRDefault="00701431" w:rsidP="00CF5A61">
            <w:pPr>
              <w:jc w:val="center"/>
              <w:rPr>
                <w:sz w:val="20"/>
                <w:szCs w:val="20"/>
              </w:rPr>
            </w:pPr>
            <w:r w:rsidRPr="00BF6196">
              <w:rPr>
                <w:b/>
                <w:bCs/>
                <w:color w:val="FFFFFF"/>
                <w:sz w:val="18"/>
                <w:szCs w:val="18"/>
              </w:rPr>
              <w:t>M7</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B463BFF" w14:textId="77777777" w:rsidR="00701431" w:rsidRPr="00BF6196" w:rsidRDefault="00701431" w:rsidP="00CF5A61">
            <w:pPr>
              <w:jc w:val="center"/>
              <w:rPr>
                <w:sz w:val="20"/>
                <w:szCs w:val="20"/>
              </w:rPr>
            </w:pPr>
            <w:r w:rsidRPr="00BF6196">
              <w:rPr>
                <w:b/>
                <w:bCs/>
                <w:color w:val="FFFFFF"/>
                <w:sz w:val="18"/>
                <w:szCs w:val="18"/>
              </w:rPr>
              <w:t>M8</w:t>
            </w: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789E0C" w14:textId="77777777" w:rsidR="00701431" w:rsidRPr="00BF6196" w:rsidRDefault="00701431" w:rsidP="00CF5A61">
            <w:pPr>
              <w:jc w:val="center"/>
              <w:rPr>
                <w:sz w:val="20"/>
                <w:szCs w:val="20"/>
              </w:rPr>
            </w:pPr>
            <w:r w:rsidRPr="00BF6196">
              <w:rPr>
                <w:b/>
                <w:bCs/>
                <w:color w:val="FFFFFF"/>
                <w:sz w:val="18"/>
                <w:szCs w:val="18"/>
              </w:rPr>
              <w:t>M9</w:t>
            </w: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54083B" w14:textId="77777777" w:rsidR="00701431" w:rsidRPr="00BF6196" w:rsidRDefault="00701431" w:rsidP="00CF5A61">
            <w:pPr>
              <w:jc w:val="center"/>
              <w:rPr>
                <w:sz w:val="20"/>
                <w:szCs w:val="20"/>
              </w:rPr>
            </w:pPr>
            <w:r w:rsidRPr="00BF6196">
              <w:rPr>
                <w:b/>
                <w:bCs/>
                <w:color w:val="FFFFFF"/>
                <w:sz w:val="18"/>
                <w:szCs w:val="18"/>
              </w:rPr>
              <w:t>M10</w:t>
            </w: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CC790E" w14:textId="77777777" w:rsidR="00701431" w:rsidRPr="00BF6196" w:rsidRDefault="00701431" w:rsidP="00CF5A61">
            <w:pPr>
              <w:jc w:val="center"/>
              <w:rPr>
                <w:sz w:val="20"/>
                <w:szCs w:val="20"/>
              </w:rPr>
            </w:pPr>
            <w:r w:rsidRPr="00BF6196">
              <w:rPr>
                <w:b/>
                <w:bCs/>
                <w:color w:val="FFFFFF"/>
                <w:sz w:val="18"/>
                <w:szCs w:val="18"/>
              </w:rPr>
              <w:t>M11</w:t>
            </w: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4CDBB5" w14:textId="77777777" w:rsidR="00701431" w:rsidRPr="00BF6196" w:rsidRDefault="00701431" w:rsidP="00CF5A61">
            <w:pPr>
              <w:jc w:val="center"/>
              <w:rPr>
                <w:sz w:val="20"/>
                <w:szCs w:val="20"/>
              </w:rPr>
            </w:pPr>
            <w:r w:rsidRPr="00BF6196">
              <w:rPr>
                <w:b/>
                <w:bCs/>
                <w:color w:val="FFFFFF"/>
                <w:sz w:val="18"/>
                <w:szCs w:val="18"/>
              </w:rPr>
              <w:t>M12</w:t>
            </w:r>
          </w:p>
        </w:tc>
      </w:tr>
      <w:tr w:rsidR="00701431" w:rsidRPr="00BF6196" w14:paraId="6AA1BA0C" w14:textId="77777777" w:rsidTr="00CF5A61">
        <w:tblPrEx>
          <w:tblCellMar>
            <w:top w:w="0" w:type="dxa"/>
            <w:bottom w:w="0" w:type="dxa"/>
          </w:tblCellMar>
        </w:tblPrEx>
        <w:tc>
          <w:tcPr>
            <w:tcW w:w="10080" w:type="dxa"/>
            <w:gridSpan w:val="16"/>
            <w:tcBorders>
              <w:top w:val="single" w:sz="1" w:space="0" w:color="CCCCCC"/>
              <w:left w:val="single" w:sz="1" w:space="0" w:color="CCCCCC"/>
              <w:bottom w:val="single" w:sz="1" w:space="0" w:color="CCCCCC"/>
              <w:right w:val="single" w:sz="1" w:space="0" w:color="CCCCCC"/>
            </w:tcBorders>
            <w:shd w:val="clear" w:color="auto" w:fill="1B2A4A"/>
            <w:tcMar>
              <w:top w:w="60" w:type="dxa"/>
              <w:left w:w="120" w:type="dxa"/>
              <w:bottom w:w="60" w:type="dxa"/>
              <w:right w:w="120" w:type="dxa"/>
            </w:tcMar>
          </w:tcPr>
          <w:p w14:paraId="3C6E32DA" w14:textId="77777777" w:rsidR="00701431" w:rsidRPr="00BF6196" w:rsidRDefault="00701431" w:rsidP="00CF5A61">
            <w:pPr>
              <w:rPr>
                <w:sz w:val="20"/>
                <w:szCs w:val="20"/>
              </w:rPr>
            </w:pPr>
            <w:r w:rsidRPr="00BF6196">
              <w:rPr>
                <w:b/>
                <w:bCs/>
                <w:color w:val="FFFFFF"/>
                <w:sz w:val="16"/>
                <w:szCs w:val="16"/>
              </w:rPr>
              <w:t xml:space="preserve">  FOUNDATION &amp; GOVERNANCE</w:t>
            </w:r>
          </w:p>
        </w:tc>
      </w:tr>
      <w:tr w:rsidR="00701431" w:rsidRPr="00BF6196" w14:paraId="317EB2C1"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96B4AEE" w14:textId="77777777" w:rsidR="00701431" w:rsidRPr="00BF6196" w:rsidRDefault="00701431" w:rsidP="00CF5A61">
            <w:pPr>
              <w:rPr>
                <w:sz w:val="20"/>
                <w:szCs w:val="20"/>
              </w:rPr>
            </w:pPr>
            <w:r w:rsidRPr="00BF6196">
              <w:rPr>
                <w:color w:val="1B2A4A"/>
                <w:sz w:val="18"/>
                <w:szCs w:val="18"/>
              </w:rPr>
              <w:t>Digital Maturity Assessment &amp; Strategy</w:t>
            </w: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04266DDF" w14:textId="77777777" w:rsidR="00701431" w:rsidRPr="00BF6196" w:rsidRDefault="00701431" w:rsidP="00CF5A61">
            <w:pPr>
              <w:jc w:val="cente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5151BC95"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7BC7F4A"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56C0796"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6BC6D5"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DB79BD8"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E2655D"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578DF5"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EDBC6E"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B62AC4A"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78751D"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31B877" w14:textId="77777777" w:rsidR="00701431" w:rsidRPr="00BF6196" w:rsidRDefault="00701431" w:rsidP="00CF5A61">
            <w:pPr>
              <w:jc w:val="center"/>
              <w:rPr>
                <w:sz w:val="20"/>
                <w:szCs w:val="20"/>
              </w:rPr>
            </w:pPr>
          </w:p>
        </w:tc>
      </w:tr>
      <w:tr w:rsidR="00701431" w:rsidRPr="00BF6196" w14:paraId="7F3257D3"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49C63F6" w14:textId="77777777" w:rsidR="00701431" w:rsidRPr="00BF6196" w:rsidRDefault="00701431" w:rsidP="00CF5A61">
            <w:pPr>
              <w:rPr>
                <w:sz w:val="20"/>
                <w:szCs w:val="20"/>
              </w:rPr>
            </w:pPr>
            <w:r w:rsidRPr="00BF6196">
              <w:rPr>
                <w:color w:val="1B2A4A"/>
                <w:sz w:val="18"/>
                <w:szCs w:val="18"/>
              </w:rPr>
              <w:t>Digital Steering Committee Setup</w:t>
            </w: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5EB3CA01" w14:textId="77777777" w:rsidR="00701431" w:rsidRPr="00BF6196" w:rsidRDefault="00701431" w:rsidP="00CF5A61">
            <w:pPr>
              <w:jc w:val="cente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325968F2"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2B1BEAED"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691045DC"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3054F8DE"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46DC1E5C"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058594BB"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70A76D39"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621612C0"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03DA3116"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6499CA98"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7AFE0C7F" w14:textId="77777777" w:rsidR="00701431" w:rsidRPr="00BF6196" w:rsidRDefault="00701431" w:rsidP="00CF5A61">
            <w:pPr>
              <w:jc w:val="center"/>
              <w:rPr>
                <w:sz w:val="20"/>
                <w:szCs w:val="20"/>
              </w:rPr>
            </w:pPr>
          </w:p>
        </w:tc>
      </w:tr>
      <w:tr w:rsidR="00701431" w:rsidRPr="00BF6196" w14:paraId="079D49DC"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96024E0" w14:textId="77777777" w:rsidR="00701431" w:rsidRPr="00BF6196" w:rsidRDefault="00701431" w:rsidP="00CF5A61">
            <w:pPr>
              <w:rPr>
                <w:sz w:val="20"/>
                <w:szCs w:val="20"/>
              </w:rPr>
            </w:pPr>
            <w:r w:rsidRPr="00BF6196">
              <w:rPr>
                <w:color w:val="1B2A4A"/>
                <w:sz w:val="18"/>
                <w:szCs w:val="18"/>
              </w:rPr>
              <w:t>Change Management &amp; Champion Program</w:t>
            </w: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08737C85" w14:textId="77777777" w:rsidR="00701431" w:rsidRPr="00BF6196" w:rsidRDefault="00701431" w:rsidP="00CF5A61">
            <w:pPr>
              <w:jc w:val="cente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517CB74F"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389125FF"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336B6860"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3A900251"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41B5B64A"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731F1F0E"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0BF744B0"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2812DD4B"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C0596A"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33292C"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1BF6BF4" w14:textId="77777777" w:rsidR="00701431" w:rsidRPr="00BF6196" w:rsidRDefault="00701431" w:rsidP="00CF5A61">
            <w:pPr>
              <w:jc w:val="center"/>
              <w:rPr>
                <w:sz w:val="20"/>
                <w:szCs w:val="20"/>
              </w:rPr>
            </w:pPr>
          </w:p>
        </w:tc>
      </w:tr>
      <w:tr w:rsidR="00701431" w:rsidRPr="00BF6196" w14:paraId="66A88D78"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82724B6" w14:textId="77777777" w:rsidR="00701431" w:rsidRPr="00BF6196" w:rsidRDefault="00701431" w:rsidP="00CF5A61">
            <w:pPr>
              <w:rPr>
                <w:sz w:val="20"/>
                <w:szCs w:val="20"/>
              </w:rPr>
            </w:pPr>
            <w:r w:rsidRPr="00BF6196">
              <w:rPr>
                <w:color w:val="1B2A4A"/>
                <w:sz w:val="18"/>
                <w:szCs w:val="18"/>
              </w:rPr>
              <w:t>Workforce Training Program</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B81EE7" w14:textId="77777777" w:rsidR="00701431" w:rsidRPr="00BF6196" w:rsidRDefault="00701431" w:rsidP="00CF5A61">
            <w:pPr>
              <w:jc w:val="cente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2865404"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3651FDF6"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02889E69"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4E31E607"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6B528A1C"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588956C5"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27D2B47C"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62C89F"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DB751DB"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CC0D15"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B1EC640" w14:textId="77777777" w:rsidR="00701431" w:rsidRPr="00BF6196" w:rsidRDefault="00701431" w:rsidP="00CF5A61">
            <w:pPr>
              <w:jc w:val="center"/>
              <w:rPr>
                <w:sz w:val="20"/>
                <w:szCs w:val="20"/>
              </w:rPr>
            </w:pPr>
          </w:p>
        </w:tc>
      </w:tr>
      <w:tr w:rsidR="00701431" w:rsidRPr="00BF6196" w14:paraId="7D629B44"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B48171F" w14:textId="77777777" w:rsidR="00701431" w:rsidRPr="00BF6196" w:rsidRDefault="00701431" w:rsidP="00CF5A61">
            <w:pPr>
              <w:rPr>
                <w:sz w:val="20"/>
                <w:szCs w:val="20"/>
              </w:rPr>
            </w:pPr>
            <w:r w:rsidRPr="00BF6196">
              <w:rPr>
                <w:color w:val="1B2A4A"/>
                <w:sz w:val="18"/>
                <w:szCs w:val="18"/>
              </w:rPr>
              <w:t>Cybersecurity &amp; DPDP Framework</w:t>
            </w: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47ABFAFE" w14:textId="77777777" w:rsidR="00701431" w:rsidRPr="00BF6196" w:rsidRDefault="00701431" w:rsidP="00CF5A61">
            <w:pPr>
              <w:jc w:val="cente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2BC8D07F"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51F35308"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E5EAC"/>
            <w:tcMar>
              <w:top w:w="60" w:type="dxa"/>
              <w:left w:w="60" w:type="dxa"/>
              <w:bottom w:w="60" w:type="dxa"/>
              <w:right w:w="60" w:type="dxa"/>
            </w:tcMar>
          </w:tcPr>
          <w:p w14:paraId="7EC52AE6"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0BC751"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7EA61BD"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B47E7A"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865010A"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E593B4"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604DA4"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8F399B"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A1F5E1" w14:textId="77777777" w:rsidR="00701431" w:rsidRPr="00BF6196" w:rsidRDefault="00701431" w:rsidP="00CF5A61">
            <w:pPr>
              <w:jc w:val="center"/>
              <w:rPr>
                <w:sz w:val="20"/>
                <w:szCs w:val="20"/>
              </w:rPr>
            </w:pPr>
          </w:p>
        </w:tc>
      </w:tr>
      <w:tr w:rsidR="00701431" w:rsidRPr="00BF6196" w14:paraId="46C4E28B" w14:textId="77777777" w:rsidTr="00CF5A61">
        <w:tblPrEx>
          <w:tblCellMar>
            <w:top w:w="0" w:type="dxa"/>
            <w:bottom w:w="0" w:type="dxa"/>
          </w:tblCellMar>
        </w:tblPrEx>
        <w:tc>
          <w:tcPr>
            <w:tcW w:w="10080" w:type="dxa"/>
            <w:gridSpan w:val="16"/>
            <w:tcBorders>
              <w:top w:val="single" w:sz="1" w:space="0" w:color="CCCCCC"/>
              <w:left w:val="single" w:sz="1" w:space="0" w:color="CCCCCC"/>
              <w:bottom w:val="single" w:sz="1" w:space="0" w:color="CCCCCC"/>
              <w:right w:val="single" w:sz="1" w:space="0" w:color="CCCCCC"/>
            </w:tcBorders>
            <w:shd w:val="clear" w:color="auto" w:fill="0F8080"/>
            <w:tcMar>
              <w:top w:w="60" w:type="dxa"/>
              <w:left w:w="120" w:type="dxa"/>
              <w:bottom w:w="60" w:type="dxa"/>
              <w:right w:w="120" w:type="dxa"/>
            </w:tcMar>
          </w:tcPr>
          <w:p w14:paraId="4AEB7A6F" w14:textId="77777777" w:rsidR="00701431" w:rsidRPr="00BF6196" w:rsidRDefault="00701431" w:rsidP="00CF5A61">
            <w:pPr>
              <w:rPr>
                <w:sz w:val="20"/>
                <w:szCs w:val="20"/>
              </w:rPr>
            </w:pPr>
            <w:r w:rsidRPr="00BF6196">
              <w:rPr>
                <w:b/>
                <w:bCs/>
                <w:color w:val="FFFFFF"/>
                <w:sz w:val="16"/>
                <w:szCs w:val="16"/>
              </w:rPr>
              <w:t xml:space="preserve">  SMART MANUFACTURING</w:t>
            </w:r>
          </w:p>
        </w:tc>
      </w:tr>
      <w:tr w:rsidR="00701431" w:rsidRPr="00BF6196" w14:paraId="2D08B1F3"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0A33CFC2" w14:textId="77777777" w:rsidR="00701431" w:rsidRPr="00BF6196" w:rsidRDefault="00701431" w:rsidP="00CF5A61">
            <w:pPr>
              <w:rPr>
                <w:sz w:val="20"/>
                <w:szCs w:val="20"/>
              </w:rPr>
            </w:pPr>
            <w:r w:rsidRPr="00BF6196">
              <w:rPr>
                <w:color w:val="1B2A4A"/>
                <w:sz w:val="18"/>
                <w:szCs w:val="18"/>
              </w:rPr>
              <w:t>IoT Sensor Deployment (Pilot – Line 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0B5F01D"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EC9499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6B18595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2028CBE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582340A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B73F11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F45EC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EE4382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4B1DCB"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C29E55"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40F573"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151D10" w14:textId="77777777" w:rsidR="00701431" w:rsidRPr="00BF6196" w:rsidRDefault="00701431" w:rsidP="00CF5A61">
            <w:pPr>
              <w:rPr>
                <w:sz w:val="20"/>
                <w:szCs w:val="20"/>
              </w:rPr>
            </w:pPr>
          </w:p>
        </w:tc>
      </w:tr>
      <w:tr w:rsidR="00701431" w:rsidRPr="00BF6196" w14:paraId="294D400A"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419F8787" w14:textId="77777777" w:rsidR="00701431" w:rsidRPr="00BF6196" w:rsidRDefault="00701431" w:rsidP="00CF5A61">
            <w:pPr>
              <w:rPr>
                <w:sz w:val="20"/>
                <w:szCs w:val="20"/>
              </w:rPr>
            </w:pPr>
            <w:r w:rsidRPr="00BF6196">
              <w:rPr>
                <w:color w:val="1B2A4A"/>
                <w:sz w:val="18"/>
                <w:szCs w:val="18"/>
              </w:rPr>
              <w:t>IoT Rollout (All Production Lines)</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1F0E20"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26DB16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53C673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9512AF6"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E9E1C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7C86806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4EF8E0B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3CD1722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A15C379"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F8C95B"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517E14"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5E8CD3" w14:textId="77777777" w:rsidR="00701431" w:rsidRPr="00BF6196" w:rsidRDefault="00701431" w:rsidP="00CF5A61">
            <w:pPr>
              <w:rPr>
                <w:sz w:val="20"/>
                <w:szCs w:val="20"/>
              </w:rPr>
            </w:pPr>
          </w:p>
        </w:tc>
      </w:tr>
      <w:tr w:rsidR="00701431" w:rsidRPr="00BF6196" w14:paraId="36763084"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139E7AC1" w14:textId="77777777" w:rsidR="00701431" w:rsidRPr="00BF6196" w:rsidRDefault="00701431" w:rsidP="00CF5A61">
            <w:pPr>
              <w:rPr>
                <w:sz w:val="20"/>
                <w:szCs w:val="20"/>
              </w:rPr>
            </w:pPr>
            <w:r w:rsidRPr="00BF6196">
              <w:rPr>
                <w:color w:val="1B2A4A"/>
                <w:sz w:val="18"/>
                <w:szCs w:val="18"/>
              </w:rPr>
              <w:t>MES Implementation</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D7FDA7"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2ACAB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02AF4FD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1A965C3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155BBE6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7BA3ACB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5126A12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20154E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23AFF6"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C223C1F"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693D3D"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5F2E0B" w14:textId="77777777" w:rsidR="00701431" w:rsidRPr="00BF6196" w:rsidRDefault="00701431" w:rsidP="00CF5A61">
            <w:pPr>
              <w:rPr>
                <w:sz w:val="20"/>
                <w:szCs w:val="20"/>
              </w:rPr>
            </w:pPr>
          </w:p>
        </w:tc>
      </w:tr>
      <w:tr w:rsidR="00701431" w:rsidRPr="00BF6196" w14:paraId="0AA3F773"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6F300D98" w14:textId="77777777" w:rsidR="00701431" w:rsidRPr="00BF6196" w:rsidRDefault="00701431" w:rsidP="00CF5A61">
            <w:pPr>
              <w:rPr>
                <w:sz w:val="20"/>
                <w:szCs w:val="20"/>
              </w:rPr>
            </w:pPr>
            <w:r w:rsidRPr="00BF6196">
              <w:rPr>
                <w:color w:val="1B2A4A"/>
                <w:sz w:val="18"/>
                <w:szCs w:val="18"/>
              </w:rPr>
              <w:t>Predictive Maintenance Go-Live</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18671AA"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DC33A8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A960F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F9398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217F9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285B2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5C3DFA4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50B6589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7E7195E8"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90EB8D"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A96D3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ED0C860" w14:textId="77777777" w:rsidR="00701431" w:rsidRPr="00BF6196" w:rsidRDefault="00701431" w:rsidP="00CF5A61">
            <w:pPr>
              <w:rPr>
                <w:sz w:val="20"/>
                <w:szCs w:val="20"/>
              </w:rPr>
            </w:pPr>
          </w:p>
        </w:tc>
      </w:tr>
      <w:tr w:rsidR="00701431" w:rsidRPr="00BF6196" w14:paraId="43A5B11C"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4F58B1D2" w14:textId="77777777" w:rsidR="00701431" w:rsidRPr="00BF6196" w:rsidRDefault="00701431" w:rsidP="00CF5A61">
            <w:pPr>
              <w:rPr>
                <w:sz w:val="20"/>
                <w:szCs w:val="20"/>
              </w:rPr>
            </w:pPr>
            <w:r w:rsidRPr="00BF6196">
              <w:rPr>
                <w:color w:val="1B2A4A"/>
                <w:sz w:val="18"/>
                <w:szCs w:val="18"/>
              </w:rPr>
              <w:t>AI Quality Inspection (Pilot)</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AAA43A"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6AFDD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499FB5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4C6D0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FFB4B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C5483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F6F6CF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50B458E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31C2BA6F"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1676F01F"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BE686C9"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CDCFB3" w14:textId="77777777" w:rsidR="00701431" w:rsidRPr="00BF6196" w:rsidRDefault="00701431" w:rsidP="00CF5A61">
            <w:pPr>
              <w:rPr>
                <w:sz w:val="20"/>
                <w:szCs w:val="20"/>
              </w:rPr>
            </w:pPr>
          </w:p>
        </w:tc>
      </w:tr>
      <w:tr w:rsidR="00701431" w:rsidRPr="00BF6196" w14:paraId="0D60D2CD"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46886A05" w14:textId="77777777" w:rsidR="00701431" w:rsidRPr="00BF6196" w:rsidRDefault="00701431" w:rsidP="00CF5A61">
            <w:pPr>
              <w:rPr>
                <w:sz w:val="20"/>
                <w:szCs w:val="20"/>
              </w:rPr>
            </w:pPr>
            <w:r w:rsidRPr="00BF6196">
              <w:rPr>
                <w:color w:val="1B2A4A"/>
                <w:sz w:val="18"/>
                <w:szCs w:val="18"/>
              </w:rPr>
              <w:t xml:space="preserve">Computer Vision Quality @ Scale </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581C67"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1468C6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A856EB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BF427E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ABE48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6B8C9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FDBD3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500B6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D2E310"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785D9275"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38C894C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020177E2" w14:textId="77777777" w:rsidR="00701431" w:rsidRPr="00BF6196" w:rsidRDefault="00701431" w:rsidP="00CF5A61">
            <w:pPr>
              <w:rPr>
                <w:sz w:val="20"/>
                <w:szCs w:val="20"/>
              </w:rPr>
            </w:pPr>
          </w:p>
        </w:tc>
      </w:tr>
      <w:tr w:rsidR="00701431" w:rsidRPr="00BF6196" w14:paraId="19544AEE"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0EBEB"/>
            <w:tcMar>
              <w:top w:w="80" w:type="dxa"/>
              <w:left w:w="120" w:type="dxa"/>
              <w:bottom w:w="80" w:type="dxa"/>
              <w:right w:w="120" w:type="dxa"/>
            </w:tcMar>
            <w:vAlign w:val="center"/>
          </w:tcPr>
          <w:p w14:paraId="5683B0B4" w14:textId="77777777" w:rsidR="00701431" w:rsidRPr="00BF6196" w:rsidRDefault="00701431" w:rsidP="00CF5A61">
            <w:pPr>
              <w:rPr>
                <w:sz w:val="20"/>
                <w:szCs w:val="20"/>
              </w:rPr>
            </w:pPr>
            <w:r w:rsidRPr="00BF6196">
              <w:rPr>
                <w:color w:val="1B2A4A"/>
                <w:sz w:val="18"/>
                <w:szCs w:val="18"/>
              </w:rPr>
              <w:t>Digital Twin for Capacity Planning (pilot)</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51EDD02"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11539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C1AF9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79E98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3FFD5C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8B9EE7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FD3E2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45C3D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77FEDA"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60" w:type="dxa"/>
              <w:bottom w:w="60" w:type="dxa"/>
              <w:right w:w="60" w:type="dxa"/>
            </w:tcMar>
          </w:tcPr>
          <w:p w14:paraId="5278DDEB"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01E654F8"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0F8080"/>
            <w:tcMar>
              <w:top w:w="60" w:type="dxa"/>
              <w:left w:w="60" w:type="dxa"/>
              <w:bottom w:w="60" w:type="dxa"/>
              <w:right w:w="60" w:type="dxa"/>
            </w:tcMar>
          </w:tcPr>
          <w:p w14:paraId="7C566457" w14:textId="77777777" w:rsidR="00701431" w:rsidRPr="00BF6196" w:rsidRDefault="00701431" w:rsidP="00CF5A61">
            <w:pPr>
              <w:rPr>
                <w:sz w:val="20"/>
                <w:szCs w:val="20"/>
              </w:rPr>
            </w:pPr>
          </w:p>
        </w:tc>
      </w:tr>
      <w:tr w:rsidR="00701431" w:rsidRPr="00BF6196" w14:paraId="00E74341" w14:textId="77777777" w:rsidTr="00CF5A61">
        <w:tblPrEx>
          <w:tblCellMar>
            <w:top w:w="0" w:type="dxa"/>
            <w:bottom w:w="0" w:type="dxa"/>
          </w:tblCellMar>
        </w:tblPrEx>
        <w:tc>
          <w:tcPr>
            <w:tcW w:w="10080" w:type="dxa"/>
            <w:gridSpan w:val="16"/>
            <w:tcBorders>
              <w:top w:val="single" w:sz="1" w:space="0" w:color="CCCCCC"/>
              <w:left w:val="single" w:sz="1" w:space="0" w:color="CCCCCC"/>
              <w:bottom w:val="single" w:sz="1" w:space="0" w:color="CCCCCC"/>
              <w:right w:val="single" w:sz="1" w:space="0" w:color="CCCCCC"/>
            </w:tcBorders>
            <w:shd w:val="clear" w:color="auto" w:fill="1B2A4A"/>
            <w:tcMar>
              <w:top w:w="60" w:type="dxa"/>
              <w:left w:w="120" w:type="dxa"/>
              <w:bottom w:w="60" w:type="dxa"/>
              <w:right w:w="120" w:type="dxa"/>
            </w:tcMar>
          </w:tcPr>
          <w:p w14:paraId="51CB5777" w14:textId="77777777" w:rsidR="00701431" w:rsidRPr="00BF6196" w:rsidRDefault="00701431" w:rsidP="00CF5A61">
            <w:pPr>
              <w:rPr>
                <w:sz w:val="20"/>
                <w:szCs w:val="20"/>
              </w:rPr>
            </w:pPr>
            <w:r w:rsidRPr="00BF6196">
              <w:rPr>
                <w:b/>
                <w:bCs/>
                <w:color w:val="FFFFFF"/>
                <w:sz w:val="16"/>
                <w:szCs w:val="16"/>
              </w:rPr>
              <w:t xml:space="preserve">  SUPPLY CHAIN DIGITIZATION</w:t>
            </w:r>
          </w:p>
        </w:tc>
      </w:tr>
      <w:tr w:rsidR="00701431" w:rsidRPr="00BF6196" w14:paraId="37B06E27"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30BD1FB" w14:textId="77777777" w:rsidR="00701431" w:rsidRPr="00BF6196" w:rsidRDefault="00701431" w:rsidP="00CF5A61">
            <w:pPr>
              <w:rPr>
                <w:sz w:val="20"/>
                <w:szCs w:val="20"/>
              </w:rPr>
            </w:pPr>
            <w:r w:rsidRPr="00BF6196">
              <w:rPr>
                <w:color w:val="1B2A4A"/>
                <w:sz w:val="18"/>
                <w:szCs w:val="18"/>
              </w:rPr>
              <w:t>Demand Forecasting AI Model (Build)</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835AF5"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4546F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0DC0430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23D8407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3A2D84F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7F530E5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59D6D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19357E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CA057C5"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E53D709"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6D81F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20F054" w14:textId="77777777" w:rsidR="00701431" w:rsidRPr="00BF6196" w:rsidRDefault="00701431" w:rsidP="00CF5A61">
            <w:pPr>
              <w:rPr>
                <w:sz w:val="20"/>
                <w:szCs w:val="20"/>
              </w:rPr>
            </w:pPr>
          </w:p>
        </w:tc>
      </w:tr>
      <w:tr w:rsidR="00701431" w:rsidRPr="00BF6196" w14:paraId="38F115D1"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067EAB62" w14:textId="77777777" w:rsidR="00701431" w:rsidRPr="00BF6196" w:rsidRDefault="00701431" w:rsidP="00CF5A61">
            <w:pPr>
              <w:rPr>
                <w:sz w:val="20"/>
                <w:szCs w:val="20"/>
              </w:rPr>
            </w:pPr>
            <w:r w:rsidRPr="00BF6196">
              <w:rPr>
                <w:color w:val="1B2A4A"/>
                <w:sz w:val="18"/>
                <w:szCs w:val="18"/>
              </w:rPr>
              <w:t>AI Demand Forecasting Go-Live</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818094"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2E8D86"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F82CC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DA21F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154B9A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A62D76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7CEDF91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507A829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02060"/>
            <w:tcMar>
              <w:top w:w="60" w:type="dxa"/>
              <w:left w:w="60" w:type="dxa"/>
              <w:bottom w:w="60" w:type="dxa"/>
              <w:right w:w="60" w:type="dxa"/>
            </w:tcMar>
          </w:tcPr>
          <w:p w14:paraId="06F07F0D"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346BEEF"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17ACEA"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5181E6" w14:textId="77777777" w:rsidR="00701431" w:rsidRPr="00BF6196" w:rsidRDefault="00701431" w:rsidP="00CF5A61">
            <w:pPr>
              <w:rPr>
                <w:sz w:val="20"/>
                <w:szCs w:val="20"/>
              </w:rPr>
            </w:pPr>
          </w:p>
        </w:tc>
      </w:tr>
      <w:tr w:rsidR="00701431" w:rsidRPr="00BF6196" w14:paraId="48D796AB" w14:textId="77777777" w:rsidTr="00CF5A61">
        <w:tblPrEx>
          <w:tblCellMar>
            <w:top w:w="0" w:type="dxa"/>
            <w:bottom w:w="0" w:type="dxa"/>
          </w:tblCellMar>
        </w:tblPrEx>
        <w:trPr>
          <w:gridAfter w:val="1"/>
          <w:wAfter w:w="54" w:type="dxa"/>
        </w:trPr>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3DED4C9" w14:textId="77777777" w:rsidR="00701431" w:rsidRPr="00BF6196" w:rsidRDefault="00701431" w:rsidP="00CF5A61">
            <w:pPr>
              <w:rPr>
                <w:sz w:val="20"/>
                <w:szCs w:val="20"/>
              </w:rPr>
            </w:pPr>
            <w:r w:rsidRPr="00BF6196">
              <w:rPr>
                <w:color w:val="1B2A4A"/>
                <w:sz w:val="18"/>
                <w:szCs w:val="18"/>
              </w:rPr>
              <w:t>Supplier Portal Development &amp; Launch</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95DF09"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9A491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Pr>
          <w:p w14:paraId="1FF1E12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565B3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14F56D7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267497E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61F4BC4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04E6F81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2BC7274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002060"/>
            <w:tcMar>
              <w:top w:w="60" w:type="dxa"/>
              <w:left w:w="60" w:type="dxa"/>
              <w:bottom w:w="60" w:type="dxa"/>
              <w:right w:w="60" w:type="dxa"/>
            </w:tcMar>
          </w:tcPr>
          <w:p w14:paraId="123986E3"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60" w:type="dxa"/>
              <w:bottom w:w="60" w:type="dxa"/>
              <w:right w:w="60" w:type="dxa"/>
            </w:tcMar>
          </w:tcPr>
          <w:p w14:paraId="43F874A0"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D9F06E0" w14:textId="77777777" w:rsidR="00701431" w:rsidRPr="00BF6196" w:rsidRDefault="00701431" w:rsidP="00CF5A61">
            <w:pPr>
              <w:rPr>
                <w:sz w:val="20"/>
                <w:szCs w:val="20"/>
              </w:rPr>
            </w:pPr>
          </w:p>
        </w:tc>
      </w:tr>
      <w:tr w:rsidR="00701431" w:rsidRPr="00BF6196" w14:paraId="1CA5032B"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1BBE90D" w14:textId="77777777" w:rsidR="00701431" w:rsidRPr="00BF6196" w:rsidRDefault="00701431" w:rsidP="00CF5A61">
            <w:pPr>
              <w:rPr>
                <w:sz w:val="20"/>
                <w:szCs w:val="20"/>
              </w:rPr>
            </w:pPr>
            <w:r w:rsidRPr="00BF6196">
              <w:rPr>
                <w:color w:val="1B2A4A"/>
                <w:sz w:val="18"/>
                <w:szCs w:val="18"/>
              </w:rPr>
              <w:t>Blockchain Traceability (pilot)</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E863C6"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488AC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00EB3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4C0DD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BBFD2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4EB60F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F2B1A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952A2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60" w:type="dxa"/>
              <w:bottom w:w="60" w:type="dxa"/>
              <w:right w:w="60" w:type="dxa"/>
            </w:tcMar>
          </w:tcPr>
          <w:p w14:paraId="6E80057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60" w:type="dxa"/>
              <w:bottom w:w="60" w:type="dxa"/>
              <w:right w:w="60" w:type="dxa"/>
            </w:tcMar>
          </w:tcPr>
          <w:p w14:paraId="405FAA5C"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3117615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B2A4A"/>
            <w:tcMar>
              <w:top w:w="60" w:type="dxa"/>
              <w:left w:w="60" w:type="dxa"/>
              <w:bottom w:w="60" w:type="dxa"/>
              <w:right w:w="60" w:type="dxa"/>
            </w:tcMar>
          </w:tcPr>
          <w:p w14:paraId="68FF13BC" w14:textId="77777777" w:rsidR="00701431" w:rsidRPr="00BF6196" w:rsidRDefault="00701431" w:rsidP="00CF5A61">
            <w:pPr>
              <w:rPr>
                <w:sz w:val="20"/>
                <w:szCs w:val="20"/>
              </w:rPr>
            </w:pPr>
          </w:p>
        </w:tc>
      </w:tr>
      <w:tr w:rsidR="00701431" w:rsidRPr="00BF6196" w14:paraId="57603035" w14:textId="77777777" w:rsidTr="00CF5A61">
        <w:tblPrEx>
          <w:tblCellMar>
            <w:top w:w="0" w:type="dxa"/>
            <w:bottom w:w="0" w:type="dxa"/>
          </w:tblCellMar>
        </w:tblPrEx>
        <w:tc>
          <w:tcPr>
            <w:tcW w:w="10080" w:type="dxa"/>
            <w:gridSpan w:val="16"/>
            <w:tcBorders>
              <w:top w:val="single" w:sz="1" w:space="0" w:color="CCCCCC"/>
              <w:left w:val="single" w:sz="1" w:space="0" w:color="CCCCCC"/>
              <w:bottom w:val="single" w:sz="1" w:space="0" w:color="CCCCCC"/>
              <w:right w:val="single" w:sz="1" w:space="0" w:color="CCCCCC"/>
            </w:tcBorders>
            <w:shd w:val="clear" w:color="auto" w:fill="E07020"/>
            <w:tcMar>
              <w:top w:w="60" w:type="dxa"/>
              <w:left w:w="120" w:type="dxa"/>
              <w:bottom w:w="60" w:type="dxa"/>
              <w:right w:w="120" w:type="dxa"/>
            </w:tcMar>
          </w:tcPr>
          <w:p w14:paraId="0177435E" w14:textId="77777777" w:rsidR="00701431" w:rsidRPr="00BF6196" w:rsidRDefault="00701431" w:rsidP="00CF5A61">
            <w:pPr>
              <w:rPr>
                <w:sz w:val="20"/>
                <w:szCs w:val="20"/>
              </w:rPr>
            </w:pPr>
            <w:r w:rsidRPr="00BF6196">
              <w:rPr>
                <w:b/>
                <w:bCs/>
                <w:color w:val="FFFFFF"/>
                <w:sz w:val="16"/>
                <w:szCs w:val="16"/>
              </w:rPr>
              <w:t xml:space="preserve">  B2B CUSTOMER PORTAL</w:t>
            </w:r>
          </w:p>
        </w:tc>
      </w:tr>
      <w:tr w:rsidR="00701431" w:rsidRPr="00BF6196" w14:paraId="05135078"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202650E7" w14:textId="77777777" w:rsidR="00701431" w:rsidRPr="00BF6196" w:rsidRDefault="00701431" w:rsidP="00CF5A61">
            <w:pPr>
              <w:rPr>
                <w:sz w:val="20"/>
                <w:szCs w:val="20"/>
              </w:rPr>
            </w:pPr>
            <w:r w:rsidRPr="00BF6196">
              <w:rPr>
                <w:color w:val="1B2A4A"/>
                <w:sz w:val="18"/>
                <w:szCs w:val="18"/>
              </w:rPr>
              <w:t>Distributor Portal MVP (Pilot)</w:t>
            </w:r>
          </w:p>
        </w:tc>
        <w:tc>
          <w:tcPr>
            <w:tcW w:w="624"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78FA5F38"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3823D51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51B3976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C4D48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71B795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0B077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62B8DD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EE6BB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A7452B"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15357F"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CB22FCA"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AE02C60" w14:textId="77777777" w:rsidR="00701431" w:rsidRPr="00BF6196" w:rsidRDefault="00701431" w:rsidP="00CF5A61">
            <w:pPr>
              <w:rPr>
                <w:sz w:val="20"/>
                <w:szCs w:val="20"/>
              </w:rPr>
            </w:pPr>
          </w:p>
        </w:tc>
      </w:tr>
      <w:tr w:rsidR="00701431" w:rsidRPr="00BF6196" w14:paraId="339E31D6"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5102CD28" w14:textId="77777777" w:rsidR="00701431" w:rsidRPr="00BF6196" w:rsidRDefault="00701431" w:rsidP="00CF5A61">
            <w:pPr>
              <w:rPr>
                <w:sz w:val="20"/>
                <w:szCs w:val="20"/>
              </w:rPr>
            </w:pPr>
            <w:r w:rsidRPr="00BF6196">
              <w:rPr>
                <w:color w:val="1B2A4A"/>
                <w:sz w:val="18"/>
                <w:szCs w:val="18"/>
              </w:rPr>
              <w:t>ERP-Portal Integration</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3854EE5"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309F7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61ED2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57D393A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6AD39CF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5339BE3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9443CF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9E2E36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3A0DC8"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2F69C8"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F9D302"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20B3CA" w14:textId="77777777" w:rsidR="00701431" w:rsidRPr="00BF6196" w:rsidRDefault="00701431" w:rsidP="00CF5A61">
            <w:pPr>
              <w:rPr>
                <w:sz w:val="20"/>
                <w:szCs w:val="20"/>
              </w:rPr>
            </w:pPr>
          </w:p>
        </w:tc>
      </w:tr>
      <w:tr w:rsidR="00701431" w:rsidRPr="00BF6196" w14:paraId="439C48FA"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56EAB655" w14:textId="77777777" w:rsidR="00701431" w:rsidRPr="00BF6196" w:rsidRDefault="00701431" w:rsidP="00CF5A61">
            <w:pPr>
              <w:rPr>
                <w:sz w:val="20"/>
                <w:szCs w:val="20"/>
              </w:rPr>
            </w:pPr>
            <w:r w:rsidRPr="00BF6196">
              <w:rPr>
                <w:color w:val="1B2A4A"/>
                <w:sz w:val="18"/>
                <w:szCs w:val="18"/>
              </w:rPr>
              <w:t>Order Tracking for B2B Buyers Go-Live</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61C1AF"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50122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4D4D86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147FB64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02806BC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3B29A2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D108F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50BB3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2A6F77"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02FD47"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7BB467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8BFE02" w14:textId="77777777" w:rsidR="00701431" w:rsidRPr="00BF6196" w:rsidRDefault="00701431" w:rsidP="00CF5A61">
            <w:pPr>
              <w:rPr>
                <w:sz w:val="20"/>
                <w:szCs w:val="20"/>
              </w:rPr>
            </w:pPr>
          </w:p>
        </w:tc>
      </w:tr>
      <w:tr w:rsidR="00701431" w:rsidRPr="00BF6196" w14:paraId="00B04342"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5DA865C7" w14:textId="77777777" w:rsidR="00701431" w:rsidRPr="00BF6196" w:rsidRDefault="00701431" w:rsidP="00CF5A61">
            <w:pPr>
              <w:rPr>
                <w:sz w:val="20"/>
                <w:szCs w:val="20"/>
              </w:rPr>
            </w:pPr>
            <w:r w:rsidRPr="00BF6196">
              <w:rPr>
                <w:color w:val="1B2A4A"/>
                <w:sz w:val="18"/>
                <w:szCs w:val="18"/>
              </w:rPr>
              <w:t>Customization Options on Portal</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555DA9"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5F6D21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8E7ABC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B6CEB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223E90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6AFF9D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081001B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691EE986"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61F1B948"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5DE5D0"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460A31"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01EB64" w14:textId="77777777" w:rsidR="00701431" w:rsidRPr="00BF6196" w:rsidRDefault="00701431" w:rsidP="00CF5A61">
            <w:pPr>
              <w:rPr>
                <w:sz w:val="20"/>
                <w:szCs w:val="20"/>
              </w:rPr>
            </w:pPr>
          </w:p>
        </w:tc>
      </w:tr>
      <w:tr w:rsidR="00701431" w:rsidRPr="00BF6196" w14:paraId="6BA648D0"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0510EBFC" w14:textId="77777777" w:rsidR="00701431" w:rsidRPr="00BF6196" w:rsidRDefault="00701431" w:rsidP="00CF5A61">
            <w:pPr>
              <w:rPr>
                <w:sz w:val="20"/>
                <w:szCs w:val="20"/>
              </w:rPr>
            </w:pPr>
            <w:r w:rsidRPr="00BF6196">
              <w:rPr>
                <w:color w:val="1B2A4A"/>
                <w:sz w:val="18"/>
                <w:szCs w:val="18"/>
              </w:rPr>
              <w:t>Subscription Analytics Launch</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39CE14"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A3CF0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4B3B5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930E1C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35299B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DEBB3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25C13BB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011CDCA9"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4B49F891"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FD19CDA"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77B5C1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89CDBB" w14:textId="77777777" w:rsidR="00701431" w:rsidRPr="00BF6196" w:rsidRDefault="00701431" w:rsidP="00CF5A61">
            <w:pPr>
              <w:rPr>
                <w:sz w:val="20"/>
                <w:szCs w:val="20"/>
              </w:rPr>
            </w:pPr>
          </w:p>
        </w:tc>
      </w:tr>
      <w:tr w:rsidR="00701431" w:rsidRPr="00BF6196" w14:paraId="036137D1"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65443125" w14:textId="77777777" w:rsidR="00701431" w:rsidRPr="00BF6196" w:rsidRDefault="00701431" w:rsidP="00CF5A61">
            <w:pPr>
              <w:rPr>
                <w:sz w:val="20"/>
                <w:szCs w:val="20"/>
              </w:rPr>
            </w:pPr>
            <w:r w:rsidRPr="00BF6196">
              <w:rPr>
                <w:color w:val="1B2A4A"/>
                <w:sz w:val="18"/>
                <w:szCs w:val="18"/>
              </w:rPr>
              <w:t>Full Portal Scale (all distributors)</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41E53B4"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7DCC2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70DAAA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258317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C6D8A0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55F1E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2F362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33DC91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24585D69"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6D0447E7"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E07020"/>
            <w:tcMar>
              <w:top w:w="60" w:type="dxa"/>
              <w:left w:w="60" w:type="dxa"/>
              <w:bottom w:w="60" w:type="dxa"/>
              <w:right w:w="60" w:type="dxa"/>
            </w:tcMar>
          </w:tcPr>
          <w:p w14:paraId="5847630D"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AFC68F" w14:textId="77777777" w:rsidR="00701431" w:rsidRPr="00BF6196" w:rsidRDefault="00701431" w:rsidP="00CF5A61">
            <w:pPr>
              <w:rPr>
                <w:sz w:val="20"/>
                <w:szCs w:val="20"/>
              </w:rPr>
            </w:pPr>
          </w:p>
        </w:tc>
      </w:tr>
      <w:tr w:rsidR="00701431" w:rsidRPr="00BF6196" w14:paraId="77011585" w14:textId="77777777" w:rsidTr="00CF5A61">
        <w:tblPrEx>
          <w:tblCellMar>
            <w:top w:w="0" w:type="dxa"/>
            <w:bottom w:w="0" w:type="dxa"/>
          </w:tblCellMar>
        </w:tblPrEx>
        <w:tc>
          <w:tcPr>
            <w:tcW w:w="10080" w:type="dxa"/>
            <w:gridSpan w:val="16"/>
            <w:tcBorders>
              <w:top w:val="single" w:sz="1" w:space="0" w:color="CCCCCC"/>
              <w:left w:val="single" w:sz="1" w:space="0" w:color="CCCCCC"/>
              <w:bottom w:val="single" w:sz="1" w:space="0" w:color="CCCCCC"/>
              <w:right w:val="single" w:sz="1" w:space="0" w:color="CCCCCC"/>
            </w:tcBorders>
            <w:shd w:val="clear" w:color="auto" w:fill="1A7A3A"/>
            <w:tcMar>
              <w:top w:w="60" w:type="dxa"/>
              <w:left w:w="120" w:type="dxa"/>
              <w:bottom w:w="60" w:type="dxa"/>
              <w:right w:w="120" w:type="dxa"/>
            </w:tcMar>
          </w:tcPr>
          <w:p w14:paraId="43A6F490" w14:textId="77777777" w:rsidR="00701431" w:rsidRPr="00BF6196" w:rsidRDefault="00701431" w:rsidP="00CF5A61">
            <w:pPr>
              <w:rPr>
                <w:sz w:val="20"/>
                <w:szCs w:val="20"/>
              </w:rPr>
            </w:pPr>
            <w:r w:rsidRPr="00BF6196">
              <w:rPr>
                <w:b/>
                <w:bCs/>
                <w:color w:val="FFFFFF"/>
                <w:sz w:val="16"/>
                <w:szCs w:val="16"/>
              </w:rPr>
              <w:t xml:space="preserve">  DATA PLATFORM &amp; ANALYTICS</w:t>
            </w:r>
          </w:p>
        </w:tc>
      </w:tr>
      <w:tr w:rsidR="00701431" w:rsidRPr="00BF6196" w14:paraId="483B6679"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7FA38E04" w14:textId="77777777" w:rsidR="00701431" w:rsidRPr="00BF6196" w:rsidRDefault="00701431" w:rsidP="00CF5A61">
            <w:pPr>
              <w:rPr>
                <w:sz w:val="20"/>
                <w:szCs w:val="20"/>
              </w:rPr>
            </w:pPr>
            <w:r w:rsidRPr="00BF6196">
              <w:rPr>
                <w:color w:val="1B2A4A"/>
                <w:sz w:val="18"/>
                <w:szCs w:val="18"/>
              </w:rPr>
              <w:t>Data Architecture &amp; MDM Design</w:t>
            </w:r>
          </w:p>
        </w:tc>
        <w:tc>
          <w:tcPr>
            <w:tcW w:w="624"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408C35A6"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5DF3076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4F70F6E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BBCE3F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8836C9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4E9336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1667EE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1FB83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E9F9D5"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E222589"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F06EBB6"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8D712C" w14:textId="77777777" w:rsidR="00701431" w:rsidRPr="00BF6196" w:rsidRDefault="00701431" w:rsidP="00CF5A61">
            <w:pPr>
              <w:rPr>
                <w:sz w:val="20"/>
                <w:szCs w:val="20"/>
              </w:rPr>
            </w:pPr>
          </w:p>
        </w:tc>
      </w:tr>
      <w:tr w:rsidR="00701431" w:rsidRPr="00BF6196" w14:paraId="4BCC05CA"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29D7005B" w14:textId="77777777" w:rsidR="00701431" w:rsidRPr="00BF6196" w:rsidRDefault="00701431" w:rsidP="00CF5A61">
            <w:pPr>
              <w:rPr>
                <w:sz w:val="20"/>
                <w:szCs w:val="20"/>
              </w:rPr>
            </w:pPr>
            <w:r w:rsidRPr="00BF6196">
              <w:rPr>
                <w:color w:val="1B2A4A"/>
                <w:sz w:val="18"/>
                <w:szCs w:val="18"/>
              </w:rPr>
              <w:t>Cloud Data Lake Setup</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357914"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72BBD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2A9C530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4A2A61E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56FAA86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691AFD7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B7B733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00A1E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5511F32"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426A50A"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9675B6"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C2E6B01" w14:textId="77777777" w:rsidR="00701431" w:rsidRPr="00BF6196" w:rsidRDefault="00701431" w:rsidP="00CF5A61">
            <w:pPr>
              <w:rPr>
                <w:sz w:val="20"/>
                <w:szCs w:val="20"/>
              </w:rPr>
            </w:pPr>
          </w:p>
        </w:tc>
      </w:tr>
      <w:tr w:rsidR="00701431" w:rsidRPr="00BF6196" w14:paraId="6F37DC08"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6D06FD1B" w14:textId="77777777" w:rsidR="00701431" w:rsidRPr="00BF6196" w:rsidRDefault="00701431" w:rsidP="00CF5A61">
            <w:pPr>
              <w:rPr>
                <w:sz w:val="20"/>
                <w:szCs w:val="20"/>
              </w:rPr>
            </w:pPr>
            <w:r w:rsidRPr="00BF6196">
              <w:rPr>
                <w:color w:val="1B2A4A"/>
                <w:sz w:val="18"/>
                <w:szCs w:val="18"/>
              </w:rPr>
              <w:t>KPI Dashboards (Production, Sales)</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028F623"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E7763F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43175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39E2E3A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504389D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4A0B6AE6"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3310CE1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6BE848C"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5EFB9EF"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BD062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6A2CC08"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E7A2706" w14:textId="77777777" w:rsidR="00701431" w:rsidRPr="00BF6196" w:rsidRDefault="00701431" w:rsidP="00CF5A61">
            <w:pPr>
              <w:rPr>
                <w:sz w:val="20"/>
                <w:szCs w:val="20"/>
              </w:rPr>
            </w:pPr>
          </w:p>
        </w:tc>
      </w:tr>
      <w:tr w:rsidR="00701431" w:rsidRPr="00BF6196" w14:paraId="4A31D858"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4D010A5A" w14:textId="77777777" w:rsidR="00701431" w:rsidRPr="00BF6196" w:rsidRDefault="00701431" w:rsidP="00CF5A61">
            <w:pPr>
              <w:rPr>
                <w:sz w:val="20"/>
                <w:szCs w:val="20"/>
              </w:rPr>
            </w:pPr>
            <w:r w:rsidRPr="00BF6196">
              <w:rPr>
                <w:color w:val="1B2A4A"/>
                <w:sz w:val="18"/>
                <w:szCs w:val="18"/>
              </w:rPr>
              <w:t>ML Pipeline &amp; Model Deployment</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BF70AD1"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F66D1E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8EC2C2"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DD28FC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1E19B9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71A6D0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4BD4C376"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3C5B68B3"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19CC64E9"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5147F5D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0B01A77"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EF438C0" w14:textId="77777777" w:rsidR="00701431" w:rsidRPr="00BF6196" w:rsidRDefault="00701431" w:rsidP="00CF5A61">
            <w:pPr>
              <w:rPr>
                <w:sz w:val="20"/>
                <w:szCs w:val="20"/>
              </w:rPr>
            </w:pPr>
          </w:p>
        </w:tc>
      </w:tr>
      <w:tr w:rsidR="00701431" w:rsidRPr="00BF6196" w14:paraId="6D3A187D"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75458374" w14:textId="77777777" w:rsidR="00701431" w:rsidRPr="00BF6196" w:rsidRDefault="00701431" w:rsidP="00CF5A61">
            <w:pPr>
              <w:rPr>
                <w:sz w:val="20"/>
                <w:szCs w:val="20"/>
              </w:rPr>
            </w:pPr>
            <w:r w:rsidRPr="00BF6196">
              <w:rPr>
                <w:color w:val="1B2A4A"/>
                <w:sz w:val="18"/>
                <w:szCs w:val="18"/>
              </w:rPr>
              <w:t>Self-Service Analytics Rollout</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D0F108"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8BB6500"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81E611A"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8013CF"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84E59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16868D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D8B90C4"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E3DAF0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F709B40"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5E00BBD1"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5D322B66"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68B7C62A" w14:textId="77777777" w:rsidR="00701431" w:rsidRPr="00BF6196" w:rsidRDefault="00701431" w:rsidP="00CF5A61">
            <w:pPr>
              <w:rPr>
                <w:sz w:val="20"/>
                <w:szCs w:val="20"/>
              </w:rPr>
            </w:pPr>
          </w:p>
        </w:tc>
      </w:tr>
      <w:tr w:rsidR="00701431" w:rsidRPr="00BF6196" w14:paraId="52D09839"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68CA6E71" w14:textId="77777777" w:rsidR="00701431" w:rsidRPr="00BF6196" w:rsidRDefault="00701431" w:rsidP="00CF5A61">
            <w:pPr>
              <w:rPr>
                <w:sz w:val="20"/>
                <w:szCs w:val="20"/>
              </w:rPr>
            </w:pPr>
            <w:r w:rsidRPr="00BF6196">
              <w:rPr>
                <w:color w:val="1B2A4A"/>
                <w:sz w:val="18"/>
                <w:szCs w:val="18"/>
              </w:rPr>
              <w:t>DPDP Compliance Audit &amp; Certification</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FBC8C8" w14:textId="77777777" w:rsidR="00701431" w:rsidRPr="00BF6196" w:rsidRDefault="00701431" w:rsidP="00CF5A61">
            <w:pP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E52716E"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BD65B75"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97F70D1"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17EF8D"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64D9DBB"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A900E7"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0945C08" w14:textId="77777777" w:rsidR="00701431" w:rsidRPr="00BF6196" w:rsidRDefault="00701431" w:rsidP="00CF5A61">
            <w:pP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69B8F00"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08C9C2A7"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3F3D375E" w14:textId="77777777" w:rsidR="00701431" w:rsidRPr="00BF6196" w:rsidRDefault="00701431" w:rsidP="00CF5A61">
            <w:pP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1A7A3A"/>
            <w:tcMar>
              <w:top w:w="60" w:type="dxa"/>
              <w:left w:w="60" w:type="dxa"/>
              <w:bottom w:w="60" w:type="dxa"/>
              <w:right w:w="60" w:type="dxa"/>
            </w:tcMar>
          </w:tcPr>
          <w:p w14:paraId="2A81DB8E" w14:textId="77777777" w:rsidR="00701431" w:rsidRPr="00BF6196" w:rsidRDefault="00701431" w:rsidP="00CF5A61">
            <w:pPr>
              <w:rPr>
                <w:sz w:val="20"/>
                <w:szCs w:val="20"/>
              </w:rPr>
            </w:pPr>
          </w:p>
        </w:tc>
      </w:tr>
      <w:tr w:rsidR="00701431" w:rsidRPr="00BF6196" w14:paraId="78E72A10" w14:textId="77777777" w:rsidTr="00CF5A61">
        <w:tblPrEx>
          <w:tblCellMar>
            <w:top w:w="0" w:type="dxa"/>
            <w:bottom w:w="0" w:type="dxa"/>
          </w:tblCellMar>
        </w:tblPrEx>
        <w:tc>
          <w:tcPr>
            <w:tcW w:w="244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76CA10B" w14:textId="77777777" w:rsidR="00701431" w:rsidRPr="00BF6196" w:rsidRDefault="00701431" w:rsidP="00CF5A61">
            <w:pPr>
              <w:rPr>
                <w:sz w:val="20"/>
                <w:szCs w:val="20"/>
              </w:rPr>
            </w:pPr>
            <w:r w:rsidRPr="00BF6196">
              <w:rPr>
                <w:rFonts w:ascii="Cambria Math" w:hAnsi="Cambria Math" w:cs="Cambria Math"/>
                <w:b/>
                <w:bCs/>
                <w:color w:val="1B2A4A"/>
                <w:sz w:val="18"/>
                <w:szCs w:val="18"/>
              </w:rPr>
              <w:t>◆</w:t>
            </w:r>
            <w:r w:rsidRPr="00BF6196">
              <w:rPr>
                <w:b/>
                <w:bCs/>
                <w:color w:val="1B2A4A"/>
                <w:sz w:val="18"/>
                <w:szCs w:val="18"/>
              </w:rPr>
              <w:t xml:space="preserve"> Stage-Gate Milestones</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D6AF0C6" w14:textId="77777777" w:rsidR="00701431" w:rsidRPr="00BF6196" w:rsidRDefault="00701431" w:rsidP="00CF5A61">
            <w:pPr>
              <w:jc w:val="center"/>
              <w:rPr>
                <w:sz w:val="20"/>
                <w:szCs w:val="20"/>
              </w:rPr>
            </w:pP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AA3A43C"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4C430"/>
            <w:tcMar>
              <w:top w:w="60" w:type="dxa"/>
              <w:left w:w="60" w:type="dxa"/>
              <w:bottom w:w="60" w:type="dxa"/>
              <w:right w:w="60" w:type="dxa"/>
            </w:tcMar>
          </w:tcPr>
          <w:p w14:paraId="52E07680" w14:textId="77777777" w:rsidR="00701431" w:rsidRPr="00BF6196" w:rsidRDefault="00701431" w:rsidP="00CF5A61">
            <w:pPr>
              <w:jc w:val="center"/>
              <w:rPr>
                <w:sz w:val="20"/>
                <w:szCs w:val="20"/>
              </w:rPr>
            </w:pPr>
            <w:r w:rsidRPr="00BF6196">
              <w:rPr>
                <w:rFonts w:ascii="Cambria Math" w:hAnsi="Cambria Math" w:cs="Cambria Math"/>
                <w:b/>
                <w:bCs/>
                <w:color w:val="1B2A4A"/>
                <w:sz w:val="16"/>
                <w:szCs w:val="16"/>
              </w:rPr>
              <w:t>◆</w:t>
            </w:r>
            <w:r w:rsidRPr="00BF6196">
              <w:rPr>
                <w:b/>
                <w:bCs/>
                <w:color w:val="1B2A4A"/>
                <w:sz w:val="16"/>
                <w:szCs w:val="16"/>
              </w:rPr>
              <w:t xml:space="preserve"> Q1</w:t>
            </w: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82EEB23"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AFF6101"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4C430"/>
            <w:tcMar>
              <w:top w:w="60" w:type="dxa"/>
              <w:left w:w="60" w:type="dxa"/>
              <w:bottom w:w="60" w:type="dxa"/>
              <w:right w:w="60" w:type="dxa"/>
            </w:tcMar>
          </w:tcPr>
          <w:p w14:paraId="02391B30" w14:textId="77777777" w:rsidR="00701431" w:rsidRPr="00BF6196" w:rsidRDefault="00701431" w:rsidP="00CF5A61">
            <w:pPr>
              <w:jc w:val="center"/>
              <w:rPr>
                <w:sz w:val="20"/>
                <w:szCs w:val="20"/>
              </w:rPr>
            </w:pPr>
            <w:r w:rsidRPr="00BF6196">
              <w:rPr>
                <w:rFonts w:ascii="Cambria Math" w:hAnsi="Cambria Math" w:cs="Cambria Math"/>
                <w:b/>
                <w:bCs/>
                <w:color w:val="1B2A4A"/>
                <w:sz w:val="16"/>
                <w:szCs w:val="16"/>
              </w:rPr>
              <w:t>◆</w:t>
            </w:r>
            <w:r w:rsidRPr="00BF6196">
              <w:rPr>
                <w:b/>
                <w:bCs/>
                <w:color w:val="1B2A4A"/>
                <w:sz w:val="16"/>
                <w:szCs w:val="16"/>
              </w:rPr>
              <w:t xml:space="preserve"> Q2</w:t>
            </w: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3D4C046"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3E13457" w14:textId="77777777" w:rsidR="00701431" w:rsidRPr="00BF6196" w:rsidRDefault="00701431" w:rsidP="00CF5A61">
            <w:pPr>
              <w:jc w:val="center"/>
              <w:rPr>
                <w:sz w:val="20"/>
                <w:szCs w:val="20"/>
              </w:rPr>
            </w:pPr>
          </w:p>
        </w:tc>
        <w:tc>
          <w:tcPr>
            <w:tcW w:w="623" w:type="dxa"/>
            <w:tcBorders>
              <w:top w:val="single" w:sz="1" w:space="0" w:color="CCCCCC"/>
              <w:left w:val="single" w:sz="1" w:space="0" w:color="CCCCCC"/>
              <w:bottom w:val="single" w:sz="1" w:space="0" w:color="CCCCCC"/>
              <w:right w:val="single" w:sz="1" w:space="0" w:color="CCCCCC"/>
            </w:tcBorders>
            <w:shd w:val="clear" w:color="auto" w:fill="F4C430"/>
            <w:tcMar>
              <w:top w:w="60" w:type="dxa"/>
              <w:left w:w="60" w:type="dxa"/>
              <w:bottom w:w="60" w:type="dxa"/>
              <w:right w:w="60" w:type="dxa"/>
            </w:tcMar>
          </w:tcPr>
          <w:p w14:paraId="21A1E891" w14:textId="77777777" w:rsidR="00701431" w:rsidRPr="00BF6196" w:rsidRDefault="00701431" w:rsidP="00CF5A61">
            <w:pPr>
              <w:jc w:val="center"/>
              <w:rPr>
                <w:sz w:val="20"/>
                <w:szCs w:val="20"/>
              </w:rPr>
            </w:pPr>
            <w:r w:rsidRPr="00BF6196">
              <w:rPr>
                <w:rFonts w:ascii="Cambria Math" w:hAnsi="Cambria Math" w:cs="Cambria Math"/>
                <w:b/>
                <w:bCs/>
                <w:color w:val="1B2A4A"/>
                <w:sz w:val="16"/>
                <w:szCs w:val="16"/>
              </w:rPr>
              <w:t>◆</w:t>
            </w:r>
            <w:r w:rsidRPr="00BF6196">
              <w:rPr>
                <w:b/>
                <w:bCs/>
                <w:color w:val="1B2A4A"/>
                <w:sz w:val="16"/>
                <w:szCs w:val="16"/>
              </w:rPr>
              <w:t xml:space="preserve"> Q3</w:t>
            </w: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B63B8FF"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BBD02EE" w14:textId="77777777" w:rsidR="00701431" w:rsidRPr="00BF6196" w:rsidRDefault="00701431" w:rsidP="00CF5A61">
            <w:pPr>
              <w:jc w:val="center"/>
              <w:rPr>
                <w:sz w:val="20"/>
                <w:szCs w:val="20"/>
              </w:rPr>
            </w:pPr>
          </w:p>
        </w:tc>
        <w:tc>
          <w:tcPr>
            <w:tcW w:w="677" w:type="dxa"/>
            <w:gridSpan w:val="2"/>
            <w:tcBorders>
              <w:top w:val="single" w:sz="1" w:space="0" w:color="CCCCCC"/>
              <w:left w:val="single" w:sz="1" w:space="0" w:color="CCCCCC"/>
              <w:bottom w:val="single" w:sz="1" w:space="0" w:color="CCCCCC"/>
              <w:right w:val="single" w:sz="1" w:space="0" w:color="CCCCCC"/>
            </w:tcBorders>
            <w:shd w:val="clear" w:color="auto" w:fill="F4C430"/>
            <w:tcMar>
              <w:top w:w="60" w:type="dxa"/>
              <w:left w:w="60" w:type="dxa"/>
              <w:bottom w:w="60" w:type="dxa"/>
              <w:right w:w="60" w:type="dxa"/>
            </w:tcMar>
          </w:tcPr>
          <w:p w14:paraId="3D261457" w14:textId="77777777" w:rsidR="00701431" w:rsidRPr="00BF6196" w:rsidRDefault="00701431" w:rsidP="00CF5A61">
            <w:pPr>
              <w:jc w:val="center"/>
              <w:rPr>
                <w:sz w:val="20"/>
                <w:szCs w:val="20"/>
              </w:rPr>
            </w:pPr>
            <w:r w:rsidRPr="00BF6196">
              <w:rPr>
                <w:rFonts w:ascii="Cambria Math" w:hAnsi="Cambria Math" w:cs="Cambria Math"/>
                <w:b/>
                <w:bCs/>
                <w:color w:val="1B2A4A"/>
                <w:sz w:val="16"/>
                <w:szCs w:val="16"/>
              </w:rPr>
              <w:t>◆</w:t>
            </w:r>
            <w:r w:rsidRPr="00BF6196">
              <w:rPr>
                <w:b/>
                <w:bCs/>
                <w:color w:val="1B2A4A"/>
                <w:sz w:val="16"/>
                <w:szCs w:val="16"/>
              </w:rPr>
              <w:t xml:space="preserve"> Q4</w:t>
            </w:r>
          </w:p>
        </w:tc>
      </w:tr>
    </w:tbl>
    <w:p w14:paraId="5745AD8F" w14:textId="77777777" w:rsidR="00701431" w:rsidRPr="00BF6196" w:rsidRDefault="00701431" w:rsidP="00701431">
      <w:pPr>
        <w:spacing w:before="160"/>
        <w:rPr>
          <w:sz w:val="20"/>
          <w:szCs w:val="20"/>
        </w:rPr>
      </w:pPr>
    </w:p>
    <w:p w14:paraId="272029A2" w14:textId="77777777" w:rsidR="00701431" w:rsidRPr="00BF6196" w:rsidRDefault="00701431" w:rsidP="00701431">
      <w:pPr>
        <w:spacing w:before="60" w:after="100"/>
        <w:jc w:val="both"/>
        <w:rPr>
          <w:sz w:val="20"/>
          <w:szCs w:val="20"/>
        </w:rPr>
      </w:pPr>
      <w:r w:rsidRPr="00BF6196">
        <w:rPr>
          <w:color w:val="5A5A5A"/>
          <w:sz w:val="18"/>
          <w:szCs w:val="18"/>
        </w:rPr>
        <w:t xml:space="preserve">Legend: Colored cells = active delivery period. </w:t>
      </w:r>
      <w:r w:rsidRPr="00BF6196">
        <w:rPr>
          <w:rFonts w:ascii="Cambria Math" w:hAnsi="Cambria Math" w:cs="Cambria Math"/>
          <w:color w:val="5A5A5A"/>
          <w:sz w:val="18"/>
          <w:szCs w:val="18"/>
        </w:rPr>
        <w:t>◆</w:t>
      </w:r>
      <w:r w:rsidRPr="00BF6196">
        <w:rPr>
          <w:color w:val="5A5A5A"/>
          <w:sz w:val="18"/>
          <w:szCs w:val="18"/>
        </w:rPr>
        <w:t xml:space="preserve"> = Stage-Gate review (investment unlock decision point). Gantt reflects planned delivery; actual dates subject to Sprint review adjustments.</w:t>
      </w:r>
    </w:p>
    <w:p w14:paraId="4B1CC17A" w14:textId="77777777" w:rsidR="00701431" w:rsidRPr="00BF6196" w:rsidRDefault="00701431">
      <w:pPr>
        <w:spacing w:before="60" w:after="60"/>
        <w:rPr>
          <w:sz w:val="20"/>
          <w:szCs w:val="20"/>
        </w:rPr>
      </w:pPr>
    </w:p>
    <w:p w14:paraId="0BDF9F4C" w14:textId="77777777" w:rsidR="00DC1E40" w:rsidRPr="00BF6196" w:rsidRDefault="00F80BE9" w:rsidP="00C874DC">
      <w:pPr>
        <w:pStyle w:val="Heading2"/>
        <w:rPr>
          <w:sz w:val="26"/>
          <w:szCs w:val="26"/>
        </w:rPr>
      </w:pPr>
      <w:bookmarkStart w:id="36" w:name="_Toc223627709"/>
      <w:r w:rsidRPr="00BF6196">
        <w:rPr>
          <w:sz w:val="26"/>
          <w:szCs w:val="26"/>
        </w:rPr>
        <w:t>5.2 Resource &amp; Budget Estimate (Year 1)</w:t>
      </w:r>
      <w:bookmarkEnd w:id="36"/>
    </w:p>
    <w:p w14:paraId="1CEEE0D5"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DC1E40" w:rsidRPr="00BF6196" w14:paraId="2B14A22B" w14:textId="77777777">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3340407" w14:textId="77777777" w:rsidR="00DC1E40" w:rsidRPr="00BF6196" w:rsidRDefault="00F80BE9">
            <w:pPr>
              <w:rPr>
                <w:sz w:val="20"/>
                <w:szCs w:val="20"/>
              </w:rPr>
            </w:pPr>
            <w:r w:rsidRPr="00BF6196">
              <w:rPr>
                <w:b/>
                <w:bCs/>
                <w:color w:val="FFFFFF"/>
                <w:sz w:val="18"/>
                <w:szCs w:val="18"/>
              </w:rPr>
              <w:t>Budget Category</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D8B404E" w14:textId="77777777" w:rsidR="00DC1E40" w:rsidRPr="00BF6196" w:rsidRDefault="00F80BE9">
            <w:pPr>
              <w:rPr>
                <w:sz w:val="20"/>
                <w:szCs w:val="20"/>
              </w:rPr>
            </w:pPr>
            <w:r w:rsidRPr="00BF6196">
              <w:rPr>
                <w:b/>
                <w:bCs/>
                <w:color w:val="FFFFFF"/>
                <w:sz w:val="18"/>
                <w:szCs w:val="18"/>
              </w:rPr>
              <w:t>Q1 (Rs. L)</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22EE047" w14:textId="77777777" w:rsidR="00DC1E40" w:rsidRPr="00BF6196" w:rsidRDefault="00F80BE9">
            <w:pPr>
              <w:rPr>
                <w:sz w:val="20"/>
                <w:szCs w:val="20"/>
              </w:rPr>
            </w:pPr>
            <w:r w:rsidRPr="00BF6196">
              <w:rPr>
                <w:b/>
                <w:bCs/>
                <w:color w:val="FFFFFF"/>
                <w:sz w:val="18"/>
                <w:szCs w:val="18"/>
              </w:rPr>
              <w:t>Q2 (Rs. L)</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B5EEBDF" w14:textId="77777777" w:rsidR="00DC1E40" w:rsidRPr="00BF6196" w:rsidRDefault="00F80BE9">
            <w:pPr>
              <w:rPr>
                <w:sz w:val="20"/>
                <w:szCs w:val="20"/>
              </w:rPr>
            </w:pPr>
            <w:r w:rsidRPr="00BF6196">
              <w:rPr>
                <w:b/>
                <w:bCs/>
                <w:color w:val="FFFFFF"/>
                <w:sz w:val="18"/>
                <w:szCs w:val="18"/>
              </w:rPr>
              <w:t>Q3 (Rs. L)</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538B8907" w14:textId="77777777" w:rsidR="00DC1E40" w:rsidRPr="00BF6196" w:rsidRDefault="00F80BE9">
            <w:pPr>
              <w:rPr>
                <w:sz w:val="20"/>
                <w:szCs w:val="20"/>
              </w:rPr>
            </w:pPr>
            <w:r w:rsidRPr="00BF6196">
              <w:rPr>
                <w:b/>
                <w:bCs/>
                <w:color w:val="FFFFFF"/>
                <w:sz w:val="18"/>
                <w:szCs w:val="18"/>
              </w:rPr>
              <w:t>Q4 (Rs. L)</w:t>
            </w:r>
          </w:p>
        </w:tc>
      </w:tr>
      <w:tr w:rsidR="00DC1E40" w:rsidRPr="00BF6196" w14:paraId="2B0911D2"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9E102E" w14:textId="77777777" w:rsidR="00DC1E40" w:rsidRPr="00BF6196" w:rsidRDefault="00F80BE9">
            <w:pPr>
              <w:rPr>
                <w:sz w:val="20"/>
                <w:szCs w:val="20"/>
              </w:rPr>
            </w:pPr>
            <w:r w:rsidRPr="00BF6196">
              <w:rPr>
                <w:color w:val="334155"/>
                <w:sz w:val="18"/>
                <w:szCs w:val="18"/>
              </w:rPr>
              <w:t>ERP Implementation (License + Consulting)</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DF9645" w14:textId="77777777" w:rsidR="00DC1E40" w:rsidRPr="00BF6196" w:rsidRDefault="00F80BE9">
            <w:pPr>
              <w:rPr>
                <w:sz w:val="20"/>
                <w:szCs w:val="20"/>
              </w:rPr>
            </w:pPr>
            <w:r w:rsidRPr="00BF6196">
              <w:rPr>
                <w:color w:val="334155"/>
                <w:sz w:val="18"/>
                <w:szCs w:val="18"/>
              </w:rPr>
              <w:t>30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949B94" w14:textId="77777777" w:rsidR="00DC1E40" w:rsidRPr="00BF6196" w:rsidRDefault="00F80BE9">
            <w:pPr>
              <w:rPr>
                <w:sz w:val="20"/>
                <w:szCs w:val="20"/>
              </w:rPr>
            </w:pPr>
            <w:r w:rsidRPr="00BF6196">
              <w:rPr>
                <w:color w:val="334155"/>
                <w:sz w:val="18"/>
                <w:szCs w:val="18"/>
              </w:rPr>
              <w:t>50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212D52" w14:textId="77777777" w:rsidR="00DC1E40" w:rsidRPr="00BF6196" w:rsidRDefault="00F80BE9">
            <w:pPr>
              <w:rPr>
                <w:sz w:val="20"/>
                <w:szCs w:val="20"/>
              </w:rPr>
            </w:pPr>
            <w:r w:rsidRPr="00BF6196">
              <w:rPr>
                <w:color w:val="334155"/>
                <w:sz w:val="18"/>
                <w:szCs w:val="18"/>
              </w:rPr>
              <w:t>30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D4713E" w14:textId="77777777" w:rsidR="00DC1E40" w:rsidRPr="00BF6196" w:rsidRDefault="00F80BE9">
            <w:pPr>
              <w:rPr>
                <w:sz w:val="20"/>
                <w:szCs w:val="20"/>
              </w:rPr>
            </w:pPr>
            <w:r w:rsidRPr="00BF6196">
              <w:rPr>
                <w:color w:val="334155"/>
                <w:sz w:val="18"/>
                <w:szCs w:val="18"/>
              </w:rPr>
              <w:t>10</w:t>
            </w:r>
          </w:p>
        </w:tc>
      </w:tr>
      <w:tr w:rsidR="00DC1E40" w:rsidRPr="00BF6196" w14:paraId="22EA8F75" w14:textId="77777777">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FD64E9" w14:textId="77777777" w:rsidR="00DC1E40" w:rsidRPr="00BF6196" w:rsidRDefault="00F80BE9">
            <w:pPr>
              <w:rPr>
                <w:sz w:val="20"/>
                <w:szCs w:val="20"/>
              </w:rPr>
            </w:pPr>
            <w:r w:rsidRPr="00BF6196">
              <w:rPr>
                <w:color w:val="334155"/>
                <w:sz w:val="18"/>
                <w:szCs w:val="18"/>
              </w:rPr>
              <w:t>Cloud Infrastructure &amp; Data Lake Setup</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14EAEE" w14:textId="77777777" w:rsidR="00DC1E40" w:rsidRPr="00BF6196" w:rsidRDefault="00F80BE9">
            <w:pPr>
              <w:rPr>
                <w:sz w:val="20"/>
                <w:szCs w:val="20"/>
              </w:rPr>
            </w:pPr>
            <w:r w:rsidRPr="00BF6196">
              <w:rPr>
                <w:color w:val="334155"/>
                <w:sz w:val="18"/>
                <w:szCs w:val="18"/>
              </w:rPr>
              <w:t>15</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856D58"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C0D4B5"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AD1AD2" w14:textId="77777777" w:rsidR="00DC1E40" w:rsidRPr="00BF6196" w:rsidRDefault="00F80BE9">
            <w:pPr>
              <w:rPr>
                <w:sz w:val="20"/>
                <w:szCs w:val="20"/>
              </w:rPr>
            </w:pPr>
            <w:r w:rsidRPr="00BF6196">
              <w:rPr>
                <w:color w:val="334155"/>
                <w:sz w:val="18"/>
                <w:szCs w:val="18"/>
              </w:rPr>
              <w:t>10</w:t>
            </w:r>
          </w:p>
        </w:tc>
      </w:tr>
      <w:tr w:rsidR="00DC1E40" w:rsidRPr="00BF6196" w14:paraId="074452E4"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8E3294" w14:textId="77777777" w:rsidR="00DC1E40" w:rsidRPr="00BF6196" w:rsidRDefault="00F80BE9">
            <w:pPr>
              <w:rPr>
                <w:sz w:val="20"/>
                <w:szCs w:val="20"/>
              </w:rPr>
            </w:pPr>
            <w:r w:rsidRPr="00BF6196">
              <w:rPr>
                <w:color w:val="334155"/>
                <w:sz w:val="18"/>
                <w:szCs w:val="18"/>
              </w:rPr>
              <w:t>IoT Sensors, Edge Gateways &amp; SCADA Integration</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371EA6" w14:textId="77777777" w:rsidR="00DC1E40" w:rsidRPr="00BF6196" w:rsidRDefault="00F80BE9">
            <w:pPr>
              <w:rPr>
                <w:sz w:val="20"/>
                <w:szCs w:val="20"/>
              </w:rPr>
            </w:pPr>
            <w:r w:rsidRPr="00BF6196">
              <w:rPr>
                <w:color w:val="334155"/>
                <w:sz w:val="18"/>
                <w:szCs w:val="18"/>
              </w:rPr>
              <w:t>20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9F99B4" w14:textId="77777777" w:rsidR="00DC1E40" w:rsidRPr="00BF6196" w:rsidRDefault="00F80BE9">
            <w:pPr>
              <w:rPr>
                <w:sz w:val="20"/>
                <w:szCs w:val="20"/>
              </w:rPr>
            </w:pPr>
            <w:r w:rsidRPr="00BF6196">
              <w:rPr>
                <w:color w:val="334155"/>
                <w:sz w:val="18"/>
                <w:szCs w:val="18"/>
              </w:rPr>
              <w:t>15</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D8483D"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580853" w14:textId="77777777" w:rsidR="00DC1E40" w:rsidRPr="00BF6196" w:rsidRDefault="00F80BE9">
            <w:pPr>
              <w:rPr>
                <w:sz w:val="20"/>
                <w:szCs w:val="20"/>
              </w:rPr>
            </w:pPr>
            <w:r w:rsidRPr="00BF6196">
              <w:rPr>
                <w:color w:val="334155"/>
                <w:sz w:val="18"/>
                <w:szCs w:val="18"/>
              </w:rPr>
              <w:t>5</w:t>
            </w:r>
          </w:p>
        </w:tc>
      </w:tr>
      <w:tr w:rsidR="00DC1E40" w:rsidRPr="00BF6196" w14:paraId="4C7253BF" w14:textId="77777777">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2C9652" w14:textId="77777777" w:rsidR="00DC1E40" w:rsidRPr="00BF6196" w:rsidRDefault="00F80BE9">
            <w:pPr>
              <w:rPr>
                <w:sz w:val="20"/>
                <w:szCs w:val="20"/>
              </w:rPr>
            </w:pPr>
            <w:r w:rsidRPr="00BF6196">
              <w:rPr>
                <w:color w:val="334155"/>
                <w:sz w:val="18"/>
                <w:szCs w:val="18"/>
              </w:rPr>
              <w:t>B2B Portal &amp; CRM Development</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8FA90C"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55025B" w14:textId="77777777" w:rsidR="00DC1E40" w:rsidRPr="00BF6196" w:rsidRDefault="00F80BE9">
            <w:pPr>
              <w:rPr>
                <w:sz w:val="20"/>
                <w:szCs w:val="20"/>
              </w:rPr>
            </w:pPr>
            <w:r w:rsidRPr="00BF6196">
              <w:rPr>
                <w:color w:val="334155"/>
                <w:sz w:val="18"/>
                <w:szCs w:val="18"/>
              </w:rPr>
              <w:t>20</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2484475"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772FD1" w14:textId="77777777" w:rsidR="00DC1E40" w:rsidRPr="00BF6196" w:rsidRDefault="00F80BE9">
            <w:pPr>
              <w:rPr>
                <w:sz w:val="20"/>
                <w:szCs w:val="20"/>
              </w:rPr>
            </w:pPr>
            <w:r w:rsidRPr="00BF6196">
              <w:rPr>
                <w:color w:val="334155"/>
                <w:sz w:val="18"/>
                <w:szCs w:val="18"/>
              </w:rPr>
              <w:t>5</w:t>
            </w:r>
          </w:p>
        </w:tc>
      </w:tr>
      <w:tr w:rsidR="00DC1E40" w:rsidRPr="00BF6196" w14:paraId="608094A2"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0392AA" w14:textId="77777777" w:rsidR="00DC1E40" w:rsidRPr="00BF6196" w:rsidRDefault="00F80BE9">
            <w:pPr>
              <w:rPr>
                <w:sz w:val="20"/>
                <w:szCs w:val="20"/>
              </w:rPr>
            </w:pPr>
            <w:r w:rsidRPr="00BF6196">
              <w:rPr>
                <w:color w:val="334155"/>
                <w:sz w:val="18"/>
                <w:szCs w:val="18"/>
              </w:rPr>
              <w:t>AI/ML Models &amp; Analytics Platform</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1E5A26" w14:textId="77777777" w:rsidR="00DC1E40" w:rsidRPr="00BF6196" w:rsidRDefault="00F80BE9">
            <w:pPr>
              <w:rPr>
                <w:sz w:val="20"/>
                <w:szCs w:val="20"/>
              </w:rPr>
            </w:pPr>
            <w:r w:rsidRPr="00BF6196">
              <w:rPr>
                <w:color w:val="334155"/>
                <w:sz w:val="18"/>
                <w:szCs w:val="18"/>
              </w:rPr>
              <w:t>5</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54E35"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45F808" w14:textId="77777777" w:rsidR="00DC1E40" w:rsidRPr="00BF6196" w:rsidRDefault="00F80BE9">
            <w:pPr>
              <w:rPr>
                <w:sz w:val="20"/>
                <w:szCs w:val="20"/>
              </w:rPr>
            </w:pPr>
            <w:r w:rsidRPr="00BF6196">
              <w:rPr>
                <w:color w:val="334155"/>
                <w:sz w:val="18"/>
                <w:szCs w:val="18"/>
              </w:rPr>
              <w:t>15</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492E43" w14:textId="77777777" w:rsidR="00DC1E40" w:rsidRPr="00BF6196" w:rsidRDefault="00F80BE9">
            <w:pPr>
              <w:rPr>
                <w:sz w:val="20"/>
                <w:szCs w:val="20"/>
              </w:rPr>
            </w:pPr>
            <w:r w:rsidRPr="00BF6196">
              <w:rPr>
                <w:color w:val="334155"/>
                <w:sz w:val="18"/>
                <w:szCs w:val="18"/>
              </w:rPr>
              <w:t>10</w:t>
            </w:r>
          </w:p>
        </w:tc>
      </w:tr>
      <w:tr w:rsidR="00DC1E40" w:rsidRPr="00BF6196" w14:paraId="4390CB2E" w14:textId="77777777">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D2F1F4" w14:textId="77777777" w:rsidR="00DC1E40" w:rsidRPr="00BF6196" w:rsidRDefault="00F80BE9">
            <w:pPr>
              <w:rPr>
                <w:sz w:val="20"/>
                <w:szCs w:val="20"/>
              </w:rPr>
            </w:pPr>
            <w:r w:rsidRPr="00BF6196">
              <w:rPr>
                <w:color w:val="334155"/>
                <w:sz w:val="18"/>
                <w:szCs w:val="18"/>
              </w:rPr>
              <w:t>Blockchain Proof-of-Concept &amp; Deployment</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98F516" w14:textId="77777777" w:rsidR="00DC1E40" w:rsidRPr="00BF6196" w:rsidRDefault="00F80BE9">
            <w:pPr>
              <w:rPr>
                <w:sz w:val="20"/>
                <w:szCs w:val="20"/>
              </w:rPr>
            </w:pPr>
            <w:r w:rsidRPr="00BF6196">
              <w:rPr>
                <w:color w:val="334155"/>
                <w:sz w:val="18"/>
                <w:szCs w:val="18"/>
              </w:rPr>
              <w:t>0</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FEFF7E" w14:textId="77777777" w:rsidR="00DC1E40" w:rsidRPr="00BF6196" w:rsidRDefault="00F80BE9">
            <w:pPr>
              <w:rPr>
                <w:sz w:val="20"/>
                <w:szCs w:val="20"/>
              </w:rPr>
            </w:pPr>
            <w:r w:rsidRPr="00BF6196">
              <w:rPr>
                <w:color w:val="334155"/>
                <w:sz w:val="18"/>
                <w:szCs w:val="18"/>
              </w:rPr>
              <w:t>5</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9C6EF2" w14:textId="77777777" w:rsidR="00DC1E40" w:rsidRPr="00BF6196" w:rsidRDefault="00F80BE9">
            <w:pPr>
              <w:rPr>
                <w:sz w:val="20"/>
                <w:szCs w:val="20"/>
              </w:rPr>
            </w:pPr>
            <w:r w:rsidRPr="00BF6196">
              <w:rPr>
                <w:color w:val="334155"/>
                <w:sz w:val="18"/>
                <w:szCs w:val="18"/>
              </w:rPr>
              <w:t>15</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592297" w14:textId="77777777" w:rsidR="00DC1E40" w:rsidRPr="00BF6196" w:rsidRDefault="00F80BE9">
            <w:pPr>
              <w:rPr>
                <w:sz w:val="20"/>
                <w:szCs w:val="20"/>
              </w:rPr>
            </w:pPr>
            <w:r w:rsidRPr="00BF6196">
              <w:rPr>
                <w:color w:val="334155"/>
                <w:sz w:val="18"/>
                <w:szCs w:val="18"/>
              </w:rPr>
              <w:t>10</w:t>
            </w:r>
          </w:p>
        </w:tc>
      </w:tr>
      <w:tr w:rsidR="00DC1E40" w:rsidRPr="00BF6196" w14:paraId="3AF71A03" w14:textId="77777777">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CF72C3" w14:textId="77777777" w:rsidR="00DC1E40" w:rsidRPr="00BF6196" w:rsidRDefault="00F80BE9">
            <w:pPr>
              <w:rPr>
                <w:sz w:val="20"/>
                <w:szCs w:val="20"/>
              </w:rPr>
            </w:pPr>
            <w:r w:rsidRPr="00BF6196">
              <w:rPr>
                <w:color w:val="334155"/>
                <w:sz w:val="18"/>
                <w:szCs w:val="18"/>
              </w:rPr>
              <w:t>Training, Change Management &amp; HR Programs</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726E84" w14:textId="77777777" w:rsidR="00DC1E40" w:rsidRPr="00BF6196" w:rsidRDefault="00F80BE9">
            <w:pPr>
              <w:rPr>
                <w:sz w:val="20"/>
                <w:szCs w:val="20"/>
              </w:rPr>
            </w:pPr>
            <w:r w:rsidRPr="00BF6196">
              <w:rPr>
                <w:color w:val="334155"/>
                <w:sz w:val="18"/>
                <w:szCs w:val="18"/>
              </w:rPr>
              <w:t>5</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06A953"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ABA27" w14:textId="77777777" w:rsidR="00DC1E40" w:rsidRPr="00BF6196" w:rsidRDefault="00F80BE9">
            <w:pPr>
              <w:rPr>
                <w:sz w:val="20"/>
                <w:szCs w:val="20"/>
              </w:rPr>
            </w:pPr>
            <w:r w:rsidRPr="00BF6196">
              <w:rPr>
                <w:color w:val="334155"/>
                <w:sz w:val="18"/>
                <w:szCs w:val="18"/>
              </w:rPr>
              <w:t>10</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E464AE" w14:textId="77777777" w:rsidR="00DC1E40" w:rsidRPr="00BF6196" w:rsidRDefault="00F80BE9">
            <w:pPr>
              <w:rPr>
                <w:sz w:val="20"/>
                <w:szCs w:val="20"/>
              </w:rPr>
            </w:pPr>
            <w:r w:rsidRPr="00BF6196">
              <w:rPr>
                <w:color w:val="334155"/>
                <w:sz w:val="18"/>
                <w:szCs w:val="18"/>
              </w:rPr>
              <w:t>5</w:t>
            </w:r>
          </w:p>
        </w:tc>
      </w:tr>
      <w:tr w:rsidR="00DC1E40" w:rsidRPr="00BF6196" w14:paraId="7D58E20A" w14:textId="77777777">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4ADC4C6" w14:textId="77777777" w:rsidR="00DC1E40" w:rsidRPr="00BF6196" w:rsidRDefault="00F80BE9">
            <w:pPr>
              <w:rPr>
                <w:sz w:val="20"/>
                <w:szCs w:val="20"/>
              </w:rPr>
            </w:pPr>
            <w:r w:rsidRPr="00BF6196">
              <w:rPr>
                <w:color w:val="334155"/>
                <w:sz w:val="18"/>
                <w:szCs w:val="18"/>
              </w:rPr>
              <w:t>Cybersecurity, Compliance &amp; DPDP Readiness</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62B80D" w14:textId="77777777" w:rsidR="00DC1E40" w:rsidRPr="00BF6196" w:rsidRDefault="00F80BE9">
            <w:pPr>
              <w:rPr>
                <w:sz w:val="20"/>
                <w:szCs w:val="20"/>
              </w:rPr>
            </w:pPr>
            <w:r w:rsidRPr="00BF6196">
              <w:rPr>
                <w:color w:val="334155"/>
                <w:sz w:val="18"/>
                <w:szCs w:val="18"/>
              </w:rPr>
              <w:t>5</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3B6F37" w14:textId="77777777" w:rsidR="00DC1E40" w:rsidRPr="00BF6196" w:rsidRDefault="00F80BE9">
            <w:pPr>
              <w:rPr>
                <w:sz w:val="20"/>
                <w:szCs w:val="20"/>
              </w:rPr>
            </w:pPr>
            <w:r w:rsidRPr="00BF6196">
              <w:rPr>
                <w:color w:val="334155"/>
                <w:sz w:val="18"/>
                <w:szCs w:val="18"/>
              </w:rPr>
              <w:t>5</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265611" w14:textId="77777777" w:rsidR="00DC1E40" w:rsidRPr="00BF6196" w:rsidRDefault="00F80BE9">
            <w:pPr>
              <w:rPr>
                <w:sz w:val="20"/>
                <w:szCs w:val="20"/>
              </w:rPr>
            </w:pPr>
            <w:r w:rsidRPr="00BF6196">
              <w:rPr>
                <w:color w:val="334155"/>
                <w:sz w:val="18"/>
                <w:szCs w:val="18"/>
              </w:rPr>
              <w:t>5</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C08FC9" w14:textId="77777777" w:rsidR="00DC1E40" w:rsidRPr="00BF6196" w:rsidRDefault="00F80BE9">
            <w:pPr>
              <w:rPr>
                <w:sz w:val="20"/>
                <w:szCs w:val="20"/>
              </w:rPr>
            </w:pPr>
            <w:r w:rsidRPr="00BF6196">
              <w:rPr>
                <w:color w:val="334155"/>
                <w:sz w:val="18"/>
                <w:szCs w:val="18"/>
              </w:rPr>
              <w:t>5</w:t>
            </w:r>
          </w:p>
        </w:tc>
      </w:tr>
      <w:tr w:rsidR="00DC1E40" w:rsidRPr="00BF6196" w14:paraId="0D7353DE" w14:textId="77777777">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5E49989" w14:textId="77777777" w:rsidR="00DC1E40" w:rsidRPr="00BF6196" w:rsidRDefault="00F80BE9">
            <w:pPr>
              <w:rPr>
                <w:sz w:val="20"/>
                <w:szCs w:val="20"/>
              </w:rPr>
            </w:pPr>
            <w:r w:rsidRPr="00BF6196">
              <w:rPr>
                <w:b/>
                <w:bCs/>
                <w:color w:val="1B3A6B"/>
                <w:sz w:val="18"/>
                <w:szCs w:val="18"/>
              </w:rPr>
              <w:t>TOTAL (Rs. Lakhs)</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DE2F902" w14:textId="77777777" w:rsidR="00DC1E40" w:rsidRPr="00BF6196" w:rsidRDefault="00F80BE9">
            <w:pPr>
              <w:rPr>
                <w:sz w:val="20"/>
                <w:szCs w:val="20"/>
              </w:rPr>
            </w:pPr>
            <w:r w:rsidRPr="00BF6196">
              <w:rPr>
                <w:b/>
                <w:bCs/>
                <w:color w:val="1B3A6B"/>
                <w:sz w:val="18"/>
                <w:szCs w:val="18"/>
              </w:rPr>
              <w:t>90</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7778C35" w14:textId="77777777" w:rsidR="00DC1E40" w:rsidRPr="00BF6196" w:rsidRDefault="00F80BE9">
            <w:pPr>
              <w:rPr>
                <w:sz w:val="20"/>
                <w:szCs w:val="20"/>
              </w:rPr>
            </w:pPr>
            <w:r w:rsidRPr="00BF6196">
              <w:rPr>
                <w:b/>
                <w:bCs/>
                <w:color w:val="1B3A6B"/>
                <w:sz w:val="18"/>
                <w:szCs w:val="18"/>
              </w:rPr>
              <w:t>125</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04A95DC" w14:textId="77777777" w:rsidR="00DC1E40" w:rsidRPr="00BF6196" w:rsidRDefault="00F80BE9">
            <w:pPr>
              <w:rPr>
                <w:sz w:val="20"/>
                <w:szCs w:val="20"/>
              </w:rPr>
            </w:pPr>
            <w:r w:rsidRPr="00BF6196">
              <w:rPr>
                <w:b/>
                <w:bCs/>
                <w:color w:val="1B3A6B"/>
                <w:sz w:val="18"/>
                <w:szCs w:val="18"/>
              </w:rPr>
              <w:t>105</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863F322" w14:textId="77777777" w:rsidR="00DC1E40" w:rsidRPr="00BF6196" w:rsidRDefault="00F80BE9">
            <w:pPr>
              <w:rPr>
                <w:sz w:val="20"/>
                <w:szCs w:val="20"/>
              </w:rPr>
            </w:pPr>
            <w:r w:rsidRPr="00BF6196">
              <w:rPr>
                <w:b/>
                <w:bCs/>
                <w:color w:val="1B3A6B"/>
                <w:sz w:val="18"/>
                <w:szCs w:val="18"/>
              </w:rPr>
              <w:t>60</w:t>
            </w:r>
          </w:p>
        </w:tc>
      </w:tr>
    </w:tbl>
    <w:p w14:paraId="1C65306F"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E40" w:rsidRPr="00BF6196" w14:paraId="05B43611" w14:textId="77777777">
        <w:tc>
          <w:tcPr>
            <w:tcW w:w="9360" w:type="dxa"/>
            <w:tcBorders>
              <w:top w:val="single" w:sz="1" w:space="0" w:color="CBD5E1"/>
              <w:left w:val="single" w:sz="1" w:space="0" w:color="CBD5E1"/>
              <w:bottom w:val="single" w:sz="1" w:space="0" w:color="CBD5E1"/>
              <w:right w:val="single" w:sz="1" w:space="0" w:color="CBD5E1"/>
            </w:tcBorders>
            <w:shd w:val="clear" w:color="auto" w:fill="FFF7ED"/>
            <w:tcMar>
              <w:top w:w="160" w:type="dxa"/>
              <w:left w:w="220" w:type="dxa"/>
              <w:bottom w:w="160" w:type="dxa"/>
              <w:right w:w="220" w:type="dxa"/>
            </w:tcMar>
          </w:tcPr>
          <w:p w14:paraId="70FFE26B" w14:textId="77777777" w:rsidR="00DC1E40" w:rsidRPr="00BF6196" w:rsidRDefault="00F80BE9">
            <w:pPr>
              <w:spacing w:after="80"/>
              <w:rPr>
                <w:sz w:val="20"/>
                <w:szCs w:val="20"/>
              </w:rPr>
            </w:pPr>
            <w:r w:rsidRPr="00BF6196">
              <w:rPr>
                <w:b/>
                <w:bCs/>
                <w:color w:val="F97316"/>
              </w:rPr>
              <w:t>Total Year 1 Investment</w:t>
            </w:r>
          </w:p>
          <w:p w14:paraId="239E29BE" w14:textId="77777777" w:rsidR="00DC1E40" w:rsidRPr="00BF6196" w:rsidRDefault="00F80BE9">
            <w:pPr>
              <w:rPr>
                <w:sz w:val="20"/>
                <w:szCs w:val="20"/>
              </w:rPr>
            </w:pPr>
            <w:r w:rsidRPr="00BF6196">
              <w:rPr>
                <w:color w:val="334155"/>
                <w:sz w:val="19"/>
                <w:szCs w:val="19"/>
              </w:rPr>
              <w:t xml:space="preserve">Rs. 3.80 Crore (implementation costs) + Rs. 0.40 Crore (10% contingency buffer) = Rs. 4.20 Crore </w:t>
            </w:r>
            <w:proofErr w:type="gramStart"/>
            <w:r w:rsidRPr="00BF6196">
              <w:rPr>
                <w:color w:val="334155"/>
                <w:sz w:val="19"/>
                <w:szCs w:val="19"/>
              </w:rPr>
              <w:t>total  |</w:t>
            </w:r>
            <w:proofErr w:type="gramEnd"/>
            <w:r w:rsidRPr="00BF6196">
              <w:rPr>
                <w:color w:val="334155"/>
                <w:sz w:val="19"/>
                <w:szCs w:val="19"/>
              </w:rPr>
              <w:t xml:space="preserve">  Headcount: 1 DT </w:t>
            </w:r>
            <w:proofErr w:type="spellStart"/>
            <w:r w:rsidRPr="00BF6196">
              <w:rPr>
                <w:color w:val="334155"/>
                <w:sz w:val="19"/>
                <w:szCs w:val="19"/>
              </w:rPr>
              <w:t>Programme</w:t>
            </w:r>
            <w:proofErr w:type="spellEnd"/>
            <w:r w:rsidRPr="00BF6196">
              <w:rPr>
                <w:color w:val="334155"/>
                <w:sz w:val="19"/>
                <w:szCs w:val="19"/>
              </w:rPr>
              <w:t xml:space="preserve"> Director + 3 Value Stream Leads + 6 Agile Team Members (mix of internal redeployment and new hires)</w:t>
            </w:r>
          </w:p>
        </w:tc>
      </w:tr>
    </w:tbl>
    <w:p w14:paraId="79299530" w14:textId="77777777" w:rsidR="008C2A43" w:rsidRPr="00BF6196" w:rsidRDefault="008C2A43" w:rsidP="008C2A43">
      <w:pPr>
        <w:rPr>
          <w:b/>
          <w:bCs/>
          <w:sz w:val="20"/>
          <w:szCs w:val="20"/>
        </w:rPr>
      </w:pPr>
    </w:p>
    <w:p w14:paraId="2C45231C" w14:textId="61B0286F" w:rsidR="008C2A43" w:rsidRPr="00BF6196" w:rsidRDefault="008C2A43" w:rsidP="008C2A43">
      <w:pPr>
        <w:pStyle w:val="Heading3"/>
        <w:rPr>
          <w:sz w:val="22"/>
          <w:szCs w:val="22"/>
        </w:rPr>
      </w:pPr>
      <w:bookmarkStart w:id="37" w:name="_Toc223627079"/>
      <w:bookmarkStart w:id="38" w:name="_Toc223627710"/>
      <w:proofErr w:type="spellStart"/>
      <w:r w:rsidRPr="00BF6196">
        <w:rPr>
          <w:sz w:val="22"/>
          <w:szCs w:val="22"/>
        </w:rPr>
        <w:t>Opex</w:t>
      </w:r>
      <w:proofErr w:type="spellEnd"/>
      <w:r w:rsidRPr="00BF6196">
        <w:rPr>
          <w:sz w:val="22"/>
          <w:szCs w:val="22"/>
        </w:rPr>
        <w:t xml:space="preserve"> vs Capex Split</w:t>
      </w:r>
      <w:r w:rsidRPr="00BF6196">
        <w:rPr>
          <w:sz w:val="22"/>
          <w:szCs w:val="22"/>
        </w:rPr>
        <w:t xml:space="preserve"> (Year-1)</w:t>
      </w:r>
      <w:bookmarkEnd w:id="37"/>
      <w:bookmarkEnd w:id="38"/>
    </w:p>
    <w:p w14:paraId="723C591F" w14:textId="77777777" w:rsidR="008C2A43" w:rsidRPr="00BF6196" w:rsidRDefault="008C2A43" w:rsidP="008C2A43">
      <w:pPr>
        <w:pStyle w:val="Heading3"/>
        <w:rPr>
          <w:sz w:val="22"/>
          <w:szCs w:val="22"/>
        </w:rPr>
      </w:pP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tblGrid>
      <w:tr w:rsidR="008C2A43" w:rsidRPr="00BF6196" w14:paraId="679421AB" w14:textId="77777777" w:rsidTr="008C2A43">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8EF59A1" w14:textId="677984B9" w:rsidR="008C2A43" w:rsidRPr="00BF6196" w:rsidRDefault="008C2A43" w:rsidP="008C2A43">
            <w:pPr>
              <w:rPr>
                <w:sz w:val="20"/>
                <w:szCs w:val="20"/>
              </w:rPr>
            </w:pPr>
            <w:r w:rsidRPr="008C2A43">
              <w:rPr>
                <w:b/>
                <w:bCs/>
                <w:sz w:val="18"/>
                <w:szCs w:val="18"/>
              </w:rPr>
              <w:t>Type</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614E2DAF" w14:textId="10CCFABB" w:rsidR="008C2A43" w:rsidRPr="00BF6196" w:rsidRDefault="008C2A43" w:rsidP="008C2A43">
            <w:pPr>
              <w:rPr>
                <w:sz w:val="20"/>
                <w:szCs w:val="20"/>
              </w:rPr>
            </w:pPr>
            <w:r w:rsidRPr="008C2A43">
              <w:rPr>
                <w:b/>
                <w:bCs/>
                <w:sz w:val="18"/>
                <w:szCs w:val="18"/>
              </w:rPr>
              <w:t>Approx %</w:t>
            </w:r>
          </w:p>
        </w:tc>
      </w:tr>
      <w:tr w:rsidR="008C2A43" w:rsidRPr="00BF6196" w14:paraId="46CCEFE4" w14:textId="77777777" w:rsidTr="008C2A43">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DC9CBA" w14:textId="1DDFB594" w:rsidR="008C2A43" w:rsidRPr="00BF6196" w:rsidRDefault="008C2A43" w:rsidP="008C2A43">
            <w:pPr>
              <w:rPr>
                <w:sz w:val="20"/>
                <w:szCs w:val="20"/>
              </w:rPr>
            </w:pPr>
            <w:r w:rsidRPr="00BF6196">
              <w:rPr>
                <w:color w:val="334155"/>
                <w:sz w:val="18"/>
                <w:szCs w:val="18"/>
              </w:rPr>
              <w:t>Capex (Hardware, Platforms)</w:t>
            </w:r>
          </w:p>
        </w:tc>
        <w:tc>
          <w:tcPr>
            <w:tcW w:w="15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54BDD" w14:textId="48658694" w:rsidR="008C2A43" w:rsidRPr="00BF6196" w:rsidRDefault="008C2A43" w:rsidP="008C2A43">
            <w:pPr>
              <w:rPr>
                <w:sz w:val="20"/>
                <w:szCs w:val="20"/>
              </w:rPr>
            </w:pPr>
            <w:r w:rsidRPr="00BF6196">
              <w:rPr>
                <w:color w:val="334155"/>
                <w:sz w:val="18"/>
                <w:szCs w:val="18"/>
              </w:rPr>
              <w:t>55%</w:t>
            </w:r>
          </w:p>
        </w:tc>
      </w:tr>
      <w:tr w:rsidR="008C2A43" w:rsidRPr="00BF6196" w14:paraId="5FCB5E33" w14:textId="77777777" w:rsidTr="008C2A43">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1BD08D" w14:textId="77AFFF6F" w:rsidR="008C2A43" w:rsidRPr="00BF6196" w:rsidRDefault="008C2A43" w:rsidP="008C2A43">
            <w:pPr>
              <w:rPr>
                <w:sz w:val="20"/>
                <w:szCs w:val="20"/>
              </w:rPr>
            </w:pPr>
            <w:proofErr w:type="spellStart"/>
            <w:r w:rsidRPr="00BF6196">
              <w:rPr>
                <w:color w:val="334155"/>
                <w:sz w:val="18"/>
                <w:szCs w:val="18"/>
              </w:rPr>
              <w:t>Opex</w:t>
            </w:r>
            <w:proofErr w:type="spellEnd"/>
            <w:r w:rsidRPr="00BF6196">
              <w:rPr>
                <w:color w:val="334155"/>
                <w:sz w:val="18"/>
                <w:szCs w:val="18"/>
              </w:rPr>
              <w:t xml:space="preserve"> (Licenses, Cloud, People)</w:t>
            </w:r>
          </w:p>
        </w:tc>
        <w:tc>
          <w:tcPr>
            <w:tcW w:w="15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1C7915" w14:textId="72F66DCF" w:rsidR="008C2A43" w:rsidRPr="00BF6196" w:rsidRDefault="008C2A43" w:rsidP="008C2A43">
            <w:pPr>
              <w:rPr>
                <w:sz w:val="20"/>
                <w:szCs w:val="20"/>
              </w:rPr>
            </w:pPr>
            <w:r w:rsidRPr="00BF6196">
              <w:rPr>
                <w:color w:val="334155"/>
                <w:sz w:val="18"/>
                <w:szCs w:val="18"/>
              </w:rPr>
              <w:t>45%</w:t>
            </w:r>
          </w:p>
        </w:tc>
      </w:tr>
      <w:tr w:rsidR="008C2A43" w:rsidRPr="00BF6196" w14:paraId="061949F6" w14:textId="77777777" w:rsidTr="008C2A43">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F9D7EA2" w14:textId="77777777" w:rsidR="008C2A43" w:rsidRPr="00BF6196" w:rsidRDefault="008C2A43" w:rsidP="008C2A43">
            <w:pPr>
              <w:rPr>
                <w:sz w:val="20"/>
                <w:szCs w:val="20"/>
              </w:rPr>
            </w:pPr>
            <w:r w:rsidRPr="00BF6196">
              <w:rPr>
                <w:b/>
                <w:bCs/>
                <w:color w:val="1B3A6B"/>
                <w:sz w:val="18"/>
                <w:szCs w:val="18"/>
              </w:rPr>
              <w:t>TOTAL (Rs. Lakhs)</w:t>
            </w:r>
          </w:p>
        </w:tc>
        <w:tc>
          <w:tcPr>
            <w:tcW w:w="15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80FE604" w14:textId="77777777" w:rsidR="008C2A43" w:rsidRPr="00BF6196" w:rsidRDefault="008C2A43" w:rsidP="008C2A43">
            <w:pPr>
              <w:rPr>
                <w:sz w:val="20"/>
                <w:szCs w:val="20"/>
              </w:rPr>
            </w:pPr>
            <w:r w:rsidRPr="00BF6196">
              <w:rPr>
                <w:b/>
                <w:bCs/>
                <w:color w:val="1B3A6B"/>
                <w:sz w:val="18"/>
                <w:szCs w:val="18"/>
              </w:rPr>
              <w:t>90</w:t>
            </w:r>
          </w:p>
        </w:tc>
      </w:tr>
    </w:tbl>
    <w:p w14:paraId="4CEBB0ED" w14:textId="77777777" w:rsidR="008C2A43" w:rsidRPr="00BF6196" w:rsidRDefault="008C2A43" w:rsidP="008C2A43">
      <w:pPr>
        <w:pStyle w:val="Heading3"/>
        <w:rPr>
          <w:sz w:val="22"/>
          <w:szCs w:val="22"/>
        </w:rPr>
      </w:pPr>
    </w:p>
    <w:p w14:paraId="3A265433" w14:textId="77777777" w:rsidR="008C2A43" w:rsidRPr="00BF6196" w:rsidRDefault="008C2A43" w:rsidP="008C2A43">
      <w:pPr>
        <w:pStyle w:val="Heading3"/>
        <w:rPr>
          <w:sz w:val="22"/>
          <w:szCs w:val="22"/>
        </w:rPr>
      </w:pPr>
    </w:p>
    <w:p w14:paraId="6D8AEE0F" w14:textId="77777777" w:rsidR="00DC1E40" w:rsidRPr="00BF6196" w:rsidRDefault="00F80BE9">
      <w:pPr>
        <w:rPr>
          <w:b/>
          <w:bCs/>
          <w:color w:val="FFFFFF"/>
          <w:sz w:val="18"/>
          <w:szCs w:val="18"/>
        </w:rPr>
      </w:pPr>
      <w:r w:rsidRPr="00BF6196">
        <w:rPr>
          <w:b/>
          <w:bCs/>
          <w:color w:val="FFFFFF"/>
          <w:sz w:val="18"/>
          <w:szCs w:val="18"/>
        </w:rPr>
        <w:br w:type="page"/>
      </w:r>
    </w:p>
    <w:p w14:paraId="05DBA505" w14:textId="77777777" w:rsidR="00DC1E40" w:rsidRPr="00BF6196" w:rsidRDefault="00F80BE9" w:rsidP="00C874DC">
      <w:pPr>
        <w:pStyle w:val="Heading1"/>
        <w:rPr>
          <w:sz w:val="34"/>
          <w:szCs w:val="34"/>
        </w:rPr>
      </w:pPr>
      <w:bookmarkStart w:id="39" w:name="_Toc223627711"/>
      <w:r w:rsidRPr="00BF6196">
        <w:rPr>
          <w:sz w:val="34"/>
          <w:szCs w:val="34"/>
        </w:rPr>
        <w:t>6. Metrics, KPIs &amp; ROI Analysis</w:t>
      </w:r>
      <w:bookmarkEnd w:id="39"/>
    </w:p>
    <w:p w14:paraId="56567620" w14:textId="77777777" w:rsidR="00DC1E40" w:rsidRPr="00BF6196" w:rsidRDefault="00F80BE9" w:rsidP="00C874DC">
      <w:pPr>
        <w:pStyle w:val="Heading2"/>
        <w:rPr>
          <w:sz w:val="26"/>
          <w:szCs w:val="26"/>
        </w:rPr>
      </w:pPr>
      <w:bookmarkStart w:id="40" w:name="_Toc223627712"/>
      <w:r w:rsidRPr="00BF6196">
        <w:rPr>
          <w:sz w:val="26"/>
          <w:szCs w:val="26"/>
        </w:rPr>
        <w:t>6.1 KPI Map Tied to Business Goals</w:t>
      </w:r>
      <w:bookmarkEnd w:id="40"/>
    </w:p>
    <w:p w14:paraId="4DFE8423"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300"/>
        <w:gridCol w:w="1300"/>
        <w:gridCol w:w="2360"/>
      </w:tblGrid>
      <w:tr w:rsidR="00DC1E40" w:rsidRPr="00BF6196" w14:paraId="090C5043" w14:textId="77777777">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8201CBD" w14:textId="77777777" w:rsidR="00DC1E40" w:rsidRPr="00BF6196" w:rsidRDefault="00F80BE9">
            <w:pPr>
              <w:rPr>
                <w:sz w:val="20"/>
                <w:szCs w:val="20"/>
              </w:rPr>
            </w:pPr>
            <w:r w:rsidRPr="00BF6196">
              <w:rPr>
                <w:b/>
                <w:bCs/>
                <w:color w:val="FFFFFF"/>
                <w:sz w:val="18"/>
                <w:szCs w:val="18"/>
              </w:rPr>
              <w:t>Domain</w:t>
            </w:r>
          </w:p>
        </w:tc>
        <w:tc>
          <w:tcPr>
            <w:tcW w:w="2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2FB5953" w14:textId="77777777" w:rsidR="00DC1E40" w:rsidRPr="00BF6196" w:rsidRDefault="00F80BE9">
            <w:pPr>
              <w:rPr>
                <w:sz w:val="20"/>
                <w:szCs w:val="20"/>
              </w:rPr>
            </w:pPr>
            <w:r w:rsidRPr="00BF6196">
              <w:rPr>
                <w:b/>
                <w:bCs/>
                <w:color w:val="FFFFFF"/>
                <w:sz w:val="18"/>
                <w:szCs w:val="18"/>
              </w:rPr>
              <w:t>KPI</w:t>
            </w:r>
          </w:p>
        </w:tc>
        <w:tc>
          <w:tcPr>
            <w:tcW w:w="13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F9E96C0" w14:textId="77777777" w:rsidR="00DC1E40" w:rsidRPr="00BF6196" w:rsidRDefault="00F80BE9">
            <w:pPr>
              <w:rPr>
                <w:sz w:val="20"/>
                <w:szCs w:val="20"/>
              </w:rPr>
            </w:pPr>
            <w:r w:rsidRPr="00BF6196">
              <w:rPr>
                <w:b/>
                <w:bCs/>
                <w:color w:val="FFFFFF"/>
                <w:sz w:val="18"/>
                <w:szCs w:val="18"/>
              </w:rPr>
              <w:t>Baseline</w:t>
            </w:r>
          </w:p>
        </w:tc>
        <w:tc>
          <w:tcPr>
            <w:tcW w:w="13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20A162C" w14:textId="77777777" w:rsidR="00DC1E40" w:rsidRPr="00BF6196" w:rsidRDefault="00F80BE9">
            <w:pPr>
              <w:rPr>
                <w:sz w:val="20"/>
                <w:szCs w:val="20"/>
              </w:rPr>
            </w:pPr>
            <w:r w:rsidRPr="00BF6196">
              <w:rPr>
                <w:b/>
                <w:bCs/>
                <w:color w:val="FFFFFF"/>
                <w:sz w:val="18"/>
                <w:szCs w:val="18"/>
              </w:rPr>
              <w:t>Target (12M)</w:t>
            </w:r>
          </w:p>
        </w:tc>
        <w:tc>
          <w:tcPr>
            <w:tcW w:w="2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8016855" w14:textId="77777777" w:rsidR="00DC1E40" w:rsidRPr="00BF6196" w:rsidRDefault="00F80BE9">
            <w:pPr>
              <w:rPr>
                <w:sz w:val="20"/>
                <w:szCs w:val="20"/>
              </w:rPr>
            </w:pPr>
            <w:r w:rsidRPr="00BF6196">
              <w:rPr>
                <w:b/>
                <w:bCs/>
                <w:color w:val="FFFFFF"/>
                <w:sz w:val="18"/>
                <w:szCs w:val="18"/>
              </w:rPr>
              <w:t>Measurement Source</w:t>
            </w:r>
          </w:p>
        </w:tc>
      </w:tr>
      <w:tr w:rsidR="00DC1E40" w:rsidRPr="00BF6196" w14:paraId="25F0EA7B"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6FC37A" w14:textId="77777777" w:rsidR="00DC1E40" w:rsidRPr="00BF6196" w:rsidRDefault="00F80BE9">
            <w:pPr>
              <w:rPr>
                <w:sz w:val="20"/>
                <w:szCs w:val="20"/>
              </w:rPr>
            </w:pPr>
            <w:r w:rsidRPr="00BF6196">
              <w:rPr>
                <w:color w:val="334155"/>
                <w:sz w:val="18"/>
                <w:szCs w:val="18"/>
              </w:rPr>
              <w:t>Operations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AEE72" w14:textId="77777777" w:rsidR="00DC1E40" w:rsidRPr="00BF6196" w:rsidRDefault="00F80BE9">
            <w:pPr>
              <w:rPr>
                <w:sz w:val="20"/>
                <w:szCs w:val="20"/>
              </w:rPr>
            </w:pPr>
            <w:r w:rsidRPr="00BF6196">
              <w:rPr>
                <w:color w:val="334155"/>
                <w:sz w:val="18"/>
                <w:szCs w:val="18"/>
              </w:rPr>
              <w:t>Overall Equipment Effectiveness (OEE)</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A5E0F" w14:textId="77777777" w:rsidR="00DC1E40" w:rsidRPr="00BF6196" w:rsidRDefault="00F80BE9">
            <w:pPr>
              <w:rPr>
                <w:sz w:val="20"/>
                <w:szCs w:val="20"/>
              </w:rPr>
            </w:pPr>
            <w:r w:rsidRPr="00BF6196">
              <w:rPr>
                <w:color w:val="334155"/>
                <w:sz w:val="18"/>
                <w:szCs w:val="18"/>
              </w:rPr>
              <w:t>52%</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474CB3" w14:textId="77777777" w:rsidR="00DC1E40" w:rsidRPr="00BF6196" w:rsidRDefault="00F80BE9">
            <w:pPr>
              <w:rPr>
                <w:sz w:val="20"/>
                <w:szCs w:val="20"/>
              </w:rPr>
            </w:pPr>
            <w:r w:rsidRPr="00BF6196">
              <w:rPr>
                <w:color w:val="334155"/>
                <w:sz w:val="18"/>
                <w:szCs w:val="18"/>
              </w:rPr>
              <w:t>68%</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565467" w14:textId="77777777" w:rsidR="00DC1E40" w:rsidRPr="00BF6196" w:rsidRDefault="00F80BE9">
            <w:pPr>
              <w:rPr>
                <w:sz w:val="20"/>
                <w:szCs w:val="20"/>
              </w:rPr>
            </w:pPr>
            <w:r w:rsidRPr="00BF6196">
              <w:rPr>
                <w:color w:val="334155"/>
                <w:sz w:val="18"/>
                <w:szCs w:val="18"/>
              </w:rPr>
              <w:t>IoT + MES Dashboard</w:t>
            </w:r>
          </w:p>
        </w:tc>
      </w:tr>
      <w:tr w:rsidR="00DC1E40" w:rsidRPr="00BF6196" w14:paraId="44064FCD"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603C37" w14:textId="77777777" w:rsidR="00DC1E40" w:rsidRPr="00BF6196" w:rsidRDefault="00F80BE9">
            <w:pPr>
              <w:rPr>
                <w:sz w:val="20"/>
                <w:szCs w:val="20"/>
              </w:rPr>
            </w:pPr>
            <w:r w:rsidRPr="00BF6196">
              <w:rPr>
                <w:color w:val="334155"/>
                <w:sz w:val="18"/>
                <w:szCs w:val="18"/>
              </w:rPr>
              <w:t>Operations</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F2C10D" w14:textId="77777777" w:rsidR="00DC1E40" w:rsidRPr="00BF6196" w:rsidRDefault="00F80BE9">
            <w:pPr>
              <w:rPr>
                <w:sz w:val="20"/>
                <w:szCs w:val="20"/>
              </w:rPr>
            </w:pPr>
            <w:r w:rsidRPr="00BF6196">
              <w:rPr>
                <w:color w:val="334155"/>
                <w:sz w:val="18"/>
                <w:szCs w:val="18"/>
              </w:rPr>
              <w:t>Unplanned Downtime (</w:t>
            </w:r>
            <w:proofErr w:type="spellStart"/>
            <w:r w:rsidRPr="00BF6196">
              <w:rPr>
                <w:color w:val="334155"/>
                <w:sz w:val="18"/>
                <w:szCs w:val="18"/>
              </w:rPr>
              <w:t>hrs</w:t>
            </w:r>
            <w:proofErr w:type="spellEnd"/>
            <w:r w:rsidRPr="00BF6196">
              <w:rPr>
                <w:color w:val="334155"/>
                <w:sz w:val="18"/>
                <w:szCs w:val="18"/>
              </w:rPr>
              <w:t>/month)</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E4FCF7" w14:textId="77777777" w:rsidR="00DC1E40" w:rsidRPr="00BF6196" w:rsidRDefault="00F80BE9">
            <w:pPr>
              <w:rPr>
                <w:sz w:val="20"/>
                <w:szCs w:val="20"/>
              </w:rPr>
            </w:pPr>
            <w:r w:rsidRPr="00BF6196">
              <w:rPr>
                <w:color w:val="334155"/>
                <w:sz w:val="18"/>
                <w:szCs w:val="18"/>
              </w:rPr>
              <w:t xml:space="preserve">48 </w:t>
            </w:r>
            <w:proofErr w:type="spellStart"/>
            <w:r w:rsidRPr="00BF6196">
              <w:rPr>
                <w:color w:val="334155"/>
                <w:sz w:val="18"/>
                <w:szCs w:val="18"/>
              </w:rPr>
              <w:t>hrs</w:t>
            </w:r>
            <w:proofErr w:type="spellEnd"/>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C9897E" w14:textId="77777777" w:rsidR="00DC1E40" w:rsidRPr="00BF6196" w:rsidRDefault="00F80BE9">
            <w:pPr>
              <w:rPr>
                <w:sz w:val="20"/>
                <w:szCs w:val="20"/>
              </w:rPr>
            </w:pPr>
            <w:r w:rsidRPr="00BF6196">
              <w:rPr>
                <w:color w:val="334155"/>
                <w:sz w:val="18"/>
                <w:szCs w:val="18"/>
              </w:rPr>
              <w:t xml:space="preserve">Under 20 </w:t>
            </w:r>
            <w:proofErr w:type="spellStart"/>
            <w:r w:rsidRPr="00BF6196">
              <w:rPr>
                <w:color w:val="334155"/>
                <w:sz w:val="18"/>
                <w:szCs w:val="18"/>
              </w:rPr>
              <w:t>hrs</w:t>
            </w:r>
            <w:proofErr w:type="spellEnd"/>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AC60B1" w14:textId="77777777" w:rsidR="00DC1E40" w:rsidRPr="00BF6196" w:rsidRDefault="00F80BE9">
            <w:pPr>
              <w:rPr>
                <w:sz w:val="20"/>
                <w:szCs w:val="20"/>
              </w:rPr>
            </w:pPr>
            <w:r w:rsidRPr="00BF6196">
              <w:rPr>
                <w:color w:val="334155"/>
                <w:sz w:val="18"/>
                <w:szCs w:val="18"/>
              </w:rPr>
              <w:t>Predictive Maintenance Log</w:t>
            </w:r>
          </w:p>
        </w:tc>
      </w:tr>
      <w:tr w:rsidR="00DC1E40" w:rsidRPr="00BF6196" w14:paraId="5177D5EF"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303BB9" w14:textId="77777777" w:rsidR="00DC1E40" w:rsidRPr="00BF6196" w:rsidRDefault="00F80BE9">
            <w:pPr>
              <w:rPr>
                <w:sz w:val="20"/>
                <w:szCs w:val="20"/>
              </w:rPr>
            </w:pPr>
            <w:r w:rsidRPr="00BF6196">
              <w:rPr>
                <w:color w:val="334155"/>
                <w:sz w:val="18"/>
                <w:szCs w:val="18"/>
              </w:rPr>
              <w:t>Operations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FF049" w14:textId="77777777" w:rsidR="00DC1E40" w:rsidRPr="00BF6196" w:rsidRDefault="00F80BE9">
            <w:pPr>
              <w:rPr>
                <w:sz w:val="20"/>
                <w:szCs w:val="20"/>
              </w:rPr>
            </w:pPr>
            <w:r w:rsidRPr="00BF6196">
              <w:rPr>
                <w:color w:val="334155"/>
                <w:sz w:val="18"/>
                <w:szCs w:val="18"/>
              </w:rPr>
              <w:t>Production Defect Rate</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216AE" w14:textId="77777777" w:rsidR="00DC1E40" w:rsidRPr="00BF6196" w:rsidRDefault="00F80BE9">
            <w:pPr>
              <w:rPr>
                <w:sz w:val="20"/>
                <w:szCs w:val="20"/>
              </w:rPr>
            </w:pPr>
            <w:r w:rsidRPr="00BF6196">
              <w:rPr>
                <w:color w:val="334155"/>
                <w:sz w:val="18"/>
                <w:szCs w:val="18"/>
              </w:rPr>
              <w:t>3.2%</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CFC49" w14:textId="77777777" w:rsidR="00DC1E40" w:rsidRPr="00BF6196" w:rsidRDefault="00F80BE9">
            <w:pPr>
              <w:rPr>
                <w:sz w:val="20"/>
                <w:szCs w:val="20"/>
              </w:rPr>
            </w:pPr>
            <w:r w:rsidRPr="00BF6196">
              <w:rPr>
                <w:color w:val="334155"/>
                <w:sz w:val="18"/>
                <w:szCs w:val="18"/>
              </w:rPr>
              <w:t>Under 1.5%</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745A6" w14:textId="77777777" w:rsidR="00DC1E40" w:rsidRPr="00BF6196" w:rsidRDefault="00F80BE9">
            <w:pPr>
              <w:rPr>
                <w:sz w:val="20"/>
                <w:szCs w:val="20"/>
              </w:rPr>
            </w:pPr>
            <w:r w:rsidRPr="00BF6196">
              <w:rPr>
                <w:color w:val="334155"/>
                <w:sz w:val="18"/>
                <w:szCs w:val="18"/>
              </w:rPr>
              <w:t>MES Quality Reports</w:t>
            </w:r>
          </w:p>
        </w:tc>
      </w:tr>
      <w:tr w:rsidR="00DC1E40" w:rsidRPr="00BF6196" w14:paraId="3AC55561"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57097D" w14:textId="77777777" w:rsidR="00DC1E40" w:rsidRPr="00BF6196" w:rsidRDefault="00F80BE9">
            <w:pPr>
              <w:rPr>
                <w:sz w:val="20"/>
                <w:szCs w:val="20"/>
              </w:rPr>
            </w:pPr>
            <w:r w:rsidRPr="00BF6196">
              <w:rPr>
                <w:color w:val="334155"/>
                <w:sz w:val="18"/>
                <w:szCs w:val="18"/>
              </w:rPr>
              <w:t>Supply Chain</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13EE2F" w14:textId="77777777" w:rsidR="00DC1E40" w:rsidRPr="00BF6196" w:rsidRDefault="00F80BE9">
            <w:pPr>
              <w:rPr>
                <w:sz w:val="20"/>
                <w:szCs w:val="20"/>
              </w:rPr>
            </w:pPr>
            <w:r w:rsidRPr="00BF6196">
              <w:rPr>
                <w:color w:val="334155"/>
                <w:sz w:val="18"/>
                <w:szCs w:val="18"/>
              </w:rPr>
              <w:t>On-Time In-Full (OTIF) Delivery</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A5389A" w14:textId="77777777" w:rsidR="00DC1E40" w:rsidRPr="00BF6196" w:rsidRDefault="00F80BE9">
            <w:pPr>
              <w:rPr>
                <w:sz w:val="20"/>
                <w:szCs w:val="20"/>
              </w:rPr>
            </w:pPr>
            <w:r w:rsidRPr="00BF6196">
              <w:rPr>
                <w:color w:val="334155"/>
                <w:sz w:val="18"/>
                <w:szCs w:val="18"/>
              </w:rPr>
              <w:t>68%</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790FE8" w14:textId="77777777" w:rsidR="00DC1E40" w:rsidRPr="00BF6196" w:rsidRDefault="00F80BE9">
            <w:pPr>
              <w:rPr>
                <w:sz w:val="20"/>
                <w:szCs w:val="20"/>
              </w:rPr>
            </w:pPr>
            <w:r w:rsidRPr="00BF6196">
              <w:rPr>
                <w:color w:val="334155"/>
                <w:sz w:val="18"/>
                <w:szCs w:val="18"/>
              </w:rPr>
              <w:t>88%</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643EAD" w14:textId="77777777" w:rsidR="00DC1E40" w:rsidRPr="00BF6196" w:rsidRDefault="00F80BE9">
            <w:pPr>
              <w:rPr>
                <w:sz w:val="20"/>
                <w:szCs w:val="20"/>
              </w:rPr>
            </w:pPr>
            <w:r w:rsidRPr="00BF6196">
              <w:rPr>
                <w:color w:val="334155"/>
                <w:sz w:val="18"/>
                <w:szCs w:val="18"/>
              </w:rPr>
              <w:t>ERP and WMS Reports</w:t>
            </w:r>
          </w:p>
        </w:tc>
      </w:tr>
      <w:tr w:rsidR="00DC1E40" w:rsidRPr="00BF6196" w14:paraId="143D9781"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693E9C" w14:textId="77777777" w:rsidR="00DC1E40" w:rsidRPr="00BF6196" w:rsidRDefault="00F80BE9">
            <w:pPr>
              <w:rPr>
                <w:sz w:val="20"/>
                <w:szCs w:val="20"/>
              </w:rPr>
            </w:pPr>
            <w:r w:rsidRPr="00BF6196">
              <w:rPr>
                <w:color w:val="334155"/>
                <w:sz w:val="18"/>
                <w:szCs w:val="18"/>
              </w:rPr>
              <w:t>Supply Chain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3AE61" w14:textId="77777777" w:rsidR="00DC1E40" w:rsidRPr="00BF6196" w:rsidRDefault="00F80BE9">
            <w:pPr>
              <w:rPr>
                <w:sz w:val="20"/>
                <w:szCs w:val="20"/>
              </w:rPr>
            </w:pPr>
            <w:r w:rsidRPr="00BF6196">
              <w:rPr>
                <w:color w:val="334155"/>
                <w:sz w:val="18"/>
                <w:szCs w:val="18"/>
              </w:rPr>
              <w:t>Inventory Holding Days</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959290" w14:textId="77777777" w:rsidR="00DC1E40" w:rsidRPr="00BF6196" w:rsidRDefault="00F80BE9">
            <w:pPr>
              <w:rPr>
                <w:sz w:val="20"/>
                <w:szCs w:val="20"/>
              </w:rPr>
            </w:pPr>
            <w:r w:rsidRPr="00BF6196">
              <w:rPr>
                <w:color w:val="334155"/>
                <w:sz w:val="18"/>
                <w:szCs w:val="18"/>
              </w:rPr>
              <w:t>45 days</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245130" w14:textId="77777777" w:rsidR="00DC1E40" w:rsidRPr="00BF6196" w:rsidRDefault="00F80BE9">
            <w:pPr>
              <w:rPr>
                <w:sz w:val="20"/>
                <w:szCs w:val="20"/>
              </w:rPr>
            </w:pPr>
            <w:r w:rsidRPr="00BF6196">
              <w:rPr>
                <w:color w:val="334155"/>
                <w:sz w:val="18"/>
                <w:szCs w:val="18"/>
              </w:rPr>
              <w:t>28 days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4B8517" w14:textId="77777777" w:rsidR="00DC1E40" w:rsidRPr="00BF6196" w:rsidRDefault="00F80BE9">
            <w:pPr>
              <w:rPr>
                <w:sz w:val="20"/>
                <w:szCs w:val="20"/>
              </w:rPr>
            </w:pPr>
            <w:r w:rsidRPr="00BF6196">
              <w:rPr>
                <w:color w:val="334155"/>
                <w:sz w:val="18"/>
                <w:szCs w:val="18"/>
              </w:rPr>
              <w:t>ERP Inventory Module</w:t>
            </w:r>
          </w:p>
        </w:tc>
      </w:tr>
      <w:tr w:rsidR="00DC1E40" w:rsidRPr="00BF6196" w14:paraId="2E60F664"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E9E2AB" w14:textId="77777777" w:rsidR="00DC1E40" w:rsidRPr="00BF6196" w:rsidRDefault="00F80BE9">
            <w:pPr>
              <w:rPr>
                <w:sz w:val="20"/>
                <w:szCs w:val="20"/>
              </w:rPr>
            </w:pPr>
            <w:r w:rsidRPr="00BF6196">
              <w:rPr>
                <w:color w:val="334155"/>
                <w:sz w:val="18"/>
                <w:szCs w:val="18"/>
              </w:rPr>
              <w:t>Supply Chain</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A97371" w14:textId="77777777" w:rsidR="00DC1E40" w:rsidRPr="00BF6196" w:rsidRDefault="00F80BE9">
            <w:pPr>
              <w:rPr>
                <w:sz w:val="20"/>
                <w:szCs w:val="20"/>
              </w:rPr>
            </w:pPr>
            <w:r w:rsidRPr="00BF6196">
              <w:rPr>
                <w:color w:val="334155"/>
                <w:sz w:val="18"/>
                <w:szCs w:val="18"/>
              </w:rPr>
              <w:t>Supplier Lead Time (avg days)</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BE8E2B" w14:textId="77777777" w:rsidR="00DC1E40" w:rsidRPr="00BF6196" w:rsidRDefault="00F80BE9">
            <w:pPr>
              <w:rPr>
                <w:sz w:val="20"/>
                <w:szCs w:val="20"/>
              </w:rPr>
            </w:pPr>
            <w:r w:rsidRPr="00BF6196">
              <w:rPr>
                <w:color w:val="334155"/>
                <w:sz w:val="18"/>
                <w:szCs w:val="18"/>
              </w:rPr>
              <w:t>18 days</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60D279" w14:textId="77777777" w:rsidR="00DC1E40" w:rsidRPr="00BF6196" w:rsidRDefault="00F80BE9">
            <w:pPr>
              <w:rPr>
                <w:sz w:val="20"/>
                <w:szCs w:val="20"/>
              </w:rPr>
            </w:pPr>
            <w:r w:rsidRPr="00BF6196">
              <w:rPr>
                <w:color w:val="334155"/>
                <w:sz w:val="18"/>
                <w:szCs w:val="18"/>
              </w:rPr>
              <w:t>10 days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775767" w14:textId="77777777" w:rsidR="00DC1E40" w:rsidRPr="00BF6196" w:rsidRDefault="00F80BE9">
            <w:pPr>
              <w:rPr>
                <w:sz w:val="20"/>
                <w:szCs w:val="20"/>
              </w:rPr>
            </w:pPr>
            <w:r w:rsidRPr="00BF6196">
              <w:rPr>
                <w:color w:val="334155"/>
                <w:sz w:val="18"/>
                <w:szCs w:val="18"/>
              </w:rPr>
              <w:t>Procurement Portal</w:t>
            </w:r>
          </w:p>
        </w:tc>
      </w:tr>
      <w:tr w:rsidR="00DC1E40" w:rsidRPr="00BF6196" w14:paraId="74A69811"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D92A5A" w14:textId="77777777" w:rsidR="00DC1E40" w:rsidRPr="00BF6196" w:rsidRDefault="00F80BE9">
            <w:pPr>
              <w:rPr>
                <w:sz w:val="20"/>
                <w:szCs w:val="20"/>
              </w:rPr>
            </w:pPr>
            <w:r w:rsidRPr="00BF6196">
              <w:rPr>
                <w:color w:val="334155"/>
                <w:sz w:val="18"/>
                <w:szCs w:val="18"/>
              </w:rPr>
              <w:t>Customer</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3A983D" w14:textId="77777777" w:rsidR="00DC1E40" w:rsidRPr="00BF6196" w:rsidRDefault="00F80BE9">
            <w:pPr>
              <w:rPr>
                <w:sz w:val="20"/>
                <w:szCs w:val="20"/>
              </w:rPr>
            </w:pPr>
            <w:r w:rsidRPr="00BF6196">
              <w:rPr>
                <w:color w:val="334155"/>
                <w:sz w:val="18"/>
                <w:szCs w:val="18"/>
              </w:rPr>
              <w:t>B2B Portal Adoption Rate</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EF11F5" w14:textId="77777777" w:rsidR="00DC1E40" w:rsidRPr="00BF6196" w:rsidRDefault="00F80BE9">
            <w:pPr>
              <w:rPr>
                <w:sz w:val="20"/>
                <w:szCs w:val="20"/>
              </w:rPr>
            </w:pPr>
            <w:r w:rsidRPr="00BF6196">
              <w:rPr>
                <w:color w:val="334155"/>
                <w:sz w:val="18"/>
                <w:szCs w:val="18"/>
              </w:rPr>
              <w:t>0%</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90CDE1" w14:textId="77777777" w:rsidR="00DC1E40" w:rsidRPr="00BF6196" w:rsidRDefault="00F80BE9">
            <w:pPr>
              <w:rPr>
                <w:sz w:val="20"/>
                <w:szCs w:val="20"/>
              </w:rPr>
            </w:pPr>
            <w:r w:rsidRPr="00BF6196">
              <w:rPr>
                <w:color w:val="334155"/>
                <w:sz w:val="18"/>
                <w:szCs w:val="18"/>
              </w:rPr>
              <w:t>70%</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36FD77" w14:textId="77777777" w:rsidR="00DC1E40" w:rsidRPr="00BF6196" w:rsidRDefault="00F80BE9">
            <w:pPr>
              <w:rPr>
                <w:sz w:val="20"/>
                <w:szCs w:val="20"/>
              </w:rPr>
            </w:pPr>
            <w:r w:rsidRPr="00BF6196">
              <w:rPr>
                <w:color w:val="334155"/>
                <w:sz w:val="18"/>
                <w:szCs w:val="18"/>
              </w:rPr>
              <w:t>Portal Analytics Dashboard</w:t>
            </w:r>
          </w:p>
        </w:tc>
      </w:tr>
      <w:tr w:rsidR="00DC1E40" w:rsidRPr="00BF6196" w14:paraId="524510B0"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24BC36" w14:textId="77777777" w:rsidR="00DC1E40" w:rsidRPr="00BF6196" w:rsidRDefault="00F80BE9">
            <w:pPr>
              <w:rPr>
                <w:sz w:val="20"/>
                <w:szCs w:val="20"/>
              </w:rPr>
            </w:pPr>
            <w:r w:rsidRPr="00BF6196">
              <w:rPr>
                <w:color w:val="334155"/>
                <w:sz w:val="18"/>
                <w:szCs w:val="18"/>
              </w:rPr>
              <w:t>Customer</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553D28" w14:textId="77777777" w:rsidR="00DC1E40" w:rsidRPr="00BF6196" w:rsidRDefault="00F80BE9">
            <w:pPr>
              <w:rPr>
                <w:sz w:val="20"/>
                <w:szCs w:val="20"/>
              </w:rPr>
            </w:pPr>
            <w:r w:rsidRPr="00BF6196">
              <w:rPr>
                <w:color w:val="334155"/>
                <w:sz w:val="18"/>
                <w:szCs w:val="18"/>
              </w:rPr>
              <w:t>Net Promoter Score (NPS)</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1803B1" w14:textId="77777777" w:rsidR="00DC1E40" w:rsidRPr="00BF6196" w:rsidRDefault="00F80BE9">
            <w:pPr>
              <w:rPr>
                <w:sz w:val="20"/>
                <w:szCs w:val="20"/>
              </w:rPr>
            </w:pPr>
            <w:r w:rsidRPr="00BF6196">
              <w:rPr>
                <w:color w:val="334155"/>
                <w:sz w:val="18"/>
                <w:szCs w:val="18"/>
              </w:rPr>
              <w:t>32</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52872C" w14:textId="77777777" w:rsidR="00DC1E40" w:rsidRPr="00BF6196" w:rsidRDefault="00F80BE9">
            <w:pPr>
              <w:rPr>
                <w:sz w:val="20"/>
                <w:szCs w:val="20"/>
              </w:rPr>
            </w:pPr>
            <w:r w:rsidRPr="00BF6196">
              <w:rPr>
                <w:color w:val="334155"/>
                <w:sz w:val="18"/>
                <w:szCs w:val="18"/>
              </w:rPr>
              <w:t>52</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189627" w14:textId="77777777" w:rsidR="00DC1E40" w:rsidRPr="00BF6196" w:rsidRDefault="00F80BE9">
            <w:pPr>
              <w:rPr>
                <w:sz w:val="20"/>
                <w:szCs w:val="20"/>
              </w:rPr>
            </w:pPr>
            <w:r w:rsidRPr="00BF6196">
              <w:rPr>
                <w:color w:val="334155"/>
                <w:sz w:val="18"/>
                <w:szCs w:val="18"/>
              </w:rPr>
              <w:t>Quarterly Customer Survey</w:t>
            </w:r>
          </w:p>
        </w:tc>
      </w:tr>
      <w:tr w:rsidR="00DC1E40" w:rsidRPr="00BF6196" w14:paraId="7CBE97E0"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9E0475" w14:textId="77777777" w:rsidR="00DC1E40" w:rsidRPr="00BF6196" w:rsidRDefault="00F80BE9">
            <w:pPr>
              <w:rPr>
                <w:sz w:val="20"/>
                <w:szCs w:val="20"/>
              </w:rPr>
            </w:pPr>
            <w:r w:rsidRPr="00BF6196">
              <w:rPr>
                <w:color w:val="334155"/>
                <w:sz w:val="18"/>
                <w:szCs w:val="18"/>
              </w:rPr>
              <w:t>Customer</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1DD225" w14:textId="77777777" w:rsidR="00DC1E40" w:rsidRPr="00BF6196" w:rsidRDefault="00F80BE9">
            <w:pPr>
              <w:rPr>
                <w:sz w:val="20"/>
                <w:szCs w:val="20"/>
              </w:rPr>
            </w:pPr>
            <w:r w:rsidRPr="00BF6196">
              <w:rPr>
                <w:color w:val="334155"/>
                <w:sz w:val="18"/>
                <w:szCs w:val="18"/>
              </w:rPr>
              <w:t>Quote-to-Order Cycle Time</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13C6E2" w14:textId="77777777" w:rsidR="00DC1E40" w:rsidRPr="00BF6196" w:rsidRDefault="00F80BE9">
            <w:pPr>
              <w:rPr>
                <w:sz w:val="20"/>
                <w:szCs w:val="20"/>
              </w:rPr>
            </w:pPr>
            <w:r w:rsidRPr="00BF6196">
              <w:rPr>
                <w:color w:val="334155"/>
                <w:sz w:val="18"/>
                <w:szCs w:val="18"/>
              </w:rPr>
              <w:t>4 days</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1A616" w14:textId="77777777" w:rsidR="00DC1E40" w:rsidRPr="00BF6196" w:rsidRDefault="00F80BE9">
            <w:pPr>
              <w:rPr>
                <w:sz w:val="20"/>
                <w:szCs w:val="20"/>
              </w:rPr>
            </w:pPr>
            <w:r w:rsidRPr="00BF6196">
              <w:rPr>
                <w:color w:val="334155"/>
                <w:sz w:val="18"/>
                <w:szCs w:val="18"/>
              </w:rPr>
              <w:t>Under 4 hours</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0D9FF7" w14:textId="77777777" w:rsidR="00DC1E40" w:rsidRPr="00BF6196" w:rsidRDefault="00F80BE9">
            <w:pPr>
              <w:rPr>
                <w:sz w:val="20"/>
                <w:szCs w:val="20"/>
              </w:rPr>
            </w:pPr>
            <w:r w:rsidRPr="00BF6196">
              <w:rPr>
                <w:color w:val="334155"/>
                <w:sz w:val="18"/>
                <w:szCs w:val="18"/>
              </w:rPr>
              <w:t>CRM / CPQ Reports</w:t>
            </w:r>
          </w:p>
        </w:tc>
      </w:tr>
      <w:tr w:rsidR="00DC1E40" w:rsidRPr="00BF6196" w14:paraId="489BF353"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D561B7" w14:textId="77777777" w:rsidR="00DC1E40" w:rsidRPr="00BF6196" w:rsidRDefault="00F80BE9">
            <w:pPr>
              <w:rPr>
                <w:sz w:val="20"/>
                <w:szCs w:val="20"/>
              </w:rPr>
            </w:pPr>
            <w:r w:rsidRPr="00BF6196">
              <w:rPr>
                <w:color w:val="334155"/>
                <w:sz w:val="18"/>
                <w:szCs w:val="18"/>
              </w:rPr>
              <w:t>Revenue</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126E57" w14:textId="77777777" w:rsidR="00DC1E40" w:rsidRPr="00BF6196" w:rsidRDefault="00F80BE9">
            <w:pPr>
              <w:rPr>
                <w:sz w:val="20"/>
                <w:szCs w:val="20"/>
              </w:rPr>
            </w:pPr>
            <w:r w:rsidRPr="00BF6196">
              <w:rPr>
                <w:color w:val="334155"/>
                <w:sz w:val="18"/>
                <w:szCs w:val="18"/>
              </w:rPr>
              <w:t>Revenue from Digital Channels</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1FD6AC" w14:textId="77777777" w:rsidR="00DC1E40" w:rsidRPr="00BF6196" w:rsidRDefault="00F80BE9">
            <w:pPr>
              <w:rPr>
                <w:sz w:val="20"/>
                <w:szCs w:val="20"/>
              </w:rPr>
            </w:pPr>
            <w:r w:rsidRPr="00BF6196">
              <w:rPr>
                <w:color w:val="334155"/>
                <w:sz w:val="18"/>
                <w:szCs w:val="18"/>
              </w:rPr>
              <w:t>0%</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7B60E0" w14:textId="77777777" w:rsidR="00DC1E40" w:rsidRPr="00BF6196" w:rsidRDefault="00F80BE9">
            <w:pPr>
              <w:rPr>
                <w:sz w:val="20"/>
                <w:szCs w:val="20"/>
              </w:rPr>
            </w:pPr>
            <w:r w:rsidRPr="00BF6196">
              <w:rPr>
                <w:color w:val="334155"/>
                <w:sz w:val="18"/>
                <w:szCs w:val="18"/>
              </w:rPr>
              <w:t>20% of total revenue</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40236D" w14:textId="77777777" w:rsidR="00DC1E40" w:rsidRPr="00BF6196" w:rsidRDefault="00F80BE9">
            <w:pPr>
              <w:rPr>
                <w:sz w:val="20"/>
                <w:szCs w:val="20"/>
              </w:rPr>
            </w:pPr>
            <w:r w:rsidRPr="00BF6196">
              <w:rPr>
                <w:color w:val="334155"/>
                <w:sz w:val="18"/>
                <w:szCs w:val="18"/>
              </w:rPr>
              <w:t>CRM Revenue Tracking</w:t>
            </w:r>
          </w:p>
        </w:tc>
      </w:tr>
      <w:tr w:rsidR="00DC1E40" w:rsidRPr="00BF6196" w14:paraId="186B83A0"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D2921E" w14:textId="77777777" w:rsidR="00DC1E40" w:rsidRPr="00BF6196" w:rsidRDefault="00F80BE9">
            <w:pPr>
              <w:rPr>
                <w:sz w:val="20"/>
                <w:szCs w:val="20"/>
              </w:rPr>
            </w:pPr>
            <w:r w:rsidRPr="00BF6196">
              <w:rPr>
                <w:color w:val="334155"/>
                <w:sz w:val="18"/>
                <w:szCs w:val="18"/>
              </w:rPr>
              <w:t>People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3C5002" w14:textId="77777777" w:rsidR="00DC1E40" w:rsidRPr="00BF6196" w:rsidRDefault="00F80BE9">
            <w:pPr>
              <w:rPr>
                <w:sz w:val="20"/>
                <w:szCs w:val="20"/>
              </w:rPr>
            </w:pPr>
            <w:r w:rsidRPr="00BF6196">
              <w:rPr>
                <w:color w:val="334155"/>
                <w:sz w:val="18"/>
                <w:szCs w:val="18"/>
              </w:rPr>
              <w:t>Employee Training Completion</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D61EA9" w14:textId="77777777" w:rsidR="00DC1E40" w:rsidRPr="00BF6196" w:rsidRDefault="00F80BE9">
            <w:pPr>
              <w:rPr>
                <w:sz w:val="20"/>
                <w:szCs w:val="20"/>
              </w:rPr>
            </w:pPr>
            <w:r w:rsidRPr="00BF6196">
              <w:rPr>
                <w:color w:val="334155"/>
                <w:sz w:val="18"/>
                <w:szCs w:val="18"/>
              </w:rPr>
              <w:t>N/A</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3339B" w14:textId="77777777" w:rsidR="00DC1E40" w:rsidRPr="00BF6196" w:rsidRDefault="00F80BE9">
            <w:pPr>
              <w:rPr>
                <w:sz w:val="20"/>
                <w:szCs w:val="20"/>
              </w:rPr>
            </w:pPr>
            <w:r w:rsidRPr="00BF6196">
              <w:rPr>
                <w:color w:val="334155"/>
                <w:sz w:val="18"/>
                <w:szCs w:val="18"/>
              </w:rPr>
              <w:t>80% or above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BF7EAD" w14:textId="77777777" w:rsidR="00DC1E40" w:rsidRPr="00BF6196" w:rsidRDefault="00F80BE9">
            <w:pPr>
              <w:rPr>
                <w:sz w:val="20"/>
                <w:szCs w:val="20"/>
              </w:rPr>
            </w:pPr>
            <w:r w:rsidRPr="00BF6196">
              <w:rPr>
                <w:color w:val="334155"/>
                <w:sz w:val="18"/>
                <w:szCs w:val="18"/>
              </w:rPr>
              <w:t>LMS / HR Information System</w:t>
            </w:r>
          </w:p>
        </w:tc>
      </w:tr>
      <w:tr w:rsidR="00DC1E40" w:rsidRPr="00BF6196" w14:paraId="1B49B27D"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A53D41" w14:textId="77777777" w:rsidR="00DC1E40" w:rsidRPr="00BF6196" w:rsidRDefault="00F80BE9">
            <w:pPr>
              <w:rPr>
                <w:sz w:val="20"/>
                <w:szCs w:val="20"/>
              </w:rPr>
            </w:pPr>
            <w:r w:rsidRPr="00BF6196">
              <w:rPr>
                <w:color w:val="334155"/>
                <w:sz w:val="18"/>
                <w:szCs w:val="18"/>
              </w:rPr>
              <w:t>Compliance</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2BE64B" w14:textId="77777777" w:rsidR="00DC1E40" w:rsidRPr="00BF6196" w:rsidRDefault="00F80BE9">
            <w:pPr>
              <w:rPr>
                <w:sz w:val="20"/>
                <w:szCs w:val="20"/>
              </w:rPr>
            </w:pPr>
            <w:r w:rsidRPr="00BF6196">
              <w:rPr>
                <w:color w:val="334155"/>
                <w:sz w:val="18"/>
                <w:szCs w:val="18"/>
              </w:rPr>
              <w:t>DPDP Act Compliance Score</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2E9280" w14:textId="77777777" w:rsidR="00DC1E40" w:rsidRPr="00BF6196" w:rsidRDefault="00F80BE9">
            <w:pPr>
              <w:rPr>
                <w:sz w:val="20"/>
                <w:szCs w:val="20"/>
              </w:rPr>
            </w:pPr>
            <w:r w:rsidRPr="00BF6196">
              <w:rPr>
                <w:color w:val="334155"/>
                <w:sz w:val="18"/>
                <w:szCs w:val="18"/>
              </w:rPr>
              <w:t>0%</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B72EBD" w14:textId="77777777" w:rsidR="00DC1E40" w:rsidRPr="00BF6196" w:rsidRDefault="00F80BE9">
            <w:pPr>
              <w:rPr>
                <w:sz w:val="20"/>
                <w:szCs w:val="20"/>
              </w:rPr>
            </w:pPr>
            <w:r w:rsidRPr="00BF6196">
              <w:rPr>
                <w:color w:val="334155"/>
                <w:sz w:val="18"/>
                <w:szCs w:val="18"/>
              </w:rPr>
              <w:t>100%</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B88D46B" w14:textId="77777777" w:rsidR="00DC1E40" w:rsidRPr="00BF6196" w:rsidRDefault="00F80BE9">
            <w:pPr>
              <w:rPr>
                <w:sz w:val="20"/>
                <w:szCs w:val="20"/>
              </w:rPr>
            </w:pPr>
            <w:r w:rsidRPr="00BF6196">
              <w:rPr>
                <w:color w:val="334155"/>
                <w:sz w:val="18"/>
                <w:szCs w:val="18"/>
              </w:rPr>
              <w:t>Quarterly Compliance Audit</w:t>
            </w:r>
          </w:p>
        </w:tc>
      </w:tr>
    </w:tbl>
    <w:p w14:paraId="75511FED" w14:textId="77777777" w:rsidR="00DC1E40" w:rsidRPr="00BF6196" w:rsidRDefault="00DC1E40">
      <w:pPr>
        <w:spacing w:before="60" w:after="60"/>
        <w:rPr>
          <w:sz w:val="20"/>
          <w:szCs w:val="20"/>
        </w:rPr>
      </w:pPr>
    </w:p>
    <w:p w14:paraId="4442C1FB" w14:textId="77777777" w:rsidR="00DC1E40" w:rsidRPr="00BF6196" w:rsidRDefault="00F80BE9" w:rsidP="00C874DC">
      <w:pPr>
        <w:pStyle w:val="Heading2"/>
        <w:rPr>
          <w:sz w:val="26"/>
          <w:szCs w:val="26"/>
        </w:rPr>
      </w:pPr>
      <w:bookmarkStart w:id="41" w:name="_Toc223627713"/>
      <w:r w:rsidRPr="00BF6196">
        <w:rPr>
          <w:sz w:val="26"/>
          <w:szCs w:val="26"/>
        </w:rPr>
        <w:t>6.2 ROI &amp; NPV Calculation (Year 1)</w:t>
      </w:r>
      <w:bookmarkEnd w:id="41"/>
    </w:p>
    <w:p w14:paraId="50188FD3" w14:textId="03139F61" w:rsidR="00DC1E40" w:rsidRPr="00BF6196" w:rsidRDefault="007D61B6">
      <w:pPr>
        <w:spacing w:before="60" w:after="60"/>
        <w:rPr>
          <w:color w:val="5A5A5A"/>
          <w:sz w:val="20"/>
          <w:szCs w:val="20"/>
        </w:rPr>
      </w:pPr>
      <w:r w:rsidRPr="00BF6196">
        <w:rPr>
          <w:color w:val="5A5A5A"/>
          <w:sz w:val="20"/>
          <w:szCs w:val="20"/>
        </w:rPr>
        <w:t xml:space="preserve">The following financial model uses conservative assumptions for a mid-market Indian manufacturer. All figures are in Indian Rupees (Crore). Investment costs are </w:t>
      </w:r>
      <w:r w:rsidRPr="00BF6196">
        <w:rPr>
          <w:color w:val="5A5A5A"/>
          <w:sz w:val="20"/>
          <w:szCs w:val="20"/>
        </w:rPr>
        <w:t>capitalized</w:t>
      </w:r>
      <w:r w:rsidRPr="00BF6196">
        <w:rPr>
          <w:color w:val="5A5A5A"/>
          <w:sz w:val="20"/>
          <w:szCs w:val="20"/>
        </w:rPr>
        <w:t>; benefits are measured from Month 4 onwards as systems reach production stability</w:t>
      </w:r>
    </w:p>
    <w:p w14:paraId="00C90D79" w14:textId="77777777" w:rsidR="007D61B6" w:rsidRPr="00BF6196" w:rsidRDefault="007D61B6">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DC1E40" w:rsidRPr="00BF6196" w14:paraId="088474F0" w14:textId="77777777">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59528318" w14:textId="77777777" w:rsidR="00DC1E40" w:rsidRPr="00BF6196" w:rsidRDefault="00F80BE9">
            <w:pPr>
              <w:rPr>
                <w:sz w:val="20"/>
                <w:szCs w:val="20"/>
              </w:rPr>
            </w:pPr>
            <w:r w:rsidRPr="00BF6196">
              <w:rPr>
                <w:b/>
                <w:bCs/>
                <w:color w:val="FFFFFF"/>
                <w:sz w:val="18"/>
                <w:szCs w:val="18"/>
              </w:rPr>
              <w:t>Value Driver</w:t>
            </w:r>
          </w:p>
        </w:tc>
        <w:tc>
          <w:tcPr>
            <w:tcW w:w="21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D7C09B5" w14:textId="77777777" w:rsidR="00DC1E40" w:rsidRPr="00BF6196" w:rsidRDefault="00F80BE9">
            <w:pPr>
              <w:rPr>
                <w:sz w:val="20"/>
                <w:szCs w:val="20"/>
              </w:rPr>
            </w:pPr>
            <w:r w:rsidRPr="00BF6196">
              <w:rPr>
                <w:b/>
                <w:bCs/>
                <w:color w:val="FFFFFF"/>
                <w:sz w:val="18"/>
                <w:szCs w:val="18"/>
              </w:rPr>
              <w:t>Annual Benefit (Rs.)</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A8D445D" w14:textId="77777777" w:rsidR="00DC1E40" w:rsidRPr="00BF6196" w:rsidRDefault="00F80BE9">
            <w:pPr>
              <w:rPr>
                <w:sz w:val="20"/>
                <w:szCs w:val="20"/>
              </w:rPr>
            </w:pPr>
            <w:r w:rsidRPr="00BF6196">
              <w:rPr>
                <w:b/>
                <w:bCs/>
                <w:color w:val="FFFFFF"/>
                <w:sz w:val="18"/>
                <w:szCs w:val="18"/>
              </w:rPr>
              <w:t>Basis of Estimation</w:t>
            </w:r>
          </w:p>
        </w:tc>
      </w:tr>
      <w:tr w:rsidR="00DC1E40" w:rsidRPr="00BF6196" w14:paraId="6628A784" w14:textId="77777777">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86C3CC" w14:textId="77777777" w:rsidR="00DC1E40" w:rsidRPr="00BF6196" w:rsidRDefault="00F80BE9">
            <w:pPr>
              <w:rPr>
                <w:sz w:val="20"/>
                <w:szCs w:val="20"/>
              </w:rPr>
            </w:pPr>
            <w:r w:rsidRPr="00BF6196">
              <w:rPr>
                <w:color w:val="334155"/>
                <w:sz w:val="18"/>
                <w:szCs w:val="18"/>
              </w:rPr>
              <w:t>Reduced unplanned downtime (30% reduction)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2542F" w14:textId="77777777" w:rsidR="00DC1E40" w:rsidRPr="00BF6196" w:rsidRDefault="00F80BE9">
            <w:pPr>
              <w:rPr>
                <w:sz w:val="20"/>
                <w:szCs w:val="20"/>
              </w:rPr>
            </w:pPr>
            <w:r w:rsidRPr="00BF6196">
              <w:rPr>
                <w:color w:val="334155"/>
                <w:sz w:val="18"/>
                <w:szCs w:val="18"/>
              </w:rPr>
              <w:t>0.80 Cr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45835" w14:textId="77777777" w:rsidR="00DC1E40" w:rsidRPr="00BF6196" w:rsidRDefault="00F80BE9">
            <w:pPr>
              <w:rPr>
                <w:sz w:val="20"/>
                <w:szCs w:val="20"/>
              </w:rPr>
            </w:pPr>
            <w:r w:rsidRPr="00BF6196">
              <w:rPr>
                <w:color w:val="334155"/>
                <w:sz w:val="18"/>
                <w:szCs w:val="18"/>
              </w:rPr>
              <w:t xml:space="preserve">Avg. downtime cost </w:t>
            </w:r>
            <w:proofErr w:type="spellStart"/>
            <w:r w:rsidRPr="00BF6196">
              <w:rPr>
                <w:color w:val="334155"/>
                <w:sz w:val="18"/>
                <w:szCs w:val="18"/>
              </w:rPr>
              <w:t>approx</w:t>
            </w:r>
            <w:proofErr w:type="spellEnd"/>
            <w:r w:rsidRPr="00BF6196">
              <w:rPr>
                <w:color w:val="334155"/>
                <w:sz w:val="18"/>
                <w:szCs w:val="18"/>
              </w:rPr>
              <w:t xml:space="preserve"> Rs. 2.6 Cr/yr x 30% improvement</w:t>
            </w:r>
          </w:p>
        </w:tc>
      </w:tr>
      <w:tr w:rsidR="00DC1E40" w:rsidRPr="00BF6196" w14:paraId="15E4A581"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AF70FC" w14:textId="77777777" w:rsidR="00DC1E40" w:rsidRPr="00BF6196" w:rsidRDefault="00F80BE9">
            <w:pPr>
              <w:rPr>
                <w:sz w:val="20"/>
                <w:szCs w:val="20"/>
              </w:rPr>
            </w:pPr>
            <w:r w:rsidRPr="00BF6196">
              <w:rPr>
                <w:color w:val="334155"/>
                <w:sz w:val="18"/>
                <w:szCs w:val="18"/>
              </w:rPr>
              <w:t>Inventory holding cost reduction (40% reduction)</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8E3AF5" w14:textId="77777777" w:rsidR="00DC1E40" w:rsidRPr="00BF6196" w:rsidRDefault="00F80BE9">
            <w:pPr>
              <w:rPr>
                <w:sz w:val="20"/>
                <w:szCs w:val="20"/>
              </w:rPr>
            </w:pPr>
            <w:r w:rsidRPr="00BF6196">
              <w:rPr>
                <w:color w:val="334155"/>
                <w:sz w:val="18"/>
                <w:szCs w:val="18"/>
              </w:rPr>
              <w:t>0.60 Cr</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788073" w14:textId="77777777" w:rsidR="00DC1E40" w:rsidRPr="00BF6196" w:rsidRDefault="00F80BE9">
            <w:pPr>
              <w:rPr>
                <w:sz w:val="20"/>
                <w:szCs w:val="20"/>
              </w:rPr>
            </w:pPr>
            <w:r w:rsidRPr="00BF6196">
              <w:rPr>
                <w:color w:val="334155"/>
                <w:sz w:val="18"/>
                <w:szCs w:val="18"/>
              </w:rPr>
              <w:t xml:space="preserve">Current inventory holding cost </w:t>
            </w:r>
            <w:proofErr w:type="spellStart"/>
            <w:r w:rsidRPr="00BF6196">
              <w:rPr>
                <w:color w:val="334155"/>
                <w:sz w:val="18"/>
                <w:szCs w:val="18"/>
              </w:rPr>
              <w:t>approx</w:t>
            </w:r>
            <w:proofErr w:type="spellEnd"/>
            <w:r w:rsidRPr="00BF6196">
              <w:rPr>
                <w:color w:val="334155"/>
                <w:sz w:val="18"/>
                <w:szCs w:val="18"/>
              </w:rPr>
              <w:t xml:space="preserve"> Rs. 1.5 Cr/yr x 40%</w:t>
            </w:r>
          </w:p>
        </w:tc>
      </w:tr>
      <w:tr w:rsidR="00DC1E40" w:rsidRPr="00BF6196" w14:paraId="481A40CA" w14:textId="77777777">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E04A6" w14:textId="77777777" w:rsidR="00DC1E40" w:rsidRPr="00BF6196" w:rsidRDefault="00F80BE9">
            <w:pPr>
              <w:rPr>
                <w:sz w:val="20"/>
                <w:szCs w:val="20"/>
              </w:rPr>
            </w:pPr>
            <w:r w:rsidRPr="00BF6196">
              <w:rPr>
                <w:color w:val="334155"/>
                <w:sz w:val="18"/>
                <w:szCs w:val="18"/>
              </w:rPr>
              <w:t>Revenue uplift from digital channels / portal</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F55CC0" w14:textId="77777777" w:rsidR="00DC1E40" w:rsidRPr="00BF6196" w:rsidRDefault="00F80BE9">
            <w:pPr>
              <w:rPr>
                <w:sz w:val="20"/>
                <w:szCs w:val="20"/>
              </w:rPr>
            </w:pPr>
            <w:r w:rsidRPr="00BF6196">
              <w:rPr>
                <w:color w:val="334155"/>
                <w:sz w:val="18"/>
                <w:szCs w:val="18"/>
              </w:rPr>
              <w:t>0.90 Cr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402BF" w14:textId="77777777" w:rsidR="00DC1E40" w:rsidRPr="00BF6196" w:rsidRDefault="00F80BE9">
            <w:pPr>
              <w:rPr>
                <w:sz w:val="20"/>
                <w:szCs w:val="20"/>
              </w:rPr>
            </w:pPr>
            <w:r w:rsidRPr="00BF6196">
              <w:rPr>
                <w:color w:val="334155"/>
                <w:sz w:val="18"/>
                <w:szCs w:val="18"/>
              </w:rPr>
              <w:t>5% incremental revenue on Rs. 18 Cr annual base revenue</w:t>
            </w:r>
          </w:p>
        </w:tc>
      </w:tr>
      <w:tr w:rsidR="00DC1E40" w:rsidRPr="00BF6196" w14:paraId="2C4CBCD7"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345256" w14:textId="77777777" w:rsidR="00DC1E40" w:rsidRPr="00BF6196" w:rsidRDefault="00F80BE9">
            <w:pPr>
              <w:rPr>
                <w:sz w:val="20"/>
                <w:szCs w:val="20"/>
              </w:rPr>
            </w:pPr>
            <w:proofErr w:type="spellStart"/>
            <w:r w:rsidRPr="00BF6196">
              <w:rPr>
                <w:color w:val="334155"/>
                <w:sz w:val="18"/>
                <w:szCs w:val="18"/>
              </w:rPr>
              <w:t>Labour</w:t>
            </w:r>
            <w:proofErr w:type="spellEnd"/>
            <w:r w:rsidRPr="00BF6196">
              <w:rPr>
                <w:color w:val="334155"/>
                <w:sz w:val="18"/>
                <w:szCs w:val="18"/>
              </w:rPr>
              <w:t xml:space="preserve"> cost savings through process automation</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4775A0" w14:textId="77777777" w:rsidR="00DC1E40" w:rsidRPr="00BF6196" w:rsidRDefault="00F80BE9">
            <w:pPr>
              <w:rPr>
                <w:sz w:val="20"/>
                <w:szCs w:val="20"/>
              </w:rPr>
            </w:pPr>
            <w:r w:rsidRPr="00BF6196">
              <w:rPr>
                <w:color w:val="334155"/>
                <w:sz w:val="18"/>
                <w:szCs w:val="18"/>
              </w:rPr>
              <w:t>0.40 Cr</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78406E" w14:textId="77777777" w:rsidR="00DC1E40" w:rsidRPr="00BF6196" w:rsidRDefault="00F80BE9">
            <w:pPr>
              <w:rPr>
                <w:sz w:val="20"/>
                <w:szCs w:val="20"/>
              </w:rPr>
            </w:pPr>
            <w:r w:rsidRPr="00BF6196">
              <w:rPr>
                <w:color w:val="334155"/>
                <w:sz w:val="18"/>
                <w:szCs w:val="18"/>
              </w:rPr>
              <w:t>20 FTEs reallocated to higher-value tasks; Rs. 2L saving per FTE</w:t>
            </w:r>
          </w:p>
        </w:tc>
      </w:tr>
      <w:tr w:rsidR="00DC1E40" w:rsidRPr="00BF6196" w14:paraId="7096654E" w14:textId="77777777">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F547C5" w14:textId="77777777" w:rsidR="00DC1E40" w:rsidRPr="00BF6196" w:rsidRDefault="00F80BE9">
            <w:pPr>
              <w:rPr>
                <w:sz w:val="20"/>
                <w:szCs w:val="20"/>
              </w:rPr>
            </w:pPr>
            <w:r w:rsidRPr="00BF6196">
              <w:rPr>
                <w:color w:val="334155"/>
                <w:sz w:val="18"/>
                <w:szCs w:val="18"/>
              </w:rPr>
              <w:t>Predictive vs. reactive maintenance savings</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F04DD" w14:textId="77777777" w:rsidR="00DC1E40" w:rsidRPr="00BF6196" w:rsidRDefault="00F80BE9">
            <w:pPr>
              <w:rPr>
                <w:sz w:val="20"/>
                <w:szCs w:val="20"/>
              </w:rPr>
            </w:pPr>
            <w:r w:rsidRPr="00BF6196">
              <w:rPr>
                <w:color w:val="334155"/>
                <w:sz w:val="18"/>
                <w:szCs w:val="18"/>
              </w:rPr>
              <w:t>0.45 Cr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FA8A3F" w14:textId="77777777" w:rsidR="00DC1E40" w:rsidRPr="00BF6196" w:rsidRDefault="00F80BE9">
            <w:pPr>
              <w:rPr>
                <w:sz w:val="20"/>
                <w:szCs w:val="20"/>
              </w:rPr>
            </w:pPr>
            <w:r w:rsidRPr="00BF6196">
              <w:rPr>
                <w:color w:val="334155"/>
                <w:sz w:val="18"/>
                <w:szCs w:val="18"/>
              </w:rPr>
              <w:t>Industry benchmark: Rs. 1.5 Cr current maintenance spend x 30%</w:t>
            </w:r>
          </w:p>
        </w:tc>
      </w:tr>
      <w:tr w:rsidR="00DC1E40" w:rsidRPr="00BF6196" w14:paraId="533508E9" w14:textId="77777777">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B95A0B" w14:textId="77777777" w:rsidR="00DC1E40" w:rsidRPr="00BF6196" w:rsidRDefault="00F80BE9">
            <w:pPr>
              <w:rPr>
                <w:sz w:val="20"/>
                <w:szCs w:val="20"/>
              </w:rPr>
            </w:pPr>
            <w:r w:rsidRPr="00BF6196">
              <w:rPr>
                <w:color w:val="334155"/>
                <w:sz w:val="18"/>
                <w:szCs w:val="18"/>
              </w:rPr>
              <w:t>Supply chain OTIF improvement (penalty reduction)</w:t>
            </w:r>
          </w:p>
        </w:tc>
        <w:tc>
          <w:tcPr>
            <w:tcW w:w="2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C049CF" w14:textId="77777777" w:rsidR="00DC1E40" w:rsidRPr="00BF6196" w:rsidRDefault="00F80BE9">
            <w:pPr>
              <w:rPr>
                <w:sz w:val="20"/>
                <w:szCs w:val="20"/>
              </w:rPr>
            </w:pPr>
            <w:r w:rsidRPr="00BF6196">
              <w:rPr>
                <w:color w:val="334155"/>
                <w:sz w:val="18"/>
                <w:szCs w:val="18"/>
              </w:rPr>
              <w:t>0.25 Cr</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DC8708" w14:textId="77777777" w:rsidR="00DC1E40" w:rsidRPr="00BF6196" w:rsidRDefault="00F80BE9">
            <w:pPr>
              <w:rPr>
                <w:sz w:val="20"/>
                <w:szCs w:val="20"/>
              </w:rPr>
            </w:pPr>
            <w:r w:rsidRPr="00BF6196">
              <w:rPr>
                <w:color w:val="334155"/>
                <w:sz w:val="18"/>
                <w:szCs w:val="18"/>
              </w:rPr>
              <w:t>Customer retention value plus SLA penalty avoidance</w:t>
            </w:r>
          </w:p>
        </w:tc>
      </w:tr>
      <w:tr w:rsidR="00DC1E40" w:rsidRPr="00BF6196" w14:paraId="0A33F793" w14:textId="77777777">
        <w:tc>
          <w:tcPr>
            <w:tcW w:w="36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4A3A5AB" w14:textId="77777777" w:rsidR="00DC1E40" w:rsidRPr="00BF6196" w:rsidRDefault="00F80BE9">
            <w:pPr>
              <w:rPr>
                <w:sz w:val="20"/>
                <w:szCs w:val="20"/>
              </w:rPr>
            </w:pPr>
            <w:r w:rsidRPr="00BF6196">
              <w:rPr>
                <w:b/>
                <w:bCs/>
                <w:color w:val="1B3A6B"/>
                <w:sz w:val="18"/>
                <w:szCs w:val="18"/>
              </w:rPr>
              <w:t>TOTAL GROSS BENEFIT (Year 1)</w:t>
            </w:r>
          </w:p>
        </w:tc>
        <w:tc>
          <w:tcPr>
            <w:tcW w:w="216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5174E7E" w14:textId="77777777" w:rsidR="00DC1E40" w:rsidRPr="00BF6196" w:rsidRDefault="00F80BE9">
            <w:pPr>
              <w:rPr>
                <w:sz w:val="20"/>
                <w:szCs w:val="20"/>
              </w:rPr>
            </w:pPr>
            <w:r w:rsidRPr="00BF6196">
              <w:rPr>
                <w:b/>
                <w:bCs/>
                <w:color w:val="1B3A6B"/>
                <w:sz w:val="18"/>
                <w:szCs w:val="18"/>
              </w:rPr>
              <w:t>Rs. 3.40 Cr</w:t>
            </w:r>
          </w:p>
        </w:tc>
        <w:tc>
          <w:tcPr>
            <w:tcW w:w="36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A2AE22E" w14:textId="77777777" w:rsidR="00DC1E40" w:rsidRPr="00BF6196" w:rsidRDefault="00F80BE9">
            <w:pPr>
              <w:rPr>
                <w:sz w:val="20"/>
                <w:szCs w:val="20"/>
              </w:rPr>
            </w:pPr>
            <w:r w:rsidRPr="00BF6196">
              <w:rPr>
                <w:b/>
                <w:bCs/>
                <w:color w:val="1B3A6B"/>
                <w:sz w:val="18"/>
                <w:szCs w:val="18"/>
              </w:rPr>
              <w:t>50% realization assumed in Year 1 due to go-live timelines</w:t>
            </w:r>
          </w:p>
        </w:tc>
      </w:tr>
    </w:tbl>
    <w:p w14:paraId="06AD755B"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DC1E40" w:rsidRPr="00BF6196" w14:paraId="74992EE1" w14:textId="77777777">
        <w:trPr>
          <w:tblHeader/>
        </w:trPr>
        <w:tc>
          <w:tcPr>
            <w:tcW w:w="4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77BEB51" w14:textId="77777777" w:rsidR="00DC1E40" w:rsidRPr="00BF6196" w:rsidRDefault="00F80BE9">
            <w:pPr>
              <w:rPr>
                <w:sz w:val="20"/>
                <w:szCs w:val="20"/>
              </w:rPr>
            </w:pPr>
            <w:r w:rsidRPr="00BF6196">
              <w:rPr>
                <w:b/>
                <w:bCs/>
                <w:color w:val="FFFFFF"/>
                <w:sz w:val="18"/>
                <w:szCs w:val="18"/>
              </w:rPr>
              <w:t>Financial Metric</w:t>
            </w:r>
          </w:p>
        </w:tc>
        <w:tc>
          <w:tcPr>
            <w:tcW w:w="2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7FF524C" w14:textId="77777777" w:rsidR="00DC1E40" w:rsidRPr="00BF6196" w:rsidRDefault="00F80BE9">
            <w:pPr>
              <w:rPr>
                <w:sz w:val="20"/>
                <w:szCs w:val="20"/>
              </w:rPr>
            </w:pPr>
            <w:r w:rsidRPr="00BF6196">
              <w:rPr>
                <w:b/>
                <w:bCs/>
                <w:color w:val="FFFFFF"/>
                <w:sz w:val="18"/>
                <w:szCs w:val="18"/>
              </w:rPr>
              <w:t>Year 1</w:t>
            </w:r>
          </w:p>
        </w:tc>
        <w:tc>
          <w:tcPr>
            <w:tcW w:w="2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9051F94" w14:textId="77777777" w:rsidR="00DC1E40" w:rsidRPr="00BF6196" w:rsidRDefault="00F80BE9">
            <w:pPr>
              <w:rPr>
                <w:sz w:val="20"/>
                <w:szCs w:val="20"/>
              </w:rPr>
            </w:pPr>
            <w:r w:rsidRPr="00BF6196">
              <w:rPr>
                <w:b/>
                <w:bCs/>
                <w:color w:val="FFFFFF"/>
                <w:sz w:val="18"/>
                <w:szCs w:val="18"/>
              </w:rPr>
              <w:t>Year 2 (Projected)</w:t>
            </w:r>
          </w:p>
        </w:tc>
      </w:tr>
      <w:tr w:rsidR="00DC1E40" w:rsidRPr="00BF6196" w14:paraId="12E74DB7"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85DD5" w14:textId="77777777" w:rsidR="00DC1E40" w:rsidRPr="00BF6196" w:rsidRDefault="00F80BE9">
            <w:pPr>
              <w:rPr>
                <w:sz w:val="20"/>
                <w:szCs w:val="20"/>
              </w:rPr>
            </w:pPr>
            <w:r w:rsidRPr="00BF6196">
              <w:rPr>
                <w:color w:val="334155"/>
                <w:sz w:val="18"/>
                <w:szCs w:val="18"/>
              </w:rPr>
              <w:t>Total Investment</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248407" w14:textId="77777777" w:rsidR="00DC1E40" w:rsidRPr="00BF6196" w:rsidRDefault="00F80BE9">
            <w:pPr>
              <w:rPr>
                <w:sz w:val="20"/>
                <w:szCs w:val="20"/>
              </w:rPr>
            </w:pPr>
            <w:r w:rsidRPr="00BF6196">
              <w:rPr>
                <w:color w:val="334155"/>
                <w:sz w:val="18"/>
                <w:szCs w:val="18"/>
              </w:rPr>
              <w:t>Rs. 4.20 Cr</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E9DD9A" w14:textId="77777777" w:rsidR="00DC1E40" w:rsidRPr="00BF6196" w:rsidRDefault="00F80BE9">
            <w:pPr>
              <w:rPr>
                <w:sz w:val="20"/>
                <w:szCs w:val="20"/>
              </w:rPr>
            </w:pPr>
            <w:r w:rsidRPr="00BF6196">
              <w:rPr>
                <w:color w:val="334155"/>
                <w:sz w:val="18"/>
                <w:szCs w:val="18"/>
              </w:rPr>
              <w:t>Rs. 2.50 Cr (sustain and scale costs)</w:t>
            </w:r>
          </w:p>
        </w:tc>
      </w:tr>
      <w:tr w:rsidR="00DC1E40" w:rsidRPr="00BF6196" w14:paraId="180456DC" w14:textId="77777777">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E9D271E" w14:textId="77777777" w:rsidR="00DC1E40" w:rsidRPr="00BF6196" w:rsidRDefault="00F80BE9">
            <w:pPr>
              <w:rPr>
                <w:sz w:val="20"/>
                <w:szCs w:val="20"/>
              </w:rPr>
            </w:pPr>
            <w:r w:rsidRPr="00BF6196">
              <w:rPr>
                <w:color w:val="334155"/>
                <w:sz w:val="18"/>
                <w:szCs w:val="18"/>
              </w:rPr>
              <w:t>Total Gross Benefit</w:t>
            </w:r>
          </w:p>
        </w:tc>
        <w:tc>
          <w:tcPr>
            <w:tcW w:w="2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DF2883B" w14:textId="77777777" w:rsidR="00DC1E40" w:rsidRPr="00BF6196" w:rsidRDefault="00F80BE9">
            <w:pPr>
              <w:rPr>
                <w:sz w:val="20"/>
                <w:szCs w:val="20"/>
              </w:rPr>
            </w:pPr>
            <w:r w:rsidRPr="00BF6196">
              <w:rPr>
                <w:color w:val="334155"/>
                <w:sz w:val="18"/>
                <w:szCs w:val="18"/>
              </w:rPr>
              <w:t>Rs. 3.40 Cr (50% realization)</w:t>
            </w:r>
          </w:p>
        </w:tc>
        <w:tc>
          <w:tcPr>
            <w:tcW w:w="2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613392" w14:textId="77777777" w:rsidR="00DC1E40" w:rsidRPr="00BF6196" w:rsidRDefault="00F80BE9">
            <w:pPr>
              <w:rPr>
                <w:sz w:val="20"/>
                <w:szCs w:val="20"/>
              </w:rPr>
            </w:pPr>
            <w:r w:rsidRPr="00BF6196">
              <w:rPr>
                <w:color w:val="334155"/>
                <w:sz w:val="18"/>
                <w:szCs w:val="18"/>
              </w:rPr>
              <w:t>Rs. 6.80 Cr (full realization)</w:t>
            </w:r>
          </w:p>
        </w:tc>
      </w:tr>
      <w:tr w:rsidR="00DC1E40" w:rsidRPr="00BF6196" w14:paraId="76DE0DA7"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850232" w14:textId="77777777" w:rsidR="00DC1E40" w:rsidRPr="00BF6196" w:rsidRDefault="00F80BE9">
            <w:pPr>
              <w:rPr>
                <w:sz w:val="20"/>
                <w:szCs w:val="20"/>
              </w:rPr>
            </w:pPr>
            <w:r w:rsidRPr="00BF6196">
              <w:rPr>
                <w:color w:val="334155"/>
                <w:sz w:val="18"/>
                <w:szCs w:val="18"/>
              </w:rPr>
              <w:t>Net Benefit</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B234EB" w14:textId="77777777" w:rsidR="00DC1E40" w:rsidRPr="00BF6196" w:rsidRDefault="00F80BE9">
            <w:pPr>
              <w:rPr>
                <w:sz w:val="20"/>
                <w:szCs w:val="20"/>
              </w:rPr>
            </w:pPr>
            <w:r w:rsidRPr="00BF6196">
              <w:rPr>
                <w:color w:val="334155"/>
                <w:sz w:val="18"/>
                <w:szCs w:val="18"/>
              </w:rPr>
              <w:t>- Rs. 0.80 Cr</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A505D9" w14:textId="77777777" w:rsidR="00DC1E40" w:rsidRPr="00BF6196" w:rsidRDefault="00F80BE9">
            <w:pPr>
              <w:rPr>
                <w:sz w:val="20"/>
                <w:szCs w:val="20"/>
              </w:rPr>
            </w:pPr>
            <w:r w:rsidRPr="00BF6196">
              <w:rPr>
                <w:color w:val="334155"/>
                <w:sz w:val="18"/>
                <w:szCs w:val="18"/>
              </w:rPr>
              <w:t>+ Rs. 4.30 Cr</w:t>
            </w:r>
          </w:p>
        </w:tc>
      </w:tr>
      <w:tr w:rsidR="00DC1E40" w:rsidRPr="00BF6196" w14:paraId="3B297C99" w14:textId="77777777">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BEA5DF" w14:textId="77777777" w:rsidR="00DC1E40" w:rsidRPr="00BF6196" w:rsidRDefault="00F80BE9">
            <w:pPr>
              <w:rPr>
                <w:sz w:val="20"/>
                <w:szCs w:val="20"/>
              </w:rPr>
            </w:pPr>
            <w:r w:rsidRPr="00BF6196">
              <w:rPr>
                <w:color w:val="334155"/>
                <w:sz w:val="18"/>
                <w:szCs w:val="18"/>
              </w:rPr>
              <w:t>Cumulative NPV at 10% discount rate</w:t>
            </w:r>
          </w:p>
        </w:tc>
        <w:tc>
          <w:tcPr>
            <w:tcW w:w="2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EE2C90" w14:textId="77777777" w:rsidR="00DC1E40" w:rsidRPr="00BF6196" w:rsidRDefault="00F80BE9">
            <w:pPr>
              <w:rPr>
                <w:sz w:val="20"/>
                <w:szCs w:val="20"/>
              </w:rPr>
            </w:pPr>
            <w:r w:rsidRPr="00BF6196">
              <w:rPr>
                <w:color w:val="334155"/>
                <w:sz w:val="18"/>
                <w:szCs w:val="18"/>
              </w:rPr>
              <w:t>- Rs. 0.73 Cr</w:t>
            </w:r>
          </w:p>
        </w:tc>
        <w:tc>
          <w:tcPr>
            <w:tcW w:w="2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304DE7" w14:textId="77777777" w:rsidR="00DC1E40" w:rsidRPr="00BF6196" w:rsidRDefault="00F80BE9">
            <w:pPr>
              <w:rPr>
                <w:sz w:val="20"/>
                <w:szCs w:val="20"/>
              </w:rPr>
            </w:pPr>
            <w:r w:rsidRPr="00BF6196">
              <w:rPr>
                <w:color w:val="334155"/>
                <w:sz w:val="18"/>
                <w:szCs w:val="18"/>
              </w:rPr>
              <w:t>+ Rs. 3.57 Cr (cumulative)</w:t>
            </w:r>
          </w:p>
        </w:tc>
      </w:tr>
      <w:tr w:rsidR="00DC1E40" w:rsidRPr="00BF6196" w14:paraId="5A0C5761" w14:textId="77777777">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DBFB7" w14:textId="77777777" w:rsidR="00DC1E40" w:rsidRPr="00BF6196" w:rsidRDefault="00F80BE9">
            <w:pPr>
              <w:rPr>
                <w:sz w:val="20"/>
                <w:szCs w:val="20"/>
              </w:rPr>
            </w:pPr>
            <w:r w:rsidRPr="00BF6196">
              <w:rPr>
                <w:color w:val="334155"/>
                <w:sz w:val="18"/>
                <w:szCs w:val="18"/>
              </w:rPr>
              <w:t>Return on Investment (ROI)</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0A9EB" w14:textId="77777777" w:rsidR="00DC1E40" w:rsidRPr="00BF6196" w:rsidRDefault="00F80BE9">
            <w:pPr>
              <w:rPr>
                <w:sz w:val="20"/>
                <w:szCs w:val="20"/>
              </w:rPr>
            </w:pPr>
            <w:r w:rsidRPr="00BF6196">
              <w:rPr>
                <w:color w:val="334155"/>
                <w:sz w:val="18"/>
                <w:szCs w:val="18"/>
              </w:rPr>
              <w:t>-19% (investment phase)</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37F6C" w14:textId="77777777" w:rsidR="00DC1E40" w:rsidRPr="00BF6196" w:rsidRDefault="00F80BE9">
            <w:pPr>
              <w:rPr>
                <w:sz w:val="20"/>
                <w:szCs w:val="20"/>
              </w:rPr>
            </w:pPr>
            <w:r w:rsidRPr="00BF6196">
              <w:rPr>
                <w:color w:val="334155"/>
                <w:sz w:val="18"/>
                <w:szCs w:val="18"/>
              </w:rPr>
              <w:t>~172% standalone Year 2</w:t>
            </w:r>
          </w:p>
        </w:tc>
      </w:tr>
      <w:tr w:rsidR="00DC1E40" w:rsidRPr="00BF6196" w14:paraId="585282B1" w14:textId="77777777">
        <w:tc>
          <w:tcPr>
            <w:tcW w:w="40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6811BE7" w14:textId="77777777" w:rsidR="00DC1E40" w:rsidRPr="00BF6196" w:rsidRDefault="00F80BE9">
            <w:pPr>
              <w:rPr>
                <w:sz w:val="20"/>
                <w:szCs w:val="20"/>
              </w:rPr>
            </w:pPr>
            <w:r w:rsidRPr="00BF6196">
              <w:rPr>
                <w:b/>
                <w:bCs/>
                <w:color w:val="1B3A6B"/>
                <w:sz w:val="18"/>
                <w:szCs w:val="18"/>
              </w:rPr>
              <w:t>Payback Period</w:t>
            </w:r>
          </w:p>
        </w:tc>
        <w:tc>
          <w:tcPr>
            <w:tcW w:w="2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2182377" w14:textId="77777777" w:rsidR="00DC1E40" w:rsidRPr="00BF6196" w:rsidRDefault="00F80BE9">
            <w:pPr>
              <w:rPr>
                <w:sz w:val="20"/>
                <w:szCs w:val="20"/>
              </w:rPr>
            </w:pPr>
            <w:r w:rsidRPr="00BF6196">
              <w:rPr>
                <w:b/>
                <w:bCs/>
                <w:color w:val="1B3A6B"/>
                <w:sz w:val="18"/>
                <w:szCs w:val="18"/>
              </w:rPr>
              <w:t>~18 months</w:t>
            </w:r>
          </w:p>
        </w:tc>
        <w:tc>
          <w:tcPr>
            <w:tcW w:w="268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3156F10" w14:textId="77777777" w:rsidR="00DC1E40" w:rsidRPr="00BF6196" w:rsidRDefault="00F80BE9">
            <w:pPr>
              <w:rPr>
                <w:sz w:val="20"/>
                <w:szCs w:val="20"/>
              </w:rPr>
            </w:pPr>
            <w:r w:rsidRPr="00BF6196">
              <w:rPr>
                <w:b/>
                <w:bCs/>
                <w:color w:val="1B3A6B"/>
                <w:sz w:val="18"/>
                <w:szCs w:val="18"/>
              </w:rPr>
              <w:t>Break-even by Q2 of Year 2</w:t>
            </w:r>
          </w:p>
        </w:tc>
      </w:tr>
    </w:tbl>
    <w:p w14:paraId="706C9DE2"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E40" w:rsidRPr="00BF6196" w14:paraId="414C0871" w14:textId="77777777">
        <w:tc>
          <w:tcPr>
            <w:tcW w:w="9360" w:type="dxa"/>
            <w:tcBorders>
              <w:top w:val="single" w:sz="1" w:space="0" w:color="CBD5E1"/>
              <w:left w:val="single" w:sz="1" w:space="0" w:color="CBD5E1"/>
              <w:bottom w:val="single" w:sz="1" w:space="0" w:color="CBD5E1"/>
              <w:right w:val="single" w:sz="1" w:space="0" w:color="CBD5E1"/>
            </w:tcBorders>
            <w:shd w:val="clear" w:color="auto" w:fill="DCFCE7"/>
            <w:tcMar>
              <w:top w:w="160" w:type="dxa"/>
              <w:left w:w="220" w:type="dxa"/>
              <w:bottom w:w="160" w:type="dxa"/>
              <w:right w:w="220" w:type="dxa"/>
            </w:tcMar>
          </w:tcPr>
          <w:p w14:paraId="11F1E249" w14:textId="77777777" w:rsidR="00DC1E40" w:rsidRPr="00BF6196" w:rsidRDefault="00F80BE9">
            <w:pPr>
              <w:spacing w:after="80"/>
              <w:rPr>
                <w:sz w:val="20"/>
                <w:szCs w:val="20"/>
              </w:rPr>
            </w:pPr>
            <w:r w:rsidRPr="00BF6196">
              <w:rPr>
                <w:b/>
                <w:bCs/>
                <w:color w:val="16A34A"/>
              </w:rPr>
              <w:t>ROI Summary Note</w:t>
            </w:r>
          </w:p>
          <w:p w14:paraId="0782D5AD" w14:textId="77777777" w:rsidR="00DC1E40" w:rsidRPr="00BF6196" w:rsidRDefault="00F80BE9">
            <w:pPr>
              <w:rPr>
                <w:sz w:val="20"/>
                <w:szCs w:val="20"/>
              </w:rPr>
            </w:pPr>
            <w:r w:rsidRPr="00BF6196">
              <w:rPr>
                <w:color w:val="334155"/>
                <w:sz w:val="19"/>
                <w:szCs w:val="19"/>
              </w:rPr>
              <w:t>Year 1 shows a negative ROI as it is primarily an investment and implementation year with partial benefit realization. Positive cumulative ROI begins in Q2 of Year 2. Over a 3-year horizon, NPV at 10% discount rate is positive Rs. 7.2 Crore, confirming strong long-term strategic and financial value of the transformation program.</w:t>
            </w:r>
          </w:p>
        </w:tc>
      </w:tr>
    </w:tbl>
    <w:p w14:paraId="1CECB28A" w14:textId="77777777" w:rsidR="00DC1E40" w:rsidRPr="00BF6196" w:rsidRDefault="00F80BE9">
      <w:pPr>
        <w:rPr>
          <w:sz w:val="20"/>
          <w:szCs w:val="20"/>
        </w:rPr>
      </w:pPr>
      <w:r w:rsidRPr="00BF6196">
        <w:rPr>
          <w:sz w:val="20"/>
          <w:szCs w:val="20"/>
        </w:rPr>
        <w:br w:type="page"/>
      </w:r>
    </w:p>
    <w:p w14:paraId="3F8A29A8" w14:textId="77777777" w:rsidR="00DC1E40" w:rsidRPr="00BF6196" w:rsidRDefault="00F80BE9" w:rsidP="00C874DC">
      <w:pPr>
        <w:pStyle w:val="Heading1"/>
        <w:rPr>
          <w:sz w:val="34"/>
          <w:szCs w:val="34"/>
        </w:rPr>
      </w:pPr>
      <w:bookmarkStart w:id="42" w:name="_Toc223627714"/>
      <w:r w:rsidRPr="00BF6196">
        <w:rPr>
          <w:sz w:val="34"/>
          <w:szCs w:val="34"/>
        </w:rPr>
        <w:t>7. Risk, Security &amp; Regulatory Framework</w:t>
      </w:r>
      <w:bookmarkEnd w:id="42"/>
    </w:p>
    <w:p w14:paraId="193CFE31" w14:textId="4A9706D3" w:rsidR="00F43372" w:rsidRPr="00BF6196" w:rsidRDefault="00F43372" w:rsidP="00AE0614">
      <w:pPr>
        <w:rPr>
          <w:sz w:val="20"/>
          <w:szCs w:val="20"/>
        </w:rPr>
      </w:pPr>
      <w:r w:rsidRPr="00BF6196">
        <w:rPr>
          <w:sz w:val="20"/>
          <w:szCs w:val="20"/>
        </w:rPr>
        <w:t xml:space="preserve">When </w:t>
      </w:r>
      <w:proofErr w:type="spellStart"/>
      <w:r w:rsidRPr="00BF6196">
        <w:rPr>
          <w:sz w:val="20"/>
          <w:szCs w:val="20"/>
        </w:rPr>
        <w:t>Sahyog</w:t>
      </w:r>
      <w:proofErr w:type="spellEnd"/>
      <w:r w:rsidRPr="00BF6196">
        <w:rPr>
          <w:sz w:val="20"/>
          <w:szCs w:val="20"/>
        </w:rPr>
        <w:t xml:space="preserve"> Industries, embarks on a digital transformation (DX), it faces a wide spectrum of </w:t>
      </w:r>
      <w:proofErr w:type="gramStart"/>
      <w:r w:rsidRPr="00BF6196">
        <w:rPr>
          <w:sz w:val="20"/>
          <w:szCs w:val="20"/>
        </w:rPr>
        <w:t>risks—</w:t>
      </w:r>
      <w:proofErr w:type="gramEnd"/>
      <w:r w:rsidRPr="00BF6196">
        <w:rPr>
          <w:sz w:val="20"/>
          <w:szCs w:val="20"/>
        </w:rPr>
        <w:t>strategic, operational, technological, legal &amp; compliance, financial, and people/culture related. Below is a comprehensive risk analysis along with associated compliances, risk mitigation plans, and contingency milestones.</w:t>
      </w:r>
    </w:p>
    <w:p w14:paraId="326CDD7C" w14:textId="77777777" w:rsidR="00DC1E40" w:rsidRPr="00BF6196" w:rsidRDefault="00F80BE9" w:rsidP="00AE0614">
      <w:pPr>
        <w:pStyle w:val="Heading2"/>
        <w:rPr>
          <w:sz w:val="26"/>
          <w:szCs w:val="26"/>
        </w:rPr>
      </w:pPr>
      <w:bookmarkStart w:id="43" w:name="_Toc223627715"/>
      <w:r w:rsidRPr="00BF6196">
        <w:rPr>
          <w:sz w:val="26"/>
          <w:szCs w:val="26"/>
        </w:rPr>
        <w:t>7.1 Risk Register</w:t>
      </w:r>
      <w:bookmarkEnd w:id="43"/>
    </w:p>
    <w:p w14:paraId="1579B484" w14:textId="5D7CE255" w:rsidR="00DC1E40" w:rsidRPr="00BF6196" w:rsidRDefault="00F43372" w:rsidP="00AE0614">
      <w:pPr>
        <w:rPr>
          <w:sz w:val="20"/>
          <w:szCs w:val="20"/>
        </w:rPr>
      </w:pPr>
      <w:r w:rsidRPr="00BF6196">
        <w:rPr>
          <w:sz w:val="20"/>
          <w:szCs w:val="20"/>
        </w:rPr>
        <w:t>For smooth transition, risks are to be identified, and mitigation strategy needs to be devised. Below table outlines the identified risks and their mitigation strategy.</w:t>
      </w:r>
    </w:p>
    <w:p w14:paraId="66FBAFA3" w14:textId="77777777" w:rsidR="00F43372" w:rsidRPr="00BF6196" w:rsidRDefault="00F43372" w:rsidP="00AE0614">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115"/>
        <w:gridCol w:w="1191"/>
        <w:gridCol w:w="1140"/>
        <w:gridCol w:w="881"/>
        <w:gridCol w:w="3592"/>
      </w:tblGrid>
      <w:tr w:rsidR="00E533B0" w:rsidRPr="00BF6196" w14:paraId="23F6BE45" w14:textId="77777777">
        <w:trPr>
          <w:tblHeader/>
        </w:trPr>
        <w:tc>
          <w:tcPr>
            <w:tcW w:w="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90EF6F4" w14:textId="77777777" w:rsidR="00DC1E40" w:rsidRPr="00BF6196" w:rsidRDefault="00F80BE9">
            <w:pPr>
              <w:rPr>
                <w:sz w:val="20"/>
                <w:szCs w:val="20"/>
              </w:rPr>
            </w:pPr>
            <w:r w:rsidRPr="00BF6196">
              <w:rPr>
                <w:b/>
                <w:bCs/>
                <w:color w:val="FFFFFF"/>
                <w:sz w:val="18"/>
                <w:szCs w:val="18"/>
              </w:rPr>
              <w:t>#</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4E24E806" w14:textId="77777777" w:rsidR="00DC1E40" w:rsidRPr="00BF6196" w:rsidRDefault="00F80BE9">
            <w:pPr>
              <w:rPr>
                <w:sz w:val="20"/>
                <w:szCs w:val="20"/>
              </w:rPr>
            </w:pPr>
            <w:r w:rsidRPr="00BF6196">
              <w:rPr>
                <w:b/>
                <w:bCs/>
                <w:color w:val="FFFFFF"/>
                <w:sz w:val="18"/>
                <w:szCs w:val="18"/>
              </w:rPr>
              <w:t>Risk Description</w:t>
            </w:r>
          </w:p>
        </w:tc>
        <w:tc>
          <w:tcPr>
            <w:tcW w:w="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8E611E8" w14:textId="77777777" w:rsidR="00DC1E40" w:rsidRPr="00BF6196" w:rsidRDefault="00F80BE9">
            <w:pPr>
              <w:rPr>
                <w:sz w:val="20"/>
                <w:szCs w:val="20"/>
              </w:rPr>
            </w:pPr>
            <w:r w:rsidRPr="00BF6196">
              <w:rPr>
                <w:b/>
                <w:bCs/>
                <w:color w:val="FFFFFF"/>
                <w:sz w:val="18"/>
                <w:szCs w:val="18"/>
              </w:rPr>
              <w:t>Category</w:t>
            </w:r>
          </w:p>
        </w:tc>
        <w:tc>
          <w:tcPr>
            <w:tcW w:w="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D49E86B" w14:textId="77777777" w:rsidR="00DC1E40" w:rsidRPr="00BF6196" w:rsidRDefault="00F80BE9">
            <w:pPr>
              <w:rPr>
                <w:sz w:val="20"/>
                <w:szCs w:val="20"/>
              </w:rPr>
            </w:pPr>
            <w:r w:rsidRPr="00BF6196">
              <w:rPr>
                <w:b/>
                <w:bCs/>
                <w:color w:val="FFFFFF"/>
                <w:sz w:val="18"/>
                <w:szCs w:val="18"/>
              </w:rPr>
              <w:t>Likelihood</w:t>
            </w:r>
          </w:p>
        </w:tc>
        <w:tc>
          <w:tcPr>
            <w:tcW w:w="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7662385" w14:textId="77777777" w:rsidR="00DC1E40" w:rsidRPr="00BF6196" w:rsidRDefault="00F80BE9">
            <w:pPr>
              <w:rPr>
                <w:sz w:val="20"/>
                <w:szCs w:val="20"/>
              </w:rPr>
            </w:pPr>
            <w:r w:rsidRPr="00BF6196">
              <w:rPr>
                <w:b/>
                <w:bCs/>
                <w:color w:val="FFFFFF"/>
                <w:sz w:val="18"/>
                <w:szCs w:val="18"/>
              </w:rPr>
              <w:t>Impact</w:t>
            </w:r>
          </w:p>
        </w:tc>
        <w:tc>
          <w:tcPr>
            <w:tcW w:w="44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46D6634" w14:textId="77777777" w:rsidR="00DC1E40" w:rsidRPr="00BF6196" w:rsidRDefault="00F80BE9">
            <w:pPr>
              <w:rPr>
                <w:sz w:val="20"/>
                <w:szCs w:val="20"/>
              </w:rPr>
            </w:pPr>
            <w:r w:rsidRPr="00BF6196">
              <w:rPr>
                <w:b/>
                <w:bCs/>
                <w:color w:val="FFFFFF"/>
                <w:sz w:val="18"/>
                <w:szCs w:val="18"/>
              </w:rPr>
              <w:t>Mitigation Strategy</w:t>
            </w:r>
          </w:p>
        </w:tc>
      </w:tr>
      <w:tr w:rsidR="00E533B0" w:rsidRPr="00BF6196" w14:paraId="615A31ED" w14:textId="77777777">
        <w:tc>
          <w:tcPr>
            <w:tcW w:w="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EE2DC4" w14:textId="77777777" w:rsidR="00DC1E40" w:rsidRPr="00BF6196" w:rsidRDefault="00F80BE9">
            <w:pPr>
              <w:rPr>
                <w:sz w:val="20"/>
                <w:szCs w:val="20"/>
              </w:rPr>
            </w:pPr>
            <w:r w:rsidRPr="00BF6196">
              <w:rPr>
                <w:color w:val="334155"/>
                <w:sz w:val="18"/>
                <w:szCs w:val="18"/>
              </w:rPr>
              <w:t>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5E83BC" w14:textId="77777777" w:rsidR="00DC1E40" w:rsidRPr="00BF6196" w:rsidRDefault="00F80BE9">
            <w:pPr>
              <w:rPr>
                <w:sz w:val="20"/>
                <w:szCs w:val="20"/>
              </w:rPr>
            </w:pPr>
            <w:r w:rsidRPr="00BF6196">
              <w:rPr>
                <w:color w:val="334155"/>
                <w:sz w:val="18"/>
                <w:szCs w:val="18"/>
              </w:rPr>
              <w:t>ERP implementation overrun in time and cost</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F07A5F" w14:textId="77777777" w:rsidR="00DC1E40" w:rsidRPr="00BF6196" w:rsidRDefault="00F80BE9">
            <w:pPr>
              <w:rPr>
                <w:sz w:val="20"/>
                <w:szCs w:val="20"/>
              </w:rPr>
            </w:pPr>
            <w:r w:rsidRPr="00BF6196">
              <w:rPr>
                <w:color w:val="334155"/>
                <w:sz w:val="18"/>
                <w:szCs w:val="18"/>
              </w:rPr>
              <w:t>Technical</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935564" w14:textId="77777777" w:rsidR="00DC1E40" w:rsidRPr="00BF6196" w:rsidRDefault="00F80BE9">
            <w:pPr>
              <w:rPr>
                <w:sz w:val="20"/>
                <w:szCs w:val="20"/>
              </w:rPr>
            </w:pPr>
            <w:r w:rsidRPr="00BF6196">
              <w:rPr>
                <w:color w:val="334155"/>
                <w:sz w:val="18"/>
                <w:szCs w:val="18"/>
              </w:rPr>
              <w:t>High</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3FD716" w14:textId="77777777" w:rsidR="00DC1E40" w:rsidRPr="00BF6196" w:rsidRDefault="00F80BE9">
            <w:pPr>
              <w:rPr>
                <w:sz w:val="20"/>
                <w:szCs w:val="20"/>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720C7"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Fixed-price contracts</w:t>
            </w:r>
          </w:p>
          <w:p w14:paraId="5C409AB5" w14:textId="1DEF71D8" w:rsidR="00E533B0" w:rsidRPr="00BF6196" w:rsidRDefault="00E533B0" w:rsidP="00E533B0">
            <w:pPr>
              <w:pStyle w:val="ListParagraph"/>
              <w:numPr>
                <w:ilvl w:val="0"/>
                <w:numId w:val="9"/>
              </w:numPr>
              <w:ind w:left="184" w:hanging="184"/>
              <w:rPr>
                <w:color w:val="334155"/>
                <w:sz w:val="18"/>
                <w:szCs w:val="18"/>
              </w:rPr>
            </w:pPr>
            <w:r w:rsidRPr="00BF6196">
              <w:rPr>
                <w:color w:val="334155"/>
                <w:sz w:val="18"/>
                <w:szCs w:val="18"/>
              </w:rPr>
              <w:t>Phased rollout approach</w:t>
            </w:r>
          </w:p>
          <w:p w14:paraId="28EC02B1" w14:textId="2A4E4C72" w:rsidR="00E533B0" w:rsidRPr="00BF6196" w:rsidRDefault="00F80BE9" w:rsidP="00E533B0">
            <w:pPr>
              <w:pStyle w:val="ListParagraph"/>
              <w:numPr>
                <w:ilvl w:val="0"/>
                <w:numId w:val="9"/>
              </w:numPr>
              <w:ind w:left="184" w:hanging="184"/>
              <w:rPr>
                <w:sz w:val="20"/>
                <w:szCs w:val="20"/>
              </w:rPr>
            </w:pPr>
            <w:r w:rsidRPr="00BF6196">
              <w:rPr>
                <w:color w:val="334155"/>
                <w:sz w:val="18"/>
                <w:szCs w:val="18"/>
              </w:rPr>
              <w:t>PMO oversight</w:t>
            </w:r>
          </w:p>
          <w:p w14:paraId="522B4746" w14:textId="6EEA2DCD" w:rsidR="00DC1E40" w:rsidRPr="00BF6196" w:rsidRDefault="00F80BE9" w:rsidP="00E533B0">
            <w:pPr>
              <w:pStyle w:val="ListParagraph"/>
              <w:numPr>
                <w:ilvl w:val="0"/>
                <w:numId w:val="9"/>
              </w:numPr>
              <w:ind w:left="184" w:hanging="184"/>
              <w:rPr>
                <w:sz w:val="20"/>
                <w:szCs w:val="20"/>
              </w:rPr>
            </w:pPr>
            <w:r w:rsidRPr="00BF6196">
              <w:rPr>
                <w:color w:val="334155"/>
                <w:sz w:val="18"/>
                <w:szCs w:val="18"/>
              </w:rPr>
              <w:t>10% contingency budget held in reserve</w:t>
            </w:r>
          </w:p>
        </w:tc>
      </w:tr>
      <w:tr w:rsidR="00E533B0" w:rsidRPr="00BF6196" w14:paraId="1E3474FF" w14:textId="77777777">
        <w:tc>
          <w:tcPr>
            <w:tcW w:w="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3A47B5" w14:textId="77777777" w:rsidR="00DC1E40" w:rsidRPr="00BF6196" w:rsidRDefault="00F80BE9">
            <w:pPr>
              <w:rPr>
                <w:sz w:val="20"/>
                <w:szCs w:val="20"/>
              </w:rPr>
            </w:pPr>
            <w:r w:rsidRPr="00BF6196">
              <w:rPr>
                <w:color w:val="334155"/>
                <w:sz w:val="18"/>
                <w:szCs w:val="18"/>
              </w:rPr>
              <w:t>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DDD933" w14:textId="77777777" w:rsidR="00DC1E40" w:rsidRPr="00BF6196" w:rsidRDefault="00F80BE9">
            <w:pPr>
              <w:rPr>
                <w:sz w:val="20"/>
                <w:szCs w:val="20"/>
              </w:rPr>
            </w:pPr>
            <w:r w:rsidRPr="00BF6196">
              <w:rPr>
                <w:color w:val="334155"/>
                <w:sz w:val="18"/>
                <w:szCs w:val="18"/>
              </w:rPr>
              <w:t>Employee resistance to digital adoption</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E24953" w14:textId="77777777" w:rsidR="00DC1E40" w:rsidRPr="00BF6196" w:rsidRDefault="00F80BE9">
            <w:pPr>
              <w:rPr>
                <w:sz w:val="20"/>
                <w:szCs w:val="20"/>
              </w:rPr>
            </w:pPr>
            <w:r w:rsidRPr="00BF6196">
              <w:rPr>
                <w:color w:val="334155"/>
                <w:sz w:val="18"/>
                <w:szCs w:val="18"/>
              </w:rPr>
              <w:t>People</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23E027" w14:textId="77777777" w:rsidR="00DC1E40" w:rsidRPr="00BF6196" w:rsidRDefault="00F80BE9">
            <w:pPr>
              <w:rPr>
                <w:sz w:val="20"/>
                <w:szCs w:val="20"/>
              </w:rPr>
            </w:pPr>
            <w:r w:rsidRPr="00BF6196">
              <w:rPr>
                <w:color w:val="334155"/>
                <w:sz w:val="18"/>
                <w:szCs w:val="18"/>
              </w:rPr>
              <w:t>High</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5AFA55" w14:textId="77777777" w:rsidR="00DC1E40" w:rsidRPr="00BF6196" w:rsidRDefault="00F80BE9">
            <w:pPr>
              <w:rPr>
                <w:sz w:val="20"/>
                <w:szCs w:val="20"/>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3F7E0D"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Structured change management plan</w:t>
            </w:r>
          </w:p>
          <w:p w14:paraId="68FCD828"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change champions program</w:t>
            </w:r>
          </w:p>
          <w:p w14:paraId="7E011694"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executive sponsorship</w:t>
            </w:r>
          </w:p>
          <w:p w14:paraId="2F425144" w14:textId="3EAFEC17" w:rsidR="00DC1E40" w:rsidRPr="00BF6196" w:rsidRDefault="00F80BE9" w:rsidP="00E533B0">
            <w:pPr>
              <w:pStyle w:val="ListParagraph"/>
              <w:numPr>
                <w:ilvl w:val="0"/>
                <w:numId w:val="9"/>
              </w:numPr>
              <w:ind w:left="184" w:hanging="184"/>
              <w:rPr>
                <w:sz w:val="20"/>
                <w:szCs w:val="20"/>
              </w:rPr>
            </w:pPr>
            <w:r w:rsidRPr="00BF6196">
              <w:rPr>
                <w:color w:val="334155"/>
                <w:sz w:val="18"/>
                <w:szCs w:val="18"/>
              </w:rPr>
              <w:t>incentive alignment from Day 1</w:t>
            </w:r>
          </w:p>
        </w:tc>
      </w:tr>
      <w:tr w:rsidR="00E533B0" w:rsidRPr="00BF6196" w14:paraId="158CE96D" w14:textId="77777777">
        <w:tc>
          <w:tcPr>
            <w:tcW w:w="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792590" w14:textId="77777777" w:rsidR="00DC1E40" w:rsidRPr="00BF6196" w:rsidRDefault="00F80BE9">
            <w:pPr>
              <w:rPr>
                <w:sz w:val="20"/>
                <w:szCs w:val="20"/>
              </w:rPr>
            </w:pPr>
            <w:r w:rsidRPr="00BF6196">
              <w:rPr>
                <w:color w:val="334155"/>
                <w:sz w:val="18"/>
                <w:szCs w:val="18"/>
              </w:rPr>
              <w:t>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2F7BB" w14:textId="77777777" w:rsidR="00DC1E40" w:rsidRPr="00BF6196" w:rsidRDefault="00F80BE9">
            <w:pPr>
              <w:rPr>
                <w:sz w:val="20"/>
                <w:szCs w:val="20"/>
              </w:rPr>
            </w:pPr>
            <w:r w:rsidRPr="00BF6196">
              <w:rPr>
                <w:color w:val="334155"/>
                <w:sz w:val="18"/>
                <w:szCs w:val="18"/>
              </w:rPr>
              <w:t>Cybersecurity breach post-digitization</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06826D" w14:textId="77777777" w:rsidR="00DC1E40" w:rsidRPr="00BF6196" w:rsidRDefault="00F80BE9">
            <w:pPr>
              <w:rPr>
                <w:sz w:val="20"/>
                <w:szCs w:val="20"/>
              </w:rPr>
            </w:pPr>
            <w:r w:rsidRPr="00BF6196">
              <w:rPr>
                <w:color w:val="334155"/>
                <w:sz w:val="18"/>
                <w:szCs w:val="18"/>
              </w:rPr>
              <w:t>Security</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C639A2" w14:textId="77777777" w:rsidR="00DC1E40" w:rsidRPr="00BF6196" w:rsidRDefault="00F80BE9">
            <w:pPr>
              <w:rPr>
                <w:sz w:val="20"/>
                <w:szCs w:val="20"/>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DD1DE" w14:textId="77777777" w:rsidR="00DC1E40" w:rsidRPr="00BF6196" w:rsidRDefault="00F80BE9">
            <w:pPr>
              <w:rPr>
                <w:sz w:val="20"/>
                <w:szCs w:val="20"/>
              </w:rPr>
            </w:pPr>
            <w:r w:rsidRPr="00BF6196">
              <w:rPr>
                <w:color w:val="334155"/>
                <w:sz w:val="18"/>
                <w:szCs w:val="18"/>
              </w:rPr>
              <w:t>Critical</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734675"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ISO 27001 roadmap; quarterly VAPT</w:t>
            </w:r>
          </w:p>
          <w:p w14:paraId="3D46C5DF"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Zero Trust network architecture</w:t>
            </w:r>
          </w:p>
          <w:p w14:paraId="46891F91" w14:textId="7A26CB00" w:rsidR="00DC1E40" w:rsidRPr="00BF6196" w:rsidRDefault="00F80BE9" w:rsidP="00E533B0">
            <w:pPr>
              <w:pStyle w:val="ListParagraph"/>
              <w:numPr>
                <w:ilvl w:val="0"/>
                <w:numId w:val="9"/>
              </w:numPr>
              <w:ind w:left="184" w:hanging="184"/>
              <w:rPr>
                <w:sz w:val="20"/>
                <w:szCs w:val="20"/>
              </w:rPr>
            </w:pPr>
            <w:r w:rsidRPr="00BF6196">
              <w:rPr>
                <w:color w:val="334155"/>
                <w:sz w:val="18"/>
                <w:szCs w:val="18"/>
              </w:rPr>
              <w:t>documented incident response plan and drills</w:t>
            </w:r>
          </w:p>
        </w:tc>
      </w:tr>
      <w:tr w:rsidR="00E533B0" w:rsidRPr="00BF6196" w14:paraId="0EA207DC" w14:textId="77777777">
        <w:tc>
          <w:tcPr>
            <w:tcW w:w="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E3B5B7" w14:textId="77777777" w:rsidR="00DC1E40" w:rsidRPr="00BF6196" w:rsidRDefault="00F80BE9">
            <w:pPr>
              <w:rPr>
                <w:sz w:val="20"/>
                <w:szCs w:val="20"/>
              </w:rPr>
            </w:pPr>
            <w:r w:rsidRPr="00BF6196">
              <w:rPr>
                <w:color w:val="334155"/>
                <w:sz w:val="18"/>
                <w:szCs w:val="18"/>
              </w:rPr>
              <w:t>4</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BF1363" w14:textId="77777777" w:rsidR="00DC1E40" w:rsidRPr="00BF6196" w:rsidRDefault="00F80BE9">
            <w:pPr>
              <w:rPr>
                <w:sz w:val="20"/>
                <w:szCs w:val="20"/>
              </w:rPr>
            </w:pPr>
            <w:r w:rsidRPr="00BF6196">
              <w:rPr>
                <w:color w:val="334155"/>
                <w:sz w:val="18"/>
                <w:szCs w:val="18"/>
              </w:rPr>
              <w:t>DPDP Act non-compliance</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5771A4" w14:textId="77777777" w:rsidR="00DC1E40" w:rsidRPr="00BF6196" w:rsidRDefault="00F80BE9">
            <w:pPr>
              <w:rPr>
                <w:sz w:val="20"/>
                <w:szCs w:val="20"/>
              </w:rPr>
            </w:pPr>
            <w:r w:rsidRPr="00BF6196">
              <w:rPr>
                <w:color w:val="334155"/>
                <w:sz w:val="18"/>
                <w:szCs w:val="18"/>
              </w:rPr>
              <w:t>Compliance</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AF6EA8" w14:textId="77777777" w:rsidR="00DC1E40" w:rsidRPr="00BF6196" w:rsidRDefault="00F80BE9">
            <w:pPr>
              <w:rPr>
                <w:sz w:val="20"/>
                <w:szCs w:val="20"/>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34E0D9" w14:textId="77777777" w:rsidR="00DC1E40" w:rsidRPr="00BF6196" w:rsidRDefault="00F80BE9">
            <w:pPr>
              <w:rPr>
                <w:sz w:val="20"/>
                <w:szCs w:val="20"/>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6F33FE" w14:textId="77777777" w:rsidR="00E533B0" w:rsidRPr="00BF6196" w:rsidRDefault="00F80BE9" w:rsidP="00E533B0">
            <w:pPr>
              <w:pStyle w:val="ListParagraph"/>
              <w:numPr>
                <w:ilvl w:val="0"/>
                <w:numId w:val="9"/>
              </w:numPr>
              <w:ind w:left="184" w:hanging="184"/>
              <w:rPr>
                <w:color w:val="334155"/>
                <w:sz w:val="18"/>
                <w:szCs w:val="18"/>
              </w:rPr>
            </w:pPr>
            <w:proofErr w:type="gramStart"/>
            <w:r w:rsidRPr="00BF6196">
              <w:rPr>
                <w:color w:val="334155"/>
                <w:sz w:val="18"/>
                <w:szCs w:val="18"/>
              </w:rPr>
              <w:t>Appoint</w:t>
            </w:r>
            <w:proofErr w:type="gramEnd"/>
            <w:r w:rsidRPr="00BF6196">
              <w:rPr>
                <w:color w:val="334155"/>
                <w:sz w:val="18"/>
                <w:szCs w:val="18"/>
              </w:rPr>
              <w:t xml:space="preserve"> DPO</w:t>
            </w:r>
          </w:p>
          <w:p w14:paraId="663CC822"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consent management system</w:t>
            </w:r>
          </w:p>
          <w:p w14:paraId="7DAEAA51"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data audit</w:t>
            </w:r>
          </w:p>
          <w:p w14:paraId="45A2B90D" w14:textId="2221971B" w:rsidR="00DC1E4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engage legal counsel for ongoing guidance</w:t>
            </w:r>
          </w:p>
        </w:tc>
      </w:tr>
      <w:tr w:rsidR="00E533B0" w:rsidRPr="00BF6196" w14:paraId="0B7B5322" w14:textId="77777777">
        <w:tc>
          <w:tcPr>
            <w:tcW w:w="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14381E" w14:textId="77777777" w:rsidR="00DC1E40" w:rsidRPr="00BF6196" w:rsidRDefault="00F80BE9">
            <w:pPr>
              <w:rPr>
                <w:sz w:val="20"/>
                <w:szCs w:val="20"/>
              </w:rPr>
            </w:pPr>
            <w:r w:rsidRPr="00BF6196">
              <w:rPr>
                <w:color w:val="334155"/>
                <w:sz w:val="18"/>
                <w:szCs w:val="18"/>
              </w:rPr>
              <w:t>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B9D5C1" w14:textId="77777777" w:rsidR="00DC1E40" w:rsidRPr="00BF6196" w:rsidRDefault="00F80BE9">
            <w:pPr>
              <w:rPr>
                <w:sz w:val="20"/>
                <w:szCs w:val="20"/>
              </w:rPr>
            </w:pPr>
            <w:r w:rsidRPr="00BF6196">
              <w:rPr>
                <w:color w:val="334155"/>
                <w:sz w:val="18"/>
                <w:szCs w:val="18"/>
              </w:rPr>
              <w:t>IoT device failures or sensor data inaccuracy</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A1485" w14:textId="77777777" w:rsidR="00DC1E40" w:rsidRPr="00BF6196" w:rsidRDefault="00F80BE9">
            <w:pPr>
              <w:rPr>
                <w:sz w:val="20"/>
                <w:szCs w:val="20"/>
              </w:rPr>
            </w:pPr>
            <w:r w:rsidRPr="00BF6196">
              <w:rPr>
                <w:color w:val="334155"/>
                <w:sz w:val="18"/>
                <w:szCs w:val="18"/>
              </w:rPr>
              <w:t>Technical</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021020" w14:textId="77777777" w:rsidR="00DC1E40" w:rsidRPr="00BF6196" w:rsidRDefault="00F80BE9">
            <w:pPr>
              <w:rPr>
                <w:sz w:val="20"/>
                <w:szCs w:val="20"/>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31855A" w14:textId="77777777" w:rsidR="00DC1E40" w:rsidRPr="00BF6196" w:rsidRDefault="00F80BE9">
            <w:pPr>
              <w:rPr>
                <w:sz w:val="20"/>
                <w:szCs w:val="20"/>
              </w:rPr>
            </w:pPr>
            <w:r w:rsidRPr="00BF6196">
              <w:rPr>
                <w:color w:val="334155"/>
                <w:sz w:val="18"/>
                <w:szCs w:val="18"/>
              </w:rPr>
              <w:t>Medium</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07AC43"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Vendor SLAs</w:t>
            </w:r>
          </w:p>
          <w:p w14:paraId="23107D12"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redundant sensors at critical points</w:t>
            </w:r>
          </w:p>
          <w:p w14:paraId="7F94EEB0"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edge-level validation rules</w:t>
            </w:r>
          </w:p>
          <w:p w14:paraId="30D58C7D" w14:textId="0F95CD74" w:rsidR="00DC1E40" w:rsidRPr="00BF6196" w:rsidRDefault="00E533B0" w:rsidP="00E533B0">
            <w:pPr>
              <w:pStyle w:val="ListParagraph"/>
              <w:numPr>
                <w:ilvl w:val="0"/>
                <w:numId w:val="9"/>
              </w:numPr>
              <w:ind w:left="184" w:hanging="184"/>
              <w:rPr>
                <w:color w:val="334155"/>
                <w:sz w:val="18"/>
                <w:szCs w:val="18"/>
              </w:rPr>
            </w:pPr>
            <w:r w:rsidRPr="00BF6196">
              <w:rPr>
                <w:color w:val="334155"/>
                <w:sz w:val="18"/>
                <w:szCs w:val="18"/>
              </w:rPr>
              <w:t>regular calibration schedule</w:t>
            </w:r>
          </w:p>
        </w:tc>
      </w:tr>
      <w:tr w:rsidR="00E533B0" w:rsidRPr="00BF6196" w14:paraId="6465AC91" w14:textId="77777777">
        <w:tc>
          <w:tcPr>
            <w:tcW w:w="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30E9EA" w14:textId="77777777" w:rsidR="00DC1E40" w:rsidRPr="00BF6196" w:rsidRDefault="00F80BE9">
            <w:pPr>
              <w:rPr>
                <w:sz w:val="20"/>
                <w:szCs w:val="20"/>
              </w:rPr>
            </w:pPr>
            <w:r w:rsidRPr="00BF6196">
              <w:rPr>
                <w:color w:val="334155"/>
                <w:sz w:val="18"/>
                <w:szCs w:val="18"/>
              </w:rPr>
              <w:t>6</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8A7015" w14:textId="77777777" w:rsidR="00DC1E40" w:rsidRPr="00BF6196" w:rsidRDefault="00F80BE9">
            <w:pPr>
              <w:rPr>
                <w:sz w:val="20"/>
                <w:szCs w:val="20"/>
              </w:rPr>
            </w:pPr>
            <w:r w:rsidRPr="00BF6196">
              <w:rPr>
                <w:color w:val="334155"/>
                <w:sz w:val="18"/>
                <w:szCs w:val="18"/>
              </w:rPr>
              <w:t>Supply chain data integration failures</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FA8057" w14:textId="77777777" w:rsidR="00DC1E40" w:rsidRPr="00BF6196" w:rsidRDefault="00F80BE9">
            <w:pPr>
              <w:rPr>
                <w:sz w:val="20"/>
                <w:szCs w:val="20"/>
              </w:rPr>
            </w:pPr>
            <w:r w:rsidRPr="00BF6196">
              <w:rPr>
                <w:color w:val="334155"/>
                <w:sz w:val="18"/>
                <w:szCs w:val="18"/>
              </w:rPr>
              <w:t>Operational</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1A519D" w14:textId="77777777" w:rsidR="00DC1E40" w:rsidRPr="00BF6196" w:rsidRDefault="00F80BE9">
            <w:pPr>
              <w:rPr>
                <w:sz w:val="20"/>
                <w:szCs w:val="20"/>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B9BCDE" w14:textId="77777777" w:rsidR="00DC1E40" w:rsidRPr="00BF6196" w:rsidRDefault="00F80BE9">
            <w:pPr>
              <w:rPr>
                <w:sz w:val="20"/>
                <w:szCs w:val="20"/>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C49CAC"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API testing protocols</w:t>
            </w:r>
          </w:p>
          <w:p w14:paraId="6F3B587B" w14:textId="77777777" w:rsidR="00E533B0" w:rsidRPr="00BF6196" w:rsidRDefault="00F80BE9" w:rsidP="00E533B0">
            <w:pPr>
              <w:pStyle w:val="ListParagraph"/>
              <w:numPr>
                <w:ilvl w:val="0"/>
                <w:numId w:val="9"/>
              </w:numPr>
              <w:ind w:left="184" w:hanging="184"/>
              <w:rPr>
                <w:color w:val="334155"/>
                <w:sz w:val="18"/>
                <w:szCs w:val="18"/>
              </w:rPr>
            </w:pPr>
            <w:proofErr w:type="gramStart"/>
            <w:r w:rsidRPr="00BF6196">
              <w:rPr>
                <w:color w:val="334155"/>
                <w:sz w:val="18"/>
                <w:szCs w:val="18"/>
              </w:rPr>
              <w:t>fallback</w:t>
            </w:r>
            <w:proofErr w:type="gramEnd"/>
            <w:r w:rsidRPr="00BF6196">
              <w:rPr>
                <w:color w:val="334155"/>
                <w:sz w:val="18"/>
                <w:szCs w:val="18"/>
              </w:rPr>
              <w:t xml:space="preserve"> manual processes documented</w:t>
            </w:r>
          </w:p>
          <w:p w14:paraId="268F5968" w14:textId="2F69219D" w:rsidR="00DC1E40" w:rsidRPr="00BF6196" w:rsidRDefault="00F80BE9" w:rsidP="00E533B0">
            <w:pPr>
              <w:pStyle w:val="ListParagraph"/>
              <w:numPr>
                <w:ilvl w:val="0"/>
                <w:numId w:val="9"/>
              </w:numPr>
              <w:ind w:left="184" w:hanging="184"/>
              <w:rPr>
                <w:color w:val="334155"/>
                <w:sz w:val="18"/>
                <w:szCs w:val="18"/>
              </w:rPr>
            </w:pPr>
            <w:proofErr w:type="gramStart"/>
            <w:r w:rsidRPr="00BF6196">
              <w:rPr>
                <w:color w:val="334155"/>
                <w:sz w:val="18"/>
                <w:szCs w:val="18"/>
              </w:rPr>
              <w:t>supplier</w:t>
            </w:r>
            <w:proofErr w:type="gramEnd"/>
            <w:r w:rsidRPr="00BF6196">
              <w:rPr>
                <w:color w:val="334155"/>
                <w:sz w:val="18"/>
                <w:szCs w:val="18"/>
              </w:rPr>
              <w:t xml:space="preserve"> onboarding and technical support program</w:t>
            </w:r>
          </w:p>
        </w:tc>
      </w:tr>
      <w:tr w:rsidR="00E533B0" w:rsidRPr="00BF6196" w14:paraId="25CE8B22" w14:textId="77777777">
        <w:tc>
          <w:tcPr>
            <w:tcW w:w="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9A22F3" w14:textId="77777777" w:rsidR="00DC1E40" w:rsidRPr="00BF6196" w:rsidRDefault="00F80BE9">
            <w:pPr>
              <w:rPr>
                <w:sz w:val="20"/>
                <w:szCs w:val="20"/>
              </w:rPr>
            </w:pPr>
            <w:r w:rsidRPr="00BF6196">
              <w:rPr>
                <w:color w:val="334155"/>
                <w:sz w:val="18"/>
                <w:szCs w:val="18"/>
              </w:rPr>
              <w:t>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3B89CF" w14:textId="77777777" w:rsidR="00DC1E40" w:rsidRPr="00BF6196" w:rsidRDefault="00F80BE9">
            <w:pPr>
              <w:rPr>
                <w:sz w:val="20"/>
                <w:szCs w:val="20"/>
              </w:rPr>
            </w:pPr>
            <w:r w:rsidRPr="00BF6196">
              <w:rPr>
                <w:color w:val="334155"/>
                <w:sz w:val="18"/>
                <w:szCs w:val="18"/>
              </w:rPr>
              <w:t>Key digital talent attrition</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22B99E" w14:textId="77777777" w:rsidR="00DC1E40" w:rsidRPr="00BF6196" w:rsidRDefault="00F80BE9">
            <w:pPr>
              <w:rPr>
                <w:sz w:val="20"/>
                <w:szCs w:val="20"/>
              </w:rPr>
            </w:pPr>
            <w:r w:rsidRPr="00BF6196">
              <w:rPr>
                <w:color w:val="334155"/>
                <w:sz w:val="18"/>
                <w:szCs w:val="18"/>
              </w:rPr>
              <w:t>People</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37C010" w14:textId="77777777" w:rsidR="00DC1E40" w:rsidRPr="00BF6196" w:rsidRDefault="00F80BE9">
            <w:pPr>
              <w:rPr>
                <w:sz w:val="20"/>
                <w:szCs w:val="20"/>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CFDB3C" w14:textId="77777777" w:rsidR="00DC1E40" w:rsidRPr="00BF6196" w:rsidRDefault="00F80BE9">
            <w:pPr>
              <w:rPr>
                <w:sz w:val="20"/>
                <w:szCs w:val="20"/>
              </w:rPr>
            </w:pPr>
            <w:r w:rsidRPr="00BF6196">
              <w:rPr>
                <w:color w:val="334155"/>
                <w:sz w:val="18"/>
                <w:szCs w:val="18"/>
              </w:rPr>
              <w:t>Medium</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F1826"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Competitive compensation benchmarking</w:t>
            </w:r>
          </w:p>
          <w:p w14:paraId="61364C67"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skills development investment</w:t>
            </w:r>
          </w:p>
          <w:p w14:paraId="68DDA1B9"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internal mobility pathways</w:t>
            </w:r>
          </w:p>
          <w:p w14:paraId="2F1A7A32" w14:textId="5307AF51" w:rsidR="00DC1E4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succession plans</w:t>
            </w:r>
          </w:p>
        </w:tc>
      </w:tr>
      <w:tr w:rsidR="00E533B0" w:rsidRPr="00BF6196" w14:paraId="208D49BE" w14:textId="77777777">
        <w:tc>
          <w:tcPr>
            <w:tcW w:w="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BC6F50" w14:textId="77777777" w:rsidR="00DC1E40" w:rsidRPr="00BF6196" w:rsidRDefault="00F80BE9">
            <w:pPr>
              <w:rPr>
                <w:sz w:val="20"/>
                <w:szCs w:val="20"/>
              </w:rPr>
            </w:pPr>
            <w:r w:rsidRPr="00BF6196">
              <w:rPr>
                <w:color w:val="334155"/>
                <w:sz w:val="18"/>
                <w:szCs w:val="18"/>
              </w:rPr>
              <w:t>8</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0759B4" w14:textId="77777777" w:rsidR="00DC1E40" w:rsidRPr="00BF6196" w:rsidRDefault="00F80BE9">
            <w:pPr>
              <w:rPr>
                <w:sz w:val="20"/>
                <w:szCs w:val="20"/>
              </w:rPr>
            </w:pPr>
            <w:r w:rsidRPr="00BF6196">
              <w:rPr>
                <w:color w:val="334155"/>
                <w:sz w:val="18"/>
                <w:szCs w:val="18"/>
              </w:rPr>
              <w:t>Budget overrun due to scope creep</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094227" w14:textId="77777777" w:rsidR="00DC1E40" w:rsidRPr="00BF6196" w:rsidRDefault="00F80BE9">
            <w:pPr>
              <w:rPr>
                <w:sz w:val="20"/>
                <w:szCs w:val="20"/>
              </w:rPr>
            </w:pPr>
            <w:r w:rsidRPr="00BF6196">
              <w:rPr>
                <w:color w:val="334155"/>
                <w:sz w:val="18"/>
                <w:szCs w:val="18"/>
              </w:rPr>
              <w:t>Financial</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3BC46F" w14:textId="77777777" w:rsidR="00DC1E40" w:rsidRPr="00BF6196" w:rsidRDefault="00F80BE9">
            <w:pPr>
              <w:rPr>
                <w:sz w:val="20"/>
                <w:szCs w:val="20"/>
              </w:rPr>
            </w:pPr>
            <w:r w:rsidRPr="00BF6196">
              <w:rPr>
                <w:color w:val="334155"/>
                <w:sz w:val="18"/>
                <w:szCs w:val="18"/>
              </w:rPr>
              <w:t>High</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EBB03D" w14:textId="77777777" w:rsidR="00DC1E40" w:rsidRPr="00BF6196" w:rsidRDefault="00F80BE9">
            <w:pPr>
              <w:rPr>
                <w:sz w:val="20"/>
                <w:szCs w:val="20"/>
              </w:rPr>
            </w:pPr>
            <w:r w:rsidRPr="00BF6196">
              <w:rPr>
                <w:color w:val="334155"/>
                <w:sz w:val="18"/>
                <w:szCs w:val="18"/>
              </w:rPr>
              <w:t>Medium</w:t>
            </w:r>
          </w:p>
        </w:tc>
        <w:tc>
          <w:tcPr>
            <w:tcW w:w="4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267730"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Strict change control board</w:t>
            </w:r>
          </w:p>
          <w:p w14:paraId="51936FF9" w14:textId="2830DC87" w:rsidR="00E533B0" w:rsidRPr="00BF6196" w:rsidRDefault="00F80BE9" w:rsidP="00E533B0">
            <w:pPr>
              <w:pStyle w:val="ListParagraph"/>
              <w:numPr>
                <w:ilvl w:val="0"/>
                <w:numId w:val="9"/>
              </w:numPr>
              <w:ind w:left="184" w:hanging="184"/>
              <w:rPr>
                <w:color w:val="334155"/>
                <w:sz w:val="18"/>
                <w:szCs w:val="18"/>
              </w:rPr>
            </w:pPr>
            <w:proofErr w:type="spellStart"/>
            <w:r w:rsidRPr="00BF6196">
              <w:rPr>
                <w:color w:val="334155"/>
                <w:sz w:val="18"/>
                <w:szCs w:val="18"/>
              </w:rPr>
              <w:t>MoSCoW</w:t>
            </w:r>
            <w:proofErr w:type="spellEnd"/>
            <w:r w:rsidRPr="00BF6196">
              <w:rPr>
                <w:color w:val="334155"/>
                <w:sz w:val="18"/>
                <w:szCs w:val="18"/>
              </w:rPr>
              <w:t xml:space="preserve"> </w:t>
            </w:r>
            <w:r w:rsidR="00E533B0" w:rsidRPr="00BF6196">
              <w:rPr>
                <w:color w:val="334155"/>
                <w:sz w:val="18"/>
                <w:szCs w:val="18"/>
              </w:rPr>
              <w:t>prioritization</w:t>
            </w:r>
          </w:p>
          <w:p w14:paraId="41D4ECCD" w14:textId="2AE941F0" w:rsidR="00DC1E4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monthly budget reviews at Steering Committee level</w:t>
            </w:r>
          </w:p>
        </w:tc>
      </w:tr>
      <w:tr w:rsidR="00E533B0" w:rsidRPr="00BF6196" w14:paraId="3948259B" w14:textId="77777777">
        <w:tc>
          <w:tcPr>
            <w:tcW w:w="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52CC9F" w14:textId="77777777" w:rsidR="00DC1E40" w:rsidRPr="00BF6196" w:rsidRDefault="00F80BE9">
            <w:pPr>
              <w:rPr>
                <w:sz w:val="20"/>
                <w:szCs w:val="20"/>
              </w:rPr>
            </w:pPr>
            <w:r w:rsidRPr="00BF6196">
              <w:rPr>
                <w:color w:val="334155"/>
                <w:sz w:val="18"/>
                <w:szCs w:val="18"/>
              </w:rPr>
              <w:t>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80DE5A" w14:textId="77777777" w:rsidR="00DC1E40" w:rsidRPr="00BF6196" w:rsidRDefault="00F80BE9">
            <w:pPr>
              <w:rPr>
                <w:sz w:val="20"/>
                <w:szCs w:val="20"/>
              </w:rPr>
            </w:pPr>
            <w:r w:rsidRPr="00BF6196">
              <w:rPr>
                <w:color w:val="334155"/>
                <w:sz w:val="18"/>
                <w:szCs w:val="18"/>
              </w:rPr>
              <w:t>Cloud or technology vendor lock-in</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DF26CB" w14:textId="77777777" w:rsidR="00DC1E40" w:rsidRPr="00BF6196" w:rsidRDefault="00F80BE9">
            <w:pPr>
              <w:rPr>
                <w:sz w:val="20"/>
                <w:szCs w:val="20"/>
              </w:rPr>
            </w:pPr>
            <w:r w:rsidRPr="00BF6196">
              <w:rPr>
                <w:color w:val="334155"/>
                <w:sz w:val="18"/>
                <w:szCs w:val="18"/>
              </w:rPr>
              <w:t>Strategic</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E01C93" w14:textId="77777777" w:rsidR="00DC1E40" w:rsidRPr="00BF6196" w:rsidRDefault="00F80BE9">
            <w:pPr>
              <w:rPr>
                <w:sz w:val="20"/>
                <w:szCs w:val="20"/>
              </w:rPr>
            </w:pPr>
            <w:r w:rsidRPr="00BF6196">
              <w:rPr>
                <w:color w:val="334155"/>
                <w:sz w:val="18"/>
                <w:szCs w:val="18"/>
              </w:rPr>
              <w:t>Low</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B523A6" w14:textId="77777777" w:rsidR="00DC1E40" w:rsidRPr="00BF6196" w:rsidRDefault="00F80BE9">
            <w:pPr>
              <w:rPr>
                <w:sz w:val="20"/>
                <w:szCs w:val="20"/>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FDAD1"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Multi-cloud strategy design</w:t>
            </w:r>
          </w:p>
          <w:p w14:paraId="06551DA0"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open API standards</w:t>
            </w:r>
          </w:p>
          <w:p w14:paraId="587E79AF" w14:textId="77777777" w:rsidR="00E533B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contract exit clauses</w:t>
            </w:r>
          </w:p>
          <w:p w14:paraId="33254EAE" w14:textId="070F06C5" w:rsidR="00DC1E40" w:rsidRPr="00BF6196" w:rsidRDefault="00F80BE9" w:rsidP="00E533B0">
            <w:pPr>
              <w:pStyle w:val="ListParagraph"/>
              <w:numPr>
                <w:ilvl w:val="0"/>
                <w:numId w:val="9"/>
              </w:numPr>
              <w:ind w:left="184" w:hanging="184"/>
              <w:rPr>
                <w:color w:val="334155"/>
                <w:sz w:val="18"/>
                <w:szCs w:val="18"/>
              </w:rPr>
            </w:pPr>
            <w:r w:rsidRPr="00BF6196">
              <w:rPr>
                <w:color w:val="334155"/>
                <w:sz w:val="18"/>
                <w:szCs w:val="18"/>
              </w:rPr>
              <w:t>in-house skill development to reduce dependency</w:t>
            </w:r>
          </w:p>
        </w:tc>
      </w:tr>
      <w:tr w:rsidR="00E533B0" w:rsidRPr="00BF6196" w14:paraId="39FE39B1" w14:textId="77777777">
        <w:tc>
          <w:tcPr>
            <w:tcW w:w="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D76E39" w14:textId="77777777" w:rsidR="00DC1E40" w:rsidRPr="00BF6196" w:rsidRDefault="00F80BE9">
            <w:pPr>
              <w:rPr>
                <w:sz w:val="20"/>
                <w:szCs w:val="20"/>
              </w:rPr>
            </w:pPr>
            <w:r w:rsidRPr="00BF6196">
              <w:rPr>
                <w:color w:val="334155"/>
                <w:sz w:val="18"/>
                <w:szCs w:val="18"/>
              </w:rPr>
              <w:t>10</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AC3C0D" w14:textId="77777777" w:rsidR="00DC1E40" w:rsidRPr="00BF6196" w:rsidRDefault="00F80BE9">
            <w:pPr>
              <w:rPr>
                <w:sz w:val="20"/>
                <w:szCs w:val="20"/>
              </w:rPr>
            </w:pPr>
            <w:r w:rsidRPr="00BF6196">
              <w:rPr>
                <w:color w:val="334155"/>
                <w:sz w:val="18"/>
                <w:szCs w:val="18"/>
              </w:rPr>
              <w:t>Poor internet connectivity at remote plant locations</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88932B" w14:textId="77777777" w:rsidR="00DC1E40" w:rsidRPr="00BF6196" w:rsidRDefault="00F80BE9">
            <w:pPr>
              <w:rPr>
                <w:sz w:val="20"/>
                <w:szCs w:val="20"/>
              </w:rPr>
            </w:pPr>
            <w:r w:rsidRPr="00BF6196">
              <w:rPr>
                <w:color w:val="334155"/>
                <w:sz w:val="18"/>
                <w:szCs w:val="18"/>
              </w:rPr>
              <w:t>Operational</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A82A74B" w14:textId="77777777" w:rsidR="00DC1E40" w:rsidRPr="00BF6196" w:rsidRDefault="00F80BE9">
            <w:pPr>
              <w:rPr>
                <w:sz w:val="20"/>
                <w:szCs w:val="20"/>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58DDCF" w14:textId="77777777" w:rsidR="00DC1E40" w:rsidRPr="00BF6196" w:rsidRDefault="00F80BE9">
            <w:pPr>
              <w:rPr>
                <w:sz w:val="20"/>
                <w:szCs w:val="20"/>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C02E62"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Hybrid edge-cloud architecture</w:t>
            </w:r>
          </w:p>
          <w:p w14:paraId="42FA876D" w14:textId="77777777" w:rsidR="00E533B0" w:rsidRPr="00BF6196" w:rsidRDefault="00F80BE9" w:rsidP="00E533B0">
            <w:pPr>
              <w:pStyle w:val="ListParagraph"/>
              <w:numPr>
                <w:ilvl w:val="0"/>
                <w:numId w:val="9"/>
              </w:numPr>
              <w:ind w:left="184" w:hanging="184"/>
              <w:rPr>
                <w:sz w:val="20"/>
                <w:szCs w:val="20"/>
              </w:rPr>
            </w:pPr>
            <w:r w:rsidRPr="00BF6196">
              <w:rPr>
                <w:color w:val="334155"/>
                <w:sz w:val="18"/>
                <w:szCs w:val="18"/>
              </w:rPr>
              <w:t>offline-first IoT design</w:t>
            </w:r>
          </w:p>
          <w:p w14:paraId="394227D0" w14:textId="55A7D2C6" w:rsidR="00E533B0" w:rsidRPr="00BF6196" w:rsidRDefault="00F80BE9" w:rsidP="00E533B0">
            <w:pPr>
              <w:pStyle w:val="ListParagraph"/>
              <w:numPr>
                <w:ilvl w:val="0"/>
                <w:numId w:val="9"/>
              </w:numPr>
              <w:ind w:left="184" w:hanging="184"/>
              <w:rPr>
                <w:sz w:val="20"/>
                <w:szCs w:val="20"/>
              </w:rPr>
            </w:pPr>
            <w:r w:rsidRPr="00BF6196">
              <w:rPr>
                <w:color w:val="334155"/>
                <w:sz w:val="18"/>
                <w:szCs w:val="18"/>
              </w:rPr>
              <w:t>backup LTE/4G connectivity with automatic failover</w:t>
            </w:r>
          </w:p>
        </w:tc>
      </w:tr>
      <w:tr w:rsidR="00E533B0" w:rsidRPr="00BF6196" w14:paraId="2009E9DF" w14:textId="77777777">
        <w:tc>
          <w:tcPr>
            <w:tcW w:w="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A3247D" w14:textId="22B9E8BD" w:rsidR="00E533B0" w:rsidRPr="00BF6196" w:rsidRDefault="00E533B0">
            <w:pPr>
              <w:rPr>
                <w:color w:val="334155"/>
                <w:sz w:val="18"/>
                <w:szCs w:val="18"/>
              </w:rPr>
            </w:pPr>
            <w:r w:rsidRPr="00BF6196">
              <w:rPr>
                <w:color w:val="334155"/>
                <w:sz w:val="18"/>
                <w:szCs w:val="18"/>
              </w:rPr>
              <w:t>11</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BBCB90" w14:textId="739BFAE7" w:rsidR="00E533B0" w:rsidRPr="00BF6196" w:rsidRDefault="00E533B0">
            <w:pPr>
              <w:rPr>
                <w:color w:val="334155"/>
                <w:sz w:val="18"/>
                <w:szCs w:val="18"/>
              </w:rPr>
            </w:pPr>
            <w:r w:rsidRPr="00BF6196">
              <w:rPr>
                <w:color w:val="334155"/>
                <w:sz w:val="18"/>
                <w:szCs w:val="18"/>
              </w:rPr>
              <w:t>Data / Cyber security issues</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7D52C3" w14:textId="14CA714B" w:rsidR="00E533B0" w:rsidRPr="00BF6196" w:rsidRDefault="00E533B0">
            <w:pPr>
              <w:rPr>
                <w:color w:val="334155"/>
                <w:sz w:val="18"/>
                <w:szCs w:val="18"/>
              </w:rPr>
            </w:pPr>
            <w:r w:rsidRPr="00BF6196">
              <w:rPr>
                <w:color w:val="334155"/>
                <w:sz w:val="18"/>
                <w:szCs w:val="18"/>
              </w:rPr>
              <w:t>Operational</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DD01FF" w14:textId="54A23A9E" w:rsidR="00E533B0" w:rsidRPr="00BF6196" w:rsidRDefault="00E533B0">
            <w:pPr>
              <w:rPr>
                <w:color w:val="334155"/>
                <w:sz w:val="18"/>
                <w:szCs w:val="18"/>
              </w:rPr>
            </w:pPr>
            <w:r w:rsidRPr="00BF6196">
              <w:rPr>
                <w:color w:val="334155"/>
                <w:sz w:val="18"/>
                <w:szCs w:val="18"/>
              </w:rPr>
              <w:t>Medium</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A2508D" w14:textId="09781CAC" w:rsidR="00E533B0" w:rsidRPr="00BF6196" w:rsidRDefault="00E533B0">
            <w:pPr>
              <w:rPr>
                <w:color w:val="334155"/>
                <w:sz w:val="18"/>
                <w:szCs w:val="18"/>
              </w:rPr>
            </w:pPr>
            <w:r w:rsidRPr="00BF6196">
              <w:rPr>
                <w:color w:val="334155"/>
                <w:sz w:val="18"/>
                <w:szCs w:val="18"/>
              </w:rPr>
              <w:t>High</w:t>
            </w:r>
          </w:p>
        </w:tc>
        <w:tc>
          <w:tcPr>
            <w:tcW w:w="44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604D76" w14:textId="77777777" w:rsidR="00E533B0" w:rsidRPr="00BF6196" w:rsidRDefault="00E533B0" w:rsidP="00E533B0">
            <w:pPr>
              <w:pStyle w:val="ListParagraph"/>
              <w:numPr>
                <w:ilvl w:val="0"/>
                <w:numId w:val="9"/>
              </w:numPr>
              <w:ind w:left="184" w:hanging="184"/>
              <w:rPr>
                <w:color w:val="334155"/>
                <w:sz w:val="18"/>
                <w:szCs w:val="18"/>
              </w:rPr>
            </w:pPr>
            <w:r w:rsidRPr="00BF6196">
              <w:rPr>
                <w:color w:val="334155"/>
                <w:sz w:val="18"/>
                <w:szCs w:val="18"/>
              </w:rPr>
              <w:t>Stringent network security</w:t>
            </w:r>
          </w:p>
          <w:p w14:paraId="153E3EE8" w14:textId="77777777" w:rsidR="00E533B0" w:rsidRPr="00BF6196" w:rsidRDefault="00E533B0" w:rsidP="00E533B0">
            <w:pPr>
              <w:pStyle w:val="ListParagraph"/>
              <w:numPr>
                <w:ilvl w:val="0"/>
                <w:numId w:val="9"/>
              </w:numPr>
              <w:ind w:left="184" w:hanging="184"/>
              <w:rPr>
                <w:color w:val="334155"/>
                <w:sz w:val="18"/>
                <w:szCs w:val="18"/>
              </w:rPr>
            </w:pPr>
            <w:r w:rsidRPr="00BF6196">
              <w:rPr>
                <w:color w:val="334155"/>
                <w:sz w:val="18"/>
                <w:szCs w:val="18"/>
              </w:rPr>
              <w:t>Role based access</w:t>
            </w:r>
          </w:p>
          <w:p w14:paraId="1848E155" w14:textId="77777777" w:rsidR="00E533B0" w:rsidRPr="00BF6196" w:rsidRDefault="00E533B0" w:rsidP="00E533B0">
            <w:pPr>
              <w:pStyle w:val="ListParagraph"/>
              <w:numPr>
                <w:ilvl w:val="0"/>
                <w:numId w:val="9"/>
              </w:numPr>
              <w:ind w:left="184" w:hanging="184"/>
              <w:rPr>
                <w:color w:val="334155"/>
                <w:sz w:val="18"/>
                <w:szCs w:val="18"/>
              </w:rPr>
            </w:pPr>
            <w:r w:rsidRPr="00BF6196">
              <w:rPr>
                <w:color w:val="334155"/>
                <w:sz w:val="18"/>
                <w:szCs w:val="18"/>
              </w:rPr>
              <w:t>Data security; encryption at rest and in transit</w:t>
            </w:r>
          </w:p>
          <w:p w14:paraId="7BF924E9" w14:textId="41ED21FE" w:rsidR="00E533B0" w:rsidRPr="00BF6196" w:rsidRDefault="00E533B0" w:rsidP="00E533B0">
            <w:pPr>
              <w:pStyle w:val="ListParagraph"/>
              <w:numPr>
                <w:ilvl w:val="0"/>
                <w:numId w:val="9"/>
              </w:numPr>
              <w:ind w:left="184" w:hanging="184"/>
              <w:rPr>
                <w:color w:val="334155"/>
                <w:sz w:val="18"/>
                <w:szCs w:val="18"/>
              </w:rPr>
            </w:pPr>
            <w:r w:rsidRPr="00BF6196">
              <w:rPr>
                <w:color w:val="334155"/>
                <w:sz w:val="18"/>
                <w:szCs w:val="18"/>
              </w:rPr>
              <w:t>OT / IoT Security</w:t>
            </w:r>
          </w:p>
        </w:tc>
      </w:tr>
    </w:tbl>
    <w:p w14:paraId="043BC00D" w14:textId="77777777" w:rsidR="00DC1E40" w:rsidRPr="00BF6196" w:rsidRDefault="00DC1E40">
      <w:pPr>
        <w:spacing w:before="60" w:after="60"/>
        <w:rPr>
          <w:sz w:val="20"/>
          <w:szCs w:val="20"/>
        </w:rPr>
      </w:pPr>
    </w:p>
    <w:p w14:paraId="03435F29" w14:textId="77777777" w:rsidR="00DC1E40" w:rsidRPr="00BF6196" w:rsidRDefault="00F80BE9" w:rsidP="00C874DC">
      <w:pPr>
        <w:pStyle w:val="Heading2"/>
        <w:rPr>
          <w:sz w:val="26"/>
          <w:szCs w:val="26"/>
        </w:rPr>
      </w:pPr>
      <w:bookmarkStart w:id="44" w:name="_Toc223627716"/>
      <w:r w:rsidRPr="00BF6196">
        <w:rPr>
          <w:sz w:val="26"/>
          <w:szCs w:val="26"/>
        </w:rPr>
        <w:t>7.3 Contingency Milestones</w:t>
      </w:r>
      <w:bookmarkEnd w:id="44"/>
    </w:p>
    <w:p w14:paraId="4AA6505B"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DC1E40" w:rsidRPr="00BF6196" w14:paraId="745D7172"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69659032" w14:textId="77777777" w:rsidR="00DC1E40" w:rsidRPr="00BF6196" w:rsidRDefault="00F80BE9">
            <w:pPr>
              <w:rPr>
                <w:sz w:val="20"/>
                <w:szCs w:val="20"/>
              </w:rPr>
            </w:pPr>
            <w:r w:rsidRPr="00BF6196">
              <w:rPr>
                <w:b/>
                <w:bCs/>
                <w:color w:val="FFFFFF"/>
                <w:sz w:val="18"/>
                <w:szCs w:val="18"/>
              </w:rPr>
              <w:t>Trigger Condition</w:t>
            </w:r>
          </w:p>
        </w:tc>
        <w:tc>
          <w:tcPr>
            <w:tcW w:w="3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859B689" w14:textId="77777777" w:rsidR="00DC1E40" w:rsidRPr="00BF6196" w:rsidRDefault="00F80BE9">
            <w:pPr>
              <w:rPr>
                <w:sz w:val="20"/>
                <w:szCs w:val="20"/>
              </w:rPr>
            </w:pPr>
            <w:r w:rsidRPr="00BF6196">
              <w:rPr>
                <w:b/>
                <w:bCs/>
                <w:color w:val="FFFFFF"/>
                <w:sz w:val="18"/>
                <w:szCs w:val="18"/>
              </w:rPr>
              <w:t>Contingency Action</w:t>
            </w:r>
          </w:p>
        </w:tc>
        <w:tc>
          <w:tcPr>
            <w:tcW w:w="39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4BCA6F3" w14:textId="77777777" w:rsidR="00DC1E40" w:rsidRPr="00BF6196" w:rsidRDefault="00F80BE9">
            <w:pPr>
              <w:rPr>
                <w:sz w:val="20"/>
                <w:szCs w:val="20"/>
              </w:rPr>
            </w:pPr>
            <w:r w:rsidRPr="00BF6196">
              <w:rPr>
                <w:b/>
                <w:bCs/>
                <w:color w:val="FFFFFF"/>
                <w:sz w:val="18"/>
                <w:szCs w:val="18"/>
              </w:rPr>
              <w:t>Decision Owner</w:t>
            </w:r>
          </w:p>
        </w:tc>
      </w:tr>
      <w:tr w:rsidR="00DC1E40" w:rsidRPr="00BF6196" w14:paraId="7BE0B216"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D612F5" w14:textId="77777777" w:rsidR="00DC1E40" w:rsidRPr="00BF6196" w:rsidRDefault="00F80BE9">
            <w:pPr>
              <w:rPr>
                <w:sz w:val="20"/>
                <w:szCs w:val="20"/>
              </w:rPr>
            </w:pPr>
            <w:r w:rsidRPr="00BF6196">
              <w:rPr>
                <w:color w:val="334155"/>
                <w:sz w:val="18"/>
                <w:szCs w:val="18"/>
              </w:rPr>
              <w:t>ERP delay exceeds 4 weeks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A21441" w14:textId="77777777" w:rsidR="00DC1E40" w:rsidRPr="00BF6196" w:rsidRDefault="00F80BE9">
            <w:pPr>
              <w:rPr>
                <w:sz w:val="20"/>
                <w:szCs w:val="20"/>
              </w:rPr>
            </w:pPr>
            <w:r w:rsidRPr="00BF6196">
              <w:rPr>
                <w:color w:val="334155"/>
                <w:sz w:val="18"/>
                <w:szCs w:val="18"/>
              </w:rPr>
              <w:t>Activate parallel manual processes; escalate to Steering Committee; invoke vendor SLA penalty clause; reassess scope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FAD85" w14:textId="77777777" w:rsidR="00DC1E40" w:rsidRPr="00BF6196" w:rsidRDefault="00F80BE9">
            <w:pPr>
              <w:rPr>
                <w:sz w:val="20"/>
                <w:szCs w:val="20"/>
              </w:rPr>
            </w:pPr>
            <w:r w:rsidRPr="00BF6196">
              <w:rPr>
                <w:color w:val="334155"/>
                <w:sz w:val="18"/>
                <w:szCs w:val="18"/>
              </w:rPr>
              <w:t xml:space="preserve">COO and </w:t>
            </w:r>
            <w:proofErr w:type="spellStart"/>
            <w:r w:rsidRPr="00BF6196">
              <w:rPr>
                <w:color w:val="334155"/>
                <w:sz w:val="18"/>
                <w:szCs w:val="18"/>
              </w:rPr>
              <w:t>Programme</w:t>
            </w:r>
            <w:proofErr w:type="spellEnd"/>
            <w:r w:rsidRPr="00BF6196">
              <w:rPr>
                <w:color w:val="334155"/>
                <w:sz w:val="18"/>
                <w:szCs w:val="18"/>
              </w:rPr>
              <w:t xml:space="preserve"> Director</w:t>
            </w:r>
          </w:p>
        </w:tc>
      </w:tr>
      <w:tr w:rsidR="00DC1E40" w:rsidRPr="00BF6196" w14:paraId="6822B3B6"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61CF00C" w14:textId="77777777" w:rsidR="00DC1E40" w:rsidRPr="00BF6196" w:rsidRDefault="00F80BE9">
            <w:pPr>
              <w:rPr>
                <w:sz w:val="20"/>
                <w:szCs w:val="20"/>
              </w:rPr>
            </w:pPr>
            <w:r w:rsidRPr="00BF6196">
              <w:rPr>
                <w:color w:val="334155"/>
                <w:sz w:val="18"/>
                <w:szCs w:val="18"/>
              </w:rPr>
              <w:t>B2B portal adoption under 30% by end of Q2</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31F884" w14:textId="77777777" w:rsidR="00DC1E40" w:rsidRPr="00BF6196" w:rsidRDefault="00F80BE9">
            <w:pPr>
              <w:rPr>
                <w:sz w:val="20"/>
                <w:szCs w:val="20"/>
              </w:rPr>
            </w:pPr>
            <w:r w:rsidRPr="00BF6196">
              <w:rPr>
                <w:color w:val="334155"/>
                <w:sz w:val="18"/>
                <w:szCs w:val="18"/>
              </w:rPr>
              <w:t>Intensify change management; simplify UX based on user feedback; executive mandate; activate incentive program</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17B90B" w14:textId="77777777" w:rsidR="00DC1E40" w:rsidRPr="00BF6196" w:rsidRDefault="00F80BE9">
            <w:pPr>
              <w:rPr>
                <w:sz w:val="20"/>
                <w:szCs w:val="20"/>
              </w:rPr>
            </w:pPr>
            <w:r w:rsidRPr="00BF6196">
              <w:rPr>
                <w:color w:val="334155"/>
                <w:sz w:val="18"/>
                <w:szCs w:val="18"/>
              </w:rPr>
              <w:t>Head of Sales and Change Lead</w:t>
            </w:r>
          </w:p>
        </w:tc>
      </w:tr>
      <w:tr w:rsidR="00DC1E40" w:rsidRPr="00BF6196" w14:paraId="4DBF6CE0"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5295B" w14:textId="77777777" w:rsidR="00DC1E40" w:rsidRPr="00BF6196" w:rsidRDefault="00F80BE9">
            <w:pPr>
              <w:rPr>
                <w:sz w:val="20"/>
                <w:szCs w:val="20"/>
              </w:rPr>
            </w:pPr>
            <w:r w:rsidRPr="00BF6196">
              <w:rPr>
                <w:color w:val="334155"/>
                <w:sz w:val="18"/>
                <w:szCs w:val="18"/>
              </w:rPr>
              <w:t>Cybersecurity incident of any severity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205289" w14:textId="77777777" w:rsidR="00DC1E40" w:rsidRPr="00BF6196" w:rsidRDefault="00F80BE9">
            <w:pPr>
              <w:rPr>
                <w:sz w:val="20"/>
                <w:szCs w:val="20"/>
              </w:rPr>
            </w:pPr>
            <w:r w:rsidRPr="00BF6196">
              <w:rPr>
                <w:color w:val="334155"/>
                <w:sz w:val="18"/>
                <w:szCs w:val="18"/>
              </w:rPr>
              <w:t>Activate IR plan immediately; isolate affected systems; notify Board within 4 hours; CERT-In notification within 6 hours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0B40BD" w14:textId="77777777" w:rsidR="00DC1E40" w:rsidRPr="00BF6196" w:rsidRDefault="00F80BE9">
            <w:pPr>
              <w:rPr>
                <w:sz w:val="20"/>
                <w:szCs w:val="20"/>
              </w:rPr>
            </w:pPr>
            <w:r w:rsidRPr="00BF6196">
              <w:rPr>
                <w:color w:val="334155"/>
                <w:sz w:val="18"/>
                <w:szCs w:val="18"/>
              </w:rPr>
              <w:t>CISO and Legal Counsel</w:t>
            </w:r>
          </w:p>
        </w:tc>
      </w:tr>
      <w:tr w:rsidR="00DC1E40" w:rsidRPr="00BF6196" w14:paraId="0F67980C" w14:textId="77777777">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C09B86" w14:textId="77777777" w:rsidR="00DC1E40" w:rsidRPr="00BF6196" w:rsidRDefault="00F80BE9">
            <w:pPr>
              <w:rPr>
                <w:sz w:val="20"/>
                <w:szCs w:val="20"/>
              </w:rPr>
            </w:pPr>
            <w:r w:rsidRPr="00BF6196">
              <w:rPr>
                <w:color w:val="334155"/>
                <w:sz w:val="18"/>
                <w:szCs w:val="18"/>
              </w:rPr>
              <w:t>Budget overspend exceeds 15% of approved</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1B4ED4" w14:textId="77777777" w:rsidR="00DC1E40" w:rsidRPr="00BF6196" w:rsidRDefault="00F80BE9">
            <w:pPr>
              <w:rPr>
                <w:sz w:val="20"/>
                <w:szCs w:val="20"/>
              </w:rPr>
            </w:pPr>
            <w:r w:rsidRPr="00BF6196">
              <w:rPr>
                <w:color w:val="334155"/>
                <w:sz w:val="18"/>
                <w:szCs w:val="18"/>
              </w:rPr>
              <w:t xml:space="preserve">Freeze non-critical discretionary </w:t>
            </w:r>
            <w:proofErr w:type="gramStart"/>
            <w:r w:rsidRPr="00BF6196">
              <w:rPr>
                <w:color w:val="334155"/>
                <w:sz w:val="18"/>
                <w:szCs w:val="18"/>
              </w:rPr>
              <w:t>spend</w:t>
            </w:r>
            <w:proofErr w:type="gramEnd"/>
            <w:r w:rsidRPr="00BF6196">
              <w:rPr>
                <w:color w:val="334155"/>
                <w:sz w:val="18"/>
                <w:szCs w:val="18"/>
              </w:rPr>
              <w:t xml:space="preserve">; </w:t>
            </w:r>
            <w:proofErr w:type="gramStart"/>
            <w:r w:rsidRPr="00BF6196">
              <w:rPr>
                <w:color w:val="334155"/>
                <w:sz w:val="18"/>
                <w:szCs w:val="18"/>
              </w:rPr>
              <w:t>descope</w:t>
            </w:r>
            <w:proofErr w:type="gramEnd"/>
            <w:r w:rsidRPr="00BF6196">
              <w:rPr>
                <w:color w:val="334155"/>
                <w:sz w:val="18"/>
                <w:szCs w:val="18"/>
              </w:rPr>
              <w:t xml:space="preserve"> lower-priority Q4 items; reforecast with CFO approval</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ABEB1D" w14:textId="77777777" w:rsidR="00DC1E40" w:rsidRPr="00BF6196" w:rsidRDefault="00F80BE9">
            <w:pPr>
              <w:rPr>
                <w:sz w:val="20"/>
                <w:szCs w:val="20"/>
              </w:rPr>
            </w:pPr>
            <w:r w:rsidRPr="00BF6196">
              <w:rPr>
                <w:color w:val="334155"/>
                <w:sz w:val="18"/>
                <w:szCs w:val="18"/>
              </w:rPr>
              <w:t>CFO and Steering Committee</w:t>
            </w:r>
          </w:p>
        </w:tc>
      </w:tr>
      <w:tr w:rsidR="00DC1E40" w:rsidRPr="00BF6196" w14:paraId="094A7DEB"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40B60A" w14:textId="77777777" w:rsidR="00DC1E40" w:rsidRPr="00BF6196" w:rsidRDefault="00F80BE9">
            <w:pPr>
              <w:rPr>
                <w:sz w:val="20"/>
                <w:szCs w:val="20"/>
              </w:rPr>
            </w:pPr>
            <w:r w:rsidRPr="00BF6196">
              <w:rPr>
                <w:color w:val="334155"/>
                <w:sz w:val="18"/>
                <w:szCs w:val="18"/>
              </w:rPr>
              <w:t>Key technology vendor failure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46185" w14:textId="77777777" w:rsidR="00DC1E40" w:rsidRPr="00BF6196" w:rsidRDefault="00F80BE9">
            <w:pPr>
              <w:rPr>
                <w:sz w:val="20"/>
                <w:szCs w:val="20"/>
              </w:rPr>
            </w:pPr>
            <w:r w:rsidRPr="00BF6196">
              <w:rPr>
                <w:color w:val="334155"/>
                <w:sz w:val="18"/>
                <w:szCs w:val="18"/>
              </w:rPr>
              <w:t>Activate backup vendor shortlist maintained from Q1 RFP; bridge with interim manual processes while transition occurs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6DF486" w14:textId="77777777" w:rsidR="00DC1E40" w:rsidRPr="00BF6196" w:rsidRDefault="00F80BE9">
            <w:pPr>
              <w:rPr>
                <w:sz w:val="20"/>
                <w:szCs w:val="20"/>
              </w:rPr>
            </w:pPr>
            <w:r w:rsidRPr="00BF6196">
              <w:rPr>
                <w:color w:val="334155"/>
                <w:sz w:val="18"/>
                <w:szCs w:val="18"/>
              </w:rPr>
              <w:t xml:space="preserve">Head of IT and </w:t>
            </w:r>
            <w:proofErr w:type="spellStart"/>
            <w:r w:rsidRPr="00BF6196">
              <w:rPr>
                <w:color w:val="334155"/>
                <w:sz w:val="18"/>
                <w:szCs w:val="18"/>
              </w:rPr>
              <w:t>Programme</w:t>
            </w:r>
            <w:proofErr w:type="spellEnd"/>
            <w:r w:rsidRPr="00BF6196">
              <w:rPr>
                <w:color w:val="334155"/>
                <w:sz w:val="18"/>
                <w:szCs w:val="18"/>
              </w:rPr>
              <w:t xml:space="preserve"> Director</w:t>
            </w:r>
          </w:p>
        </w:tc>
      </w:tr>
    </w:tbl>
    <w:p w14:paraId="23B68292" w14:textId="77777777" w:rsidR="007D61B6" w:rsidRPr="00BF6196" w:rsidRDefault="007D61B6">
      <w:pPr>
        <w:rPr>
          <w:sz w:val="20"/>
          <w:szCs w:val="20"/>
        </w:rPr>
      </w:pPr>
    </w:p>
    <w:p w14:paraId="43667F29" w14:textId="77777777" w:rsidR="007D61B6" w:rsidRPr="00BF6196" w:rsidRDefault="007D61B6">
      <w:pPr>
        <w:rPr>
          <w:sz w:val="20"/>
          <w:szCs w:val="20"/>
        </w:rPr>
      </w:pPr>
    </w:p>
    <w:p w14:paraId="0FF19ED6" w14:textId="126E4858" w:rsidR="00E70677" w:rsidRPr="00E70677" w:rsidRDefault="00E70677" w:rsidP="00E70677">
      <w:pPr>
        <w:pStyle w:val="Heading2"/>
        <w:rPr>
          <w:sz w:val="26"/>
          <w:szCs w:val="26"/>
        </w:rPr>
      </w:pPr>
      <w:bookmarkStart w:id="45" w:name="_Toc223627717"/>
      <w:r w:rsidRPr="00E70677">
        <w:rPr>
          <w:sz w:val="26"/>
          <w:szCs w:val="26"/>
        </w:rPr>
        <w:t xml:space="preserve">7.4 </w:t>
      </w:r>
      <w:r w:rsidRPr="00E70677">
        <w:rPr>
          <w:sz w:val="26"/>
          <w:szCs w:val="26"/>
        </w:rPr>
        <w:t>Three-Layer Transformation Governance</w:t>
      </w:r>
      <w:bookmarkEnd w:id="45"/>
    </w:p>
    <w:p w14:paraId="436743B8" w14:textId="77777777" w:rsidR="00E70677" w:rsidRDefault="00E70677" w:rsidP="00E70677">
      <w:pPr>
        <w:spacing w:before="60" w:after="100"/>
        <w:jc w:val="both"/>
      </w:pPr>
      <w:r>
        <w:rPr>
          <w:color w:val="5A5A5A"/>
          <w:sz w:val="20"/>
          <w:szCs w:val="20"/>
        </w:rPr>
        <w:t xml:space="preserve">The </w:t>
      </w:r>
      <w:proofErr w:type="spellStart"/>
      <w:r>
        <w:rPr>
          <w:color w:val="5A5A5A"/>
          <w:sz w:val="20"/>
          <w:szCs w:val="20"/>
        </w:rPr>
        <w:t>programme</w:t>
      </w:r>
      <w:proofErr w:type="spellEnd"/>
      <w:r>
        <w:rPr>
          <w:color w:val="5A5A5A"/>
          <w:sz w:val="20"/>
          <w:szCs w:val="20"/>
        </w:rPr>
        <w:t xml:space="preserve"> is governed through a three-layer operating model ensuring full traceability from Board-level objectives to sprint-level delivery:</w:t>
      </w:r>
    </w:p>
    <w:p w14:paraId="6B9DCAB9" w14:textId="77777777" w:rsidR="00E70677" w:rsidRDefault="00E70677" w:rsidP="00E70677">
      <w:pPr>
        <w:spacing w:before="120"/>
      </w:pPr>
    </w:p>
    <w:p w14:paraId="1F771617" w14:textId="77777777" w:rsidR="00E70677" w:rsidRDefault="00E70677" w:rsidP="00E70677">
      <w:pPr>
        <w:spacing w:before="40" w:after="120"/>
        <w:ind w:left="120"/>
      </w:pPr>
      <w:proofErr w:type="gramStart"/>
      <w:r>
        <w:rPr>
          <w:color w:val="1E5EAC"/>
          <w:sz w:val="18"/>
          <w:szCs w:val="18"/>
        </w:rPr>
        <w:t xml:space="preserve">►  </w:t>
      </w:r>
      <w:r>
        <w:rPr>
          <w:i/>
          <w:iCs/>
          <w:color w:val="5A5A5A"/>
          <w:sz w:val="18"/>
          <w:szCs w:val="18"/>
        </w:rPr>
        <w:t>The</w:t>
      </w:r>
      <w:proofErr w:type="gramEnd"/>
      <w:r>
        <w:rPr>
          <w:i/>
          <w:iCs/>
          <w:color w:val="5A5A5A"/>
          <w:sz w:val="18"/>
          <w:szCs w:val="18"/>
        </w:rPr>
        <w:t xml:space="preserve"> three layers are intentionally separate so that strategic decisions (Layer 1) are not slowed by day-to-day delivery concerns (Layer 3). Information flows upward weekly from Jira sprint reports → monthly Gantt PMO reviews → quarterly Aha! steering presentations.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2692"/>
        <w:gridCol w:w="2692"/>
        <w:gridCol w:w="2542"/>
      </w:tblGrid>
      <w:tr w:rsidR="00E70677" w14:paraId="2CC2E2DB" w14:textId="77777777" w:rsidTr="00CF5A6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974600" w14:textId="77777777" w:rsidR="00E70677" w:rsidRDefault="00E70677" w:rsidP="00CF5A61">
            <w:pPr>
              <w:jc w:val="center"/>
            </w:pPr>
            <w:r>
              <w:rPr>
                <w:b/>
                <w:bCs/>
                <w:color w:val="FFFFFF"/>
                <w:sz w:val="20"/>
                <w:szCs w:val="20"/>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653914" w14:textId="77777777" w:rsidR="00E70677" w:rsidRDefault="00E70677" w:rsidP="00CF5A61">
            <w:pPr>
              <w:jc w:val="center"/>
            </w:pPr>
            <w:r>
              <w:rPr>
                <w:b/>
                <w:bCs/>
                <w:color w:val="FFFFFF"/>
                <w:sz w:val="20"/>
                <w:szCs w:val="20"/>
              </w:rPr>
              <w:t>Purpose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A4B8E42" w14:textId="77777777" w:rsidR="00E70677" w:rsidRDefault="00E70677" w:rsidP="00CF5A61">
            <w:pPr>
              <w:jc w:val="center"/>
            </w:pPr>
            <w:r>
              <w:rPr>
                <w:b/>
                <w:bCs/>
                <w:color w:val="FFFFFF"/>
                <w:sz w:val="20"/>
                <w:szCs w:val="20"/>
              </w:rPr>
              <w:t>Key Capability</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F9D3338" w14:textId="77777777" w:rsidR="00E70677" w:rsidRDefault="00E70677" w:rsidP="00CF5A61">
            <w:pPr>
              <w:jc w:val="center"/>
            </w:pPr>
            <w:r>
              <w:rPr>
                <w:b/>
                <w:bCs/>
                <w:color w:val="FFFFFF"/>
                <w:sz w:val="20"/>
                <w:szCs w:val="20"/>
              </w:rPr>
              <w:t>Tool / Cadence</w:t>
            </w:r>
          </w:p>
        </w:tc>
      </w:tr>
      <w:tr w:rsidR="00E70677" w14:paraId="499C8477" w14:textId="77777777" w:rsidTr="00CF5A6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B85BA88" w14:textId="77777777" w:rsidR="00E70677" w:rsidRDefault="00E70677" w:rsidP="00CF5A61">
            <w:r>
              <w:rPr>
                <w:b/>
                <w:bCs/>
                <w:color w:val="1B2A4A"/>
                <w:sz w:val="20"/>
                <w:szCs w:val="20"/>
              </w:rPr>
              <w:t>Strategic Portfolio (Layer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1DE7A" w14:textId="77777777" w:rsidR="00E70677" w:rsidRDefault="00E70677" w:rsidP="00CF5A61">
            <w:r>
              <w:rPr>
                <w:color w:val="1B2A4A"/>
                <w:sz w:val="20"/>
                <w:szCs w:val="20"/>
              </w:rPr>
              <w:t>Ensure DX initiatives are aligned to enterprise strategy and measurable outcomes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0DDD1" w14:textId="77777777" w:rsidR="00E70677" w:rsidRDefault="00E70677" w:rsidP="00CF5A61">
            <w:r>
              <w:rPr>
                <w:color w:val="1B2A4A"/>
                <w:sz w:val="20"/>
                <w:szCs w:val="20"/>
              </w:rPr>
              <w:t>Vision &amp; goal definition; initiative prioritization (value/effort/risk); KPI mapping; ROI tracking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A5930" w14:textId="77777777" w:rsidR="00E70677" w:rsidRDefault="00E70677" w:rsidP="00CF5A61">
            <w:r>
              <w:rPr>
                <w:color w:val="1B2A4A"/>
                <w:sz w:val="20"/>
                <w:szCs w:val="20"/>
              </w:rPr>
              <w:t>Aha! – Quarterly roadmap review by Steering Committee</w:t>
            </w:r>
          </w:p>
        </w:tc>
      </w:tr>
      <w:tr w:rsidR="00E70677" w14:paraId="77492548" w14:textId="77777777" w:rsidTr="00CF5A6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492B727" w14:textId="77777777" w:rsidR="00E70677" w:rsidRDefault="00E70677" w:rsidP="00CF5A61">
            <w:r>
              <w:rPr>
                <w:b/>
                <w:bCs/>
                <w:color w:val="1B2A4A"/>
                <w:sz w:val="20"/>
                <w:szCs w:val="20"/>
              </w:rPr>
              <w:t>Program Execution (Layer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9188D" w14:textId="77777777" w:rsidR="00E70677" w:rsidRDefault="00E70677" w:rsidP="00CF5A61">
            <w:r>
              <w:rPr>
                <w:color w:val="1B2A4A"/>
                <w:sz w:val="20"/>
                <w:szCs w:val="20"/>
              </w:rPr>
              <w:t>Translate strategy into sequenced, cross-functional plans with dependencies and milestones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FBAB5" w14:textId="77777777" w:rsidR="00E70677" w:rsidRDefault="00E70677" w:rsidP="00CF5A61">
            <w:r>
              <w:rPr>
                <w:color w:val="1B2A4A"/>
                <w:sz w:val="20"/>
                <w:szCs w:val="20"/>
              </w:rPr>
              <w:t>Workstream planning; critical path management; resource alignment; milestone governance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A714C" w14:textId="77777777" w:rsidR="00E70677" w:rsidRDefault="00E70677" w:rsidP="00CF5A61">
            <w:r>
              <w:rPr>
                <w:color w:val="1B2A4A"/>
                <w:sz w:val="20"/>
                <w:szCs w:val="20"/>
              </w:rPr>
              <w:t>Gantt Framework (Excel/MS Project) – Monthly PMO review</w:t>
            </w:r>
          </w:p>
        </w:tc>
      </w:tr>
      <w:tr w:rsidR="00E70677" w14:paraId="1F26DACF" w14:textId="77777777" w:rsidTr="00CF5A6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C282F99" w14:textId="77777777" w:rsidR="00E70677" w:rsidRDefault="00E70677" w:rsidP="00CF5A61">
            <w:r>
              <w:rPr>
                <w:b/>
                <w:bCs/>
                <w:color w:val="1B2A4A"/>
                <w:sz w:val="20"/>
                <w:szCs w:val="20"/>
              </w:rPr>
              <w:t>Agile Delivery (Layer 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6CCC9" w14:textId="77777777" w:rsidR="00E70677" w:rsidRDefault="00E70677" w:rsidP="00CF5A61">
            <w:r>
              <w:rPr>
                <w:color w:val="1B2A4A"/>
                <w:sz w:val="20"/>
                <w:szCs w:val="20"/>
              </w:rPr>
              <w:t>Enable sprint-based, transparent, measurable delivery of digital capabilities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B0A71" w14:textId="77777777" w:rsidR="00E70677" w:rsidRDefault="00E70677" w:rsidP="00CF5A61">
            <w:r>
              <w:rPr>
                <w:color w:val="1B2A4A"/>
                <w:sz w:val="20"/>
                <w:szCs w:val="20"/>
              </w:rPr>
              <w:t>Sprint planning; backlog management; daily standups; velocity tracking; retrospectives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C7F92" w14:textId="77777777" w:rsidR="00E70677" w:rsidRDefault="00E70677" w:rsidP="00CF5A61">
            <w:r>
              <w:rPr>
                <w:color w:val="1B2A4A"/>
                <w:sz w:val="20"/>
                <w:szCs w:val="20"/>
              </w:rPr>
              <w:t>Jira – Fortnightly sprint reviews</w:t>
            </w:r>
          </w:p>
        </w:tc>
      </w:tr>
    </w:tbl>
    <w:p w14:paraId="6F13DEBA" w14:textId="77777777" w:rsidR="007D61B6" w:rsidRPr="00BF6196" w:rsidRDefault="007D61B6" w:rsidP="007D61B6">
      <w:pPr>
        <w:spacing w:before="200"/>
        <w:rPr>
          <w:sz w:val="20"/>
          <w:szCs w:val="20"/>
        </w:rPr>
      </w:pPr>
    </w:p>
    <w:p w14:paraId="09CD4D8E" w14:textId="766F37A4" w:rsidR="00DC1E40" w:rsidRPr="00BF6196" w:rsidRDefault="00F80BE9">
      <w:pPr>
        <w:rPr>
          <w:sz w:val="20"/>
          <w:szCs w:val="20"/>
        </w:rPr>
      </w:pPr>
      <w:r w:rsidRPr="00BF6196">
        <w:rPr>
          <w:sz w:val="20"/>
          <w:szCs w:val="20"/>
        </w:rPr>
        <w:br w:type="page"/>
      </w:r>
    </w:p>
    <w:p w14:paraId="16CE3CDE" w14:textId="1F98398B" w:rsidR="003B1235" w:rsidRPr="00F6368F" w:rsidRDefault="00F6368F" w:rsidP="00F6368F">
      <w:pPr>
        <w:pStyle w:val="Heading1"/>
      </w:pPr>
      <w:bookmarkStart w:id="46" w:name="_Toc223627718"/>
      <w:r>
        <w:t>8</w:t>
      </w:r>
      <w:r w:rsidR="003B1235" w:rsidRPr="00F6368F">
        <w:t>. Aha! Strategic Roadmap – Portfolio View</w:t>
      </w:r>
      <w:bookmarkEnd w:id="46"/>
    </w:p>
    <w:p w14:paraId="0101D7E9" w14:textId="26ED5701" w:rsidR="003B1235" w:rsidRDefault="003B1235" w:rsidP="003B1235">
      <w:pPr>
        <w:spacing w:before="60" w:after="100"/>
        <w:jc w:val="both"/>
      </w:pPr>
      <w:r>
        <w:rPr>
          <w:color w:val="5A5A5A"/>
          <w:sz w:val="20"/>
          <w:szCs w:val="20"/>
        </w:rPr>
        <w:t xml:space="preserve">The Aha! roadmap is the single source of strategic truth for the Digital Transformation Program. While the Gantt chart (Section </w:t>
      </w:r>
      <w:r w:rsidR="00F6368F">
        <w:rPr>
          <w:color w:val="5A5A5A"/>
          <w:sz w:val="20"/>
          <w:szCs w:val="20"/>
        </w:rPr>
        <w:t>5</w:t>
      </w:r>
      <w:r>
        <w:rPr>
          <w:color w:val="5A5A5A"/>
          <w:sz w:val="20"/>
          <w:szCs w:val="20"/>
        </w:rPr>
        <w:t>) shows delivery scheduling at the workstream level, the Aha! roadmap operates one level higher — showing how each initiative maps to a strategic goal, which value stream owns it, what its business priority is, and how it contributes to the overall program vision.</w:t>
      </w:r>
    </w:p>
    <w:p w14:paraId="3EC4AF28" w14:textId="77777777" w:rsidR="003B1235" w:rsidRDefault="003B1235" w:rsidP="003B1235">
      <w:pPr>
        <w:spacing w:before="60" w:after="100"/>
        <w:jc w:val="both"/>
      </w:pPr>
      <w:r>
        <w:rPr>
          <w:color w:val="5A5A5A"/>
          <w:sz w:val="20"/>
          <w:szCs w:val="20"/>
        </w:rPr>
        <w:t>The Aha! roadmap is reviewed by the Digital Steering Committee every quarter. Initiatives can be re-prioritized between quarters based on business outcomes, but the strategic goals remain fixed for the 12-month cycle. The roadmap below replicates the Aha! structure across the four strategic release themes.</w:t>
      </w:r>
    </w:p>
    <w:p w14:paraId="1A805D23" w14:textId="77777777" w:rsidR="003B1235" w:rsidRDefault="003B1235" w:rsidP="003B1235">
      <w:pPr>
        <w:spacing w:before="120"/>
      </w:pPr>
    </w:p>
    <w:p w14:paraId="4981D138" w14:textId="21E88AA7" w:rsidR="003B1235" w:rsidRPr="00F6368F" w:rsidRDefault="00F6368F" w:rsidP="00F6368F">
      <w:pPr>
        <w:pStyle w:val="Heading2"/>
      </w:pPr>
      <w:bookmarkStart w:id="47" w:name="_Toc223627719"/>
      <w:r>
        <w:t>8</w:t>
      </w:r>
      <w:r w:rsidR="003B1235" w:rsidRPr="00F6368F">
        <w:t>.1 Program Vision &amp; Strategic Goals</w:t>
      </w:r>
      <w:bookmarkEnd w:id="47"/>
    </w:p>
    <w:p w14:paraId="14443274" w14:textId="77777777" w:rsidR="003B1235" w:rsidRDefault="003B1235" w:rsidP="003B1235">
      <w:pPr>
        <w:spacing w:before="40" w:after="120"/>
        <w:ind w:left="120"/>
      </w:pPr>
      <w:proofErr w:type="gramStart"/>
      <w:r>
        <w:rPr>
          <w:color w:val="1E5EAC"/>
          <w:sz w:val="18"/>
          <w:szCs w:val="18"/>
        </w:rPr>
        <w:t xml:space="preserve">►  </w:t>
      </w:r>
      <w:r>
        <w:rPr>
          <w:i/>
          <w:iCs/>
          <w:color w:val="5A5A5A"/>
          <w:sz w:val="18"/>
          <w:szCs w:val="18"/>
        </w:rPr>
        <w:t>The</w:t>
      </w:r>
      <w:proofErr w:type="gramEnd"/>
      <w:r>
        <w:rPr>
          <w:i/>
          <w:iCs/>
          <w:color w:val="5A5A5A"/>
          <w:sz w:val="18"/>
          <w:szCs w:val="18"/>
        </w:rPr>
        <w:t xml:space="preserve"> </w:t>
      </w:r>
      <w:proofErr w:type="spellStart"/>
      <w:r>
        <w:rPr>
          <w:i/>
          <w:iCs/>
          <w:color w:val="5A5A5A"/>
          <w:sz w:val="18"/>
          <w:szCs w:val="18"/>
        </w:rPr>
        <w:t>programme</w:t>
      </w:r>
      <w:proofErr w:type="spellEnd"/>
      <w:r>
        <w:rPr>
          <w:i/>
          <w:iCs/>
          <w:color w:val="5A5A5A"/>
          <w:sz w:val="18"/>
          <w:szCs w:val="18"/>
        </w:rPr>
        <w:t xml:space="preserve"> vision is decomposed into five measurable strategic goals. Every initiative on the Aha! roadmap must link to at least one of these goals. Initiatives that cannot be mapped to a goal are de-prioritized or removed from the backlog.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3446"/>
        <w:gridCol w:w="2585"/>
        <w:gridCol w:w="3188"/>
      </w:tblGrid>
      <w:tr w:rsidR="003B1235" w14:paraId="67E2AD4F" w14:textId="77777777" w:rsidTr="00CF5A6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504F34" w14:textId="77777777" w:rsidR="003B1235" w:rsidRDefault="003B1235" w:rsidP="00CF5A61">
            <w:pPr>
              <w:jc w:val="center"/>
            </w:pPr>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FB472B" w14:textId="77777777" w:rsidR="003B1235" w:rsidRDefault="003B1235" w:rsidP="00CF5A61">
            <w:pPr>
              <w:jc w:val="center"/>
            </w:pPr>
            <w:r>
              <w:rPr>
                <w:b/>
                <w:bCs/>
                <w:color w:val="FFFFFF"/>
                <w:sz w:val="20"/>
                <w:szCs w:val="20"/>
              </w:rPr>
              <w:t>Strategic Goal</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8E62F31" w14:textId="77777777" w:rsidR="003B1235" w:rsidRDefault="003B1235" w:rsidP="00CF5A61">
            <w:pPr>
              <w:jc w:val="center"/>
            </w:pPr>
            <w:r>
              <w:rPr>
                <w:b/>
                <w:bCs/>
                <w:color w:val="FFFFFF"/>
                <w:sz w:val="20"/>
                <w:szCs w:val="20"/>
              </w:rPr>
              <w:t>Outcome Statement</w:t>
            </w:r>
          </w:p>
        </w:tc>
        <w:tc>
          <w:tcPr>
            <w:tcW w:w="2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AD13F1" w14:textId="77777777" w:rsidR="003B1235" w:rsidRDefault="003B1235" w:rsidP="00CF5A61">
            <w:pPr>
              <w:jc w:val="center"/>
            </w:pPr>
            <w:r>
              <w:rPr>
                <w:b/>
                <w:bCs/>
                <w:color w:val="FFFFFF"/>
                <w:sz w:val="20"/>
                <w:szCs w:val="20"/>
              </w:rPr>
              <w:t>Primary KPI</w:t>
            </w:r>
          </w:p>
        </w:tc>
      </w:tr>
      <w:tr w:rsidR="003B1235" w14:paraId="56D2B001" w14:textId="77777777" w:rsidTr="00CF5A6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1FA8B5" w14:textId="77777777" w:rsidR="003B1235" w:rsidRDefault="003B1235" w:rsidP="00CF5A61">
            <w:pPr>
              <w:jc w:val="center"/>
            </w:pPr>
            <w:r>
              <w:rPr>
                <w:b/>
                <w:bCs/>
                <w:color w:val="FFFFFF"/>
                <w:sz w:val="20"/>
                <w:szCs w:val="20"/>
              </w:rPr>
              <w:t>G1</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982603" w14:textId="77777777" w:rsidR="003B1235" w:rsidRDefault="003B1235" w:rsidP="00CF5A61">
            <w:r>
              <w:rPr>
                <w:b/>
                <w:bCs/>
                <w:color w:val="1B2A4A"/>
                <w:sz w:val="20"/>
                <w:szCs w:val="20"/>
              </w:rPr>
              <w:t>Operational Excellence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6F71D" w14:textId="77777777" w:rsidR="003B1235" w:rsidRDefault="003B1235" w:rsidP="00CF5A61">
            <w:r>
              <w:rPr>
                <w:color w:val="1B2A4A"/>
                <w:sz w:val="20"/>
                <w:szCs w:val="20"/>
              </w:rPr>
              <w:t>Reduce unplanned downtime and defect rate across all production lines</w:t>
            </w:r>
          </w:p>
        </w:tc>
        <w:tc>
          <w:tcPr>
            <w:tcW w:w="29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5F72EBF3" w14:textId="77777777" w:rsidR="003B1235" w:rsidRDefault="003B1235" w:rsidP="00CF5A61">
            <w:r>
              <w:rPr>
                <w:color w:val="1B2A4A"/>
                <w:sz w:val="20"/>
                <w:szCs w:val="20"/>
              </w:rPr>
              <w:t>OEE +15%; Unplanned Downtime −25%</w:t>
            </w:r>
          </w:p>
        </w:tc>
      </w:tr>
      <w:tr w:rsidR="003B1235" w14:paraId="7D865D93" w14:textId="77777777" w:rsidTr="00CF5A6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BB6F153" w14:textId="77777777" w:rsidR="003B1235" w:rsidRDefault="003B1235" w:rsidP="00CF5A61">
            <w:pPr>
              <w:jc w:val="center"/>
            </w:pPr>
            <w:r>
              <w:rPr>
                <w:b/>
                <w:bCs/>
                <w:color w:val="FFFFFF"/>
                <w:sz w:val="20"/>
                <w:szCs w:val="20"/>
              </w:rPr>
              <w:t>G2</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54EA9F" w14:textId="77777777" w:rsidR="003B1235" w:rsidRDefault="003B1235" w:rsidP="00CF5A61">
            <w:r>
              <w:rPr>
                <w:b/>
                <w:bCs/>
                <w:color w:val="1B2A4A"/>
                <w:sz w:val="20"/>
                <w:szCs w:val="20"/>
              </w:rPr>
              <w:t>Supply Chain Resilience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9BE23" w14:textId="77777777" w:rsidR="003B1235" w:rsidRDefault="003B1235" w:rsidP="00CF5A61">
            <w:proofErr w:type="gramStart"/>
            <w:r>
              <w:rPr>
                <w:color w:val="1B2A4A"/>
                <w:sz w:val="20"/>
                <w:szCs w:val="20"/>
              </w:rPr>
              <w:t>Achieve</w:t>
            </w:r>
            <w:proofErr w:type="gramEnd"/>
            <w:r>
              <w:rPr>
                <w:color w:val="1B2A4A"/>
                <w:sz w:val="20"/>
                <w:szCs w:val="20"/>
              </w:rPr>
              <w:t xml:space="preserve"> end-to-end supply chain visibility and </w:t>
            </w:r>
            <w:proofErr w:type="gramStart"/>
            <w:r>
              <w:rPr>
                <w:color w:val="1B2A4A"/>
                <w:sz w:val="20"/>
                <w:szCs w:val="20"/>
              </w:rPr>
              <w:t>reduce</w:t>
            </w:r>
            <w:proofErr w:type="gramEnd"/>
            <w:r>
              <w:rPr>
                <w:color w:val="1B2A4A"/>
                <w:sz w:val="20"/>
                <w:szCs w:val="20"/>
              </w:rPr>
              <w:t xml:space="preserve"> lead times</w:t>
            </w:r>
          </w:p>
        </w:tc>
        <w:tc>
          <w:tcPr>
            <w:tcW w:w="29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78C01F86" w14:textId="77777777" w:rsidR="003B1235" w:rsidRDefault="003B1235" w:rsidP="00CF5A61">
            <w:r>
              <w:rPr>
                <w:color w:val="1B2A4A"/>
                <w:sz w:val="20"/>
                <w:szCs w:val="20"/>
              </w:rPr>
              <w:t>Forecast Accuracy &gt;85%; Supplier OTD &gt;90%</w:t>
            </w:r>
          </w:p>
        </w:tc>
      </w:tr>
      <w:tr w:rsidR="003B1235" w14:paraId="612A4DB1" w14:textId="77777777" w:rsidTr="00CF5A6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C0C105" w14:textId="77777777" w:rsidR="003B1235" w:rsidRDefault="003B1235" w:rsidP="00CF5A61">
            <w:pPr>
              <w:jc w:val="center"/>
            </w:pPr>
            <w:r>
              <w:rPr>
                <w:b/>
                <w:bCs/>
                <w:color w:val="FFFFFF"/>
                <w:sz w:val="20"/>
                <w:szCs w:val="20"/>
              </w:rPr>
              <w:t>G3</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B9B6F4" w14:textId="77777777" w:rsidR="003B1235" w:rsidRDefault="003B1235" w:rsidP="00CF5A61">
            <w:r>
              <w:rPr>
                <w:b/>
                <w:bCs/>
                <w:color w:val="1B2A4A"/>
                <w:sz w:val="20"/>
                <w:szCs w:val="20"/>
              </w:rPr>
              <w:t>Customer Centricity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C9C30" w14:textId="77777777" w:rsidR="003B1235" w:rsidRDefault="003B1235" w:rsidP="00CF5A61">
            <w:r>
              <w:rPr>
                <w:color w:val="1B2A4A"/>
                <w:sz w:val="20"/>
                <w:szCs w:val="20"/>
              </w:rPr>
              <w:t>Deliver a best-in-class B2B digital experience for buyers and distributors</w:t>
            </w:r>
          </w:p>
        </w:tc>
        <w:tc>
          <w:tcPr>
            <w:tcW w:w="29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2EF0A658" w14:textId="77777777" w:rsidR="003B1235" w:rsidRDefault="003B1235" w:rsidP="00CF5A61">
            <w:r>
              <w:rPr>
                <w:color w:val="1B2A4A"/>
                <w:sz w:val="20"/>
                <w:szCs w:val="20"/>
              </w:rPr>
              <w:t>Portal Adoption &gt;70%; NPS &gt;50; Order Cycle −20%</w:t>
            </w:r>
          </w:p>
        </w:tc>
      </w:tr>
      <w:tr w:rsidR="003B1235" w14:paraId="79CFFB45" w14:textId="77777777" w:rsidTr="00CF5A6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F36355" w14:textId="77777777" w:rsidR="003B1235" w:rsidRDefault="003B1235" w:rsidP="00CF5A61">
            <w:pPr>
              <w:jc w:val="center"/>
            </w:pPr>
            <w:r>
              <w:rPr>
                <w:b/>
                <w:bCs/>
                <w:color w:val="FFFFFF"/>
                <w:sz w:val="20"/>
                <w:szCs w:val="20"/>
              </w:rPr>
              <w:t>G4</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367A29" w14:textId="77777777" w:rsidR="003B1235" w:rsidRDefault="003B1235" w:rsidP="00CF5A61">
            <w:r>
              <w:rPr>
                <w:b/>
                <w:bCs/>
                <w:color w:val="1B2A4A"/>
                <w:sz w:val="20"/>
                <w:szCs w:val="20"/>
              </w:rPr>
              <w:t>Data &amp; Intelligence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95F46" w14:textId="77777777" w:rsidR="003B1235" w:rsidRDefault="003B1235" w:rsidP="00CF5A61">
            <w:r>
              <w:rPr>
                <w:color w:val="1B2A4A"/>
                <w:sz w:val="20"/>
                <w:szCs w:val="20"/>
              </w:rPr>
              <w:t>Build a single source of truth enabling data-driven decisions at every level</w:t>
            </w:r>
          </w:p>
        </w:tc>
        <w:tc>
          <w:tcPr>
            <w:tcW w:w="29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47C8B4E1" w14:textId="77777777" w:rsidR="003B1235" w:rsidRDefault="003B1235" w:rsidP="00CF5A61">
            <w:r>
              <w:rPr>
                <w:color w:val="1B2A4A"/>
                <w:sz w:val="20"/>
                <w:szCs w:val="20"/>
              </w:rPr>
              <w:t xml:space="preserve">80% </w:t>
            </w:r>
            <w:proofErr w:type="gramStart"/>
            <w:r>
              <w:rPr>
                <w:color w:val="1B2A4A"/>
                <w:sz w:val="20"/>
                <w:szCs w:val="20"/>
              </w:rPr>
              <w:t>managers using</w:t>
            </w:r>
            <w:proofErr w:type="gramEnd"/>
            <w:r>
              <w:rPr>
                <w:color w:val="1B2A4A"/>
                <w:sz w:val="20"/>
                <w:szCs w:val="20"/>
              </w:rPr>
              <w:t xml:space="preserve"> live dashboards by Q4</w:t>
            </w:r>
          </w:p>
        </w:tc>
      </w:tr>
      <w:tr w:rsidR="003B1235" w14:paraId="5EC77C51" w14:textId="77777777" w:rsidTr="00CF5A61">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E7769C" w14:textId="77777777" w:rsidR="003B1235" w:rsidRDefault="003B1235" w:rsidP="00CF5A61">
            <w:pPr>
              <w:jc w:val="center"/>
            </w:pPr>
            <w:r>
              <w:rPr>
                <w:b/>
                <w:bCs/>
                <w:color w:val="FFFFFF"/>
                <w:sz w:val="20"/>
                <w:szCs w:val="20"/>
              </w:rPr>
              <w:t>G5</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BE11EA" w14:textId="77777777" w:rsidR="003B1235" w:rsidRDefault="003B1235" w:rsidP="00CF5A61">
            <w:r>
              <w:rPr>
                <w:b/>
                <w:bCs/>
                <w:color w:val="1B2A4A"/>
                <w:sz w:val="20"/>
                <w:szCs w:val="20"/>
              </w:rPr>
              <w:t>Talent &amp; Culture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C236A5" w14:textId="77777777" w:rsidR="003B1235" w:rsidRDefault="003B1235" w:rsidP="00CF5A61">
            <w:r>
              <w:rPr>
                <w:color w:val="1B2A4A"/>
                <w:sz w:val="20"/>
                <w:szCs w:val="20"/>
              </w:rPr>
              <w:t>Build a digitally capable workforce that can operate and improve the platform</w:t>
            </w:r>
          </w:p>
        </w:tc>
        <w:tc>
          <w:tcPr>
            <w:tcW w:w="296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6FB71C59" w14:textId="77777777" w:rsidR="003B1235" w:rsidRDefault="003B1235" w:rsidP="00CF5A61">
            <w:r>
              <w:rPr>
                <w:color w:val="1B2A4A"/>
                <w:sz w:val="20"/>
                <w:szCs w:val="20"/>
              </w:rPr>
              <w:t xml:space="preserve">80% employees </w:t>
            </w:r>
            <w:proofErr w:type="gramStart"/>
            <w:r>
              <w:rPr>
                <w:color w:val="1B2A4A"/>
                <w:sz w:val="20"/>
                <w:szCs w:val="20"/>
              </w:rPr>
              <w:t>trained;</w:t>
            </w:r>
            <w:proofErr w:type="gramEnd"/>
            <w:r>
              <w:rPr>
                <w:color w:val="1B2A4A"/>
                <w:sz w:val="20"/>
                <w:szCs w:val="20"/>
              </w:rPr>
              <w:t xml:space="preserve"> Digital tool usage &gt;75%</w:t>
            </w:r>
          </w:p>
        </w:tc>
      </w:tr>
    </w:tbl>
    <w:p w14:paraId="25F91541" w14:textId="77777777" w:rsidR="003B1235" w:rsidRDefault="003B1235" w:rsidP="003B1235">
      <w:pPr>
        <w:spacing w:before="200"/>
      </w:pPr>
    </w:p>
    <w:p w14:paraId="5FB132AE" w14:textId="65CB4035" w:rsidR="003B1235" w:rsidRDefault="00F6368F" w:rsidP="003B1235">
      <w:pPr>
        <w:pStyle w:val="Heading2"/>
      </w:pPr>
      <w:bookmarkStart w:id="48" w:name="_Toc223627720"/>
      <w:r>
        <w:rPr>
          <w:color w:val="1E5EAC"/>
        </w:rPr>
        <w:t>8</w:t>
      </w:r>
      <w:r w:rsidR="003B1235">
        <w:rPr>
          <w:color w:val="1E5EAC"/>
        </w:rPr>
        <w:t>.2 Aha! Initiative Roadmap by Release Theme</w:t>
      </w:r>
      <w:bookmarkEnd w:id="48"/>
    </w:p>
    <w:p w14:paraId="2BF235C6" w14:textId="77777777" w:rsidR="003B1235" w:rsidRDefault="003B1235" w:rsidP="003B1235">
      <w:pPr>
        <w:spacing w:before="40" w:after="120"/>
        <w:ind w:left="120"/>
      </w:pPr>
      <w:proofErr w:type="gramStart"/>
      <w:r>
        <w:rPr>
          <w:color w:val="1E5EAC"/>
          <w:sz w:val="18"/>
          <w:szCs w:val="18"/>
        </w:rPr>
        <w:t xml:space="preserve">►  </w:t>
      </w:r>
      <w:r>
        <w:rPr>
          <w:i/>
          <w:iCs/>
          <w:color w:val="5A5A5A"/>
          <w:sz w:val="18"/>
          <w:szCs w:val="18"/>
        </w:rPr>
        <w:t>Each</w:t>
      </w:r>
      <w:proofErr w:type="gramEnd"/>
      <w:r>
        <w:rPr>
          <w:i/>
          <w:iCs/>
          <w:color w:val="5A5A5A"/>
          <w:sz w:val="18"/>
          <w:szCs w:val="18"/>
        </w:rPr>
        <w:t xml:space="preserve"> row is one initiative on the Aha! board. Columns show the owning value stream, business priority (P1–P3), the linked strategic goal, the target release quarter, and </w:t>
      </w:r>
      <w:proofErr w:type="gramStart"/>
      <w:r>
        <w:rPr>
          <w:i/>
          <w:iCs/>
          <w:color w:val="5A5A5A"/>
          <w:sz w:val="18"/>
          <w:szCs w:val="18"/>
        </w:rPr>
        <w:t>current status</w:t>
      </w:r>
      <w:proofErr w:type="gramEnd"/>
      <w:r>
        <w:rPr>
          <w:i/>
          <w:iCs/>
          <w:color w:val="5A5A5A"/>
          <w:sz w:val="18"/>
          <w:szCs w:val="18"/>
        </w:rPr>
        <w:t>. This is the view the Digital Steering Committee reviews monthly to track portfolio health and adjust priorities.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508"/>
        <w:gridCol w:w="941"/>
        <w:gridCol w:w="781"/>
        <w:gridCol w:w="1166"/>
        <w:gridCol w:w="1183"/>
        <w:gridCol w:w="2068"/>
      </w:tblGrid>
      <w:tr w:rsidR="003B1235" w14:paraId="700B44B5"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05AA60" w14:textId="77777777" w:rsidR="003B1235" w:rsidRDefault="003B1235" w:rsidP="00CF5A61">
            <w:pPr>
              <w:jc w:val="center"/>
            </w:pPr>
            <w:r>
              <w:rPr>
                <w:b/>
                <w:bCs/>
                <w:color w:val="FFFFFF"/>
                <w:sz w:val="20"/>
                <w:szCs w:val="20"/>
              </w:rPr>
              <w:t>Initiative Name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265D641" w14:textId="77777777" w:rsidR="003B1235" w:rsidRDefault="003B1235" w:rsidP="00CF5A61">
            <w:pPr>
              <w:jc w:val="center"/>
            </w:pPr>
            <w:r>
              <w:rPr>
                <w:b/>
                <w:bCs/>
                <w:color w:val="FFFFFF"/>
                <w:sz w:val="20"/>
                <w:szCs w:val="20"/>
              </w:rPr>
              <w:t>Value Stream</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D949FD" w14:textId="77777777" w:rsidR="003B1235" w:rsidRDefault="003B1235" w:rsidP="00CF5A61">
            <w:pPr>
              <w:jc w:val="center"/>
            </w:pPr>
            <w:r>
              <w:rPr>
                <w:b/>
                <w:bCs/>
                <w:color w:val="FFFFFF"/>
                <w:sz w:val="20"/>
                <w:szCs w:val="20"/>
              </w:rPr>
              <w:t>Priority</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5F8489A" w14:textId="77777777" w:rsidR="003B1235" w:rsidRDefault="003B1235" w:rsidP="00CF5A61">
            <w:pPr>
              <w:jc w:val="center"/>
            </w:pPr>
            <w:r>
              <w:rPr>
                <w:b/>
                <w:bCs/>
                <w:color w:val="FFFFFF"/>
                <w:sz w:val="20"/>
                <w:szCs w:val="20"/>
              </w:rPr>
              <w:t>Goal</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05FFAE" w14:textId="77777777" w:rsidR="003B1235" w:rsidRDefault="003B1235" w:rsidP="00CF5A61">
            <w:pPr>
              <w:jc w:val="center"/>
            </w:pPr>
            <w:r>
              <w:rPr>
                <w:b/>
                <w:bCs/>
                <w:color w:val="FFFFFF"/>
                <w:sz w:val="20"/>
                <w:szCs w:val="20"/>
              </w:rPr>
              <w:t>Release</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2E97D8" w14:textId="77777777" w:rsidR="003B1235" w:rsidRDefault="003B1235" w:rsidP="00CF5A61">
            <w:pPr>
              <w:jc w:val="center"/>
            </w:pPr>
            <w:r>
              <w:rPr>
                <w:b/>
                <w:bCs/>
                <w:color w:val="FFFFFF"/>
                <w:sz w:val="20"/>
                <w:szCs w:val="20"/>
              </w:rPr>
              <w:t>Status</w:t>
            </w:r>
          </w:p>
        </w:tc>
        <w:tc>
          <w:tcPr>
            <w:tcW w:w="1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C8406F1" w14:textId="77777777" w:rsidR="003B1235" w:rsidRDefault="003B1235" w:rsidP="00CF5A61">
            <w:pPr>
              <w:jc w:val="center"/>
            </w:pPr>
            <w:r>
              <w:rPr>
                <w:b/>
                <w:bCs/>
                <w:color w:val="FFFFFF"/>
                <w:sz w:val="20"/>
                <w:szCs w:val="20"/>
              </w:rPr>
              <w:t>Success Metric</w:t>
            </w:r>
          </w:p>
        </w:tc>
      </w:tr>
      <w:tr w:rsidR="003B1235" w14:paraId="71C782A1" w14:textId="77777777" w:rsidTr="00CF5A61">
        <w:tblPrEx>
          <w:tblCellMar>
            <w:top w:w="0" w:type="dxa"/>
            <w:bottom w:w="0" w:type="dxa"/>
          </w:tblCellMar>
        </w:tblPrEx>
        <w:tc>
          <w:tcPr>
            <w:tcW w:w="10080" w:type="dxa"/>
            <w:gridSpan w:val="7"/>
            <w:tcBorders>
              <w:top w:val="single" w:sz="1" w:space="0" w:color="CCCCCC"/>
              <w:left w:val="single" w:sz="1" w:space="0" w:color="CCCCCC"/>
              <w:bottom w:val="single" w:sz="1" w:space="0" w:color="CCCCCC"/>
              <w:right w:val="single" w:sz="1" w:space="0" w:color="CCCCCC"/>
            </w:tcBorders>
            <w:shd w:val="clear" w:color="auto" w:fill="1E5EAC"/>
            <w:tcMar>
              <w:top w:w="60" w:type="dxa"/>
              <w:left w:w="120" w:type="dxa"/>
              <w:bottom w:w="60" w:type="dxa"/>
              <w:right w:w="120" w:type="dxa"/>
            </w:tcMar>
          </w:tcPr>
          <w:p w14:paraId="7B57C903" w14:textId="77777777" w:rsidR="003B1235" w:rsidRDefault="003B1235" w:rsidP="00CF5A61">
            <w:r>
              <w:rPr>
                <w:b/>
                <w:bCs/>
                <w:color w:val="FFFFFF"/>
                <w:sz w:val="19"/>
                <w:szCs w:val="19"/>
              </w:rPr>
              <w:t xml:space="preserve">  RELEASE THEME 1 – Foundation &amp; </w:t>
            </w:r>
            <w:proofErr w:type="gramStart"/>
            <w:r>
              <w:rPr>
                <w:b/>
                <w:bCs/>
                <w:color w:val="FFFFFF"/>
                <w:sz w:val="19"/>
                <w:szCs w:val="19"/>
              </w:rPr>
              <w:t>Discovery  (</w:t>
            </w:r>
            <w:proofErr w:type="gramEnd"/>
            <w:r>
              <w:rPr>
                <w:b/>
                <w:bCs/>
                <w:color w:val="FFFFFF"/>
                <w:sz w:val="19"/>
                <w:szCs w:val="19"/>
              </w:rPr>
              <w:t>Q1: Months 1–3)</w:t>
            </w:r>
          </w:p>
        </w:tc>
      </w:tr>
      <w:tr w:rsidR="003B1235" w14:paraId="1B013CE2"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B5526" w14:textId="77777777" w:rsidR="003B1235" w:rsidRDefault="003B1235" w:rsidP="00CF5A61">
            <w:r>
              <w:rPr>
                <w:color w:val="1B2A4A"/>
                <w:sz w:val="20"/>
                <w:szCs w:val="20"/>
              </w:rPr>
              <w:t>Digital Maturity Assessment &amp; Baseline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82E539F"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44AB2CF"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A83F3" w14:textId="77777777" w:rsidR="003B1235" w:rsidRDefault="003B1235" w:rsidP="00CF5A61">
            <w:pPr>
              <w:jc w:val="center"/>
            </w:pPr>
            <w:r>
              <w:rPr>
                <w:color w:val="1B2A4A"/>
                <w:sz w:val="20"/>
                <w:szCs w:val="20"/>
              </w:rPr>
              <w:t>G1–G5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49F1A" w14:textId="77777777" w:rsidR="003B1235" w:rsidRDefault="003B1235" w:rsidP="00CF5A61">
            <w:pPr>
              <w:jc w:val="center"/>
            </w:pPr>
            <w:r>
              <w:rPr>
                <w:color w:val="1B2A4A"/>
                <w:sz w:val="20"/>
                <w:szCs w:val="20"/>
              </w:rPr>
              <w:t>Q1 M2</w:t>
            </w:r>
          </w:p>
        </w:tc>
        <w:tc>
          <w:tcPr>
            <w:tcW w:w="12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45386729" w14:textId="77777777" w:rsidR="003B1235" w:rsidRDefault="003B1235" w:rsidP="00CF5A61">
            <w:pPr>
              <w:jc w:val="center"/>
            </w:pPr>
            <w:r>
              <w:rPr>
                <w:color w:val="1B2A4A"/>
                <w:sz w:val="20"/>
                <w:szCs w:val="20"/>
              </w:rPr>
              <w:t>✓ Complete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A7683" w14:textId="77777777" w:rsidR="003B1235" w:rsidRDefault="003B1235" w:rsidP="00CF5A61">
            <w:r>
              <w:rPr>
                <w:color w:val="1B2A4A"/>
                <w:sz w:val="20"/>
                <w:szCs w:val="20"/>
              </w:rPr>
              <w:t>Maturity baseline report approved by Steering Committee</w:t>
            </w:r>
          </w:p>
        </w:tc>
      </w:tr>
      <w:tr w:rsidR="003B1235" w14:paraId="3454D1A2"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973E9" w14:textId="77777777" w:rsidR="003B1235" w:rsidRDefault="003B1235" w:rsidP="00CF5A61">
            <w:r>
              <w:rPr>
                <w:color w:val="1B2A4A"/>
                <w:sz w:val="20"/>
                <w:szCs w:val="20"/>
              </w:rPr>
              <w:t>Digital Steering Committee &amp; Governance Setup</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93061E6"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0288D7E"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90BEB" w14:textId="77777777" w:rsidR="003B1235" w:rsidRDefault="003B1235" w:rsidP="00CF5A61">
            <w:pPr>
              <w:jc w:val="center"/>
            </w:pPr>
            <w:r>
              <w:rPr>
                <w:color w:val="1B2A4A"/>
                <w:sz w:val="20"/>
                <w:szCs w:val="20"/>
              </w:rPr>
              <w:t>G1–G5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AF47C" w14:textId="77777777" w:rsidR="003B1235" w:rsidRDefault="003B1235" w:rsidP="00CF5A61">
            <w:pPr>
              <w:jc w:val="center"/>
            </w:pPr>
            <w:r>
              <w:rPr>
                <w:color w:val="1B2A4A"/>
                <w:sz w:val="20"/>
                <w:szCs w:val="20"/>
              </w:rPr>
              <w:t>Q1 M1</w:t>
            </w:r>
          </w:p>
        </w:tc>
        <w:tc>
          <w:tcPr>
            <w:tcW w:w="12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57E22923" w14:textId="77777777" w:rsidR="003B1235" w:rsidRDefault="003B1235" w:rsidP="00CF5A61">
            <w:pPr>
              <w:jc w:val="center"/>
            </w:pPr>
            <w:r>
              <w:rPr>
                <w:color w:val="1B2A4A"/>
                <w:sz w:val="20"/>
                <w:szCs w:val="20"/>
              </w:rPr>
              <w:t>✓ Complete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119BB" w14:textId="77777777" w:rsidR="003B1235" w:rsidRDefault="003B1235" w:rsidP="00CF5A61">
            <w:r>
              <w:rPr>
                <w:color w:val="1B2A4A"/>
                <w:sz w:val="20"/>
                <w:szCs w:val="20"/>
              </w:rPr>
              <w:t>First Steering Committee meeting held</w:t>
            </w:r>
          </w:p>
        </w:tc>
      </w:tr>
      <w:tr w:rsidR="003B1235" w14:paraId="64EB2FA8"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AFE42" w14:textId="77777777" w:rsidR="003B1235" w:rsidRDefault="003B1235" w:rsidP="00CF5A61">
            <w:r>
              <w:rPr>
                <w:color w:val="1B2A4A"/>
                <w:sz w:val="20"/>
                <w:szCs w:val="20"/>
              </w:rPr>
              <w:t>Change Champion Recruitment &amp; Onboarding</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BF8EB9E" w14:textId="77777777" w:rsidR="003B1235" w:rsidRDefault="003B1235" w:rsidP="00CF5A61">
            <w:r>
              <w:rPr>
                <w:color w:val="1B2A4A"/>
                <w:sz w:val="20"/>
                <w:szCs w:val="20"/>
              </w:rPr>
              <w:t>All Streams</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773C45F"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13E49" w14:textId="77777777" w:rsidR="003B1235" w:rsidRDefault="003B1235" w:rsidP="00CF5A61">
            <w:pPr>
              <w:jc w:val="center"/>
            </w:pPr>
            <w:r>
              <w:rPr>
                <w:color w:val="1B2A4A"/>
                <w:sz w:val="20"/>
                <w:szCs w:val="20"/>
              </w:rPr>
              <w:t>G5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F6531" w14:textId="77777777" w:rsidR="003B1235" w:rsidRDefault="003B1235" w:rsidP="00CF5A61">
            <w:pPr>
              <w:jc w:val="center"/>
            </w:pPr>
            <w:r>
              <w:rPr>
                <w:color w:val="1B2A4A"/>
                <w:sz w:val="20"/>
                <w:szCs w:val="20"/>
              </w:rPr>
              <w:t>Q1 M3</w:t>
            </w:r>
          </w:p>
        </w:tc>
        <w:tc>
          <w:tcPr>
            <w:tcW w:w="12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44D9C737" w14:textId="77777777" w:rsidR="003B1235" w:rsidRDefault="003B1235" w:rsidP="00CF5A61">
            <w:pPr>
              <w:jc w:val="center"/>
            </w:pPr>
            <w:r>
              <w:rPr>
                <w:color w:val="1B2A4A"/>
                <w:sz w:val="20"/>
                <w:szCs w:val="20"/>
              </w:rPr>
              <w:t>✓ Complete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C6E95" w14:textId="77777777" w:rsidR="003B1235" w:rsidRDefault="003B1235" w:rsidP="00CF5A61">
            <w:r>
              <w:rPr>
                <w:color w:val="1B2A4A"/>
                <w:sz w:val="20"/>
                <w:szCs w:val="20"/>
              </w:rPr>
              <w:t>2–3 champions per plant confirmed</w:t>
            </w:r>
          </w:p>
        </w:tc>
      </w:tr>
      <w:tr w:rsidR="003B1235" w14:paraId="792958C6"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01EAB" w14:textId="77777777" w:rsidR="003B1235" w:rsidRDefault="003B1235" w:rsidP="00CF5A61">
            <w:r>
              <w:rPr>
                <w:color w:val="1B2A4A"/>
                <w:sz w:val="20"/>
                <w:szCs w:val="20"/>
              </w:rPr>
              <w:t>Distributor Portal – MVP (Pilot: Top 20 Distributors)</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0CF54969" w14:textId="77777777" w:rsidR="003B1235" w:rsidRDefault="003B1235" w:rsidP="00CF5A61">
            <w:r>
              <w:rPr>
                <w:color w:val="1B2A4A"/>
                <w:sz w:val="20"/>
                <w:szCs w:val="20"/>
              </w:rPr>
              <w:t>Distributor</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90DF8F8"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501EE" w14:textId="77777777" w:rsidR="003B1235" w:rsidRDefault="003B1235" w:rsidP="00CF5A61">
            <w:pPr>
              <w:jc w:val="center"/>
            </w:pPr>
            <w:r>
              <w:rPr>
                <w:color w:val="1B2A4A"/>
                <w:sz w:val="20"/>
                <w:szCs w:val="20"/>
              </w:rPr>
              <w:t>G3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7FE60" w14:textId="77777777" w:rsidR="003B1235" w:rsidRDefault="003B1235" w:rsidP="00CF5A61">
            <w:pPr>
              <w:jc w:val="center"/>
            </w:pPr>
            <w:r>
              <w:rPr>
                <w:color w:val="1B2A4A"/>
                <w:sz w:val="20"/>
                <w:szCs w:val="20"/>
              </w:rPr>
              <w:t>Q1 M3</w:t>
            </w:r>
          </w:p>
        </w:tc>
        <w:tc>
          <w:tcPr>
            <w:tcW w:w="12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2CE66678" w14:textId="77777777" w:rsidR="003B1235" w:rsidRDefault="003B1235" w:rsidP="00CF5A61">
            <w:pPr>
              <w:jc w:val="center"/>
            </w:pPr>
            <w:r>
              <w:rPr>
                <w:color w:val="1B2A4A"/>
                <w:sz w:val="20"/>
                <w:szCs w:val="20"/>
              </w:rPr>
              <w:t>✓ Complete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5C8E9" w14:textId="77777777" w:rsidR="003B1235" w:rsidRDefault="003B1235" w:rsidP="00CF5A61">
            <w:r>
              <w:rPr>
                <w:color w:val="1B2A4A"/>
                <w:sz w:val="20"/>
                <w:szCs w:val="20"/>
              </w:rPr>
              <w:t>MVP live; 10+ distributors placing orders</w:t>
            </w:r>
          </w:p>
        </w:tc>
      </w:tr>
      <w:tr w:rsidR="003B1235" w14:paraId="436149BC"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FA4BB" w14:textId="77777777" w:rsidR="003B1235" w:rsidRDefault="003B1235" w:rsidP="00CF5A61">
            <w:r>
              <w:rPr>
                <w:color w:val="1B2A4A"/>
                <w:sz w:val="20"/>
                <w:szCs w:val="20"/>
              </w:rPr>
              <w:t>Production KPI Dashboards (Quick Win)</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E9F7D11"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678DB490"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4EBC7"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6079C" w14:textId="77777777" w:rsidR="003B1235" w:rsidRDefault="003B1235" w:rsidP="00CF5A61">
            <w:pPr>
              <w:jc w:val="center"/>
            </w:pPr>
            <w:r>
              <w:rPr>
                <w:color w:val="1B2A4A"/>
                <w:sz w:val="20"/>
                <w:szCs w:val="20"/>
              </w:rPr>
              <w:t>Q1 M3</w:t>
            </w:r>
          </w:p>
        </w:tc>
        <w:tc>
          <w:tcPr>
            <w:tcW w:w="1200" w:type="dxa"/>
            <w:tcBorders>
              <w:top w:val="single" w:sz="1" w:space="0" w:color="CCCCCC"/>
              <w:left w:val="single" w:sz="1" w:space="0" w:color="CCCCCC"/>
              <w:bottom w:val="single" w:sz="1" w:space="0" w:color="CCCCCC"/>
              <w:right w:val="single" w:sz="1" w:space="0" w:color="CCCCCC"/>
            </w:tcBorders>
            <w:shd w:val="clear" w:color="auto" w:fill="D5EDD8"/>
            <w:tcMar>
              <w:top w:w="80" w:type="dxa"/>
              <w:left w:w="120" w:type="dxa"/>
              <w:bottom w:w="80" w:type="dxa"/>
              <w:right w:w="120" w:type="dxa"/>
            </w:tcMar>
            <w:vAlign w:val="center"/>
          </w:tcPr>
          <w:p w14:paraId="69BECF19" w14:textId="77777777" w:rsidR="003B1235" w:rsidRDefault="003B1235" w:rsidP="00CF5A61">
            <w:pPr>
              <w:jc w:val="center"/>
            </w:pPr>
            <w:r>
              <w:rPr>
                <w:color w:val="1B2A4A"/>
                <w:sz w:val="20"/>
                <w:szCs w:val="20"/>
              </w:rPr>
              <w:t>✓ Complete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BF3B5" w14:textId="77777777" w:rsidR="003B1235" w:rsidRDefault="003B1235" w:rsidP="00CF5A61">
            <w:r>
              <w:rPr>
                <w:color w:val="1B2A4A"/>
                <w:sz w:val="20"/>
                <w:szCs w:val="20"/>
              </w:rPr>
              <w:t>Dashboards live for plant managers</w:t>
            </w:r>
          </w:p>
        </w:tc>
      </w:tr>
      <w:tr w:rsidR="003B1235" w14:paraId="55D2275A"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6891E" w14:textId="77777777" w:rsidR="003B1235" w:rsidRDefault="003B1235" w:rsidP="00CF5A61">
            <w:r>
              <w:rPr>
                <w:color w:val="1B2A4A"/>
                <w:sz w:val="20"/>
                <w:szCs w:val="20"/>
              </w:rPr>
              <w:t>Cybersecurity Zero Trust Framework Design</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0D6F2E1"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130774F"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DD5D0" w14:textId="77777777" w:rsidR="003B1235" w:rsidRDefault="003B1235" w:rsidP="00CF5A61">
            <w:pPr>
              <w:jc w:val="center"/>
            </w:pPr>
            <w:r>
              <w:rPr>
                <w:color w:val="1B2A4A"/>
                <w:sz w:val="20"/>
                <w:szCs w:val="20"/>
              </w:rPr>
              <w:t>G1–G4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04450" w14:textId="77777777" w:rsidR="003B1235" w:rsidRDefault="003B1235" w:rsidP="00CF5A61">
            <w:pPr>
              <w:jc w:val="center"/>
            </w:pPr>
            <w:r>
              <w:rPr>
                <w:color w:val="1B2A4A"/>
                <w:sz w:val="20"/>
                <w:szCs w:val="20"/>
              </w:rPr>
              <w:t>Q1 M3</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1BA969F0" w14:textId="77777777" w:rsidR="003B1235" w:rsidRDefault="003B1235" w:rsidP="00CF5A61">
            <w:pPr>
              <w:jc w:val="center"/>
            </w:pPr>
            <w:r>
              <w:rPr>
                <w:color w:val="1B2A4A"/>
                <w:sz w:val="20"/>
                <w:szCs w:val="20"/>
              </w:rPr>
              <w:t>⏳ In Progress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1CA7E" w14:textId="77777777" w:rsidR="003B1235" w:rsidRDefault="003B1235" w:rsidP="00CF5A61">
            <w:r>
              <w:rPr>
                <w:color w:val="1B2A4A"/>
                <w:sz w:val="20"/>
                <w:szCs w:val="20"/>
              </w:rPr>
              <w:t>Security architecture signed off</w:t>
            </w:r>
          </w:p>
        </w:tc>
      </w:tr>
      <w:tr w:rsidR="003B1235" w14:paraId="008F7BEF" w14:textId="77777777" w:rsidTr="00CF5A61">
        <w:tblPrEx>
          <w:tblCellMar>
            <w:top w:w="0" w:type="dxa"/>
            <w:bottom w:w="0" w:type="dxa"/>
          </w:tblCellMar>
        </w:tblPrEx>
        <w:tc>
          <w:tcPr>
            <w:tcW w:w="10080" w:type="dxa"/>
            <w:gridSpan w:val="7"/>
            <w:tcBorders>
              <w:top w:val="single" w:sz="1" w:space="0" w:color="CCCCCC"/>
              <w:left w:val="single" w:sz="1" w:space="0" w:color="CCCCCC"/>
              <w:bottom w:val="single" w:sz="1" w:space="0" w:color="CCCCCC"/>
              <w:right w:val="single" w:sz="1" w:space="0" w:color="CCCCCC"/>
            </w:tcBorders>
            <w:shd w:val="clear" w:color="auto" w:fill="0F8080"/>
            <w:tcMar>
              <w:top w:w="60" w:type="dxa"/>
              <w:left w:w="120" w:type="dxa"/>
              <w:bottom w:w="60" w:type="dxa"/>
              <w:right w:w="120" w:type="dxa"/>
            </w:tcMar>
          </w:tcPr>
          <w:p w14:paraId="7A3C90E4" w14:textId="77777777" w:rsidR="003B1235" w:rsidRDefault="003B1235" w:rsidP="00CF5A61">
            <w:r>
              <w:rPr>
                <w:b/>
                <w:bCs/>
                <w:color w:val="FFFFFF"/>
                <w:sz w:val="19"/>
                <w:szCs w:val="19"/>
              </w:rPr>
              <w:t xml:space="preserve">  RELEASE THEME 2 – Technology </w:t>
            </w:r>
            <w:proofErr w:type="gramStart"/>
            <w:r>
              <w:rPr>
                <w:b/>
                <w:bCs/>
                <w:color w:val="FFFFFF"/>
                <w:sz w:val="19"/>
                <w:szCs w:val="19"/>
              </w:rPr>
              <w:t>Enablement  (</w:t>
            </w:r>
            <w:proofErr w:type="gramEnd"/>
            <w:r>
              <w:rPr>
                <w:b/>
                <w:bCs/>
                <w:color w:val="FFFFFF"/>
                <w:sz w:val="19"/>
                <w:szCs w:val="19"/>
              </w:rPr>
              <w:t>Q2: Months 4–6)</w:t>
            </w:r>
          </w:p>
        </w:tc>
      </w:tr>
      <w:tr w:rsidR="003B1235" w14:paraId="71EFA084"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2321B" w14:textId="77777777" w:rsidR="003B1235" w:rsidRDefault="003B1235" w:rsidP="00CF5A61">
            <w:r>
              <w:rPr>
                <w:color w:val="1B2A4A"/>
                <w:sz w:val="20"/>
                <w:szCs w:val="20"/>
              </w:rPr>
              <w:t>ERP – Distributor Portal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298E4B7" w14:textId="77777777" w:rsidR="003B1235" w:rsidRDefault="003B1235" w:rsidP="00CF5A61">
            <w:r>
              <w:rPr>
                <w:color w:val="1B2A4A"/>
                <w:sz w:val="20"/>
                <w:szCs w:val="20"/>
              </w:rPr>
              <w:t>Distributor</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E8B1A95"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79D0C" w14:textId="77777777" w:rsidR="003B1235" w:rsidRDefault="003B1235" w:rsidP="00CF5A61">
            <w:pPr>
              <w:jc w:val="center"/>
            </w:pPr>
            <w:r>
              <w:rPr>
                <w:color w:val="1B2A4A"/>
                <w:sz w:val="20"/>
                <w:szCs w:val="20"/>
              </w:rPr>
              <w:t>G3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0A3CE" w14:textId="77777777" w:rsidR="003B1235" w:rsidRDefault="003B1235" w:rsidP="00CF5A61">
            <w:pPr>
              <w:jc w:val="center"/>
            </w:pPr>
            <w:r>
              <w:rPr>
                <w:color w:val="1B2A4A"/>
                <w:sz w:val="20"/>
                <w:szCs w:val="20"/>
              </w:rPr>
              <w:t>Q2 M5</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17B91CDC" w14:textId="77777777" w:rsidR="003B1235" w:rsidRDefault="003B1235" w:rsidP="00CF5A61">
            <w:pPr>
              <w:jc w:val="center"/>
            </w:pPr>
            <w:r>
              <w:rPr>
                <w:color w:val="1B2A4A"/>
                <w:sz w:val="20"/>
                <w:szCs w:val="20"/>
              </w:rPr>
              <w:t>⏳ In Progress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4E3B0" w14:textId="77777777" w:rsidR="003B1235" w:rsidRDefault="003B1235" w:rsidP="00CF5A61">
            <w:r>
              <w:rPr>
                <w:color w:val="1B2A4A"/>
                <w:sz w:val="20"/>
                <w:szCs w:val="20"/>
              </w:rPr>
              <w:t>ERP sync live; order exceptions &lt;5%</w:t>
            </w:r>
          </w:p>
        </w:tc>
      </w:tr>
      <w:tr w:rsidR="003B1235" w14:paraId="3575CF9A"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DD008" w14:textId="77777777" w:rsidR="003B1235" w:rsidRDefault="003B1235" w:rsidP="00CF5A61">
            <w:r>
              <w:rPr>
                <w:color w:val="1B2A4A"/>
                <w:sz w:val="20"/>
                <w:szCs w:val="20"/>
              </w:rPr>
              <w:t>IoT Sensor Deployment – Pilot Line 1</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0E5281ED"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E4F0B5C"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38CFC"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45ABE" w14:textId="77777777" w:rsidR="003B1235" w:rsidRDefault="003B1235" w:rsidP="00CF5A61">
            <w:pPr>
              <w:jc w:val="center"/>
            </w:pPr>
            <w:r>
              <w:rPr>
                <w:color w:val="1B2A4A"/>
                <w:sz w:val="20"/>
                <w:szCs w:val="20"/>
              </w:rPr>
              <w:t>Q2 M4</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2949F188" w14:textId="77777777" w:rsidR="003B1235" w:rsidRDefault="003B1235" w:rsidP="00CF5A61">
            <w:pPr>
              <w:jc w:val="center"/>
            </w:pPr>
            <w:r>
              <w:rPr>
                <w:color w:val="1B2A4A"/>
                <w:sz w:val="20"/>
                <w:szCs w:val="20"/>
              </w:rPr>
              <w:t>⏳ In Progress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3C553" w14:textId="77777777" w:rsidR="003B1235" w:rsidRDefault="003B1235" w:rsidP="00CF5A61">
            <w:r>
              <w:rPr>
                <w:color w:val="1B2A4A"/>
                <w:sz w:val="20"/>
                <w:szCs w:val="20"/>
              </w:rPr>
              <w:t>Real-time telemetry from Line 1 confirmed</w:t>
            </w:r>
          </w:p>
        </w:tc>
      </w:tr>
      <w:tr w:rsidR="003B1235" w14:paraId="47A230AD"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AA279B" w14:textId="77777777" w:rsidR="003B1235" w:rsidRDefault="003B1235" w:rsidP="00CF5A61">
            <w:r>
              <w:rPr>
                <w:color w:val="1B2A4A"/>
                <w:sz w:val="20"/>
                <w:szCs w:val="20"/>
              </w:rPr>
              <w:t>AI/ML Demand Forecasting – Model Build</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1BE24ED" w14:textId="77777777" w:rsidR="003B1235" w:rsidRDefault="003B1235" w:rsidP="00CF5A61">
            <w:r>
              <w:rPr>
                <w:color w:val="1B2A4A"/>
                <w:sz w:val="20"/>
                <w:szCs w:val="20"/>
              </w:rPr>
              <w:t>Supply Chain</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69B53BD"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869FA" w14:textId="77777777" w:rsidR="003B1235" w:rsidRDefault="003B1235" w:rsidP="00CF5A61">
            <w:pPr>
              <w:jc w:val="center"/>
            </w:pPr>
            <w:r>
              <w:rPr>
                <w:color w:val="1B2A4A"/>
                <w:sz w:val="20"/>
                <w:szCs w:val="20"/>
              </w:rPr>
              <w:t>G2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68060" w14:textId="77777777" w:rsidR="003B1235" w:rsidRDefault="003B1235" w:rsidP="00CF5A61">
            <w:pPr>
              <w:jc w:val="center"/>
            </w:pPr>
            <w:r>
              <w:rPr>
                <w:color w:val="1B2A4A"/>
                <w:sz w:val="20"/>
                <w:szCs w:val="20"/>
              </w:rPr>
              <w:t>Q2 M6</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FE7B3B9"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699AC" w14:textId="77777777" w:rsidR="003B1235" w:rsidRDefault="003B1235" w:rsidP="00CF5A61">
            <w:r>
              <w:rPr>
                <w:color w:val="1B2A4A"/>
                <w:sz w:val="20"/>
                <w:szCs w:val="20"/>
              </w:rPr>
              <w:t>Forecast MAPE &lt;15% on test data</w:t>
            </w:r>
          </w:p>
        </w:tc>
      </w:tr>
      <w:tr w:rsidR="003B1235" w14:paraId="707CF780"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24AD8" w14:textId="77777777" w:rsidR="003B1235" w:rsidRDefault="003B1235" w:rsidP="00CF5A61">
            <w:r>
              <w:rPr>
                <w:color w:val="1B2A4A"/>
                <w:sz w:val="20"/>
                <w:szCs w:val="20"/>
              </w:rPr>
              <w:t>B2B Order Tracking Go-Live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086E0CD3" w14:textId="77777777" w:rsidR="003B1235" w:rsidRDefault="003B1235" w:rsidP="00CF5A61">
            <w:r>
              <w:rPr>
                <w:color w:val="1B2A4A"/>
                <w:sz w:val="20"/>
                <w:szCs w:val="20"/>
              </w:rPr>
              <w:t>B2B Sales</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0EEB1A7"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21395" w14:textId="77777777" w:rsidR="003B1235" w:rsidRDefault="003B1235" w:rsidP="00CF5A61">
            <w:pPr>
              <w:jc w:val="center"/>
            </w:pPr>
            <w:r>
              <w:rPr>
                <w:color w:val="1B2A4A"/>
                <w:sz w:val="20"/>
                <w:szCs w:val="20"/>
              </w:rPr>
              <w:t>G3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612A6" w14:textId="77777777" w:rsidR="003B1235" w:rsidRDefault="003B1235" w:rsidP="00CF5A61">
            <w:pPr>
              <w:jc w:val="center"/>
            </w:pPr>
            <w:r>
              <w:rPr>
                <w:color w:val="1B2A4A"/>
                <w:sz w:val="20"/>
                <w:szCs w:val="20"/>
              </w:rPr>
              <w:t>Q2 M5</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F162F3C"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F1533" w14:textId="77777777" w:rsidR="003B1235" w:rsidRDefault="003B1235" w:rsidP="00CF5A61">
            <w:r>
              <w:rPr>
                <w:color w:val="1B2A4A"/>
                <w:sz w:val="20"/>
                <w:szCs w:val="20"/>
              </w:rPr>
              <w:t xml:space="preserve">100% orders </w:t>
            </w:r>
            <w:proofErr w:type="gramStart"/>
            <w:r>
              <w:rPr>
                <w:color w:val="1B2A4A"/>
                <w:sz w:val="20"/>
                <w:szCs w:val="20"/>
              </w:rPr>
              <w:t>tracked;</w:t>
            </w:r>
            <w:proofErr w:type="gramEnd"/>
            <w:r>
              <w:rPr>
                <w:color w:val="1B2A4A"/>
                <w:sz w:val="20"/>
                <w:szCs w:val="20"/>
              </w:rPr>
              <w:t xml:space="preserve"> buyer CSAT &gt;4.0/5</w:t>
            </w:r>
          </w:p>
        </w:tc>
      </w:tr>
      <w:tr w:rsidR="003B1235" w14:paraId="5DFCC267"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FEFA0" w14:textId="77777777" w:rsidR="003B1235" w:rsidRDefault="003B1235" w:rsidP="00CF5A61">
            <w:r>
              <w:rPr>
                <w:color w:val="1B2A4A"/>
                <w:sz w:val="20"/>
                <w:szCs w:val="20"/>
              </w:rPr>
              <w:t>Core Workforce Training – Wave 1</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B088600"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1095C4F"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26FFEA" w14:textId="77777777" w:rsidR="003B1235" w:rsidRDefault="003B1235" w:rsidP="00CF5A61">
            <w:pPr>
              <w:jc w:val="center"/>
            </w:pPr>
            <w:r>
              <w:rPr>
                <w:color w:val="1B2A4A"/>
                <w:sz w:val="20"/>
                <w:szCs w:val="20"/>
              </w:rPr>
              <w:t>G5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49D36" w14:textId="77777777" w:rsidR="003B1235" w:rsidRDefault="003B1235" w:rsidP="00CF5A61">
            <w:pPr>
              <w:jc w:val="center"/>
            </w:pPr>
            <w:r>
              <w:rPr>
                <w:color w:val="1B2A4A"/>
                <w:sz w:val="20"/>
                <w:szCs w:val="20"/>
              </w:rPr>
              <w:t>Q2 M4–6</w:t>
            </w:r>
          </w:p>
        </w:tc>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B7FD4FE" w14:textId="77777777" w:rsidR="003B1235" w:rsidRDefault="003B1235" w:rsidP="00CF5A61">
            <w:pPr>
              <w:jc w:val="center"/>
            </w:pPr>
            <w:r>
              <w:rPr>
                <w:color w:val="1B2A4A"/>
                <w:sz w:val="20"/>
                <w:szCs w:val="20"/>
              </w:rPr>
              <w:t>⏳ In Progress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AECD8" w14:textId="77777777" w:rsidR="003B1235" w:rsidRDefault="003B1235" w:rsidP="00CF5A61">
            <w:r>
              <w:rPr>
                <w:color w:val="1B2A4A"/>
                <w:sz w:val="20"/>
                <w:szCs w:val="20"/>
              </w:rPr>
              <w:t>50% of target employees trained</w:t>
            </w:r>
          </w:p>
        </w:tc>
      </w:tr>
      <w:tr w:rsidR="003B1235" w14:paraId="30EEAC40"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AE281" w14:textId="77777777" w:rsidR="003B1235" w:rsidRDefault="003B1235" w:rsidP="00CF5A61">
            <w:r>
              <w:rPr>
                <w:color w:val="1B2A4A"/>
                <w:sz w:val="20"/>
                <w:szCs w:val="20"/>
              </w:rPr>
              <w:t>MES Implementation (Phase 1)</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0904DB9"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B028A66"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43CE1"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044B3" w14:textId="77777777" w:rsidR="003B1235" w:rsidRDefault="003B1235" w:rsidP="00CF5A61">
            <w:pPr>
              <w:jc w:val="center"/>
            </w:pPr>
            <w:r>
              <w:rPr>
                <w:color w:val="1B2A4A"/>
                <w:sz w:val="20"/>
                <w:szCs w:val="20"/>
              </w:rPr>
              <w:t>Q2 M4–6</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FF8735F"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EF660" w14:textId="77777777" w:rsidR="003B1235" w:rsidRDefault="003B1235" w:rsidP="00CF5A61">
            <w:r>
              <w:rPr>
                <w:color w:val="1B2A4A"/>
                <w:sz w:val="20"/>
                <w:szCs w:val="20"/>
              </w:rPr>
              <w:t>MES live on 2 production lines</w:t>
            </w:r>
          </w:p>
        </w:tc>
      </w:tr>
      <w:tr w:rsidR="003B1235" w14:paraId="0B485B98"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2D1F7" w14:textId="77777777" w:rsidR="003B1235" w:rsidRDefault="003B1235" w:rsidP="00CF5A61">
            <w:r>
              <w:rPr>
                <w:color w:val="1B2A4A"/>
                <w:sz w:val="20"/>
                <w:szCs w:val="20"/>
              </w:rPr>
              <w:t>Cloud Data Lake Architecture Setup</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74DCBD8"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3E91F283"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16BA7" w14:textId="77777777" w:rsidR="003B1235" w:rsidRDefault="003B1235" w:rsidP="00CF5A61">
            <w:pPr>
              <w:jc w:val="center"/>
            </w:pPr>
            <w:r>
              <w:rPr>
                <w:color w:val="1B2A4A"/>
                <w:sz w:val="20"/>
                <w:szCs w:val="20"/>
              </w:rPr>
              <w:t>G4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B93E6" w14:textId="77777777" w:rsidR="003B1235" w:rsidRDefault="003B1235" w:rsidP="00CF5A61">
            <w:pPr>
              <w:jc w:val="center"/>
            </w:pPr>
            <w:r>
              <w:rPr>
                <w:color w:val="1B2A4A"/>
                <w:sz w:val="20"/>
                <w:szCs w:val="20"/>
              </w:rPr>
              <w:t>Q2 M5</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F45BB2B"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A3537" w14:textId="77777777" w:rsidR="003B1235" w:rsidRDefault="003B1235" w:rsidP="00CF5A61">
            <w:r>
              <w:rPr>
                <w:color w:val="1B2A4A"/>
                <w:sz w:val="20"/>
                <w:szCs w:val="20"/>
              </w:rPr>
              <w:t>Data lake ingesting ERP + IoT data</w:t>
            </w:r>
          </w:p>
        </w:tc>
      </w:tr>
      <w:tr w:rsidR="003B1235" w14:paraId="6A10A1B5" w14:textId="77777777" w:rsidTr="00CF5A61">
        <w:tblPrEx>
          <w:tblCellMar>
            <w:top w:w="0" w:type="dxa"/>
            <w:bottom w:w="0" w:type="dxa"/>
          </w:tblCellMar>
        </w:tblPrEx>
        <w:tc>
          <w:tcPr>
            <w:tcW w:w="10080" w:type="dxa"/>
            <w:gridSpan w:val="7"/>
            <w:tcBorders>
              <w:top w:val="single" w:sz="1" w:space="0" w:color="CCCCCC"/>
              <w:left w:val="single" w:sz="1" w:space="0" w:color="CCCCCC"/>
              <w:bottom w:val="single" w:sz="1" w:space="0" w:color="CCCCCC"/>
              <w:right w:val="single" w:sz="1" w:space="0" w:color="CCCCCC"/>
            </w:tcBorders>
            <w:shd w:val="clear" w:color="auto" w:fill="E07020"/>
            <w:tcMar>
              <w:top w:w="60" w:type="dxa"/>
              <w:left w:w="120" w:type="dxa"/>
              <w:bottom w:w="60" w:type="dxa"/>
              <w:right w:w="120" w:type="dxa"/>
            </w:tcMar>
          </w:tcPr>
          <w:p w14:paraId="71EE9D2C" w14:textId="77777777" w:rsidR="003B1235" w:rsidRDefault="003B1235" w:rsidP="00CF5A61">
            <w:r>
              <w:rPr>
                <w:b/>
                <w:bCs/>
                <w:color w:val="FFFFFF"/>
                <w:sz w:val="19"/>
                <w:szCs w:val="19"/>
              </w:rPr>
              <w:t xml:space="preserve">  RELEASE THEME 3 – Scaling &amp; </w:t>
            </w:r>
            <w:proofErr w:type="gramStart"/>
            <w:r>
              <w:rPr>
                <w:b/>
                <w:bCs/>
                <w:color w:val="FFFFFF"/>
                <w:sz w:val="19"/>
                <w:szCs w:val="19"/>
              </w:rPr>
              <w:t>Optimization  (</w:t>
            </w:r>
            <w:proofErr w:type="gramEnd"/>
            <w:r>
              <w:rPr>
                <w:b/>
                <w:bCs/>
                <w:color w:val="FFFFFF"/>
                <w:sz w:val="19"/>
                <w:szCs w:val="19"/>
              </w:rPr>
              <w:t>Q3: Months 7–9)</w:t>
            </w:r>
          </w:p>
        </w:tc>
      </w:tr>
      <w:tr w:rsidR="003B1235" w14:paraId="44DA461E"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89F5B" w14:textId="77777777" w:rsidR="003B1235" w:rsidRDefault="003B1235" w:rsidP="00CF5A61">
            <w:r>
              <w:rPr>
                <w:color w:val="1B2A4A"/>
                <w:sz w:val="20"/>
                <w:szCs w:val="20"/>
              </w:rPr>
              <w:t>IoT Rollout – All Production Lines</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AA6308A"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4A0E6BC"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0BADF"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CDF187" w14:textId="77777777" w:rsidR="003B1235" w:rsidRDefault="003B1235" w:rsidP="00CF5A61">
            <w:pPr>
              <w:jc w:val="center"/>
            </w:pPr>
            <w:r>
              <w:rPr>
                <w:color w:val="1B2A4A"/>
                <w:sz w:val="20"/>
                <w:szCs w:val="20"/>
              </w:rPr>
              <w:t>Q3 M7</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6B78CD3"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2711C" w14:textId="77777777" w:rsidR="003B1235" w:rsidRDefault="003B1235" w:rsidP="00CF5A61">
            <w:r>
              <w:rPr>
                <w:color w:val="1B2A4A"/>
                <w:sz w:val="20"/>
                <w:szCs w:val="20"/>
              </w:rPr>
              <w:t>All key lines instrumented; OEE dashboard live</w:t>
            </w:r>
          </w:p>
        </w:tc>
      </w:tr>
      <w:tr w:rsidR="003B1235" w14:paraId="29EFEA55"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0CBFD" w14:textId="77777777" w:rsidR="003B1235" w:rsidRDefault="003B1235" w:rsidP="00CF5A61">
            <w:r>
              <w:rPr>
                <w:color w:val="1B2A4A"/>
                <w:sz w:val="20"/>
                <w:szCs w:val="20"/>
              </w:rPr>
              <w:t>Predictive Maintenance Go-Live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35E4947"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32E149E"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D9B390"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A5DB3" w14:textId="77777777" w:rsidR="003B1235" w:rsidRDefault="003B1235" w:rsidP="00CF5A61">
            <w:pPr>
              <w:jc w:val="center"/>
            </w:pPr>
            <w:r>
              <w:rPr>
                <w:color w:val="1B2A4A"/>
                <w:sz w:val="20"/>
                <w:szCs w:val="20"/>
              </w:rPr>
              <w:t>Q3 M8</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1798A53"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C5404" w14:textId="77777777" w:rsidR="003B1235" w:rsidRDefault="003B1235" w:rsidP="00CF5A61">
            <w:r>
              <w:rPr>
                <w:color w:val="1B2A4A"/>
                <w:sz w:val="20"/>
                <w:szCs w:val="20"/>
              </w:rPr>
              <w:t>First ML-triggered maintenance action executed</w:t>
            </w:r>
          </w:p>
        </w:tc>
      </w:tr>
      <w:tr w:rsidR="003B1235" w14:paraId="5DE84791"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D804A" w14:textId="77777777" w:rsidR="003B1235" w:rsidRDefault="003B1235" w:rsidP="00CF5A61">
            <w:r>
              <w:rPr>
                <w:color w:val="1B2A4A"/>
                <w:sz w:val="20"/>
                <w:szCs w:val="20"/>
              </w:rPr>
              <w:t>AI Demand Forecasting Go-Live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F2F86AD" w14:textId="77777777" w:rsidR="003B1235" w:rsidRDefault="003B1235" w:rsidP="00CF5A61">
            <w:r>
              <w:rPr>
                <w:color w:val="1B2A4A"/>
                <w:sz w:val="20"/>
                <w:szCs w:val="20"/>
              </w:rPr>
              <w:t>Supply Chain</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D4E74FD"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D519" w14:textId="77777777" w:rsidR="003B1235" w:rsidRDefault="003B1235" w:rsidP="00CF5A61">
            <w:pPr>
              <w:jc w:val="center"/>
            </w:pPr>
            <w:r>
              <w:rPr>
                <w:color w:val="1B2A4A"/>
                <w:sz w:val="20"/>
                <w:szCs w:val="20"/>
              </w:rPr>
              <w:t>G2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DC2A0" w14:textId="77777777" w:rsidR="003B1235" w:rsidRDefault="003B1235" w:rsidP="00CF5A61">
            <w:pPr>
              <w:jc w:val="center"/>
            </w:pPr>
            <w:r>
              <w:rPr>
                <w:color w:val="1B2A4A"/>
                <w:sz w:val="20"/>
                <w:szCs w:val="20"/>
              </w:rPr>
              <w:t>Q3 M7</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E2043D9"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7BFDC" w14:textId="77777777" w:rsidR="003B1235" w:rsidRDefault="003B1235" w:rsidP="00CF5A61">
            <w:r>
              <w:rPr>
                <w:color w:val="1B2A4A"/>
                <w:sz w:val="20"/>
                <w:szCs w:val="20"/>
              </w:rPr>
              <w:t>Forecast accuracy &gt;85%; procurement aligned</w:t>
            </w:r>
          </w:p>
        </w:tc>
      </w:tr>
      <w:tr w:rsidR="003B1235" w14:paraId="3657D4C3"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E6E0D" w14:textId="77777777" w:rsidR="003B1235" w:rsidRDefault="003B1235" w:rsidP="00CF5A61">
            <w:r>
              <w:rPr>
                <w:color w:val="1B2A4A"/>
                <w:sz w:val="20"/>
                <w:szCs w:val="20"/>
              </w:rPr>
              <w:t>Supplier Portal Launch</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BA0C389" w14:textId="77777777" w:rsidR="003B1235" w:rsidRDefault="003B1235" w:rsidP="00CF5A61">
            <w:r>
              <w:rPr>
                <w:color w:val="1B2A4A"/>
                <w:sz w:val="20"/>
                <w:szCs w:val="20"/>
              </w:rPr>
              <w:t>Supply Chain</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717A3E4D"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50083" w14:textId="77777777" w:rsidR="003B1235" w:rsidRDefault="003B1235" w:rsidP="00CF5A61">
            <w:pPr>
              <w:jc w:val="center"/>
            </w:pPr>
            <w:r>
              <w:rPr>
                <w:color w:val="1B2A4A"/>
                <w:sz w:val="20"/>
                <w:szCs w:val="20"/>
              </w:rPr>
              <w:t>G2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19B33" w14:textId="77777777" w:rsidR="003B1235" w:rsidRDefault="003B1235" w:rsidP="00CF5A61">
            <w:pPr>
              <w:jc w:val="center"/>
            </w:pPr>
            <w:r>
              <w:rPr>
                <w:color w:val="1B2A4A"/>
                <w:sz w:val="20"/>
                <w:szCs w:val="20"/>
              </w:rPr>
              <w:t>Q3 M8</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D0BC5DF"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2EDC1" w14:textId="77777777" w:rsidR="003B1235" w:rsidRDefault="003B1235" w:rsidP="00CF5A61">
            <w:r>
              <w:rPr>
                <w:color w:val="1B2A4A"/>
                <w:sz w:val="20"/>
                <w:szCs w:val="20"/>
              </w:rPr>
              <w:t>Top 15 suppliers onboarded</w:t>
            </w:r>
          </w:p>
        </w:tc>
      </w:tr>
      <w:tr w:rsidR="003B1235" w14:paraId="60321793"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A19E6" w14:textId="77777777" w:rsidR="003B1235" w:rsidRDefault="003B1235" w:rsidP="00CF5A61">
            <w:r>
              <w:rPr>
                <w:color w:val="1B2A4A"/>
                <w:sz w:val="20"/>
                <w:szCs w:val="20"/>
              </w:rPr>
              <w:t>Portal Customization Options Launch</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7107D52" w14:textId="77777777" w:rsidR="003B1235" w:rsidRDefault="003B1235" w:rsidP="00CF5A61">
            <w:r>
              <w:rPr>
                <w:color w:val="1B2A4A"/>
                <w:sz w:val="20"/>
                <w:szCs w:val="20"/>
              </w:rPr>
              <w:t>B2B Sales</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EA49AC9"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315B9" w14:textId="77777777" w:rsidR="003B1235" w:rsidRDefault="003B1235" w:rsidP="00CF5A61">
            <w:pPr>
              <w:jc w:val="center"/>
            </w:pPr>
            <w:r>
              <w:rPr>
                <w:color w:val="1B2A4A"/>
                <w:sz w:val="20"/>
                <w:szCs w:val="20"/>
              </w:rPr>
              <w:t>G3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501B2" w14:textId="77777777" w:rsidR="003B1235" w:rsidRDefault="003B1235" w:rsidP="00CF5A61">
            <w:pPr>
              <w:jc w:val="center"/>
            </w:pPr>
            <w:r>
              <w:rPr>
                <w:color w:val="1B2A4A"/>
                <w:sz w:val="20"/>
                <w:szCs w:val="20"/>
              </w:rPr>
              <w:t>Q3 M8</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14ED8F0"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54FC6" w14:textId="77777777" w:rsidR="003B1235" w:rsidRDefault="003B1235" w:rsidP="00CF5A61">
            <w:r>
              <w:rPr>
                <w:color w:val="1B2A4A"/>
                <w:sz w:val="20"/>
                <w:szCs w:val="20"/>
              </w:rPr>
              <w:t>Customization orders &gt;10% of portal volume</w:t>
            </w:r>
          </w:p>
        </w:tc>
      </w:tr>
      <w:tr w:rsidR="003B1235" w14:paraId="4D0E8DB1"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F4887" w14:textId="77777777" w:rsidR="003B1235" w:rsidRDefault="003B1235" w:rsidP="00CF5A61">
            <w:r>
              <w:rPr>
                <w:color w:val="1B2A4A"/>
                <w:sz w:val="20"/>
                <w:szCs w:val="20"/>
              </w:rPr>
              <w:t>Subscription Analytics Model Launch</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14E52FC" w14:textId="77777777" w:rsidR="003B1235" w:rsidRDefault="003B1235" w:rsidP="00CF5A61">
            <w:r>
              <w:rPr>
                <w:color w:val="1B2A4A"/>
                <w:sz w:val="20"/>
                <w:szCs w:val="20"/>
              </w:rPr>
              <w:t>Distributor</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4D275C6"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CF9CE" w14:textId="77777777" w:rsidR="003B1235" w:rsidRDefault="003B1235" w:rsidP="00CF5A61">
            <w:pPr>
              <w:jc w:val="center"/>
            </w:pPr>
            <w:r>
              <w:rPr>
                <w:color w:val="1B2A4A"/>
                <w:sz w:val="20"/>
                <w:szCs w:val="20"/>
              </w:rPr>
              <w:t>G3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83B9C" w14:textId="77777777" w:rsidR="003B1235" w:rsidRDefault="003B1235" w:rsidP="00CF5A61">
            <w:pPr>
              <w:jc w:val="center"/>
            </w:pPr>
            <w:r>
              <w:rPr>
                <w:color w:val="1B2A4A"/>
                <w:sz w:val="20"/>
                <w:szCs w:val="20"/>
              </w:rPr>
              <w:t>Q3 M9</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2E3BF77"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5125E" w14:textId="77777777" w:rsidR="003B1235" w:rsidRDefault="003B1235" w:rsidP="00CF5A61">
            <w:r>
              <w:rPr>
                <w:color w:val="1B2A4A"/>
                <w:sz w:val="20"/>
                <w:szCs w:val="20"/>
              </w:rPr>
              <w:t>5+ distributors on paid analytics tier</w:t>
            </w:r>
          </w:p>
        </w:tc>
      </w:tr>
      <w:tr w:rsidR="003B1235" w14:paraId="3510A9C6"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EAE92" w14:textId="77777777" w:rsidR="003B1235" w:rsidRDefault="003B1235" w:rsidP="00CF5A61">
            <w:r>
              <w:rPr>
                <w:color w:val="1B2A4A"/>
                <w:sz w:val="20"/>
                <w:szCs w:val="20"/>
              </w:rPr>
              <w:t>KPI Dashboards – Production &amp; Sales</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55BE6C3"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1B0AADE"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7F34C" w14:textId="77777777" w:rsidR="003B1235" w:rsidRDefault="003B1235" w:rsidP="00CF5A61">
            <w:pPr>
              <w:jc w:val="center"/>
            </w:pPr>
            <w:r>
              <w:rPr>
                <w:color w:val="1B2A4A"/>
                <w:sz w:val="20"/>
                <w:szCs w:val="20"/>
              </w:rPr>
              <w:t>G4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D6CC5" w14:textId="77777777" w:rsidR="003B1235" w:rsidRDefault="003B1235" w:rsidP="00CF5A61">
            <w:pPr>
              <w:jc w:val="center"/>
            </w:pPr>
            <w:r>
              <w:rPr>
                <w:color w:val="1B2A4A"/>
                <w:sz w:val="20"/>
                <w:szCs w:val="20"/>
              </w:rPr>
              <w:t>Q3 M7</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422AA50"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CBCB8" w14:textId="77777777" w:rsidR="003B1235" w:rsidRDefault="003B1235" w:rsidP="00CF5A61">
            <w:r>
              <w:rPr>
                <w:color w:val="1B2A4A"/>
                <w:sz w:val="20"/>
                <w:szCs w:val="20"/>
              </w:rPr>
              <w:t>All managers accessing dashboards weekly</w:t>
            </w:r>
          </w:p>
        </w:tc>
      </w:tr>
      <w:tr w:rsidR="003B1235" w14:paraId="5F08B074"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DDCFB" w14:textId="77777777" w:rsidR="003B1235" w:rsidRDefault="003B1235" w:rsidP="00CF5A61">
            <w:r>
              <w:rPr>
                <w:color w:val="1B2A4A"/>
                <w:sz w:val="20"/>
                <w:szCs w:val="20"/>
              </w:rPr>
              <w:t>AI Quality Inspection Pilot</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5237109"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BB436AB"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21423"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B70A2" w14:textId="77777777" w:rsidR="003B1235" w:rsidRDefault="003B1235" w:rsidP="00CF5A61">
            <w:pPr>
              <w:jc w:val="center"/>
            </w:pPr>
            <w:r>
              <w:rPr>
                <w:color w:val="1B2A4A"/>
                <w:sz w:val="20"/>
                <w:szCs w:val="20"/>
              </w:rPr>
              <w:t>Q3 M9</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A4CE29A"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DE936" w14:textId="77777777" w:rsidR="003B1235" w:rsidRDefault="003B1235" w:rsidP="00CF5A61">
            <w:r>
              <w:rPr>
                <w:color w:val="1B2A4A"/>
                <w:sz w:val="20"/>
                <w:szCs w:val="20"/>
              </w:rPr>
              <w:t>Defect detection rate &gt;90% on pilot line</w:t>
            </w:r>
          </w:p>
        </w:tc>
      </w:tr>
      <w:tr w:rsidR="003B1235" w14:paraId="4E6397CC" w14:textId="77777777" w:rsidTr="00CF5A61">
        <w:tblPrEx>
          <w:tblCellMar>
            <w:top w:w="0" w:type="dxa"/>
            <w:bottom w:w="0" w:type="dxa"/>
          </w:tblCellMar>
        </w:tblPrEx>
        <w:tc>
          <w:tcPr>
            <w:tcW w:w="10080" w:type="dxa"/>
            <w:gridSpan w:val="7"/>
            <w:tcBorders>
              <w:top w:val="single" w:sz="1" w:space="0" w:color="CCCCCC"/>
              <w:left w:val="single" w:sz="1" w:space="0" w:color="CCCCCC"/>
              <w:bottom w:val="single" w:sz="1" w:space="0" w:color="CCCCCC"/>
              <w:right w:val="single" w:sz="1" w:space="0" w:color="CCCCCC"/>
            </w:tcBorders>
            <w:shd w:val="clear" w:color="auto" w:fill="1B2A4A"/>
            <w:tcMar>
              <w:top w:w="60" w:type="dxa"/>
              <w:left w:w="120" w:type="dxa"/>
              <w:bottom w:w="60" w:type="dxa"/>
              <w:right w:w="120" w:type="dxa"/>
            </w:tcMar>
          </w:tcPr>
          <w:p w14:paraId="6B664B4C" w14:textId="77777777" w:rsidR="003B1235" w:rsidRDefault="003B1235" w:rsidP="00CF5A61">
            <w:r>
              <w:rPr>
                <w:b/>
                <w:bCs/>
                <w:color w:val="FFFFFF"/>
                <w:sz w:val="19"/>
                <w:szCs w:val="19"/>
              </w:rPr>
              <w:t xml:space="preserve">  RELEASE THEME 4 – Advanced Capabilities &amp; </w:t>
            </w:r>
            <w:proofErr w:type="gramStart"/>
            <w:r>
              <w:rPr>
                <w:b/>
                <w:bCs/>
                <w:color w:val="FFFFFF"/>
                <w:sz w:val="19"/>
                <w:szCs w:val="19"/>
              </w:rPr>
              <w:t>Scale  (</w:t>
            </w:r>
            <w:proofErr w:type="gramEnd"/>
            <w:r>
              <w:rPr>
                <w:b/>
                <w:bCs/>
                <w:color w:val="FFFFFF"/>
                <w:sz w:val="19"/>
                <w:szCs w:val="19"/>
              </w:rPr>
              <w:t>Q4: Months 10–12)</w:t>
            </w:r>
          </w:p>
        </w:tc>
      </w:tr>
      <w:tr w:rsidR="003B1235" w14:paraId="190BCBF6"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34A3E" w14:textId="77777777" w:rsidR="003B1235" w:rsidRDefault="003B1235" w:rsidP="00CF5A61">
            <w:r>
              <w:rPr>
                <w:color w:val="1B2A4A"/>
                <w:sz w:val="20"/>
                <w:szCs w:val="20"/>
              </w:rPr>
              <w:t>Computer Vision Quality @ Scale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8042443"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1EFDBDB"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23F45"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20453" w14:textId="77777777" w:rsidR="003B1235" w:rsidRDefault="003B1235" w:rsidP="00CF5A61">
            <w:pPr>
              <w:jc w:val="center"/>
            </w:pPr>
            <w:r>
              <w:rPr>
                <w:color w:val="1B2A4A"/>
                <w:sz w:val="20"/>
                <w:szCs w:val="20"/>
              </w:rPr>
              <w:t>Q4 M10</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0FC97DA"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A6CC7" w14:textId="77777777" w:rsidR="003B1235" w:rsidRDefault="003B1235" w:rsidP="00CF5A61">
            <w:r>
              <w:rPr>
                <w:color w:val="1B2A4A"/>
                <w:sz w:val="20"/>
                <w:szCs w:val="20"/>
              </w:rPr>
              <w:t>CV deployed on 3+ lines; defect rate −30%</w:t>
            </w:r>
          </w:p>
        </w:tc>
      </w:tr>
      <w:tr w:rsidR="003B1235" w14:paraId="0C2B30BC"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C62A6" w14:textId="2CC004A6" w:rsidR="003B1235" w:rsidRDefault="003B1235" w:rsidP="00CF5A61">
            <w:r>
              <w:rPr>
                <w:color w:val="1B2A4A"/>
                <w:sz w:val="20"/>
                <w:szCs w:val="20"/>
              </w:rPr>
              <w:t xml:space="preserve">Blockchain Traceability – </w:t>
            </w:r>
            <w:r w:rsidR="0013663B">
              <w:rPr>
                <w:color w:val="1B2A4A"/>
                <w:sz w:val="20"/>
                <w:szCs w:val="20"/>
              </w:rPr>
              <w:t>Proof of concept</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E8162AE" w14:textId="77777777" w:rsidR="003B1235" w:rsidRDefault="003B1235" w:rsidP="00CF5A61">
            <w:r>
              <w:rPr>
                <w:color w:val="1B2A4A"/>
                <w:sz w:val="20"/>
                <w:szCs w:val="20"/>
              </w:rPr>
              <w:t>Supply Chain</w:t>
            </w:r>
          </w:p>
        </w:tc>
        <w:tc>
          <w:tcPr>
            <w:tcW w:w="7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34B3881A" w14:textId="77777777" w:rsidR="003B1235" w:rsidRDefault="003B1235" w:rsidP="00CF5A61">
            <w:pPr>
              <w:jc w:val="center"/>
            </w:pPr>
            <w:r>
              <w:rPr>
                <w:b/>
                <w:bCs/>
                <w:color w:val="1B2A4A"/>
                <w:sz w:val="20"/>
                <w:szCs w:val="20"/>
              </w:rPr>
              <w:t>P2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90D95" w14:textId="77777777" w:rsidR="003B1235" w:rsidRDefault="003B1235" w:rsidP="00CF5A61">
            <w:pPr>
              <w:jc w:val="center"/>
            </w:pPr>
            <w:r>
              <w:rPr>
                <w:color w:val="1B2A4A"/>
                <w:sz w:val="20"/>
                <w:szCs w:val="20"/>
              </w:rPr>
              <w:t>G2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AF98D" w14:textId="77777777" w:rsidR="003B1235" w:rsidRDefault="003B1235" w:rsidP="00CF5A61">
            <w:pPr>
              <w:jc w:val="center"/>
            </w:pPr>
            <w:r>
              <w:rPr>
                <w:color w:val="1B2A4A"/>
                <w:sz w:val="20"/>
                <w:szCs w:val="20"/>
              </w:rPr>
              <w:t>Q4 M11</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91469B2"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7927A" w14:textId="5D7F108C" w:rsidR="003B1235" w:rsidRDefault="003B1235" w:rsidP="00CF5A61">
            <w:r>
              <w:rPr>
                <w:color w:val="1B2A4A"/>
                <w:sz w:val="20"/>
                <w:szCs w:val="20"/>
              </w:rPr>
              <w:t xml:space="preserve">Export batch traceability live; </w:t>
            </w:r>
          </w:p>
        </w:tc>
      </w:tr>
      <w:tr w:rsidR="003B1235" w14:paraId="20EAD395"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F94AAD" w14:textId="77777777" w:rsidR="003B1235" w:rsidRDefault="003B1235" w:rsidP="00CF5A61">
            <w:r>
              <w:rPr>
                <w:color w:val="1B2A4A"/>
                <w:sz w:val="20"/>
                <w:szCs w:val="20"/>
              </w:rPr>
              <w:t>Full Data Lake + ML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9B2B965"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87F3CEB"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0EC6B" w14:textId="77777777" w:rsidR="003B1235" w:rsidRDefault="003B1235" w:rsidP="00CF5A61">
            <w:pPr>
              <w:jc w:val="center"/>
            </w:pPr>
            <w:r>
              <w:rPr>
                <w:color w:val="1B2A4A"/>
                <w:sz w:val="20"/>
                <w:szCs w:val="20"/>
              </w:rPr>
              <w:t>G4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AB809" w14:textId="77777777" w:rsidR="003B1235" w:rsidRDefault="003B1235" w:rsidP="00CF5A61">
            <w:pPr>
              <w:jc w:val="center"/>
            </w:pPr>
            <w:r>
              <w:rPr>
                <w:color w:val="1B2A4A"/>
                <w:sz w:val="20"/>
                <w:szCs w:val="20"/>
              </w:rPr>
              <w:t>Q4 M10</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7C31226"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C36B0" w14:textId="77777777" w:rsidR="003B1235" w:rsidRDefault="003B1235" w:rsidP="00CF5A61">
            <w:r>
              <w:rPr>
                <w:color w:val="1B2A4A"/>
                <w:sz w:val="20"/>
                <w:szCs w:val="20"/>
              </w:rPr>
              <w:t>All 4 data domains feeding ML models</w:t>
            </w:r>
          </w:p>
        </w:tc>
      </w:tr>
      <w:tr w:rsidR="003B1235" w14:paraId="590F5EE1"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3C634" w14:textId="77777777" w:rsidR="003B1235" w:rsidRDefault="003B1235" w:rsidP="00CF5A61">
            <w:r>
              <w:rPr>
                <w:color w:val="1B2A4A"/>
                <w:sz w:val="20"/>
                <w:szCs w:val="20"/>
              </w:rPr>
              <w:t>Self-Service Analytics Rollout</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097B93E"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7AA5F34"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134C5F" w14:textId="77777777" w:rsidR="003B1235" w:rsidRDefault="003B1235" w:rsidP="00CF5A61">
            <w:pPr>
              <w:jc w:val="center"/>
            </w:pPr>
            <w:r>
              <w:rPr>
                <w:color w:val="1B2A4A"/>
                <w:sz w:val="20"/>
                <w:szCs w:val="20"/>
              </w:rPr>
              <w:t>G4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5A35E" w14:textId="77777777" w:rsidR="003B1235" w:rsidRDefault="003B1235" w:rsidP="00CF5A61">
            <w:pPr>
              <w:jc w:val="center"/>
            </w:pPr>
            <w:r>
              <w:rPr>
                <w:color w:val="1B2A4A"/>
                <w:sz w:val="20"/>
                <w:szCs w:val="20"/>
              </w:rPr>
              <w:t>Q4 M11</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739123B"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D4D67" w14:textId="77777777" w:rsidR="003B1235" w:rsidRDefault="003B1235" w:rsidP="00CF5A61">
            <w:r>
              <w:rPr>
                <w:color w:val="1B2A4A"/>
                <w:sz w:val="20"/>
                <w:szCs w:val="20"/>
              </w:rPr>
              <w:t xml:space="preserve">80% </w:t>
            </w:r>
            <w:proofErr w:type="gramStart"/>
            <w:r>
              <w:rPr>
                <w:color w:val="1B2A4A"/>
                <w:sz w:val="20"/>
                <w:szCs w:val="20"/>
              </w:rPr>
              <w:t>managers</w:t>
            </w:r>
            <w:proofErr w:type="gramEnd"/>
            <w:r>
              <w:rPr>
                <w:color w:val="1B2A4A"/>
                <w:sz w:val="20"/>
                <w:szCs w:val="20"/>
              </w:rPr>
              <w:t xml:space="preserve"> using self-service BI</w:t>
            </w:r>
          </w:p>
        </w:tc>
      </w:tr>
      <w:tr w:rsidR="003B1235" w14:paraId="321C06DB"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7BE3F" w14:textId="252F7372" w:rsidR="003B1235" w:rsidRDefault="003B1235" w:rsidP="00CF5A61">
            <w:r>
              <w:rPr>
                <w:color w:val="1B2A4A"/>
                <w:sz w:val="20"/>
                <w:szCs w:val="20"/>
              </w:rPr>
              <w:t>Digital Twin for Capacity Planning</w:t>
            </w:r>
            <w:r w:rsidR="00FF5898">
              <w:rPr>
                <w:color w:val="1B2A4A"/>
                <w:sz w:val="20"/>
                <w:szCs w:val="20"/>
              </w:rPr>
              <w:t xml:space="preserve"> (pilot)</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D0A4EED" w14:textId="77777777" w:rsidR="003B1235" w:rsidRDefault="003B1235" w:rsidP="00CF5A61">
            <w:r>
              <w:rPr>
                <w:color w:val="1B2A4A"/>
                <w:sz w:val="20"/>
                <w:szCs w:val="20"/>
              </w:rPr>
              <w:t>Manufacturing</w:t>
            </w:r>
          </w:p>
        </w:tc>
        <w:tc>
          <w:tcPr>
            <w:tcW w:w="7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1F82C459" w14:textId="77777777" w:rsidR="003B1235" w:rsidRDefault="003B1235" w:rsidP="00CF5A61">
            <w:pPr>
              <w:jc w:val="center"/>
            </w:pPr>
            <w:r>
              <w:rPr>
                <w:b/>
                <w:bCs/>
                <w:color w:val="1B2A4A"/>
                <w:sz w:val="20"/>
                <w:szCs w:val="20"/>
              </w:rPr>
              <w:t>P3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35389" w14:textId="77777777" w:rsidR="003B1235" w:rsidRDefault="003B1235" w:rsidP="00CF5A61">
            <w:pPr>
              <w:jc w:val="center"/>
            </w:pPr>
            <w:r>
              <w:rPr>
                <w:color w:val="1B2A4A"/>
                <w:sz w:val="20"/>
                <w:szCs w:val="20"/>
              </w:rPr>
              <w:t>G1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89A5E" w14:textId="77777777" w:rsidR="003B1235" w:rsidRDefault="003B1235" w:rsidP="00CF5A61">
            <w:pPr>
              <w:jc w:val="center"/>
            </w:pPr>
            <w:r>
              <w:rPr>
                <w:color w:val="1B2A4A"/>
                <w:sz w:val="20"/>
                <w:szCs w:val="20"/>
              </w:rPr>
              <w:t>Q4 M12</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7166DBB1"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70373" w14:textId="77777777" w:rsidR="003B1235" w:rsidRDefault="003B1235" w:rsidP="00CF5A61">
            <w:r>
              <w:rPr>
                <w:color w:val="1B2A4A"/>
                <w:sz w:val="20"/>
                <w:szCs w:val="20"/>
              </w:rPr>
              <w:t>Digital twin model validated against actual output</w:t>
            </w:r>
          </w:p>
        </w:tc>
      </w:tr>
      <w:tr w:rsidR="003B1235" w14:paraId="2DD7FC98"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FBC3F" w14:textId="77777777" w:rsidR="003B1235" w:rsidRDefault="003B1235" w:rsidP="00CF5A61">
            <w:r>
              <w:rPr>
                <w:color w:val="1B2A4A"/>
                <w:sz w:val="20"/>
                <w:szCs w:val="20"/>
              </w:rPr>
              <w:t>Full Portal Scale (All Distributors)</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4025C209" w14:textId="77777777" w:rsidR="003B1235" w:rsidRDefault="003B1235" w:rsidP="00CF5A61">
            <w:r>
              <w:rPr>
                <w:color w:val="1B2A4A"/>
                <w:sz w:val="20"/>
                <w:szCs w:val="20"/>
              </w:rPr>
              <w:t>Distributor</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391A492"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32B97" w14:textId="77777777" w:rsidR="003B1235" w:rsidRDefault="003B1235" w:rsidP="00CF5A61">
            <w:pPr>
              <w:jc w:val="center"/>
            </w:pPr>
            <w:r>
              <w:rPr>
                <w:color w:val="1B2A4A"/>
                <w:sz w:val="20"/>
                <w:szCs w:val="20"/>
              </w:rPr>
              <w:t>G3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BFC53" w14:textId="77777777" w:rsidR="003B1235" w:rsidRDefault="003B1235" w:rsidP="00CF5A61">
            <w:pPr>
              <w:jc w:val="center"/>
            </w:pPr>
            <w:r>
              <w:rPr>
                <w:color w:val="1B2A4A"/>
                <w:sz w:val="20"/>
                <w:szCs w:val="20"/>
              </w:rPr>
              <w:t>Q4 M10</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D5BC608"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8FE7F" w14:textId="77777777" w:rsidR="003B1235" w:rsidRDefault="003B1235" w:rsidP="00CF5A61">
            <w:r>
              <w:rPr>
                <w:color w:val="1B2A4A"/>
                <w:sz w:val="20"/>
                <w:szCs w:val="20"/>
              </w:rPr>
              <w:t>Portal adoption &gt;80% of distributor network</w:t>
            </w:r>
          </w:p>
        </w:tc>
      </w:tr>
      <w:tr w:rsidR="003B1235" w14:paraId="24CE6579"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21E5F" w14:textId="77777777" w:rsidR="003B1235" w:rsidRDefault="003B1235" w:rsidP="00CF5A61">
            <w:r>
              <w:rPr>
                <w:color w:val="1B2A4A"/>
                <w:sz w:val="20"/>
                <w:szCs w:val="20"/>
              </w:rPr>
              <w:t>DPDP Compliance Audit &amp; Certification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36540378"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015EE15"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B6D26" w14:textId="77777777" w:rsidR="003B1235" w:rsidRDefault="003B1235" w:rsidP="00CF5A61">
            <w:pPr>
              <w:jc w:val="center"/>
            </w:pPr>
            <w:r>
              <w:rPr>
                <w:color w:val="1B2A4A"/>
                <w:sz w:val="20"/>
                <w:szCs w:val="20"/>
              </w:rPr>
              <w:t>G4–G5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73C9E" w14:textId="77777777" w:rsidR="003B1235" w:rsidRDefault="003B1235" w:rsidP="00CF5A61">
            <w:pPr>
              <w:jc w:val="center"/>
            </w:pPr>
            <w:r>
              <w:rPr>
                <w:color w:val="1B2A4A"/>
                <w:sz w:val="20"/>
                <w:szCs w:val="20"/>
              </w:rPr>
              <w:t>Q4 M12</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635D764D"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06063" w14:textId="77777777" w:rsidR="003B1235" w:rsidRDefault="003B1235" w:rsidP="00CF5A61">
            <w:r>
              <w:rPr>
                <w:color w:val="1B2A4A"/>
                <w:sz w:val="20"/>
                <w:szCs w:val="20"/>
              </w:rPr>
              <w:t>Zero non-conformances in external audit</w:t>
            </w:r>
          </w:p>
        </w:tc>
      </w:tr>
      <w:tr w:rsidR="003B1235" w14:paraId="08DFD936" w14:textId="77777777" w:rsidTr="00CF5A6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78C94" w14:textId="77777777" w:rsidR="003B1235" w:rsidRDefault="003B1235" w:rsidP="00CF5A61">
            <w:r>
              <w:rPr>
                <w:color w:val="1B2A4A"/>
                <w:sz w:val="20"/>
                <w:szCs w:val="20"/>
              </w:rPr>
              <w:t>Year-1 Retrospective &amp; Year-2 Roadmap</w:t>
            </w:r>
          </w:p>
        </w:tc>
        <w:tc>
          <w:tcPr>
            <w:tcW w:w="14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2B78D765" w14:textId="77777777" w:rsidR="003B1235" w:rsidRDefault="003B1235" w:rsidP="00CF5A61">
            <w:r>
              <w:rPr>
                <w:color w:val="1B2A4A"/>
                <w:sz w:val="20"/>
                <w:szCs w:val="20"/>
              </w:rPr>
              <w:t>Digital Office</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5EBF80F" w14:textId="77777777" w:rsidR="003B1235" w:rsidRDefault="003B1235" w:rsidP="00CF5A61">
            <w:pPr>
              <w:jc w:val="center"/>
            </w:pPr>
            <w:r>
              <w:rPr>
                <w:b/>
                <w:bCs/>
                <w:color w:val="1B2A4A"/>
                <w:sz w:val="20"/>
                <w:szCs w:val="20"/>
              </w:rPr>
              <w:t>P1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84465" w14:textId="77777777" w:rsidR="003B1235" w:rsidRDefault="003B1235" w:rsidP="00CF5A61">
            <w:pPr>
              <w:jc w:val="center"/>
            </w:pPr>
            <w:r>
              <w:rPr>
                <w:color w:val="1B2A4A"/>
                <w:sz w:val="20"/>
                <w:szCs w:val="20"/>
              </w:rPr>
              <w:t>G1–G5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84B493" w14:textId="77777777" w:rsidR="003B1235" w:rsidRDefault="003B1235" w:rsidP="00CF5A61">
            <w:pPr>
              <w:jc w:val="center"/>
            </w:pPr>
            <w:r>
              <w:rPr>
                <w:color w:val="1B2A4A"/>
                <w:sz w:val="20"/>
                <w:szCs w:val="20"/>
              </w:rPr>
              <w:t>Q4 M12</w:t>
            </w:r>
          </w:p>
        </w:tc>
        <w:tc>
          <w:tcPr>
            <w:tcW w:w="1200" w:type="dxa"/>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vAlign w:val="center"/>
          </w:tcPr>
          <w:p w14:paraId="52105C18" w14:textId="77777777" w:rsidR="003B1235" w:rsidRDefault="003B1235" w:rsidP="00CF5A61">
            <w:pPr>
              <w:jc w:val="center"/>
            </w:pPr>
            <w:r>
              <w:rPr>
                <w:color w:val="1B2A4A"/>
                <w:sz w:val="20"/>
                <w:szCs w:val="20"/>
              </w:rPr>
              <w:t>○ Planned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9E5C0" w14:textId="77777777" w:rsidR="003B1235" w:rsidRDefault="003B1235" w:rsidP="00CF5A61">
            <w:r>
              <w:rPr>
                <w:color w:val="1B2A4A"/>
                <w:sz w:val="20"/>
                <w:szCs w:val="20"/>
              </w:rPr>
              <w:t>Year-2 Aha! roadmap approved by Board</w:t>
            </w:r>
          </w:p>
        </w:tc>
      </w:tr>
      <w:tr w:rsidR="003B1235" w14:paraId="27D95FDC" w14:textId="77777777" w:rsidTr="00CF5A61">
        <w:tblPrEx>
          <w:tblCellMar>
            <w:top w:w="0" w:type="dxa"/>
            <w:bottom w:w="0" w:type="dxa"/>
          </w:tblCellMar>
        </w:tblPrEx>
        <w:tc>
          <w:tcPr>
            <w:tcW w:w="10080" w:type="dxa"/>
            <w:gridSpan w:val="7"/>
            <w:tcBorders>
              <w:top w:val="single" w:sz="1" w:space="0" w:color="CCCCCC"/>
              <w:left w:val="single" w:sz="1" w:space="0" w:color="CCCCCC"/>
              <w:bottom w:val="single" w:sz="1" w:space="0" w:color="CCCCCC"/>
              <w:right w:val="single" w:sz="1" w:space="0" w:color="CCCCCC"/>
            </w:tcBorders>
            <w:shd w:val="clear" w:color="auto" w:fill="F0F2F5"/>
            <w:tcMar>
              <w:top w:w="80" w:type="dxa"/>
              <w:left w:w="120" w:type="dxa"/>
              <w:bottom w:w="80" w:type="dxa"/>
              <w:right w:w="120" w:type="dxa"/>
            </w:tcMar>
          </w:tcPr>
          <w:p w14:paraId="0E9C93A8" w14:textId="77777777" w:rsidR="003B1235" w:rsidRDefault="003B1235" w:rsidP="00CF5A61">
            <w:r>
              <w:rPr>
                <w:b/>
                <w:bCs/>
                <w:color w:val="1B2A4A"/>
                <w:sz w:val="18"/>
                <w:szCs w:val="18"/>
              </w:rPr>
              <w:t>Priority</w:t>
            </w:r>
            <w:proofErr w:type="gramStart"/>
            <w:r>
              <w:rPr>
                <w:b/>
                <w:bCs/>
                <w:color w:val="1B2A4A"/>
                <w:sz w:val="18"/>
                <w:szCs w:val="18"/>
              </w:rPr>
              <w:t xml:space="preserve">: </w:t>
            </w:r>
            <w:r>
              <w:rPr>
                <w:color w:val="5A5A5A"/>
                <w:sz w:val="18"/>
                <w:szCs w:val="18"/>
              </w:rPr>
              <w:t xml:space="preserve"> P1</w:t>
            </w:r>
            <w:proofErr w:type="gramEnd"/>
            <w:r>
              <w:rPr>
                <w:color w:val="5A5A5A"/>
                <w:sz w:val="18"/>
                <w:szCs w:val="18"/>
              </w:rPr>
              <w:t xml:space="preserve"> = Must Have (this </w:t>
            </w:r>
            <w:proofErr w:type="gramStart"/>
            <w:r>
              <w:rPr>
                <w:color w:val="5A5A5A"/>
                <w:sz w:val="18"/>
                <w:szCs w:val="18"/>
              </w:rPr>
              <w:t xml:space="preserve">quarter)   </w:t>
            </w:r>
            <w:proofErr w:type="gramEnd"/>
            <w:r>
              <w:rPr>
                <w:color w:val="5A5A5A"/>
                <w:sz w:val="18"/>
                <w:szCs w:val="18"/>
              </w:rPr>
              <w:t xml:space="preserve"> P2 = Should Have (high value, some </w:t>
            </w:r>
            <w:proofErr w:type="gramStart"/>
            <w:r>
              <w:rPr>
                <w:color w:val="5A5A5A"/>
                <w:sz w:val="18"/>
                <w:szCs w:val="18"/>
              </w:rPr>
              <w:t xml:space="preserve">flexibility)   </w:t>
            </w:r>
            <w:proofErr w:type="gramEnd"/>
            <w:r>
              <w:rPr>
                <w:color w:val="5A5A5A"/>
                <w:sz w:val="18"/>
                <w:szCs w:val="18"/>
              </w:rPr>
              <w:t xml:space="preserve"> P3 = Nice to Have (defer if resource-</w:t>
            </w:r>
            <w:proofErr w:type="gramStart"/>
            <w:r>
              <w:rPr>
                <w:color w:val="5A5A5A"/>
                <w:sz w:val="18"/>
                <w:szCs w:val="18"/>
              </w:rPr>
              <w:t xml:space="preserve">constrained)   </w:t>
            </w:r>
            <w:proofErr w:type="gramEnd"/>
            <w:r>
              <w:rPr>
                <w:color w:val="5A5A5A"/>
                <w:sz w:val="18"/>
                <w:szCs w:val="18"/>
              </w:rPr>
              <w:t xml:space="preserve"> </w:t>
            </w:r>
            <w:r>
              <w:rPr>
                <w:b/>
                <w:bCs/>
                <w:color w:val="1B2A4A"/>
                <w:sz w:val="18"/>
                <w:szCs w:val="18"/>
              </w:rPr>
              <w:t xml:space="preserve"> Status: </w:t>
            </w:r>
            <w:r>
              <w:rPr>
                <w:color w:val="5A5A5A"/>
                <w:sz w:val="18"/>
                <w:szCs w:val="18"/>
              </w:rPr>
              <w:t xml:space="preserve"> ✓ Complete   ⏳ In Progress   ○ Planned</w:t>
            </w:r>
          </w:p>
        </w:tc>
      </w:tr>
    </w:tbl>
    <w:p w14:paraId="593F4DDE" w14:textId="77777777" w:rsidR="003B1235" w:rsidRDefault="003B1235" w:rsidP="003B1235">
      <w:pPr>
        <w:spacing w:before="200"/>
      </w:pPr>
    </w:p>
    <w:p w14:paraId="6C9B1A68" w14:textId="442B5240" w:rsidR="003B1235" w:rsidRDefault="00FF5898" w:rsidP="003B1235">
      <w:pPr>
        <w:pStyle w:val="Heading2"/>
      </w:pPr>
      <w:bookmarkStart w:id="49" w:name="_Toc223627721"/>
      <w:r>
        <w:rPr>
          <w:color w:val="1E5EAC"/>
        </w:rPr>
        <w:t>8</w:t>
      </w:r>
      <w:r w:rsidR="003B1235">
        <w:rPr>
          <w:color w:val="1E5EAC"/>
        </w:rPr>
        <w:t>.3 Backlog Management &amp; Prioritization Rules</w:t>
      </w:r>
      <w:bookmarkEnd w:id="49"/>
    </w:p>
    <w:p w14:paraId="1551030B" w14:textId="77777777" w:rsidR="003B1235" w:rsidRDefault="003B1235" w:rsidP="003B1235">
      <w:pPr>
        <w:spacing w:before="60" w:after="100"/>
        <w:jc w:val="both"/>
      </w:pPr>
      <w:r>
        <w:rPr>
          <w:color w:val="5A5A5A"/>
          <w:sz w:val="20"/>
          <w:szCs w:val="20"/>
        </w:rPr>
        <w:t>The Aha! backlog is governed by the following rules to prevent scope creep and maintain delivery focus:</w:t>
      </w:r>
    </w:p>
    <w:p w14:paraId="5FEE68D4" w14:textId="77777777" w:rsidR="003B1235" w:rsidRDefault="003B1235" w:rsidP="003B1235">
      <w:pPr>
        <w:spacing w:before="80"/>
      </w:pPr>
    </w:p>
    <w:p w14:paraId="583870D2" w14:textId="77777777" w:rsidR="003B1235" w:rsidRDefault="003B1235" w:rsidP="003B1235">
      <w:pPr>
        <w:pStyle w:val="ListParagraph"/>
        <w:numPr>
          <w:ilvl w:val="0"/>
          <w:numId w:val="21"/>
        </w:numPr>
      </w:pPr>
      <w:r>
        <w:rPr>
          <w:color w:val="5A5A5A"/>
          <w:sz w:val="20"/>
          <w:szCs w:val="20"/>
        </w:rPr>
        <w:t>Any new initiative requested mid-quarter must be scored against the existing P1 backlog before being added — something must be de-prioritized or deferred to accommodate it.</w:t>
      </w:r>
    </w:p>
    <w:p w14:paraId="084D0009" w14:textId="77777777" w:rsidR="003B1235" w:rsidRDefault="003B1235" w:rsidP="003B1235">
      <w:pPr>
        <w:pStyle w:val="ListParagraph"/>
        <w:numPr>
          <w:ilvl w:val="0"/>
          <w:numId w:val="21"/>
        </w:numPr>
      </w:pPr>
      <w:r>
        <w:rPr>
          <w:color w:val="5A5A5A"/>
          <w:sz w:val="20"/>
          <w:szCs w:val="20"/>
        </w:rPr>
        <w:t>P1 items must not exceed 70% of squad capacity per quarter; the remaining 30% is held for defect resolution, technical debt, and unplanned support.</w:t>
      </w:r>
    </w:p>
    <w:p w14:paraId="0D070149" w14:textId="77777777" w:rsidR="003B1235" w:rsidRDefault="003B1235" w:rsidP="003B1235">
      <w:pPr>
        <w:pStyle w:val="ListParagraph"/>
        <w:numPr>
          <w:ilvl w:val="0"/>
          <w:numId w:val="21"/>
        </w:numPr>
      </w:pPr>
      <w:r>
        <w:rPr>
          <w:color w:val="5A5A5A"/>
          <w:sz w:val="20"/>
          <w:szCs w:val="20"/>
        </w:rPr>
        <w:t>The Digital Steering Committee reviews and adjusts the backlog at the start of each quarter during the Quarterly Business Review (QBR).</w:t>
      </w:r>
    </w:p>
    <w:p w14:paraId="60C900D8" w14:textId="77777777" w:rsidR="003B1235" w:rsidRDefault="003B1235" w:rsidP="003B1235">
      <w:pPr>
        <w:pStyle w:val="ListParagraph"/>
        <w:numPr>
          <w:ilvl w:val="0"/>
          <w:numId w:val="21"/>
        </w:numPr>
      </w:pPr>
      <w:r>
        <w:rPr>
          <w:color w:val="5A5A5A"/>
          <w:sz w:val="20"/>
          <w:szCs w:val="20"/>
        </w:rPr>
        <w:t>Initiatives moved out of a quarter must be re-scored in the next quarter — they do not automatically carry forward with the same priority.</w:t>
      </w:r>
    </w:p>
    <w:p w14:paraId="1A324892" w14:textId="77777777" w:rsidR="003B1235" w:rsidRDefault="003B1235" w:rsidP="003B1235">
      <w:pPr>
        <w:pStyle w:val="ListParagraph"/>
        <w:numPr>
          <w:ilvl w:val="0"/>
          <w:numId w:val="21"/>
        </w:numPr>
      </w:pPr>
      <w:r>
        <w:rPr>
          <w:color w:val="5A5A5A"/>
          <w:sz w:val="20"/>
          <w:szCs w:val="20"/>
        </w:rPr>
        <w:t>All changes to the Aha! roadmap require sign-off from the CDO and the relevant value stream’s Product Owner.</w:t>
      </w:r>
    </w:p>
    <w:p w14:paraId="3B4E1F8D" w14:textId="77777777" w:rsidR="003B1235" w:rsidRDefault="003B1235">
      <w:pPr>
        <w:rPr>
          <w:b/>
          <w:bCs/>
          <w:color w:val="1B3A6B"/>
          <w:sz w:val="34"/>
          <w:szCs w:val="34"/>
        </w:rPr>
      </w:pPr>
      <w:r>
        <w:rPr>
          <w:sz w:val="34"/>
          <w:szCs w:val="34"/>
        </w:rPr>
        <w:br w:type="page"/>
      </w:r>
    </w:p>
    <w:p w14:paraId="2425085F" w14:textId="14D7F13B" w:rsidR="00DC1E40" w:rsidRPr="00BF6196" w:rsidRDefault="00F80BE9" w:rsidP="0032117C">
      <w:pPr>
        <w:pStyle w:val="Heading1"/>
        <w:rPr>
          <w:sz w:val="34"/>
          <w:szCs w:val="34"/>
        </w:rPr>
      </w:pPr>
      <w:bookmarkStart w:id="50" w:name="_Toc223627722"/>
      <w:r w:rsidRPr="00BF6196">
        <w:rPr>
          <w:sz w:val="34"/>
          <w:szCs w:val="34"/>
        </w:rPr>
        <w:t>Appendix A: Maturity Level Descriptors</w:t>
      </w:r>
      <w:bookmarkEnd w:id="50"/>
    </w:p>
    <w:p w14:paraId="3BBED870"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DC1E40" w:rsidRPr="00BF6196" w14:paraId="0DEE7B77" w14:textId="77777777">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238215CF" w14:textId="77777777" w:rsidR="00DC1E40" w:rsidRPr="00BF6196" w:rsidRDefault="00F80BE9">
            <w:pPr>
              <w:rPr>
                <w:sz w:val="20"/>
                <w:szCs w:val="20"/>
              </w:rPr>
            </w:pPr>
            <w:r w:rsidRPr="00BF6196">
              <w:rPr>
                <w:b/>
                <w:bCs/>
                <w:color w:val="FFFFFF"/>
                <w:sz w:val="18"/>
                <w:szCs w:val="18"/>
              </w:rPr>
              <w:t>Level</w:t>
            </w:r>
          </w:p>
        </w:tc>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508B66DD" w14:textId="77777777" w:rsidR="00DC1E40" w:rsidRPr="00BF6196" w:rsidRDefault="00F80BE9">
            <w:pPr>
              <w:rPr>
                <w:sz w:val="20"/>
                <w:szCs w:val="20"/>
              </w:rPr>
            </w:pPr>
            <w:r w:rsidRPr="00BF6196">
              <w:rPr>
                <w:b/>
                <w:bCs/>
                <w:color w:val="FFFFFF"/>
                <w:sz w:val="18"/>
                <w:szCs w:val="18"/>
              </w:rPr>
              <w:t>Stage Name</w:t>
            </w:r>
          </w:p>
        </w:tc>
        <w:tc>
          <w:tcPr>
            <w:tcW w:w="6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EF5FCC3" w14:textId="77777777" w:rsidR="00DC1E40" w:rsidRPr="00BF6196" w:rsidRDefault="00F80BE9">
            <w:pPr>
              <w:rPr>
                <w:sz w:val="20"/>
                <w:szCs w:val="20"/>
              </w:rPr>
            </w:pPr>
            <w:r w:rsidRPr="00BF6196">
              <w:rPr>
                <w:b/>
                <w:bCs/>
                <w:color w:val="FFFFFF"/>
                <w:sz w:val="18"/>
                <w:szCs w:val="18"/>
              </w:rPr>
              <w:t>Characteristics</w:t>
            </w:r>
          </w:p>
        </w:tc>
      </w:tr>
      <w:tr w:rsidR="00DC1E40" w:rsidRPr="00BF6196" w14:paraId="53707553"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0347AB" w14:textId="77777777" w:rsidR="00DC1E40" w:rsidRPr="00BF6196" w:rsidRDefault="00F80BE9">
            <w:pPr>
              <w:rPr>
                <w:sz w:val="20"/>
                <w:szCs w:val="20"/>
              </w:rPr>
            </w:pPr>
            <w:r w:rsidRPr="00BF6196">
              <w:rPr>
                <w:color w:val="334155"/>
                <w:sz w:val="18"/>
                <w:szCs w:val="18"/>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130E1" w14:textId="77777777" w:rsidR="00DC1E40" w:rsidRPr="00BF6196" w:rsidRDefault="00F80BE9">
            <w:pPr>
              <w:rPr>
                <w:sz w:val="20"/>
                <w:szCs w:val="20"/>
              </w:rPr>
            </w:pPr>
            <w:r w:rsidRPr="00BF6196">
              <w:rPr>
                <w:color w:val="334155"/>
                <w:sz w:val="18"/>
                <w:szCs w:val="18"/>
              </w:rPr>
              <w:t>Initial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D05B2" w14:textId="77777777" w:rsidR="00DC1E40" w:rsidRPr="00BF6196" w:rsidRDefault="00F80BE9">
            <w:pPr>
              <w:rPr>
                <w:sz w:val="20"/>
                <w:szCs w:val="20"/>
              </w:rPr>
            </w:pPr>
            <w:r w:rsidRPr="00BF6196">
              <w:rPr>
                <w:color w:val="334155"/>
                <w:sz w:val="18"/>
                <w:szCs w:val="18"/>
              </w:rPr>
              <w:t>Entirely manual and paper-based workflows; siloed departments; no IT systems integration; fully reactive decision-making; no KPI tracking</w:t>
            </w:r>
          </w:p>
        </w:tc>
      </w:tr>
      <w:tr w:rsidR="00DC1E40" w:rsidRPr="00BF6196" w14:paraId="0C3BCB15" w14:textId="77777777">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51CE24" w14:textId="77777777" w:rsidR="00DC1E40" w:rsidRPr="00BF6196" w:rsidRDefault="00F80BE9">
            <w:pPr>
              <w:rPr>
                <w:sz w:val="20"/>
                <w:szCs w:val="20"/>
              </w:rPr>
            </w:pPr>
            <w:r w:rsidRPr="00BF6196">
              <w:rPr>
                <w:color w:val="334155"/>
                <w:sz w:val="18"/>
                <w:szCs w:val="18"/>
              </w:rPr>
              <w:t>2</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5DFE84" w14:textId="77777777" w:rsidR="00DC1E40" w:rsidRPr="00BF6196" w:rsidRDefault="00F80BE9">
            <w:pPr>
              <w:rPr>
                <w:sz w:val="20"/>
                <w:szCs w:val="20"/>
              </w:rPr>
            </w:pPr>
            <w:r w:rsidRPr="00BF6196">
              <w:rPr>
                <w:color w:val="334155"/>
                <w:sz w:val="18"/>
                <w:szCs w:val="18"/>
              </w:rPr>
              <w:t>Emerging</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F9D3B5" w14:textId="77777777" w:rsidR="00DC1E40" w:rsidRPr="00BF6196" w:rsidRDefault="00F80BE9">
            <w:pPr>
              <w:rPr>
                <w:sz w:val="20"/>
                <w:szCs w:val="20"/>
              </w:rPr>
            </w:pPr>
            <w:r w:rsidRPr="00BF6196">
              <w:rPr>
                <w:color w:val="334155"/>
                <w:sz w:val="18"/>
                <w:szCs w:val="18"/>
              </w:rPr>
              <w:t>Basic digitization in isolated areas (e.g. Excel spreadsheets); limited inter-departmental data sharing; pilot digital projects exist but are disconnected</w:t>
            </w:r>
          </w:p>
        </w:tc>
      </w:tr>
      <w:tr w:rsidR="00DC1E40" w:rsidRPr="00BF6196" w14:paraId="6E7AF53B"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A8FB6" w14:textId="77777777" w:rsidR="00DC1E40" w:rsidRPr="00BF6196" w:rsidRDefault="00F80BE9">
            <w:pPr>
              <w:rPr>
                <w:sz w:val="20"/>
                <w:szCs w:val="20"/>
              </w:rPr>
            </w:pPr>
            <w:r w:rsidRPr="00BF6196">
              <w:rPr>
                <w:color w:val="334155"/>
                <w:sz w:val="18"/>
                <w:szCs w:val="18"/>
              </w:rPr>
              <w:t>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9823F6" w14:textId="77777777" w:rsidR="00DC1E40" w:rsidRPr="00BF6196" w:rsidRDefault="00F80BE9">
            <w:pPr>
              <w:rPr>
                <w:sz w:val="20"/>
                <w:szCs w:val="20"/>
              </w:rPr>
            </w:pPr>
            <w:r w:rsidRPr="00BF6196">
              <w:rPr>
                <w:color w:val="334155"/>
                <w:sz w:val="18"/>
                <w:szCs w:val="18"/>
              </w:rPr>
              <w:t>Defined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A89578" w14:textId="30A3A2EA" w:rsidR="00DC1E40" w:rsidRPr="00BF6196" w:rsidRDefault="00C874DC">
            <w:pPr>
              <w:rPr>
                <w:sz w:val="20"/>
                <w:szCs w:val="20"/>
              </w:rPr>
            </w:pPr>
            <w:r w:rsidRPr="00BF6196">
              <w:rPr>
                <w:color w:val="334155"/>
                <w:sz w:val="18"/>
                <w:szCs w:val="18"/>
              </w:rPr>
              <w:t>Standardized digital processes across key functions; ERP and CRM are implemented; defined data governance policies; proactive analytics starting to emerge</w:t>
            </w:r>
          </w:p>
        </w:tc>
      </w:tr>
      <w:tr w:rsidR="00DC1E40" w:rsidRPr="00BF6196" w14:paraId="2BC06625" w14:textId="77777777">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1ED410" w14:textId="77777777" w:rsidR="00DC1E40" w:rsidRPr="00BF6196" w:rsidRDefault="00F80BE9">
            <w:pPr>
              <w:rPr>
                <w:sz w:val="20"/>
                <w:szCs w:val="20"/>
              </w:rPr>
            </w:pPr>
            <w:r w:rsidRPr="00BF6196">
              <w:rPr>
                <w:color w:val="334155"/>
                <w:sz w:val="18"/>
                <w:szCs w:val="18"/>
              </w:rPr>
              <w:t>4</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BA5EEC" w14:textId="77777777" w:rsidR="00DC1E40" w:rsidRPr="00BF6196" w:rsidRDefault="00F80BE9">
            <w:pPr>
              <w:rPr>
                <w:sz w:val="20"/>
                <w:szCs w:val="20"/>
              </w:rPr>
            </w:pPr>
            <w:r w:rsidRPr="00BF6196">
              <w:rPr>
                <w:color w:val="334155"/>
                <w:sz w:val="18"/>
                <w:szCs w:val="18"/>
              </w:rPr>
              <w:t>Integrated</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D88057" w14:textId="77777777" w:rsidR="00DC1E40" w:rsidRPr="00BF6196" w:rsidRDefault="00F80BE9">
            <w:pPr>
              <w:rPr>
                <w:sz w:val="20"/>
                <w:szCs w:val="20"/>
              </w:rPr>
            </w:pPr>
            <w:r w:rsidRPr="00BF6196">
              <w:rPr>
                <w:color w:val="334155"/>
                <w:sz w:val="18"/>
                <w:szCs w:val="18"/>
              </w:rPr>
              <w:t>Fully connected systems with real-time data flow; cross-functional collaboration enabled by data; KPI-driven culture; data-informed decision making at all levels</w:t>
            </w:r>
          </w:p>
        </w:tc>
      </w:tr>
      <w:tr w:rsidR="00DC1E40" w:rsidRPr="00BF6196" w14:paraId="0646A60E"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1B596F" w14:textId="77777777" w:rsidR="00DC1E40" w:rsidRPr="00BF6196" w:rsidRDefault="00F80BE9">
            <w:pPr>
              <w:rPr>
                <w:sz w:val="20"/>
                <w:szCs w:val="20"/>
              </w:rPr>
            </w:pPr>
            <w:r w:rsidRPr="00BF6196">
              <w:rPr>
                <w:color w:val="334155"/>
                <w:sz w:val="18"/>
                <w:szCs w:val="18"/>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42AF73" w14:textId="73B65DE6" w:rsidR="00DC1E40" w:rsidRPr="00BF6196" w:rsidRDefault="00C874DC">
            <w:pPr>
              <w:rPr>
                <w:sz w:val="20"/>
                <w:szCs w:val="20"/>
              </w:rPr>
            </w:pPr>
            <w:r w:rsidRPr="00BF6196">
              <w:rPr>
                <w:color w:val="334155"/>
                <w:sz w:val="18"/>
                <w:szCs w:val="18"/>
              </w:rPr>
              <w:t>Optimized</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518420" w14:textId="51A3C3D3" w:rsidR="00DC1E40" w:rsidRPr="00BF6196" w:rsidRDefault="00F80BE9">
            <w:pPr>
              <w:rPr>
                <w:sz w:val="20"/>
                <w:szCs w:val="20"/>
              </w:rPr>
            </w:pPr>
            <w:r w:rsidRPr="00BF6196">
              <w:rPr>
                <w:color w:val="334155"/>
                <w:sz w:val="18"/>
                <w:szCs w:val="18"/>
              </w:rPr>
              <w:t xml:space="preserve">AI and ML-driven autonomous </w:t>
            </w:r>
            <w:r w:rsidR="00C874DC" w:rsidRPr="00BF6196">
              <w:rPr>
                <w:color w:val="334155"/>
                <w:sz w:val="18"/>
                <w:szCs w:val="18"/>
              </w:rPr>
              <w:t>optimization</w:t>
            </w:r>
            <w:r w:rsidRPr="00BF6196">
              <w:rPr>
                <w:color w:val="334155"/>
                <w:sz w:val="18"/>
                <w:szCs w:val="18"/>
              </w:rPr>
              <w:t xml:space="preserve">; self-learning and predictive systems; fully automated operations; digital-first culture embedded across the </w:t>
            </w:r>
            <w:r w:rsidR="00C874DC" w:rsidRPr="00BF6196">
              <w:rPr>
                <w:color w:val="334155"/>
                <w:sz w:val="18"/>
                <w:szCs w:val="18"/>
              </w:rPr>
              <w:t>organization</w:t>
            </w:r>
          </w:p>
        </w:tc>
      </w:tr>
    </w:tbl>
    <w:p w14:paraId="5F5D262D" w14:textId="77777777" w:rsidR="00DC1E40" w:rsidRPr="00BF6196" w:rsidRDefault="00DC1E40">
      <w:pPr>
        <w:spacing w:before="60" w:after="60"/>
        <w:rPr>
          <w:sz w:val="20"/>
          <w:szCs w:val="20"/>
        </w:rPr>
      </w:pPr>
    </w:p>
    <w:p w14:paraId="138E63F1" w14:textId="77777777" w:rsidR="00DC1E40" w:rsidRPr="00BF6196" w:rsidRDefault="00F80BE9" w:rsidP="0032117C">
      <w:pPr>
        <w:pStyle w:val="Heading1"/>
        <w:rPr>
          <w:sz w:val="34"/>
          <w:szCs w:val="34"/>
        </w:rPr>
      </w:pPr>
      <w:bookmarkStart w:id="51" w:name="_Toc223627723"/>
      <w:r w:rsidRPr="00BF6196">
        <w:rPr>
          <w:sz w:val="34"/>
          <w:szCs w:val="34"/>
        </w:rPr>
        <w:t>Appendix B: Key Assumptions &amp; Data Sources</w:t>
      </w:r>
      <w:bookmarkEnd w:id="51"/>
    </w:p>
    <w:p w14:paraId="589CD4FD"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C1E40" w:rsidRPr="00BF6196" w14:paraId="79D9CED0" w14:textId="77777777">
        <w:trPr>
          <w:tblHeader/>
        </w:trPr>
        <w:tc>
          <w:tcPr>
            <w:tcW w:w="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13A3CFD8" w14:textId="77777777" w:rsidR="00DC1E40" w:rsidRPr="00BF6196" w:rsidRDefault="00F80BE9">
            <w:pPr>
              <w:rPr>
                <w:sz w:val="20"/>
                <w:szCs w:val="20"/>
              </w:rPr>
            </w:pPr>
            <w:r w:rsidRPr="00BF6196">
              <w:rPr>
                <w:b/>
                <w:bCs/>
                <w:color w:val="FFFFFF"/>
                <w:sz w:val="18"/>
                <w:szCs w:val="18"/>
              </w:rPr>
              <w:t>#</w:t>
            </w:r>
          </w:p>
        </w:tc>
        <w:tc>
          <w:tcPr>
            <w:tcW w:w="8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E695475" w14:textId="77777777" w:rsidR="00DC1E40" w:rsidRPr="00BF6196" w:rsidRDefault="00F80BE9">
            <w:pPr>
              <w:rPr>
                <w:sz w:val="20"/>
                <w:szCs w:val="20"/>
              </w:rPr>
            </w:pPr>
            <w:r w:rsidRPr="00BF6196">
              <w:rPr>
                <w:b/>
                <w:bCs/>
                <w:color w:val="FFFFFF"/>
                <w:sz w:val="18"/>
                <w:szCs w:val="18"/>
              </w:rPr>
              <w:t>Assumption / Source / Method</w:t>
            </w:r>
          </w:p>
        </w:tc>
      </w:tr>
      <w:tr w:rsidR="00DC1E40" w:rsidRPr="00BF6196" w14:paraId="62511BA6" w14:textId="77777777">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DFF840" w14:textId="77777777" w:rsidR="00DC1E40" w:rsidRPr="00BF6196" w:rsidRDefault="00F80BE9">
            <w:pPr>
              <w:rPr>
                <w:sz w:val="20"/>
                <w:szCs w:val="20"/>
              </w:rPr>
            </w:pPr>
            <w:r w:rsidRPr="00BF6196">
              <w:rPr>
                <w:color w:val="334155"/>
                <w:sz w:val="18"/>
                <w:szCs w:val="18"/>
              </w:rPr>
              <w:t>A1</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37E4D" w14:textId="77777777" w:rsidR="00DC1E40" w:rsidRPr="00BF6196" w:rsidRDefault="00F80BE9">
            <w:pPr>
              <w:rPr>
                <w:sz w:val="20"/>
                <w:szCs w:val="20"/>
              </w:rPr>
            </w:pPr>
            <w:proofErr w:type="spellStart"/>
            <w:r w:rsidRPr="00BF6196">
              <w:rPr>
                <w:color w:val="334155"/>
                <w:sz w:val="18"/>
                <w:szCs w:val="18"/>
              </w:rPr>
              <w:t>Sahyog</w:t>
            </w:r>
            <w:proofErr w:type="spellEnd"/>
            <w:r w:rsidRPr="00BF6196">
              <w:rPr>
                <w:color w:val="334155"/>
                <w:sz w:val="18"/>
                <w:szCs w:val="18"/>
              </w:rPr>
              <w:t xml:space="preserve"> Industries annual revenue is assumed to be approximately Rs. 18 Crore, consistent with a mid-sized Indian component manufacturer with national distribution</w:t>
            </w:r>
          </w:p>
        </w:tc>
      </w:tr>
      <w:tr w:rsidR="00DC1E40" w:rsidRPr="00BF6196" w14:paraId="71865656" w14:textId="77777777">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9E9AAD" w14:textId="77777777" w:rsidR="00DC1E40" w:rsidRPr="00BF6196" w:rsidRDefault="00F80BE9">
            <w:pPr>
              <w:rPr>
                <w:sz w:val="20"/>
                <w:szCs w:val="20"/>
              </w:rPr>
            </w:pPr>
            <w:r w:rsidRPr="00BF6196">
              <w:rPr>
                <w:color w:val="334155"/>
                <w:sz w:val="18"/>
                <w:szCs w:val="18"/>
              </w:rPr>
              <w:t>A2</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A0C3DA" w14:textId="77777777" w:rsidR="00DC1E40" w:rsidRPr="00BF6196" w:rsidRDefault="00F80BE9">
            <w:pPr>
              <w:rPr>
                <w:sz w:val="20"/>
                <w:szCs w:val="20"/>
              </w:rPr>
            </w:pPr>
            <w:r w:rsidRPr="00BF6196">
              <w:rPr>
                <w:color w:val="334155"/>
                <w:sz w:val="18"/>
                <w:szCs w:val="18"/>
              </w:rPr>
              <w:t>Current digital maturity assessed as Level 2 (Emerging) based on pain points in capstone brief: legacy facilities, no integrated ERP, manual and siloed processes</w:t>
            </w:r>
          </w:p>
        </w:tc>
      </w:tr>
      <w:tr w:rsidR="00DC1E40" w:rsidRPr="00BF6196" w14:paraId="527D001B" w14:textId="77777777">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AB20C5" w14:textId="77777777" w:rsidR="00DC1E40" w:rsidRPr="00BF6196" w:rsidRDefault="00F80BE9">
            <w:pPr>
              <w:rPr>
                <w:sz w:val="20"/>
                <w:szCs w:val="20"/>
              </w:rPr>
            </w:pPr>
            <w:r w:rsidRPr="00BF6196">
              <w:rPr>
                <w:color w:val="334155"/>
                <w:sz w:val="18"/>
                <w:szCs w:val="18"/>
              </w:rPr>
              <w:t>A3</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150566" w14:textId="77777777" w:rsidR="00DC1E40" w:rsidRPr="00BF6196" w:rsidRDefault="00F80BE9">
            <w:pPr>
              <w:rPr>
                <w:sz w:val="20"/>
                <w:szCs w:val="20"/>
              </w:rPr>
            </w:pPr>
            <w:r w:rsidRPr="00BF6196">
              <w:rPr>
                <w:color w:val="334155"/>
                <w:sz w:val="18"/>
                <w:szCs w:val="18"/>
              </w:rPr>
              <w:t>Benefit estimates are based on industry benchmarks from McKinsey Global Institute (Industry 4.0 in Manufacturing, 2022) and Gartner IoT manufacturing research reports</w:t>
            </w:r>
          </w:p>
        </w:tc>
      </w:tr>
      <w:tr w:rsidR="00DC1E40" w:rsidRPr="00BF6196" w14:paraId="6C7EF81F" w14:textId="77777777">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79F4C9" w14:textId="77777777" w:rsidR="00DC1E40" w:rsidRPr="00BF6196" w:rsidRDefault="00F80BE9">
            <w:pPr>
              <w:rPr>
                <w:sz w:val="20"/>
                <w:szCs w:val="20"/>
              </w:rPr>
            </w:pPr>
            <w:r w:rsidRPr="00BF6196">
              <w:rPr>
                <w:color w:val="334155"/>
                <w:sz w:val="18"/>
                <w:szCs w:val="18"/>
              </w:rPr>
              <w:t>A4</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B088DB" w14:textId="77777777" w:rsidR="00DC1E40" w:rsidRPr="00BF6196" w:rsidRDefault="00F80BE9">
            <w:pPr>
              <w:rPr>
                <w:sz w:val="20"/>
                <w:szCs w:val="20"/>
              </w:rPr>
            </w:pPr>
            <w:r w:rsidRPr="00BF6196">
              <w:rPr>
                <w:color w:val="334155"/>
                <w:sz w:val="18"/>
                <w:szCs w:val="18"/>
              </w:rPr>
              <w:t>ERP implementation timeline and costs are based on typical SAP S/4HANA and Oracle NetSuite mid-market deployments in Indian manufacturing (</w:t>
            </w:r>
            <w:proofErr w:type="spellStart"/>
            <w:r w:rsidRPr="00BF6196">
              <w:rPr>
                <w:color w:val="334155"/>
                <w:sz w:val="18"/>
                <w:szCs w:val="18"/>
              </w:rPr>
              <w:t>Nasscom</w:t>
            </w:r>
            <w:proofErr w:type="spellEnd"/>
            <w:r w:rsidRPr="00BF6196">
              <w:rPr>
                <w:color w:val="334155"/>
                <w:sz w:val="18"/>
                <w:szCs w:val="18"/>
              </w:rPr>
              <w:t xml:space="preserve"> Industry Report, 2023)</w:t>
            </w:r>
          </w:p>
        </w:tc>
      </w:tr>
      <w:tr w:rsidR="00DC1E40" w:rsidRPr="00BF6196" w14:paraId="53D59AF4" w14:textId="77777777">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01B0CD" w14:textId="77777777" w:rsidR="00DC1E40" w:rsidRPr="00BF6196" w:rsidRDefault="00F80BE9">
            <w:pPr>
              <w:rPr>
                <w:sz w:val="20"/>
                <w:szCs w:val="20"/>
              </w:rPr>
            </w:pPr>
            <w:r w:rsidRPr="00BF6196">
              <w:rPr>
                <w:color w:val="334155"/>
                <w:sz w:val="18"/>
                <w:szCs w:val="18"/>
              </w:rPr>
              <w:t>A5</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E89CD7" w14:textId="77777777" w:rsidR="00DC1E40" w:rsidRPr="00BF6196" w:rsidRDefault="00F80BE9">
            <w:pPr>
              <w:rPr>
                <w:sz w:val="20"/>
                <w:szCs w:val="20"/>
              </w:rPr>
            </w:pPr>
            <w:r w:rsidRPr="00BF6196">
              <w:rPr>
                <w:color w:val="334155"/>
                <w:sz w:val="18"/>
                <w:szCs w:val="18"/>
              </w:rPr>
              <w:t xml:space="preserve">NPV calculated at a 10% discount rate over a 3-year horizon. Year 1 benefits are 50% </w:t>
            </w:r>
            <w:proofErr w:type="spellStart"/>
            <w:r w:rsidRPr="00BF6196">
              <w:rPr>
                <w:color w:val="334155"/>
                <w:sz w:val="18"/>
                <w:szCs w:val="18"/>
              </w:rPr>
              <w:t>realised</w:t>
            </w:r>
            <w:proofErr w:type="spellEnd"/>
            <w:r w:rsidRPr="00BF6196">
              <w:rPr>
                <w:color w:val="334155"/>
                <w:sz w:val="18"/>
                <w:szCs w:val="18"/>
              </w:rPr>
              <w:t xml:space="preserve"> due to implementation and go-live timelines within the year</w:t>
            </w:r>
          </w:p>
        </w:tc>
      </w:tr>
      <w:tr w:rsidR="00DC1E40" w:rsidRPr="00BF6196" w14:paraId="5B712AEE" w14:textId="77777777">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A65AFC" w14:textId="77777777" w:rsidR="00DC1E40" w:rsidRPr="00BF6196" w:rsidRDefault="00F80BE9">
            <w:pPr>
              <w:rPr>
                <w:sz w:val="20"/>
                <w:szCs w:val="20"/>
              </w:rPr>
            </w:pPr>
            <w:r w:rsidRPr="00BF6196">
              <w:rPr>
                <w:color w:val="334155"/>
                <w:sz w:val="18"/>
                <w:szCs w:val="18"/>
              </w:rPr>
              <w:t>A6</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FD45F2" w14:textId="77777777" w:rsidR="00DC1E40" w:rsidRPr="00BF6196" w:rsidRDefault="00F80BE9">
            <w:pPr>
              <w:rPr>
                <w:sz w:val="20"/>
                <w:szCs w:val="20"/>
              </w:rPr>
            </w:pPr>
            <w:r w:rsidRPr="00BF6196">
              <w:rPr>
                <w:color w:val="334155"/>
                <w:sz w:val="18"/>
                <w:szCs w:val="18"/>
              </w:rPr>
              <w:t>Workforce estimated at 500-800 employees based on profile of a 45-year-old mid-sized manufacturer; training costs and headcount scaled accordingly</w:t>
            </w:r>
          </w:p>
        </w:tc>
      </w:tr>
      <w:tr w:rsidR="00DC1E40" w:rsidRPr="00BF6196" w14:paraId="78C8F307" w14:textId="77777777">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88DA62" w14:textId="77777777" w:rsidR="00DC1E40" w:rsidRPr="00BF6196" w:rsidRDefault="00F80BE9">
            <w:pPr>
              <w:rPr>
                <w:sz w:val="20"/>
                <w:szCs w:val="20"/>
              </w:rPr>
            </w:pPr>
            <w:r w:rsidRPr="00BF6196">
              <w:rPr>
                <w:color w:val="334155"/>
                <w:sz w:val="18"/>
                <w:szCs w:val="18"/>
              </w:rPr>
              <w:t>A7</w:t>
            </w:r>
          </w:p>
        </w:tc>
        <w:tc>
          <w:tcPr>
            <w:tcW w:w="8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2EA6FC" w14:textId="77777777" w:rsidR="00DC1E40" w:rsidRPr="00BF6196" w:rsidRDefault="00F80BE9">
            <w:pPr>
              <w:rPr>
                <w:sz w:val="20"/>
                <w:szCs w:val="20"/>
              </w:rPr>
            </w:pPr>
            <w:r w:rsidRPr="00BF6196">
              <w:rPr>
                <w:color w:val="334155"/>
                <w:sz w:val="18"/>
                <w:szCs w:val="18"/>
              </w:rPr>
              <w:t>Digital Maturity Framework adapted from the European Digital Innovation Hub Open DMAT tool (european-digital-innovation-hubs.ec.europa.eu/open-</w:t>
            </w:r>
            <w:proofErr w:type="spellStart"/>
            <w:r w:rsidRPr="00BF6196">
              <w:rPr>
                <w:color w:val="334155"/>
                <w:sz w:val="18"/>
                <w:szCs w:val="18"/>
              </w:rPr>
              <w:t>dma</w:t>
            </w:r>
            <w:proofErr w:type="spellEnd"/>
            <w:r w:rsidRPr="00BF6196">
              <w:rPr>
                <w:color w:val="334155"/>
                <w:sz w:val="18"/>
                <w:szCs w:val="18"/>
              </w:rPr>
              <w:t>)</w:t>
            </w:r>
          </w:p>
        </w:tc>
      </w:tr>
      <w:tr w:rsidR="00DC1E40" w:rsidRPr="00BF6196" w14:paraId="21002138" w14:textId="77777777">
        <w:tc>
          <w:tcPr>
            <w:tcW w:w="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203972" w14:textId="77777777" w:rsidR="00DC1E40" w:rsidRPr="00BF6196" w:rsidRDefault="00F80BE9">
            <w:pPr>
              <w:rPr>
                <w:sz w:val="20"/>
                <w:szCs w:val="20"/>
              </w:rPr>
            </w:pPr>
            <w:r w:rsidRPr="00BF6196">
              <w:rPr>
                <w:color w:val="334155"/>
                <w:sz w:val="18"/>
                <w:szCs w:val="18"/>
              </w:rPr>
              <w:t>A8</w:t>
            </w:r>
          </w:p>
        </w:tc>
        <w:tc>
          <w:tcPr>
            <w:tcW w:w="8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48A573" w14:textId="77777777" w:rsidR="00DC1E40" w:rsidRPr="00BF6196" w:rsidRDefault="00F80BE9">
            <w:pPr>
              <w:rPr>
                <w:sz w:val="20"/>
                <w:szCs w:val="20"/>
              </w:rPr>
            </w:pPr>
            <w:r w:rsidRPr="00BF6196">
              <w:rPr>
                <w:color w:val="334155"/>
                <w:sz w:val="18"/>
                <w:szCs w:val="18"/>
              </w:rPr>
              <w:t>All financial estimates are in Indian Rupees at 2025 market rates. No currency hedging has been assumed in export revenue calculations for Year 1</w:t>
            </w:r>
          </w:p>
        </w:tc>
      </w:tr>
    </w:tbl>
    <w:p w14:paraId="1D071F50" w14:textId="77777777" w:rsidR="00DC1E40" w:rsidRPr="00BF6196" w:rsidRDefault="00DC1E40">
      <w:pPr>
        <w:spacing w:before="60" w:after="60"/>
        <w:rPr>
          <w:sz w:val="20"/>
          <w:szCs w:val="20"/>
        </w:rPr>
      </w:pPr>
    </w:p>
    <w:p w14:paraId="3548FBDB" w14:textId="77777777" w:rsidR="00DC1E40" w:rsidRPr="00BF6196" w:rsidRDefault="00F80BE9" w:rsidP="00C874DC">
      <w:pPr>
        <w:pStyle w:val="Heading1"/>
        <w:rPr>
          <w:sz w:val="34"/>
          <w:szCs w:val="34"/>
        </w:rPr>
      </w:pPr>
      <w:bookmarkStart w:id="52" w:name="_Toc223627724"/>
      <w:r w:rsidRPr="00BF6196">
        <w:rPr>
          <w:sz w:val="34"/>
          <w:szCs w:val="34"/>
        </w:rPr>
        <w:t>Appendix C: Participation Matrix</w:t>
      </w:r>
      <w:bookmarkEnd w:id="52"/>
    </w:p>
    <w:p w14:paraId="4BF2D873" w14:textId="77777777" w:rsidR="00DC1E40" w:rsidRPr="00BF6196" w:rsidRDefault="00DC1E40">
      <w:pPr>
        <w:spacing w:before="60"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C1E40" w:rsidRPr="00BF6196" w14:paraId="3AE1C687"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3E669017" w14:textId="77777777" w:rsidR="00DC1E40" w:rsidRPr="00BF6196" w:rsidRDefault="00F80BE9">
            <w:pPr>
              <w:rPr>
                <w:sz w:val="20"/>
                <w:szCs w:val="20"/>
              </w:rPr>
            </w:pPr>
            <w:r w:rsidRPr="00BF6196">
              <w:rPr>
                <w:b/>
                <w:bCs/>
                <w:color w:val="FFFFFF"/>
                <w:sz w:val="18"/>
                <w:szCs w:val="18"/>
              </w:rPr>
              <w:t>Team Member</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7FB293CD" w14:textId="77777777" w:rsidR="00DC1E40" w:rsidRPr="00BF6196" w:rsidRDefault="00F80BE9">
            <w:pPr>
              <w:rPr>
                <w:sz w:val="20"/>
                <w:szCs w:val="20"/>
              </w:rPr>
            </w:pPr>
            <w:r w:rsidRPr="00BF6196">
              <w:rPr>
                <w:b/>
                <w:bCs/>
                <w:color w:val="FFFFFF"/>
                <w:sz w:val="18"/>
                <w:szCs w:val="18"/>
              </w:rPr>
              <w:t>Role</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20" w:type="dxa"/>
              <w:bottom w:w="100" w:type="dxa"/>
              <w:right w:w="120" w:type="dxa"/>
            </w:tcMar>
            <w:vAlign w:val="center"/>
          </w:tcPr>
          <w:p w14:paraId="00DD0A53" w14:textId="77777777" w:rsidR="00DC1E40" w:rsidRPr="00BF6196" w:rsidRDefault="00F80BE9">
            <w:pPr>
              <w:rPr>
                <w:sz w:val="20"/>
                <w:szCs w:val="20"/>
              </w:rPr>
            </w:pPr>
            <w:r w:rsidRPr="00BF6196">
              <w:rPr>
                <w:b/>
                <w:bCs/>
                <w:color w:val="FFFFFF"/>
                <w:sz w:val="18"/>
                <w:szCs w:val="18"/>
              </w:rPr>
              <w:t>Key Contributions</w:t>
            </w:r>
          </w:p>
        </w:tc>
      </w:tr>
      <w:tr w:rsidR="00DC1E40" w:rsidRPr="00BF6196" w14:paraId="5D69E6D5"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8A019D" w14:textId="77777777" w:rsidR="00DC1E40" w:rsidRPr="00BF6196" w:rsidRDefault="00F80BE9">
            <w:pPr>
              <w:rPr>
                <w:sz w:val="20"/>
                <w:szCs w:val="20"/>
              </w:rPr>
            </w:pPr>
            <w:r w:rsidRPr="00BF6196">
              <w:rPr>
                <w:color w:val="334155"/>
                <w:sz w:val="18"/>
                <w:szCs w:val="18"/>
              </w:rPr>
              <w:t>Member 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6C9771" w14:textId="77777777" w:rsidR="00DC1E40" w:rsidRPr="00BF6196" w:rsidRDefault="00F80BE9">
            <w:pPr>
              <w:rPr>
                <w:sz w:val="20"/>
                <w:szCs w:val="20"/>
              </w:rPr>
            </w:pPr>
            <w:r w:rsidRPr="00BF6196">
              <w:rPr>
                <w:color w:val="334155"/>
                <w:sz w:val="18"/>
                <w:szCs w:val="18"/>
              </w:rPr>
              <w:t>DT Strategy Lead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FA6E64" w14:textId="77777777" w:rsidR="00DC1E40" w:rsidRPr="00BF6196" w:rsidRDefault="00F80BE9">
            <w:pPr>
              <w:rPr>
                <w:sz w:val="20"/>
                <w:szCs w:val="20"/>
              </w:rPr>
            </w:pPr>
            <w:r w:rsidRPr="00BF6196">
              <w:rPr>
                <w:color w:val="334155"/>
                <w:sz w:val="18"/>
                <w:szCs w:val="18"/>
              </w:rPr>
              <w:t>Section 1: Strategic alignment, SWOT analysis, digital maturity assessment</w:t>
            </w:r>
          </w:p>
        </w:tc>
      </w:tr>
      <w:tr w:rsidR="00DC1E40" w:rsidRPr="00BF6196" w14:paraId="00A06160"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C95551" w14:textId="77777777" w:rsidR="00DC1E40" w:rsidRPr="00BF6196" w:rsidRDefault="00F80BE9">
            <w:pPr>
              <w:rPr>
                <w:sz w:val="20"/>
                <w:szCs w:val="20"/>
              </w:rPr>
            </w:pPr>
            <w:r w:rsidRPr="00BF6196">
              <w:rPr>
                <w:color w:val="334155"/>
                <w:sz w:val="18"/>
                <w:szCs w:val="18"/>
              </w:rPr>
              <w:t>Member 2</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DAD965" w14:textId="77777777" w:rsidR="00DC1E40" w:rsidRPr="00BF6196" w:rsidRDefault="00F80BE9">
            <w:pPr>
              <w:rPr>
                <w:sz w:val="20"/>
                <w:szCs w:val="20"/>
              </w:rPr>
            </w:pPr>
            <w:r w:rsidRPr="00BF6196">
              <w:rPr>
                <w:color w:val="334155"/>
                <w:sz w:val="18"/>
                <w:szCs w:val="18"/>
              </w:rPr>
              <w:t>Customer &amp; Market Lead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D2D0C8" w14:textId="77777777" w:rsidR="00DC1E40" w:rsidRPr="00BF6196" w:rsidRDefault="00F80BE9">
            <w:pPr>
              <w:rPr>
                <w:sz w:val="20"/>
                <w:szCs w:val="20"/>
              </w:rPr>
            </w:pPr>
            <w:r w:rsidRPr="00BF6196">
              <w:rPr>
                <w:color w:val="334155"/>
                <w:sz w:val="18"/>
                <w:szCs w:val="18"/>
              </w:rPr>
              <w:t>Section 2: Customer segments, journey mapping, monetization opportunities</w:t>
            </w:r>
          </w:p>
        </w:tc>
      </w:tr>
      <w:tr w:rsidR="00DC1E40" w:rsidRPr="00BF6196" w14:paraId="40926F08"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C455C0" w14:textId="77777777" w:rsidR="00DC1E40" w:rsidRPr="00BF6196" w:rsidRDefault="00F80BE9">
            <w:pPr>
              <w:rPr>
                <w:sz w:val="20"/>
                <w:szCs w:val="20"/>
              </w:rPr>
            </w:pPr>
            <w:r w:rsidRPr="00BF6196">
              <w:rPr>
                <w:color w:val="334155"/>
                <w:sz w:val="18"/>
                <w:szCs w:val="18"/>
              </w:rPr>
              <w:t>Member 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1A713B" w14:textId="77777777" w:rsidR="00DC1E40" w:rsidRPr="00BF6196" w:rsidRDefault="00F80BE9">
            <w:pPr>
              <w:rPr>
                <w:sz w:val="20"/>
                <w:szCs w:val="20"/>
              </w:rPr>
            </w:pPr>
            <w:r w:rsidRPr="00BF6196">
              <w:rPr>
                <w:color w:val="334155"/>
                <w:sz w:val="18"/>
                <w:szCs w:val="18"/>
              </w:rPr>
              <w:t>Technology Architect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76B88B" w14:textId="77777777" w:rsidR="00DC1E40" w:rsidRPr="00BF6196" w:rsidRDefault="00F80BE9">
            <w:pPr>
              <w:rPr>
                <w:sz w:val="20"/>
                <w:szCs w:val="20"/>
              </w:rPr>
            </w:pPr>
            <w:r w:rsidRPr="00BF6196">
              <w:rPr>
                <w:color w:val="334155"/>
                <w:sz w:val="18"/>
                <w:szCs w:val="18"/>
              </w:rPr>
              <w:t>Section 4: Technology architecture, use cases, compliance framework</w:t>
            </w:r>
          </w:p>
        </w:tc>
      </w:tr>
      <w:tr w:rsidR="00DC1E40" w:rsidRPr="00BF6196" w14:paraId="445AF127"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BA6B22" w14:textId="77777777" w:rsidR="00DC1E40" w:rsidRPr="00BF6196" w:rsidRDefault="00F80BE9">
            <w:pPr>
              <w:rPr>
                <w:sz w:val="20"/>
                <w:szCs w:val="20"/>
              </w:rPr>
            </w:pPr>
            <w:r w:rsidRPr="00BF6196">
              <w:rPr>
                <w:color w:val="334155"/>
                <w:sz w:val="18"/>
                <w:szCs w:val="18"/>
              </w:rPr>
              <w:t>Member 4</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ACE067" w14:textId="77777777" w:rsidR="00DC1E40" w:rsidRPr="00BF6196" w:rsidRDefault="00F80BE9">
            <w:pPr>
              <w:rPr>
                <w:sz w:val="20"/>
                <w:szCs w:val="20"/>
              </w:rPr>
            </w:pPr>
            <w:r w:rsidRPr="00BF6196">
              <w:rPr>
                <w:color w:val="334155"/>
                <w:sz w:val="18"/>
                <w:szCs w:val="18"/>
              </w:rPr>
              <w:t>People &amp; Change Lead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299C38" w14:textId="77777777" w:rsidR="00DC1E40" w:rsidRPr="00BF6196" w:rsidRDefault="00F80BE9">
            <w:pPr>
              <w:rPr>
                <w:sz w:val="20"/>
                <w:szCs w:val="20"/>
              </w:rPr>
            </w:pPr>
            <w:r w:rsidRPr="00BF6196">
              <w:rPr>
                <w:color w:val="334155"/>
                <w:sz w:val="18"/>
                <w:szCs w:val="18"/>
              </w:rPr>
              <w:t xml:space="preserve">Section 3: Operating model, </w:t>
            </w:r>
            <w:proofErr w:type="gramStart"/>
            <w:r w:rsidRPr="00BF6196">
              <w:rPr>
                <w:color w:val="334155"/>
                <w:sz w:val="18"/>
                <w:szCs w:val="18"/>
              </w:rPr>
              <w:t>change</w:t>
            </w:r>
            <w:proofErr w:type="gramEnd"/>
            <w:r w:rsidRPr="00BF6196">
              <w:rPr>
                <w:color w:val="334155"/>
                <w:sz w:val="18"/>
                <w:szCs w:val="18"/>
              </w:rPr>
              <w:t xml:space="preserve"> management plan, training and skills roadmap</w:t>
            </w:r>
          </w:p>
        </w:tc>
      </w:tr>
      <w:tr w:rsidR="00DC1E40" w:rsidRPr="00BF6196" w14:paraId="309A6521"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232B7" w14:textId="77777777" w:rsidR="00DC1E40" w:rsidRPr="00BF6196" w:rsidRDefault="00F80BE9">
            <w:pPr>
              <w:rPr>
                <w:sz w:val="20"/>
                <w:szCs w:val="20"/>
              </w:rPr>
            </w:pPr>
            <w:r w:rsidRPr="00BF6196">
              <w:rPr>
                <w:color w:val="334155"/>
                <w:sz w:val="18"/>
                <w:szCs w:val="18"/>
              </w:rPr>
              <w:t>Member 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C0969B" w14:textId="77777777" w:rsidR="00DC1E40" w:rsidRPr="00BF6196" w:rsidRDefault="00F80BE9">
            <w:pPr>
              <w:rPr>
                <w:sz w:val="20"/>
                <w:szCs w:val="20"/>
              </w:rPr>
            </w:pPr>
            <w:proofErr w:type="spellStart"/>
            <w:r w:rsidRPr="00BF6196">
              <w:rPr>
                <w:color w:val="334155"/>
                <w:sz w:val="18"/>
                <w:szCs w:val="18"/>
              </w:rPr>
              <w:t>Programme</w:t>
            </w:r>
            <w:proofErr w:type="spellEnd"/>
            <w:r w:rsidRPr="00BF6196">
              <w:rPr>
                <w:color w:val="334155"/>
                <w:sz w:val="18"/>
                <w:szCs w:val="18"/>
              </w:rPr>
              <w:t xml:space="preserve"> Manager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5EA987" w14:textId="77777777" w:rsidR="00DC1E40" w:rsidRPr="00BF6196" w:rsidRDefault="00F80BE9">
            <w:pPr>
              <w:rPr>
                <w:sz w:val="20"/>
                <w:szCs w:val="20"/>
              </w:rPr>
            </w:pPr>
            <w:r w:rsidRPr="00BF6196">
              <w:rPr>
                <w:color w:val="334155"/>
                <w:sz w:val="18"/>
                <w:szCs w:val="18"/>
              </w:rPr>
              <w:t>Section 5: 12-month roadmap, agile plan, resource and budget estimates</w:t>
            </w:r>
          </w:p>
        </w:tc>
      </w:tr>
      <w:tr w:rsidR="00DC1E40" w:rsidRPr="00BF6196" w14:paraId="26B2B4FF"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266899" w14:textId="77777777" w:rsidR="00DC1E40" w:rsidRPr="00BF6196" w:rsidRDefault="00F80BE9">
            <w:pPr>
              <w:rPr>
                <w:sz w:val="20"/>
                <w:szCs w:val="20"/>
              </w:rPr>
            </w:pPr>
            <w:r w:rsidRPr="00BF6196">
              <w:rPr>
                <w:color w:val="334155"/>
                <w:sz w:val="18"/>
                <w:szCs w:val="18"/>
              </w:rPr>
              <w:t>Member 6</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87859C" w14:textId="77777777" w:rsidR="00DC1E40" w:rsidRPr="00BF6196" w:rsidRDefault="00F80BE9">
            <w:pPr>
              <w:rPr>
                <w:sz w:val="20"/>
                <w:szCs w:val="20"/>
              </w:rPr>
            </w:pPr>
            <w:r w:rsidRPr="00BF6196">
              <w:rPr>
                <w:color w:val="334155"/>
                <w:sz w:val="18"/>
                <w:szCs w:val="18"/>
              </w:rPr>
              <w:t>Finance &amp; Risk Analyst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1D64D8" w14:textId="77777777" w:rsidR="00DC1E40" w:rsidRPr="00BF6196" w:rsidRDefault="00F80BE9">
            <w:pPr>
              <w:rPr>
                <w:sz w:val="20"/>
                <w:szCs w:val="20"/>
              </w:rPr>
            </w:pPr>
            <w:r w:rsidRPr="00BF6196">
              <w:rPr>
                <w:color w:val="334155"/>
                <w:sz w:val="18"/>
                <w:szCs w:val="18"/>
              </w:rPr>
              <w:t>Sections 6 and 7: KPI map, ROI and NPV calculations, risk register, security framework</w:t>
            </w:r>
          </w:p>
        </w:tc>
      </w:tr>
    </w:tbl>
    <w:p w14:paraId="30D65E4C" w14:textId="77777777" w:rsidR="00DC1E40" w:rsidRPr="00BF6196" w:rsidRDefault="00DC1E40">
      <w:pPr>
        <w:spacing w:before="60" w:after="60"/>
        <w:rPr>
          <w:sz w:val="20"/>
          <w:szCs w:val="20"/>
        </w:rPr>
      </w:pPr>
    </w:p>
    <w:p w14:paraId="2AEC6446" w14:textId="77777777" w:rsidR="00DC1E40" w:rsidRPr="00BF6196" w:rsidRDefault="00F80BE9">
      <w:pPr>
        <w:pBdr>
          <w:top w:val="single" w:sz="4" w:space="0" w:color="F97316"/>
        </w:pBdr>
        <w:spacing w:before="200"/>
        <w:jc w:val="center"/>
        <w:rPr>
          <w:sz w:val="20"/>
          <w:szCs w:val="20"/>
        </w:rPr>
      </w:pPr>
      <w:proofErr w:type="spellStart"/>
      <w:r w:rsidRPr="00BF6196">
        <w:rPr>
          <w:i/>
          <w:iCs/>
          <w:color w:val="94A3B8"/>
          <w:sz w:val="16"/>
          <w:szCs w:val="16"/>
        </w:rPr>
        <w:t>Sahyog</w:t>
      </w:r>
      <w:proofErr w:type="spellEnd"/>
      <w:r w:rsidRPr="00BF6196">
        <w:rPr>
          <w:i/>
          <w:iCs/>
          <w:color w:val="94A3B8"/>
          <w:sz w:val="16"/>
          <w:szCs w:val="16"/>
        </w:rPr>
        <w:t xml:space="preserve"> Industries Digital Transformation </w:t>
      </w:r>
      <w:proofErr w:type="gramStart"/>
      <w:r w:rsidRPr="00BF6196">
        <w:rPr>
          <w:i/>
          <w:iCs/>
          <w:color w:val="94A3B8"/>
          <w:sz w:val="16"/>
          <w:szCs w:val="16"/>
        </w:rPr>
        <w:t>Roadmap  |</w:t>
      </w:r>
      <w:proofErr w:type="gramEnd"/>
      <w:r w:rsidRPr="00BF6196">
        <w:rPr>
          <w:i/>
          <w:iCs/>
          <w:color w:val="94A3B8"/>
          <w:sz w:val="16"/>
          <w:szCs w:val="16"/>
        </w:rPr>
        <w:t xml:space="preserve">  </w:t>
      </w:r>
      <w:proofErr w:type="gramStart"/>
      <w:r w:rsidRPr="00BF6196">
        <w:rPr>
          <w:i/>
          <w:iCs/>
          <w:color w:val="94A3B8"/>
          <w:sz w:val="16"/>
          <w:szCs w:val="16"/>
        </w:rPr>
        <w:t>Confidential  |</w:t>
      </w:r>
      <w:proofErr w:type="gramEnd"/>
      <w:r w:rsidRPr="00BF6196">
        <w:rPr>
          <w:i/>
          <w:iCs/>
          <w:color w:val="94A3B8"/>
          <w:sz w:val="16"/>
          <w:szCs w:val="16"/>
        </w:rPr>
        <w:t xml:space="preserve">  Accredian Capstone Project </w:t>
      </w:r>
      <w:proofErr w:type="gramStart"/>
      <w:r w:rsidRPr="00BF6196">
        <w:rPr>
          <w:i/>
          <w:iCs/>
          <w:color w:val="94A3B8"/>
          <w:sz w:val="16"/>
          <w:szCs w:val="16"/>
        </w:rPr>
        <w:t>2025  |</w:t>
      </w:r>
      <w:proofErr w:type="gramEnd"/>
      <w:r w:rsidRPr="00BF6196">
        <w:rPr>
          <w:i/>
          <w:iCs/>
          <w:color w:val="94A3B8"/>
          <w:sz w:val="16"/>
          <w:szCs w:val="16"/>
        </w:rPr>
        <w:t xml:space="preserve">  All rights reserved</w:t>
      </w:r>
    </w:p>
    <w:sectPr w:rsidR="00DC1E40" w:rsidRPr="00BF619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053D" w14:textId="77777777" w:rsidR="00F80BE9" w:rsidRDefault="00F80BE9">
      <w:r>
        <w:separator/>
      </w:r>
    </w:p>
  </w:endnote>
  <w:endnote w:type="continuationSeparator" w:id="0">
    <w:p w14:paraId="78504C0F" w14:textId="77777777" w:rsidR="00F80BE9" w:rsidRDefault="00F80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8A5B" w14:textId="77777777" w:rsidR="00DC1E40" w:rsidRDefault="00F80BE9">
    <w:pPr>
      <w:pBdr>
        <w:top w:val="single" w:sz="4" w:space="0" w:color="DBEAFE"/>
      </w:pBdr>
      <w:spacing w:before="100"/>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C874DC">
      <w:rPr>
        <w:noProof/>
        <w:color w:val="94A3B8"/>
        <w:sz w:val="18"/>
        <w:szCs w:val="18"/>
      </w:rPr>
      <w:t>1</w:t>
    </w:r>
    <w:r>
      <w:rPr>
        <w:color w:val="94A3B8"/>
        <w:sz w:val="18"/>
        <w:szCs w:val="18"/>
      </w:rPr>
      <w:fldChar w:fldCharType="end"/>
    </w:r>
    <w:r>
      <w:rPr>
        <w:color w:val="94A3B8"/>
        <w:sz w:val="18"/>
        <w:szCs w:val="18"/>
      </w:rPr>
      <w:t xml:space="preserve">  |  Accredian Digital Transformation </w:t>
    </w:r>
    <w:proofErr w:type="gramStart"/>
    <w:r>
      <w:rPr>
        <w:color w:val="94A3B8"/>
        <w:sz w:val="18"/>
        <w:szCs w:val="18"/>
      </w:rPr>
      <w:t>Capstone  |</w:t>
    </w:r>
    <w:proofErr w:type="gramEnd"/>
    <w:r>
      <w:rPr>
        <w:color w:val="94A3B8"/>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2C42" w14:textId="77777777" w:rsidR="00F80BE9" w:rsidRDefault="00F80BE9">
      <w:r>
        <w:separator/>
      </w:r>
    </w:p>
  </w:footnote>
  <w:footnote w:type="continuationSeparator" w:id="0">
    <w:p w14:paraId="30A13F99" w14:textId="77777777" w:rsidR="00F80BE9" w:rsidRDefault="00F80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3814" w14:textId="77777777" w:rsidR="00DC1E40" w:rsidRDefault="00F80BE9">
    <w:pPr>
      <w:pBdr>
        <w:bottom w:val="single" w:sz="4" w:space="0" w:color="DBEAFE"/>
      </w:pBdr>
      <w:spacing w:after="120"/>
    </w:pPr>
    <w:proofErr w:type="spellStart"/>
    <w:r>
      <w:rPr>
        <w:color w:val="94A3B8"/>
        <w:sz w:val="18"/>
        <w:szCs w:val="18"/>
      </w:rPr>
      <w:t>Sahyog</w:t>
    </w:r>
    <w:proofErr w:type="spellEnd"/>
    <w:r>
      <w:rPr>
        <w:color w:val="94A3B8"/>
        <w:sz w:val="18"/>
        <w:szCs w:val="18"/>
      </w:rPr>
      <w:t xml:space="preserve"> </w:t>
    </w:r>
    <w:proofErr w:type="gramStart"/>
    <w:r>
      <w:rPr>
        <w:color w:val="94A3B8"/>
        <w:sz w:val="18"/>
        <w:szCs w:val="18"/>
      </w:rPr>
      <w:t>Industries  |</w:t>
    </w:r>
    <w:proofErr w:type="gramEnd"/>
    <w:r>
      <w:rPr>
        <w:color w:val="94A3B8"/>
        <w:sz w:val="18"/>
        <w:szCs w:val="18"/>
      </w:rPr>
      <w:t xml:space="preserve">  Digital Transformation </w:t>
    </w:r>
    <w:proofErr w:type="gramStart"/>
    <w:r>
      <w:rPr>
        <w:color w:val="94A3B8"/>
        <w:sz w:val="18"/>
        <w:szCs w:val="18"/>
      </w:rPr>
      <w:t>Roadmap  |</w:t>
    </w:r>
    <w:proofErr w:type="gramEnd"/>
    <w:r>
      <w:rPr>
        <w:color w:val="94A3B8"/>
        <w:sz w:val="18"/>
        <w:szCs w:val="18"/>
      </w:rPr>
      <w:t xml:space="preserve">  </w:t>
    </w:r>
    <w:r>
      <w:rPr>
        <w:b/>
        <w:bCs/>
        <w:color w:val="F9731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A26"/>
    <w:multiLevelType w:val="hybridMultilevel"/>
    <w:tmpl w:val="8E306A7C"/>
    <w:lvl w:ilvl="0" w:tplc="7C0695E0">
      <w:start w:val="1"/>
      <w:numFmt w:val="bullet"/>
      <w:lvlText w:val="•"/>
      <w:lvlJc w:val="left"/>
      <w:pPr>
        <w:spacing w:after="60"/>
        <w:ind w:left="720" w:hanging="360"/>
      </w:pPr>
      <w:rPr>
        <w:rFonts w:ascii="Arial" w:eastAsia="Arial" w:hAnsi="Arial" w:cs="Arial"/>
        <w:sz w:val="20"/>
        <w:szCs w:val="20"/>
      </w:rPr>
    </w:lvl>
    <w:lvl w:ilvl="1" w:tplc="42A8A5C4">
      <w:numFmt w:val="decimal"/>
      <w:lvlText w:val=""/>
      <w:lvlJc w:val="left"/>
    </w:lvl>
    <w:lvl w:ilvl="2" w:tplc="FE5A7BE4">
      <w:numFmt w:val="decimal"/>
      <w:lvlText w:val=""/>
      <w:lvlJc w:val="left"/>
    </w:lvl>
    <w:lvl w:ilvl="3" w:tplc="37CE4108">
      <w:numFmt w:val="decimal"/>
      <w:lvlText w:val=""/>
      <w:lvlJc w:val="left"/>
    </w:lvl>
    <w:lvl w:ilvl="4" w:tplc="54E44954">
      <w:numFmt w:val="decimal"/>
      <w:lvlText w:val=""/>
      <w:lvlJc w:val="left"/>
    </w:lvl>
    <w:lvl w:ilvl="5" w:tplc="8996BF76">
      <w:numFmt w:val="decimal"/>
      <w:lvlText w:val=""/>
      <w:lvlJc w:val="left"/>
    </w:lvl>
    <w:lvl w:ilvl="6" w:tplc="B4F4777E">
      <w:numFmt w:val="decimal"/>
      <w:lvlText w:val=""/>
      <w:lvlJc w:val="left"/>
    </w:lvl>
    <w:lvl w:ilvl="7" w:tplc="795A1698">
      <w:numFmt w:val="decimal"/>
      <w:lvlText w:val=""/>
      <w:lvlJc w:val="left"/>
    </w:lvl>
    <w:lvl w:ilvl="8" w:tplc="28D874A6">
      <w:numFmt w:val="decimal"/>
      <w:lvlText w:val=""/>
      <w:lvlJc w:val="left"/>
    </w:lvl>
  </w:abstractNum>
  <w:abstractNum w:abstractNumId="1" w15:restartNumberingAfterBreak="0">
    <w:nsid w:val="0EF16FB2"/>
    <w:multiLevelType w:val="hybridMultilevel"/>
    <w:tmpl w:val="9F96D0FC"/>
    <w:lvl w:ilvl="0" w:tplc="F7F2C1AC">
      <w:start w:val="1"/>
      <w:numFmt w:val="bullet"/>
      <w:lvlText w:val="•"/>
      <w:lvlJc w:val="left"/>
      <w:pPr>
        <w:ind w:left="720" w:hanging="360"/>
      </w:pPr>
    </w:lvl>
    <w:lvl w:ilvl="1" w:tplc="9DAC44A8">
      <w:start w:val="1"/>
      <w:numFmt w:val="bullet"/>
      <w:lvlText w:val="◦"/>
      <w:lvlJc w:val="left"/>
      <w:pPr>
        <w:ind w:left="1080" w:hanging="360"/>
      </w:pPr>
    </w:lvl>
    <w:lvl w:ilvl="2" w:tplc="2D7AEC84">
      <w:numFmt w:val="decimal"/>
      <w:lvlText w:val=""/>
      <w:lvlJc w:val="left"/>
    </w:lvl>
    <w:lvl w:ilvl="3" w:tplc="09F8CBC2">
      <w:numFmt w:val="decimal"/>
      <w:lvlText w:val=""/>
      <w:lvlJc w:val="left"/>
    </w:lvl>
    <w:lvl w:ilvl="4" w:tplc="7DAEFAAA">
      <w:numFmt w:val="decimal"/>
      <w:lvlText w:val=""/>
      <w:lvlJc w:val="left"/>
    </w:lvl>
    <w:lvl w:ilvl="5" w:tplc="E0E8BCBC">
      <w:numFmt w:val="decimal"/>
      <w:lvlText w:val=""/>
      <w:lvlJc w:val="left"/>
    </w:lvl>
    <w:lvl w:ilvl="6" w:tplc="ED046718">
      <w:numFmt w:val="decimal"/>
      <w:lvlText w:val=""/>
      <w:lvlJc w:val="left"/>
    </w:lvl>
    <w:lvl w:ilvl="7" w:tplc="59907220">
      <w:numFmt w:val="decimal"/>
      <w:lvlText w:val=""/>
      <w:lvlJc w:val="left"/>
    </w:lvl>
    <w:lvl w:ilvl="8" w:tplc="BAFCF2A0">
      <w:numFmt w:val="decimal"/>
      <w:lvlText w:val=""/>
      <w:lvlJc w:val="left"/>
    </w:lvl>
  </w:abstractNum>
  <w:abstractNum w:abstractNumId="2" w15:restartNumberingAfterBreak="0">
    <w:nsid w:val="169578CB"/>
    <w:multiLevelType w:val="hybridMultilevel"/>
    <w:tmpl w:val="A89C0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D301A"/>
    <w:multiLevelType w:val="hybridMultilevel"/>
    <w:tmpl w:val="40A8F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4732"/>
    <w:multiLevelType w:val="hybridMultilevel"/>
    <w:tmpl w:val="026E7BA8"/>
    <w:lvl w:ilvl="0" w:tplc="532C2048">
      <w:start w:val="1"/>
      <w:numFmt w:val="bullet"/>
      <w:lvlText w:val="●"/>
      <w:lvlJc w:val="left"/>
      <w:pPr>
        <w:ind w:left="720" w:hanging="360"/>
      </w:pPr>
    </w:lvl>
    <w:lvl w:ilvl="1" w:tplc="E54AD6BA">
      <w:start w:val="1"/>
      <w:numFmt w:val="bullet"/>
      <w:lvlText w:val="○"/>
      <w:lvlJc w:val="left"/>
      <w:pPr>
        <w:ind w:left="1440" w:hanging="360"/>
      </w:pPr>
    </w:lvl>
    <w:lvl w:ilvl="2" w:tplc="1E3C2B86">
      <w:start w:val="1"/>
      <w:numFmt w:val="bullet"/>
      <w:lvlText w:val="■"/>
      <w:lvlJc w:val="left"/>
      <w:pPr>
        <w:ind w:left="2160" w:hanging="360"/>
      </w:pPr>
    </w:lvl>
    <w:lvl w:ilvl="3" w:tplc="0220F2F0">
      <w:start w:val="1"/>
      <w:numFmt w:val="bullet"/>
      <w:lvlText w:val="●"/>
      <w:lvlJc w:val="left"/>
      <w:pPr>
        <w:ind w:left="2880" w:hanging="360"/>
      </w:pPr>
    </w:lvl>
    <w:lvl w:ilvl="4" w:tplc="7A9650DC">
      <w:start w:val="1"/>
      <w:numFmt w:val="bullet"/>
      <w:lvlText w:val="○"/>
      <w:lvlJc w:val="left"/>
      <w:pPr>
        <w:ind w:left="3600" w:hanging="360"/>
      </w:pPr>
    </w:lvl>
    <w:lvl w:ilvl="5" w:tplc="5A8C18AC">
      <w:start w:val="1"/>
      <w:numFmt w:val="bullet"/>
      <w:lvlText w:val="■"/>
      <w:lvlJc w:val="left"/>
      <w:pPr>
        <w:ind w:left="4320" w:hanging="360"/>
      </w:pPr>
    </w:lvl>
    <w:lvl w:ilvl="6" w:tplc="C1AC9460">
      <w:start w:val="1"/>
      <w:numFmt w:val="bullet"/>
      <w:lvlText w:val="●"/>
      <w:lvlJc w:val="left"/>
      <w:pPr>
        <w:ind w:left="5040" w:hanging="360"/>
      </w:pPr>
    </w:lvl>
    <w:lvl w:ilvl="7" w:tplc="A49680B4">
      <w:start w:val="1"/>
      <w:numFmt w:val="bullet"/>
      <w:lvlText w:val="●"/>
      <w:lvlJc w:val="left"/>
      <w:pPr>
        <w:ind w:left="5760" w:hanging="360"/>
      </w:pPr>
    </w:lvl>
    <w:lvl w:ilvl="8" w:tplc="E250CCA0">
      <w:start w:val="1"/>
      <w:numFmt w:val="bullet"/>
      <w:lvlText w:val="●"/>
      <w:lvlJc w:val="left"/>
      <w:pPr>
        <w:ind w:left="6480" w:hanging="360"/>
      </w:pPr>
    </w:lvl>
  </w:abstractNum>
  <w:abstractNum w:abstractNumId="5" w15:restartNumberingAfterBreak="0">
    <w:nsid w:val="30A0278D"/>
    <w:multiLevelType w:val="multilevel"/>
    <w:tmpl w:val="EF1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23C89"/>
    <w:multiLevelType w:val="hybridMultilevel"/>
    <w:tmpl w:val="08D8C416"/>
    <w:lvl w:ilvl="0" w:tplc="A5D2176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D2F28"/>
    <w:multiLevelType w:val="multilevel"/>
    <w:tmpl w:val="BE0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EA3392"/>
    <w:multiLevelType w:val="hybridMultilevel"/>
    <w:tmpl w:val="FEE2B828"/>
    <w:lvl w:ilvl="0" w:tplc="8CB44A64">
      <w:start w:val="1"/>
      <w:numFmt w:val="bullet"/>
      <w:lvlText w:val="-"/>
      <w:lvlJc w:val="left"/>
      <w:pPr>
        <w:ind w:left="720" w:hanging="360"/>
      </w:pPr>
      <w:rPr>
        <w:rFonts w:ascii="Times New Roman" w:eastAsia="Arial" w:hAnsi="Times New Roman" w:cs="Times New Roman" w:hint="default"/>
        <w:color w:val="334155"/>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93A86"/>
    <w:multiLevelType w:val="multilevel"/>
    <w:tmpl w:val="BE3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D6274"/>
    <w:multiLevelType w:val="multilevel"/>
    <w:tmpl w:val="7330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A66EA3"/>
    <w:multiLevelType w:val="multilevel"/>
    <w:tmpl w:val="5E0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27415"/>
    <w:multiLevelType w:val="hybridMultilevel"/>
    <w:tmpl w:val="F924A0C2"/>
    <w:lvl w:ilvl="0" w:tplc="D20A72F0">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CAA35B0"/>
    <w:multiLevelType w:val="multilevel"/>
    <w:tmpl w:val="ADE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D30B48"/>
    <w:multiLevelType w:val="multilevel"/>
    <w:tmpl w:val="034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86707"/>
    <w:multiLevelType w:val="multilevel"/>
    <w:tmpl w:val="7EE6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9701F"/>
    <w:multiLevelType w:val="hybridMultilevel"/>
    <w:tmpl w:val="22AEC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922953"/>
    <w:multiLevelType w:val="hybridMultilevel"/>
    <w:tmpl w:val="640A49B0"/>
    <w:lvl w:ilvl="0" w:tplc="8CB44A64">
      <w:start w:val="1"/>
      <w:numFmt w:val="bullet"/>
      <w:lvlText w:val="-"/>
      <w:lvlJc w:val="left"/>
      <w:pPr>
        <w:ind w:left="720" w:hanging="360"/>
      </w:pPr>
      <w:rPr>
        <w:rFonts w:ascii="Times New Roman" w:eastAsia="Arial" w:hAnsi="Times New Roman" w:cs="Times New Roman" w:hint="default"/>
        <w:color w:val="334155"/>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184EB6"/>
    <w:multiLevelType w:val="multilevel"/>
    <w:tmpl w:val="D95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AC092E"/>
    <w:multiLevelType w:val="multilevel"/>
    <w:tmpl w:val="BA1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32E6B"/>
    <w:multiLevelType w:val="hybridMultilevel"/>
    <w:tmpl w:val="FC3407EC"/>
    <w:lvl w:ilvl="0" w:tplc="8CB44A64">
      <w:start w:val="1"/>
      <w:numFmt w:val="bullet"/>
      <w:lvlText w:val="-"/>
      <w:lvlJc w:val="left"/>
      <w:pPr>
        <w:ind w:left="720" w:hanging="360"/>
      </w:pPr>
      <w:rPr>
        <w:rFonts w:ascii="Times New Roman" w:eastAsia="Arial" w:hAnsi="Times New Roman" w:cs="Times New Roman" w:hint="default"/>
        <w:color w:val="334155"/>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67260">
    <w:abstractNumId w:val="4"/>
    <w:lvlOverride w:ilvl="0">
      <w:startOverride w:val="1"/>
    </w:lvlOverride>
  </w:num>
  <w:num w:numId="2" w16cid:durableId="442581901">
    <w:abstractNumId w:val="1"/>
    <w:lvlOverride w:ilvl="0">
      <w:startOverride w:val="1"/>
    </w:lvlOverride>
  </w:num>
  <w:num w:numId="3" w16cid:durableId="1188565622">
    <w:abstractNumId w:val="9"/>
  </w:num>
  <w:num w:numId="4" w16cid:durableId="791099803">
    <w:abstractNumId w:val="13"/>
  </w:num>
  <w:num w:numId="5" w16cid:durableId="210312746">
    <w:abstractNumId w:val="7"/>
  </w:num>
  <w:num w:numId="6" w16cid:durableId="1514953743">
    <w:abstractNumId w:val="12"/>
  </w:num>
  <w:num w:numId="7" w16cid:durableId="812916199">
    <w:abstractNumId w:val="6"/>
  </w:num>
  <w:num w:numId="8" w16cid:durableId="1699509095">
    <w:abstractNumId w:val="18"/>
  </w:num>
  <w:num w:numId="9" w16cid:durableId="1446340726">
    <w:abstractNumId w:val="17"/>
  </w:num>
  <w:num w:numId="10" w16cid:durableId="2059158668">
    <w:abstractNumId w:val="20"/>
  </w:num>
  <w:num w:numId="11" w16cid:durableId="1577785272">
    <w:abstractNumId w:val="16"/>
  </w:num>
  <w:num w:numId="12" w16cid:durableId="1469587124">
    <w:abstractNumId w:val="2"/>
  </w:num>
  <w:num w:numId="13" w16cid:durableId="1578634080">
    <w:abstractNumId w:val="3"/>
  </w:num>
  <w:num w:numId="14" w16cid:durableId="1647054449">
    <w:abstractNumId w:val="19"/>
  </w:num>
  <w:num w:numId="15" w16cid:durableId="1646817606">
    <w:abstractNumId w:val="11"/>
  </w:num>
  <w:num w:numId="16" w16cid:durableId="1507944260">
    <w:abstractNumId w:val="15"/>
  </w:num>
  <w:num w:numId="17" w16cid:durableId="1826235418">
    <w:abstractNumId w:val="14"/>
  </w:num>
  <w:num w:numId="18" w16cid:durableId="608973649">
    <w:abstractNumId w:val="5"/>
  </w:num>
  <w:num w:numId="19" w16cid:durableId="1524635710">
    <w:abstractNumId w:val="10"/>
  </w:num>
  <w:num w:numId="20" w16cid:durableId="20209864">
    <w:abstractNumId w:val="8"/>
  </w:num>
  <w:num w:numId="21" w16cid:durableId="1098912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40"/>
    <w:rsid w:val="00006A2D"/>
    <w:rsid w:val="00040026"/>
    <w:rsid w:val="000532AB"/>
    <w:rsid w:val="000C5883"/>
    <w:rsid w:val="00121442"/>
    <w:rsid w:val="0013663B"/>
    <w:rsid w:val="00161D61"/>
    <w:rsid w:val="001D5742"/>
    <w:rsid w:val="00237B51"/>
    <w:rsid w:val="002A4276"/>
    <w:rsid w:val="0032117C"/>
    <w:rsid w:val="003B1235"/>
    <w:rsid w:val="0047744D"/>
    <w:rsid w:val="0048314D"/>
    <w:rsid w:val="00550731"/>
    <w:rsid w:val="005A2034"/>
    <w:rsid w:val="00604115"/>
    <w:rsid w:val="006E30F6"/>
    <w:rsid w:val="00701431"/>
    <w:rsid w:val="007D61B6"/>
    <w:rsid w:val="00873E45"/>
    <w:rsid w:val="008C2A43"/>
    <w:rsid w:val="008E037B"/>
    <w:rsid w:val="009F1743"/>
    <w:rsid w:val="00A2135C"/>
    <w:rsid w:val="00A406B1"/>
    <w:rsid w:val="00A82C65"/>
    <w:rsid w:val="00AA5013"/>
    <w:rsid w:val="00AB040E"/>
    <w:rsid w:val="00AE0614"/>
    <w:rsid w:val="00AF374E"/>
    <w:rsid w:val="00B1348B"/>
    <w:rsid w:val="00B1692A"/>
    <w:rsid w:val="00B418A8"/>
    <w:rsid w:val="00B65662"/>
    <w:rsid w:val="00BC6677"/>
    <w:rsid w:val="00BD2D5F"/>
    <w:rsid w:val="00BF6196"/>
    <w:rsid w:val="00C05333"/>
    <w:rsid w:val="00C874DC"/>
    <w:rsid w:val="00C87BB0"/>
    <w:rsid w:val="00C90CED"/>
    <w:rsid w:val="00DC1E40"/>
    <w:rsid w:val="00DD6DA9"/>
    <w:rsid w:val="00E533B0"/>
    <w:rsid w:val="00E70677"/>
    <w:rsid w:val="00E76CB9"/>
    <w:rsid w:val="00E83597"/>
    <w:rsid w:val="00E83DB9"/>
    <w:rsid w:val="00EA5E01"/>
    <w:rsid w:val="00EE445B"/>
    <w:rsid w:val="00F43372"/>
    <w:rsid w:val="00F6368F"/>
    <w:rsid w:val="00F80BE9"/>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4E32"/>
  <w15:docId w15:val="{1FFA8D5A-8A14-42C1-A51C-DBD4142A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196"/>
  </w:style>
  <w:style w:type="paragraph" w:styleId="Heading1">
    <w:name w:val="heading 1"/>
    <w:uiPriority w:val="9"/>
    <w:qFormat/>
    <w:pPr>
      <w:spacing w:before="400" w:after="200"/>
      <w:outlineLvl w:val="0"/>
    </w:pPr>
    <w:rPr>
      <w:b/>
      <w:bCs/>
      <w:color w:val="1B3A6B"/>
      <w:sz w:val="36"/>
      <w:szCs w:val="36"/>
    </w:rPr>
  </w:style>
  <w:style w:type="paragraph" w:styleId="Heading2">
    <w:name w:val="heading 2"/>
    <w:link w:val="Heading2Char"/>
    <w:uiPriority w:val="9"/>
    <w:unhideWhenUsed/>
    <w:qFormat/>
    <w:pPr>
      <w:spacing w:before="300" w:after="120"/>
      <w:outlineLvl w:val="1"/>
    </w:pPr>
    <w:rPr>
      <w:b/>
      <w:bCs/>
      <w:color w:val="2563EB"/>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874DC"/>
    <w:pPr>
      <w:tabs>
        <w:tab w:val="center" w:pos="4680"/>
        <w:tab w:val="right" w:pos="9360"/>
      </w:tabs>
    </w:pPr>
  </w:style>
  <w:style w:type="character" w:customStyle="1" w:styleId="HeaderChar">
    <w:name w:val="Header Char"/>
    <w:basedOn w:val="DefaultParagraphFont"/>
    <w:link w:val="Header"/>
    <w:uiPriority w:val="99"/>
    <w:rsid w:val="00C874DC"/>
  </w:style>
  <w:style w:type="paragraph" w:styleId="Footer">
    <w:name w:val="footer"/>
    <w:basedOn w:val="Normal"/>
    <w:link w:val="FooterChar"/>
    <w:uiPriority w:val="99"/>
    <w:unhideWhenUsed/>
    <w:rsid w:val="00C874DC"/>
    <w:pPr>
      <w:tabs>
        <w:tab w:val="center" w:pos="4680"/>
        <w:tab w:val="right" w:pos="9360"/>
      </w:tabs>
    </w:pPr>
  </w:style>
  <w:style w:type="character" w:customStyle="1" w:styleId="FooterChar">
    <w:name w:val="Footer Char"/>
    <w:basedOn w:val="DefaultParagraphFont"/>
    <w:link w:val="Footer"/>
    <w:uiPriority w:val="99"/>
    <w:rsid w:val="00C874DC"/>
  </w:style>
  <w:style w:type="paragraph" w:styleId="TOCHeading">
    <w:name w:val="TOC Heading"/>
    <w:basedOn w:val="Heading1"/>
    <w:next w:val="Normal"/>
    <w:uiPriority w:val="39"/>
    <w:unhideWhenUsed/>
    <w:qFormat/>
    <w:rsid w:val="00C874D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C874DC"/>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C874DC"/>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C874DC"/>
    <w:pPr>
      <w:spacing w:after="100" w:line="259" w:lineRule="auto"/>
      <w:ind w:left="440"/>
    </w:pPr>
    <w:rPr>
      <w:rFonts w:asciiTheme="minorHAnsi" w:eastAsiaTheme="minorEastAsia" w:hAnsiTheme="minorHAnsi" w:cs="Times New Roman"/>
    </w:rPr>
  </w:style>
  <w:style w:type="paragraph" w:styleId="NormalWeb">
    <w:name w:val="Normal (Web)"/>
    <w:basedOn w:val="Normal"/>
    <w:uiPriority w:val="99"/>
    <w:unhideWhenUsed/>
    <w:rsid w:val="00E83DB9"/>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90CED"/>
    <w:rPr>
      <w:color w:val="605E5C"/>
      <w:shd w:val="clear" w:color="auto" w:fill="E1DFDD"/>
    </w:rPr>
  </w:style>
  <w:style w:type="character" w:customStyle="1" w:styleId="Heading2Char">
    <w:name w:val="Heading 2 Char"/>
    <w:basedOn w:val="DefaultParagraphFont"/>
    <w:link w:val="Heading2"/>
    <w:uiPriority w:val="9"/>
    <w:rsid w:val="00701431"/>
    <w:rPr>
      <w:b/>
      <w:bCs/>
      <w:color w:val="2563E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ROI.B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AD29F-4680-4CC5-B782-698200A4AAE8}">
  <ds:schemaRefs>
    <ds:schemaRef ds:uri="http://schemas.openxmlformats.org/officeDocument/2006/bibliography"/>
  </ds:schemaRefs>
</ds:datastoreItem>
</file>

<file path=docMetadata/LabelInfo.xml><?xml version="1.0" encoding="utf-8"?>
<clbl:labelList xmlns:clbl="http://schemas.microsoft.com/office/2020/mipLabelMetadata">
  <clbl:label id="{13ac58ae-b3fa-4c79-a510-a5bb9bba836e}" enabled="1" method="Privileged" siteId="{1f4beacd-b7aa-49b2-aaa1-b8525cb257e0}" contentBits="0" removed="0"/>
</clbl:labelList>
</file>

<file path=docProps/app.xml><?xml version="1.0" encoding="utf-8"?>
<Properties xmlns="http://schemas.openxmlformats.org/officeDocument/2006/extended-properties" xmlns:vt="http://schemas.openxmlformats.org/officeDocument/2006/docPropsVTypes">
  <Template>Normal.dotm</Template>
  <TotalTime>1590</TotalTime>
  <Pages>1</Pages>
  <Words>8285</Words>
  <Characters>50707</Characters>
  <Application>Microsoft Office Word</Application>
  <DocSecurity>0</DocSecurity>
  <Lines>2817</Lines>
  <Paragraphs>1404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sireesha_jakku@persistent.com</dc:creator>
  <cp:lastModifiedBy>Sireesha Jakku</cp:lastModifiedBy>
  <cp:revision>49</cp:revision>
  <dcterms:created xsi:type="dcterms:W3CDTF">2026-03-04T08:43:00Z</dcterms:created>
  <dcterms:modified xsi:type="dcterms:W3CDTF">2026-03-05T13:03:00Z</dcterms:modified>
</cp:coreProperties>
</file>