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BEB" w:rsidRDefault="006A6237">
      <w:r>
        <w:t>Scott Jackson</w:t>
      </w:r>
    </w:p>
    <w:p w:rsidR="006A6237" w:rsidRDefault="006A6237">
      <w:r>
        <w:t>10/1/09</w:t>
      </w:r>
    </w:p>
    <w:p w:rsidR="006A6237" w:rsidRDefault="006A6237">
      <w:r>
        <w:t>CECS 447</w:t>
      </w:r>
    </w:p>
    <w:p w:rsidR="006A6237" w:rsidRPr="006A6237" w:rsidRDefault="006A6237" w:rsidP="006A6237">
      <w:pPr>
        <w:jc w:val="center"/>
        <w:rPr>
          <w:b/>
        </w:rPr>
      </w:pPr>
      <w:r w:rsidRPr="006A6237">
        <w:rPr>
          <w:b/>
        </w:rPr>
        <w:t>Project 1 Description</w:t>
      </w:r>
    </w:p>
    <w:p w:rsidR="006A6237" w:rsidRDefault="006A6237" w:rsidP="006A6237">
      <w:pPr>
        <w:spacing w:line="480" w:lineRule="auto"/>
      </w:pPr>
      <w:r>
        <w:tab/>
        <w:t>In this project</w:t>
      </w:r>
      <w:proofErr w:type="gramStart"/>
      <w:r>
        <w:t>,  the</w:t>
      </w:r>
      <w:proofErr w:type="gramEnd"/>
      <w:r>
        <w:t xml:space="preserve"> goal is to program the LPC2148 board so that we can get the LEDs on the board to blink. The project requires editing the </w:t>
      </w:r>
      <w:proofErr w:type="spellStart"/>
      <w:r>
        <w:t>startup.s</w:t>
      </w:r>
      <w:proofErr w:type="spellEnd"/>
      <w:r>
        <w:t xml:space="preserve"> file to operate the LPC2148 board as desired, and writing a </w:t>
      </w:r>
      <w:proofErr w:type="spellStart"/>
      <w:r>
        <w:t>main.c</w:t>
      </w:r>
      <w:proofErr w:type="spellEnd"/>
      <w:r>
        <w:t xml:space="preserve"> program that will cause the lights to blink.  All code is edited and compiled using the </w:t>
      </w:r>
      <w:proofErr w:type="spellStart"/>
      <w:r>
        <w:t>Keil</w:t>
      </w:r>
      <w:proofErr w:type="spellEnd"/>
      <w:r>
        <w:t xml:space="preserve"> </w:t>
      </w:r>
      <w:proofErr w:type="spellStart"/>
      <w:r>
        <w:t>uVision</w:t>
      </w:r>
      <w:proofErr w:type="spellEnd"/>
      <w:r>
        <w:t xml:space="preserve"> programming environment.  Once the </w:t>
      </w:r>
      <w:proofErr w:type="spellStart"/>
      <w:r>
        <w:t>startup.s</w:t>
      </w:r>
      <w:proofErr w:type="spellEnd"/>
      <w:r>
        <w:t xml:space="preserve"> and </w:t>
      </w:r>
      <w:proofErr w:type="spellStart"/>
      <w:proofErr w:type="gramStart"/>
      <w:r>
        <w:t>main.cfiles</w:t>
      </w:r>
      <w:proofErr w:type="spellEnd"/>
      <w:r>
        <w:t xml:space="preserve">  are</w:t>
      </w:r>
      <w:proofErr w:type="gramEnd"/>
      <w:r>
        <w:t xml:space="preserve"> written and compiled, then we use the debugging mode in </w:t>
      </w:r>
      <w:proofErr w:type="spellStart"/>
      <w:r>
        <w:t>Keil</w:t>
      </w:r>
      <w:proofErr w:type="spellEnd"/>
      <w:r>
        <w:t xml:space="preserve"> to </w:t>
      </w:r>
      <w:proofErr w:type="spellStart"/>
      <w:r>
        <w:t>verifty</w:t>
      </w:r>
      <w:proofErr w:type="spellEnd"/>
      <w:r>
        <w:t xml:space="preserve"> proper operation of the code.  Once proper operation is confirmed, then we use the hex file generated by </w:t>
      </w:r>
      <w:proofErr w:type="spellStart"/>
      <w:r>
        <w:t>Keil</w:t>
      </w:r>
      <w:proofErr w:type="spellEnd"/>
      <w:r>
        <w:t xml:space="preserve"> and download the file to our LPC2148 board using Flash magic.  Once the code is downloaded to the board, we must demonstrate its proper operation. In this case, we want to two LEDs on the board to blink at different rates.</w:t>
      </w:r>
    </w:p>
    <w:sectPr w:rsidR="006A6237" w:rsidSect="000F3B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6237"/>
    <w:rsid w:val="000F3BEB"/>
    <w:rsid w:val="006A62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B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1</cp:revision>
  <dcterms:created xsi:type="dcterms:W3CDTF">2009-10-02T01:56:00Z</dcterms:created>
  <dcterms:modified xsi:type="dcterms:W3CDTF">2009-10-02T02:02:00Z</dcterms:modified>
</cp:coreProperties>
</file>