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037B" w14:textId="5DD32879" w:rsidR="00986685" w:rsidRDefault="00DA0CCA" w:rsidP="00DA0CCA">
      <w:pPr>
        <w:jc w:val="center"/>
        <w:rPr>
          <w:b/>
          <w:bCs/>
          <w:u w:val="single"/>
        </w:rPr>
      </w:pPr>
      <w:r w:rsidRPr="00DA0CCA">
        <w:rPr>
          <w:b/>
          <w:bCs/>
          <w:u w:val="single"/>
        </w:rPr>
        <w:t>Project SurWei</w:t>
      </w:r>
    </w:p>
    <w:p w14:paraId="71904A32" w14:textId="77777777" w:rsidR="00DA0CCA" w:rsidRDefault="00DA0CCA" w:rsidP="00DA0CCA">
      <w:pPr>
        <w:jc w:val="both"/>
      </w:pPr>
    </w:p>
    <w:p w14:paraId="623872F6" w14:textId="13841AD3" w:rsidR="00DA0CCA" w:rsidRDefault="00DA0CCA" w:rsidP="00DA0CCA">
      <w:pPr>
        <w:jc w:val="both"/>
      </w:pPr>
      <w:r>
        <w:t xml:space="preserve">Description: Surveys are useful to record responses to one or more questions from </w:t>
      </w:r>
      <w:r w:rsidR="00EF7B17">
        <w:t>target</w:t>
      </w:r>
      <w:r>
        <w:t xml:space="preserve"> audience. Surveys indicate preferences, ratings and other choice selections from the respondents. There are two main parties involved in a survey – a survey conductor and respondents. The survey conductor hosts a survey for a period of time and distributes the survey to respondents to record their answers to a list of questions the surveyor (survey conductor) is interested to know about.</w:t>
      </w:r>
    </w:p>
    <w:p w14:paraId="009689CE" w14:textId="58412C29" w:rsidR="00DA0CCA" w:rsidRDefault="00DA0CCA" w:rsidP="00DA0CCA">
      <w:pPr>
        <w:jc w:val="both"/>
      </w:pPr>
      <w:r>
        <w:t>Project SurWei involves in creating the Survey, distributing the survey to a group of respondents and recording the respondents’ responses on the Ether</w:t>
      </w:r>
      <w:r w:rsidR="00B700B2">
        <w:t>e</w:t>
      </w:r>
      <w:r>
        <w:t xml:space="preserve">um blockchain. A surveyor generates a survey and records the survey as a Smart Contract on the block chain. The address of the Smart Contract is then distributed to the respondents. The respondents access the survey (smart contract) and record their responses to the questions listed in the survey. After responding to the survey, the smart contract will record the survey responses on the block chain as a transaction. </w:t>
      </w:r>
      <w:r w:rsidR="00B700B2">
        <w:t>At the end of the survey, t</w:t>
      </w:r>
      <w:r>
        <w:t>he surveyor can review the list of responses</w:t>
      </w:r>
      <w:r w:rsidR="00B700B2">
        <w:t>.</w:t>
      </w:r>
    </w:p>
    <w:p w14:paraId="62969FA0" w14:textId="0F155587" w:rsidR="00D047B9" w:rsidRDefault="00D047B9" w:rsidP="00DA0CCA">
      <w:pPr>
        <w:jc w:val="both"/>
      </w:pPr>
      <w:r>
        <w:t xml:space="preserve">Feature Objectives </w:t>
      </w:r>
    </w:p>
    <w:p w14:paraId="5E673668" w14:textId="7E05D6AC" w:rsidR="00D047B9" w:rsidRDefault="00771032" w:rsidP="00D047B9">
      <w:pPr>
        <w:pStyle w:val="ListParagraph"/>
        <w:numPr>
          <w:ilvl w:val="0"/>
          <w:numId w:val="1"/>
        </w:numPr>
        <w:jc w:val="both"/>
      </w:pPr>
      <w:r>
        <w:t xml:space="preserve">Survey Administration: </w:t>
      </w:r>
      <w:r w:rsidR="00D047B9">
        <w:t>Using Streamlit python library, a Survey is generated and sent to Ethereum Test Network.</w:t>
      </w:r>
    </w:p>
    <w:p w14:paraId="21AE76EC" w14:textId="2C67181B" w:rsidR="00D047B9" w:rsidRDefault="00D047B9" w:rsidP="00D047B9">
      <w:pPr>
        <w:pStyle w:val="ListParagraph"/>
        <w:numPr>
          <w:ilvl w:val="1"/>
          <w:numId w:val="1"/>
        </w:numPr>
        <w:jc w:val="both"/>
      </w:pPr>
      <w:r>
        <w:t>The survey consists up to five questions and a response for each question</w:t>
      </w:r>
    </w:p>
    <w:p w14:paraId="509541A5" w14:textId="4FD51F48" w:rsidR="00D047B9" w:rsidRDefault="00D047B9" w:rsidP="00D047B9">
      <w:pPr>
        <w:pStyle w:val="ListParagraph"/>
        <w:numPr>
          <w:ilvl w:val="1"/>
          <w:numId w:val="1"/>
        </w:numPr>
        <w:jc w:val="both"/>
      </w:pPr>
      <w:r>
        <w:t>The response options could be one of the four values – A,</w:t>
      </w:r>
      <w:r w:rsidR="00562DC5">
        <w:t xml:space="preserve"> </w:t>
      </w:r>
      <w:r>
        <w:t>B,</w:t>
      </w:r>
      <w:r w:rsidR="00562DC5">
        <w:t xml:space="preserve"> </w:t>
      </w:r>
      <w:r>
        <w:t>C or D</w:t>
      </w:r>
    </w:p>
    <w:p w14:paraId="0834452C" w14:textId="6EA77ED1" w:rsidR="00026079" w:rsidRDefault="00026079" w:rsidP="00D047B9">
      <w:pPr>
        <w:pStyle w:val="ListParagraph"/>
        <w:numPr>
          <w:ilvl w:val="1"/>
          <w:numId w:val="1"/>
        </w:numPr>
        <w:jc w:val="both"/>
      </w:pPr>
      <w:r>
        <w:t>Each Survey is identified by a name and an internal identifier to track the survey on the blockchain</w:t>
      </w:r>
    </w:p>
    <w:p w14:paraId="18E2871E" w14:textId="14AA080E" w:rsidR="00026079" w:rsidRDefault="00771032" w:rsidP="00026079">
      <w:pPr>
        <w:pStyle w:val="ListParagraph"/>
        <w:numPr>
          <w:ilvl w:val="0"/>
          <w:numId w:val="1"/>
        </w:numPr>
        <w:jc w:val="both"/>
      </w:pPr>
      <w:r>
        <w:t xml:space="preserve">Survey Responses: </w:t>
      </w:r>
      <w:r w:rsidR="00026079">
        <w:t>Streamlit to record survey responses to the blockchain</w:t>
      </w:r>
    </w:p>
    <w:p w14:paraId="7CF85D03" w14:textId="3C84F17A" w:rsidR="00026079" w:rsidRDefault="00026079" w:rsidP="00026079">
      <w:pPr>
        <w:pStyle w:val="ListParagraph"/>
        <w:numPr>
          <w:ilvl w:val="1"/>
          <w:numId w:val="1"/>
        </w:numPr>
        <w:jc w:val="both"/>
      </w:pPr>
      <w:r>
        <w:t>Ensure participants’ responses are recorded exactly once per survey</w:t>
      </w:r>
    </w:p>
    <w:p w14:paraId="39DA82F1" w14:textId="051AB5C0" w:rsidR="00026079" w:rsidRDefault="00026079" w:rsidP="00026079">
      <w:pPr>
        <w:pStyle w:val="ListParagraph"/>
        <w:numPr>
          <w:ilvl w:val="1"/>
          <w:numId w:val="1"/>
        </w:numPr>
        <w:jc w:val="both"/>
      </w:pPr>
      <w:r>
        <w:t>Ensure that participant cannot submit the survey after the survey period has ended</w:t>
      </w:r>
    </w:p>
    <w:p w14:paraId="1889ED14" w14:textId="299990DD" w:rsidR="00026079" w:rsidRDefault="00771032" w:rsidP="00026079">
      <w:pPr>
        <w:pStyle w:val="ListParagraph"/>
        <w:numPr>
          <w:ilvl w:val="0"/>
          <w:numId w:val="1"/>
        </w:numPr>
        <w:jc w:val="both"/>
      </w:pPr>
      <w:r>
        <w:t xml:space="preserve">Listing of Survey results: </w:t>
      </w:r>
      <w:r w:rsidR="00026079">
        <w:t>Streamlit to view all responses for a survey, given</w:t>
      </w:r>
      <w:r w:rsidR="00A8548B">
        <w:t xml:space="preserve"> a survey address</w:t>
      </w:r>
    </w:p>
    <w:p w14:paraId="5F787CA0" w14:textId="5C22AD50" w:rsidR="00A8548B" w:rsidRDefault="00A8548B" w:rsidP="00A8548B">
      <w:pPr>
        <w:pStyle w:val="ListParagraph"/>
        <w:numPr>
          <w:ilvl w:val="1"/>
          <w:numId w:val="1"/>
        </w:numPr>
        <w:jc w:val="both"/>
      </w:pPr>
      <w:r>
        <w:t>Only the survey administrator can view the responses for all the surveys</w:t>
      </w:r>
    </w:p>
    <w:p w14:paraId="29F41FAC" w14:textId="59E36925" w:rsidR="00A8548B" w:rsidRDefault="00A8548B" w:rsidP="00A8548B">
      <w:pPr>
        <w:pStyle w:val="ListParagraph"/>
        <w:numPr>
          <w:ilvl w:val="1"/>
          <w:numId w:val="1"/>
        </w:numPr>
        <w:jc w:val="both"/>
      </w:pPr>
      <w:r>
        <w:t>Participants cannot view all survey responses (creates a bias)</w:t>
      </w:r>
    </w:p>
    <w:p w14:paraId="7406FABF" w14:textId="77777777" w:rsidR="00026079" w:rsidRPr="00DA0CCA" w:rsidRDefault="00026079" w:rsidP="00026079">
      <w:pPr>
        <w:pStyle w:val="ListParagraph"/>
        <w:jc w:val="both"/>
      </w:pPr>
    </w:p>
    <w:p w14:paraId="75C1BDA0" w14:textId="28438937" w:rsidR="00DA0CCA" w:rsidRDefault="00771032" w:rsidP="00771032">
      <w:r>
        <w:t>Project Team: Alice Abillu, Sreedhar Jalasutram, Jacob Shields</w:t>
      </w:r>
    </w:p>
    <w:p w14:paraId="3EE4CA14" w14:textId="55FBB3DD" w:rsidR="00771032" w:rsidRDefault="00771032" w:rsidP="00771032">
      <w:r>
        <w:t>Feature Assignments:</w:t>
      </w:r>
    </w:p>
    <w:p w14:paraId="314135F4" w14:textId="634CBD8A" w:rsidR="00771032" w:rsidRDefault="00771032" w:rsidP="00771032">
      <w:pPr>
        <w:pStyle w:val="ListParagraph"/>
        <w:numPr>
          <w:ilvl w:val="0"/>
          <w:numId w:val="2"/>
        </w:numPr>
      </w:pPr>
      <w:r>
        <w:t>Survey Administration: Sreedhar Jalasutram</w:t>
      </w:r>
    </w:p>
    <w:p w14:paraId="14ECA2BC" w14:textId="08004430" w:rsidR="00771032" w:rsidRDefault="00771032" w:rsidP="00771032">
      <w:pPr>
        <w:pStyle w:val="ListParagraph"/>
        <w:numPr>
          <w:ilvl w:val="0"/>
          <w:numId w:val="2"/>
        </w:numPr>
      </w:pPr>
      <w:r>
        <w:t>Survey Responses: Alice Abillu</w:t>
      </w:r>
    </w:p>
    <w:p w14:paraId="1D182A42" w14:textId="08956A53" w:rsidR="00771032" w:rsidRDefault="00771032" w:rsidP="00771032">
      <w:pPr>
        <w:pStyle w:val="ListParagraph"/>
        <w:numPr>
          <w:ilvl w:val="0"/>
          <w:numId w:val="2"/>
        </w:numPr>
      </w:pPr>
      <w:r>
        <w:t>Listing Survey Results from the blockchain: Jacob Shields</w:t>
      </w:r>
    </w:p>
    <w:p w14:paraId="5B59327A" w14:textId="77777777" w:rsidR="003762B1" w:rsidRDefault="003762B1" w:rsidP="003762B1">
      <w:pPr>
        <w:pStyle w:val="ListParagraph"/>
      </w:pPr>
    </w:p>
    <w:p w14:paraId="728A732F" w14:textId="2B3D104B" w:rsidR="003762B1" w:rsidRDefault="003762B1" w:rsidP="00771032">
      <w:pPr>
        <w:pStyle w:val="ListParagraph"/>
        <w:numPr>
          <w:ilvl w:val="0"/>
          <w:numId w:val="2"/>
        </w:numPr>
      </w:pPr>
      <w:r>
        <w:t xml:space="preserve">README.md - </w:t>
      </w:r>
      <w:r w:rsidRPr="003762B1">
        <w:t>Alice Abillu, Sreedhar Jalasutram, Jacob Shields</w:t>
      </w:r>
    </w:p>
    <w:p w14:paraId="2C0DAA8D" w14:textId="77D8439D" w:rsidR="003762B1" w:rsidRDefault="003762B1" w:rsidP="00771032">
      <w:pPr>
        <w:pStyle w:val="ListParagraph"/>
        <w:numPr>
          <w:ilvl w:val="0"/>
          <w:numId w:val="2"/>
        </w:numPr>
      </w:pPr>
      <w:r>
        <w:t xml:space="preserve">Presentation </w:t>
      </w:r>
      <w:r w:rsidR="00544BD0">
        <w:t>–</w:t>
      </w:r>
      <w:r>
        <w:t xml:space="preserve"> </w:t>
      </w:r>
      <w:r w:rsidR="00544BD0">
        <w:t>Target to be worked on after 08/06</w:t>
      </w:r>
    </w:p>
    <w:sectPr w:rsidR="0037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21776"/>
    <w:multiLevelType w:val="hybridMultilevel"/>
    <w:tmpl w:val="4DB0E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943EA"/>
    <w:multiLevelType w:val="hybridMultilevel"/>
    <w:tmpl w:val="D238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951000">
    <w:abstractNumId w:val="0"/>
  </w:num>
  <w:num w:numId="2" w16cid:durableId="1478261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CA"/>
    <w:rsid w:val="00026079"/>
    <w:rsid w:val="003762B1"/>
    <w:rsid w:val="00421F6D"/>
    <w:rsid w:val="00544BD0"/>
    <w:rsid w:val="00562DC5"/>
    <w:rsid w:val="00692B72"/>
    <w:rsid w:val="00771032"/>
    <w:rsid w:val="00986685"/>
    <w:rsid w:val="00A8548B"/>
    <w:rsid w:val="00B700B2"/>
    <w:rsid w:val="00D047B9"/>
    <w:rsid w:val="00DA0CCA"/>
    <w:rsid w:val="00E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5DF8"/>
  <w15:chartTrackingRefBased/>
  <w15:docId w15:val="{6C8F303A-76F9-402E-BEFB-1FD60C69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Jalasutram</dc:creator>
  <cp:keywords/>
  <dc:description/>
  <cp:lastModifiedBy>Sreedhar Jalasutram</cp:lastModifiedBy>
  <cp:revision>9</cp:revision>
  <dcterms:created xsi:type="dcterms:W3CDTF">2023-07-28T22:15:00Z</dcterms:created>
  <dcterms:modified xsi:type="dcterms:W3CDTF">2023-07-29T22:44:00Z</dcterms:modified>
</cp:coreProperties>
</file>