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6B" w:rsidRDefault="001D6671"/>
    <w:sectPr w:rsidR="006B2C6B" w:rsidSect="006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671"/>
    <w:rsid w:val="001D6671"/>
    <w:rsid w:val="0052065A"/>
    <w:rsid w:val="006232EB"/>
    <w:rsid w:val="0067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 J</dc:creator>
  <cp:lastModifiedBy>Sajal J</cp:lastModifiedBy>
  <cp:revision>1</cp:revision>
  <dcterms:created xsi:type="dcterms:W3CDTF">2012-07-28T02:35:00Z</dcterms:created>
  <dcterms:modified xsi:type="dcterms:W3CDTF">2012-07-28T02:35:00Z</dcterms:modified>
</cp:coreProperties>
</file>