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96EBB" w:rsidRDefault="00B96EBB">
      <w:pPr>
        <w:widowControl w:val="0"/>
        <w:pBdr>
          <w:top w:val="nil"/>
          <w:left w:val="nil"/>
          <w:bottom w:val="nil"/>
          <w:right w:val="nil"/>
          <w:between w:val="nil"/>
        </w:pBdr>
        <w:spacing w:after="0" w:line="276" w:lineRule="auto"/>
      </w:pPr>
    </w:p>
    <w:p w14:paraId="00000002" w14:textId="77777777" w:rsidR="00B96EBB" w:rsidRDefault="00B96EBB">
      <w:pPr>
        <w:widowControl w:val="0"/>
        <w:pBdr>
          <w:top w:val="nil"/>
          <w:left w:val="nil"/>
          <w:bottom w:val="nil"/>
          <w:right w:val="nil"/>
          <w:between w:val="nil"/>
        </w:pBdr>
        <w:spacing w:after="0" w:line="276" w:lineRule="auto"/>
      </w:pPr>
    </w:p>
    <w:p w14:paraId="00000003" w14:textId="77777777" w:rsidR="00B96EBB" w:rsidRDefault="00BB27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 5880 Independent Project.</w:t>
      </w:r>
    </w:p>
    <w:p w14:paraId="00000004" w14:textId="77777777" w:rsidR="00B96EBB" w:rsidRDefault="00BB27E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Seungho</w:t>
      </w:r>
      <w:proofErr w:type="spellEnd"/>
      <w:r>
        <w:rPr>
          <w:rFonts w:ascii="Times New Roman" w:eastAsia="Times New Roman" w:hAnsi="Times New Roman" w:cs="Times New Roman"/>
          <w:sz w:val="24"/>
          <w:szCs w:val="24"/>
        </w:rPr>
        <w:t xml:space="preserve"> Jang</w:t>
      </w:r>
    </w:p>
    <w:p w14:paraId="00000005" w14:textId="77777777" w:rsidR="00B96EBB" w:rsidRDefault="00BB27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Sanjiv Bhatia</w:t>
      </w:r>
    </w:p>
    <w:p w14:paraId="00000007" w14:textId="77777777" w:rsidR="00B96EBB" w:rsidRPr="00DB7226" w:rsidRDefault="00BB27EB">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24"/>
          <w:szCs w:val="24"/>
        </w:rPr>
      </w:pPr>
      <w:r w:rsidRPr="00DB7226">
        <w:rPr>
          <w:rFonts w:ascii="Times New Roman" w:eastAsia="Times New Roman" w:hAnsi="Times New Roman" w:cs="Times New Roman"/>
          <w:color w:val="2F5496"/>
          <w:sz w:val="24"/>
          <w:szCs w:val="24"/>
        </w:rPr>
        <w:t>Table of Contents</w:t>
      </w:r>
    </w:p>
    <w:sdt>
      <w:sdtPr>
        <w:id w:val="-93866357"/>
        <w:docPartObj>
          <w:docPartGallery w:val="Table of Contents"/>
          <w:docPartUnique/>
        </w:docPartObj>
      </w:sdtPr>
      <w:sdtEndPr/>
      <w:sdtContent>
        <w:p w14:paraId="2B02EC12" w14:textId="66BFF9FE" w:rsidR="00DB7226" w:rsidRDefault="00BB27EB">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40356946" w:history="1">
            <w:r w:rsidR="00DB7226" w:rsidRPr="00D9572B">
              <w:rPr>
                <w:rStyle w:val="Hyperlink"/>
                <w:rFonts w:ascii="Times New Roman" w:eastAsia="Times New Roman" w:hAnsi="Times New Roman" w:cs="Times New Roman"/>
                <w:noProof/>
              </w:rPr>
              <w:t>Introduction &amp; Motivation.</w:t>
            </w:r>
            <w:r w:rsidR="00DB7226">
              <w:rPr>
                <w:noProof/>
                <w:webHidden/>
              </w:rPr>
              <w:tab/>
            </w:r>
            <w:r w:rsidR="00DB7226">
              <w:rPr>
                <w:noProof/>
                <w:webHidden/>
              </w:rPr>
              <w:fldChar w:fldCharType="begin"/>
            </w:r>
            <w:r w:rsidR="00DB7226">
              <w:rPr>
                <w:noProof/>
                <w:webHidden/>
              </w:rPr>
              <w:instrText xml:space="preserve"> PAGEREF _Toc40356946 \h </w:instrText>
            </w:r>
            <w:r w:rsidR="00DB7226">
              <w:rPr>
                <w:noProof/>
                <w:webHidden/>
              </w:rPr>
            </w:r>
            <w:r w:rsidR="00DB7226">
              <w:rPr>
                <w:noProof/>
                <w:webHidden/>
              </w:rPr>
              <w:fldChar w:fldCharType="separate"/>
            </w:r>
            <w:r w:rsidR="00DB7226">
              <w:rPr>
                <w:noProof/>
                <w:webHidden/>
              </w:rPr>
              <w:t>2</w:t>
            </w:r>
            <w:r w:rsidR="00DB7226">
              <w:rPr>
                <w:noProof/>
                <w:webHidden/>
              </w:rPr>
              <w:fldChar w:fldCharType="end"/>
            </w:r>
          </w:hyperlink>
        </w:p>
        <w:p w14:paraId="2A2726BD" w14:textId="71C117B6" w:rsidR="00DB7226" w:rsidRDefault="0006300E">
          <w:pPr>
            <w:pStyle w:val="TOC2"/>
            <w:tabs>
              <w:tab w:val="right" w:pos="9350"/>
            </w:tabs>
            <w:rPr>
              <w:rFonts w:asciiTheme="minorHAnsi" w:eastAsiaTheme="minorEastAsia" w:hAnsiTheme="minorHAnsi" w:cstheme="minorBidi"/>
              <w:noProof/>
            </w:rPr>
          </w:pPr>
          <w:hyperlink w:anchor="_Toc40356947" w:history="1">
            <w:r w:rsidR="00DB7226" w:rsidRPr="00D9572B">
              <w:rPr>
                <w:rStyle w:val="Hyperlink"/>
                <w:rFonts w:ascii="Times New Roman" w:eastAsia="Times New Roman" w:hAnsi="Times New Roman" w:cs="Times New Roman"/>
                <w:noProof/>
              </w:rPr>
              <w:t>Motivation</w:t>
            </w:r>
            <w:r w:rsidR="00DB7226">
              <w:rPr>
                <w:noProof/>
                <w:webHidden/>
              </w:rPr>
              <w:tab/>
            </w:r>
            <w:r w:rsidR="00DB7226">
              <w:rPr>
                <w:noProof/>
                <w:webHidden/>
              </w:rPr>
              <w:fldChar w:fldCharType="begin"/>
            </w:r>
            <w:r w:rsidR="00DB7226">
              <w:rPr>
                <w:noProof/>
                <w:webHidden/>
              </w:rPr>
              <w:instrText xml:space="preserve"> PAGEREF _Toc40356947 \h </w:instrText>
            </w:r>
            <w:r w:rsidR="00DB7226">
              <w:rPr>
                <w:noProof/>
                <w:webHidden/>
              </w:rPr>
            </w:r>
            <w:r w:rsidR="00DB7226">
              <w:rPr>
                <w:noProof/>
                <w:webHidden/>
              </w:rPr>
              <w:fldChar w:fldCharType="separate"/>
            </w:r>
            <w:r w:rsidR="00DB7226">
              <w:rPr>
                <w:noProof/>
                <w:webHidden/>
              </w:rPr>
              <w:t>2</w:t>
            </w:r>
            <w:r w:rsidR="00DB7226">
              <w:rPr>
                <w:noProof/>
                <w:webHidden/>
              </w:rPr>
              <w:fldChar w:fldCharType="end"/>
            </w:r>
          </w:hyperlink>
        </w:p>
        <w:p w14:paraId="3B05DCFA" w14:textId="38F26598" w:rsidR="00DB7226" w:rsidRDefault="0006300E">
          <w:pPr>
            <w:pStyle w:val="TOC2"/>
            <w:tabs>
              <w:tab w:val="right" w:pos="9350"/>
            </w:tabs>
            <w:rPr>
              <w:rFonts w:asciiTheme="minorHAnsi" w:eastAsiaTheme="minorEastAsia" w:hAnsiTheme="minorHAnsi" w:cstheme="minorBidi"/>
              <w:noProof/>
            </w:rPr>
          </w:pPr>
          <w:hyperlink w:anchor="_Toc40356948" w:history="1">
            <w:r w:rsidR="00DB7226" w:rsidRPr="00D9572B">
              <w:rPr>
                <w:rStyle w:val="Hyperlink"/>
                <w:rFonts w:ascii="Times New Roman" w:eastAsia="Times New Roman" w:hAnsi="Times New Roman" w:cs="Times New Roman"/>
                <w:noProof/>
              </w:rPr>
              <w:t>Introduction</w:t>
            </w:r>
            <w:r w:rsidR="00DB7226">
              <w:rPr>
                <w:noProof/>
                <w:webHidden/>
              </w:rPr>
              <w:tab/>
            </w:r>
            <w:r w:rsidR="00DB7226">
              <w:rPr>
                <w:noProof/>
                <w:webHidden/>
              </w:rPr>
              <w:fldChar w:fldCharType="begin"/>
            </w:r>
            <w:r w:rsidR="00DB7226">
              <w:rPr>
                <w:noProof/>
                <w:webHidden/>
              </w:rPr>
              <w:instrText xml:space="preserve"> PAGEREF _Toc40356948 \h </w:instrText>
            </w:r>
            <w:r w:rsidR="00DB7226">
              <w:rPr>
                <w:noProof/>
                <w:webHidden/>
              </w:rPr>
            </w:r>
            <w:r w:rsidR="00DB7226">
              <w:rPr>
                <w:noProof/>
                <w:webHidden/>
              </w:rPr>
              <w:fldChar w:fldCharType="separate"/>
            </w:r>
            <w:r w:rsidR="00DB7226">
              <w:rPr>
                <w:noProof/>
                <w:webHidden/>
              </w:rPr>
              <w:t>2</w:t>
            </w:r>
            <w:r w:rsidR="00DB7226">
              <w:rPr>
                <w:noProof/>
                <w:webHidden/>
              </w:rPr>
              <w:fldChar w:fldCharType="end"/>
            </w:r>
          </w:hyperlink>
        </w:p>
        <w:p w14:paraId="6AFB4520" w14:textId="42FE17E3" w:rsidR="00DB7226" w:rsidRDefault="0006300E">
          <w:pPr>
            <w:pStyle w:val="TOC2"/>
            <w:tabs>
              <w:tab w:val="right" w:pos="9350"/>
            </w:tabs>
            <w:rPr>
              <w:rFonts w:asciiTheme="minorHAnsi" w:eastAsiaTheme="minorEastAsia" w:hAnsiTheme="minorHAnsi" w:cstheme="minorBidi"/>
              <w:noProof/>
            </w:rPr>
          </w:pPr>
          <w:hyperlink w:anchor="_Toc40356949" w:history="1">
            <w:r w:rsidR="00DB7226" w:rsidRPr="00D9572B">
              <w:rPr>
                <w:rStyle w:val="Hyperlink"/>
                <w:rFonts w:ascii="Times New Roman" w:eastAsia="Times New Roman" w:hAnsi="Times New Roman" w:cs="Times New Roman"/>
                <w:noProof/>
              </w:rPr>
              <w:t>Implementation</w:t>
            </w:r>
            <w:r w:rsidR="00DB7226">
              <w:rPr>
                <w:noProof/>
                <w:webHidden/>
              </w:rPr>
              <w:tab/>
            </w:r>
            <w:r w:rsidR="00DB7226">
              <w:rPr>
                <w:noProof/>
                <w:webHidden/>
              </w:rPr>
              <w:fldChar w:fldCharType="begin"/>
            </w:r>
            <w:r w:rsidR="00DB7226">
              <w:rPr>
                <w:noProof/>
                <w:webHidden/>
              </w:rPr>
              <w:instrText xml:space="preserve"> PAGEREF _Toc40356949 \h </w:instrText>
            </w:r>
            <w:r w:rsidR="00DB7226">
              <w:rPr>
                <w:noProof/>
                <w:webHidden/>
              </w:rPr>
            </w:r>
            <w:r w:rsidR="00DB7226">
              <w:rPr>
                <w:noProof/>
                <w:webHidden/>
              </w:rPr>
              <w:fldChar w:fldCharType="separate"/>
            </w:r>
            <w:r w:rsidR="00DB7226">
              <w:rPr>
                <w:noProof/>
                <w:webHidden/>
              </w:rPr>
              <w:t>2</w:t>
            </w:r>
            <w:r w:rsidR="00DB7226">
              <w:rPr>
                <w:noProof/>
                <w:webHidden/>
              </w:rPr>
              <w:fldChar w:fldCharType="end"/>
            </w:r>
          </w:hyperlink>
        </w:p>
        <w:p w14:paraId="4497C274" w14:textId="0D350FF0" w:rsidR="00DB7226" w:rsidRDefault="0006300E">
          <w:pPr>
            <w:pStyle w:val="TOC1"/>
            <w:tabs>
              <w:tab w:val="right" w:pos="9350"/>
            </w:tabs>
            <w:rPr>
              <w:rFonts w:asciiTheme="minorHAnsi" w:eastAsiaTheme="minorEastAsia" w:hAnsiTheme="minorHAnsi" w:cstheme="minorBidi"/>
              <w:noProof/>
            </w:rPr>
          </w:pPr>
          <w:hyperlink w:anchor="_Toc40356950" w:history="1">
            <w:r w:rsidR="00DB7226" w:rsidRPr="00D9572B">
              <w:rPr>
                <w:rStyle w:val="Hyperlink"/>
                <w:rFonts w:ascii="Times New Roman" w:eastAsia="Times New Roman" w:hAnsi="Times New Roman" w:cs="Times New Roman"/>
                <w:noProof/>
              </w:rPr>
              <w:t>Backgrounds to prepare a project</w:t>
            </w:r>
            <w:r w:rsidR="00DB7226">
              <w:rPr>
                <w:noProof/>
                <w:webHidden/>
              </w:rPr>
              <w:tab/>
            </w:r>
            <w:r w:rsidR="00DB7226">
              <w:rPr>
                <w:noProof/>
                <w:webHidden/>
              </w:rPr>
              <w:fldChar w:fldCharType="begin"/>
            </w:r>
            <w:r w:rsidR="00DB7226">
              <w:rPr>
                <w:noProof/>
                <w:webHidden/>
              </w:rPr>
              <w:instrText xml:space="preserve"> PAGEREF _Toc40356950 \h </w:instrText>
            </w:r>
            <w:r w:rsidR="00DB7226">
              <w:rPr>
                <w:noProof/>
                <w:webHidden/>
              </w:rPr>
            </w:r>
            <w:r w:rsidR="00DB7226">
              <w:rPr>
                <w:noProof/>
                <w:webHidden/>
              </w:rPr>
              <w:fldChar w:fldCharType="separate"/>
            </w:r>
            <w:r w:rsidR="00DB7226">
              <w:rPr>
                <w:noProof/>
                <w:webHidden/>
              </w:rPr>
              <w:t>3</w:t>
            </w:r>
            <w:r w:rsidR="00DB7226">
              <w:rPr>
                <w:noProof/>
                <w:webHidden/>
              </w:rPr>
              <w:fldChar w:fldCharType="end"/>
            </w:r>
          </w:hyperlink>
        </w:p>
        <w:p w14:paraId="0D0BB04A" w14:textId="2C69D4D5" w:rsidR="00DB7226" w:rsidRDefault="0006300E">
          <w:pPr>
            <w:pStyle w:val="TOC2"/>
            <w:tabs>
              <w:tab w:val="right" w:pos="9350"/>
            </w:tabs>
            <w:rPr>
              <w:rFonts w:asciiTheme="minorHAnsi" w:eastAsiaTheme="minorEastAsia" w:hAnsiTheme="minorHAnsi" w:cstheme="minorBidi"/>
              <w:noProof/>
            </w:rPr>
          </w:pPr>
          <w:hyperlink w:anchor="_Toc40356951" w:history="1">
            <w:r w:rsidR="00DB7226" w:rsidRPr="00D9572B">
              <w:rPr>
                <w:rStyle w:val="Hyperlink"/>
                <w:rFonts w:ascii="Times New Roman" w:eastAsia="Times New Roman" w:hAnsi="Times New Roman" w:cs="Times New Roman"/>
                <w:noProof/>
              </w:rPr>
              <w:t>Operations with images</w:t>
            </w:r>
            <w:r w:rsidR="00DB7226">
              <w:rPr>
                <w:noProof/>
                <w:webHidden/>
              </w:rPr>
              <w:tab/>
            </w:r>
            <w:r w:rsidR="00DB7226">
              <w:rPr>
                <w:noProof/>
                <w:webHidden/>
              </w:rPr>
              <w:fldChar w:fldCharType="begin"/>
            </w:r>
            <w:r w:rsidR="00DB7226">
              <w:rPr>
                <w:noProof/>
                <w:webHidden/>
              </w:rPr>
              <w:instrText xml:space="preserve"> PAGEREF _Toc40356951 \h </w:instrText>
            </w:r>
            <w:r w:rsidR="00DB7226">
              <w:rPr>
                <w:noProof/>
                <w:webHidden/>
              </w:rPr>
            </w:r>
            <w:r w:rsidR="00DB7226">
              <w:rPr>
                <w:noProof/>
                <w:webHidden/>
              </w:rPr>
              <w:fldChar w:fldCharType="separate"/>
            </w:r>
            <w:r w:rsidR="00DB7226">
              <w:rPr>
                <w:noProof/>
                <w:webHidden/>
              </w:rPr>
              <w:t>3</w:t>
            </w:r>
            <w:r w:rsidR="00DB7226">
              <w:rPr>
                <w:noProof/>
                <w:webHidden/>
              </w:rPr>
              <w:fldChar w:fldCharType="end"/>
            </w:r>
          </w:hyperlink>
        </w:p>
        <w:p w14:paraId="1476B9B0" w14:textId="64349E74" w:rsidR="00DB7226" w:rsidRDefault="0006300E">
          <w:pPr>
            <w:pStyle w:val="TOC2"/>
            <w:tabs>
              <w:tab w:val="right" w:pos="9350"/>
            </w:tabs>
            <w:rPr>
              <w:rFonts w:asciiTheme="minorHAnsi" w:eastAsiaTheme="minorEastAsia" w:hAnsiTheme="minorHAnsi" w:cstheme="minorBidi"/>
              <w:noProof/>
            </w:rPr>
          </w:pPr>
          <w:hyperlink w:anchor="_Toc40356952" w:history="1">
            <w:r w:rsidR="00DB7226" w:rsidRPr="00D9572B">
              <w:rPr>
                <w:rStyle w:val="Hyperlink"/>
                <w:rFonts w:ascii="Times New Roman" w:eastAsia="Times New Roman" w:hAnsi="Times New Roman" w:cs="Times New Roman"/>
                <w:noProof/>
              </w:rPr>
              <w:t>Converting Image to Gray or Color Image</w:t>
            </w:r>
            <w:r w:rsidR="00DB7226">
              <w:rPr>
                <w:noProof/>
                <w:webHidden/>
              </w:rPr>
              <w:tab/>
            </w:r>
            <w:r w:rsidR="00DB7226">
              <w:rPr>
                <w:noProof/>
                <w:webHidden/>
              </w:rPr>
              <w:fldChar w:fldCharType="begin"/>
            </w:r>
            <w:r w:rsidR="00DB7226">
              <w:rPr>
                <w:noProof/>
                <w:webHidden/>
              </w:rPr>
              <w:instrText xml:space="preserve"> PAGEREF _Toc40356952 \h </w:instrText>
            </w:r>
            <w:r w:rsidR="00DB7226">
              <w:rPr>
                <w:noProof/>
                <w:webHidden/>
              </w:rPr>
            </w:r>
            <w:r w:rsidR="00DB7226">
              <w:rPr>
                <w:noProof/>
                <w:webHidden/>
              </w:rPr>
              <w:fldChar w:fldCharType="separate"/>
            </w:r>
            <w:r w:rsidR="00DB7226">
              <w:rPr>
                <w:noProof/>
                <w:webHidden/>
              </w:rPr>
              <w:t>3</w:t>
            </w:r>
            <w:r w:rsidR="00DB7226">
              <w:rPr>
                <w:noProof/>
                <w:webHidden/>
              </w:rPr>
              <w:fldChar w:fldCharType="end"/>
            </w:r>
          </w:hyperlink>
        </w:p>
        <w:p w14:paraId="29BE4E42" w14:textId="5A6ADC1C" w:rsidR="00DB7226" w:rsidRDefault="0006300E">
          <w:pPr>
            <w:pStyle w:val="TOC2"/>
            <w:tabs>
              <w:tab w:val="right" w:pos="9350"/>
            </w:tabs>
            <w:rPr>
              <w:rFonts w:asciiTheme="minorHAnsi" w:eastAsiaTheme="minorEastAsia" w:hAnsiTheme="minorHAnsi" w:cstheme="minorBidi"/>
              <w:noProof/>
            </w:rPr>
          </w:pPr>
          <w:hyperlink w:anchor="_Toc40356953" w:history="1">
            <w:r w:rsidR="00DB7226" w:rsidRPr="00D9572B">
              <w:rPr>
                <w:rStyle w:val="Hyperlink"/>
                <w:rFonts w:ascii="Times New Roman" w:eastAsia="Times New Roman" w:hAnsi="Times New Roman" w:cs="Times New Roman"/>
                <w:noProof/>
              </w:rPr>
              <w:t>Basic Drawing Function – Project 1.</w:t>
            </w:r>
            <w:r w:rsidR="00DB7226">
              <w:rPr>
                <w:noProof/>
                <w:webHidden/>
              </w:rPr>
              <w:tab/>
            </w:r>
            <w:r w:rsidR="00DB7226">
              <w:rPr>
                <w:noProof/>
                <w:webHidden/>
              </w:rPr>
              <w:fldChar w:fldCharType="begin"/>
            </w:r>
            <w:r w:rsidR="00DB7226">
              <w:rPr>
                <w:noProof/>
                <w:webHidden/>
              </w:rPr>
              <w:instrText xml:space="preserve"> PAGEREF _Toc40356953 \h </w:instrText>
            </w:r>
            <w:r w:rsidR="00DB7226">
              <w:rPr>
                <w:noProof/>
                <w:webHidden/>
              </w:rPr>
            </w:r>
            <w:r w:rsidR="00DB7226">
              <w:rPr>
                <w:noProof/>
                <w:webHidden/>
              </w:rPr>
              <w:fldChar w:fldCharType="separate"/>
            </w:r>
            <w:r w:rsidR="00DB7226">
              <w:rPr>
                <w:noProof/>
                <w:webHidden/>
              </w:rPr>
              <w:t>4</w:t>
            </w:r>
            <w:r w:rsidR="00DB7226">
              <w:rPr>
                <w:noProof/>
                <w:webHidden/>
              </w:rPr>
              <w:fldChar w:fldCharType="end"/>
            </w:r>
          </w:hyperlink>
        </w:p>
        <w:p w14:paraId="04CD1219" w14:textId="05D38081" w:rsidR="00DB7226" w:rsidRDefault="0006300E">
          <w:pPr>
            <w:pStyle w:val="TOC2"/>
            <w:tabs>
              <w:tab w:val="right" w:pos="9350"/>
            </w:tabs>
            <w:rPr>
              <w:rFonts w:asciiTheme="minorHAnsi" w:eastAsiaTheme="minorEastAsia" w:hAnsiTheme="minorHAnsi" w:cstheme="minorBidi"/>
              <w:noProof/>
            </w:rPr>
          </w:pPr>
          <w:hyperlink w:anchor="_Toc40356954" w:history="1">
            <w:r w:rsidR="00DB7226" w:rsidRPr="00D9572B">
              <w:rPr>
                <w:rStyle w:val="Hyperlink"/>
                <w:rFonts w:ascii="Times New Roman" w:eastAsia="Times New Roman" w:hAnsi="Times New Roman" w:cs="Times New Roman"/>
                <w:noProof/>
              </w:rPr>
              <w:t>Average Intensity</w:t>
            </w:r>
            <w:r w:rsidR="00DB7226">
              <w:rPr>
                <w:noProof/>
                <w:webHidden/>
              </w:rPr>
              <w:tab/>
            </w:r>
            <w:r w:rsidR="00DB7226">
              <w:rPr>
                <w:noProof/>
                <w:webHidden/>
              </w:rPr>
              <w:fldChar w:fldCharType="begin"/>
            </w:r>
            <w:r w:rsidR="00DB7226">
              <w:rPr>
                <w:noProof/>
                <w:webHidden/>
              </w:rPr>
              <w:instrText xml:space="preserve"> PAGEREF _Toc40356954 \h </w:instrText>
            </w:r>
            <w:r w:rsidR="00DB7226">
              <w:rPr>
                <w:noProof/>
                <w:webHidden/>
              </w:rPr>
            </w:r>
            <w:r w:rsidR="00DB7226">
              <w:rPr>
                <w:noProof/>
                <w:webHidden/>
              </w:rPr>
              <w:fldChar w:fldCharType="separate"/>
            </w:r>
            <w:r w:rsidR="00DB7226">
              <w:rPr>
                <w:noProof/>
                <w:webHidden/>
              </w:rPr>
              <w:t>4</w:t>
            </w:r>
            <w:r w:rsidR="00DB7226">
              <w:rPr>
                <w:noProof/>
                <w:webHidden/>
              </w:rPr>
              <w:fldChar w:fldCharType="end"/>
            </w:r>
          </w:hyperlink>
        </w:p>
        <w:p w14:paraId="4A3BED92" w14:textId="29D7221C" w:rsidR="00DB7226" w:rsidRDefault="0006300E">
          <w:pPr>
            <w:pStyle w:val="TOC2"/>
            <w:tabs>
              <w:tab w:val="right" w:pos="9350"/>
            </w:tabs>
            <w:rPr>
              <w:rFonts w:asciiTheme="minorHAnsi" w:eastAsiaTheme="minorEastAsia" w:hAnsiTheme="minorHAnsi" w:cstheme="minorBidi"/>
              <w:noProof/>
            </w:rPr>
          </w:pPr>
          <w:hyperlink w:anchor="_Toc40356955" w:history="1">
            <w:r w:rsidR="00DB7226" w:rsidRPr="00D9572B">
              <w:rPr>
                <w:rStyle w:val="Hyperlink"/>
                <w:rFonts w:ascii="Times New Roman" w:eastAsia="Times New Roman" w:hAnsi="Times New Roman" w:cs="Times New Roman"/>
                <w:noProof/>
              </w:rPr>
              <w:t>Subsampling</w:t>
            </w:r>
            <w:r w:rsidR="00DB7226">
              <w:rPr>
                <w:noProof/>
                <w:webHidden/>
              </w:rPr>
              <w:tab/>
            </w:r>
            <w:r w:rsidR="00DB7226">
              <w:rPr>
                <w:noProof/>
                <w:webHidden/>
              </w:rPr>
              <w:fldChar w:fldCharType="begin"/>
            </w:r>
            <w:r w:rsidR="00DB7226">
              <w:rPr>
                <w:noProof/>
                <w:webHidden/>
              </w:rPr>
              <w:instrText xml:space="preserve"> PAGEREF _Toc40356955 \h </w:instrText>
            </w:r>
            <w:r w:rsidR="00DB7226">
              <w:rPr>
                <w:noProof/>
                <w:webHidden/>
              </w:rPr>
            </w:r>
            <w:r w:rsidR="00DB7226">
              <w:rPr>
                <w:noProof/>
                <w:webHidden/>
              </w:rPr>
              <w:fldChar w:fldCharType="separate"/>
            </w:r>
            <w:r w:rsidR="00DB7226">
              <w:rPr>
                <w:noProof/>
                <w:webHidden/>
              </w:rPr>
              <w:t>5</w:t>
            </w:r>
            <w:r w:rsidR="00DB7226">
              <w:rPr>
                <w:noProof/>
                <w:webHidden/>
              </w:rPr>
              <w:fldChar w:fldCharType="end"/>
            </w:r>
          </w:hyperlink>
        </w:p>
        <w:p w14:paraId="7815E57C" w14:textId="4BF57399" w:rsidR="00DB7226" w:rsidRDefault="0006300E">
          <w:pPr>
            <w:pStyle w:val="TOC2"/>
            <w:tabs>
              <w:tab w:val="right" w:pos="9350"/>
            </w:tabs>
            <w:rPr>
              <w:rFonts w:asciiTheme="minorHAnsi" w:eastAsiaTheme="minorEastAsia" w:hAnsiTheme="minorHAnsi" w:cstheme="minorBidi"/>
              <w:noProof/>
            </w:rPr>
          </w:pPr>
          <w:hyperlink w:anchor="_Toc40356956" w:history="1">
            <w:r w:rsidR="00DB7226" w:rsidRPr="00D9572B">
              <w:rPr>
                <w:rStyle w:val="Hyperlink"/>
                <w:rFonts w:ascii="Times New Roman" w:eastAsia="Times New Roman" w:hAnsi="Times New Roman" w:cs="Times New Roman"/>
                <w:noProof/>
              </w:rPr>
              <w:t>Bit plane</w:t>
            </w:r>
            <w:r w:rsidR="00DB7226">
              <w:rPr>
                <w:noProof/>
                <w:webHidden/>
              </w:rPr>
              <w:tab/>
            </w:r>
            <w:r w:rsidR="00DB7226">
              <w:rPr>
                <w:noProof/>
                <w:webHidden/>
              </w:rPr>
              <w:fldChar w:fldCharType="begin"/>
            </w:r>
            <w:r w:rsidR="00DB7226">
              <w:rPr>
                <w:noProof/>
                <w:webHidden/>
              </w:rPr>
              <w:instrText xml:space="preserve"> PAGEREF _Toc40356956 \h </w:instrText>
            </w:r>
            <w:r w:rsidR="00DB7226">
              <w:rPr>
                <w:noProof/>
                <w:webHidden/>
              </w:rPr>
            </w:r>
            <w:r w:rsidR="00DB7226">
              <w:rPr>
                <w:noProof/>
                <w:webHidden/>
              </w:rPr>
              <w:fldChar w:fldCharType="separate"/>
            </w:r>
            <w:r w:rsidR="00DB7226">
              <w:rPr>
                <w:noProof/>
                <w:webHidden/>
              </w:rPr>
              <w:t>6</w:t>
            </w:r>
            <w:r w:rsidR="00DB7226">
              <w:rPr>
                <w:noProof/>
                <w:webHidden/>
              </w:rPr>
              <w:fldChar w:fldCharType="end"/>
            </w:r>
          </w:hyperlink>
        </w:p>
        <w:p w14:paraId="7B11B204" w14:textId="61CE56A2" w:rsidR="00DB7226" w:rsidRDefault="0006300E">
          <w:pPr>
            <w:pStyle w:val="TOC2"/>
            <w:tabs>
              <w:tab w:val="right" w:pos="9350"/>
            </w:tabs>
            <w:rPr>
              <w:rFonts w:asciiTheme="minorHAnsi" w:eastAsiaTheme="minorEastAsia" w:hAnsiTheme="minorHAnsi" w:cstheme="minorBidi"/>
              <w:noProof/>
            </w:rPr>
          </w:pPr>
          <w:hyperlink w:anchor="_Toc40356957" w:history="1">
            <w:r w:rsidR="00DB7226" w:rsidRPr="00D9572B">
              <w:rPr>
                <w:rStyle w:val="Hyperlink"/>
                <w:rFonts w:ascii="Times New Roman" w:eastAsia="Times New Roman" w:hAnsi="Times New Roman" w:cs="Times New Roman"/>
                <w:noProof/>
              </w:rPr>
              <w:t>Adjusting Contrast Ratio</w:t>
            </w:r>
            <w:r w:rsidR="00DB7226">
              <w:rPr>
                <w:noProof/>
                <w:webHidden/>
              </w:rPr>
              <w:tab/>
            </w:r>
            <w:r w:rsidR="00DB7226">
              <w:rPr>
                <w:noProof/>
                <w:webHidden/>
              </w:rPr>
              <w:fldChar w:fldCharType="begin"/>
            </w:r>
            <w:r w:rsidR="00DB7226">
              <w:rPr>
                <w:noProof/>
                <w:webHidden/>
              </w:rPr>
              <w:instrText xml:space="preserve"> PAGEREF _Toc40356957 \h </w:instrText>
            </w:r>
            <w:r w:rsidR="00DB7226">
              <w:rPr>
                <w:noProof/>
                <w:webHidden/>
              </w:rPr>
            </w:r>
            <w:r w:rsidR="00DB7226">
              <w:rPr>
                <w:noProof/>
                <w:webHidden/>
              </w:rPr>
              <w:fldChar w:fldCharType="separate"/>
            </w:r>
            <w:r w:rsidR="00DB7226">
              <w:rPr>
                <w:noProof/>
                <w:webHidden/>
              </w:rPr>
              <w:t>6</w:t>
            </w:r>
            <w:r w:rsidR="00DB7226">
              <w:rPr>
                <w:noProof/>
                <w:webHidden/>
              </w:rPr>
              <w:fldChar w:fldCharType="end"/>
            </w:r>
          </w:hyperlink>
        </w:p>
        <w:p w14:paraId="70E739E9" w14:textId="4F3F3765" w:rsidR="00DB7226" w:rsidRDefault="0006300E">
          <w:pPr>
            <w:pStyle w:val="TOC2"/>
            <w:tabs>
              <w:tab w:val="right" w:pos="9350"/>
            </w:tabs>
            <w:rPr>
              <w:rFonts w:asciiTheme="minorHAnsi" w:eastAsiaTheme="minorEastAsia" w:hAnsiTheme="minorHAnsi" w:cstheme="minorBidi"/>
              <w:noProof/>
            </w:rPr>
          </w:pPr>
          <w:hyperlink w:anchor="_Toc40356958" w:history="1">
            <w:r w:rsidR="00DB7226" w:rsidRPr="00D9572B">
              <w:rPr>
                <w:rStyle w:val="Hyperlink"/>
                <w:rFonts w:ascii="Times New Roman" w:eastAsia="Times New Roman" w:hAnsi="Times New Roman" w:cs="Times New Roman"/>
                <w:noProof/>
              </w:rPr>
              <w:t>Histogram Analysis</w:t>
            </w:r>
            <w:r w:rsidR="00DB7226">
              <w:rPr>
                <w:noProof/>
                <w:webHidden/>
              </w:rPr>
              <w:tab/>
            </w:r>
            <w:r w:rsidR="00DB7226">
              <w:rPr>
                <w:noProof/>
                <w:webHidden/>
              </w:rPr>
              <w:fldChar w:fldCharType="begin"/>
            </w:r>
            <w:r w:rsidR="00DB7226">
              <w:rPr>
                <w:noProof/>
                <w:webHidden/>
              </w:rPr>
              <w:instrText xml:space="preserve"> PAGEREF _Toc40356958 \h </w:instrText>
            </w:r>
            <w:r w:rsidR="00DB7226">
              <w:rPr>
                <w:noProof/>
                <w:webHidden/>
              </w:rPr>
            </w:r>
            <w:r w:rsidR="00DB7226">
              <w:rPr>
                <w:noProof/>
                <w:webHidden/>
              </w:rPr>
              <w:fldChar w:fldCharType="separate"/>
            </w:r>
            <w:r w:rsidR="00DB7226">
              <w:rPr>
                <w:noProof/>
                <w:webHidden/>
              </w:rPr>
              <w:t>7</w:t>
            </w:r>
            <w:r w:rsidR="00DB7226">
              <w:rPr>
                <w:noProof/>
                <w:webHidden/>
              </w:rPr>
              <w:fldChar w:fldCharType="end"/>
            </w:r>
          </w:hyperlink>
        </w:p>
        <w:p w14:paraId="71A5A696" w14:textId="0508EBA1" w:rsidR="00DB7226" w:rsidRDefault="0006300E">
          <w:pPr>
            <w:pStyle w:val="TOC2"/>
            <w:tabs>
              <w:tab w:val="right" w:pos="9350"/>
            </w:tabs>
            <w:rPr>
              <w:rFonts w:asciiTheme="minorHAnsi" w:eastAsiaTheme="minorEastAsia" w:hAnsiTheme="minorHAnsi" w:cstheme="minorBidi"/>
              <w:noProof/>
            </w:rPr>
          </w:pPr>
          <w:hyperlink w:anchor="_Toc40356959" w:history="1">
            <w:r w:rsidR="00DB7226" w:rsidRPr="00D9572B">
              <w:rPr>
                <w:rStyle w:val="Hyperlink"/>
                <w:rFonts w:ascii="Times New Roman" w:eastAsia="Times New Roman" w:hAnsi="Times New Roman" w:cs="Times New Roman"/>
                <w:noProof/>
              </w:rPr>
              <w:t>Image Enhancement</w:t>
            </w:r>
            <w:r w:rsidR="00DB7226">
              <w:rPr>
                <w:noProof/>
                <w:webHidden/>
              </w:rPr>
              <w:tab/>
            </w:r>
            <w:r w:rsidR="00DB7226">
              <w:rPr>
                <w:noProof/>
                <w:webHidden/>
              </w:rPr>
              <w:fldChar w:fldCharType="begin"/>
            </w:r>
            <w:r w:rsidR="00DB7226">
              <w:rPr>
                <w:noProof/>
                <w:webHidden/>
              </w:rPr>
              <w:instrText xml:space="preserve"> PAGEREF _Toc40356959 \h </w:instrText>
            </w:r>
            <w:r w:rsidR="00DB7226">
              <w:rPr>
                <w:noProof/>
                <w:webHidden/>
              </w:rPr>
            </w:r>
            <w:r w:rsidR="00DB7226">
              <w:rPr>
                <w:noProof/>
                <w:webHidden/>
              </w:rPr>
              <w:fldChar w:fldCharType="separate"/>
            </w:r>
            <w:r w:rsidR="00DB7226">
              <w:rPr>
                <w:noProof/>
                <w:webHidden/>
              </w:rPr>
              <w:t>8</w:t>
            </w:r>
            <w:r w:rsidR="00DB7226">
              <w:rPr>
                <w:noProof/>
                <w:webHidden/>
              </w:rPr>
              <w:fldChar w:fldCharType="end"/>
            </w:r>
          </w:hyperlink>
        </w:p>
        <w:p w14:paraId="7AF4CDF0" w14:textId="0B0174BA" w:rsidR="00DB7226" w:rsidRDefault="0006300E">
          <w:pPr>
            <w:pStyle w:val="TOC2"/>
            <w:tabs>
              <w:tab w:val="right" w:pos="9350"/>
            </w:tabs>
            <w:rPr>
              <w:rFonts w:asciiTheme="minorHAnsi" w:eastAsiaTheme="minorEastAsia" w:hAnsiTheme="minorHAnsi" w:cstheme="minorBidi"/>
              <w:noProof/>
            </w:rPr>
          </w:pPr>
          <w:hyperlink w:anchor="_Toc40356960" w:history="1">
            <w:r w:rsidR="00DB7226" w:rsidRPr="00D9572B">
              <w:rPr>
                <w:rStyle w:val="Hyperlink"/>
                <w:rFonts w:ascii="Times New Roman" w:eastAsia="Times New Roman" w:hAnsi="Times New Roman" w:cs="Times New Roman"/>
                <w:noProof/>
              </w:rPr>
              <w:t>Morphology</w:t>
            </w:r>
            <w:r w:rsidR="00DB7226">
              <w:rPr>
                <w:noProof/>
                <w:webHidden/>
              </w:rPr>
              <w:tab/>
            </w:r>
            <w:r w:rsidR="00DB7226">
              <w:rPr>
                <w:noProof/>
                <w:webHidden/>
              </w:rPr>
              <w:fldChar w:fldCharType="begin"/>
            </w:r>
            <w:r w:rsidR="00DB7226">
              <w:rPr>
                <w:noProof/>
                <w:webHidden/>
              </w:rPr>
              <w:instrText xml:space="preserve"> PAGEREF _Toc40356960 \h </w:instrText>
            </w:r>
            <w:r w:rsidR="00DB7226">
              <w:rPr>
                <w:noProof/>
                <w:webHidden/>
              </w:rPr>
            </w:r>
            <w:r w:rsidR="00DB7226">
              <w:rPr>
                <w:noProof/>
                <w:webHidden/>
              </w:rPr>
              <w:fldChar w:fldCharType="separate"/>
            </w:r>
            <w:r w:rsidR="00DB7226">
              <w:rPr>
                <w:noProof/>
                <w:webHidden/>
              </w:rPr>
              <w:t>9</w:t>
            </w:r>
            <w:r w:rsidR="00DB7226">
              <w:rPr>
                <w:noProof/>
                <w:webHidden/>
              </w:rPr>
              <w:fldChar w:fldCharType="end"/>
            </w:r>
          </w:hyperlink>
        </w:p>
        <w:p w14:paraId="1C8D5D5C" w14:textId="4C95E007" w:rsidR="00DB7226" w:rsidRDefault="0006300E">
          <w:pPr>
            <w:pStyle w:val="TOC2"/>
            <w:tabs>
              <w:tab w:val="right" w:pos="9350"/>
            </w:tabs>
            <w:rPr>
              <w:rFonts w:asciiTheme="minorHAnsi" w:eastAsiaTheme="minorEastAsia" w:hAnsiTheme="minorHAnsi" w:cstheme="minorBidi"/>
              <w:noProof/>
            </w:rPr>
          </w:pPr>
          <w:hyperlink w:anchor="_Toc40356961" w:history="1">
            <w:r w:rsidR="00DB7226" w:rsidRPr="00D9572B">
              <w:rPr>
                <w:rStyle w:val="Hyperlink"/>
                <w:rFonts w:ascii="Times New Roman" w:eastAsia="Times New Roman" w:hAnsi="Times New Roman" w:cs="Times New Roman"/>
                <w:noProof/>
              </w:rPr>
              <w:t>Binarization – Global Binarization</w:t>
            </w:r>
            <w:r w:rsidR="00DB7226">
              <w:rPr>
                <w:noProof/>
                <w:webHidden/>
              </w:rPr>
              <w:tab/>
            </w:r>
            <w:r w:rsidR="00DB7226">
              <w:rPr>
                <w:noProof/>
                <w:webHidden/>
              </w:rPr>
              <w:fldChar w:fldCharType="begin"/>
            </w:r>
            <w:r w:rsidR="00DB7226">
              <w:rPr>
                <w:noProof/>
                <w:webHidden/>
              </w:rPr>
              <w:instrText xml:space="preserve"> PAGEREF _Toc40356961 \h </w:instrText>
            </w:r>
            <w:r w:rsidR="00DB7226">
              <w:rPr>
                <w:noProof/>
                <w:webHidden/>
              </w:rPr>
            </w:r>
            <w:r w:rsidR="00DB7226">
              <w:rPr>
                <w:noProof/>
                <w:webHidden/>
              </w:rPr>
              <w:fldChar w:fldCharType="separate"/>
            </w:r>
            <w:r w:rsidR="00DB7226">
              <w:rPr>
                <w:noProof/>
                <w:webHidden/>
              </w:rPr>
              <w:t>11</w:t>
            </w:r>
            <w:r w:rsidR="00DB7226">
              <w:rPr>
                <w:noProof/>
                <w:webHidden/>
              </w:rPr>
              <w:fldChar w:fldCharType="end"/>
            </w:r>
          </w:hyperlink>
        </w:p>
        <w:p w14:paraId="76435EEC" w14:textId="7BC873C3" w:rsidR="00DB7226" w:rsidRDefault="0006300E">
          <w:pPr>
            <w:pStyle w:val="TOC2"/>
            <w:tabs>
              <w:tab w:val="right" w:pos="9350"/>
            </w:tabs>
            <w:rPr>
              <w:rFonts w:asciiTheme="minorHAnsi" w:eastAsiaTheme="minorEastAsia" w:hAnsiTheme="minorHAnsi" w:cstheme="minorBidi"/>
              <w:noProof/>
            </w:rPr>
          </w:pPr>
          <w:hyperlink w:anchor="_Toc40356962" w:history="1">
            <w:r w:rsidR="00DB7226" w:rsidRPr="00D9572B">
              <w:rPr>
                <w:rStyle w:val="Hyperlink"/>
                <w:rFonts w:ascii="Times New Roman" w:eastAsia="Times New Roman" w:hAnsi="Times New Roman" w:cs="Times New Roman"/>
                <w:noProof/>
              </w:rPr>
              <w:t>Adaptive Binarization &amp; Automatic Thresholding</w:t>
            </w:r>
            <w:r w:rsidR="00DB7226">
              <w:rPr>
                <w:noProof/>
                <w:webHidden/>
              </w:rPr>
              <w:tab/>
            </w:r>
            <w:r w:rsidR="00DB7226">
              <w:rPr>
                <w:noProof/>
                <w:webHidden/>
              </w:rPr>
              <w:fldChar w:fldCharType="begin"/>
            </w:r>
            <w:r w:rsidR="00DB7226">
              <w:rPr>
                <w:noProof/>
                <w:webHidden/>
              </w:rPr>
              <w:instrText xml:space="preserve"> PAGEREF _Toc40356962 \h </w:instrText>
            </w:r>
            <w:r w:rsidR="00DB7226">
              <w:rPr>
                <w:noProof/>
                <w:webHidden/>
              </w:rPr>
            </w:r>
            <w:r w:rsidR="00DB7226">
              <w:rPr>
                <w:noProof/>
                <w:webHidden/>
              </w:rPr>
              <w:fldChar w:fldCharType="separate"/>
            </w:r>
            <w:r w:rsidR="00DB7226">
              <w:rPr>
                <w:noProof/>
                <w:webHidden/>
              </w:rPr>
              <w:t>12</w:t>
            </w:r>
            <w:r w:rsidR="00DB7226">
              <w:rPr>
                <w:noProof/>
                <w:webHidden/>
              </w:rPr>
              <w:fldChar w:fldCharType="end"/>
            </w:r>
          </w:hyperlink>
        </w:p>
        <w:p w14:paraId="119D6F09" w14:textId="613EFC08" w:rsidR="00DB7226" w:rsidRDefault="0006300E">
          <w:pPr>
            <w:pStyle w:val="TOC2"/>
            <w:tabs>
              <w:tab w:val="right" w:pos="9350"/>
            </w:tabs>
            <w:rPr>
              <w:rFonts w:asciiTheme="minorHAnsi" w:eastAsiaTheme="minorEastAsia" w:hAnsiTheme="minorHAnsi" w:cstheme="minorBidi"/>
              <w:noProof/>
            </w:rPr>
          </w:pPr>
          <w:hyperlink w:anchor="_Toc40356963" w:history="1">
            <w:r w:rsidR="00DB7226" w:rsidRPr="00D9572B">
              <w:rPr>
                <w:rStyle w:val="Hyperlink"/>
                <w:rFonts w:ascii="Times New Roman" w:eastAsia="Times New Roman" w:hAnsi="Times New Roman" w:cs="Times New Roman"/>
                <w:noProof/>
              </w:rPr>
              <w:t>Segmentation</w:t>
            </w:r>
            <w:r w:rsidR="00DB7226">
              <w:rPr>
                <w:noProof/>
                <w:webHidden/>
              </w:rPr>
              <w:tab/>
            </w:r>
            <w:r w:rsidR="00DB7226">
              <w:rPr>
                <w:noProof/>
                <w:webHidden/>
              </w:rPr>
              <w:fldChar w:fldCharType="begin"/>
            </w:r>
            <w:r w:rsidR="00DB7226">
              <w:rPr>
                <w:noProof/>
                <w:webHidden/>
              </w:rPr>
              <w:instrText xml:space="preserve"> PAGEREF _Toc40356963 \h </w:instrText>
            </w:r>
            <w:r w:rsidR="00DB7226">
              <w:rPr>
                <w:noProof/>
                <w:webHidden/>
              </w:rPr>
            </w:r>
            <w:r w:rsidR="00DB7226">
              <w:rPr>
                <w:noProof/>
                <w:webHidden/>
              </w:rPr>
              <w:fldChar w:fldCharType="separate"/>
            </w:r>
            <w:r w:rsidR="00DB7226">
              <w:rPr>
                <w:noProof/>
                <w:webHidden/>
              </w:rPr>
              <w:t>13</w:t>
            </w:r>
            <w:r w:rsidR="00DB7226">
              <w:rPr>
                <w:noProof/>
                <w:webHidden/>
              </w:rPr>
              <w:fldChar w:fldCharType="end"/>
            </w:r>
          </w:hyperlink>
        </w:p>
        <w:p w14:paraId="5FB963F1" w14:textId="10FAD126" w:rsidR="00DB7226" w:rsidRDefault="0006300E">
          <w:pPr>
            <w:pStyle w:val="TOC2"/>
            <w:tabs>
              <w:tab w:val="right" w:pos="9350"/>
            </w:tabs>
            <w:rPr>
              <w:rFonts w:asciiTheme="minorHAnsi" w:eastAsiaTheme="minorEastAsia" w:hAnsiTheme="minorHAnsi" w:cstheme="minorBidi"/>
              <w:noProof/>
            </w:rPr>
          </w:pPr>
          <w:hyperlink w:anchor="_Toc40356964" w:history="1">
            <w:r w:rsidR="00DB7226" w:rsidRPr="00D9572B">
              <w:rPr>
                <w:rStyle w:val="Hyperlink"/>
                <w:rFonts w:ascii="Times New Roman" w:eastAsia="Times New Roman" w:hAnsi="Times New Roman" w:cs="Times New Roman"/>
                <w:noProof/>
              </w:rPr>
              <w:t>Background Subtractor – Frame Differencing</w:t>
            </w:r>
            <w:r w:rsidR="00DB7226">
              <w:rPr>
                <w:noProof/>
                <w:webHidden/>
              </w:rPr>
              <w:tab/>
            </w:r>
            <w:r w:rsidR="00DB7226">
              <w:rPr>
                <w:noProof/>
                <w:webHidden/>
              </w:rPr>
              <w:fldChar w:fldCharType="begin"/>
            </w:r>
            <w:r w:rsidR="00DB7226">
              <w:rPr>
                <w:noProof/>
                <w:webHidden/>
              </w:rPr>
              <w:instrText xml:space="preserve"> PAGEREF _Toc40356964 \h </w:instrText>
            </w:r>
            <w:r w:rsidR="00DB7226">
              <w:rPr>
                <w:noProof/>
                <w:webHidden/>
              </w:rPr>
            </w:r>
            <w:r w:rsidR="00DB7226">
              <w:rPr>
                <w:noProof/>
                <w:webHidden/>
              </w:rPr>
              <w:fldChar w:fldCharType="separate"/>
            </w:r>
            <w:r w:rsidR="00DB7226">
              <w:rPr>
                <w:noProof/>
                <w:webHidden/>
              </w:rPr>
              <w:t>13</w:t>
            </w:r>
            <w:r w:rsidR="00DB7226">
              <w:rPr>
                <w:noProof/>
                <w:webHidden/>
              </w:rPr>
              <w:fldChar w:fldCharType="end"/>
            </w:r>
          </w:hyperlink>
        </w:p>
        <w:p w14:paraId="663BECD0" w14:textId="1A4000DB" w:rsidR="00DB7226" w:rsidRDefault="0006300E">
          <w:pPr>
            <w:pStyle w:val="TOC1"/>
            <w:tabs>
              <w:tab w:val="right" w:pos="9350"/>
            </w:tabs>
            <w:rPr>
              <w:rFonts w:asciiTheme="minorHAnsi" w:eastAsiaTheme="minorEastAsia" w:hAnsiTheme="minorHAnsi" w:cstheme="minorBidi"/>
              <w:noProof/>
            </w:rPr>
          </w:pPr>
          <w:hyperlink w:anchor="_Toc40356965" w:history="1">
            <w:r w:rsidR="00DB7226" w:rsidRPr="00D9572B">
              <w:rPr>
                <w:rStyle w:val="Hyperlink"/>
                <w:rFonts w:ascii="Times New Roman" w:eastAsia="Times New Roman" w:hAnsi="Times New Roman" w:cs="Times New Roman"/>
                <w:noProof/>
              </w:rPr>
              <w:t>Research Project: Root Detection</w:t>
            </w:r>
            <w:r w:rsidR="00DB7226" w:rsidRPr="00D9572B">
              <w:rPr>
                <w:rStyle w:val="Hyperlink"/>
                <w:noProof/>
              </w:rPr>
              <w:t>.</w:t>
            </w:r>
            <w:r w:rsidR="00DB7226">
              <w:rPr>
                <w:noProof/>
                <w:webHidden/>
              </w:rPr>
              <w:tab/>
            </w:r>
            <w:r w:rsidR="00DB7226">
              <w:rPr>
                <w:noProof/>
                <w:webHidden/>
              </w:rPr>
              <w:fldChar w:fldCharType="begin"/>
            </w:r>
            <w:r w:rsidR="00DB7226">
              <w:rPr>
                <w:noProof/>
                <w:webHidden/>
              </w:rPr>
              <w:instrText xml:space="preserve"> PAGEREF _Toc40356965 \h </w:instrText>
            </w:r>
            <w:r w:rsidR="00DB7226">
              <w:rPr>
                <w:noProof/>
                <w:webHidden/>
              </w:rPr>
            </w:r>
            <w:r w:rsidR="00DB7226">
              <w:rPr>
                <w:noProof/>
                <w:webHidden/>
              </w:rPr>
              <w:fldChar w:fldCharType="separate"/>
            </w:r>
            <w:r w:rsidR="00DB7226">
              <w:rPr>
                <w:noProof/>
                <w:webHidden/>
              </w:rPr>
              <w:t>14</w:t>
            </w:r>
            <w:r w:rsidR="00DB7226">
              <w:rPr>
                <w:noProof/>
                <w:webHidden/>
              </w:rPr>
              <w:fldChar w:fldCharType="end"/>
            </w:r>
          </w:hyperlink>
        </w:p>
        <w:p w14:paraId="23F8E6B8" w14:textId="2E9DBF23" w:rsidR="00DB7226" w:rsidRDefault="0006300E">
          <w:pPr>
            <w:pStyle w:val="TOC2"/>
            <w:tabs>
              <w:tab w:val="right" w:pos="9350"/>
            </w:tabs>
            <w:rPr>
              <w:rFonts w:asciiTheme="minorHAnsi" w:eastAsiaTheme="minorEastAsia" w:hAnsiTheme="minorHAnsi" w:cstheme="minorBidi"/>
              <w:noProof/>
            </w:rPr>
          </w:pPr>
          <w:hyperlink w:anchor="_Toc40356966" w:history="1">
            <w:r w:rsidR="00DB7226" w:rsidRPr="00D9572B">
              <w:rPr>
                <w:rStyle w:val="Hyperlink"/>
                <w:rFonts w:ascii="Times New Roman" w:eastAsia="Times New Roman" w:hAnsi="Times New Roman" w:cs="Times New Roman"/>
                <w:noProof/>
              </w:rPr>
              <w:t>Introduction &amp; Objective</w:t>
            </w:r>
            <w:r w:rsidR="00DB7226">
              <w:rPr>
                <w:noProof/>
                <w:webHidden/>
              </w:rPr>
              <w:tab/>
            </w:r>
            <w:r w:rsidR="00DB7226">
              <w:rPr>
                <w:noProof/>
                <w:webHidden/>
              </w:rPr>
              <w:fldChar w:fldCharType="begin"/>
            </w:r>
            <w:r w:rsidR="00DB7226">
              <w:rPr>
                <w:noProof/>
                <w:webHidden/>
              </w:rPr>
              <w:instrText xml:space="preserve"> PAGEREF _Toc40356966 \h </w:instrText>
            </w:r>
            <w:r w:rsidR="00DB7226">
              <w:rPr>
                <w:noProof/>
                <w:webHidden/>
              </w:rPr>
            </w:r>
            <w:r w:rsidR="00DB7226">
              <w:rPr>
                <w:noProof/>
                <w:webHidden/>
              </w:rPr>
              <w:fldChar w:fldCharType="separate"/>
            </w:r>
            <w:r w:rsidR="00DB7226">
              <w:rPr>
                <w:noProof/>
                <w:webHidden/>
              </w:rPr>
              <w:t>14</w:t>
            </w:r>
            <w:r w:rsidR="00DB7226">
              <w:rPr>
                <w:noProof/>
                <w:webHidden/>
              </w:rPr>
              <w:fldChar w:fldCharType="end"/>
            </w:r>
          </w:hyperlink>
        </w:p>
        <w:p w14:paraId="1EB7DDB0" w14:textId="72615C49" w:rsidR="00DB7226" w:rsidRDefault="0006300E">
          <w:pPr>
            <w:pStyle w:val="TOC2"/>
            <w:tabs>
              <w:tab w:val="right" w:pos="9350"/>
            </w:tabs>
            <w:rPr>
              <w:rFonts w:asciiTheme="minorHAnsi" w:eastAsiaTheme="minorEastAsia" w:hAnsiTheme="minorHAnsi" w:cstheme="minorBidi"/>
              <w:noProof/>
            </w:rPr>
          </w:pPr>
          <w:hyperlink w:anchor="_Toc40356967" w:history="1">
            <w:r w:rsidR="00DB7226" w:rsidRPr="00D9572B">
              <w:rPr>
                <w:rStyle w:val="Hyperlink"/>
                <w:rFonts w:ascii="Times New Roman" w:hAnsi="Times New Roman" w:cs="Times New Roman"/>
                <w:noProof/>
              </w:rPr>
              <w:t>Dataset</w:t>
            </w:r>
            <w:r w:rsidR="00DB7226">
              <w:rPr>
                <w:noProof/>
                <w:webHidden/>
              </w:rPr>
              <w:tab/>
            </w:r>
            <w:r w:rsidR="00DB7226">
              <w:rPr>
                <w:noProof/>
                <w:webHidden/>
              </w:rPr>
              <w:fldChar w:fldCharType="begin"/>
            </w:r>
            <w:r w:rsidR="00DB7226">
              <w:rPr>
                <w:noProof/>
                <w:webHidden/>
              </w:rPr>
              <w:instrText xml:space="preserve"> PAGEREF _Toc40356967 \h </w:instrText>
            </w:r>
            <w:r w:rsidR="00DB7226">
              <w:rPr>
                <w:noProof/>
                <w:webHidden/>
              </w:rPr>
            </w:r>
            <w:r w:rsidR="00DB7226">
              <w:rPr>
                <w:noProof/>
                <w:webHidden/>
              </w:rPr>
              <w:fldChar w:fldCharType="separate"/>
            </w:r>
            <w:r w:rsidR="00DB7226">
              <w:rPr>
                <w:noProof/>
                <w:webHidden/>
              </w:rPr>
              <w:t>14</w:t>
            </w:r>
            <w:r w:rsidR="00DB7226">
              <w:rPr>
                <w:noProof/>
                <w:webHidden/>
              </w:rPr>
              <w:fldChar w:fldCharType="end"/>
            </w:r>
          </w:hyperlink>
        </w:p>
        <w:p w14:paraId="0EC06F4C" w14:textId="13736665" w:rsidR="00DB7226" w:rsidRDefault="0006300E">
          <w:pPr>
            <w:pStyle w:val="TOC2"/>
            <w:tabs>
              <w:tab w:val="right" w:pos="9350"/>
            </w:tabs>
            <w:rPr>
              <w:rFonts w:asciiTheme="minorHAnsi" w:eastAsiaTheme="minorEastAsia" w:hAnsiTheme="minorHAnsi" w:cstheme="minorBidi"/>
              <w:noProof/>
            </w:rPr>
          </w:pPr>
          <w:hyperlink w:anchor="_Toc40356968" w:history="1">
            <w:r w:rsidR="00DB7226" w:rsidRPr="00D9572B">
              <w:rPr>
                <w:rStyle w:val="Hyperlink"/>
                <w:rFonts w:ascii="Times New Roman" w:hAnsi="Times New Roman" w:cs="Times New Roman"/>
                <w:noProof/>
              </w:rPr>
              <w:t>Algorithm &amp; Operation</w:t>
            </w:r>
            <w:r w:rsidR="00DB7226">
              <w:rPr>
                <w:noProof/>
                <w:webHidden/>
              </w:rPr>
              <w:tab/>
            </w:r>
            <w:r w:rsidR="00DB7226">
              <w:rPr>
                <w:noProof/>
                <w:webHidden/>
              </w:rPr>
              <w:fldChar w:fldCharType="begin"/>
            </w:r>
            <w:r w:rsidR="00DB7226">
              <w:rPr>
                <w:noProof/>
                <w:webHidden/>
              </w:rPr>
              <w:instrText xml:space="preserve"> PAGEREF _Toc40356968 \h </w:instrText>
            </w:r>
            <w:r w:rsidR="00DB7226">
              <w:rPr>
                <w:noProof/>
                <w:webHidden/>
              </w:rPr>
            </w:r>
            <w:r w:rsidR="00DB7226">
              <w:rPr>
                <w:noProof/>
                <w:webHidden/>
              </w:rPr>
              <w:fldChar w:fldCharType="separate"/>
            </w:r>
            <w:r w:rsidR="00DB7226">
              <w:rPr>
                <w:noProof/>
                <w:webHidden/>
              </w:rPr>
              <w:t>14</w:t>
            </w:r>
            <w:r w:rsidR="00DB7226">
              <w:rPr>
                <w:noProof/>
                <w:webHidden/>
              </w:rPr>
              <w:fldChar w:fldCharType="end"/>
            </w:r>
          </w:hyperlink>
        </w:p>
        <w:p w14:paraId="077A7F98" w14:textId="6764789E" w:rsidR="00DB7226" w:rsidRDefault="0006300E">
          <w:pPr>
            <w:pStyle w:val="TOC2"/>
            <w:tabs>
              <w:tab w:val="right" w:pos="9350"/>
            </w:tabs>
            <w:rPr>
              <w:rFonts w:asciiTheme="minorHAnsi" w:eastAsiaTheme="minorEastAsia" w:hAnsiTheme="minorHAnsi" w:cstheme="minorBidi"/>
              <w:noProof/>
            </w:rPr>
          </w:pPr>
          <w:hyperlink w:anchor="_Toc40356969" w:history="1">
            <w:r w:rsidR="00DB7226" w:rsidRPr="00D9572B">
              <w:rPr>
                <w:rStyle w:val="Hyperlink"/>
                <w:rFonts w:ascii="Times New Roman" w:hAnsi="Times New Roman" w:cs="Times New Roman"/>
                <w:noProof/>
              </w:rPr>
              <w:t>Generalization</w:t>
            </w:r>
            <w:r w:rsidR="00DB7226">
              <w:rPr>
                <w:noProof/>
                <w:webHidden/>
              </w:rPr>
              <w:tab/>
            </w:r>
            <w:r w:rsidR="00DB7226">
              <w:rPr>
                <w:noProof/>
                <w:webHidden/>
              </w:rPr>
              <w:fldChar w:fldCharType="begin"/>
            </w:r>
            <w:r w:rsidR="00DB7226">
              <w:rPr>
                <w:noProof/>
                <w:webHidden/>
              </w:rPr>
              <w:instrText xml:space="preserve"> PAGEREF _Toc40356969 \h </w:instrText>
            </w:r>
            <w:r w:rsidR="00DB7226">
              <w:rPr>
                <w:noProof/>
                <w:webHidden/>
              </w:rPr>
            </w:r>
            <w:r w:rsidR="00DB7226">
              <w:rPr>
                <w:noProof/>
                <w:webHidden/>
              </w:rPr>
              <w:fldChar w:fldCharType="separate"/>
            </w:r>
            <w:r w:rsidR="00DB7226">
              <w:rPr>
                <w:noProof/>
                <w:webHidden/>
              </w:rPr>
              <w:t>14</w:t>
            </w:r>
            <w:r w:rsidR="00DB7226">
              <w:rPr>
                <w:noProof/>
                <w:webHidden/>
              </w:rPr>
              <w:fldChar w:fldCharType="end"/>
            </w:r>
          </w:hyperlink>
        </w:p>
        <w:p w14:paraId="017D9A8D" w14:textId="66FB7C62" w:rsidR="00DB7226" w:rsidRDefault="0006300E">
          <w:pPr>
            <w:pStyle w:val="TOC1"/>
            <w:tabs>
              <w:tab w:val="right" w:pos="9350"/>
            </w:tabs>
            <w:rPr>
              <w:rFonts w:asciiTheme="minorHAnsi" w:eastAsiaTheme="minorEastAsia" w:hAnsiTheme="minorHAnsi" w:cstheme="minorBidi"/>
              <w:noProof/>
            </w:rPr>
          </w:pPr>
          <w:hyperlink w:anchor="_Toc40356970" w:history="1">
            <w:r w:rsidR="00DB7226" w:rsidRPr="00D9572B">
              <w:rPr>
                <w:rStyle w:val="Hyperlink"/>
                <w:rFonts w:ascii="Times New Roman" w:eastAsia="Times New Roman" w:hAnsi="Times New Roman" w:cs="Times New Roman"/>
                <w:noProof/>
              </w:rPr>
              <w:t>Reference</w:t>
            </w:r>
            <w:r w:rsidR="00DB7226">
              <w:rPr>
                <w:noProof/>
                <w:webHidden/>
              </w:rPr>
              <w:tab/>
            </w:r>
            <w:r w:rsidR="00DB7226">
              <w:rPr>
                <w:noProof/>
                <w:webHidden/>
              </w:rPr>
              <w:fldChar w:fldCharType="begin"/>
            </w:r>
            <w:r w:rsidR="00DB7226">
              <w:rPr>
                <w:noProof/>
                <w:webHidden/>
              </w:rPr>
              <w:instrText xml:space="preserve"> PAGEREF _Toc40356970 \h </w:instrText>
            </w:r>
            <w:r w:rsidR="00DB7226">
              <w:rPr>
                <w:noProof/>
                <w:webHidden/>
              </w:rPr>
            </w:r>
            <w:r w:rsidR="00DB7226">
              <w:rPr>
                <w:noProof/>
                <w:webHidden/>
              </w:rPr>
              <w:fldChar w:fldCharType="separate"/>
            </w:r>
            <w:r w:rsidR="00DB7226">
              <w:rPr>
                <w:noProof/>
                <w:webHidden/>
              </w:rPr>
              <w:t>14</w:t>
            </w:r>
            <w:r w:rsidR="00DB7226">
              <w:rPr>
                <w:noProof/>
                <w:webHidden/>
              </w:rPr>
              <w:fldChar w:fldCharType="end"/>
            </w:r>
          </w:hyperlink>
        </w:p>
        <w:p w14:paraId="0000001F" w14:textId="27636413" w:rsidR="00B96EBB" w:rsidRDefault="00BB27EB">
          <w:pPr>
            <w:spacing w:line="360" w:lineRule="auto"/>
            <w:rPr>
              <w:rFonts w:ascii="Times New Roman" w:eastAsia="Times New Roman" w:hAnsi="Times New Roman" w:cs="Times New Roman"/>
            </w:rPr>
          </w:pPr>
          <w:r>
            <w:fldChar w:fldCharType="end"/>
          </w:r>
        </w:p>
      </w:sdtContent>
    </w:sdt>
    <w:p w14:paraId="00000020" w14:textId="77777777" w:rsidR="00B96EBB" w:rsidRDefault="00BB27EB">
      <w:pPr>
        <w:pStyle w:val="Heading1"/>
        <w:spacing w:line="360" w:lineRule="auto"/>
        <w:rPr>
          <w:rFonts w:ascii="Times New Roman" w:eastAsia="Times New Roman" w:hAnsi="Times New Roman" w:cs="Times New Roman"/>
          <w:sz w:val="36"/>
          <w:szCs w:val="36"/>
        </w:rPr>
      </w:pPr>
      <w:bookmarkStart w:id="0" w:name="_Toc40356946"/>
      <w:r>
        <w:rPr>
          <w:rFonts w:ascii="Times New Roman" w:eastAsia="Times New Roman" w:hAnsi="Times New Roman" w:cs="Times New Roman"/>
          <w:sz w:val="36"/>
          <w:szCs w:val="36"/>
        </w:rPr>
        <w:lastRenderedPageBreak/>
        <w:t>Introduction &amp; Motivation.</w:t>
      </w:r>
      <w:bookmarkEnd w:id="0"/>
    </w:p>
    <w:p w14:paraId="00000021" w14:textId="77777777" w:rsidR="00B96EBB" w:rsidRDefault="00BB27EB">
      <w:pPr>
        <w:pStyle w:val="Heading2"/>
        <w:rPr>
          <w:rFonts w:ascii="Times New Roman" w:eastAsia="Times New Roman" w:hAnsi="Times New Roman" w:cs="Times New Roman"/>
        </w:rPr>
      </w:pPr>
      <w:bookmarkStart w:id="1" w:name="_Toc40356947"/>
      <w:r>
        <w:rPr>
          <w:rFonts w:ascii="Times New Roman" w:eastAsia="Times New Roman" w:hAnsi="Times New Roman" w:cs="Times New Roman"/>
        </w:rPr>
        <w:t>Motivation</w:t>
      </w:r>
      <w:bookmarkEnd w:id="1"/>
    </w:p>
    <w:p w14:paraId="00000022" w14:textId="77777777" w:rsidR="00B96EBB" w:rsidRDefault="00BB27EB">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often, we see the development of technology and how it has made our lives easier and richer, such as Face recognition on the iPhone and 3D effect movies. Sometimes these technologies save our lives, such as detecting a disease or cancer, by looking at X-ray images or PET scan. Those technologies have been used from the concepts of digital image processing and computer vision. </w:t>
      </w:r>
    </w:p>
    <w:p w14:paraId="00000023" w14:textId="77777777" w:rsidR="00B96EBB" w:rsidRDefault="00BB27EB">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image processing allows to manipulate images and to extract important features from images. The range of this application have been varied from medicine to entertainment. Also, the classes of image processing can be divided into image enhancement, image restoration, and image analysis. Within these subclasses, there are many algorithms which are used not only to extract interesting features from image or video frames, but also give a capability to interpret meaning of image or video frames for computer and provide those meaning to human. The concept of these image processing can be further developed into computer vision: be able to write computer programs that can interpret images. </w:t>
      </w:r>
    </w:p>
    <w:p w14:paraId="00000024" w14:textId="77777777" w:rsidR="00B96EBB" w:rsidRDefault="00BB27EB">
      <w:pPr>
        <w:pStyle w:val="Heading2"/>
        <w:tabs>
          <w:tab w:val="left" w:pos="5805"/>
        </w:tabs>
        <w:spacing w:line="360" w:lineRule="auto"/>
        <w:rPr>
          <w:rFonts w:ascii="Times New Roman" w:eastAsia="Times New Roman" w:hAnsi="Times New Roman" w:cs="Times New Roman"/>
        </w:rPr>
      </w:pPr>
      <w:bookmarkStart w:id="2" w:name="_Toc40356948"/>
      <w:r>
        <w:rPr>
          <w:rFonts w:ascii="Times New Roman" w:eastAsia="Times New Roman" w:hAnsi="Times New Roman" w:cs="Times New Roman"/>
        </w:rPr>
        <w:t>Introduction</w:t>
      </w:r>
      <w:bookmarkEnd w:id="2"/>
      <w:r>
        <w:rPr>
          <w:rFonts w:ascii="Times New Roman" w:eastAsia="Times New Roman" w:hAnsi="Times New Roman" w:cs="Times New Roman"/>
        </w:rPr>
        <w:tab/>
      </w:r>
    </w:p>
    <w:p w14:paraId="00000025" w14:textId="77777777" w:rsidR="00B96EBB" w:rsidRDefault="00BB27EB">
      <w:pPr>
        <w:spacing w:line="360" w:lineRule="auto"/>
        <w:ind w:firstLine="720"/>
        <w:rPr>
          <w:rFonts w:ascii="Times New Roman" w:eastAsia="Times New Roman" w:hAnsi="Times New Roman" w:cs="Times New Roman"/>
          <w:sz w:val="24"/>
          <w:szCs w:val="24"/>
        </w:rPr>
      </w:pPr>
      <w:bookmarkStart w:id="3" w:name="_heading=h.3znysh7" w:colFirst="0" w:colLast="0"/>
      <w:bookmarkEnd w:id="3"/>
      <w:r>
        <w:rPr>
          <w:rFonts w:ascii="Times New Roman" w:eastAsia="Times New Roman" w:hAnsi="Times New Roman" w:cs="Times New Roman"/>
          <w:sz w:val="24"/>
          <w:szCs w:val="24"/>
        </w:rPr>
        <w:t>Digital Image processing refers to the manipulation of images to extract more features or information than is original image in the real world. Images are 2-D array or matrix consisting of different pixels and channels: pixels are basic unit represent images, and representation of channels means either color or gray image. Knowing that representation of pixels holds information about the image, image enhancement, compression, and restoration can be achieved. These technique and method will be exploited through project section.</w:t>
      </w:r>
    </w:p>
    <w:p w14:paraId="00000026" w14:textId="77777777" w:rsidR="00B96EBB" w:rsidRDefault="00BB27EB">
      <w:pPr>
        <w:pStyle w:val="Heading2"/>
        <w:spacing w:line="360" w:lineRule="auto"/>
        <w:rPr>
          <w:rFonts w:ascii="Times New Roman" w:eastAsia="Times New Roman" w:hAnsi="Times New Roman" w:cs="Times New Roman"/>
        </w:rPr>
      </w:pPr>
      <w:bookmarkStart w:id="4" w:name="_Toc40356949"/>
      <w:r>
        <w:rPr>
          <w:rFonts w:ascii="Times New Roman" w:eastAsia="Times New Roman" w:hAnsi="Times New Roman" w:cs="Times New Roman"/>
        </w:rPr>
        <w:t>Implementation</w:t>
      </w:r>
      <w:bookmarkEnd w:id="4"/>
    </w:p>
    <w:p w14:paraId="00000027" w14:textId="77777777" w:rsidR="00B96EBB" w:rsidRDefault="00BB27EB">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As far as the implementations are concerned on image processing and computer vision, this will be exploited through the OpenCV libraries and C++ language.</w:t>
      </w:r>
    </w:p>
    <w:p w14:paraId="00000028" w14:textId="77777777" w:rsidR="00B96EBB" w:rsidRDefault="00BB27EB">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environment that the code was implemented was Ubuntu 18.04 and C Lion for debugging purpose. The version of OpenCV 3.4 and compiled though C++14.</w:t>
      </w:r>
    </w:p>
    <w:p w14:paraId="00000029" w14:textId="77777777" w:rsidR="00B96EBB" w:rsidRDefault="00BB27EB">
      <w:pPr>
        <w:pStyle w:val="Heading1"/>
        <w:spacing w:line="360" w:lineRule="auto"/>
        <w:rPr>
          <w:rFonts w:ascii="Times New Roman" w:eastAsia="Times New Roman" w:hAnsi="Times New Roman" w:cs="Times New Roman"/>
        </w:rPr>
      </w:pPr>
      <w:bookmarkStart w:id="5" w:name="_Toc40356950"/>
      <w:r>
        <w:rPr>
          <w:rFonts w:ascii="Times New Roman" w:eastAsia="Times New Roman" w:hAnsi="Times New Roman" w:cs="Times New Roman"/>
        </w:rPr>
        <w:lastRenderedPageBreak/>
        <w:t>Backgrounds to prepare a project</w:t>
      </w:r>
      <w:bookmarkEnd w:id="5"/>
    </w:p>
    <w:p w14:paraId="0000002A" w14:textId="77777777" w:rsidR="00B96EBB" w:rsidRDefault="00BB27EB">
      <w:pPr>
        <w:pStyle w:val="Heading2"/>
        <w:spacing w:line="360" w:lineRule="auto"/>
        <w:rPr>
          <w:rFonts w:ascii="Times New Roman" w:eastAsia="Times New Roman" w:hAnsi="Times New Roman" w:cs="Times New Roman"/>
          <w:sz w:val="28"/>
          <w:szCs w:val="28"/>
        </w:rPr>
      </w:pPr>
      <w:bookmarkStart w:id="6" w:name="_Toc40356951"/>
      <w:r>
        <w:rPr>
          <w:rFonts w:ascii="Times New Roman" w:eastAsia="Times New Roman" w:hAnsi="Times New Roman" w:cs="Times New Roman"/>
          <w:sz w:val="28"/>
          <w:szCs w:val="28"/>
        </w:rPr>
        <w:t>Operations with images</w:t>
      </w:r>
      <w:bookmarkEnd w:id="6"/>
    </w:p>
    <w:p w14:paraId="0000002B" w14:textId="77777777"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step for computer to understand the image or video, is first capture that image and load into program. Image can be read, as in figure 1.</w:t>
      </w:r>
    </w:p>
    <w:bookmarkStart w:id="7" w:name="_heading=h.1t3h5sf" w:colFirst="0" w:colLast="0"/>
    <w:bookmarkEnd w:id="7"/>
    <w:p w14:paraId="0000002C" w14:textId="77777777" w:rsidR="00B96EBB" w:rsidRDefault="00BB27EB">
      <w:pPr>
        <w:jc w:val="center"/>
      </w:pPr>
      <w:r>
        <w:object w:dxaOrig="2364" w:dyaOrig="2635" w14:anchorId="28800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5pt;height:131.75pt" o:ole="">
            <v:imagedata r:id="rId8" o:title=""/>
          </v:shape>
          <o:OLEObject Type="Embed" ProgID="Word.OpenDocumentText.12" ShapeID="_x0000_i1025" DrawAspect="Content" ObjectID="_1650978075" r:id="rId9"/>
        </w:object>
      </w:r>
      <w:r>
        <w:rPr>
          <w:noProof/>
        </w:rPr>
        <w:drawing>
          <wp:inline distT="0" distB="0" distL="0" distR="0" wp14:anchorId="6CF7C8AB" wp14:editId="78DA4B18">
            <wp:extent cx="1504950" cy="1657350"/>
            <wp:effectExtent l="0" t="0" r="0" b="0"/>
            <wp:docPr id="4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1504950" cy="1657350"/>
                    </a:xfrm>
                    <a:prstGeom prst="rect">
                      <a:avLst/>
                    </a:prstGeom>
                    <a:ln/>
                  </pic:spPr>
                </pic:pic>
              </a:graphicData>
            </a:graphic>
          </wp:inline>
        </w:drawing>
      </w:r>
    </w:p>
    <w:p w14:paraId="0000002D" w14:textId="77777777" w:rsidR="00B96EBB" w:rsidRDefault="00BB27EB">
      <w:pPr>
        <w:jc w:val="center"/>
      </w:pPr>
      <w:r>
        <w:t>Figure 1. Read Image</w:t>
      </w:r>
    </w:p>
    <w:p w14:paraId="0000002E" w14:textId="77777777" w:rsidR="00B96EBB" w:rsidRDefault="00BB27EB">
      <w:pPr>
        <w:pStyle w:val="Heading2"/>
        <w:rPr>
          <w:rFonts w:ascii="Times New Roman" w:eastAsia="Times New Roman" w:hAnsi="Times New Roman" w:cs="Times New Roman"/>
          <w:sz w:val="28"/>
          <w:szCs w:val="28"/>
        </w:rPr>
      </w:pPr>
      <w:bookmarkStart w:id="8" w:name="_Toc40356952"/>
      <w:r>
        <w:rPr>
          <w:rFonts w:ascii="Times New Roman" w:eastAsia="Times New Roman" w:hAnsi="Times New Roman" w:cs="Times New Roman"/>
          <w:sz w:val="28"/>
          <w:szCs w:val="28"/>
        </w:rPr>
        <w:t>Converting Image to Gray or Color Image</w:t>
      </w:r>
      <w:bookmarkEnd w:id="8"/>
    </w:p>
    <w:p w14:paraId="0000002F" w14:textId="77777777"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pixel is a one entity that represent the image as described. The range of those pixel values are 0 – 255: If pixels values are going towards to 0, then it will get darker. If pixel values are going towards to 255, it will get whiter. The major difference between color and gray image is that the number of channels is different such as the color image has channel of three, and the gray image has channel of one. It is sometimes necessary to change color image to gray image for reducing resources and computation time due to heavy computation based on pixel element-wise computation. Furthermore, to predict how much brightness associate with image, gray images can be used to see the effect of brightness.</w:t>
      </w:r>
    </w:p>
    <w:p w14:paraId="00000030" w14:textId="77777777" w:rsidR="00B96EBB" w:rsidRDefault="00B96EBB">
      <w:pPr>
        <w:ind w:firstLine="720"/>
        <w:rPr>
          <w:rFonts w:ascii="Times New Roman" w:eastAsia="Times New Roman" w:hAnsi="Times New Roman" w:cs="Times New Roman"/>
        </w:rPr>
      </w:pPr>
    </w:p>
    <w:bookmarkStart w:id="9" w:name="_heading=h.2s8eyo1" w:colFirst="0" w:colLast="0"/>
    <w:bookmarkEnd w:id="9"/>
    <w:p w14:paraId="00000031" w14:textId="77777777" w:rsidR="00B96EBB" w:rsidRDefault="00BB27EB">
      <w:pPr>
        <w:jc w:val="center"/>
      </w:pPr>
      <w:r>
        <w:object w:dxaOrig="2608" w:dyaOrig="3043" w14:anchorId="62051608">
          <v:shape id="_x0000_i1026" type="#_x0000_t75" style="width:129.75pt;height:152.15pt" o:ole="">
            <v:imagedata r:id="rId11" o:title=""/>
          </v:shape>
          <o:OLEObject Type="Embed" ProgID="Word.OpenDocumentText.12" ShapeID="_x0000_i1026" DrawAspect="Content" ObjectID="_1650978076" r:id="rId12"/>
        </w:object>
      </w:r>
      <w:r>
        <w:rPr>
          <w:noProof/>
        </w:rPr>
        <w:drawing>
          <wp:inline distT="114300" distB="114300" distL="114300" distR="114300" wp14:anchorId="697FC509" wp14:editId="65B6EB12">
            <wp:extent cx="1566971" cy="1853612"/>
            <wp:effectExtent l="0" t="0" r="0" b="0"/>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566971" cy="1853612"/>
                    </a:xfrm>
                    <a:prstGeom prst="rect">
                      <a:avLst/>
                    </a:prstGeom>
                    <a:ln/>
                  </pic:spPr>
                </pic:pic>
              </a:graphicData>
            </a:graphic>
          </wp:inline>
        </w:drawing>
      </w:r>
    </w:p>
    <w:p w14:paraId="00000032" w14:textId="77777777" w:rsidR="00B96EBB" w:rsidRDefault="00BB27EB">
      <w:pPr>
        <w:jc w:val="center"/>
      </w:pPr>
      <w:r>
        <w:t>Figure 2. Color Image to Gray Image.</w:t>
      </w:r>
    </w:p>
    <w:p w14:paraId="00000033" w14:textId="77777777" w:rsidR="00B96EBB" w:rsidRDefault="00BB27EB">
      <w:pPr>
        <w:pStyle w:val="Heading2"/>
        <w:rPr>
          <w:rFonts w:ascii="Times New Roman" w:eastAsia="Times New Roman" w:hAnsi="Times New Roman" w:cs="Times New Roman"/>
          <w:sz w:val="28"/>
          <w:szCs w:val="28"/>
        </w:rPr>
      </w:pPr>
      <w:bookmarkStart w:id="10" w:name="_Toc40356953"/>
      <w:r>
        <w:rPr>
          <w:rFonts w:ascii="Times New Roman" w:eastAsia="Times New Roman" w:hAnsi="Times New Roman" w:cs="Times New Roman"/>
          <w:sz w:val="28"/>
          <w:szCs w:val="28"/>
        </w:rPr>
        <w:lastRenderedPageBreak/>
        <w:t>Basic Drawing Function – Project 1.</w:t>
      </w:r>
      <w:bookmarkEnd w:id="10"/>
    </w:p>
    <w:p w14:paraId="00000034" w14:textId="77777777"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for computer to choose the interesting features by pointing that point, drawing the rectangle surroundings, and making the boundary to detect the objects. For these cases, basic drawing function can be easily applied. In the computer point of view, the image is just a 2D matrix, specific points can be pointed in 2D matrix. </w:t>
      </w:r>
    </w:p>
    <w:p w14:paraId="00000035" w14:textId="77777777"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Basics Drawing functions can be achieved, as shown in table 1.</w:t>
      </w:r>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3619"/>
        <w:gridCol w:w="4206"/>
      </w:tblGrid>
      <w:tr w:rsidR="00B96EBB" w14:paraId="291C7278" w14:textId="77777777">
        <w:trPr>
          <w:jc w:val="center"/>
        </w:trPr>
        <w:tc>
          <w:tcPr>
            <w:tcW w:w="1525" w:type="dxa"/>
          </w:tcPr>
          <w:p w14:paraId="00000036"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Type of function.</w:t>
            </w:r>
          </w:p>
        </w:tc>
        <w:tc>
          <w:tcPr>
            <w:tcW w:w="3619" w:type="dxa"/>
          </w:tcPr>
          <w:p w14:paraId="00000037"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Description</w:t>
            </w:r>
          </w:p>
        </w:tc>
        <w:tc>
          <w:tcPr>
            <w:tcW w:w="4206" w:type="dxa"/>
          </w:tcPr>
          <w:p w14:paraId="00000038"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Implementation.</w:t>
            </w:r>
          </w:p>
        </w:tc>
      </w:tr>
      <w:tr w:rsidR="00B96EBB" w14:paraId="43603C70" w14:textId="77777777">
        <w:trPr>
          <w:jc w:val="center"/>
        </w:trPr>
        <w:tc>
          <w:tcPr>
            <w:tcW w:w="1525" w:type="dxa"/>
          </w:tcPr>
          <w:p w14:paraId="00000039"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Point</w:t>
            </w:r>
          </w:p>
        </w:tc>
        <w:tc>
          <w:tcPr>
            <w:tcW w:w="3619" w:type="dxa"/>
          </w:tcPr>
          <w:p w14:paraId="0000003A"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Defining specific points in 2D matrix at (20, 30)</w:t>
            </w:r>
          </w:p>
        </w:tc>
        <w:tc>
          <w:tcPr>
            <w:tcW w:w="4206" w:type="dxa"/>
          </w:tcPr>
          <w:p w14:paraId="0000003B" w14:textId="77777777" w:rsidR="00B96EBB" w:rsidRDefault="00BB27EB">
            <w:pP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3564F498" wp14:editId="7D084A00">
                  <wp:simplePos x="0" y="0"/>
                  <wp:positionH relativeFrom="column">
                    <wp:posOffset>181610</wp:posOffset>
                  </wp:positionH>
                  <wp:positionV relativeFrom="paragraph">
                    <wp:posOffset>117475</wp:posOffset>
                  </wp:positionV>
                  <wp:extent cx="1485900" cy="723900"/>
                  <wp:effectExtent l="0" t="0" r="0" b="0"/>
                  <wp:wrapSquare wrapText="bothSides" distT="0" distB="0" distL="114300" distR="114300"/>
                  <wp:docPr id="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1485900" cy="723900"/>
                          </a:xfrm>
                          <a:prstGeom prst="rect">
                            <a:avLst/>
                          </a:prstGeom>
                          <a:ln/>
                        </pic:spPr>
                      </pic:pic>
                    </a:graphicData>
                  </a:graphic>
                </wp:anchor>
              </w:drawing>
            </w:r>
          </w:p>
        </w:tc>
      </w:tr>
      <w:tr w:rsidR="00B96EBB" w14:paraId="5DFB5C2B" w14:textId="77777777">
        <w:trPr>
          <w:jc w:val="center"/>
        </w:trPr>
        <w:tc>
          <w:tcPr>
            <w:tcW w:w="1525" w:type="dxa"/>
          </w:tcPr>
          <w:p w14:paraId="0000003C"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Scalar</w:t>
            </w:r>
          </w:p>
        </w:tc>
        <w:tc>
          <w:tcPr>
            <w:tcW w:w="3619" w:type="dxa"/>
          </w:tcPr>
          <w:p w14:paraId="0000003D"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The functionality of scalar is to pass pixels values. One in the above, represent the color image and each a, b, c represents the pixel values in color image. One in the below, represent the gray image and the d is the pixel value of gray image.</w:t>
            </w:r>
          </w:p>
          <w:p w14:paraId="0000003E" w14:textId="77777777" w:rsidR="00B96EBB" w:rsidRDefault="00B96EBB">
            <w:pPr>
              <w:jc w:val="center"/>
              <w:rPr>
                <w:rFonts w:ascii="Times New Roman" w:eastAsia="Times New Roman" w:hAnsi="Times New Roman" w:cs="Times New Roman"/>
              </w:rPr>
            </w:pPr>
          </w:p>
          <w:p w14:paraId="0000003F"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Also, you can use hexadecimal, such as 0xff for a, b, and c, which represent 255.</w:t>
            </w:r>
          </w:p>
        </w:tc>
        <w:tc>
          <w:tcPr>
            <w:tcW w:w="4206" w:type="dxa"/>
          </w:tcPr>
          <w:p w14:paraId="00000040" w14:textId="77777777" w:rsidR="00B96EBB" w:rsidRDefault="00BB27E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0BD996" wp14:editId="5BA7256F">
                  <wp:extent cx="1247775" cy="742950"/>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247775" cy="742950"/>
                          </a:xfrm>
                          <a:prstGeom prst="rect">
                            <a:avLst/>
                          </a:prstGeom>
                          <a:ln/>
                        </pic:spPr>
                      </pic:pic>
                    </a:graphicData>
                  </a:graphic>
                </wp:inline>
              </w:drawing>
            </w:r>
          </w:p>
          <w:p w14:paraId="00000041" w14:textId="77777777" w:rsidR="00B96EBB" w:rsidRDefault="00BB27EB">
            <w:pP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u w:val="single"/>
              </w:rPr>
              <w:t>If a, b, and c is 0, it is black.</w:t>
            </w:r>
          </w:p>
        </w:tc>
      </w:tr>
      <w:tr w:rsidR="00B96EBB" w14:paraId="0F0BC267" w14:textId="77777777">
        <w:trPr>
          <w:jc w:val="center"/>
        </w:trPr>
        <w:tc>
          <w:tcPr>
            <w:tcW w:w="1525" w:type="dxa"/>
          </w:tcPr>
          <w:p w14:paraId="00000042"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Line</w:t>
            </w:r>
          </w:p>
        </w:tc>
        <w:tc>
          <w:tcPr>
            <w:tcW w:w="3619" w:type="dxa"/>
          </w:tcPr>
          <w:p w14:paraId="00000043"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 xml:space="preserve">This function is to draw line in given </w:t>
            </w:r>
            <w:proofErr w:type="spellStart"/>
            <w:r>
              <w:rPr>
                <w:rFonts w:ascii="Times New Roman" w:eastAsia="Times New Roman" w:hAnsi="Times New Roman" w:cs="Times New Roman"/>
              </w:rPr>
              <w:t>img</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st_pt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end_pt</w:t>
            </w:r>
            <w:proofErr w:type="spellEnd"/>
            <w:r>
              <w:rPr>
                <w:rFonts w:ascii="Times New Roman" w:eastAsia="Times New Roman" w:hAnsi="Times New Roman" w:cs="Times New Roman"/>
              </w:rPr>
              <w:t xml:space="preserve"> are the starting point and end point (Point class). Thickness can be integer value and line types can be varied by looking at the reference section.</w:t>
            </w:r>
          </w:p>
        </w:tc>
        <w:tc>
          <w:tcPr>
            <w:tcW w:w="4206" w:type="dxa"/>
          </w:tcPr>
          <w:p w14:paraId="00000044" w14:textId="77777777" w:rsidR="00B96EBB" w:rsidRDefault="00BB27EB">
            <w:pPr>
              <w:rPr>
                <w:rFonts w:ascii="Times New Roman" w:eastAsia="Times New Roman" w:hAnsi="Times New Roman" w:cs="Times New Roman"/>
              </w:rPr>
            </w:pPr>
            <w:r>
              <w:rPr>
                <w:noProof/>
              </w:rPr>
              <w:drawing>
                <wp:anchor distT="0" distB="0" distL="114300" distR="114300" simplePos="0" relativeHeight="251659264" behindDoc="0" locked="0" layoutInCell="1" hidden="0" allowOverlap="1" wp14:anchorId="3653FA47" wp14:editId="4EB53F4C">
                  <wp:simplePos x="0" y="0"/>
                  <wp:positionH relativeFrom="column">
                    <wp:posOffset>5081</wp:posOffset>
                  </wp:positionH>
                  <wp:positionV relativeFrom="paragraph">
                    <wp:posOffset>276225</wp:posOffset>
                  </wp:positionV>
                  <wp:extent cx="2171700" cy="428625"/>
                  <wp:effectExtent l="0" t="0" r="0" b="0"/>
                  <wp:wrapSquare wrapText="bothSides" distT="0" distB="0" distL="114300" distR="11430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171700" cy="428625"/>
                          </a:xfrm>
                          <a:prstGeom prst="rect">
                            <a:avLst/>
                          </a:prstGeom>
                          <a:ln/>
                        </pic:spPr>
                      </pic:pic>
                    </a:graphicData>
                  </a:graphic>
                </wp:anchor>
              </w:drawing>
            </w:r>
          </w:p>
        </w:tc>
      </w:tr>
      <w:tr w:rsidR="00B96EBB" w14:paraId="512DA8A8" w14:textId="77777777">
        <w:trPr>
          <w:jc w:val="center"/>
        </w:trPr>
        <w:tc>
          <w:tcPr>
            <w:tcW w:w="1525" w:type="dxa"/>
          </w:tcPr>
          <w:p w14:paraId="00000045"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Rectangle</w:t>
            </w:r>
          </w:p>
        </w:tc>
        <w:tc>
          <w:tcPr>
            <w:tcW w:w="3619" w:type="dxa"/>
          </w:tcPr>
          <w:p w14:paraId="00000046"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This function is like line by having starting point and the end point.</w:t>
            </w:r>
          </w:p>
        </w:tc>
        <w:tc>
          <w:tcPr>
            <w:tcW w:w="4206" w:type="dxa"/>
          </w:tcPr>
          <w:p w14:paraId="00000047" w14:textId="77777777" w:rsidR="00B96EBB" w:rsidRDefault="00BB27EB">
            <w:pPr>
              <w:jc w:val="right"/>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4A27B8" wp14:editId="29E280E8">
                  <wp:extent cx="2533650" cy="495300"/>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533650" cy="495300"/>
                          </a:xfrm>
                          <a:prstGeom prst="rect">
                            <a:avLst/>
                          </a:prstGeom>
                          <a:ln/>
                        </pic:spPr>
                      </pic:pic>
                    </a:graphicData>
                  </a:graphic>
                </wp:inline>
              </w:drawing>
            </w:r>
          </w:p>
        </w:tc>
      </w:tr>
      <w:tr w:rsidR="00B96EBB" w14:paraId="5FAC1A8F" w14:textId="77777777">
        <w:trPr>
          <w:jc w:val="center"/>
        </w:trPr>
        <w:tc>
          <w:tcPr>
            <w:tcW w:w="1525" w:type="dxa"/>
          </w:tcPr>
          <w:p w14:paraId="00000048"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Circle</w:t>
            </w:r>
          </w:p>
        </w:tc>
        <w:tc>
          <w:tcPr>
            <w:tcW w:w="3619" w:type="dxa"/>
          </w:tcPr>
          <w:p w14:paraId="00000049"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 xml:space="preserve">This function is to draw rectangle in given </w:t>
            </w:r>
            <w:proofErr w:type="spellStart"/>
            <w:r>
              <w:rPr>
                <w:rFonts w:ascii="Times New Roman" w:eastAsia="Times New Roman" w:hAnsi="Times New Roman" w:cs="Times New Roman"/>
              </w:rPr>
              <w:t>img</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center_pt</w:t>
            </w:r>
            <w:proofErr w:type="spellEnd"/>
            <w:r>
              <w:rPr>
                <w:rFonts w:ascii="Times New Roman" w:eastAsia="Times New Roman" w:hAnsi="Times New Roman" w:cs="Times New Roman"/>
              </w:rPr>
              <w:t xml:space="preserve"> is for center point in circle, and radius length represents radius in circle. Rest of them are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Line class</w:t>
            </w:r>
          </w:p>
        </w:tc>
        <w:tc>
          <w:tcPr>
            <w:tcW w:w="4206" w:type="dxa"/>
          </w:tcPr>
          <w:p w14:paraId="0000004A" w14:textId="77777777" w:rsidR="00B96EBB" w:rsidRDefault="00BB27EB">
            <w:pPr>
              <w:rPr>
                <w:rFonts w:ascii="Times New Roman" w:eastAsia="Times New Roman" w:hAnsi="Times New Roman" w:cs="Times New Roman"/>
              </w:rPr>
            </w:pPr>
            <w:r>
              <w:rPr>
                <w:noProof/>
              </w:rPr>
              <w:drawing>
                <wp:anchor distT="0" distB="0" distL="114300" distR="114300" simplePos="0" relativeHeight="251660288" behindDoc="0" locked="0" layoutInCell="1" hidden="0" allowOverlap="1" wp14:anchorId="71780D8F" wp14:editId="25AD1984">
                  <wp:simplePos x="0" y="0"/>
                  <wp:positionH relativeFrom="column">
                    <wp:posOffset>-4444</wp:posOffset>
                  </wp:positionH>
                  <wp:positionV relativeFrom="paragraph">
                    <wp:posOffset>200660</wp:posOffset>
                  </wp:positionV>
                  <wp:extent cx="2200275" cy="314325"/>
                  <wp:effectExtent l="0" t="0" r="0" b="0"/>
                  <wp:wrapSquare wrapText="bothSides" distT="0" distB="0" distL="114300" distR="11430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200275" cy="314325"/>
                          </a:xfrm>
                          <a:prstGeom prst="rect">
                            <a:avLst/>
                          </a:prstGeom>
                          <a:ln/>
                        </pic:spPr>
                      </pic:pic>
                    </a:graphicData>
                  </a:graphic>
                </wp:anchor>
              </w:drawing>
            </w:r>
          </w:p>
        </w:tc>
      </w:tr>
    </w:tbl>
    <w:p w14:paraId="0000004B"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Basic Drawing Function and Implementation.</w:t>
      </w:r>
    </w:p>
    <w:p w14:paraId="0000004C" w14:textId="77777777" w:rsidR="00B96EBB" w:rsidRDefault="00BB27EB">
      <w:pPr>
        <w:rPr>
          <w:rFonts w:ascii="Times New Roman" w:eastAsia="Times New Roman" w:hAnsi="Times New Roman" w:cs="Times New Roman"/>
        </w:rPr>
      </w:pPr>
      <w:r>
        <w:rPr>
          <w:rFonts w:ascii="Times New Roman" w:eastAsia="Times New Roman" w:hAnsi="Times New Roman" w:cs="Times New Roman"/>
          <w:sz w:val="24"/>
          <w:szCs w:val="24"/>
        </w:rPr>
        <w:t xml:space="preserve">This implementation can be explained and referenced on GitHub : </w:t>
      </w:r>
      <w:hyperlink r:id="rId19">
        <w:r>
          <w:rPr>
            <w:rFonts w:ascii="Times New Roman" w:eastAsia="Times New Roman" w:hAnsi="Times New Roman" w:cs="Times New Roman"/>
            <w:color w:val="0563C1"/>
            <w:u w:val="single"/>
          </w:rPr>
          <w:t>https://github.com/sjang1594/opencv/tree/master/Independent%20Project/Proj1</w:t>
        </w:r>
      </w:hyperlink>
      <w:r>
        <w:rPr>
          <w:rFonts w:ascii="Times New Roman" w:eastAsia="Times New Roman" w:hAnsi="Times New Roman" w:cs="Times New Roman"/>
        </w:rPr>
        <w:t xml:space="preserve"> </w:t>
      </w:r>
    </w:p>
    <w:p w14:paraId="0000004D" w14:textId="77777777" w:rsidR="00B96EBB" w:rsidRDefault="00BB27EB">
      <w:pPr>
        <w:pStyle w:val="Heading2"/>
        <w:rPr>
          <w:rFonts w:ascii="Times New Roman" w:eastAsia="Times New Roman" w:hAnsi="Times New Roman" w:cs="Times New Roman"/>
          <w:sz w:val="28"/>
          <w:szCs w:val="28"/>
        </w:rPr>
      </w:pPr>
      <w:bookmarkStart w:id="11" w:name="_Toc40356954"/>
      <w:r>
        <w:rPr>
          <w:rFonts w:ascii="Times New Roman" w:eastAsia="Times New Roman" w:hAnsi="Times New Roman" w:cs="Times New Roman"/>
          <w:sz w:val="28"/>
          <w:szCs w:val="28"/>
        </w:rPr>
        <w:t>Average Intensity</w:t>
      </w:r>
      <w:bookmarkEnd w:id="11"/>
    </w:p>
    <w:p w14:paraId="0000004E" w14:textId="77777777" w:rsidR="00B96EBB" w:rsidRDefault="00BB27EB">
      <w:r>
        <w:tab/>
        <w:t xml:space="preserve">Intensity is basically whether the pixel values are high or low. Sometimes, it is important to know and analyze the converted gray image using the function provided by OpenCV and manual function that can change color image to gray image. </w:t>
      </w:r>
    </w:p>
    <w:p w14:paraId="0000004F" w14:textId="77777777" w:rsidR="00B96EBB" w:rsidRDefault="00BB27EB">
      <w:r>
        <w:lastRenderedPageBreak/>
        <w:tab/>
        <w:t xml:space="preserve">The manual function should multiply by p where </w:t>
      </w:r>
      <m:oMath>
        <m:r>
          <w:rPr>
            <w:rFonts w:ascii="Cambria Math" w:eastAsia="Cambria Math" w:hAnsi="Cambria Math" w:cs="Cambria Math"/>
          </w:rPr>
          <m:t>p=</m:t>
        </m:r>
        <m:sSup>
          <m:sSupPr>
            <m:ctrlPr>
              <w:rPr>
                <w:rFonts w:ascii="Cambria Math" w:eastAsia="Cambria Math" w:hAnsi="Cambria Math" w:cs="Cambria Math"/>
              </w:rPr>
            </m:ctrlPr>
          </m:sSupPr>
          <m:e>
            <m:d>
              <m:dPr>
                <m:begChr m:val="["/>
                <m:endChr m:val="]"/>
                <m:ctrlPr>
                  <w:rPr>
                    <w:rFonts w:ascii="Cambria Math" w:eastAsia="Cambria Math" w:hAnsi="Cambria Math" w:cs="Cambria Math"/>
                  </w:rPr>
                </m:ctrlPr>
              </m:dPr>
              <m:e>
                <m:r>
                  <w:rPr>
                    <w:rFonts w:ascii="Cambria Math" w:eastAsia="Cambria Math" w:hAnsi="Cambria Math" w:cs="Cambria Math"/>
                  </w:rPr>
                  <m:t>0.30 ,  0.59 ,  0.11</m:t>
                </m:r>
              </m:e>
            </m:d>
          </m:e>
          <m:sup>
            <m:r>
              <w:rPr>
                <w:rFonts w:ascii="Cambria Math" w:eastAsia="Cambria Math" w:hAnsi="Cambria Math" w:cs="Cambria Math"/>
              </w:rPr>
              <m:t>T</m:t>
            </m:r>
          </m:sup>
        </m:sSup>
        <m:r>
          <w:rPr>
            <w:rFonts w:ascii="Cambria Math" w:eastAsia="Cambria Math" w:hAnsi="Cambria Math" w:cs="Cambria Math"/>
          </w:rPr>
          <m:t>.</m:t>
        </m:r>
      </m:oMath>
      <w:r>
        <w:t xml:space="preserve"> Now then, calculating the average intensity distance is just matrix multiplication with p. Average intensity distance between two identical gray images can be calculated as below.</w:t>
      </w:r>
    </w:p>
    <w:p w14:paraId="00000050" w14:textId="77777777" w:rsidR="00B96EBB" w:rsidRDefault="00BB27EB">
      <w:pPr>
        <w:jc w:val="center"/>
        <w:rPr>
          <w:rFonts w:ascii="Cambria Math" w:eastAsia="Cambria Math" w:hAnsi="Cambria Math" w:cs="Cambria Math"/>
        </w:rPr>
      </w:pPr>
      <m:oMathPara>
        <m:oMath>
          <m:r>
            <w:rPr>
              <w:rFonts w:ascii="Cambria Math" w:eastAsia="Cambria Math" w:hAnsi="Cambria Math" w:cs="Cambria Math"/>
            </w:rPr>
            <m:t>Avg Intensity Distance=</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src1</m:t>
                  </m:r>
                  <m:d>
                    <m:dPr>
                      <m:ctrlPr>
                        <w:rPr>
                          <w:rFonts w:ascii="Cambria Math" w:eastAsia="Cambria Math" w:hAnsi="Cambria Math" w:cs="Cambria Math"/>
                        </w:rPr>
                      </m:ctrlPr>
                    </m:dPr>
                    <m:e>
                      <m:r>
                        <w:rPr>
                          <w:rFonts w:ascii="Cambria Math" w:eastAsia="Cambria Math" w:hAnsi="Cambria Math" w:cs="Cambria Math"/>
                        </w:rPr>
                        <m:t>x,y</m:t>
                      </m:r>
                    </m:e>
                  </m:d>
                  <m:r>
                    <w:rPr>
                      <w:rFonts w:ascii="Cambria Math" w:eastAsia="Cambria Math" w:hAnsi="Cambria Math" w:cs="Cambria Math"/>
                    </w:rPr>
                    <m:t>-src2(x,y)</m:t>
                  </m:r>
                </m:num>
                <m:den>
                  <m:r>
                    <w:rPr>
                      <w:rFonts w:ascii="Cambria Math" w:eastAsia="Cambria Math" w:hAnsi="Cambria Math" w:cs="Cambria Math"/>
                    </w:rPr>
                    <m:t>Size of src1(src2)</m:t>
                  </m:r>
                </m:den>
              </m:f>
            </m:e>
          </m:d>
        </m:oMath>
      </m:oMathPara>
    </w:p>
    <w:p w14:paraId="00000051" w14:textId="77777777" w:rsidR="00B96EBB" w:rsidRDefault="00BB27EB">
      <w:pPr>
        <w:jc w:val="center"/>
      </w:pPr>
      <w:r>
        <w:t>Figure 3. Average Intensity Distance Equation.</w:t>
      </w:r>
    </w:p>
    <w:p w14:paraId="00000052" w14:textId="77777777" w:rsidR="00B96EBB" w:rsidRDefault="00BB27EB">
      <w:r>
        <w:t>The results are shown below based on same image in table 2.</w:t>
      </w:r>
    </w:p>
    <w:tbl>
      <w:tblPr>
        <w:tblStyle w:val="a0"/>
        <w:tblW w:w="79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6"/>
        <w:gridCol w:w="3936"/>
      </w:tblGrid>
      <w:tr w:rsidR="00B96EBB" w14:paraId="502555F5" w14:textId="77777777">
        <w:trPr>
          <w:jc w:val="center"/>
        </w:trPr>
        <w:tc>
          <w:tcPr>
            <w:tcW w:w="7992" w:type="dxa"/>
            <w:gridSpan w:val="2"/>
          </w:tcPr>
          <w:p w14:paraId="00000053" w14:textId="77777777" w:rsidR="00B96EBB" w:rsidRDefault="00BB27EB">
            <w:pPr>
              <w:jc w:val="center"/>
            </w:pPr>
            <w:r>
              <w:t>Average Intensity Distance = 3.8147</w:t>
            </w:r>
            <m:oMath>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-.6</m:t>
                  </m:r>
                </m:sup>
              </m:sSup>
            </m:oMath>
          </w:p>
        </w:tc>
      </w:tr>
      <w:tr w:rsidR="00B96EBB" w14:paraId="435F69AD" w14:textId="77777777">
        <w:trPr>
          <w:trHeight w:val="269"/>
          <w:jc w:val="center"/>
        </w:trPr>
        <w:tc>
          <w:tcPr>
            <w:tcW w:w="4056" w:type="dxa"/>
            <w:vMerge w:val="restart"/>
          </w:tcPr>
          <w:p w14:paraId="00000055" w14:textId="77777777" w:rsidR="00B96EBB" w:rsidRDefault="00BB27EB">
            <w:r>
              <w:rPr>
                <w:noProof/>
              </w:rPr>
              <w:drawing>
                <wp:inline distT="0" distB="0" distL="0" distR="0" wp14:anchorId="7CB8AC73" wp14:editId="53BCAD44">
                  <wp:extent cx="2438400" cy="203835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438400" cy="2038350"/>
                          </a:xfrm>
                          <a:prstGeom prst="rect">
                            <a:avLst/>
                          </a:prstGeom>
                          <a:ln/>
                        </pic:spPr>
                      </pic:pic>
                    </a:graphicData>
                  </a:graphic>
                </wp:inline>
              </w:drawing>
            </w:r>
          </w:p>
        </w:tc>
        <w:tc>
          <w:tcPr>
            <w:tcW w:w="3936" w:type="dxa"/>
            <w:vMerge w:val="restart"/>
          </w:tcPr>
          <w:p w14:paraId="00000056" w14:textId="77777777" w:rsidR="00B96EBB" w:rsidRDefault="00BB27EB">
            <w:r>
              <w:rPr>
                <w:noProof/>
              </w:rPr>
              <w:drawing>
                <wp:inline distT="0" distB="0" distL="0" distR="0" wp14:anchorId="084FDC5A" wp14:editId="7AC52994">
                  <wp:extent cx="2362200" cy="2028825"/>
                  <wp:effectExtent l="0" t="0" r="0" b="0"/>
                  <wp:docPr id="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362200" cy="2028825"/>
                          </a:xfrm>
                          <a:prstGeom prst="rect">
                            <a:avLst/>
                          </a:prstGeom>
                          <a:ln/>
                        </pic:spPr>
                      </pic:pic>
                    </a:graphicData>
                  </a:graphic>
                </wp:inline>
              </w:drawing>
            </w:r>
          </w:p>
        </w:tc>
      </w:tr>
      <w:tr w:rsidR="00B96EBB" w14:paraId="3E65EB3D" w14:textId="77777777">
        <w:trPr>
          <w:trHeight w:val="309"/>
          <w:jc w:val="center"/>
        </w:trPr>
        <w:tc>
          <w:tcPr>
            <w:tcW w:w="4056" w:type="dxa"/>
            <w:vMerge/>
          </w:tcPr>
          <w:p w14:paraId="00000057" w14:textId="77777777" w:rsidR="00B96EBB" w:rsidRDefault="00B96EBB">
            <w:pPr>
              <w:widowControl w:val="0"/>
              <w:pBdr>
                <w:top w:val="nil"/>
                <w:left w:val="nil"/>
                <w:bottom w:val="nil"/>
                <w:right w:val="nil"/>
                <w:between w:val="nil"/>
              </w:pBdr>
              <w:spacing w:line="276" w:lineRule="auto"/>
            </w:pPr>
          </w:p>
        </w:tc>
        <w:tc>
          <w:tcPr>
            <w:tcW w:w="3936" w:type="dxa"/>
            <w:vMerge/>
          </w:tcPr>
          <w:p w14:paraId="00000058" w14:textId="77777777" w:rsidR="00B96EBB" w:rsidRDefault="00B96EBB">
            <w:pPr>
              <w:widowControl w:val="0"/>
              <w:pBdr>
                <w:top w:val="nil"/>
                <w:left w:val="nil"/>
                <w:bottom w:val="nil"/>
                <w:right w:val="nil"/>
                <w:between w:val="nil"/>
              </w:pBdr>
              <w:spacing w:line="276" w:lineRule="auto"/>
            </w:pPr>
          </w:p>
        </w:tc>
      </w:tr>
    </w:tbl>
    <w:p w14:paraId="00000059" w14:textId="77777777" w:rsidR="00B96EBB" w:rsidRDefault="00BB27EB">
      <w:pPr>
        <w:jc w:val="center"/>
      </w:pPr>
      <w:r>
        <w:t>Table 2. OpenCV (Gray image, left) and Manual Function(right)</w:t>
      </w:r>
    </w:p>
    <w:p w14:paraId="0000005A" w14:textId="77777777" w:rsidR="00B96EBB" w:rsidRDefault="00BB27EB">
      <w:pPr>
        <w:pStyle w:val="Heading2"/>
        <w:rPr>
          <w:rFonts w:ascii="Times New Roman" w:eastAsia="Times New Roman" w:hAnsi="Times New Roman" w:cs="Times New Roman"/>
          <w:sz w:val="28"/>
          <w:szCs w:val="28"/>
        </w:rPr>
      </w:pPr>
      <w:bookmarkStart w:id="12" w:name="_Toc40356955"/>
      <w:r>
        <w:rPr>
          <w:rFonts w:ascii="Times New Roman" w:eastAsia="Times New Roman" w:hAnsi="Times New Roman" w:cs="Times New Roman"/>
          <w:sz w:val="28"/>
          <w:szCs w:val="28"/>
        </w:rPr>
        <w:t>Subsampling</w:t>
      </w:r>
      <w:bookmarkEnd w:id="12"/>
    </w:p>
    <w:p w14:paraId="0000005B" w14:textId="77777777" w:rsidR="00B96EBB" w:rsidRDefault="00BB27EB">
      <w:pPr>
        <w:ind w:firstLine="720"/>
      </w:pPr>
      <w:r>
        <w:t xml:space="preserve">When working with an image, one certain size of image is generally used. However, it is necessary to work with different sizes of various resolutions of the same image. Let’s say that we have an object in the image. If we are exploring one image with this object and another image containing the same object, the size of the object can be different in the two photos. In this case, the resolution of the image to be searched is made in multiple stages, which can yield better results if the object is explored at each stage. In accordance with resolutions, this multiple image set is called image pyramids. There are two different type of subsample images in this pyramid: Gaussian Pyramids and Laplacian Pyramids. </w:t>
      </w:r>
    </w:p>
    <w:p w14:paraId="0000005C" w14:textId="77777777" w:rsidR="00B96EBB" w:rsidRDefault="00BB27EB">
      <w:pPr>
        <w:ind w:firstLine="720"/>
      </w:pPr>
      <w:r>
        <w:t>One simple method is to use down-sampling image by alternating the rows and columns. The subsample was obtained from the image in figure 2, as shown below. Resolution of this image is low, because the method used is down-sampling.</w:t>
      </w:r>
    </w:p>
    <w:p w14:paraId="0000005D" w14:textId="77777777" w:rsidR="00B96EBB" w:rsidRDefault="00BB27EB">
      <w:pPr>
        <w:ind w:firstLine="720"/>
        <w:jc w:val="center"/>
      </w:pPr>
      <w:r>
        <w:rPr>
          <w:noProof/>
        </w:rPr>
        <w:drawing>
          <wp:inline distT="0" distB="0" distL="0" distR="0" wp14:anchorId="78D91E81" wp14:editId="3C7431ED">
            <wp:extent cx="1095375" cy="1095375"/>
            <wp:effectExtent l="0" t="0" r="0" b="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095375" cy="1095375"/>
                    </a:xfrm>
                    <a:prstGeom prst="rect">
                      <a:avLst/>
                    </a:prstGeom>
                    <a:ln/>
                  </pic:spPr>
                </pic:pic>
              </a:graphicData>
            </a:graphic>
          </wp:inline>
        </w:drawing>
      </w:r>
    </w:p>
    <w:p w14:paraId="0000005E" w14:textId="77777777" w:rsidR="00B96EBB" w:rsidRDefault="00BB27EB">
      <w:pPr>
        <w:jc w:val="center"/>
      </w:pPr>
      <w:r>
        <w:t>Figure 4. Subsample Image by alternating rows and columns.</w:t>
      </w:r>
    </w:p>
    <w:p w14:paraId="0000005F" w14:textId="77777777" w:rsidR="00B96EBB" w:rsidRDefault="00BB27EB">
      <w:pPr>
        <w:pStyle w:val="Heading2"/>
        <w:rPr>
          <w:rFonts w:ascii="Times New Roman" w:eastAsia="Times New Roman" w:hAnsi="Times New Roman" w:cs="Times New Roman"/>
          <w:sz w:val="28"/>
          <w:szCs w:val="28"/>
        </w:rPr>
      </w:pPr>
      <w:bookmarkStart w:id="13" w:name="_Toc40356956"/>
      <w:r>
        <w:rPr>
          <w:rFonts w:ascii="Times New Roman" w:eastAsia="Times New Roman" w:hAnsi="Times New Roman" w:cs="Times New Roman"/>
          <w:sz w:val="28"/>
          <w:szCs w:val="28"/>
        </w:rPr>
        <w:lastRenderedPageBreak/>
        <w:t>Bit plane</w:t>
      </w:r>
      <w:bookmarkEnd w:id="13"/>
    </w:p>
    <w:p w14:paraId="00000060" w14:textId="662EDF32" w:rsidR="00B96EBB" w:rsidRDefault="00BB27EB">
      <w:pPr>
        <w:ind w:firstLine="720"/>
      </w:pPr>
      <w:r>
        <w:t xml:space="preserve">General grayscale image </w:t>
      </w:r>
      <w:r w:rsidR="00A64C34">
        <w:t>uses</w:t>
      </w:r>
      <w:r>
        <w:t xml:space="preserve"> 8-bit memory space to save pixel value. Each bit can have either 0 or 1. These bits make up the bit-plane, and it can test whether the value is 0 or 1 for each bit and makes it into a single image. Therefore, a gray scale image can create 8 pages of bit plane, and each bit plane can be expressed as a binary image. That is, if the value of that bit is zero, the grayscale value of the bit plane image is set to zero, and if the value of the bit is 1, the gray scale value is set to 255. </w:t>
      </w:r>
    </w:p>
    <w:p w14:paraId="00000061" w14:textId="77777777" w:rsidR="00B96EBB" w:rsidRDefault="00BB27EB">
      <w:pPr>
        <w:ind w:firstLine="720"/>
      </w:pPr>
      <w:r>
        <w:t>In a grayscale image consisting of eight bits, the bits corresponding to the high-order bits are usually called the most significant bits because the high-order bits retain the information about the image’s outline, as shown in figure 5.</w:t>
      </w:r>
    </w:p>
    <w:p w14:paraId="00000062" w14:textId="77777777" w:rsidR="00B96EBB" w:rsidRDefault="00BB27EB">
      <w:pPr>
        <w:ind w:firstLine="720"/>
        <w:jc w:val="center"/>
      </w:pPr>
      <w:r>
        <w:rPr>
          <w:noProof/>
        </w:rPr>
        <w:drawing>
          <wp:inline distT="0" distB="0" distL="0" distR="0" wp14:anchorId="50AC1CB3" wp14:editId="75D5E36E">
            <wp:extent cx="2828925" cy="1781175"/>
            <wp:effectExtent l="0" t="0" r="0" b="0"/>
            <wp:docPr id="59" name="image25.jpg" descr="03 – Image Compression by Bit-plane Slicing – Shubbakom"/>
            <wp:cNvGraphicFramePr/>
            <a:graphic xmlns:a="http://schemas.openxmlformats.org/drawingml/2006/main">
              <a:graphicData uri="http://schemas.openxmlformats.org/drawingml/2006/picture">
                <pic:pic xmlns:pic="http://schemas.openxmlformats.org/drawingml/2006/picture">
                  <pic:nvPicPr>
                    <pic:cNvPr id="0" name="image25.jpg" descr="03 – Image Compression by Bit-plane Slicing – Shubbakom"/>
                    <pic:cNvPicPr preferRelativeResize="0"/>
                  </pic:nvPicPr>
                  <pic:blipFill>
                    <a:blip r:embed="rId22"/>
                    <a:srcRect/>
                    <a:stretch>
                      <a:fillRect/>
                    </a:stretch>
                  </pic:blipFill>
                  <pic:spPr>
                    <a:xfrm>
                      <a:off x="0" y="0"/>
                      <a:ext cx="2828925" cy="1781175"/>
                    </a:xfrm>
                    <a:prstGeom prst="rect">
                      <a:avLst/>
                    </a:prstGeom>
                    <a:ln/>
                  </pic:spPr>
                </pic:pic>
              </a:graphicData>
            </a:graphic>
          </wp:inline>
        </w:drawing>
      </w:r>
    </w:p>
    <w:p w14:paraId="00000063" w14:textId="77777777" w:rsidR="00B96EBB" w:rsidRDefault="00BB27EB">
      <w:pPr>
        <w:ind w:firstLine="720"/>
        <w:jc w:val="center"/>
      </w:pPr>
      <w:r>
        <w:t>Figure 5. Bit plane</w:t>
      </w:r>
    </w:p>
    <w:p w14:paraId="00000064" w14:textId="77777777" w:rsidR="00B96EBB" w:rsidRDefault="00BB27EB">
      <w:r>
        <w:t>The implementation of figure 5 onto figure 2 is shown below.</w:t>
      </w:r>
    </w:p>
    <w:p w14:paraId="00000065" w14:textId="77777777" w:rsidR="00B96EBB" w:rsidRDefault="00BB27EB">
      <w:pPr>
        <w:ind w:firstLine="720"/>
        <w:jc w:val="center"/>
      </w:pPr>
      <w:r>
        <w:rPr>
          <w:noProof/>
        </w:rPr>
        <w:drawing>
          <wp:inline distT="0" distB="0" distL="0" distR="0" wp14:anchorId="2982DC16" wp14:editId="1C420BD7">
            <wp:extent cx="2581275" cy="2590800"/>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581275" cy="2590800"/>
                    </a:xfrm>
                    <a:prstGeom prst="rect">
                      <a:avLst/>
                    </a:prstGeom>
                    <a:ln/>
                  </pic:spPr>
                </pic:pic>
              </a:graphicData>
            </a:graphic>
          </wp:inline>
        </w:drawing>
      </w:r>
    </w:p>
    <w:p w14:paraId="00000066" w14:textId="77777777" w:rsidR="00B96EBB" w:rsidRDefault="00BB27EB">
      <w:pPr>
        <w:ind w:firstLine="720"/>
        <w:jc w:val="center"/>
      </w:pPr>
      <w:r>
        <w:t>Figure 6. Example: Bit-plane-8 slicing done with image in figure 2.</w:t>
      </w:r>
    </w:p>
    <w:p w14:paraId="00000067" w14:textId="77777777" w:rsidR="00B96EBB" w:rsidRDefault="00B96EBB">
      <w:pPr>
        <w:ind w:firstLine="720"/>
        <w:jc w:val="center"/>
      </w:pPr>
    </w:p>
    <w:p w14:paraId="00000068" w14:textId="77777777" w:rsidR="00B96EBB" w:rsidRDefault="00BB27EB">
      <w:pPr>
        <w:pStyle w:val="Heading2"/>
        <w:rPr>
          <w:rFonts w:ascii="Times New Roman" w:eastAsia="Times New Roman" w:hAnsi="Times New Roman" w:cs="Times New Roman"/>
          <w:sz w:val="28"/>
          <w:szCs w:val="28"/>
        </w:rPr>
      </w:pPr>
      <w:bookmarkStart w:id="14" w:name="_Toc40356957"/>
      <w:r>
        <w:rPr>
          <w:rFonts w:ascii="Times New Roman" w:eastAsia="Times New Roman" w:hAnsi="Times New Roman" w:cs="Times New Roman"/>
          <w:sz w:val="28"/>
          <w:szCs w:val="28"/>
        </w:rPr>
        <w:t>Adjusting Contrast Ratio</w:t>
      </w:r>
      <w:bookmarkEnd w:id="14"/>
    </w:p>
    <w:p w14:paraId="00000069" w14:textId="77777777"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adjusting the brightness of an image, it is just the addition or subtraction on 2D matrix (image). On the other hand, adjusting contrast on an image is </w:t>
      </w:r>
      <w:r>
        <w:rPr>
          <w:rFonts w:ascii="Times New Roman" w:eastAsia="Times New Roman" w:hAnsi="Times New Roman" w:cs="Times New Roman"/>
          <w:sz w:val="24"/>
          <w:szCs w:val="24"/>
        </w:rPr>
        <w:lastRenderedPageBreak/>
        <w:t xml:space="preserve">multiplication of a proper real number. However, depending on how the multiplication formula to adjust the contrast ratio, the quality of the resulting images may vary. </w:t>
      </w:r>
    </w:p>
    <w:p w14:paraId="0000006A" w14:textId="7FA31B36"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Contrast in an image is the difference in brightness between the light and dark areas. If the image consists of dark pixels and white pixels overall, it means the contrast ratio is low. Meanwhile, the contrast ratio is high when the image consists of black and white pixels evenly distributed. Most of time, if the contrast ratio is low, the object in an image is hard to detect, and the image might </w:t>
      </w:r>
      <w:r w:rsidR="00DA764B">
        <w:rPr>
          <w:rFonts w:ascii="Times New Roman" w:eastAsia="Times New Roman" w:hAnsi="Times New Roman" w:cs="Times New Roman"/>
          <w:sz w:val="24"/>
          <w:szCs w:val="24"/>
        </w:rPr>
        <w:t>seem</w:t>
      </w:r>
      <w:r>
        <w:rPr>
          <w:rFonts w:ascii="Times New Roman" w:eastAsia="Times New Roman" w:hAnsi="Times New Roman" w:cs="Times New Roman"/>
          <w:sz w:val="24"/>
          <w:szCs w:val="24"/>
        </w:rPr>
        <w:t xml:space="preserve"> blurry. Images with high contrast ratio give a clear sense and understandable distinction between objects.</w:t>
      </w:r>
    </w:p>
    <w:p w14:paraId="0000006B" w14:textId="77777777"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simple implementation can be done using the equations, as shown table below.</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2"/>
        <w:gridCol w:w="4113"/>
        <w:gridCol w:w="2775"/>
      </w:tblGrid>
      <w:tr w:rsidR="00B96EBB" w14:paraId="66FE5162" w14:textId="77777777">
        <w:tc>
          <w:tcPr>
            <w:tcW w:w="2462" w:type="dxa"/>
          </w:tcPr>
          <w:p w14:paraId="0000006C"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Different Contrast Function/Equation.</w:t>
            </w:r>
          </w:p>
        </w:tc>
        <w:tc>
          <w:tcPr>
            <w:tcW w:w="4113" w:type="dxa"/>
          </w:tcPr>
          <w:p w14:paraId="0000006D"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Description</w:t>
            </w:r>
          </w:p>
        </w:tc>
        <w:tc>
          <w:tcPr>
            <w:tcW w:w="2775" w:type="dxa"/>
          </w:tcPr>
          <w:p w14:paraId="0000006E"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Output Image</w:t>
            </w:r>
          </w:p>
        </w:tc>
      </w:tr>
      <w:tr w:rsidR="00B96EBB" w14:paraId="2A06D581" w14:textId="77777777">
        <w:tc>
          <w:tcPr>
            <w:tcW w:w="2462" w:type="dxa"/>
          </w:tcPr>
          <w:p w14:paraId="0000006F" w14:textId="77777777" w:rsidR="00B96EBB" w:rsidRDefault="00BB27EB">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Output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x,y</m:t>
                    </m:r>
                  </m:e>
                </m:d>
                <m:r>
                  <w:rPr>
                    <w:rFonts w:ascii="Cambria Math" w:eastAsia="Cambria Math" w:hAnsi="Cambria Math" w:cs="Cambria Math"/>
                    <w:sz w:val="20"/>
                    <w:szCs w:val="20"/>
                  </w:rPr>
                  <m:t>=contrast_test(2.0*src(x,y))</m:t>
                </m:r>
              </m:oMath>
            </m:oMathPara>
          </w:p>
          <w:p w14:paraId="00000070" w14:textId="77777777" w:rsidR="00B96EBB" w:rsidRDefault="00B96EBB">
            <w:pPr>
              <w:rPr>
                <w:rFonts w:ascii="Times New Roman" w:eastAsia="Times New Roman" w:hAnsi="Times New Roman" w:cs="Times New Roman"/>
              </w:rPr>
            </w:pPr>
          </w:p>
        </w:tc>
        <w:tc>
          <w:tcPr>
            <w:tcW w:w="4113" w:type="dxa"/>
          </w:tcPr>
          <w:p w14:paraId="00000071"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 xml:space="preserve">Multiplication of floating point of two was multiplied to see if the manipulation of contrast ratio becomes different than input image as shown in figure 2. </w:t>
            </w:r>
          </w:p>
          <w:p w14:paraId="00000072" w14:textId="77777777" w:rsidR="00B96EBB" w:rsidRDefault="00B96EBB">
            <w:pPr>
              <w:rPr>
                <w:rFonts w:ascii="Times New Roman" w:eastAsia="Times New Roman" w:hAnsi="Times New Roman" w:cs="Times New Roman"/>
              </w:rPr>
            </w:pPr>
          </w:p>
          <w:p w14:paraId="00000073"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For example, if one pixel is 20, that pixel value will be changed to 40. One of the disadvantages was the brightness of image increased easily meaning contrast ratio was increased.</w:t>
            </w:r>
          </w:p>
        </w:tc>
        <w:tc>
          <w:tcPr>
            <w:tcW w:w="2775" w:type="dxa"/>
          </w:tcPr>
          <w:p w14:paraId="00000074" w14:textId="77777777" w:rsidR="00B96EBB" w:rsidRDefault="00BB27EB">
            <w:pPr>
              <w:rPr>
                <w:rFonts w:ascii="Times New Roman" w:eastAsia="Times New Roman" w:hAnsi="Times New Roman" w:cs="Times New Roman"/>
              </w:rPr>
            </w:pPr>
            <w:r>
              <w:rPr>
                <w:noProof/>
              </w:rPr>
              <w:drawing>
                <wp:anchor distT="0" distB="0" distL="114300" distR="114300" simplePos="0" relativeHeight="251661312" behindDoc="0" locked="0" layoutInCell="1" hidden="0" allowOverlap="1" wp14:anchorId="2CCCF466" wp14:editId="4DC8B6DC">
                  <wp:simplePos x="0" y="0"/>
                  <wp:positionH relativeFrom="column">
                    <wp:posOffset>24131</wp:posOffset>
                  </wp:positionH>
                  <wp:positionV relativeFrom="paragraph">
                    <wp:posOffset>127635</wp:posOffset>
                  </wp:positionV>
                  <wp:extent cx="1533525" cy="1295400"/>
                  <wp:effectExtent l="0" t="0" r="0" b="0"/>
                  <wp:wrapSquare wrapText="bothSides" distT="0" distB="0" distL="114300" distR="114300"/>
                  <wp:docPr id="3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1533525" cy="1295400"/>
                          </a:xfrm>
                          <a:prstGeom prst="rect">
                            <a:avLst/>
                          </a:prstGeom>
                          <a:ln/>
                        </pic:spPr>
                      </pic:pic>
                    </a:graphicData>
                  </a:graphic>
                </wp:anchor>
              </w:drawing>
            </w:r>
          </w:p>
        </w:tc>
      </w:tr>
      <w:tr w:rsidR="00B96EBB" w14:paraId="7E33A4F1" w14:textId="77777777">
        <w:trPr>
          <w:trHeight w:val="2528"/>
        </w:trPr>
        <w:tc>
          <w:tcPr>
            <w:tcW w:w="2462" w:type="dxa"/>
          </w:tcPr>
          <w:p w14:paraId="00000075" w14:textId="77777777" w:rsidR="00B96EBB" w:rsidRDefault="00BB27EB">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Output(x,y)=contrast_test(src</m:t>
                </m:r>
                <m:d>
                  <m:dPr>
                    <m:ctrlPr>
                      <w:rPr>
                        <w:rFonts w:ascii="Cambria Math" w:eastAsia="Cambria Math" w:hAnsi="Cambria Math" w:cs="Cambria Math"/>
                        <w:sz w:val="20"/>
                        <w:szCs w:val="20"/>
                      </w:rPr>
                    </m:ctrlPr>
                  </m:dPr>
                  <m:e>
                    <m:r>
                      <w:rPr>
                        <w:rFonts w:ascii="Cambria Math" w:eastAsia="Cambria Math" w:hAnsi="Cambria Math" w:cs="Cambria Math"/>
                        <w:sz w:val="20"/>
                        <w:szCs w:val="20"/>
                      </w:rPr>
                      <m:t>x,y</m:t>
                    </m:r>
                  </m:e>
                </m:d>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src</m:t>
                    </m:r>
                    <m:d>
                      <m:dPr>
                        <m:ctrlPr>
                          <w:rPr>
                            <w:rFonts w:ascii="Cambria Math" w:eastAsia="Cambria Math" w:hAnsi="Cambria Math" w:cs="Cambria Math"/>
                            <w:sz w:val="20"/>
                            <w:szCs w:val="20"/>
                          </w:rPr>
                        </m:ctrlPr>
                      </m:dPr>
                      <m:e>
                        <m:r>
                          <w:rPr>
                            <w:rFonts w:ascii="Cambria Math" w:eastAsia="Cambria Math" w:hAnsi="Cambria Math" w:cs="Cambria Math"/>
                            <w:sz w:val="20"/>
                            <w:szCs w:val="20"/>
                          </w:rPr>
                          <m:t>x,y</m:t>
                        </m:r>
                      </m:e>
                    </m:d>
                    <m:r>
                      <w:rPr>
                        <w:rFonts w:ascii="Cambria Math" w:eastAsia="Cambria Math" w:hAnsi="Cambria Math" w:cs="Cambria Math"/>
                        <w:sz w:val="20"/>
                        <w:szCs w:val="20"/>
                      </w:rPr>
                      <m:t>-128</m:t>
                    </m:r>
                  </m:e>
                </m:d>
                <m:r>
                  <w:rPr>
                    <w:rFonts w:ascii="Cambria Math" w:eastAsia="Cambria Math" w:hAnsi="Cambria Math" w:cs="Cambria Math"/>
                    <w:sz w:val="20"/>
                    <w:szCs w:val="20"/>
                  </w:rPr>
                  <m:t>*a)</m:t>
                </m:r>
              </m:oMath>
            </m:oMathPara>
          </w:p>
          <w:p w14:paraId="00000076" w14:textId="77777777" w:rsidR="00B96EBB" w:rsidRDefault="00B96EBB">
            <w:pPr>
              <w:rPr>
                <w:rFonts w:ascii="Times New Roman" w:eastAsia="Times New Roman" w:hAnsi="Times New Roman" w:cs="Times New Roman"/>
              </w:rPr>
            </w:pPr>
          </w:p>
        </w:tc>
        <w:tc>
          <w:tcPr>
            <w:tcW w:w="4113" w:type="dxa"/>
          </w:tcPr>
          <w:p w14:paraId="00000077"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 xml:space="preserve">One of the effective ways to set the contrast ratio is to use the median pixel value (128) in gray scale image because it’s important to set the criteria for pixel values to be bright and dark. </w:t>
            </w:r>
          </w:p>
          <w:p w14:paraId="00000078" w14:textId="77777777" w:rsidR="00B96EBB" w:rsidRDefault="00B96EBB">
            <w:pPr>
              <w:rPr>
                <w:rFonts w:ascii="Times New Roman" w:eastAsia="Times New Roman" w:hAnsi="Times New Roman" w:cs="Times New Roman"/>
              </w:rPr>
            </w:pPr>
          </w:p>
          <w:p w14:paraId="00000079" w14:textId="77777777" w:rsidR="00B96EBB" w:rsidRDefault="00BB27EB">
            <w:pPr>
              <w:rPr>
                <w:rFonts w:ascii="Times New Roman" w:eastAsia="Times New Roman" w:hAnsi="Times New Roman" w:cs="Times New Roman"/>
              </w:rPr>
            </w:pPr>
            <w:r>
              <w:rPr>
                <w:rFonts w:ascii="Times New Roman" w:eastAsia="Times New Roman" w:hAnsi="Times New Roman" w:cs="Times New Roman"/>
              </w:rPr>
              <w:t>Therefore, this will determine the quality of contrast ratio.  The pixel value above 128 will be brighter and the pixel value below 128 will be darker</w:t>
            </w:r>
          </w:p>
        </w:tc>
        <w:tc>
          <w:tcPr>
            <w:tcW w:w="2775" w:type="dxa"/>
          </w:tcPr>
          <w:p w14:paraId="0000007A" w14:textId="77777777" w:rsidR="00B96EBB" w:rsidRDefault="00BB27EB">
            <w:pPr>
              <w:rPr>
                <w:rFonts w:ascii="Times New Roman" w:eastAsia="Times New Roman" w:hAnsi="Times New Roman" w:cs="Times New Roman"/>
              </w:rPr>
            </w:pPr>
            <w:r>
              <w:rPr>
                <w:noProof/>
              </w:rPr>
              <w:drawing>
                <wp:anchor distT="0" distB="0" distL="114300" distR="114300" simplePos="0" relativeHeight="251662336" behindDoc="0" locked="0" layoutInCell="1" hidden="0" allowOverlap="1" wp14:anchorId="281BEC8A" wp14:editId="524E4312">
                  <wp:simplePos x="0" y="0"/>
                  <wp:positionH relativeFrom="column">
                    <wp:posOffset>39371</wp:posOffset>
                  </wp:positionH>
                  <wp:positionV relativeFrom="paragraph">
                    <wp:posOffset>99695</wp:posOffset>
                  </wp:positionV>
                  <wp:extent cx="1536192" cy="1435608"/>
                  <wp:effectExtent l="0" t="0" r="0" b="0"/>
                  <wp:wrapSquare wrapText="bothSides" distT="0" distB="0" distL="114300" distR="114300"/>
                  <wp:docPr id="4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a:stretch>
                            <a:fillRect/>
                          </a:stretch>
                        </pic:blipFill>
                        <pic:spPr>
                          <a:xfrm>
                            <a:off x="0" y="0"/>
                            <a:ext cx="1536192" cy="1435608"/>
                          </a:xfrm>
                          <a:prstGeom prst="rect">
                            <a:avLst/>
                          </a:prstGeom>
                          <a:ln/>
                        </pic:spPr>
                      </pic:pic>
                    </a:graphicData>
                  </a:graphic>
                </wp:anchor>
              </w:drawing>
            </w:r>
          </w:p>
        </w:tc>
      </w:tr>
    </w:tbl>
    <w:p w14:paraId="0000007B" w14:textId="77777777" w:rsidR="00B96EBB" w:rsidRDefault="00BB27EB">
      <w:pPr>
        <w:jc w:val="center"/>
        <w:rPr>
          <w:rFonts w:ascii="Times New Roman" w:eastAsia="Times New Roman" w:hAnsi="Times New Roman" w:cs="Times New Roman"/>
        </w:rPr>
      </w:pPr>
      <w:r>
        <w:rPr>
          <w:rFonts w:ascii="Times New Roman" w:eastAsia="Times New Roman" w:hAnsi="Times New Roman" w:cs="Times New Roman"/>
        </w:rPr>
        <w:t>Table 3. Different Contrast Function &amp; Output Image</w:t>
      </w:r>
    </w:p>
    <w:p w14:paraId="0000007C" w14:textId="77777777" w:rsidR="00B96EBB" w:rsidRDefault="00B96EBB">
      <w:pPr>
        <w:jc w:val="center"/>
        <w:rPr>
          <w:rFonts w:ascii="Times New Roman" w:eastAsia="Times New Roman" w:hAnsi="Times New Roman" w:cs="Times New Roman"/>
        </w:rPr>
      </w:pPr>
    </w:p>
    <w:p w14:paraId="0000007D" w14:textId="77777777" w:rsidR="00B96EBB" w:rsidRDefault="00BB27EB">
      <w:pPr>
        <w:pStyle w:val="Heading2"/>
        <w:rPr>
          <w:rFonts w:ascii="Times New Roman" w:eastAsia="Times New Roman" w:hAnsi="Times New Roman" w:cs="Times New Roman"/>
          <w:sz w:val="28"/>
          <w:szCs w:val="28"/>
        </w:rPr>
      </w:pPr>
      <w:bookmarkStart w:id="15" w:name="_Toc40356958"/>
      <w:r>
        <w:rPr>
          <w:rFonts w:ascii="Times New Roman" w:eastAsia="Times New Roman" w:hAnsi="Times New Roman" w:cs="Times New Roman"/>
          <w:sz w:val="28"/>
          <w:szCs w:val="28"/>
        </w:rPr>
        <w:t>Histogram Analysis</w:t>
      </w:r>
      <w:bookmarkEnd w:id="15"/>
      <w:r>
        <w:rPr>
          <w:rFonts w:ascii="Times New Roman" w:eastAsia="Times New Roman" w:hAnsi="Times New Roman" w:cs="Times New Roman"/>
          <w:sz w:val="28"/>
          <w:szCs w:val="28"/>
        </w:rPr>
        <w:t xml:space="preserve"> </w:t>
      </w:r>
    </w:p>
    <w:p w14:paraId="0000007E" w14:textId="5739C389"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One of useful and simple method to analy</w:t>
      </w:r>
      <w:r w:rsidR="00922ADD">
        <w:rPr>
          <w:rFonts w:ascii="Times New Roman" w:eastAsia="Times New Roman" w:hAnsi="Times New Roman" w:cs="Times New Roman"/>
          <w:sz w:val="24"/>
          <w:szCs w:val="24"/>
        </w:rPr>
        <w:t>ze</w:t>
      </w:r>
      <w:r>
        <w:rPr>
          <w:rFonts w:ascii="Times New Roman" w:eastAsia="Times New Roman" w:hAnsi="Times New Roman" w:cs="Times New Roman"/>
          <w:sz w:val="24"/>
          <w:szCs w:val="24"/>
        </w:rPr>
        <w:t xml:space="preserve"> image is to use histogram in digital image processing. A histogram is a distribution of the nominal values for pixels in an image. In other words, there will be a distribution of bright and dark dots in one image, which expresses the range and value of the distribution.</w:t>
      </w:r>
    </w:p>
    <w:p w14:paraId="0000007F" w14:textId="147C4218"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histogram can be drawn by using the same image as figure 2, as shown below. In figure 6, x axis represents the pixel range [0 to 255], and the y axis is the number of pixels in the image that correspond to that pixel value. Assuming if there is bright image or image that has been affected by light, then all this pixel value o</w:t>
      </w:r>
      <w:r w:rsidR="00922ADD">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this graph will be slanted or shifted to the right.</w:t>
      </w:r>
    </w:p>
    <w:p w14:paraId="00000080" w14:textId="77777777" w:rsidR="00B96EBB" w:rsidRDefault="00B96EBB">
      <w:pPr>
        <w:jc w:val="center"/>
        <w:rPr>
          <w:rFonts w:ascii="Times New Roman" w:eastAsia="Times New Roman" w:hAnsi="Times New Roman" w:cs="Times New Roman"/>
          <w:sz w:val="24"/>
          <w:szCs w:val="24"/>
        </w:rPr>
      </w:pPr>
    </w:p>
    <w:tbl>
      <w:tblPr>
        <w:tblStyle w:val="a2"/>
        <w:tblW w:w="40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6"/>
      </w:tblGrid>
      <w:tr w:rsidR="00B96EBB" w14:paraId="1E4B9F53" w14:textId="77777777">
        <w:trPr>
          <w:jc w:val="center"/>
        </w:trPr>
        <w:tc>
          <w:tcPr>
            <w:tcW w:w="4056" w:type="dxa"/>
          </w:tcPr>
          <w:p w14:paraId="00000081"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6FFAAF" wp14:editId="25F0C9B1">
                  <wp:extent cx="2438400" cy="1590675"/>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2438400" cy="1590675"/>
                          </a:xfrm>
                          <a:prstGeom prst="rect">
                            <a:avLst/>
                          </a:prstGeom>
                          <a:ln/>
                        </pic:spPr>
                      </pic:pic>
                    </a:graphicData>
                  </a:graphic>
                </wp:inline>
              </w:drawing>
            </w:r>
          </w:p>
        </w:tc>
      </w:tr>
    </w:tbl>
    <w:p w14:paraId="00000082"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Histogram of Lena</w:t>
      </w:r>
    </w:p>
    <w:p w14:paraId="00000083" w14:textId="77777777" w:rsidR="00B96EBB" w:rsidRDefault="00BB27EB">
      <w:pPr>
        <w:pStyle w:val="Heading2"/>
        <w:rPr>
          <w:rFonts w:ascii="Times New Roman" w:eastAsia="Times New Roman" w:hAnsi="Times New Roman" w:cs="Times New Roman"/>
          <w:sz w:val="28"/>
          <w:szCs w:val="28"/>
        </w:rPr>
      </w:pPr>
      <w:bookmarkStart w:id="16" w:name="_Toc40356959"/>
      <w:r>
        <w:rPr>
          <w:rFonts w:ascii="Times New Roman" w:eastAsia="Times New Roman" w:hAnsi="Times New Roman" w:cs="Times New Roman"/>
          <w:sz w:val="28"/>
          <w:szCs w:val="28"/>
        </w:rPr>
        <w:t>Image Enhancement</w:t>
      </w:r>
      <w:bookmarkEnd w:id="16"/>
    </w:p>
    <w:p w14:paraId="00000084" w14:textId="77777777"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application of histogram, image enhancement can be achieved by either histogram stretching and equalization. </w:t>
      </w:r>
    </w:p>
    <w:p w14:paraId="00000085" w14:textId="4FE0C471"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u w:val="single"/>
        </w:rPr>
        <w:t>Histogram Stretching</w:t>
      </w:r>
      <w:r>
        <w:rPr>
          <w:rFonts w:ascii="Times New Roman" w:eastAsia="Times New Roman" w:hAnsi="Times New Roman" w:cs="Times New Roman"/>
          <w:sz w:val="24"/>
          <w:szCs w:val="24"/>
        </w:rPr>
        <w:t xml:space="preserve"> is a linear transformation method that changes the histogram of an image to be appear over the grayscale interval. The reason to use the histogram stretching is basically stretching the histogram such that histogram graph will be extended over the whole grayscale range, and the result of that will give</w:t>
      </w:r>
      <w:r w:rsidR="00922ADD">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image that has high contrast ratio. </w:t>
      </w:r>
    </w:p>
    <w:p w14:paraId="00000086" w14:textId="4427E647"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shown </w:t>
      </w:r>
      <w:r w:rsidR="00922ADD">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 xml:space="preserve">figure below, histogram stretching was used to compare the figure 6. The results show that the histogram of </w:t>
      </w:r>
      <w:r w:rsidR="006A426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original image was starched little bit, and the stretched image is a better-quality image than the original image.</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4"/>
        <w:gridCol w:w="2249"/>
        <w:gridCol w:w="2466"/>
        <w:gridCol w:w="2331"/>
      </w:tblGrid>
      <w:tr w:rsidR="00B96EBB" w14:paraId="562BEAAC" w14:textId="77777777">
        <w:tc>
          <w:tcPr>
            <w:tcW w:w="2304" w:type="dxa"/>
          </w:tcPr>
          <w:p w14:paraId="00000087"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Image</w:t>
            </w:r>
          </w:p>
        </w:tc>
        <w:tc>
          <w:tcPr>
            <w:tcW w:w="2249" w:type="dxa"/>
          </w:tcPr>
          <w:p w14:paraId="00000088"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Histogram</w:t>
            </w:r>
          </w:p>
        </w:tc>
        <w:tc>
          <w:tcPr>
            <w:tcW w:w="2466" w:type="dxa"/>
          </w:tcPr>
          <w:p w14:paraId="00000089"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Stretched Image</w:t>
            </w:r>
          </w:p>
        </w:tc>
        <w:tc>
          <w:tcPr>
            <w:tcW w:w="2331" w:type="dxa"/>
          </w:tcPr>
          <w:p w14:paraId="0000008A"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Stretched Histogram</w:t>
            </w:r>
          </w:p>
        </w:tc>
      </w:tr>
      <w:tr w:rsidR="00B96EBB" w14:paraId="6DD6B92D" w14:textId="77777777">
        <w:tc>
          <w:tcPr>
            <w:tcW w:w="2304" w:type="dxa"/>
          </w:tcPr>
          <w:p w14:paraId="0000008B" w14:textId="77777777" w:rsidR="00B96EBB" w:rsidRDefault="00BB27EB">
            <w:pPr>
              <w:jc w:val="center"/>
              <w:rPr>
                <w:rFonts w:ascii="Times New Roman" w:eastAsia="Times New Roman" w:hAnsi="Times New Roman" w:cs="Times New Roman"/>
                <w:sz w:val="24"/>
                <w:szCs w:val="24"/>
              </w:rPr>
            </w:pPr>
            <w:r>
              <w:rPr>
                <w:noProof/>
              </w:rPr>
              <w:drawing>
                <wp:inline distT="114300" distB="114300" distL="114300" distR="114300" wp14:anchorId="21765508" wp14:editId="53A8E38E">
                  <wp:extent cx="1471430" cy="1394992"/>
                  <wp:effectExtent l="0" t="0" r="0" b="0"/>
                  <wp:docPr id="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471430" cy="1394992"/>
                          </a:xfrm>
                          <a:prstGeom prst="rect">
                            <a:avLst/>
                          </a:prstGeom>
                          <a:ln/>
                        </pic:spPr>
                      </pic:pic>
                    </a:graphicData>
                  </a:graphic>
                </wp:inline>
              </w:drawing>
            </w:r>
          </w:p>
        </w:tc>
        <w:tc>
          <w:tcPr>
            <w:tcW w:w="2249" w:type="dxa"/>
          </w:tcPr>
          <w:p w14:paraId="0000008C"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2E9BA6" wp14:editId="4415F9B5">
                  <wp:extent cx="1419225" cy="1390650"/>
                  <wp:effectExtent l="0" t="0" r="0" b="0"/>
                  <wp:docPr id="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1419225" cy="1390650"/>
                          </a:xfrm>
                          <a:prstGeom prst="rect">
                            <a:avLst/>
                          </a:prstGeom>
                          <a:ln/>
                        </pic:spPr>
                      </pic:pic>
                    </a:graphicData>
                  </a:graphic>
                </wp:inline>
              </w:drawing>
            </w:r>
          </w:p>
        </w:tc>
        <w:tc>
          <w:tcPr>
            <w:tcW w:w="2466" w:type="dxa"/>
          </w:tcPr>
          <w:p w14:paraId="0000008D"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0" distB="0" distL="0" distR="0" wp14:anchorId="1A197CC2" wp14:editId="5ED3D672">
                  <wp:extent cx="1625948" cy="144964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1625948" cy="1449640"/>
                          </a:xfrm>
                          <a:prstGeom prst="rect">
                            <a:avLst/>
                          </a:prstGeom>
                          <a:ln/>
                        </pic:spPr>
                      </pic:pic>
                    </a:graphicData>
                  </a:graphic>
                </wp:inline>
              </w:drawing>
            </w:r>
          </w:p>
        </w:tc>
        <w:tc>
          <w:tcPr>
            <w:tcW w:w="2331" w:type="dxa"/>
          </w:tcPr>
          <w:p w14:paraId="0000008E"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D6C78D" wp14:editId="6DB25AE4">
                  <wp:extent cx="1485900" cy="139065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485900" cy="1390650"/>
                          </a:xfrm>
                          <a:prstGeom prst="rect">
                            <a:avLst/>
                          </a:prstGeom>
                          <a:ln/>
                        </pic:spPr>
                      </pic:pic>
                    </a:graphicData>
                  </a:graphic>
                </wp:inline>
              </w:drawing>
            </w:r>
          </w:p>
        </w:tc>
      </w:tr>
    </w:tbl>
    <w:p w14:paraId="0000008F"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Original Image, Histogram, Stretched Image, and Stretched Histogram</w:t>
      </w:r>
    </w:p>
    <w:p w14:paraId="00000090" w14:textId="034976C7"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u w:val="single"/>
        </w:rPr>
        <w:t>Histogram Equalization</w:t>
      </w:r>
      <w:r>
        <w:rPr>
          <w:rFonts w:ascii="Times New Roman" w:eastAsia="Times New Roman" w:hAnsi="Times New Roman" w:cs="Times New Roman"/>
          <w:sz w:val="24"/>
          <w:szCs w:val="24"/>
        </w:rPr>
        <w:t xml:space="preserve"> is one of the algorithms that changes the distribution of pixel values in image such that it appears evenly across the entire area of the grayscale image along with histogram stretching. </w:t>
      </w:r>
      <w:r w:rsidR="006A4266">
        <w:rPr>
          <w:rFonts w:ascii="Times New Roman" w:eastAsia="Times New Roman" w:hAnsi="Times New Roman" w:cs="Times New Roman"/>
          <w:sz w:val="24"/>
          <w:szCs w:val="24"/>
        </w:rPr>
        <w:t>The h</w:t>
      </w:r>
      <w:r>
        <w:rPr>
          <w:rFonts w:ascii="Times New Roman" w:eastAsia="Times New Roman" w:hAnsi="Times New Roman" w:cs="Times New Roman"/>
          <w:sz w:val="24"/>
          <w:szCs w:val="24"/>
        </w:rPr>
        <w:t>istogram equalization extend</w:t>
      </w:r>
      <w:r w:rsidR="006A4266">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or stretch</w:t>
      </w:r>
      <w:r w:rsidR="006A4266">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the pixel values that agglomerate in specific area in grayscale image. However, cumulative histogram should be introduced in order to calculate and implement the histogram equalization.</w:t>
      </w:r>
    </w:p>
    <w:p w14:paraId="00000091" w14:textId="77777777"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define the cumulative histogram function, this equation can be used </w:t>
      </w:r>
      <m:oMath>
        <m:r>
          <w:rPr>
            <w:rFonts w:ascii="Cambria Math" w:eastAsia="Cambria Math" w:hAnsi="Cambria Math" w:cs="Cambria Math"/>
            <w:sz w:val="24"/>
            <w:szCs w:val="24"/>
          </w:rPr>
          <m:t>H</m:t>
        </m:r>
        <m:d>
          <m:dPr>
            <m:ctrlPr>
              <w:rPr>
                <w:rFonts w:ascii="Cambria Math" w:eastAsia="Cambria Math" w:hAnsi="Cambria Math" w:cs="Cambria Math"/>
                <w:sz w:val="24"/>
                <w:szCs w:val="24"/>
              </w:rPr>
            </m:ctrlPr>
          </m:dPr>
          <m:e>
            <m:r>
              <w:rPr>
                <w:rFonts w:ascii="Cambria Math" w:eastAsia="Cambria Math" w:hAnsi="Cambria Math" w:cs="Cambria Math"/>
                <w:sz w:val="24"/>
                <w:szCs w:val="24"/>
              </w:rPr>
              <m:t>g</m:t>
            </m:r>
          </m:e>
        </m:d>
        <m:r>
          <w:rPr>
            <w:rFonts w:ascii="Cambria Math" w:eastAsia="Cambria Math" w:hAnsi="Cambria Math" w:cs="Cambria Math"/>
            <w:sz w:val="24"/>
            <w:szCs w:val="24"/>
          </w:rPr>
          <m:t xml:space="preserve">= </m:t>
        </m:r>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0≤i≤g</m:t>
            </m:r>
          </m:sub>
          <m:sup/>
          <m:e/>
        </m:nary>
        <m:r>
          <w:rPr>
            <w:rFonts w:ascii="Cambria Math" w:eastAsia="Cambria Math" w:hAnsi="Cambria Math" w:cs="Cambria Math"/>
            <w:sz w:val="24"/>
            <w:szCs w:val="24"/>
          </w:rPr>
          <m:t>h(i).</m:t>
        </m:r>
      </m:oMath>
      <w:r>
        <w:rPr>
          <w:rFonts w:ascii="Times New Roman" w:eastAsia="Times New Roman" w:hAnsi="Times New Roman" w:cs="Times New Roman"/>
          <w:sz w:val="24"/>
          <w:szCs w:val="24"/>
        </w:rPr>
        <w:t xml:space="preserve"> Furthermore, this can be improved as this function, </w:t>
      </w:r>
      <m:oMath>
        <m:r>
          <w:rPr>
            <w:rFonts w:ascii="Cambria Math" w:eastAsia="Cambria Math" w:hAnsi="Cambria Math" w:cs="Cambria Math"/>
            <w:sz w:val="24"/>
            <w:szCs w:val="24"/>
          </w:rPr>
          <m:t>Output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x,y</m:t>
            </m:r>
          </m:e>
        </m:d>
        <m:r>
          <w:rPr>
            <w:rFonts w:ascii="Cambria Math" w:eastAsia="Cambria Math" w:hAnsi="Cambria Math" w:cs="Cambria Math"/>
            <w:sz w:val="24"/>
            <w:szCs w:val="24"/>
          </w:rPr>
          <m:t>=round(H</m:t>
        </m:r>
        <m:d>
          <m:dPr>
            <m:ctrlPr>
              <w:rPr>
                <w:rFonts w:ascii="Cambria Math" w:eastAsia="Cambria Math" w:hAnsi="Cambria Math" w:cs="Cambria Math"/>
                <w:sz w:val="24"/>
                <w:szCs w:val="24"/>
              </w:rPr>
            </m:ctrlPr>
          </m:dPr>
          <m:e>
            <m:r>
              <w:rPr>
                <w:rFonts w:ascii="Cambria Math" w:eastAsia="Cambria Math" w:hAnsi="Cambria Math" w:cs="Cambria Math"/>
                <w:sz w:val="24"/>
                <w:szCs w:val="24"/>
              </w:rPr>
              <m:t>src</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x,y</m:t>
                </m:r>
              </m:e>
            </m:d>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nax</m:t>
                </m:r>
              </m:sub>
            </m:sSub>
          </m:num>
          <m:den>
            <m:r>
              <w:rPr>
                <w:rFonts w:ascii="Cambria Math" w:eastAsia="Cambria Math" w:hAnsi="Cambria Math" w:cs="Cambria Math"/>
                <w:sz w:val="24"/>
                <w:szCs w:val="24"/>
              </w:rPr>
              <m:t>B</m:t>
            </m:r>
          </m:den>
        </m:f>
      </m:oMath>
      <w:r>
        <w:rPr>
          <w:rFonts w:ascii="Times New Roman" w:eastAsia="Times New Roman" w:hAnsi="Times New Roman" w:cs="Times New Roman"/>
          <w:sz w:val="24"/>
          <w:szCs w:val="24"/>
        </w:rPr>
        <w:t xml:space="preserve">, 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nax</m:t>
            </m:r>
          </m:sub>
        </m:sSub>
      </m:oMath>
      <w:r>
        <w:rPr>
          <w:rFonts w:ascii="Times New Roman" w:eastAsia="Times New Roman" w:hAnsi="Times New Roman" w:cs="Times New Roman"/>
          <w:sz w:val="24"/>
          <w:szCs w:val="24"/>
        </w:rPr>
        <w:t xml:space="preserve"> is the maximum brightness value.(255 in grayscale image) and N is the number of </w:t>
      </w:r>
      <w:r>
        <w:rPr>
          <w:rFonts w:ascii="Times New Roman" w:eastAsia="Times New Roman" w:hAnsi="Times New Roman" w:cs="Times New Roman"/>
          <w:sz w:val="24"/>
          <w:szCs w:val="24"/>
        </w:rPr>
        <w:lastRenderedPageBreak/>
        <w:t>pixels in image. As the result, accumulating all the pixels through x axis in histogram, cumulative histogram function can be obtained. As shown in figure 8, histogram equalization can be used to compare the figure 6.</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6"/>
        <w:gridCol w:w="2198"/>
        <w:gridCol w:w="2365"/>
        <w:gridCol w:w="2421"/>
      </w:tblGrid>
      <w:tr w:rsidR="00B96EBB" w14:paraId="36CA3B9D" w14:textId="77777777">
        <w:tc>
          <w:tcPr>
            <w:tcW w:w="2366" w:type="dxa"/>
          </w:tcPr>
          <w:p w14:paraId="00000092"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Image</w:t>
            </w:r>
          </w:p>
        </w:tc>
        <w:tc>
          <w:tcPr>
            <w:tcW w:w="2198" w:type="dxa"/>
          </w:tcPr>
          <w:p w14:paraId="00000093"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Histogram</w:t>
            </w:r>
          </w:p>
        </w:tc>
        <w:tc>
          <w:tcPr>
            <w:tcW w:w="2365" w:type="dxa"/>
          </w:tcPr>
          <w:p w14:paraId="00000094"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Equalized Image</w:t>
            </w:r>
          </w:p>
        </w:tc>
        <w:tc>
          <w:tcPr>
            <w:tcW w:w="2421" w:type="dxa"/>
          </w:tcPr>
          <w:p w14:paraId="00000095"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Equalized Histogram</w:t>
            </w:r>
          </w:p>
        </w:tc>
      </w:tr>
      <w:tr w:rsidR="00B96EBB" w14:paraId="075DC3BD" w14:textId="77777777">
        <w:tc>
          <w:tcPr>
            <w:tcW w:w="2366" w:type="dxa"/>
          </w:tcPr>
          <w:p w14:paraId="00000096" w14:textId="77777777" w:rsidR="00B96EBB" w:rsidRDefault="00BB27EB">
            <w:pPr>
              <w:jc w:val="center"/>
              <w:rPr>
                <w:rFonts w:ascii="Times New Roman" w:eastAsia="Times New Roman" w:hAnsi="Times New Roman" w:cs="Times New Roman"/>
                <w:sz w:val="24"/>
                <w:szCs w:val="24"/>
              </w:rPr>
            </w:pPr>
            <w:r>
              <w:rPr>
                <w:noProof/>
              </w:rPr>
              <w:drawing>
                <wp:inline distT="114300" distB="114300" distL="114300" distR="114300" wp14:anchorId="6E55C19B" wp14:editId="6AF13CFC">
                  <wp:extent cx="1471430" cy="1394992"/>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471430" cy="1394992"/>
                          </a:xfrm>
                          <a:prstGeom prst="rect">
                            <a:avLst/>
                          </a:prstGeom>
                          <a:ln/>
                        </pic:spPr>
                      </pic:pic>
                    </a:graphicData>
                  </a:graphic>
                </wp:inline>
              </w:drawing>
            </w:r>
          </w:p>
        </w:tc>
        <w:tc>
          <w:tcPr>
            <w:tcW w:w="2198" w:type="dxa"/>
          </w:tcPr>
          <w:p w14:paraId="00000097"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BD7C1E" wp14:editId="574F6C61">
                  <wp:extent cx="1343025" cy="1381125"/>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1343025" cy="1381125"/>
                          </a:xfrm>
                          <a:prstGeom prst="rect">
                            <a:avLst/>
                          </a:prstGeom>
                          <a:ln/>
                        </pic:spPr>
                      </pic:pic>
                    </a:graphicData>
                  </a:graphic>
                </wp:inline>
              </w:drawing>
            </w:r>
          </w:p>
        </w:tc>
        <w:tc>
          <w:tcPr>
            <w:tcW w:w="2365" w:type="dxa"/>
          </w:tcPr>
          <w:p w14:paraId="00000098"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FDAB25" wp14:editId="4A9B5F1E">
                  <wp:extent cx="1466850" cy="1390650"/>
                  <wp:effectExtent l="0" t="0" r="0" b="0"/>
                  <wp:docPr id="4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a:srcRect/>
                          <a:stretch>
                            <a:fillRect/>
                          </a:stretch>
                        </pic:blipFill>
                        <pic:spPr>
                          <a:xfrm>
                            <a:off x="0" y="0"/>
                            <a:ext cx="1466850" cy="1390650"/>
                          </a:xfrm>
                          <a:prstGeom prst="rect">
                            <a:avLst/>
                          </a:prstGeom>
                          <a:ln/>
                        </pic:spPr>
                      </pic:pic>
                    </a:graphicData>
                  </a:graphic>
                </wp:inline>
              </w:drawing>
            </w:r>
          </w:p>
        </w:tc>
        <w:tc>
          <w:tcPr>
            <w:tcW w:w="2421" w:type="dxa"/>
          </w:tcPr>
          <w:p w14:paraId="00000099"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9CCFF9" wp14:editId="2BE367A3">
                  <wp:extent cx="1504950" cy="1390650"/>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04950" cy="1390650"/>
                          </a:xfrm>
                          <a:prstGeom prst="rect">
                            <a:avLst/>
                          </a:prstGeom>
                          <a:ln/>
                        </pic:spPr>
                      </pic:pic>
                    </a:graphicData>
                  </a:graphic>
                </wp:inline>
              </w:drawing>
            </w:r>
          </w:p>
        </w:tc>
      </w:tr>
    </w:tbl>
    <w:p w14:paraId="0000009A"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Original, Image, Histogram with cumulative function, equalized image and histogram.</w:t>
      </w:r>
    </w:p>
    <w:p w14:paraId="0000009B" w14:textId="77777777"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above, the result of cumulative function is linear function as opposed to cumulative function in original histogram. Also, the equalized image has more contrast ratio than the stretched image. </w:t>
      </w:r>
    </w:p>
    <w:p w14:paraId="0000009C" w14:textId="77777777" w:rsidR="00B96EBB" w:rsidRDefault="00BB27EB">
      <w:pPr>
        <w:pStyle w:val="Heading2"/>
        <w:rPr>
          <w:rFonts w:ascii="Times New Roman" w:eastAsia="Times New Roman" w:hAnsi="Times New Roman" w:cs="Times New Roman"/>
          <w:sz w:val="28"/>
          <w:szCs w:val="28"/>
        </w:rPr>
      </w:pPr>
      <w:bookmarkStart w:id="17" w:name="_Toc40356960"/>
      <w:r>
        <w:rPr>
          <w:rFonts w:ascii="Times New Roman" w:eastAsia="Times New Roman" w:hAnsi="Times New Roman" w:cs="Times New Roman"/>
          <w:sz w:val="28"/>
          <w:szCs w:val="28"/>
        </w:rPr>
        <w:t>Morphology</w:t>
      </w:r>
      <w:bookmarkEnd w:id="17"/>
    </w:p>
    <w:p w14:paraId="0000009D" w14:textId="717FE6B3"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Morphology operations are used in pre-processing processes (noise removal, feature extraction, etc.) prior to image separation and image processing. This is used to change the shape of the object in binary image. In order to compute the morphology,</w:t>
      </w:r>
      <w:r w:rsidR="006A4266">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get structuring element should be defined. The get structuring element is</w:t>
      </w:r>
      <w:r w:rsidR="006A4266">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small matrix and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mask for filtering, in order to compute the morphology computation. There are various get structuring elements with different sizes of mask. But most of the masks are odd number size where the middle point is called anchor point. </w:t>
      </w:r>
    </w:p>
    <w:p w14:paraId="0000009E" w14:textId="2BB9ABFE" w:rsidR="00B96EBB" w:rsidRDefault="00BB27E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Within the concept of morphology, there are two types of operations: erosion and dilation. The erosion on binary images is an operation that evenly cut</w:t>
      </w:r>
      <w:r w:rsidR="006A426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out the appearance of the object area by scanning the image, which means that the size of objects will be smaller, and </w:t>
      </w:r>
      <w:r w:rsidR="006A426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background will be larger as result. The dilation on </w:t>
      </w:r>
      <w:r w:rsidR="006A4266">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binary image is an operation that expand</w:t>
      </w:r>
      <w:r w:rsidR="006A426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appearance of the object area by scanning the image, which means that the objects will be larger, and background will be smaller as</w:t>
      </w:r>
      <w:r w:rsidR="006A4266">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result. Therefore, these two operations allow to get rid of noises around the object. Using those two operations at the same time with different orders might give different result, and this will lead to </w:t>
      </w:r>
      <w:r w:rsidR="006A426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concept of opening and closing.</w:t>
      </w:r>
    </w:p>
    <w:p w14:paraId="0000009F" w14:textId="1B4B95FC"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Opening and Closing</w:t>
      </w:r>
      <w:r>
        <w:rPr>
          <w:rFonts w:ascii="Times New Roman" w:eastAsia="Times New Roman" w:hAnsi="Times New Roman" w:cs="Times New Roman"/>
          <w:sz w:val="24"/>
          <w:szCs w:val="24"/>
        </w:rPr>
        <w:t xml:space="preserve"> is easily </w:t>
      </w:r>
      <w:r w:rsidR="006A4266">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achievable operation by using erosion and dilation. The operation of opening is to erode objects in image and dilate(expand) eroded objects. In the meanwhile, closing is to dilate objects in</w:t>
      </w:r>
      <w:r w:rsidR="006A4266">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image and erode dilated objects. It might seem that those operation seems similar such that </w:t>
      </w:r>
      <w:r w:rsidR="006A426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result of operations are same. However, the results become completely different. Opening does erosion first, which means it will get rid of couple pixel around the objects, then dilated. On the other hand, closing does dilate first, which means that if there are any 0 pixel inside of the objects, it will fill up pixel</w:t>
      </w:r>
      <w:r w:rsidR="006A426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by scanning the pixel within objects, then it will erode the objects.</w:t>
      </w:r>
    </w:p>
    <w:p w14:paraId="000000A0" w14:textId="25E0757F" w:rsidR="00B96EBB" w:rsidRDefault="0006300E">
      <w:pPr>
        <w:ind w:firstLine="720"/>
        <w:rPr>
          <w:rFonts w:ascii="Times New Roman" w:eastAsia="Times New Roman" w:hAnsi="Times New Roman" w:cs="Times New Roman"/>
          <w:sz w:val="24"/>
          <w:szCs w:val="24"/>
        </w:rPr>
      </w:pPr>
      <w:sdt>
        <w:sdtPr>
          <w:tag w:val="goog_rdk_0"/>
          <w:id w:val="1716855052"/>
        </w:sdtPr>
        <w:sdtEndPr/>
        <w:sdtContent/>
      </w:sdt>
      <w:r w:rsidR="006A4266">
        <w:rPr>
          <w:rFonts w:ascii="Times New Roman" w:eastAsia="Times New Roman" w:hAnsi="Times New Roman" w:cs="Times New Roman"/>
          <w:sz w:val="24"/>
          <w:szCs w:val="24"/>
        </w:rPr>
        <w:t xml:space="preserve">If </w:t>
      </w:r>
      <w:r w:rsidR="00BB27EB">
        <w:rPr>
          <w:rFonts w:ascii="Times New Roman" w:eastAsia="Times New Roman" w:hAnsi="Times New Roman" w:cs="Times New Roman"/>
          <w:sz w:val="24"/>
          <w:szCs w:val="24"/>
        </w:rPr>
        <w:t>the noise image and binary threshold of that image are obtained as shown in figure 9</w:t>
      </w:r>
      <w:r w:rsidR="006A4266">
        <w:rPr>
          <w:rFonts w:ascii="Times New Roman" w:eastAsia="Times New Roman" w:hAnsi="Times New Roman" w:cs="Times New Roman"/>
          <w:sz w:val="24"/>
          <w:szCs w:val="24"/>
        </w:rPr>
        <w:t>,</w:t>
      </w:r>
      <w:r w:rsidR="00BB27EB">
        <w:rPr>
          <w:rFonts w:ascii="Times New Roman" w:eastAsia="Times New Roman" w:hAnsi="Times New Roman" w:cs="Times New Roman"/>
          <w:sz w:val="24"/>
          <w:szCs w:val="24"/>
        </w:rPr>
        <w:t xml:space="preserve"> opening, closing, dilating, and eroding operation can be done on binary image as shown in Figure 10.</w:t>
      </w:r>
    </w:p>
    <w:p w14:paraId="000000A1" w14:textId="77777777" w:rsidR="00B96EBB" w:rsidRDefault="00BB27EB">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0BAC6F" wp14:editId="16B14CC4">
            <wp:extent cx="1914525" cy="1895475"/>
            <wp:effectExtent l="0" t="0" r="9525" b="9525"/>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1914525" cy="1895475"/>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30E2FE75" wp14:editId="667477A3">
            <wp:extent cx="1857375" cy="1895475"/>
            <wp:effectExtent l="0" t="0" r="9525" b="9525"/>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857375" cy="1895475"/>
                    </a:xfrm>
                    <a:prstGeom prst="rect">
                      <a:avLst/>
                    </a:prstGeom>
                    <a:ln/>
                  </pic:spPr>
                </pic:pic>
              </a:graphicData>
            </a:graphic>
          </wp:inline>
        </w:drawing>
      </w:r>
    </w:p>
    <w:p w14:paraId="000000A2" w14:textId="77777777" w:rsidR="00B96EBB" w:rsidRDefault="00BB27EB">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Noise Image(left) and Binary image</w:t>
      </w:r>
    </w:p>
    <w:tbl>
      <w:tblPr>
        <w:tblStyle w:val="a5"/>
        <w:tblW w:w="7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0"/>
        <w:gridCol w:w="3865"/>
      </w:tblGrid>
      <w:tr w:rsidR="00B96EBB" w14:paraId="6D679089" w14:textId="77777777">
        <w:trPr>
          <w:jc w:val="center"/>
        </w:trPr>
        <w:tc>
          <w:tcPr>
            <w:tcW w:w="4050" w:type="dxa"/>
          </w:tcPr>
          <w:p w14:paraId="000000A3"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Erode</w:t>
            </w:r>
          </w:p>
        </w:tc>
        <w:tc>
          <w:tcPr>
            <w:tcW w:w="3865" w:type="dxa"/>
          </w:tcPr>
          <w:p w14:paraId="000000A4"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Dilate</w:t>
            </w:r>
          </w:p>
        </w:tc>
      </w:tr>
      <w:tr w:rsidR="00B96EBB" w14:paraId="3920BC19" w14:textId="77777777">
        <w:trPr>
          <w:jc w:val="center"/>
        </w:trPr>
        <w:tc>
          <w:tcPr>
            <w:tcW w:w="4050" w:type="dxa"/>
          </w:tcPr>
          <w:p w14:paraId="000000A5"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0" distB="0" distL="0" distR="0" wp14:anchorId="0F48AA12" wp14:editId="5411AA76">
                  <wp:extent cx="1533525" cy="1485900"/>
                  <wp:effectExtent l="0" t="0" r="9525"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1533525" cy="1485900"/>
                          </a:xfrm>
                          <a:prstGeom prst="rect">
                            <a:avLst/>
                          </a:prstGeom>
                          <a:ln/>
                        </pic:spPr>
                      </pic:pic>
                    </a:graphicData>
                  </a:graphic>
                </wp:inline>
              </w:drawing>
            </w:r>
          </w:p>
        </w:tc>
        <w:tc>
          <w:tcPr>
            <w:tcW w:w="3865" w:type="dxa"/>
          </w:tcPr>
          <w:p w14:paraId="000000A6"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B126AA" wp14:editId="62A16531">
                  <wp:extent cx="1438275" cy="1447800"/>
                  <wp:effectExtent l="0" t="0" r="9525"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1438275" cy="1447800"/>
                          </a:xfrm>
                          <a:prstGeom prst="rect">
                            <a:avLst/>
                          </a:prstGeom>
                          <a:ln/>
                        </pic:spPr>
                      </pic:pic>
                    </a:graphicData>
                  </a:graphic>
                </wp:inline>
              </w:drawing>
            </w:r>
          </w:p>
        </w:tc>
      </w:tr>
      <w:tr w:rsidR="00B96EBB" w14:paraId="37DCED50" w14:textId="77777777">
        <w:trPr>
          <w:jc w:val="center"/>
        </w:trPr>
        <w:tc>
          <w:tcPr>
            <w:tcW w:w="4050" w:type="dxa"/>
          </w:tcPr>
          <w:p w14:paraId="000000A7"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Opening</w:t>
            </w:r>
          </w:p>
        </w:tc>
        <w:tc>
          <w:tcPr>
            <w:tcW w:w="3865" w:type="dxa"/>
          </w:tcPr>
          <w:p w14:paraId="000000A8"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Closing</w:t>
            </w:r>
          </w:p>
        </w:tc>
      </w:tr>
      <w:tr w:rsidR="00B96EBB" w14:paraId="3188F4EC" w14:textId="77777777">
        <w:trPr>
          <w:jc w:val="center"/>
        </w:trPr>
        <w:tc>
          <w:tcPr>
            <w:tcW w:w="4050" w:type="dxa"/>
          </w:tcPr>
          <w:p w14:paraId="000000A9"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253574" wp14:editId="69433426">
                  <wp:extent cx="1695450" cy="1571625"/>
                  <wp:effectExtent l="0" t="0" r="0" b="9525"/>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695450" cy="1571625"/>
                          </a:xfrm>
                          <a:prstGeom prst="rect">
                            <a:avLst/>
                          </a:prstGeom>
                          <a:ln/>
                        </pic:spPr>
                      </pic:pic>
                    </a:graphicData>
                  </a:graphic>
                </wp:inline>
              </w:drawing>
            </w:r>
          </w:p>
        </w:tc>
        <w:tc>
          <w:tcPr>
            <w:tcW w:w="3865" w:type="dxa"/>
          </w:tcPr>
          <w:p w14:paraId="000000AA"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8079FC" wp14:editId="29F04995">
                  <wp:extent cx="1562100" cy="1562100"/>
                  <wp:effectExtent l="0" t="0" r="0" b="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1562100" cy="1562100"/>
                          </a:xfrm>
                          <a:prstGeom prst="rect">
                            <a:avLst/>
                          </a:prstGeom>
                          <a:ln/>
                        </pic:spPr>
                      </pic:pic>
                    </a:graphicData>
                  </a:graphic>
                </wp:inline>
              </w:drawing>
            </w:r>
          </w:p>
        </w:tc>
      </w:tr>
    </w:tbl>
    <w:p w14:paraId="000000AB"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Erode, Dilate, Opening, and Closing</w:t>
      </w:r>
    </w:p>
    <w:p w14:paraId="000000AC" w14:textId="0243AD34" w:rsidR="00B96EBB" w:rsidRDefault="00BB27EB" w:rsidP="002C532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As discussed before, opening and closing can be done with different get structuring size. The result of opening and closing operation with a 3 by 3 mask are shown below.</w:t>
      </w:r>
    </w:p>
    <w:p w14:paraId="79584FB8" w14:textId="4BF75003" w:rsidR="002C532C" w:rsidRDefault="002C532C" w:rsidP="002C532C">
      <w:pPr>
        <w:rPr>
          <w:rFonts w:ascii="Times New Roman" w:eastAsia="Times New Roman" w:hAnsi="Times New Roman" w:cs="Times New Roman"/>
          <w:sz w:val="24"/>
          <w:szCs w:val="24"/>
        </w:rPr>
      </w:pPr>
    </w:p>
    <w:p w14:paraId="69C571E8" w14:textId="56AFC3EC" w:rsidR="002C532C" w:rsidRDefault="002C532C" w:rsidP="002C532C">
      <w:pPr>
        <w:rPr>
          <w:rFonts w:ascii="Times New Roman" w:eastAsia="Times New Roman" w:hAnsi="Times New Roman" w:cs="Times New Roman"/>
          <w:sz w:val="24"/>
          <w:szCs w:val="24"/>
        </w:rPr>
      </w:pPr>
    </w:p>
    <w:p w14:paraId="2FFC0B21" w14:textId="77777777" w:rsidR="002C532C" w:rsidRDefault="002C532C" w:rsidP="002C532C">
      <w:pPr>
        <w:rPr>
          <w:rFonts w:ascii="Times New Roman" w:eastAsia="Times New Roman" w:hAnsi="Times New Roman" w:cs="Times New Roman"/>
          <w:sz w:val="24"/>
          <w:szCs w:val="24"/>
        </w:rPr>
      </w:pPr>
    </w:p>
    <w:tbl>
      <w:tblPr>
        <w:tblStyle w:val="a6"/>
        <w:tblW w:w="81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3960"/>
      </w:tblGrid>
      <w:tr w:rsidR="00B96EBB" w14:paraId="6E28D9EC" w14:textId="77777777">
        <w:trPr>
          <w:jc w:val="center"/>
        </w:trPr>
        <w:tc>
          <w:tcPr>
            <w:tcW w:w="4140" w:type="dxa"/>
          </w:tcPr>
          <w:p w14:paraId="000000AD"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Opening with 3 by 3 mask</w:t>
            </w:r>
          </w:p>
        </w:tc>
        <w:tc>
          <w:tcPr>
            <w:tcW w:w="3960" w:type="dxa"/>
          </w:tcPr>
          <w:p w14:paraId="000000AE"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Closing with 3 by 3 mask</w:t>
            </w:r>
          </w:p>
        </w:tc>
      </w:tr>
      <w:tr w:rsidR="00B96EBB" w14:paraId="303D2AEC" w14:textId="77777777">
        <w:trPr>
          <w:jc w:val="center"/>
        </w:trPr>
        <w:tc>
          <w:tcPr>
            <w:tcW w:w="4140" w:type="dxa"/>
          </w:tcPr>
          <w:p w14:paraId="000000AF"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D48007" wp14:editId="24407153">
                  <wp:extent cx="1771650" cy="1762125"/>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771650" cy="1762125"/>
                          </a:xfrm>
                          <a:prstGeom prst="rect">
                            <a:avLst/>
                          </a:prstGeom>
                          <a:ln/>
                        </pic:spPr>
                      </pic:pic>
                    </a:graphicData>
                  </a:graphic>
                </wp:inline>
              </w:drawing>
            </w:r>
          </w:p>
        </w:tc>
        <w:tc>
          <w:tcPr>
            <w:tcW w:w="3960" w:type="dxa"/>
          </w:tcPr>
          <w:p w14:paraId="000000B0"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483C64" wp14:editId="0941ADDC">
                  <wp:extent cx="1657350" cy="1762125"/>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1657350" cy="1762125"/>
                          </a:xfrm>
                          <a:prstGeom prst="rect">
                            <a:avLst/>
                          </a:prstGeom>
                          <a:ln/>
                        </pic:spPr>
                      </pic:pic>
                    </a:graphicData>
                  </a:graphic>
                </wp:inline>
              </w:drawing>
            </w:r>
          </w:p>
        </w:tc>
      </w:tr>
    </w:tbl>
    <w:p w14:paraId="000000B1" w14:textId="77777777" w:rsidR="00B96EBB" w:rsidRDefault="00BB2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Opening and Closing with a 3 x 3 mask</w:t>
      </w:r>
    </w:p>
    <w:p w14:paraId="000000B2" w14:textId="0A439389" w:rsidR="00B96EBB" w:rsidRDefault="00BB27EB">
      <w:pPr>
        <w:pStyle w:val="Heading2"/>
        <w:rPr>
          <w:rFonts w:ascii="Times New Roman" w:eastAsia="Times New Roman" w:hAnsi="Times New Roman" w:cs="Times New Roman"/>
          <w:sz w:val="28"/>
          <w:szCs w:val="28"/>
        </w:rPr>
      </w:pPr>
      <w:bookmarkStart w:id="18" w:name="_Toc40356961"/>
      <w:r>
        <w:rPr>
          <w:rFonts w:ascii="Times New Roman" w:eastAsia="Times New Roman" w:hAnsi="Times New Roman" w:cs="Times New Roman"/>
          <w:sz w:val="28"/>
          <w:szCs w:val="28"/>
        </w:rPr>
        <w:t>Binarization</w:t>
      </w:r>
      <w:r w:rsidR="00FA5C0E">
        <w:rPr>
          <w:rFonts w:ascii="Times New Roman" w:eastAsia="Times New Roman" w:hAnsi="Times New Roman" w:cs="Times New Roman"/>
          <w:sz w:val="28"/>
          <w:szCs w:val="28"/>
        </w:rPr>
        <w:t xml:space="preserve"> – Global Binarization</w:t>
      </w:r>
      <w:bookmarkEnd w:id="18"/>
    </w:p>
    <w:p w14:paraId="000000B3" w14:textId="4CAF298F"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binarization of image is to divide into two categories from each </w:t>
      </w:r>
      <w:r w:rsidR="002C532C">
        <w:rPr>
          <w:rFonts w:ascii="Times New Roman" w:eastAsia="Times New Roman" w:hAnsi="Times New Roman" w:cs="Times New Roman"/>
          <w:sz w:val="24"/>
          <w:szCs w:val="24"/>
        </w:rPr>
        <w:t>pixel</w:t>
      </w:r>
      <w:r>
        <w:rPr>
          <w:rFonts w:ascii="Times New Roman" w:eastAsia="Times New Roman" w:hAnsi="Times New Roman" w:cs="Times New Roman"/>
          <w:sz w:val="24"/>
          <w:szCs w:val="24"/>
        </w:rPr>
        <w:t xml:space="preserve"> in image, such as dividing into the background and object region from image or segmenting the region of </w:t>
      </w:r>
      <w:r w:rsidR="002C532C">
        <w:rPr>
          <w:rFonts w:ascii="Times New Roman" w:eastAsia="Times New Roman" w:hAnsi="Times New Roman" w:cs="Times New Roman"/>
          <w:sz w:val="24"/>
          <w:szCs w:val="24"/>
        </w:rPr>
        <w:t>interest (</w:t>
      </w:r>
      <w:r>
        <w:rPr>
          <w:rFonts w:ascii="Times New Roman" w:eastAsia="Times New Roman" w:hAnsi="Times New Roman" w:cs="Times New Roman"/>
          <w:sz w:val="24"/>
          <w:szCs w:val="24"/>
        </w:rPr>
        <w:t>ROI) and uninterested region. In the concept of binarization, the pixel values in the image will be divided into 0 or 255, which means that it consists of black and white pixels.</w:t>
      </w:r>
    </w:p>
    <w:p w14:paraId="000000B4" w14:textId="140C80C6" w:rsidR="00B96EBB" w:rsidRDefault="00BB27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discussed in the morphology section, the input image </w:t>
      </w:r>
      <w:r w:rsidR="002C532C">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binarized to show the effectiveness of dilation and erosion. Within this operation in the grayscale image, if the pixel values are bigger than the specific value, it can set to 255. Also, if the pixel values are small than the specific value, it can set to 0. This is called binary threshold, and the ranges of threshold are 0 to 255. Thresho</w:t>
      </w:r>
      <w:r w:rsidR="002C532C">
        <w:rPr>
          <w:rFonts w:ascii="Times New Roman" w:eastAsia="Times New Roman" w:hAnsi="Times New Roman" w:cs="Times New Roman"/>
          <w:sz w:val="24"/>
          <w:szCs w:val="24"/>
        </w:rPr>
        <w:t>lding is very important because the output of an image could easily be changed depending on what pixel value are for thresholding.</w:t>
      </w:r>
    </w:p>
    <w:p w14:paraId="2B1D5387" w14:textId="4E25B7DF" w:rsidR="002C532C" w:rsidRDefault="002C532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5 types thresholding: thresh binary, thresh binary inverted, thresh truncated, thresh to zero, and thresh to zero inverted</w:t>
      </w:r>
      <w:r w:rsidR="00FA5C0E">
        <w:rPr>
          <w:rFonts w:ascii="Times New Roman" w:eastAsia="Times New Roman" w:hAnsi="Times New Roman" w:cs="Times New Roman"/>
          <w:sz w:val="24"/>
          <w:szCs w:val="24"/>
        </w:rPr>
        <w:t xml:space="preserve"> as shown below.</w:t>
      </w:r>
    </w:p>
    <w:tbl>
      <w:tblPr>
        <w:tblStyle w:val="TableGrid"/>
        <w:tblW w:w="0" w:type="auto"/>
        <w:jc w:val="center"/>
        <w:tblLook w:val="04A0" w:firstRow="1" w:lastRow="0" w:firstColumn="1" w:lastColumn="0" w:noHBand="0" w:noVBand="1"/>
      </w:tblPr>
      <w:tblGrid>
        <w:gridCol w:w="3116"/>
        <w:gridCol w:w="3117"/>
        <w:gridCol w:w="3117"/>
      </w:tblGrid>
      <w:tr w:rsidR="002C45C6" w14:paraId="55CE37D4" w14:textId="77777777" w:rsidTr="002C45C6">
        <w:trPr>
          <w:jc w:val="center"/>
        </w:trPr>
        <w:tc>
          <w:tcPr>
            <w:tcW w:w="3116" w:type="dxa"/>
          </w:tcPr>
          <w:p w14:paraId="08DEE2FD" w14:textId="02A02139"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Truncate</w:t>
            </w:r>
          </w:p>
        </w:tc>
        <w:tc>
          <w:tcPr>
            <w:tcW w:w="3117" w:type="dxa"/>
          </w:tcPr>
          <w:p w14:paraId="69B6C59F" w14:textId="47EFD4FD"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3117" w:type="dxa"/>
          </w:tcPr>
          <w:p w14:paraId="23C84A11" w14:textId="68F35CF4"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Binary Inverted</w:t>
            </w:r>
          </w:p>
        </w:tc>
      </w:tr>
      <w:tr w:rsidR="002C45C6" w14:paraId="7780FE42" w14:textId="77777777" w:rsidTr="002C45C6">
        <w:trPr>
          <w:jc w:val="center"/>
        </w:trPr>
        <w:tc>
          <w:tcPr>
            <w:tcW w:w="3116" w:type="dxa"/>
            <w:vMerge w:val="restart"/>
          </w:tcPr>
          <w:p w14:paraId="6340AF0F" w14:textId="703E8008"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28C2B369" wp14:editId="3004EC73">
                  <wp:simplePos x="0" y="0"/>
                  <wp:positionH relativeFrom="column">
                    <wp:posOffset>166370</wp:posOffset>
                  </wp:positionH>
                  <wp:positionV relativeFrom="paragraph">
                    <wp:posOffset>676275</wp:posOffset>
                  </wp:positionV>
                  <wp:extent cx="1466850" cy="1362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850" cy="1362075"/>
                          </a:xfrm>
                          <a:prstGeom prst="rect">
                            <a:avLst/>
                          </a:prstGeom>
                          <a:noFill/>
                          <a:ln>
                            <a:noFill/>
                          </a:ln>
                        </pic:spPr>
                      </pic:pic>
                    </a:graphicData>
                  </a:graphic>
                </wp:anchor>
              </w:drawing>
            </w:r>
          </w:p>
        </w:tc>
        <w:tc>
          <w:tcPr>
            <w:tcW w:w="3117" w:type="dxa"/>
          </w:tcPr>
          <w:p w14:paraId="4388B3A2" w14:textId="1390A2FD"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266B1C" wp14:editId="12DA17B4">
                  <wp:extent cx="1533525" cy="1266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525" cy="1266825"/>
                          </a:xfrm>
                          <a:prstGeom prst="rect">
                            <a:avLst/>
                          </a:prstGeom>
                          <a:noFill/>
                          <a:ln>
                            <a:noFill/>
                          </a:ln>
                        </pic:spPr>
                      </pic:pic>
                    </a:graphicData>
                  </a:graphic>
                </wp:inline>
              </w:drawing>
            </w:r>
          </w:p>
        </w:tc>
        <w:tc>
          <w:tcPr>
            <w:tcW w:w="3117" w:type="dxa"/>
          </w:tcPr>
          <w:p w14:paraId="6E6017E1" w14:textId="7A9EC8C8"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9AB59" wp14:editId="457984F8">
                  <wp:extent cx="16002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0200" cy="1257300"/>
                          </a:xfrm>
                          <a:prstGeom prst="rect">
                            <a:avLst/>
                          </a:prstGeom>
                          <a:noFill/>
                          <a:ln>
                            <a:noFill/>
                          </a:ln>
                        </pic:spPr>
                      </pic:pic>
                    </a:graphicData>
                  </a:graphic>
                </wp:inline>
              </w:drawing>
            </w:r>
          </w:p>
        </w:tc>
      </w:tr>
      <w:tr w:rsidR="002C45C6" w14:paraId="5A1E44B3" w14:textId="77777777" w:rsidTr="002C45C6">
        <w:trPr>
          <w:jc w:val="center"/>
        </w:trPr>
        <w:tc>
          <w:tcPr>
            <w:tcW w:w="3116" w:type="dxa"/>
            <w:vMerge/>
          </w:tcPr>
          <w:p w14:paraId="2AA71CFE" w14:textId="77777777" w:rsidR="002C45C6" w:rsidRDefault="002C45C6" w:rsidP="002C45C6">
            <w:pPr>
              <w:jc w:val="center"/>
              <w:rPr>
                <w:rFonts w:ascii="Times New Roman" w:eastAsia="Times New Roman" w:hAnsi="Times New Roman" w:cs="Times New Roman"/>
                <w:sz w:val="24"/>
                <w:szCs w:val="24"/>
              </w:rPr>
            </w:pPr>
          </w:p>
        </w:tc>
        <w:tc>
          <w:tcPr>
            <w:tcW w:w="3117" w:type="dxa"/>
          </w:tcPr>
          <w:p w14:paraId="68100F38" w14:textId="11505D9E"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Zero</w:t>
            </w:r>
          </w:p>
        </w:tc>
        <w:tc>
          <w:tcPr>
            <w:tcW w:w="3117" w:type="dxa"/>
          </w:tcPr>
          <w:p w14:paraId="4B24B41B" w14:textId="72153CDD"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Zero Inverted</w:t>
            </w:r>
          </w:p>
        </w:tc>
      </w:tr>
      <w:tr w:rsidR="002C45C6" w14:paraId="44F8B2DE" w14:textId="77777777" w:rsidTr="002C45C6">
        <w:trPr>
          <w:jc w:val="center"/>
        </w:trPr>
        <w:tc>
          <w:tcPr>
            <w:tcW w:w="3116" w:type="dxa"/>
            <w:vMerge/>
          </w:tcPr>
          <w:p w14:paraId="563E7F83" w14:textId="77777777" w:rsidR="002C45C6" w:rsidRDefault="002C45C6">
            <w:pPr>
              <w:rPr>
                <w:rFonts w:ascii="Times New Roman" w:eastAsia="Times New Roman" w:hAnsi="Times New Roman" w:cs="Times New Roman"/>
                <w:sz w:val="24"/>
                <w:szCs w:val="24"/>
              </w:rPr>
            </w:pPr>
          </w:p>
        </w:tc>
        <w:tc>
          <w:tcPr>
            <w:tcW w:w="3117" w:type="dxa"/>
          </w:tcPr>
          <w:p w14:paraId="36AEA16D" w14:textId="201D8F6F"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144D26" wp14:editId="14D24981">
                  <wp:extent cx="15430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43050" cy="1323975"/>
                          </a:xfrm>
                          <a:prstGeom prst="rect">
                            <a:avLst/>
                          </a:prstGeom>
                          <a:noFill/>
                          <a:ln>
                            <a:noFill/>
                          </a:ln>
                        </pic:spPr>
                      </pic:pic>
                    </a:graphicData>
                  </a:graphic>
                </wp:inline>
              </w:drawing>
            </w:r>
          </w:p>
        </w:tc>
        <w:tc>
          <w:tcPr>
            <w:tcW w:w="3117" w:type="dxa"/>
          </w:tcPr>
          <w:p w14:paraId="6473AE75" w14:textId="36EA8E8E" w:rsidR="002C45C6" w:rsidRDefault="002C45C6" w:rsidP="002C45C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9C3E6C" wp14:editId="4BEA792E">
                  <wp:extent cx="165735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7350" cy="1333500"/>
                          </a:xfrm>
                          <a:prstGeom prst="rect">
                            <a:avLst/>
                          </a:prstGeom>
                          <a:noFill/>
                          <a:ln>
                            <a:noFill/>
                          </a:ln>
                        </pic:spPr>
                      </pic:pic>
                    </a:graphicData>
                  </a:graphic>
                </wp:inline>
              </w:drawing>
            </w:r>
          </w:p>
        </w:tc>
      </w:tr>
    </w:tbl>
    <w:p w14:paraId="3EB4D7B0" w14:textId="1612C6BF" w:rsidR="002C532C" w:rsidRDefault="002C45C6" w:rsidP="002C45C6">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5 different thresholding type</w:t>
      </w:r>
    </w:p>
    <w:p w14:paraId="000000B5" w14:textId="0EF97DDE" w:rsidR="00B96EBB" w:rsidRDefault="00BB27EB">
      <w:pPr>
        <w:pStyle w:val="Heading2"/>
        <w:rPr>
          <w:rFonts w:ascii="Times New Roman" w:eastAsia="Times New Roman" w:hAnsi="Times New Roman" w:cs="Times New Roman"/>
          <w:sz w:val="28"/>
          <w:szCs w:val="28"/>
        </w:rPr>
      </w:pPr>
      <w:bookmarkStart w:id="19" w:name="_Toc40356962"/>
      <w:r>
        <w:rPr>
          <w:rFonts w:ascii="Times New Roman" w:eastAsia="Times New Roman" w:hAnsi="Times New Roman" w:cs="Times New Roman"/>
          <w:sz w:val="28"/>
          <w:szCs w:val="28"/>
        </w:rPr>
        <w:lastRenderedPageBreak/>
        <w:t>Ad</w:t>
      </w:r>
      <w:r w:rsidR="00FA5C0E">
        <w:rPr>
          <w:rFonts w:ascii="Times New Roman" w:eastAsia="Times New Roman" w:hAnsi="Times New Roman" w:cs="Times New Roman"/>
          <w:sz w:val="28"/>
          <w:szCs w:val="28"/>
        </w:rPr>
        <w:t>aptive</w:t>
      </w:r>
      <w:r>
        <w:rPr>
          <w:rFonts w:ascii="Times New Roman" w:eastAsia="Times New Roman" w:hAnsi="Times New Roman" w:cs="Times New Roman"/>
          <w:sz w:val="28"/>
          <w:szCs w:val="28"/>
        </w:rPr>
        <w:t xml:space="preserve"> Binarization</w:t>
      </w:r>
      <w:r w:rsidR="002C45C6">
        <w:rPr>
          <w:rFonts w:ascii="Times New Roman" w:eastAsia="Times New Roman" w:hAnsi="Times New Roman" w:cs="Times New Roman"/>
          <w:sz w:val="28"/>
          <w:szCs w:val="28"/>
        </w:rPr>
        <w:t xml:space="preserve"> &amp; Automatic Thresholding</w:t>
      </w:r>
      <w:bookmarkEnd w:id="19"/>
    </w:p>
    <w:p w14:paraId="6DF73D18" w14:textId="3B8078D0" w:rsidR="00BB27EB" w:rsidRDefault="002C45C6" w:rsidP="00BB27EB">
      <w:pPr>
        <w:ind w:firstLine="720"/>
      </w:pPr>
      <w:r>
        <w:t xml:space="preserve">With global binarization, there are some </w:t>
      </w:r>
      <w:r w:rsidR="00BB27EB">
        <w:t>limitations</w:t>
      </w:r>
      <w:r>
        <w:t xml:space="preserve"> where it doesn’t threshold the ROI</w:t>
      </w:r>
      <w:r w:rsidR="003C4C11">
        <w:t xml:space="preserve"> </w:t>
      </w:r>
      <w:r>
        <w:t xml:space="preserve">(Region of Interest) </w:t>
      </w:r>
      <w:r w:rsidR="00BB27EB">
        <w:t xml:space="preserve">and uninterest region by uneven lighting environment. In this case, adaptive thresholding can be used to resolve the region of interest by using trackbar. Adaptive binarization is a method of setting a square block area of a fixed size in all pixels in the image, and binarizing </w:t>
      </w:r>
      <w:r w:rsidR="002352CB">
        <w:t xml:space="preserve">by determining </w:t>
      </w:r>
      <w:r w:rsidR="00BB27EB">
        <w:t>unique thresholds from the distribution of pixel values inside the block</w:t>
      </w:r>
      <w:r w:rsidR="002352CB">
        <w:t xml:space="preserve"> area. The implementation could be varied depends on the threshold value, and 127 and 255 were tested as shown below).</w:t>
      </w:r>
    </w:p>
    <w:tbl>
      <w:tblPr>
        <w:tblStyle w:val="TableGrid"/>
        <w:tblW w:w="0" w:type="auto"/>
        <w:tblLook w:val="04A0" w:firstRow="1" w:lastRow="0" w:firstColumn="1" w:lastColumn="0" w:noHBand="0" w:noVBand="1"/>
      </w:tblPr>
      <w:tblGrid>
        <w:gridCol w:w="2020"/>
        <w:gridCol w:w="3934"/>
        <w:gridCol w:w="3396"/>
      </w:tblGrid>
      <w:tr w:rsidR="002352CB" w14:paraId="52652E44" w14:textId="77777777" w:rsidTr="002352CB">
        <w:tc>
          <w:tcPr>
            <w:tcW w:w="2335" w:type="dxa"/>
          </w:tcPr>
          <w:p w14:paraId="118035F4" w14:textId="67502D25" w:rsidR="002352CB" w:rsidRDefault="002352CB" w:rsidP="002352CB">
            <w:pPr>
              <w:jc w:val="center"/>
            </w:pPr>
            <w:r>
              <w:t>Adaptive Method</w:t>
            </w:r>
          </w:p>
        </w:tc>
        <w:tc>
          <w:tcPr>
            <w:tcW w:w="4150" w:type="dxa"/>
          </w:tcPr>
          <w:p w14:paraId="7EA28603" w14:textId="4982E17E" w:rsidR="002352CB" w:rsidRDefault="002352CB" w:rsidP="002352CB">
            <w:pPr>
              <w:jc w:val="center"/>
            </w:pPr>
            <w:r>
              <w:t>Threshold (127)</w:t>
            </w:r>
          </w:p>
        </w:tc>
        <w:tc>
          <w:tcPr>
            <w:tcW w:w="2865" w:type="dxa"/>
          </w:tcPr>
          <w:p w14:paraId="3BFC2005" w14:textId="523FB315" w:rsidR="002352CB" w:rsidRDefault="002352CB" w:rsidP="002352CB">
            <w:pPr>
              <w:jc w:val="center"/>
            </w:pPr>
            <w:r>
              <w:t>Threshold Max</w:t>
            </w:r>
          </w:p>
        </w:tc>
      </w:tr>
      <w:tr w:rsidR="002352CB" w14:paraId="78AB18C3" w14:textId="77777777" w:rsidTr="002352CB">
        <w:tc>
          <w:tcPr>
            <w:tcW w:w="2335" w:type="dxa"/>
          </w:tcPr>
          <w:p w14:paraId="0EACC75D" w14:textId="198E9C84" w:rsidR="002352CB" w:rsidRDefault="002352CB" w:rsidP="002352CB">
            <w:pPr>
              <w:jc w:val="center"/>
            </w:pPr>
            <w:r>
              <w:t>Adaptive Mean</w:t>
            </w:r>
          </w:p>
        </w:tc>
        <w:tc>
          <w:tcPr>
            <w:tcW w:w="4150" w:type="dxa"/>
          </w:tcPr>
          <w:p w14:paraId="1568FA67" w14:textId="2B48FF50" w:rsidR="002352CB" w:rsidRDefault="002352CB" w:rsidP="002352CB">
            <w:pPr>
              <w:jc w:val="center"/>
            </w:pPr>
            <w:r>
              <w:rPr>
                <w:noProof/>
              </w:rPr>
              <w:drawing>
                <wp:inline distT="0" distB="0" distL="0" distR="0" wp14:anchorId="4F19516D" wp14:editId="4CE8C9B2">
                  <wp:extent cx="1914525" cy="1400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4525" cy="1400175"/>
                          </a:xfrm>
                          <a:prstGeom prst="rect">
                            <a:avLst/>
                          </a:prstGeom>
                          <a:noFill/>
                          <a:ln>
                            <a:noFill/>
                          </a:ln>
                        </pic:spPr>
                      </pic:pic>
                    </a:graphicData>
                  </a:graphic>
                </wp:inline>
              </w:drawing>
            </w:r>
          </w:p>
        </w:tc>
        <w:tc>
          <w:tcPr>
            <w:tcW w:w="2865" w:type="dxa"/>
          </w:tcPr>
          <w:p w14:paraId="775AFD0F" w14:textId="7223BFFA" w:rsidR="002352CB" w:rsidRDefault="002352CB" w:rsidP="002352CB">
            <w:pPr>
              <w:jc w:val="center"/>
            </w:pPr>
            <w:r>
              <w:rPr>
                <w:noProof/>
              </w:rPr>
              <w:drawing>
                <wp:inline distT="0" distB="0" distL="0" distR="0" wp14:anchorId="6088C172" wp14:editId="6EF9F435">
                  <wp:extent cx="201930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19300" cy="1390650"/>
                          </a:xfrm>
                          <a:prstGeom prst="rect">
                            <a:avLst/>
                          </a:prstGeom>
                          <a:noFill/>
                          <a:ln>
                            <a:noFill/>
                          </a:ln>
                        </pic:spPr>
                      </pic:pic>
                    </a:graphicData>
                  </a:graphic>
                </wp:inline>
              </w:drawing>
            </w:r>
          </w:p>
        </w:tc>
      </w:tr>
      <w:tr w:rsidR="002352CB" w14:paraId="062C0FE8" w14:textId="77777777" w:rsidTr="002352CB">
        <w:tc>
          <w:tcPr>
            <w:tcW w:w="2335" w:type="dxa"/>
          </w:tcPr>
          <w:p w14:paraId="56E1FBD5" w14:textId="3EF4923C" w:rsidR="002352CB" w:rsidRDefault="002352CB" w:rsidP="002352CB">
            <w:pPr>
              <w:jc w:val="center"/>
            </w:pPr>
            <w:r>
              <w:t>Adaptive Gaussian</w:t>
            </w:r>
          </w:p>
        </w:tc>
        <w:tc>
          <w:tcPr>
            <w:tcW w:w="4150" w:type="dxa"/>
          </w:tcPr>
          <w:p w14:paraId="3686F21F" w14:textId="610D4E9A" w:rsidR="002352CB" w:rsidRDefault="002352CB" w:rsidP="002352CB">
            <w:pPr>
              <w:jc w:val="center"/>
            </w:pPr>
            <w:r>
              <w:rPr>
                <w:noProof/>
              </w:rPr>
              <w:drawing>
                <wp:inline distT="0" distB="0" distL="0" distR="0" wp14:anchorId="568D6354" wp14:editId="3761CFB1">
                  <wp:extent cx="1914525" cy="142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tc>
        <w:tc>
          <w:tcPr>
            <w:tcW w:w="2865" w:type="dxa"/>
          </w:tcPr>
          <w:p w14:paraId="72035DA2" w14:textId="4B9C099B" w:rsidR="002352CB" w:rsidRDefault="002352CB" w:rsidP="002352CB">
            <w:pPr>
              <w:jc w:val="center"/>
            </w:pPr>
            <w:r>
              <w:rPr>
                <w:noProof/>
              </w:rPr>
              <w:drawing>
                <wp:inline distT="0" distB="0" distL="0" distR="0" wp14:anchorId="046C473B" wp14:editId="3BF5163C">
                  <wp:extent cx="1962150" cy="1419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62150" cy="1419225"/>
                          </a:xfrm>
                          <a:prstGeom prst="rect">
                            <a:avLst/>
                          </a:prstGeom>
                          <a:noFill/>
                          <a:ln>
                            <a:noFill/>
                          </a:ln>
                        </pic:spPr>
                      </pic:pic>
                    </a:graphicData>
                  </a:graphic>
                </wp:inline>
              </w:drawing>
            </w:r>
          </w:p>
        </w:tc>
      </w:tr>
    </w:tbl>
    <w:p w14:paraId="4ADE073C" w14:textId="32E2F12C" w:rsidR="002352CB" w:rsidRDefault="002352CB" w:rsidP="002352CB">
      <w:pPr>
        <w:jc w:val="center"/>
      </w:pPr>
      <w:r>
        <w:t>Figure 13. Adaptive Binarization (Binary)</w:t>
      </w:r>
      <w:r w:rsidR="00713004">
        <w:t xml:space="preserve"> where block size is equal.</w:t>
      </w:r>
    </w:p>
    <w:p w14:paraId="6E403168" w14:textId="43A63BD6" w:rsidR="002352CB" w:rsidRDefault="002352CB" w:rsidP="002352CB">
      <w:r>
        <w:tab/>
      </w:r>
      <w:r w:rsidR="00713004">
        <w:t>As mentioned earlier, it is important to find the proper threshold value. Another</w:t>
      </w:r>
      <w:r>
        <w:t xml:space="preserve"> method </w:t>
      </w:r>
      <w:r w:rsidR="00713004">
        <w:t>to detect the threshold value automatically</w:t>
      </w:r>
      <w:r>
        <w:t xml:space="preserve"> is called Otsu</w:t>
      </w:r>
      <w:r w:rsidR="00713004">
        <w:t xml:space="preserve"> method</w:t>
      </w:r>
      <w:r>
        <w:t xml:space="preserve">. </w:t>
      </w:r>
      <w:r w:rsidR="00713004">
        <w:t>Otsu method is to find the threshold value by finding the two peaks from the histogram while scanning each pixel values. The result is shown below.</w:t>
      </w:r>
    </w:p>
    <w:p w14:paraId="5B524E71" w14:textId="76444283" w:rsidR="00713004" w:rsidRDefault="00713004" w:rsidP="00713004">
      <w:pPr>
        <w:jc w:val="center"/>
      </w:pPr>
      <w:r>
        <w:rPr>
          <w:noProof/>
        </w:rPr>
        <w:drawing>
          <wp:inline distT="0" distB="0" distL="0" distR="0" wp14:anchorId="345CCB70" wp14:editId="73BF9AC7">
            <wp:extent cx="19526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52625" cy="1866900"/>
                    </a:xfrm>
                    <a:prstGeom prst="rect">
                      <a:avLst/>
                    </a:prstGeom>
                    <a:noFill/>
                    <a:ln>
                      <a:noFill/>
                    </a:ln>
                  </pic:spPr>
                </pic:pic>
              </a:graphicData>
            </a:graphic>
          </wp:inline>
        </w:drawing>
      </w:r>
    </w:p>
    <w:p w14:paraId="70265621" w14:textId="063D0580" w:rsidR="00713004" w:rsidRDefault="00713004" w:rsidP="00713004">
      <w:pPr>
        <w:jc w:val="center"/>
      </w:pPr>
      <w:r>
        <w:t>Figure 14. Otsu Method.</w:t>
      </w:r>
    </w:p>
    <w:p w14:paraId="000000B9" w14:textId="742BC485" w:rsidR="00B96EBB" w:rsidRDefault="00BB27EB" w:rsidP="003C4C11">
      <w:pPr>
        <w:pStyle w:val="Heading2"/>
        <w:rPr>
          <w:rFonts w:ascii="Times New Roman" w:eastAsia="Times New Roman" w:hAnsi="Times New Roman" w:cs="Times New Roman"/>
          <w:sz w:val="28"/>
          <w:szCs w:val="28"/>
        </w:rPr>
      </w:pPr>
      <w:bookmarkStart w:id="20" w:name="_Toc40356963"/>
      <w:r>
        <w:rPr>
          <w:rFonts w:ascii="Times New Roman" w:eastAsia="Times New Roman" w:hAnsi="Times New Roman" w:cs="Times New Roman"/>
          <w:sz w:val="28"/>
          <w:szCs w:val="28"/>
        </w:rPr>
        <w:lastRenderedPageBreak/>
        <w:t>Segmentation</w:t>
      </w:r>
      <w:bookmarkEnd w:id="20"/>
    </w:p>
    <w:p w14:paraId="1F78A303" w14:textId="5878BD88" w:rsidR="00536F6D" w:rsidRDefault="00FB7753" w:rsidP="00FB7753">
      <w:pPr>
        <w:ind w:firstLine="720"/>
        <w:rPr>
          <w:rFonts w:ascii="Times New Roman" w:hAnsi="Times New Roman" w:cs="Times New Roman"/>
          <w:sz w:val="24"/>
          <w:szCs w:val="24"/>
        </w:rPr>
      </w:pPr>
      <w:r>
        <w:rPr>
          <w:rFonts w:ascii="Times New Roman" w:hAnsi="Times New Roman" w:cs="Times New Roman"/>
          <w:sz w:val="24"/>
          <w:szCs w:val="24"/>
        </w:rPr>
        <w:t xml:space="preserve">Within the digital image processing, the segmentation can largely be divided into edge-based and region-based. In the case of Edge-based, it is a method of extracting meaningful areas based on boundary lines, which is sensitive to noise and has disadvantage in obtaining a boundary in the form of a closed curve. In the case of region-based, it is good to divide objects in noisy environments by means of similarity in intensity. There is a weak disadvantage in noise or spreading near the boundary. </w:t>
      </w:r>
    </w:p>
    <w:p w14:paraId="2B0BE91E" w14:textId="161BFECD" w:rsidR="00FB7753" w:rsidRDefault="00FB7753" w:rsidP="00FB7753">
      <w:pPr>
        <w:ind w:firstLine="720"/>
        <w:rPr>
          <w:rFonts w:ascii="Times New Roman" w:hAnsi="Times New Roman" w:cs="Times New Roman"/>
          <w:sz w:val="24"/>
          <w:szCs w:val="24"/>
        </w:rPr>
      </w:pPr>
      <w:r>
        <w:rPr>
          <w:rFonts w:ascii="Times New Roman" w:hAnsi="Times New Roman" w:cs="Times New Roman"/>
          <w:sz w:val="24"/>
          <w:szCs w:val="24"/>
        </w:rPr>
        <w:t xml:space="preserve">Watershed algorithm belongs to region-based method. This watershed </w:t>
      </w:r>
      <w:proofErr w:type="gramStart"/>
      <w:r>
        <w:rPr>
          <w:rFonts w:ascii="Times New Roman" w:hAnsi="Times New Roman" w:cs="Times New Roman"/>
          <w:sz w:val="24"/>
          <w:szCs w:val="24"/>
        </w:rPr>
        <w:t>can be seen as</w:t>
      </w:r>
      <w:proofErr w:type="gramEnd"/>
      <w:r>
        <w:rPr>
          <w:rFonts w:ascii="Times New Roman" w:hAnsi="Times New Roman" w:cs="Times New Roman"/>
          <w:sz w:val="24"/>
          <w:szCs w:val="24"/>
        </w:rPr>
        <w:t xml:space="preserve"> technology that considers the pixel value of the image to be height and divides the image into two-dimensional topography and into pool segment area surrounded by one contour when the water is filled.</w:t>
      </w:r>
    </w:p>
    <w:p w14:paraId="0AB5271C" w14:textId="4694454A" w:rsidR="0048049E" w:rsidRDefault="0048049E" w:rsidP="0048049E">
      <w:pPr>
        <w:ind w:firstLine="720"/>
        <w:rPr>
          <w:rFonts w:ascii="Times New Roman" w:hAnsi="Times New Roman" w:cs="Times New Roman"/>
          <w:sz w:val="24"/>
          <w:szCs w:val="24"/>
        </w:rPr>
      </w:pPr>
      <w:r>
        <w:rPr>
          <w:rFonts w:ascii="Times New Roman" w:hAnsi="Times New Roman" w:cs="Times New Roman"/>
          <w:sz w:val="24"/>
          <w:szCs w:val="24"/>
        </w:rPr>
        <w:t>Using watershed algorithm, the results can be obtained in figure 15. The results do not seem correct because of thresholding values, which it would affect the distance map.</w:t>
      </w:r>
    </w:p>
    <w:tbl>
      <w:tblPr>
        <w:tblStyle w:val="TableGrid"/>
        <w:tblW w:w="0" w:type="auto"/>
        <w:tblLook w:val="04A0" w:firstRow="1" w:lastRow="0" w:firstColumn="1" w:lastColumn="0" w:noHBand="0" w:noVBand="1"/>
      </w:tblPr>
      <w:tblGrid>
        <w:gridCol w:w="1957"/>
        <w:gridCol w:w="1870"/>
        <w:gridCol w:w="1783"/>
        <w:gridCol w:w="1899"/>
        <w:gridCol w:w="1841"/>
      </w:tblGrid>
      <w:tr w:rsidR="0048049E" w14:paraId="00E66565" w14:textId="77777777" w:rsidTr="0048049E">
        <w:tc>
          <w:tcPr>
            <w:tcW w:w="1870" w:type="dxa"/>
          </w:tcPr>
          <w:p w14:paraId="3F9B3497" w14:textId="068C2958" w:rsidR="0048049E" w:rsidRDefault="0048049E" w:rsidP="0048049E">
            <w:pPr>
              <w:rPr>
                <w:rFonts w:ascii="Times New Roman" w:hAnsi="Times New Roman" w:cs="Times New Roman"/>
                <w:sz w:val="24"/>
                <w:szCs w:val="24"/>
              </w:rPr>
            </w:pPr>
            <w:r>
              <w:rPr>
                <w:rFonts w:ascii="Times New Roman" w:hAnsi="Times New Roman" w:cs="Times New Roman"/>
                <w:sz w:val="24"/>
                <w:szCs w:val="24"/>
              </w:rPr>
              <w:t>Input</w:t>
            </w:r>
          </w:p>
        </w:tc>
        <w:tc>
          <w:tcPr>
            <w:tcW w:w="1870" w:type="dxa"/>
          </w:tcPr>
          <w:p w14:paraId="403D6CC8" w14:textId="5BBE37BC" w:rsidR="0048049E" w:rsidRDefault="0048049E" w:rsidP="0048049E">
            <w:pPr>
              <w:rPr>
                <w:rFonts w:ascii="Times New Roman" w:hAnsi="Times New Roman" w:cs="Times New Roman"/>
                <w:sz w:val="24"/>
                <w:szCs w:val="24"/>
              </w:rPr>
            </w:pPr>
            <w:r>
              <w:rPr>
                <w:rFonts w:ascii="Times New Roman" w:hAnsi="Times New Roman" w:cs="Times New Roman"/>
                <w:sz w:val="24"/>
                <w:szCs w:val="24"/>
              </w:rPr>
              <w:t>Distance</w:t>
            </w:r>
          </w:p>
        </w:tc>
        <w:tc>
          <w:tcPr>
            <w:tcW w:w="1870" w:type="dxa"/>
          </w:tcPr>
          <w:p w14:paraId="0F830C07" w14:textId="456056D9" w:rsidR="0048049E" w:rsidRDefault="0048049E" w:rsidP="0048049E">
            <w:pPr>
              <w:rPr>
                <w:rFonts w:ascii="Times New Roman" w:hAnsi="Times New Roman" w:cs="Times New Roman"/>
                <w:sz w:val="24"/>
                <w:szCs w:val="24"/>
              </w:rPr>
            </w:pPr>
            <w:r>
              <w:rPr>
                <w:rFonts w:ascii="Times New Roman" w:hAnsi="Times New Roman" w:cs="Times New Roman"/>
                <w:sz w:val="24"/>
                <w:szCs w:val="24"/>
              </w:rPr>
              <w:t>Marker</w:t>
            </w:r>
          </w:p>
        </w:tc>
        <w:tc>
          <w:tcPr>
            <w:tcW w:w="1870" w:type="dxa"/>
          </w:tcPr>
          <w:p w14:paraId="31711414" w14:textId="0516CFEF" w:rsidR="0048049E" w:rsidRDefault="0048049E" w:rsidP="0048049E">
            <w:pPr>
              <w:rPr>
                <w:rFonts w:ascii="Times New Roman" w:hAnsi="Times New Roman" w:cs="Times New Roman"/>
                <w:sz w:val="24"/>
                <w:szCs w:val="24"/>
              </w:rPr>
            </w:pPr>
            <w:r>
              <w:rPr>
                <w:rFonts w:ascii="Times New Roman" w:hAnsi="Times New Roman" w:cs="Times New Roman"/>
                <w:sz w:val="24"/>
                <w:szCs w:val="24"/>
              </w:rPr>
              <w:t>Boarder</w:t>
            </w:r>
          </w:p>
        </w:tc>
        <w:tc>
          <w:tcPr>
            <w:tcW w:w="1870" w:type="dxa"/>
          </w:tcPr>
          <w:p w14:paraId="5A1C0B32" w14:textId="359D83F2" w:rsidR="0048049E" w:rsidRDefault="0048049E" w:rsidP="0048049E">
            <w:pPr>
              <w:rPr>
                <w:rFonts w:ascii="Times New Roman" w:hAnsi="Times New Roman" w:cs="Times New Roman"/>
                <w:sz w:val="24"/>
                <w:szCs w:val="24"/>
              </w:rPr>
            </w:pPr>
            <w:r>
              <w:rPr>
                <w:rFonts w:ascii="Times New Roman" w:hAnsi="Times New Roman" w:cs="Times New Roman"/>
                <w:sz w:val="24"/>
                <w:szCs w:val="24"/>
              </w:rPr>
              <w:t>Result</w:t>
            </w:r>
          </w:p>
        </w:tc>
      </w:tr>
      <w:tr w:rsidR="0048049E" w14:paraId="3B365741" w14:textId="77777777" w:rsidTr="0048049E">
        <w:tc>
          <w:tcPr>
            <w:tcW w:w="1870" w:type="dxa"/>
          </w:tcPr>
          <w:p w14:paraId="21CC7A35" w14:textId="1E5A8BC4" w:rsidR="0048049E" w:rsidRDefault="0048049E" w:rsidP="004804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B0A131" wp14:editId="24B6E6CA">
                  <wp:extent cx="11334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33475" cy="1419225"/>
                          </a:xfrm>
                          <a:prstGeom prst="rect">
                            <a:avLst/>
                          </a:prstGeom>
                          <a:noFill/>
                          <a:ln>
                            <a:noFill/>
                          </a:ln>
                        </pic:spPr>
                      </pic:pic>
                    </a:graphicData>
                  </a:graphic>
                </wp:inline>
              </w:drawing>
            </w:r>
          </w:p>
        </w:tc>
        <w:tc>
          <w:tcPr>
            <w:tcW w:w="1870" w:type="dxa"/>
          </w:tcPr>
          <w:p w14:paraId="3C7904AB" w14:textId="7AA0A805" w:rsidR="0048049E" w:rsidRDefault="0048049E" w:rsidP="004804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AC33A" wp14:editId="7A8FB380">
                  <wp:extent cx="107632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6325" cy="1419225"/>
                          </a:xfrm>
                          <a:prstGeom prst="rect">
                            <a:avLst/>
                          </a:prstGeom>
                          <a:noFill/>
                          <a:ln>
                            <a:noFill/>
                          </a:ln>
                        </pic:spPr>
                      </pic:pic>
                    </a:graphicData>
                  </a:graphic>
                </wp:inline>
              </w:drawing>
            </w:r>
          </w:p>
        </w:tc>
        <w:tc>
          <w:tcPr>
            <w:tcW w:w="1870" w:type="dxa"/>
          </w:tcPr>
          <w:p w14:paraId="09B4E90E" w14:textId="7AD0F6A1" w:rsidR="0048049E" w:rsidRDefault="0048049E" w:rsidP="004804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26EE2" wp14:editId="71D953F0">
                  <wp:extent cx="1019175" cy="1419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9175" cy="1419225"/>
                          </a:xfrm>
                          <a:prstGeom prst="rect">
                            <a:avLst/>
                          </a:prstGeom>
                          <a:noFill/>
                          <a:ln>
                            <a:noFill/>
                          </a:ln>
                        </pic:spPr>
                      </pic:pic>
                    </a:graphicData>
                  </a:graphic>
                </wp:inline>
              </w:drawing>
            </w:r>
          </w:p>
        </w:tc>
        <w:tc>
          <w:tcPr>
            <w:tcW w:w="1870" w:type="dxa"/>
          </w:tcPr>
          <w:p w14:paraId="7C5D8078" w14:textId="57A7D743" w:rsidR="0048049E" w:rsidRDefault="0048049E" w:rsidP="004804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34EF9" wp14:editId="78B5AC5D">
                  <wp:extent cx="1095375" cy="1409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inline>
              </w:drawing>
            </w:r>
          </w:p>
        </w:tc>
        <w:tc>
          <w:tcPr>
            <w:tcW w:w="1870" w:type="dxa"/>
          </w:tcPr>
          <w:p w14:paraId="2A167940" w14:textId="5265E602" w:rsidR="0048049E" w:rsidRDefault="0048049E" w:rsidP="004804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5B3E5" wp14:editId="320A8808">
                  <wp:extent cx="106680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6800" cy="1400175"/>
                          </a:xfrm>
                          <a:prstGeom prst="rect">
                            <a:avLst/>
                          </a:prstGeom>
                          <a:noFill/>
                          <a:ln>
                            <a:noFill/>
                          </a:ln>
                        </pic:spPr>
                      </pic:pic>
                    </a:graphicData>
                  </a:graphic>
                </wp:inline>
              </w:drawing>
            </w:r>
          </w:p>
        </w:tc>
      </w:tr>
    </w:tbl>
    <w:p w14:paraId="5F1A1987" w14:textId="2A07A14E" w:rsidR="00FB7753" w:rsidRPr="00FB7753" w:rsidRDefault="0048049E" w:rsidP="0048049E">
      <w:pPr>
        <w:ind w:firstLine="720"/>
        <w:jc w:val="center"/>
        <w:rPr>
          <w:rFonts w:ascii="Times New Roman" w:hAnsi="Times New Roman" w:cs="Times New Roman"/>
          <w:sz w:val="24"/>
          <w:szCs w:val="24"/>
        </w:rPr>
      </w:pPr>
      <w:r>
        <w:rPr>
          <w:rFonts w:ascii="Times New Roman" w:hAnsi="Times New Roman" w:cs="Times New Roman"/>
          <w:sz w:val="24"/>
          <w:szCs w:val="24"/>
        </w:rPr>
        <w:t>Figure 15. Watershed Algorithm on Coin Input image</w:t>
      </w:r>
    </w:p>
    <w:p w14:paraId="000000BA" w14:textId="0B9111F0" w:rsidR="00B96EBB" w:rsidRDefault="00BB27EB">
      <w:pPr>
        <w:pStyle w:val="Heading2"/>
        <w:rPr>
          <w:rFonts w:ascii="Times New Roman" w:eastAsia="Times New Roman" w:hAnsi="Times New Roman" w:cs="Times New Roman"/>
          <w:sz w:val="28"/>
          <w:szCs w:val="28"/>
        </w:rPr>
      </w:pPr>
      <w:bookmarkStart w:id="21" w:name="_Toc40356964"/>
      <w:r>
        <w:rPr>
          <w:rFonts w:ascii="Times New Roman" w:eastAsia="Times New Roman" w:hAnsi="Times New Roman" w:cs="Times New Roman"/>
          <w:sz w:val="28"/>
          <w:szCs w:val="28"/>
        </w:rPr>
        <w:t>Background Subtractor</w:t>
      </w:r>
      <w:r w:rsidR="008F5274">
        <w:rPr>
          <w:rFonts w:ascii="Times New Roman" w:eastAsia="Times New Roman" w:hAnsi="Times New Roman" w:cs="Times New Roman"/>
          <w:sz w:val="28"/>
          <w:szCs w:val="28"/>
        </w:rPr>
        <w:t xml:space="preserve"> – Frame Differencing</w:t>
      </w:r>
      <w:bookmarkEnd w:id="21"/>
    </w:p>
    <w:p w14:paraId="5769CD8C" w14:textId="0840380F" w:rsidR="00ED4511" w:rsidRDefault="00ED4511" w:rsidP="00ED4511">
      <w:pPr>
        <w:ind w:firstLine="720"/>
        <w:rPr>
          <w:rFonts w:ascii="Times New Roman" w:hAnsi="Times New Roman" w:cs="Times New Roman"/>
          <w:sz w:val="24"/>
          <w:szCs w:val="24"/>
        </w:rPr>
      </w:pPr>
      <w:r>
        <w:rPr>
          <w:rFonts w:ascii="Times New Roman" w:hAnsi="Times New Roman" w:cs="Times New Roman"/>
          <w:sz w:val="24"/>
          <w:szCs w:val="24"/>
        </w:rPr>
        <w:t xml:space="preserve">Background subtraction is the process of separating out foreground objects from the background in a sequence of frames as shown in figure 16. </w:t>
      </w:r>
    </w:p>
    <w:p w14:paraId="493114BD" w14:textId="4C31AE36" w:rsidR="00ED4511" w:rsidRDefault="00ED4511" w:rsidP="00ED4511">
      <w:pPr>
        <w:ind w:firstLine="720"/>
        <w:jc w:val="center"/>
        <w:rPr>
          <w:rFonts w:ascii="Times New Roman" w:hAnsi="Times New Roman" w:cs="Times New Roman"/>
          <w:sz w:val="24"/>
          <w:szCs w:val="24"/>
        </w:rPr>
      </w:pPr>
      <w:r w:rsidRPr="00ED4511">
        <w:rPr>
          <w:rFonts w:ascii="Times New Roman" w:hAnsi="Times New Roman" w:cs="Times New Roman"/>
          <w:noProof/>
          <w:sz w:val="24"/>
          <w:szCs w:val="24"/>
        </w:rPr>
        <w:drawing>
          <wp:inline distT="0" distB="0" distL="0" distR="0" wp14:anchorId="46FEDEDD" wp14:editId="2409498E">
            <wp:extent cx="4324350" cy="1704975"/>
            <wp:effectExtent l="0" t="0" r="0" b="9525"/>
            <wp:docPr id="16" name="Picture 16" descr="Moving Object Detection Using Background Subtrac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ving Object Detection Using Background Subtraction | SpringerLin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4350" cy="1704975"/>
                    </a:xfrm>
                    <a:prstGeom prst="rect">
                      <a:avLst/>
                    </a:prstGeom>
                    <a:noFill/>
                    <a:ln>
                      <a:noFill/>
                    </a:ln>
                  </pic:spPr>
                </pic:pic>
              </a:graphicData>
            </a:graphic>
          </wp:inline>
        </w:drawing>
      </w:r>
    </w:p>
    <w:p w14:paraId="28F534A5" w14:textId="22B33EF0" w:rsidR="00ED4511" w:rsidRDefault="00ED4511" w:rsidP="00ED4511">
      <w:pPr>
        <w:ind w:firstLine="720"/>
        <w:jc w:val="center"/>
        <w:rPr>
          <w:rFonts w:ascii="Times New Roman" w:hAnsi="Times New Roman" w:cs="Times New Roman"/>
          <w:sz w:val="24"/>
          <w:szCs w:val="24"/>
        </w:rPr>
      </w:pPr>
      <w:r>
        <w:rPr>
          <w:rFonts w:ascii="Times New Roman" w:hAnsi="Times New Roman" w:cs="Times New Roman"/>
          <w:sz w:val="24"/>
          <w:szCs w:val="24"/>
        </w:rPr>
        <w:t>Figure 16. Background Subtraction.</w:t>
      </w:r>
    </w:p>
    <w:p w14:paraId="51824C76" w14:textId="319EBC45" w:rsidR="00ED4511" w:rsidRPr="00ED4511" w:rsidRDefault="00ED4511" w:rsidP="00ED4511">
      <w:pPr>
        <w:ind w:firstLine="720"/>
        <w:rPr>
          <w:rFonts w:ascii="Times New Roman" w:hAnsi="Times New Roman" w:cs="Times New Roman"/>
          <w:sz w:val="24"/>
          <w:szCs w:val="24"/>
        </w:rPr>
      </w:pPr>
      <w:r>
        <w:rPr>
          <w:rFonts w:ascii="Times New Roman" w:hAnsi="Times New Roman" w:cs="Times New Roman"/>
          <w:sz w:val="24"/>
          <w:szCs w:val="24"/>
        </w:rPr>
        <w:t>Given similar multiple images either different angle</w:t>
      </w:r>
      <w:r w:rsidR="00C61929">
        <w:rPr>
          <w:rFonts w:ascii="Times New Roman" w:hAnsi="Times New Roman" w:cs="Times New Roman"/>
          <w:sz w:val="24"/>
          <w:szCs w:val="24"/>
        </w:rPr>
        <w:t>s</w:t>
      </w:r>
      <w:r>
        <w:rPr>
          <w:rFonts w:ascii="Times New Roman" w:hAnsi="Times New Roman" w:cs="Times New Roman"/>
          <w:sz w:val="24"/>
          <w:szCs w:val="24"/>
        </w:rPr>
        <w:t xml:space="preserve"> or time-variant image</w:t>
      </w:r>
      <w:r w:rsidR="00C61929">
        <w:rPr>
          <w:rFonts w:ascii="Times New Roman" w:hAnsi="Times New Roman" w:cs="Times New Roman"/>
          <w:sz w:val="24"/>
          <w:szCs w:val="24"/>
        </w:rPr>
        <w:t>s</w:t>
      </w:r>
      <w:r>
        <w:rPr>
          <w:rFonts w:ascii="Times New Roman" w:hAnsi="Times New Roman" w:cs="Times New Roman"/>
          <w:sz w:val="24"/>
          <w:szCs w:val="24"/>
        </w:rPr>
        <w:t xml:space="preserve">, </w:t>
      </w:r>
      <w:r w:rsidR="00C61929">
        <w:rPr>
          <w:rFonts w:ascii="Times New Roman" w:hAnsi="Times New Roman" w:cs="Times New Roman"/>
          <w:sz w:val="24"/>
          <w:szCs w:val="24"/>
        </w:rPr>
        <w:t>it will get rid of constant pixels such as background, then it will threshold multiple images and compare it.</w:t>
      </w:r>
    </w:p>
    <w:p w14:paraId="000000BB" w14:textId="77777777" w:rsidR="00B96EBB" w:rsidRDefault="00BB27EB">
      <w:pPr>
        <w:pStyle w:val="Heading1"/>
        <w:rPr>
          <w:rFonts w:ascii="Times New Roman" w:eastAsia="Times New Roman" w:hAnsi="Times New Roman" w:cs="Times New Roman"/>
          <w:color w:val="2F5496"/>
        </w:rPr>
      </w:pPr>
      <w:bookmarkStart w:id="22" w:name="_Toc40356965"/>
      <w:r>
        <w:rPr>
          <w:rFonts w:ascii="Times New Roman" w:eastAsia="Times New Roman" w:hAnsi="Times New Roman" w:cs="Times New Roman"/>
          <w:color w:val="2F5496"/>
        </w:rPr>
        <w:lastRenderedPageBreak/>
        <w:t>Research Project: Root Detection</w:t>
      </w:r>
      <w:r>
        <w:rPr>
          <w:sz w:val="24"/>
          <w:szCs w:val="24"/>
        </w:rPr>
        <w:t>.</w:t>
      </w:r>
      <w:bookmarkEnd w:id="22"/>
    </w:p>
    <w:p w14:paraId="4F09D7DD" w14:textId="76A7737C" w:rsidR="00C61929" w:rsidRDefault="00BB27EB" w:rsidP="00A64C34">
      <w:pPr>
        <w:pStyle w:val="Heading2"/>
        <w:rPr>
          <w:rFonts w:ascii="Times New Roman" w:eastAsia="Times New Roman" w:hAnsi="Times New Roman" w:cs="Times New Roman"/>
          <w:sz w:val="28"/>
          <w:szCs w:val="28"/>
        </w:rPr>
      </w:pPr>
      <w:bookmarkStart w:id="23" w:name="_Toc40356966"/>
      <w:r w:rsidRPr="005C798E">
        <w:rPr>
          <w:rFonts w:ascii="Times New Roman" w:eastAsia="Times New Roman" w:hAnsi="Times New Roman" w:cs="Times New Roman"/>
          <w:sz w:val="28"/>
          <w:szCs w:val="28"/>
        </w:rPr>
        <w:t>Introduction &amp;</w:t>
      </w:r>
      <w:r w:rsidR="00A64C34" w:rsidRPr="005C798E">
        <w:rPr>
          <w:rFonts w:ascii="Times New Roman" w:eastAsia="Times New Roman" w:hAnsi="Times New Roman" w:cs="Times New Roman"/>
          <w:sz w:val="28"/>
          <w:szCs w:val="28"/>
        </w:rPr>
        <w:t xml:space="preserve"> Objective</w:t>
      </w:r>
      <w:bookmarkEnd w:id="23"/>
    </w:p>
    <w:p w14:paraId="11066146" w14:textId="6D8ACD4F" w:rsidR="000F670A" w:rsidRDefault="000F670A" w:rsidP="000F670A">
      <w:pPr>
        <w:ind w:firstLine="720"/>
        <w:rPr>
          <w:rFonts w:ascii="Times New Roman" w:hAnsi="Times New Roman" w:cs="Times New Roman"/>
          <w:sz w:val="24"/>
          <w:szCs w:val="24"/>
        </w:rPr>
      </w:pPr>
      <w:r>
        <w:rPr>
          <w:rFonts w:ascii="Times New Roman" w:hAnsi="Times New Roman" w:cs="Times New Roman"/>
          <w:sz w:val="24"/>
          <w:szCs w:val="24"/>
        </w:rPr>
        <w:t>One way to determine a plant’s phenotype is to take images while the organism is growing and analyze this organism in 2D analysis tool. There is a factor that could determine the plant’s shape in the future is the root system. In order to pass those images into 2D analysis, this plant’s root system must be grown in the transparent gel such that growth of root can be easily obtainable as an image. Furthermore, the root system can be captured in different angles to maximize the performance on analysis of root system, which means that images of root system can be captured while the plants are rotating with different angles. In consequences, develop an algorithm to determine the maximum region of root system from the gel automatically.</w:t>
      </w:r>
    </w:p>
    <w:p w14:paraId="00F34FFC" w14:textId="77777777" w:rsidR="000F670A" w:rsidRPr="000F670A" w:rsidRDefault="000F670A" w:rsidP="000F670A">
      <w:pPr>
        <w:ind w:firstLine="720"/>
        <w:rPr>
          <w:rFonts w:ascii="Times New Roman" w:hAnsi="Times New Roman" w:cs="Times New Roman"/>
          <w:sz w:val="24"/>
          <w:szCs w:val="24"/>
        </w:rPr>
      </w:pPr>
    </w:p>
    <w:p w14:paraId="56167FD4" w14:textId="08E2104E" w:rsidR="005C798E" w:rsidRDefault="005C798E" w:rsidP="005C798E">
      <w:pPr>
        <w:pStyle w:val="Heading2"/>
        <w:rPr>
          <w:rFonts w:ascii="Times New Roman" w:hAnsi="Times New Roman" w:cs="Times New Roman"/>
          <w:sz w:val="28"/>
          <w:szCs w:val="28"/>
        </w:rPr>
      </w:pPr>
      <w:bookmarkStart w:id="24" w:name="_Toc40356967"/>
      <w:r w:rsidRPr="005C798E">
        <w:rPr>
          <w:rFonts w:ascii="Times New Roman" w:hAnsi="Times New Roman" w:cs="Times New Roman"/>
          <w:sz w:val="28"/>
          <w:szCs w:val="28"/>
        </w:rPr>
        <w:t>Dataset</w:t>
      </w:r>
      <w:bookmarkEnd w:id="24"/>
    </w:p>
    <w:p w14:paraId="63982D71" w14:textId="7DCB536A" w:rsidR="005C798E" w:rsidRDefault="000F670A" w:rsidP="005C798E">
      <w:pPr>
        <w:rPr>
          <w:rFonts w:ascii="Times New Roman" w:hAnsi="Times New Roman" w:cs="Times New Roman"/>
          <w:sz w:val="24"/>
          <w:szCs w:val="24"/>
        </w:rPr>
      </w:pPr>
      <w:r>
        <w:rPr>
          <w:rFonts w:ascii="Times New Roman" w:hAnsi="Times New Roman" w:cs="Times New Roman"/>
          <w:sz w:val="24"/>
          <w:szCs w:val="24"/>
        </w:rPr>
        <w:t>Dataset are consisting of one plant</w:t>
      </w:r>
      <w:r w:rsidR="00C824F1">
        <w:rPr>
          <w:rFonts w:ascii="Times New Roman" w:hAnsi="Times New Roman" w:cs="Times New Roman"/>
          <w:sz w:val="24"/>
          <w:szCs w:val="24"/>
        </w:rPr>
        <w:t>’s root system</w:t>
      </w:r>
      <w:r>
        <w:rPr>
          <w:rFonts w:ascii="Times New Roman" w:hAnsi="Times New Roman" w:cs="Times New Roman"/>
          <w:sz w:val="24"/>
          <w:szCs w:val="24"/>
        </w:rPr>
        <w:t xml:space="preserve"> with different angle such as </w:t>
      </w:r>
      <w:r w:rsidR="00C824F1">
        <w:rPr>
          <w:rFonts w:ascii="Times New Roman" w:hAnsi="Times New Roman" w:cs="Times New Roman"/>
          <w:sz w:val="24"/>
          <w:szCs w:val="24"/>
        </w:rPr>
        <w:t>0, 150, and 300 degrees</w:t>
      </w:r>
    </w:p>
    <w:p w14:paraId="7C4C1373" w14:textId="77777777" w:rsidR="00C824F1" w:rsidRPr="000F670A" w:rsidRDefault="00C824F1" w:rsidP="005C798E">
      <w:pPr>
        <w:rPr>
          <w:rFonts w:ascii="Times New Roman" w:hAnsi="Times New Roman" w:cs="Times New Roman"/>
          <w:sz w:val="24"/>
          <w:szCs w:val="24"/>
        </w:rPr>
      </w:pPr>
    </w:p>
    <w:p w14:paraId="1257314A" w14:textId="409E7854" w:rsidR="005C798E" w:rsidRDefault="005C798E" w:rsidP="005C798E">
      <w:pPr>
        <w:pStyle w:val="Heading2"/>
        <w:rPr>
          <w:rFonts w:ascii="Times New Roman" w:hAnsi="Times New Roman" w:cs="Times New Roman"/>
          <w:sz w:val="28"/>
          <w:szCs w:val="28"/>
        </w:rPr>
      </w:pPr>
      <w:bookmarkStart w:id="25" w:name="_Toc40356968"/>
      <w:r w:rsidRPr="005C798E">
        <w:rPr>
          <w:rFonts w:ascii="Times New Roman" w:hAnsi="Times New Roman" w:cs="Times New Roman"/>
          <w:sz w:val="28"/>
          <w:szCs w:val="28"/>
        </w:rPr>
        <w:t>Algorithm</w:t>
      </w:r>
      <w:r>
        <w:rPr>
          <w:rFonts w:ascii="Times New Roman" w:hAnsi="Times New Roman" w:cs="Times New Roman"/>
          <w:sz w:val="28"/>
          <w:szCs w:val="28"/>
        </w:rPr>
        <w:t xml:space="preserve"> &amp; Operation</w:t>
      </w:r>
      <w:bookmarkEnd w:id="25"/>
    </w:p>
    <w:p w14:paraId="1A7B0DC1" w14:textId="38E45355" w:rsidR="00C824F1" w:rsidRDefault="00C824F1" w:rsidP="00C824F1">
      <w:pPr>
        <w:pStyle w:val="ListParagraph"/>
        <w:numPr>
          <w:ilvl w:val="0"/>
          <w:numId w:val="1"/>
        </w:numPr>
      </w:pPr>
      <w:r>
        <w:t>Read multiple images set one time, such as one plant’s root system with different angles.</w:t>
      </w:r>
    </w:p>
    <w:p w14:paraId="2A5DA4B2" w14:textId="71B96415" w:rsidR="00C824F1" w:rsidRDefault="00C824F1" w:rsidP="00C824F1">
      <w:pPr>
        <w:pStyle w:val="ListParagraph"/>
        <w:numPr>
          <w:ilvl w:val="0"/>
          <w:numId w:val="1"/>
        </w:numPr>
      </w:pPr>
      <w:r>
        <w:t>Compute foreground image by allowing background subtraction.</w:t>
      </w:r>
    </w:p>
    <w:p w14:paraId="70416500" w14:textId="7B504875" w:rsidR="00C824F1" w:rsidRDefault="00E87A27" w:rsidP="00C824F1">
      <w:pPr>
        <w:pStyle w:val="ListParagraph"/>
        <w:numPr>
          <w:ilvl w:val="0"/>
          <w:numId w:val="1"/>
        </w:numPr>
      </w:pPr>
      <w:r>
        <w:t>With use of foreground images, bitwise or operation can be done in order to capture the overall root system.</w:t>
      </w:r>
    </w:p>
    <w:p w14:paraId="51F8ACE2" w14:textId="03F01D61" w:rsidR="00E87A27" w:rsidRDefault="00E87A27" w:rsidP="00C824F1">
      <w:pPr>
        <w:pStyle w:val="ListParagraph"/>
        <w:numPr>
          <w:ilvl w:val="0"/>
          <w:numId w:val="1"/>
        </w:numPr>
      </w:pPr>
      <w:r>
        <w:t>Then this or operation will have one image represents overall root system of one plant.</w:t>
      </w:r>
    </w:p>
    <w:p w14:paraId="2DA3BE39" w14:textId="6DC48EFA" w:rsidR="00E87A27" w:rsidRDefault="00E87A27" w:rsidP="00C824F1">
      <w:pPr>
        <w:pStyle w:val="ListParagraph"/>
        <w:numPr>
          <w:ilvl w:val="0"/>
          <w:numId w:val="1"/>
        </w:numPr>
      </w:pPr>
      <w:r>
        <w:t>Find the region of a root system by finding the vertical and horizontal line in use of morphology.</w:t>
      </w:r>
    </w:p>
    <w:p w14:paraId="28AE0BAD" w14:textId="571E12BC" w:rsidR="00E87A27" w:rsidRDefault="00E87A27" w:rsidP="00C824F1">
      <w:pPr>
        <w:pStyle w:val="ListParagraph"/>
        <w:numPr>
          <w:ilvl w:val="0"/>
          <w:numId w:val="1"/>
        </w:numPr>
      </w:pPr>
      <w:r>
        <w:t>Find where black pixels are distributed in row and use this information to calculate the extent of root system.</w:t>
      </w:r>
    </w:p>
    <w:p w14:paraId="1AFF3B25" w14:textId="3183F093" w:rsidR="00E87A27" w:rsidRDefault="00E87A27" w:rsidP="00E87A27"/>
    <w:p w14:paraId="2DB1142A" w14:textId="6B0B0E8D" w:rsidR="00E87A27" w:rsidRDefault="00E87A27" w:rsidP="00E87A27">
      <w:pPr>
        <w:pStyle w:val="Heading2"/>
        <w:rPr>
          <w:rFonts w:ascii="Times New Roman" w:hAnsi="Times New Roman" w:cs="Times New Roman"/>
          <w:sz w:val="28"/>
          <w:szCs w:val="28"/>
        </w:rPr>
      </w:pPr>
      <w:bookmarkStart w:id="26" w:name="_Toc40356969"/>
      <w:r>
        <w:rPr>
          <w:rFonts w:ascii="Times New Roman" w:hAnsi="Times New Roman" w:cs="Times New Roman"/>
          <w:sz w:val="28"/>
          <w:szCs w:val="28"/>
        </w:rPr>
        <w:t>Generalization</w:t>
      </w:r>
      <w:bookmarkEnd w:id="26"/>
    </w:p>
    <w:p w14:paraId="58D47EA3" w14:textId="755472AE" w:rsidR="00E87A27" w:rsidRDefault="00E87A27" w:rsidP="00E87A27">
      <w:pPr>
        <w:rPr>
          <w:rFonts w:ascii="Times New Roman" w:hAnsi="Times New Roman" w:cs="Times New Roman"/>
          <w:sz w:val="24"/>
          <w:szCs w:val="24"/>
        </w:rPr>
      </w:pPr>
      <w:r>
        <w:rPr>
          <w:rFonts w:ascii="Times New Roman" w:hAnsi="Times New Roman" w:cs="Times New Roman"/>
          <w:sz w:val="24"/>
          <w:szCs w:val="24"/>
        </w:rPr>
        <w:t>To further generalize the idea and implementation, segmentation is required, such that any root system should be found within this operation.</w:t>
      </w:r>
    </w:p>
    <w:p w14:paraId="5FF6F132" w14:textId="6370D91F" w:rsidR="00460D90" w:rsidRDefault="00E87A27" w:rsidP="00E87A27">
      <w:pPr>
        <w:rPr>
          <w:rFonts w:ascii="Times New Roman" w:hAnsi="Times New Roman" w:cs="Times New Roman"/>
          <w:sz w:val="24"/>
          <w:szCs w:val="24"/>
        </w:rPr>
      </w:pPr>
      <w:r>
        <w:rPr>
          <w:rFonts w:ascii="Times New Roman" w:hAnsi="Times New Roman" w:cs="Times New Roman"/>
          <w:sz w:val="24"/>
          <w:szCs w:val="24"/>
        </w:rPr>
        <w:t xml:space="preserve">Finding the pixels in the histograms were done to </w:t>
      </w:r>
      <w:r w:rsidR="00460D90">
        <w:rPr>
          <w:rFonts w:ascii="Times New Roman" w:hAnsi="Times New Roman" w:cs="Times New Roman"/>
          <w:sz w:val="24"/>
          <w:szCs w:val="24"/>
        </w:rPr>
        <w:t xml:space="preserve">insert that pixel values for thresholding but doesn’t seem that it looks correct. Also, </w:t>
      </w:r>
      <w:r w:rsidR="007E492E">
        <w:rPr>
          <w:rFonts w:ascii="Times New Roman" w:hAnsi="Times New Roman" w:cs="Times New Roman"/>
          <w:sz w:val="24"/>
          <w:szCs w:val="24"/>
        </w:rPr>
        <w:t>there were a limitation of finding the gel region by using the Hough transform. S</w:t>
      </w:r>
      <w:r w:rsidR="00460D90">
        <w:rPr>
          <w:rFonts w:ascii="Times New Roman" w:hAnsi="Times New Roman" w:cs="Times New Roman"/>
          <w:sz w:val="24"/>
          <w:szCs w:val="24"/>
        </w:rPr>
        <w:t xml:space="preserve">ince separating foreground and background were done, it’s possible to use marker and watershed algorithm to find the region of root system. </w:t>
      </w:r>
    </w:p>
    <w:p w14:paraId="7B466269" w14:textId="7ED2E515" w:rsidR="007E492E" w:rsidRDefault="007E492E" w:rsidP="00E87A27">
      <w:pPr>
        <w:rPr>
          <w:rFonts w:ascii="Times New Roman" w:hAnsi="Times New Roman" w:cs="Times New Roman"/>
          <w:sz w:val="24"/>
          <w:szCs w:val="24"/>
        </w:rPr>
      </w:pPr>
      <w:r>
        <w:rPr>
          <w:rFonts w:ascii="Times New Roman" w:hAnsi="Times New Roman" w:cs="Times New Roman"/>
          <w:sz w:val="24"/>
          <w:szCs w:val="24"/>
        </w:rPr>
        <w:t xml:space="preserve">The further outputs will be sent via email and communicate how to improve this system better. </w:t>
      </w:r>
    </w:p>
    <w:p w14:paraId="14981A55" w14:textId="5BC11D5D" w:rsidR="00460D90" w:rsidRDefault="00460D90" w:rsidP="00E87A27">
      <w:pPr>
        <w:rPr>
          <w:rFonts w:ascii="Times New Roman" w:hAnsi="Times New Roman" w:cs="Times New Roman"/>
          <w:sz w:val="24"/>
          <w:szCs w:val="24"/>
        </w:rPr>
      </w:pPr>
    </w:p>
    <w:p w14:paraId="1A907252" w14:textId="77777777" w:rsidR="00172153" w:rsidRPr="00E87A27" w:rsidRDefault="00172153" w:rsidP="00E87A27">
      <w:pPr>
        <w:rPr>
          <w:rFonts w:ascii="Times New Roman" w:hAnsi="Times New Roman" w:cs="Times New Roman"/>
          <w:sz w:val="24"/>
          <w:szCs w:val="24"/>
        </w:rPr>
      </w:pPr>
    </w:p>
    <w:p w14:paraId="000000BF" w14:textId="7BBBF76D" w:rsidR="00B96EBB" w:rsidRDefault="00BB27EB">
      <w:pPr>
        <w:pStyle w:val="Heading1"/>
        <w:rPr>
          <w:rFonts w:ascii="Times New Roman" w:eastAsia="Times New Roman" w:hAnsi="Times New Roman" w:cs="Times New Roman"/>
        </w:rPr>
      </w:pPr>
      <w:bookmarkStart w:id="27" w:name="_Toc40356970"/>
      <w:r>
        <w:rPr>
          <w:rFonts w:ascii="Times New Roman" w:eastAsia="Times New Roman" w:hAnsi="Times New Roman" w:cs="Times New Roman"/>
        </w:rPr>
        <w:lastRenderedPageBreak/>
        <w:t>Reference</w:t>
      </w:r>
      <w:bookmarkEnd w:id="27"/>
    </w:p>
    <w:p w14:paraId="75100495" w14:textId="24B8F291" w:rsidR="00172153" w:rsidRDefault="00E37905" w:rsidP="00E37905">
      <w:pPr>
        <w:pStyle w:val="NormalWeb"/>
        <w:ind w:left="567" w:hanging="567"/>
      </w:pPr>
      <w:r>
        <w:t xml:space="preserve">“Changing the Contrast and Brightness of an Image!” </w:t>
      </w:r>
      <w:r>
        <w:rPr>
          <w:i/>
          <w:iCs/>
        </w:rPr>
        <w:t>OpenCV</w:t>
      </w:r>
      <w:r>
        <w:t>, docs.opencv.org/3.4/d3/dc1/tutorial_basic_linear_transform.html.</w:t>
      </w:r>
    </w:p>
    <w:p w14:paraId="6EF6AABA" w14:textId="4D873333" w:rsidR="00172153" w:rsidRDefault="00172153" w:rsidP="00172153">
      <w:pPr>
        <w:rPr>
          <w:rFonts w:ascii="Times New Roman" w:hAnsi="Times New Roman" w:cs="Times New Roman"/>
          <w:sz w:val="24"/>
          <w:szCs w:val="24"/>
        </w:rPr>
      </w:pPr>
      <w:r>
        <w:rPr>
          <w:rFonts w:ascii="Times New Roman" w:hAnsi="Times New Roman" w:cs="Times New Roman"/>
          <w:sz w:val="24"/>
          <w:szCs w:val="24"/>
        </w:rPr>
        <w:t>Gonzale</w:t>
      </w:r>
      <w:r w:rsidR="00E37905">
        <w:rPr>
          <w:rFonts w:ascii="Times New Roman" w:hAnsi="Times New Roman" w:cs="Times New Roman"/>
          <w:sz w:val="24"/>
          <w:szCs w:val="24"/>
        </w:rPr>
        <w:t>z</w:t>
      </w:r>
      <w:r>
        <w:rPr>
          <w:rFonts w:ascii="Times New Roman" w:hAnsi="Times New Roman" w:cs="Times New Roman"/>
          <w:sz w:val="24"/>
          <w:szCs w:val="24"/>
        </w:rPr>
        <w:t>, Raf</w:t>
      </w:r>
      <w:r w:rsidR="00E37905">
        <w:rPr>
          <w:rFonts w:ascii="Times New Roman" w:hAnsi="Times New Roman" w:cs="Times New Roman"/>
          <w:sz w:val="24"/>
          <w:szCs w:val="24"/>
        </w:rPr>
        <w:t>a</w:t>
      </w:r>
      <w:r>
        <w:rPr>
          <w:rFonts w:ascii="Times New Roman" w:hAnsi="Times New Roman" w:cs="Times New Roman"/>
          <w:sz w:val="24"/>
          <w:szCs w:val="24"/>
        </w:rPr>
        <w:t>el C, Woods, and Richard E. Digital Image Processing. Pearson, 2016</w:t>
      </w:r>
    </w:p>
    <w:p w14:paraId="02AB8C1E" w14:textId="1C9F1470" w:rsidR="00E37905" w:rsidRDefault="00E37905" w:rsidP="00E37905">
      <w:pPr>
        <w:ind w:left="720" w:hanging="720"/>
        <w:rPr>
          <w:rFonts w:ascii="Times New Roman" w:hAnsi="Times New Roman" w:cs="Times New Roman"/>
          <w:sz w:val="24"/>
          <w:szCs w:val="24"/>
        </w:rPr>
      </w:pPr>
      <w:r w:rsidRPr="00E37905">
        <w:rPr>
          <w:rFonts w:ascii="Times New Roman" w:hAnsi="Times New Roman" w:cs="Times New Roman"/>
          <w:sz w:val="24"/>
          <w:szCs w:val="24"/>
        </w:rPr>
        <w:t xml:space="preserve">Oliver, W. (1998). Histogram Stretching </w:t>
      </w:r>
      <w:proofErr w:type="gramStart"/>
      <w:r w:rsidRPr="00E37905">
        <w:rPr>
          <w:rFonts w:ascii="Times New Roman" w:hAnsi="Times New Roman" w:cs="Times New Roman"/>
          <w:sz w:val="24"/>
          <w:szCs w:val="24"/>
        </w:rPr>
        <w:t>Or</w:t>
      </w:r>
      <w:proofErr w:type="gramEnd"/>
      <w:r w:rsidRPr="00E37905">
        <w:rPr>
          <w:rFonts w:ascii="Times New Roman" w:hAnsi="Times New Roman" w:cs="Times New Roman"/>
          <w:sz w:val="24"/>
          <w:szCs w:val="24"/>
        </w:rPr>
        <w:t xml:space="preserve"> Histogram Equalization In Image Processing. Microscopy Today, 6(3), 20-24. doi:10.1017/S1551929500066797</w:t>
      </w:r>
    </w:p>
    <w:p w14:paraId="2CB6531A" w14:textId="4953A593" w:rsidR="00E37905" w:rsidRDefault="00E37905" w:rsidP="00E37905">
      <w:pPr>
        <w:pStyle w:val="NormalWeb"/>
        <w:ind w:left="567" w:hanging="567"/>
      </w:pPr>
      <w:r>
        <w:t xml:space="preserve">“Histogram Equalization¶.” </w:t>
      </w:r>
      <w:r>
        <w:rPr>
          <w:i/>
          <w:iCs/>
        </w:rPr>
        <w:t>Histogram Equalization - OpenCV 2.4.13.7 Documentation</w:t>
      </w:r>
      <w:r>
        <w:t>, docs.opencv.org/2.4/doc/tutorials/imgproc/histograms/histogram_equalization/histogram_equalization.html.</w:t>
      </w:r>
    </w:p>
    <w:p w14:paraId="56C414E0" w14:textId="1DDFC5DC" w:rsidR="00E37905" w:rsidRDefault="00E37905" w:rsidP="00E37905">
      <w:pPr>
        <w:ind w:left="720" w:hanging="720"/>
        <w:rPr>
          <w:rFonts w:ascii="Times New Roman" w:hAnsi="Times New Roman" w:cs="Times New Roman"/>
          <w:sz w:val="24"/>
          <w:szCs w:val="24"/>
        </w:rPr>
      </w:pPr>
      <w:r>
        <w:rPr>
          <w:rFonts w:ascii="Times New Roman" w:hAnsi="Times New Roman" w:cs="Times New Roman"/>
          <w:sz w:val="24"/>
          <w:szCs w:val="24"/>
        </w:rPr>
        <w:t xml:space="preserve">N. Otsu, </w:t>
      </w:r>
      <w:r w:rsidRPr="00E37905">
        <w:rPr>
          <w:rFonts w:ascii="Times New Roman" w:hAnsi="Times New Roman" w:cs="Times New Roman"/>
          <w:sz w:val="24"/>
          <w:szCs w:val="24"/>
        </w:rPr>
        <w:t xml:space="preserve">“A threshold selection method from gray-level histograms,” IEEE Trans. Syst., Man, </w:t>
      </w:r>
      <w:proofErr w:type="spellStart"/>
      <w:r w:rsidRPr="00E37905">
        <w:rPr>
          <w:rFonts w:ascii="Times New Roman" w:hAnsi="Times New Roman" w:cs="Times New Roman"/>
          <w:sz w:val="24"/>
          <w:szCs w:val="24"/>
        </w:rPr>
        <w:t>Cybern</w:t>
      </w:r>
      <w:proofErr w:type="spellEnd"/>
      <w:r w:rsidRPr="00E37905">
        <w:rPr>
          <w:rFonts w:ascii="Times New Roman" w:hAnsi="Times New Roman" w:cs="Times New Roman"/>
          <w:sz w:val="24"/>
          <w:szCs w:val="24"/>
        </w:rPr>
        <w:t>., vol. SMC-9, pp. 62-66, 1979</w:t>
      </w:r>
    </w:p>
    <w:p w14:paraId="68BDFDDE" w14:textId="4000DA1A" w:rsidR="00172153" w:rsidRPr="00172153" w:rsidRDefault="00172153" w:rsidP="00172153">
      <w:pPr>
        <w:pStyle w:val="NormalWeb"/>
        <w:ind w:left="567" w:hanging="567"/>
      </w:pPr>
      <w:proofErr w:type="spellStart"/>
      <w:r>
        <w:t>Mordvintsev</w:t>
      </w:r>
      <w:proofErr w:type="spellEnd"/>
      <w:r>
        <w:t xml:space="preserve">, Alexander, and Abid K. “Image Thresholding¶.” </w:t>
      </w:r>
      <w:r>
        <w:rPr>
          <w:i/>
          <w:iCs/>
        </w:rPr>
        <w:t>OpenCV</w:t>
      </w:r>
      <w:r>
        <w:t>, 2013, opencv-python-tutroals.readthedocs.io/en/latest/py_tutorials/py_imgproc/py_thresholding/py_thresholding.html.</w:t>
      </w:r>
    </w:p>
    <w:p w14:paraId="484C9EE7" w14:textId="26209182" w:rsidR="00172153" w:rsidRPr="00172153" w:rsidRDefault="00172153" w:rsidP="00172153">
      <w:pPr>
        <w:pStyle w:val="NormalWeb"/>
        <w:ind w:left="567" w:hanging="567"/>
      </w:pPr>
      <w:r>
        <w:t xml:space="preserve">“More Morphology Transformations.” </w:t>
      </w:r>
      <w:r>
        <w:rPr>
          <w:i/>
          <w:iCs/>
        </w:rPr>
        <w:t>OpenCV</w:t>
      </w:r>
      <w:r>
        <w:t>, docs.opencv.org/3.4/d3/</w:t>
      </w:r>
      <w:proofErr w:type="spellStart"/>
      <w:r>
        <w:t>dbe</w:t>
      </w:r>
      <w:proofErr w:type="spellEnd"/>
      <w:r>
        <w:t>/tutorial_opening_closing_hats.html.</w:t>
      </w:r>
    </w:p>
    <w:p w14:paraId="28B0227C" w14:textId="4373B0A6" w:rsidR="003E7F06" w:rsidRDefault="003E7F06" w:rsidP="003E7F06">
      <w:pPr>
        <w:pStyle w:val="NormalWeb"/>
        <w:ind w:left="567" w:hanging="567"/>
      </w:pPr>
      <w:proofErr w:type="spellStart"/>
      <w:r>
        <w:t>Beucher</w:t>
      </w:r>
      <w:proofErr w:type="spellEnd"/>
      <w:r>
        <w:t xml:space="preserve">, Serge. “IMAGE SEGMENTATION AND MATHEMATICAL MORPHOLOGY.” </w:t>
      </w:r>
      <w:r>
        <w:rPr>
          <w:i/>
          <w:iCs/>
        </w:rPr>
        <w:t>The Watershed Transformation Page</w:t>
      </w:r>
      <w:r>
        <w:t xml:space="preserve">, 2010, </w:t>
      </w:r>
      <w:hyperlink r:id="rId54" w:history="1">
        <w:r w:rsidRPr="00E8175D">
          <w:rPr>
            <w:rStyle w:val="Hyperlink"/>
          </w:rPr>
          <w:t>www.cmm.mines-paristech.fr/~beucher/wtshed.html</w:t>
        </w:r>
      </w:hyperlink>
      <w:r>
        <w:t>.</w:t>
      </w:r>
    </w:p>
    <w:p w14:paraId="478B026D" w14:textId="1C9F7027" w:rsidR="003E7F06" w:rsidRDefault="003E7F06" w:rsidP="003E7F06">
      <w:pPr>
        <w:pStyle w:val="NormalWeb"/>
        <w:ind w:left="562" w:hanging="562"/>
      </w:pPr>
      <w:r>
        <w:t xml:space="preserve">Shaikh S., Saeed K., </w:t>
      </w:r>
      <w:proofErr w:type="spellStart"/>
      <w:r>
        <w:t>Chaki</w:t>
      </w:r>
      <w:proofErr w:type="spellEnd"/>
      <w:r>
        <w:t xml:space="preserve"> N. (2014) Moving Object Detection Using Background Subtraction. In: Moving Object Detection Using Background Subtraction. </w:t>
      </w:r>
      <w:proofErr w:type="spellStart"/>
      <w:r>
        <w:t>SpringerBriefs</w:t>
      </w:r>
      <w:proofErr w:type="spellEnd"/>
      <w:r>
        <w:t xml:space="preserve"> in Computer Science. Springer, Cham</w:t>
      </w:r>
    </w:p>
    <w:p w14:paraId="1C329D1E" w14:textId="3DCAF504" w:rsidR="00ED4511" w:rsidRPr="00ED4511" w:rsidRDefault="00ED4511" w:rsidP="00ED4511">
      <w:bookmarkStart w:id="28" w:name="_GoBack"/>
      <w:bookmarkEnd w:id="28"/>
    </w:p>
    <w:sectPr w:rsidR="00ED4511" w:rsidRPr="00ED4511">
      <w:headerReference w:type="default" r:id="rId55"/>
      <w:footerReference w:type="defaul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1DEC2" w14:textId="77777777" w:rsidR="0006300E" w:rsidRDefault="0006300E">
      <w:pPr>
        <w:spacing w:after="0" w:line="240" w:lineRule="auto"/>
      </w:pPr>
      <w:r>
        <w:separator/>
      </w:r>
    </w:p>
  </w:endnote>
  <w:endnote w:type="continuationSeparator" w:id="0">
    <w:p w14:paraId="4610E204" w14:textId="77777777" w:rsidR="0006300E" w:rsidRDefault="0006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0" w14:textId="77777777" w:rsidR="00BB27EB" w:rsidRDefault="00BB27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829F8" w14:textId="77777777" w:rsidR="0006300E" w:rsidRDefault="0006300E">
      <w:pPr>
        <w:spacing w:after="0" w:line="240" w:lineRule="auto"/>
      </w:pPr>
      <w:r>
        <w:separator/>
      </w:r>
    </w:p>
  </w:footnote>
  <w:footnote w:type="continuationSeparator" w:id="0">
    <w:p w14:paraId="25837FB5" w14:textId="77777777" w:rsidR="0006300E" w:rsidRDefault="0006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1" w14:textId="63ADDDC1" w:rsidR="00BB27EB" w:rsidRDefault="00BB27EB">
    <w:pPr>
      <w:jc w:val="right"/>
    </w:pPr>
    <w:r>
      <w:t xml:space="preserve">Jang </w:t>
    </w: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A41"/>
    <w:multiLevelType w:val="hybridMultilevel"/>
    <w:tmpl w:val="CB38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EBB"/>
    <w:rsid w:val="0006300E"/>
    <w:rsid w:val="000F670A"/>
    <w:rsid w:val="00172153"/>
    <w:rsid w:val="002352CB"/>
    <w:rsid w:val="002C45C6"/>
    <w:rsid w:val="002C532C"/>
    <w:rsid w:val="002E7E81"/>
    <w:rsid w:val="003C4C11"/>
    <w:rsid w:val="003E7F06"/>
    <w:rsid w:val="00460D90"/>
    <w:rsid w:val="0048049E"/>
    <w:rsid w:val="00536F6D"/>
    <w:rsid w:val="005C798E"/>
    <w:rsid w:val="006A4266"/>
    <w:rsid w:val="00713004"/>
    <w:rsid w:val="007E492E"/>
    <w:rsid w:val="008C21C6"/>
    <w:rsid w:val="008E2F3B"/>
    <w:rsid w:val="008F5274"/>
    <w:rsid w:val="00922ADD"/>
    <w:rsid w:val="00A64C34"/>
    <w:rsid w:val="00B96EBB"/>
    <w:rsid w:val="00BB27EB"/>
    <w:rsid w:val="00C61929"/>
    <w:rsid w:val="00C824F1"/>
    <w:rsid w:val="00D13B94"/>
    <w:rsid w:val="00DA764B"/>
    <w:rsid w:val="00DB7226"/>
    <w:rsid w:val="00E37905"/>
    <w:rsid w:val="00E87A27"/>
    <w:rsid w:val="00ED4511"/>
    <w:rsid w:val="00EF4375"/>
    <w:rsid w:val="00FA5C0E"/>
    <w:rsid w:val="00FB77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2C8F"/>
  <w15:docId w15:val="{33B3F0FC-0BF8-4EDC-9AD5-C27C756B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1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F3F68"/>
    <w:pPr>
      <w:ind w:left="720"/>
      <w:contextualSpacing/>
    </w:pPr>
  </w:style>
  <w:style w:type="character" w:customStyle="1" w:styleId="Heading1Char">
    <w:name w:val="Heading 1 Char"/>
    <w:basedOn w:val="DefaultParagraphFont"/>
    <w:link w:val="Heading1"/>
    <w:uiPriority w:val="9"/>
    <w:rsid w:val="00102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2E6B"/>
    <w:pPr>
      <w:outlineLvl w:val="9"/>
    </w:pPr>
    <w:rPr>
      <w:lang w:eastAsia="en-US"/>
    </w:rPr>
  </w:style>
  <w:style w:type="paragraph" w:styleId="TOC1">
    <w:name w:val="toc 1"/>
    <w:basedOn w:val="Normal"/>
    <w:next w:val="Normal"/>
    <w:autoRedefine/>
    <w:uiPriority w:val="39"/>
    <w:unhideWhenUsed/>
    <w:rsid w:val="00102E6B"/>
    <w:pPr>
      <w:spacing w:after="100"/>
    </w:pPr>
  </w:style>
  <w:style w:type="character" w:styleId="Hyperlink">
    <w:name w:val="Hyperlink"/>
    <w:basedOn w:val="DefaultParagraphFont"/>
    <w:uiPriority w:val="99"/>
    <w:unhideWhenUsed/>
    <w:rsid w:val="00102E6B"/>
    <w:rPr>
      <w:color w:val="0563C1" w:themeColor="hyperlink"/>
      <w:u w:val="single"/>
    </w:rPr>
  </w:style>
  <w:style w:type="character" w:customStyle="1" w:styleId="Heading2Char">
    <w:name w:val="Heading 2 Char"/>
    <w:basedOn w:val="DefaultParagraphFont"/>
    <w:link w:val="Heading2"/>
    <w:uiPriority w:val="9"/>
    <w:rsid w:val="0061719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17196"/>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BF01FF"/>
    <w:rPr>
      <w:sz w:val="16"/>
      <w:szCs w:val="16"/>
    </w:rPr>
  </w:style>
  <w:style w:type="paragraph" w:styleId="CommentText">
    <w:name w:val="annotation text"/>
    <w:basedOn w:val="Normal"/>
    <w:link w:val="CommentTextChar"/>
    <w:uiPriority w:val="99"/>
    <w:semiHidden/>
    <w:unhideWhenUsed/>
    <w:rsid w:val="00BF01FF"/>
    <w:pPr>
      <w:spacing w:line="240" w:lineRule="auto"/>
    </w:pPr>
    <w:rPr>
      <w:sz w:val="20"/>
      <w:szCs w:val="20"/>
    </w:rPr>
  </w:style>
  <w:style w:type="character" w:customStyle="1" w:styleId="CommentTextChar">
    <w:name w:val="Comment Text Char"/>
    <w:basedOn w:val="DefaultParagraphFont"/>
    <w:link w:val="CommentText"/>
    <w:uiPriority w:val="99"/>
    <w:semiHidden/>
    <w:rsid w:val="00BF01FF"/>
    <w:rPr>
      <w:sz w:val="20"/>
      <w:szCs w:val="20"/>
    </w:rPr>
  </w:style>
  <w:style w:type="paragraph" w:styleId="CommentSubject">
    <w:name w:val="annotation subject"/>
    <w:basedOn w:val="CommentText"/>
    <w:next w:val="CommentText"/>
    <w:link w:val="CommentSubjectChar"/>
    <w:uiPriority w:val="99"/>
    <w:semiHidden/>
    <w:unhideWhenUsed/>
    <w:rsid w:val="00BF01FF"/>
    <w:rPr>
      <w:b/>
      <w:bCs/>
    </w:rPr>
  </w:style>
  <w:style w:type="character" w:customStyle="1" w:styleId="CommentSubjectChar">
    <w:name w:val="Comment Subject Char"/>
    <w:basedOn w:val="CommentTextChar"/>
    <w:link w:val="CommentSubject"/>
    <w:uiPriority w:val="99"/>
    <w:semiHidden/>
    <w:rsid w:val="00BF01FF"/>
    <w:rPr>
      <w:b/>
      <w:bCs/>
      <w:sz w:val="20"/>
      <w:szCs w:val="20"/>
    </w:rPr>
  </w:style>
  <w:style w:type="paragraph" w:styleId="BalloonText">
    <w:name w:val="Balloon Text"/>
    <w:basedOn w:val="Normal"/>
    <w:link w:val="BalloonTextChar"/>
    <w:uiPriority w:val="99"/>
    <w:semiHidden/>
    <w:unhideWhenUsed/>
    <w:rsid w:val="00BF01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1FF"/>
    <w:rPr>
      <w:rFonts w:ascii="Segoe UI" w:hAnsi="Segoe UI" w:cs="Segoe UI"/>
      <w:sz w:val="18"/>
      <w:szCs w:val="18"/>
    </w:rPr>
  </w:style>
  <w:style w:type="table" w:styleId="TableGrid">
    <w:name w:val="Table Grid"/>
    <w:basedOn w:val="TableNormal"/>
    <w:uiPriority w:val="39"/>
    <w:rsid w:val="004B0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041F"/>
    <w:rPr>
      <w:color w:val="80808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NormalWeb">
    <w:name w:val="Normal (Web)"/>
    <w:basedOn w:val="Normal"/>
    <w:uiPriority w:val="99"/>
    <w:unhideWhenUsed/>
    <w:rsid w:val="003E7F0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E7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76520">
      <w:bodyDiv w:val="1"/>
      <w:marLeft w:val="0"/>
      <w:marRight w:val="0"/>
      <w:marTop w:val="0"/>
      <w:marBottom w:val="0"/>
      <w:divBdr>
        <w:top w:val="none" w:sz="0" w:space="0" w:color="auto"/>
        <w:left w:val="none" w:sz="0" w:space="0" w:color="auto"/>
        <w:bottom w:val="none" w:sz="0" w:space="0" w:color="auto"/>
        <w:right w:val="none" w:sz="0" w:space="0" w:color="auto"/>
      </w:divBdr>
    </w:div>
    <w:div w:id="679770410">
      <w:bodyDiv w:val="1"/>
      <w:marLeft w:val="0"/>
      <w:marRight w:val="0"/>
      <w:marTop w:val="0"/>
      <w:marBottom w:val="0"/>
      <w:divBdr>
        <w:top w:val="none" w:sz="0" w:space="0" w:color="auto"/>
        <w:left w:val="none" w:sz="0" w:space="0" w:color="auto"/>
        <w:bottom w:val="none" w:sz="0" w:space="0" w:color="auto"/>
        <w:right w:val="none" w:sz="0" w:space="0" w:color="auto"/>
      </w:divBdr>
    </w:div>
    <w:div w:id="778136642">
      <w:bodyDiv w:val="1"/>
      <w:marLeft w:val="0"/>
      <w:marRight w:val="0"/>
      <w:marTop w:val="0"/>
      <w:marBottom w:val="0"/>
      <w:divBdr>
        <w:top w:val="none" w:sz="0" w:space="0" w:color="auto"/>
        <w:left w:val="none" w:sz="0" w:space="0" w:color="auto"/>
        <w:bottom w:val="none" w:sz="0" w:space="0" w:color="auto"/>
        <w:right w:val="none" w:sz="0" w:space="0" w:color="auto"/>
      </w:divBdr>
    </w:div>
    <w:div w:id="1292251321">
      <w:bodyDiv w:val="1"/>
      <w:marLeft w:val="0"/>
      <w:marRight w:val="0"/>
      <w:marTop w:val="0"/>
      <w:marBottom w:val="0"/>
      <w:divBdr>
        <w:top w:val="none" w:sz="0" w:space="0" w:color="auto"/>
        <w:left w:val="none" w:sz="0" w:space="0" w:color="auto"/>
        <w:bottom w:val="none" w:sz="0" w:space="0" w:color="auto"/>
        <w:right w:val="none" w:sz="0" w:space="0" w:color="auto"/>
      </w:divBdr>
    </w:div>
    <w:div w:id="1550922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gi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github.com/sjang1594/opencv/tree/master/Independent%20Project/Proj1"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cmm.mines-paristech.fr/~beucher/wtsh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TLr/PytQsjoPZdird0T5Zq50sA==">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15</Pages>
  <Words>3691</Words>
  <Characters>21043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 Seungho (UMSL-Student)</dc:creator>
  <cp:lastModifiedBy>seung ho jang</cp:lastModifiedBy>
  <cp:revision>13</cp:revision>
  <dcterms:created xsi:type="dcterms:W3CDTF">2020-05-09T19:07:00Z</dcterms:created>
  <dcterms:modified xsi:type="dcterms:W3CDTF">2020-05-14T21:15:00Z</dcterms:modified>
</cp:coreProperties>
</file>