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25A49" w14:textId="77777777" w:rsidR="00422E77" w:rsidRDefault="00F45FD7">
      <w:pPr>
        <w:spacing w:before="500" w:after="200"/>
        <w:jc w:val="center"/>
      </w:pPr>
      <w:r>
        <w:rPr>
          <w:noProof/>
        </w:rPr>
        <w:drawing>
          <wp:inline distT="0" distB="0" distL="0" distR="0" wp14:anchorId="2DB25CB8" wp14:editId="2DB25CB9">
            <wp:extent cx="904875" cy="9620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62025"/>
                    </a:xfrm>
                    <a:prstGeom prst="rect">
                      <a:avLst/>
                    </a:prstGeom>
                  </pic:spPr>
                </pic:pic>
              </a:graphicData>
            </a:graphic>
          </wp:inline>
        </w:drawing>
      </w:r>
    </w:p>
    <w:p w14:paraId="2DB25A4A" w14:textId="77777777" w:rsidR="00422E77" w:rsidRDefault="00F45FD7">
      <w:pPr>
        <w:spacing w:after="60"/>
        <w:jc w:val="center"/>
      </w:pPr>
      <w:r>
        <w:rPr>
          <w:b/>
          <w:bCs/>
          <w:color w:val="1F3864"/>
        </w:rPr>
        <w:t>PÔLE FORMATION UIMM CENTRE-VAL DE LOIRE</w:t>
      </w:r>
    </w:p>
    <w:p w14:paraId="2DB25A4B" w14:textId="77777777" w:rsidR="00422E77" w:rsidRDefault="00F45FD7">
      <w:pPr>
        <w:spacing w:after="700"/>
        <w:jc w:val="center"/>
      </w:pPr>
      <w:r>
        <w:rPr>
          <w:color w:val="808080"/>
          <w:sz w:val="20"/>
          <w:szCs w:val="20"/>
        </w:rPr>
        <w:t>Amélioration continue et méthodes de résolution de problème</w:t>
      </w:r>
    </w:p>
    <w:p w14:paraId="2DB25A4C" w14:textId="77777777" w:rsidR="00422E77" w:rsidRDefault="00F45FD7">
      <w:pPr>
        <w:spacing w:after="100"/>
        <w:jc w:val="center"/>
      </w:pPr>
      <w:r>
        <w:rPr>
          <w:b/>
          <w:bCs/>
          <w:color w:val="1F3864"/>
          <w:sz w:val="54"/>
          <w:szCs w:val="54"/>
        </w:rPr>
        <w:t>Chercher la cause, pas le coupable</w:t>
      </w:r>
    </w:p>
    <w:p w14:paraId="2DB25A4D" w14:textId="77777777" w:rsidR="00422E77" w:rsidRDefault="00F45FD7">
      <w:pPr>
        <w:spacing w:after="400"/>
        <w:jc w:val="center"/>
      </w:pPr>
      <w:r>
        <w:rPr>
          <w:i/>
          <w:iCs/>
          <w:color w:val="2E5A9C"/>
          <w:sz w:val="26"/>
          <w:szCs w:val="26"/>
        </w:rPr>
        <w:t>Une journée pour remonter d'un défaut jusqu'à sa cause</w:t>
      </w:r>
    </w:p>
    <w:p w14:paraId="2DB25A4E" w14:textId="77777777" w:rsidR="00422E77" w:rsidRDefault="00F45FD7">
      <w:pPr>
        <w:pBdr>
          <w:top w:val="single" w:sz="8" w:space="10" w:color="1F3864"/>
          <w:bottom w:val="single" w:sz="8" w:space="10" w:color="1F3864"/>
        </w:pBdr>
        <w:spacing w:before="200" w:after="500"/>
        <w:jc w:val="center"/>
      </w:pPr>
      <w:r>
        <w:rPr>
          <w:color w:val="404040"/>
          <w:sz w:val="24"/>
          <w:szCs w:val="24"/>
        </w:rPr>
        <w:t>Livret stagiaire. Mercredi 16 septembre 2026</w:t>
      </w:r>
    </w:p>
    <w:p>
      <w:pPr>
        <w:spacing w:after="200"/>
      </w:pPr>
      <w:r>
        <w:rPr>
          <w:b w:val="0"/>
          <w:i/>
        </w:rPr>
        <w:t>Ce livret est à vous. Vous le remplissez pendant la journée et vous le gardez.</w:t>
      </w:r>
    </w:p>
    <w:p>
      <w:pPr>
        <w:pStyle w:val="Titre1"/>
      </w:pPr>
      <w:r>
        <w:rPr>
          <w:b w:val="0"/>
          <w:i w:val="0"/>
        </w:rPr>
        <w:t>Ce qu'on va faire aujourd'hui</w:t>
      </w:r>
    </w:p>
    <w:p>
      <w:pPr>
        <w:spacing w:after="120"/>
      </w:pPr>
      <w:r>
        <w:rPr>
          <w:b w:val="0"/>
          <w:i w:val="0"/>
        </w:rPr>
        <w:t>Vous allez fabriquer une pièce à partir d'un plan. Vous serez neuf à travailler sur le même plan, dans la même salle, avec les mêmes outils, et vous obtiendrez neuf pièces différentes.</w:t>
      </w:r>
    </w:p>
    <w:p>
      <w:pPr>
        <w:spacing w:after="120"/>
      </w:pPr>
      <w:r>
        <w:rPr>
          <w:b w:val="0"/>
          <w:i w:val="0"/>
        </w:rPr>
        <w:t>Le reste de la journée consiste à comprendre pourquoi, en suivant une méthode, puis à vérifier que la solution trouvée fonctionne vraiment. L'après-midi, vous appliquerez cette méthode seuls, sur un problème de votre métier.</w:t>
      </w: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La règle de la journée</w:t>
            </w:r>
          </w:p>
          <w:p>
            <w:pPr>
              <w:spacing w:after="40"/>
            </w:pPr>
            <w:r>
              <w:rPr>
                <w:b/>
                <w:sz w:val="21"/>
              </w:rPr>
              <w:t>Ici on ne cherche pas des coupables, on cherche des causes.</w:t>
            </w:r>
          </w:p>
          <w:p>
            <w:pPr>
              <w:spacing w:after="0"/>
            </w:pPr>
            <w:r>
              <w:rPr>
                <w:b w:val="0"/>
                <w:sz w:val="21"/>
              </w:rPr>
              <w:t>Aucune des activités de ce livret ne consiste à désigner quelqu'un. Toutes consistent à trouver ce qui, dans l'organisation du travail, a rendu l'erreur possible.</w:t>
            </w:r>
          </w:p>
        </w:tc>
      </w:tr>
    </w:tbl>
    <w:p>
      <w:pPr>
        <w:spacing w:after="120"/>
      </w:pPr>
    </w:p>
    <w:p>
      <w:pPr>
        <w:pStyle w:val="Titre2"/>
      </w:pPr>
      <w:r>
        <w:rPr>
          <w:b w:val="0"/>
          <w:i w:val="0"/>
        </w:rPr>
        <w:t>Le déroulé</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701"/>
        <w:gridCol w:w="7370"/>
      </w:tblGrid>
      <w:tr>
        <w:trPr>
          <w:tblHeader w:val="true"/>
          <w:cantSplit/>
        </w:trPr>
        <w:tc>
          <w:tcPr>
            <w:tcW w:type="dxa" w:w="1701"/>
            <w:shd w:val="clear" w:color="auto" w:fill="1F3864"/>
          </w:tcPr>
          <w:p>
            <w:pPr>
              <w:spacing w:after="40"/>
            </w:pPr>
            <w:r>
              <w:rPr>
                <w:b/>
                <w:color w:val="FFFFFF"/>
                <w:sz w:val="20"/>
              </w:rPr>
              <w:t>Moment</w:t>
            </w:r>
          </w:p>
        </w:tc>
        <w:tc>
          <w:tcPr>
            <w:tcW w:type="dxa" w:w="7370"/>
            <w:shd w:val="clear" w:color="auto" w:fill="1F3864"/>
          </w:tcPr>
          <w:p>
            <w:pPr>
              <w:spacing w:after="40"/>
            </w:pPr>
            <w:r>
              <w:rPr>
                <w:b/>
                <w:color w:val="FFFFFF"/>
                <w:sz w:val="20"/>
              </w:rPr>
              <w:t>Ce que vous faites</w:t>
            </w:r>
          </w:p>
        </w:tc>
      </w:tr>
      <w:tr>
        <w:trPr>
          <w:cantSplit/>
        </w:trPr>
        <w:tc>
          <w:tcPr>
            <w:tcW w:type="dxa" w:w="1701"/>
            <w:shd w:val="clear" w:color="auto" w:fill="FFFFFF"/>
          </w:tcPr>
          <w:p>
            <w:pPr>
              <w:spacing w:after="40"/>
            </w:pPr>
            <w:r>
              <w:rPr>
                <w:b w:val="0"/>
                <w:sz w:val="20"/>
              </w:rPr>
              <w:t>Matin</w:t>
            </w:r>
          </w:p>
        </w:tc>
        <w:tc>
          <w:tcPr>
            <w:tcW w:type="dxa" w:w="7370"/>
            <w:shd w:val="clear" w:color="auto" w:fill="FFFFFF"/>
          </w:tcPr>
          <w:p>
            <w:pPr>
              <w:spacing w:after="40"/>
            </w:pPr>
            <w:r>
              <w:rPr>
                <w:b w:val="0"/>
                <w:sz w:val="20"/>
              </w:rPr>
              <w:t>Vous fabriquez la pièce, vous constatez les écarts, vous remontez à la cause, vous décidez des actions, vous vérifiez</w:t>
            </w:r>
          </w:p>
        </w:tc>
      </w:tr>
      <w:tr>
        <w:trPr>
          <w:cantSplit/>
        </w:trPr>
        <w:tc>
          <w:tcPr>
            <w:tcW w:type="dxa" w:w="1701"/>
            <w:shd w:val="clear" w:color="auto" w:fill="F5F5F5"/>
          </w:tcPr>
          <w:p>
            <w:pPr>
              <w:spacing w:after="40"/>
            </w:pPr>
            <w:r>
              <w:rPr>
                <w:b w:val="0"/>
                <w:sz w:val="20"/>
              </w:rPr>
              <w:t>Après-midi</w:t>
            </w:r>
          </w:p>
        </w:tc>
        <w:tc>
          <w:tcPr>
            <w:tcW w:type="dxa" w:w="7370"/>
            <w:shd w:val="clear" w:color="auto" w:fill="F5F5F5"/>
          </w:tcPr>
          <w:p>
            <w:pPr>
              <w:spacing w:after="40"/>
            </w:pPr>
            <w:r>
              <w:rPr>
                <w:b w:val="0"/>
                <w:sz w:val="20"/>
              </w:rPr>
              <w:t>Vous traitez seuls un problème de votre métier, puis vous le présentez aux deux autres équipes</w:t>
            </w:r>
          </w:p>
        </w:tc>
      </w:tr>
    </w:tbl>
    <w:p>
      <w:pPr>
        <w:spacing w:after="120"/>
      </w:pPr>
    </w:p>
    <w:p>
      <w:r>
        <w:br w:type="page"/>
      </w:r>
    </w:p>
    <w:p>
      <w:pPr>
        <w:pStyle w:val="Titre1"/>
      </w:pPr>
      <w:r>
        <w:rPr>
          <w:b w:val="0"/>
          <w:i w:val="0"/>
        </w:rPr>
        <w:t>Activité 1. Fabriquer la pièce</w:t>
      </w:r>
    </w:p>
    <w:p>
      <w:pPr>
        <w:spacing w:after="120"/>
      </w:pPr>
      <w:r>
        <w:rPr>
          <w:b w:val="0"/>
          <w:i w:val="0"/>
        </w:rPr>
        <w:t>Vous recevez un plan et une feuille de carton. Fabriquez la pièce. Vous avez vingt minutes.</w:t>
      </w:r>
    </w:p>
    <w:p>
      <w:pPr>
        <w:spacing w:after="120"/>
      </w:pPr>
      <w:r>
        <w:rPr>
          <w:b w:val="0"/>
          <w:i w:val="0"/>
        </w:rPr>
        <w:t>Vous travaillez seul. Vous ne vous concertez pas avec vos voisins. Le plan est votre seule source d'information.</w:t>
      </w:r>
    </w:p>
    <w:p>
      <w:pPr>
        <w:pStyle w:val="Titre3"/>
      </w:pPr>
      <w:r>
        <w:rPr>
          <w:b w:val="0"/>
          <w:i w:val="0"/>
        </w:rPr>
        <w:t>Les questions que je me suis posées pendant la fabrication</w:t>
      </w:r>
    </w:p>
    <w:p>
      <w:pPr>
        <w:spacing w:after="80"/>
      </w:pPr>
      <w:r>
        <w:rPr>
          <w:b w:val="0"/>
          <w:i/>
        </w:rPr>
        <w:t>Notez-les au fur et à mesure, même celles qui vous paraissent bêtes. Elles serviront cet après-midi.</w:t>
      </w:r>
    </w:p>
    <w:tbl>
      <w:tblPr>
        <w:tblW w:type="auto" w:w="0"/>
        <w:tblLook w:firstColumn="1" w:firstRow="1" w:lastColumn="0" w:lastRow="0" w:noHBand="0" w:noVBand="1" w:val="04A0"/>
        <w:tblBorders>
          <w:top w:val="none" w:sz="0" w:space="0" w:color="FFFFFF"/>
          <w:left w:val="none" w:sz="0" w:space="0" w:color="FFFFFF"/>
          <w:right w:val="none" w:sz="0" w:space="0" w:color="FFFFFF"/>
          <w:insideV w:val="none" w:sz="0" w:space="0" w:color="FFFFFF"/>
          <w:bottom w:val="single" w:sz="4" w:space="0" w:color="BFBFBF"/>
          <w:insideH w:val="single" w:sz="4" w:space="0" w:color="BFBFBF"/>
        </w:tblBorders>
        <w:tblLayout w:type="fixed"/>
      </w:tblPr>
      <w:tblGrid>
        <w:gridCol w:w="9706"/>
      </w:tblGrid>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bl>
    <w:p>
      <w:pPr>
        <w:spacing w:after="120"/>
      </w:pPr>
    </w:p>
    <w:p>
      <w:pPr>
        <w:pStyle w:val="Titre1"/>
      </w:pPr>
      <w:r>
        <w:rPr>
          <w:b w:val="0"/>
          <w:i w:val="0"/>
        </w:rPr>
        <w:t>Activité 2. Le constat</w:t>
      </w:r>
    </w:p>
    <w:p>
      <w:pPr>
        <w:spacing w:after="120"/>
      </w:pPr>
      <w:r>
        <w:rPr>
          <w:b w:val="0"/>
          <w:i w:val="0"/>
        </w:rPr>
        <w:t>Les neuf pièces sont alignées sur la table. Mesurez au pied à coulisse et reportez les valeurs relevées sur l'ensemble du groupe.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608"/>
        <w:gridCol w:w="1644"/>
        <w:gridCol w:w="1644"/>
        <w:gridCol w:w="1701"/>
        <w:gridCol w:w="1474"/>
      </w:tblGrid>
      <w:tr>
        <w:trPr>
          <w:tblHeader w:val="true"/>
          <w:cantSplit/>
        </w:trPr>
        <w:tc>
          <w:tcPr>
            <w:tcW w:type="dxa" w:w="2608"/>
            <w:shd w:val="clear" w:color="auto" w:fill="1F3864"/>
          </w:tcPr>
          <w:p>
            <w:pPr>
              <w:spacing w:after="40"/>
            </w:pPr>
            <w:r>
              <w:rPr>
                <w:b/>
                <w:color w:val="FFFFFF"/>
                <w:sz w:val="20"/>
              </w:rPr>
              <w:t>Caractéristique mesurée</w:t>
            </w:r>
          </w:p>
        </w:tc>
        <w:tc>
          <w:tcPr>
            <w:tcW w:type="dxa" w:w="1644"/>
            <w:shd w:val="clear" w:color="auto" w:fill="1F3864"/>
          </w:tcPr>
          <w:p>
            <w:pPr>
              <w:spacing w:after="40"/>
            </w:pPr>
            <w:r>
              <w:rPr>
                <w:b/>
                <w:color w:val="FFFFFF"/>
                <w:sz w:val="20"/>
              </w:rPr>
              <w:t>Valeur la plus petite</w:t>
            </w:r>
          </w:p>
        </w:tc>
        <w:tc>
          <w:tcPr>
            <w:tcW w:type="dxa" w:w="1644"/>
            <w:shd w:val="clear" w:color="auto" w:fill="1F3864"/>
          </w:tcPr>
          <w:p>
            <w:pPr>
              <w:spacing w:after="40"/>
            </w:pPr>
            <w:r>
              <w:rPr>
                <w:b/>
                <w:color w:val="FFFFFF"/>
                <w:sz w:val="20"/>
              </w:rPr>
              <w:t>Valeur la plus grande</w:t>
            </w:r>
          </w:p>
        </w:tc>
        <w:tc>
          <w:tcPr>
            <w:tcW w:type="dxa" w:w="1701"/>
            <w:shd w:val="clear" w:color="auto" w:fill="1F3864"/>
          </w:tcPr>
          <w:p>
            <w:pPr>
              <w:spacing w:after="40"/>
            </w:pPr>
            <w:r>
              <w:rPr>
                <w:b/>
                <w:color w:val="FFFFFF"/>
                <w:sz w:val="20"/>
              </w:rPr>
              <w:t>Écart entre les deux</w:t>
            </w:r>
          </w:p>
        </w:tc>
        <w:tc>
          <w:tcPr>
            <w:tcW w:type="dxa" w:w="1474"/>
            <w:shd w:val="clear" w:color="auto" w:fill="1F3864"/>
          </w:tcPr>
          <w:p>
            <w:pPr>
              <w:spacing w:after="40"/>
            </w:pPr>
            <w:r>
              <w:rPr>
                <w:b/>
                <w:color w:val="FFFFFF"/>
                <w:sz w:val="20"/>
              </w:rPr>
              <w:t>Cotée sur le plan ?</w:t>
            </w:r>
          </w:p>
        </w:tc>
      </w:tr>
      <w:tr>
        <w:trPr>
          <w:cantSplit/>
          <w:trHeight w:val="737" w:hRule="atLeast"/>
        </w:trPr>
        <w:tc>
          <w:tcPr>
            <w:tcW w:type="dxa" w:w="2608"/>
            <w:shd w:val="clear" w:color="auto" w:fill="FFFFFF"/>
          </w:tcPr>
          <w:p>
            <w:pPr>
              <w:spacing w:after="40"/>
            </w:pPr>
            <w:r>
              <w:rPr>
                <w:b w:val="0"/>
                <w:sz w:val="20"/>
              </w:rPr>
              <w:t>Longueur totale</w:t>
            </w:r>
          </w:p>
        </w:tc>
        <w:tc>
          <w:tcPr>
            <w:tcW w:type="dxa" w:w="1644"/>
            <w:shd w:val="clear" w:color="auto" w:fill="FFFFFF"/>
          </w:tcPr>
          <w:p>
            <w:pPr>
              <w:spacing w:after="40"/>
            </w:pPr>
            <w:r>
              <w:rPr>
                <w:b w:val="0"/>
                <w:sz w:val="20"/>
              </w:rPr>
            </w:r>
          </w:p>
        </w:tc>
        <w:tc>
          <w:tcPr>
            <w:tcW w:type="dxa" w:w="1644"/>
            <w:shd w:val="clear" w:color="auto" w:fill="FFFFFF"/>
          </w:tcPr>
          <w:p>
            <w:pPr>
              <w:spacing w:after="40"/>
            </w:pPr>
            <w:r>
              <w:rPr>
                <w:b w:val="0"/>
                <w:sz w:val="20"/>
              </w:rPr>
            </w:r>
          </w:p>
        </w:tc>
        <w:tc>
          <w:tcPr>
            <w:tcW w:type="dxa" w:w="1701"/>
            <w:shd w:val="clear" w:color="auto" w:fill="FFFFFF"/>
          </w:tcPr>
          <w:p>
            <w:pPr>
              <w:spacing w:after="40"/>
            </w:pPr>
            <w:r>
              <w:rPr>
                <w:b w:val="0"/>
                <w:sz w:val="20"/>
              </w:rPr>
            </w:r>
          </w:p>
        </w:tc>
        <w:tc>
          <w:tcPr>
            <w:tcW w:type="dxa" w:w="1474"/>
            <w:shd w:val="clear" w:color="auto" w:fill="FFFFFF"/>
          </w:tcPr>
          <w:p>
            <w:pPr>
              <w:spacing w:after="40"/>
            </w:pPr>
            <w:r>
              <w:rPr>
                <w:b w:val="0"/>
                <w:sz w:val="20"/>
              </w:rPr>
            </w:r>
          </w:p>
        </w:tc>
      </w:tr>
      <w:tr>
        <w:trPr>
          <w:cantSplit/>
          <w:trHeight w:val="737" w:hRule="atLeast"/>
        </w:trPr>
        <w:tc>
          <w:tcPr>
            <w:tcW w:type="dxa" w:w="2608"/>
            <w:shd w:val="clear" w:color="auto" w:fill="F5F5F5"/>
          </w:tcPr>
          <w:p>
            <w:pPr>
              <w:spacing w:after="40"/>
            </w:pPr>
            <w:r>
              <w:rPr>
                <w:b w:val="0"/>
                <w:sz w:val="20"/>
              </w:rPr>
              <w:t>Diamètre des trous</w:t>
            </w:r>
          </w:p>
        </w:tc>
        <w:tc>
          <w:tcPr>
            <w:tcW w:type="dxa" w:w="1644"/>
            <w:shd w:val="clear" w:color="auto" w:fill="F5F5F5"/>
          </w:tcPr>
          <w:p>
            <w:pPr>
              <w:spacing w:after="40"/>
            </w:pPr>
            <w:r>
              <w:rPr>
                <w:b w:val="0"/>
                <w:sz w:val="20"/>
              </w:rPr>
            </w:r>
          </w:p>
        </w:tc>
        <w:tc>
          <w:tcPr>
            <w:tcW w:type="dxa" w:w="1644"/>
            <w:shd w:val="clear" w:color="auto" w:fill="F5F5F5"/>
          </w:tcPr>
          <w:p>
            <w:pPr>
              <w:spacing w:after="40"/>
            </w:pPr>
            <w:r>
              <w:rPr>
                <w:b w:val="0"/>
                <w:sz w:val="20"/>
              </w:rPr>
            </w:r>
          </w:p>
        </w:tc>
        <w:tc>
          <w:tcPr>
            <w:tcW w:type="dxa" w:w="1701"/>
            <w:shd w:val="clear" w:color="auto" w:fill="F5F5F5"/>
          </w:tcPr>
          <w:p>
            <w:pPr>
              <w:spacing w:after="40"/>
            </w:pPr>
            <w:r>
              <w:rPr>
                <w:b w:val="0"/>
                <w:sz w:val="20"/>
              </w:rPr>
            </w:r>
          </w:p>
        </w:tc>
        <w:tc>
          <w:tcPr>
            <w:tcW w:type="dxa" w:w="1474"/>
            <w:shd w:val="clear" w:color="auto" w:fill="F5F5F5"/>
          </w:tcPr>
          <w:p>
            <w:pPr>
              <w:spacing w:after="40"/>
            </w:pPr>
            <w:r>
              <w:rPr>
                <w:b w:val="0"/>
                <w:sz w:val="20"/>
              </w:rPr>
            </w:r>
          </w:p>
        </w:tc>
      </w:tr>
      <w:tr>
        <w:trPr>
          <w:cantSplit/>
          <w:trHeight w:val="737" w:hRule="atLeast"/>
        </w:trPr>
        <w:tc>
          <w:tcPr>
            <w:tcW w:type="dxa" w:w="2608"/>
            <w:shd w:val="clear" w:color="auto" w:fill="FFFFFF"/>
          </w:tcPr>
          <w:p>
            <w:pPr>
              <w:spacing w:after="40"/>
            </w:pPr>
            <w:r>
              <w:rPr>
                <w:b w:val="0"/>
                <w:sz w:val="20"/>
              </w:rPr>
              <w:t>Hauteur du trou B</w:t>
            </w:r>
          </w:p>
        </w:tc>
        <w:tc>
          <w:tcPr>
            <w:tcW w:type="dxa" w:w="1644"/>
            <w:shd w:val="clear" w:color="auto" w:fill="FFFFFF"/>
          </w:tcPr>
          <w:p>
            <w:pPr>
              <w:spacing w:after="40"/>
            </w:pPr>
            <w:r>
              <w:rPr>
                <w:b w:val="0"/>
                <w:sz w:val="20"/>
              </w:rPr>
            </w:r>
          </w:p>
        </w:tc>
        <w:tc>
          <w:tcPr>
            <w:tcW w:type="dxa" w:w="1644"/>
            <w:shd w:val="clear" w:color="auto" w:fill="FFFFFF"/>
          </w:tcPr>
          <w:p>
            <w:pPr>
              <w:spacing w:after="40"/>
            </w:pPr>
            <w:r>
              <w:rPr>
                <w:b w:val="0"/>
                <w:sz w:val="20"/>
              </w:rPr>
            </w:r>
          </w:p>
        </w:tc>
        <w:tc>
          <w:tcPr>
            <w:tcW w:type="dxa" w:w="1701"/>
            <w:shd w:val="clear" w:color="auto" w:fill="FFFFFF"/>
          </w:tcPr>
          <w:p>
            <w:pPr>
              <w:spacing w:after="40"/>
            </w:pPr>
            <w:r>
              <w:rPr>
                <w:b w:val="0"/>
                <w:sz w:val="20"/>
              </w:rPr>
            </w:r>
          </w:p>
        </w:tc>
        <w:tc>
          <w:tcPr>
            <w:tcW w:type="dxa" w:w="1474"/>
            <w:shd w:val="clear" w:color="auto" w:fill="FFFFFF"/>
          </w:tcPr>
          <w:p>
            <w:pPr>
              <w:spacing w:after="40"/>
            </w:pPr>
            <w:r>
              <w:rPr>
                <w:b w:val="0"/>
                <w:sz w:val="20"/>
              </w:rPr>
            </w:r>
          </w:p>
        </w:tc>
      </w:tr>
      <w:tr>
        <w:trPr>
          <w:cantSplit/>
          <w:trHeight w:val="737" w:hRule="atLeast"/>
        </w:trPr>
        <w:tc>
          <w:tcPr>
            <w:tcW w:type="dxa" w:w="2608"/>
            <w:shd w:val="clear" w:color="auto" w:fill="F5F5F5"/>
          </w:tcPr>
          <w:p>
            <w:pPr>
              <w:spacing w:after="40"/>
            </w:pPr>
            <w:r>
              <w:rPr>
                <w:b w:val="0"/>
                <w:sz w:val="20"/>
              </w:rPr>
              <w:t>Largeur de l'encoche</w:t>
            </w:r>
          </w:p>
        </w:tc>
        <w:tc>
          <w:tcPr>
            <w:tcW w:type="dxa" w:w="1644"/>
            <w:shd w:val="clear" w:color="auto" w:fill="F5F5F5"/>
          </w:tcPr>
          <w:p>
            <w:pPr>
              <w:spacing w:after="40"/>
            </w:pPr>
            <w:r>
              <w:rPr>
                <w:b w:val="0"/>
                <w:sz w:val="20"/>
              </w:rPr>
            </w:r>
          </w:p>
        </w:tc>
        <w:tc>
          <w:tcPr>
            <w:tcW w:type="dxa" w:w="1644"/>
            <w:shd w:val="clear" w:color="auto" w:fill="F5F5F5"/>
          </w:tcPr>
          <w:p>
            <w:pPr>
              <w:spacing w:after="40"/>
            </w:pPr>
            <w:r>
              <w:rPr>
                <w:b w:val="0"/>
                <w:sz w:val="20"/>
              </w:rPr>
            </w:r>
          </w:p>
        </w:tc>
        <w:tc>
          <w:tcPr>
            <w:tcW w:type="dxa" w:w="1701"/>
            <w:shd w:val="clear" w:color="auto" w:fill="F5F5F5"/>
          </w:tcPr>
          <w:p>
            <w:pPr>
              <w:spacing w:after="40"/>
            </w:pPr>
            <w:r>
              <w:rPr>
                <w:b w:val="0"/>
                <w:sz w:val="20"/>
              </w:rPr>
            </w:r>
          </w:p>
        </w:tc>
        <w:tc>
          <w:tcPr>
            <w:tcW w:type="dxa" w:w="1474"/>
            <w:shd w:val="clear" w:color="auto" w:fill="F5F5F5"/>
          </w:tcPr>
          <w:p>
            <w:pPr>
              <w:spacing w:after="40"/>
            </w:pPr>
            <w:r>
              <w:rPr>
                <w:b w:val="0"/>
                <w:sz w:val="20"/>
              </w:rPr>
            </w:r>
          </w:p>
        </w:tc>
      </w:tr>
      <w:tr>
        <w:trPr>
          <w:cantSplit/>
          <w:trHeight w:val="737" w:hRule="atLeast"/>
        </w:trPr>
        <w:tc>
          <w:tcPr>
            <w:tcW w:type="dxa" w:w="2608"/>
            <w:shd w:val="clear" w:color="auto" w:fill="FFFFFF"/>
          </w:tcPr>
          <w:p>
            <w:pPr>
              <w:spacing w:after="40"/>
            </w:pPr>
            <w:r>
              <w:rPr>
                <w:b w:val="0"/>
                <w:sz w:val="20"/>
              </w:rPr>
              <w:t>Position du trou A</w:t>
            </w:r>
          </w:p>
        </w:tc>
        <w:tc>
          <w:tcPr>
            <w:tcW w:type="dxa" w:w="1644"/>
            <w:shd w:val="clear" w:color="auto" w:fill="FFFFFF"/>
          </w:tcPr>
          <w:p>
            <w:pPr>
              <w:spacing w:after="40"/>
            </w:pPr>
            <w:r>
              <w:rPr>
                <w:b w:val="0"/>
                <w:sz w:val="20"/>
              </w:rPr>
            </w:r>
          </w:p>
        </w:tc>
        <w:tc>
          <w:tcPr>
            <w:tcW w:type="dxa" w:w="1644"/>
            <w:shd w:val="clear" w:color="auto" w:fill="FFFFFF"/>
          </w:tcPr>
          <w:p>
            <w:pPr>
              <w:spacing w:after="40"/>
            </w:pPr>
            <w:r>
              <w:rPr>
                <w:b w:val="0"/>
                <w:sz w:val="20"/>
              </w:rPr>
            </w:r>
          </w:p>
        </w:tc>
        <w:tc>
          <w:tcPr>
            <w:tcW w:type="dxa" w:w="1701"/>
            <w:shd w:val="clear" w:color="auto" w:fill="FFFFFF"/>
          </w:tcPr>
          <w:p>
            <w:pPr>
              <w:spacing w:after="40"/>
            </w:pPr>
            <w:r>
              <w:rPr>
                <w:b w:val="0"/>
                <w:sz w:val="20"/>
              </w:rPr>
            </w:r>
          </w:p>
        </w:tc>
        <w:tc>
          <w:tcPr>
            <w:tcW w:type="dxa" w:w="1474"/>
            <w:shd w:val="clear" w:color="auto" w:fill="FFFFFF"/>
          </w:tcPr>
          <w:p>
            <w:pPr>
              <w:spacing w:after="40"/>
            </w:pPr>
            <w:r>
              <w:rPr>
                <w:b w:val="0"/>
                <w:sz w:val="20"/>
              </w:rPr>
            </w:r>
          </w:p>
        </w:tc>
      </w:tr>
    </w:tbl>
    <w:p>
      <w:pPr>
        <w:spacing w:after="120"/>
      </w:pPr>
    </w:p>
    <w:p>
      <w:pPr>
        <w:pStyle w:val="Titre3"/>
      </w:pPr>
      <w:r>
        <w:rPr>
          <w:b w:val="0"/>
          <w:i w:val="0"/>
        </w:rPr>
        <w:t>Ce que je remarque en comparant la dernière colonne aux autres</w:t>
      </w:r>
    </w:p>
    <w:tbl>
      <w:tblPr>
        <w:tblW w:type="auto" w:w="0"/>
        <w:tblLook w:firstColumn="1" w:firstRow="1" w:lastColumn="0" w:lastRow="0" w:noHBand="0" w:noVBand="1" w:val="04A0"/>
        <w:tblBorders>
          <w:top w:val="none" w:sz="0" w:space="0" w:color="FFFFFF"/>
          <w:left w:val="none" w:sz="0" w:space="0" w:color="FFFFFF"/>
          <w:right w:val="none" w:sz="0" w:space="0" w:color="FFFFFF"/>
          <w:insideV w:val="none" w:sz="0" w:space="0" w:color="FFFFFF"/>
          <w:bottom w:val="single" w:sz="4" w:space="0" w:color="BFBFBF"/>
          <w:insideH w:val="single" w:sz="4" w:space="0" w:color="BFBFBF"/>
        </w:tblBorders>
        <w:tblLayout w:type="fixed"/>
      </w:tblPr>
      <w:tblGrid>
        <w:gridCol w:w="9706"/>
      </w:tblGrid>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La question qui compte</w:t>
            </w:r>
          </w:p>
          <w:p>
            <w:pPr>
              <w:spacing w:after="40"/>
            </w:pPr>
            <w:r>
              <w:rPr>
                <w:b/>
                <w:sz w:val="21"/>
              </w:rPr>
              <w:t>Est-ce que quelqu'un ici n'a pas respecté le plan ?</w:t>
            </w:r>
          </w:p>
          <w:p>
            <w:pPr>
              <w:spacing w:after="0"/>
            </w:pPr>
            <w:r>
              <w:rPr>
                <w:b w:val="0"/>
                <w:sz w:val="21"/>
              </w:rPr>
              <w:t>Prenez le temps d'y répondre avant de passer à la suite.</w:t>
            </w:r>
          </w:p>
        </w:tc>
      </w:tr>
    </w:tbl>
    <w:p>
      <w:pPr>
        <w:spacing w:after="120"/>
      </w:pPr>
    </w:p>
    <w:p>
      <w:r>
        <w:br w:type="page"/>
      </w:r>
    </w:p>
    <w:p>
      <w:pPr>
        <w:pStyle w:val="Titre1"/>
      </w:pPr>
      <w:r>
        <w:rPr>
          <w:b w:val="0"/>
          <w:i w:val="0"/>
        </w:rPr>
        <w:t>Activité 3. Décrire le problème. Le QQOQCP</w:t>
      </w:r>
    </w:p>
    <w:p>
      <w:pPr>
        <w:spacing w:after="120"/>
      </w:pPr>
      <w:r>
        <w:rPr>
          <w:b w:val="0"/>
          <w:i w:val="0"/>
        </w:rPr>
        <w:t>On décrit d'abord, on explique ensuite. Ne remplissez la ligne Pourquoi qu'à la toute fin, et seulement si vous avez un fait pour l'appuyer.</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68"/>
        <w:gridCol w:w="6803"/>
      </w:tblGrid>
      <w:tr>
        <w:trPr>
          <w:tblHeader w:val="true"/>
          <w:cantSplit/>
        </w:trPr>
        <w:tc>
          <w:tcPr>
            <w:tcW w:type="dxa" w:w="2268"/>
            <w:shd w:val="clear" w:color="auto" w:fill="1F3864"/>
          </w:tcPr>
          <w:p>
            <w:pPr>
              <w:spacing w:after="40"/>
            </w:pPr>
            <w:r>
              <w:rPr>
                <w:b/>
                <w:color w:val="FFFFFF"/>
                <w:sz w:val="20"/>
              </w:rPr>
              <w:t>Question</w:t>
            </w:r>
          </w:p>
        </w:tc>
        <w:tc>
          <w:tcPr>
            <w:tcW w:type="dxa" w:w="6803"/>
            <w:shd w:val="clear" w:color="auto" w:fill="1F3864"/>
          </w:tcPr>
          <w:p>
            <w:pPr>
              <w:spacing w:after="40"/>
            </w:pPr>
            <w:r>
              <w:rPr>
                <w:b/>
                <w:color w:val="FFFFFF"/>
                <w:sz w:val="20"/>
              </w:rPr>
              <w:t>Réponse. Uniquement des faits</w:t>
            </w:r>
          </w:p>
        </w:tc>
      </w:tr>
      <w:tr>
        <w:trPr>
          <w:cantSplit/>
          <w:trHeight w:val="1360" w:hRule="atLeast"/>
        </w:trPr>
        <w:tc>
          <w:tcPr>
            <w:tcW w:type="dxa" w:w="2268"/>
            <w:shd w:val="clear" w:color="auto" w:fill="FFFFFF"/>
          </w:tcPr>
          <w:p>
            <w:pPr>
              <w:spacing w:after="40"/>
            </w:pPr>
            <w:r>
              <w:rPr>
                <w:b w:val="0"/>
                <w:sz w:val="20"/>
              </w:rPr>
              <w:t>Qui est concerné</w:t>
            </w:r>
          </w:p>
        </w:tc>
        <w:tc>
          <w:tcPr>
            <w:tcW w:type="dxa" w:w="6803"/>
            <w:shd w:val="clear" w:color="auto" w:fill="FFFFFF"/>
          </w:tcPr>
          <w:p>
            <w:pPr>
              <w:spacing w:after="40"/>
            </w:pPr>
            <w:r>
              <w:rPr>
                <w:b w:val="0"/>
                <w:sz w:val="20"/>
              </w:rPr>
            </w:r>
          </w:p>
        </w:tc>
      </w:tr>
      <w:tr>
        <w:trPr>
          <w:cantSplit/>
          <w:trHeight w:val="1360" w:hRule="atLeast"/>
        </w:trPr>
        <w:tc>
          <w:tcPr>
            <w:tcW w:type="dxa" w:w="2268"/>
            <w:shd w:val="clear" w:color="auto" w:fill="F5F5F5"/>
          </w:tcPr>
          <w:p>
            <w:pPr>
              <w:spacing w:after="40"/>
            </w:pPr>
            <w:r>
              <w:rPr>
                <w:b w:val="0"/>
                <w:sz w:val="20"/>
              </w:rPr>
              <w:t>De quoi s'agit-il</w:t>
            </w:r>
          </w:p>
        </w:tc>
        <w:tc>
          <w:tcPr>
            <w:tcW w:type="dxa" w:w="6803"/>
            <w:shd w:val="clear" w:color="auto" w:fill="F5F5F5"/>
          </w:tcPr>
          <w:p>
            <w:pPr>
              <w:spacing w:after="40"/>
            </w:pPr>
            <w:r>
              <w:rPr>
                <w:b w:val="0"/>
                <w:sz w:val="20"/>
              </w:rPr>
            </w:r>
          </w:p>
        </w:tc>
      </w:tr>
      <w:tr>
        <w:trPr>
          <w:cantSplit/>
          <w:trHeight w:val="1360" w:hRule="atLeast"/>
        </w:trPr>
        <w:tc>
          <w:tcPr>
            <w:tcW w:type="dxa" w:w="2268"/>
            <w:shd w:val="clear" w:color="auto" w:fill="FFFFFF"/>
          </w:tcPr>
          <w:p>
            <w:pPr>
              <w:spacing w:after="40"/>
            </w:pPr>
            <w:r>
              <w:rPr>
                <w:b w:val="0"/>
                <w:sz w:val="20"/>
              </w:rPr>
              <w:t>Où</w:t>
            </w:r>
          </w:p>
        </w:tc>
        <w:tc>
          <w:tcPr>
            <w:tcW w:type="dxa" w:w="6803"/>
            <w:shd w:val="clear" w:color="auto" w:fill="FFFFFF"/>
          </w:tcPr>
          <w:p>
            <w:pPr>
              <w:spacing w:after="40"/>
            </w:pPr>
            <w:r>
              <w:rPr>
                <w:b w:val="0"/>
                <w:sz w:val="20"/>
              </w:rPr>
            </w:r>
          </w:p>
        </w:tc>
      </w:tr>
      <w:tr>
        <w:trPr>
          <w:cantSplit/>
          <w:trHeight w:val="1360" w:hRule="atLeast"/>
        </w:trPr>
        <w:tc>
          <w:tcPr>
            <w:tcW w:type="dxa" w:w="2268"/>
            <w:shd w:val="clear" w:color="auto" w:fill="F5F5F5"/>
          </w:tcPr>
          <w:p>
            <w:pPr>
              <w:spacing w:after="40"/>
            </w:pPr>
            <w:r>
              <w:rPr>
                <w:b w:val="0"/>
                <w:sz w:val="20"/>
              </w:rPr>
              <w:t>Quand</w:t>
            </w:r>
          </w:p>
        </w:tc>
        <w:tc>
          <w:tcPr>
            <w:tcW w:type="dxa" w:w="6803"/>
            <w:shd w:val="clear" w:color="auto" w:fill="F5F5F5"/>
          </w:tcPr>
          <w:p>
            <w:pPr>
              <w:spacing w:after="40"/>
            </w:pPr>
            <w:r>
              <w:rPr>
                <w:b w:val="0"/>
                <w:sz w:val="20"/>
              </w:rPr>
            </w:r>
          </w:p>
        </w:tc>
      </w:tr>
      <w:tr>
        <w:trPr>
          <w:cantSplit/>
          <w:trHeight w:val="1360" w:hRule="atLeast"/>
        </w:trPr>
        <w:tc>
          <w:tcPr>
            <w:tcW w:type="dxa" w:w="2268"/>
            <w:shd w:val="clear" w:color="auto" w:fill="FFFFFF"/>
          </w:tcPr>
          <w:p>
            <w:pPr>
              <w:spacing w:after="40"/>
            </w:pPr>
            <w:r>
              <w:rPr>
                <w:b w:val="0"/>
                <w:sz w:val="20"/>
              </w:rPr>
              <w:t>Comment</w:t>
            </w:r>
          </w:p>
        </w:tc>
        <w:tc>
          <w:tcPr>
            <w:tcW w:type="dxa" w:w="6803"/>
            <w:shd w:val="clear" w:color="auto" w:fill="FFFFFF"/>
          </w:tcPr>
          <w:p>
            <w:pPr>
              <w:spacing w:after="40"/>
            </w:pPr>
            <w:r>
              <w:rPr>
                <w:b w:val="0"/>
                <w:sz w:val="20"/>
              </w:rPr>
            </w:r>
          </w:p>
        </w:tc>
      </w:tr>
      <w:tr>
        <w:trPr>
          <w:cantSplit/>
          <w:trHeight w:val="1360" w:hRule="atLeast"/>
        </w:trPr>
        <w:tc>
          <w:tcPr>
            <w:tcW w:type="dxa" w:w="2268"/>
            <w:shd w:val="clear" w:color="auto" w:fill="F5F5F5"/>
          </w:tcPr>
          <w:p>
            <w:pPr>
              <w:spacing w:after="40"/>
            </w:pPr>
            <w:r>
              <w:rPr>
                <w:b w:val="0"/>
                <w:sz w:val="20"/>
              </w:rPr>
              <w:t>Combien</w:t>
            </w:r>
          </w:p>
        </w:tc>
        <w:tc>
          <w:tcPr>
            <w:tcW w:type="dxa" w:w="6803"/>
            <w:shd w:val="clear" w:color="auto" w:fill="F5F5F5"/>
          </w:tcPr>
          <w:p>
            <w:pPr>
              <w:spacing w:after="40"/>
            </w:pPr>
            <w:r>
              <w:rPr>
                <w:b w:val="0"/>
                <w:sz w:val="20"/>
              </w:rPr>
            </w:r>
          </w:p>
        </w:tc>
      </w:tr>
      <w:tr>
        <w:trPr>
          <w:cantSplit/>
          <w:trHeight w:val="1360" w:hRule="atLeast"/>
        </w:trPr>
        <w:tc>
          <w:tcPr>
            <w:tcW w:type="dxa" w:w="2268"/>
            <w:shd w:val="clear" w:color="auto" w:fill="FFFFFF"/>
          </w:tcPr>
          <w:p>
            <w:pPr>
              <w:spacing w:after="40"/>
            </w:pPr>
            <w:r>
              <w:rPr>
                <w:b w:val="0"/>
                <w:sz w:val="20"/>
              </w:rPr>
              <w:t>Pourquoi</w:t>
            </w:r>
          </w:p>
        </w:tc>
        <w:tc>
          <w:tcPr>
            <w:tcW w:type="dxa" w:w="6803"/>
            <w:shd w:val="clear" w:color="auto" w:fill="FFFFFF"/>
          </w:tcPr>
          <w:p>
            <w:pPr>
              <w:spacing w:after="40"/>
            </w:pPr>
            <w:r>
              <w:rPr>
                <w:b w:val="0"/>
                <w:sz w:val="20"/>
              </w:rPr>
            </w:r>
          </w:p>
        </w:tc>
      </w:tr>
    </w:tbl>
    <w:p>
      <w:pPr>
        <w:spacing w:after="120"/>
      </w:pPr>
    </w:p>
    <w:p>
      <w:r>
        <w:br w:type="page"/>
      </w:r>
    </w:p>
    <w:p>
      <w:pPr>
        <w:pStyle w:val="Titre1"/>
      </w:pPr>
      <w:r>
        <w:rPr>
          <w:b w:val="0"/>
          <w:i w:val="0"/>
        </w:rPr>
        <w:t>Activité 4. Chercher les causes. Le diagramme d'Ishikawa</w:t>
      </w:r>
    </w:p>
    <w:p>
      <w:pPr>
        <w:spacing w:after="120"/>
      </w:pPr>
      <w:r>
        <w:rPr>
          <w:b w:val="0"/>
          <w:i w:val="0"/>
        </w:rPr>
        <w:t>Écrivez le problème dans la case de droite, puis placez toutes les causes possibles sur les branches. À cette étape, on ne trie pas et on ne juge pas. On cherche large.</w:t>
      </w:r>
    </w:p>
    <w:p>
      <w:pPr>
        <w:spacing w:after="120"/>
        <w:jc w:val="center"/>
      </w:pPr>
      <w:r>
        <w:drawing>
          <wp:inline xmlns:a="http://schemas.openxmlformats.org/drawingml/2006/main" xmlns:pic="http://schemas.openxmlformats.org/drawingml/2006/picture">
            <wp:extent cx="5760000" cy="3770182"/>
            <wp:docPr id="2" name="Picture 2"/>
            <wp:cNvGraphicFramePr>
              <a:graphicFrameLocks noChangeAspect="1"/>
            </wp:cNvGraphicFramePr>
            <a:graphic>
              <a:graphicData uri="http://schemas.openxmlformats.org/drawingml/2006/picture">
                <pic:pic>
                  <pic:nvPicPr>
                    <pic:cNvPr id="0" name="ishikawa_vierge.png"/>
                    <pic:cNvPicPr/>
                  </pic:nvPicPr>
                  <pic:blipFill>
                    <a:blip r:embed="rId14"/>
                    <a:stretch>
                      <a:fillRect/>
                    </a:stretch>
                  </pic:blipFill>
                  <pic:spPr>
                    <a:xfrm>
                      <a:off x="0" y="0"/>
                      <a:ext cx="5760000" cy="3770182"/>
                    </a:xfrm>
                    <a:prstGeom prst="rect"/>
                  </pic:spPr>
                </pic:pic>
              </a:graphicData>
            </a:graphic>
          </wp:inline>
        </w:drawing>
      </w:r>
    </w:p>
    <w:p>
      <w:pPr>
        <w:pStyle w:val="Titre2"/>
      </w:pPr>
      <w:r>
        <w:rPr>
          <w:b w:val="0"/>
          <w:i w:val="0"/>
        </w:rPr>
        <w:t>Le tri</w:t>
      </w:r>
    </w:p>
    <w:p>
      <w:pPr>
        <w:spacing w:after="120"/>
      </w:pPr>
      <w:r>
        <w:rPr>
          <w:b w:val="0"/>
          <w:i w:val="0"/>
        </w:rPr>
        <w:t>Entourez maintenant les causes qui expliqueraient que tout le monde ait fait différemment, et pas seulement que certains soient moins précis que d'autres.</w:t>
      </w:r>
    </w:p>
    <w:p>
      <w:pPr>
        <w:pStyle w:val="Titre3"/>
      </w:pPr>
      <w:r>
        <w:rPr>
          <w:b w:val="0"/>
          <w:i w:val="0"/>
        </w:rPr>
        <w:t>Les causes que j'ai retenues, et pourquoi</w:t>
      </w:r>
    </w:p>
    <w:tbl>
      <w:tblPr>
        <w:tblW w:type="auto" w:w="0"/>
        <w:tblLook w:firstColumn="1" w:firstRow="1" w:lastColumn="0" w:lastRow="0" w:noHBand="0" w:noVBand="1" w:val="04A0"/>
        <w:tblBorders>
          <w:top w:val="none" w:sz="0" w:space="0" w:color="FFFFFF"/>
          <w:left w:val="none" w:sz="0" w:space="0" w:color="FFFFFF"/>
          <w:right w:val="none" w:sz="0" w:space="0" w:color="FFFFFF"/>
          <w:insideV w:val="none" w:sz="0" w:space="0" w:color="FFFFFF"/>
          <w:bottom w:val="single" w:sz="4" w:space="0" w:color="BFBFBF"/>
          <w:insideH w:val="single" w:sz="4" w:space="0" w:color="BFBFBF"/>
        </w:tblBorders>
        <w:tblLayout w:type="fixed"/>
      </w:tblPr>
      <w:tblGrid>
        <w:gridCol w:w="9706"/>
      </w:tblGrid>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bl>
    <w:p>
      <w:pPr>
        <w:spacing w:after="120"/>
      </w:pPr>
    </w:p>
    <w:p>
      <w:r>
        <w:br w:type="page"/>
      </w:r>
    </w:p>
    <w:p>
      <w:pPr>
        <w:pStyle w:val="Titre1"/>
      </w:pPr>
      <w:r>
        <w:rPr>
          <w:b w:val="0"/>
          <w:i w:val="0"/>
        </w:rPr>
        <w:t>Activité 5. Descendre aux 5 pourquoi</w:t>
      </w:r>
    </w:p>
    <w:p>
      <w:pPr>
        <w:spacing w:after="120"/>
      </w:pPr>
      <w:r>
        <w:rPr>
          <w:b w:val="0"/>
          <w:i w:val="0"/>
        </w:rPr>
        <w:t>Chaque réponse doit s'appuyer sur un fait vérifiable, pas sur une supposition. Si vous vous arrêtez sur une personne, c'est que vous n'êtes pas descendu assez bas.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928"/>
        <w:gridCol w:w="7143"/>
      </w:tblGrid>
      <w:tr>
        <w:trPr>
          <w:tblHeader w:val="true"/>
          <w:cantSplit/>
        </w:trPr>
        <w:tc>
          <w:tcPr>
            <w:tcW w:type="dxa" w:w="1928"/>
            <w:shd w:val="clear" w:color="auto" w:fill="1F3864"/>
          </w:tcPr>
          <w:p>
            <w:pPr>
              <w:spacing w:after="40"/>
            </w:pPr>
            <w:r>
              <w:rPr>
                <w:b/>
                <w:color w:val="FFFFFF"/>
                <w:sz w:val="20"/>
              </w:rPr>
            </w:r>
          </w:p>
        </w:tc>
        <w:tc>
          <w:tcPr>
            <w:tcW w:type="dxa" w:w="7143"/>
            <w:shd w:val="clear" w:color="auto" w:fill="1F3864"/>
          </w:tcPr>
          <w:p>
            <w:pPr>
              <w:spacing w:after="40"/>
            </w:pPr>
            <w:r>
              <w:rPr>
                <w:b/>
                <w:color w:val="FFFFFF"/>
                <w:sz w:val="20"/>
              </w:rPr>
              <w:t>Réponse</w:t>
            </w:r>
          </w:p>
        </w:tc>
      </w:tr>
      <w:tr>
        <w:trPr>
          <w:cantSplit/>
          <w:trHeight w:val="1134" w:hRule="atLeast"/>
        </w:trPr>
        <w:tc>
          <w:tcPr>
            <w:tcW w:type="dxa" w:w="1928"/>
            <w:shd w:val="clear" w:color="auto" w:fill="FFFFFF"/>
          </w:tcPr>
          <w:p>
            <w:pPr>
              <w:spacing w:after="40"/>
            </w:pPr>
            <w:r>
              <w:rPr>
                <w:b w:val="0"/>
                <w:sz w:val="20"/>
              </w:rPr>
              <w:t>Le problème</w:t>
            </w:r>
          </w:p>
        </w:tc>
        <w:tc>
          <w:tcPr>
            <w:tcW w:type="dxa" w:w="7143"/>
            <w:shd w:val="clear" w:color="auto" w:fill="FFFFFF"/>
          </w:tcPr>
          <w:p>
            <w:pPr>
              <w:spacing w:after="40"/>
            </w:pPr>
            <w:r>
              <w:rPr>
                <w:b w:val="0"/>
                <w:sz w:val="20"/>
              </w:rPr>
            </w:r>
          </w:p>
        </w:tc>
      </w:tr>
      <w:tr>
        <w:trPr>
          <w:cantSplit/>
          <w:trHeight w:val="1134" w:hRule="atLeast"/>
        </w:trPr>
        <w:tc>
          <w:tcPr>
            <w:tcW w:type="dxa" w:w="1928"/>
            <w:shd w:val="clear" w:color="auto" w:fill="F5F5F5"/>
          </w:tcPr>
          <w:p>
            <w:pPr>
              <w:spacing w:after="40"/>
            </w:pPr>
            <w:r>
              <w:rPr>
                <w:b w:val="0"/>
                <w:sz w:val="20"/>
              </w:rPr>
              <w:t>Pourquoi 1</w:t>
            </w:r>
          </w:p>
        </w:tc>
        <w:tc>
          <w:tcPr>
            <w:tcW w:type="dxa" w:w="7143"/>
            <w:shd w:val="clear" w:color="auto" w:fill="F5F5F5"/>
          </w:tcPr>
          <w:p>
            <w:pPr>
              <w:spacing w:after="40"/>
            </w:pPr>
            <w:r>
              <w:rPr>
                <w:b w:val="0"/>
                <w:sz w:val="20"/>
              </w:rPr>
            </w:r>
          </w:p>
        </w:tc>
      </w:tr>
      <w:tr>
        <w:trPr>
          <w:cantSplit/>
          <w:trHeight w:val="1134" w:hRule="atLeast"/>
        </w:trPr>
        <w:tc>
          <w:tcPr>
            <w:tcW w:type="dxa" w:w="1928"/>
            <w:shd w:val="clear" w:color="auto" w:fill="FFFFFF"/>
          </w:tcPr>
          <w:p>
            <w:pPr>
              <w:spacing w:after="40"/>
            </w:pPr>
            <w:r>
              <w:rPr>
                <w:b w:val="0"/>
                <w:sz w:val="20"/>
              </w:rPr>
              <w:t>Pourquoi 2</w:t>
            </w:r>
          </w:p>
        </w:tc>
        <w:tc>
          <w:tcPr>
            <w:tcW w:type="dxa" w:w="7143"/>
            <w:shd w:val="clear" w:color="auto" w:fill="FFFFFF"/>
          </w:tcPr>
          <w:p>
            <w:pPr>
              <w:spacing w:after="40"/>
            </w:pPr>
            <w:r>
              <w:rPr>
                <w:b w:val="0"/>
                <w:sz w:val="20"/>
              </w:rPr>
            </w:r>
          </w:p>
        </w:tc>
      </w:tr>
      <w:tr>
        <w:trPr>
          <w:cantSplit/>
          <w:trHeight w:val="1134" w:hRule="atLeast"/>
        </w:trPr>
        <w:tc>
          <w:tcPr>
            <w:tcW w:type="dxa" w:w="1928"/>
            <w:shd w:val="clear" w:color="auto" w:fill="F5F5F5"/>
          </w:tcPr>
          <w:p>
            <w:pPr>
              <w:spacing w:after="40"/>
            </w:pPr>
            <w:r>
              <w:rPr>
                <w:b w:val="0"/>
                <w:sz w:val="20"/>
              </w:rPr>
              <w:t>Pourquoi 3</w:t>
            </w:r>
          </w:p>
        </w:tc>
        <w:tc>
          <w:tcPr>
            <w:tcW w:type="dxa" w:w="7143"/>
            <w:shd w:val="clear" w:color="auto" w:fill="F5F5F5"/>
          </w:tcPr>
          <w:p>
            <w:pPr>
              <w:spacing w:after="40"/>
            </w:pPr>
            <w:r>
              <w:rPr>
                <w:b w:val="0"/>
                <w:sz w:val="20"/>
              </w:rPr>
            </w:r>
          </w:p>
        </w:tc>
      </w:tr>
      <w:tr>
        <w:trPr>
          <w:cantSplit/>
          <w:trHeight w:val="1134" w:hRule="atLeast"/>
        </w:trPr>
        <w:tc>
          <w:tcPr>
            <w:tcW w:type="dxa" w:w="1928"/>
            <w:shd w:val="clear" w:color="auto" w:fill="FFFFFF"/>
          </w:tcPr>
          <w:p>
            <w:pPr>
              <w:spacing w:after="40"/>
            </w:pPr>
            <w:r>
              <w:rPr>
                <w:b w:val="0"/>
                <w:sz w:val="20"/>
              </w:rPr>
              <w:t>Pourquoi 4</w:t>
            </w:r>
          </w:p>
        </w:tc>
        <w:tc>
          <w:tcPr>
            <w:tcW w:type="dxa" w:w="7143"/>
            <w:shd w:val="clear" w:color="auto" w:fill="FFFFFF"/>
          </w:tcPr>
          <w:p>
            <w:pPr>
              <w:spacing w:after="40"/>
            </w:pPr>
            <w:r>
              <w:rPr>
                <w:b w:val="0"/>
                <w:sz w:val="20"/>
              </w:rPr>
            </w:r>
          </w:p>
        </w:tc>
      </w:tr>
      <w:tr>
        <w:trPr>
          <w:cantSplit/>
          <w:trHeight w:val="1134" w:hRule="atLeast"/>
        </w:trPr>
        <w:tc>
          <w:tcPr>
            <w:tcW w:type="dxa" w:w="1928"/>
            <w:shd w:val="clear" w:color="auto" w:fill="F5F5F5"/>
          </w:tcPr>
          <w:p>
            <w:pPr>
              <w:spacing w:after="40"/>
            </w:pPr>
            <w:r>
              <w:rPr>
                <w:b w:val="0"/>
                <w:sz w:val="20"/>
              </w:rPr>
              <w:t>Pourquoi 5</w:t>
            </w:r>
          </w:p>
        </w:tc>
        <w:tc>
          <w:tcPr>
            <w:tcW w:type="dxa" w:w="7143"/>
            <w:shd w:val="clear" w:color="auto" w:fill="F5F5F5"/>
          </w:tcPr>
          <w:p>
            <w:pPr>
              <w:spacing w:after="40"/>
            </w:pPr>
            <w:r>
              <w:rPr>
                <w:b w:val="0"/>
                <w:sz w:val="20"/>
              </w:rPr>
            </w:r>
          </w:p>
        </w:tc>
      </w:tr>
      <w:tr>
        <w:trPr>
          <w:cantSplit/>
          <w:trHeight w:val="1134" w:hRule="atLeast"/>
        </w:trPr>
        <w:tc>
          <w:tcPr>
            <w:tcW w:type="dxa" w:w="1928"/>
            <w:shd w:val="clear" w:color="auto" w:fill="FFFFFF"/>
          </w:tcPr>
          <w:p>
            <w:pPr>
              <w:spacing w:after="40"/>
            </w:pPr>
            <w:r>
              <w:rPr>
                <w:b w:val="0"/>
                <w:sz w:val="20"/>
              </w:rPr>
              <w:t>La cause racine</w:t>
            </w:r>
          </w:p>
        </w:tc>
        <w:tc>
          <w:tcPr>
            <w:tcW w:type="dxa" w:w="7143"/>
            <w:shd w:val="clear" w:color="auto" w:fill="FFFFFF"/>
          </w:tcPr>
          <w:p>
            <w:pPr>
              <w:spacing w:after="40"/>
            </w:pPr>
            <w:r>
              <w:rPr>
                <w:b w:val="0"/>
                <w:sz w:val="20"/>
              </w:rPr>
            </w:r>
          </w:p>
        </w:tc>
      </w:tr>
    </w:tbl>
    <w:p>
      <w:pPr>
        <w:spacing w:after="120"/>
      </w:pPr>
    </w:p>
    <w:tbl>
      <w:tblPr>
        <w:tblW w:type="auto" w:w="0"/>
        <w:tblLook w:firstColumn="1" w:firstRow="1" w:lastColumn="0" w:lastRow="0" w:noHBand="0" w:noVBand="1" w:val="04A0"/>
        <w:tblBorders>
          <w:top w:val="single" w:sz="2" w:space="0" w:color="38761D"/>
          <w:left w:val="single" w:sz="18" w:space="0" w:color="38761D"/>
          <w:bottom w:val="single" w:sz="2" w:space="0" w:color="38761D"/>
          <w:right w:val="single" w:sz="2" w:space="0" w:color="38761D"/>
          <w:insideH w:val="none" w:sz="0" w:space="0" w:color="FFFFFF"/>
          <w:insideV w:val="none" w:sz="0" w:space="0" w:color="FFFFFF"/>
        </w:tblBorders>
      </w:tblPr>
      <w:tblGrid>
        <w:gridCol w:w="9706"/>
      </w:tblGrid>
      <w:tr>
        <w:tc>
          <w:tcPr>
            <w:tcW w:type="dxa" w:w="9706"/>
            <w:shd w:val="clear" w:color="auto" w:fill="EAF3EA"/>
            <w:tcMar>
              <w:top w:w="140" w:type="dxa"/>
              <w:left w:w="180" w:type="dxa"/>
              <w:bottom w:w="140" w:type="dxa"/>
              <w:right w:w="180" w:type="dxa"/>
            </w:tcMar>
          </w:tcPr>
          <w:p>
            <w:pPr>
              <w:spacing w:after="80"/>
            </w:pPr>
            <w:r>
              <w:rPr>
                <w:b/>
                <w:color w:val="38761D"/>
                <w:sz w:val="21"/>
              </w:rPr>
              <w:t>Comment savoir qu'on a trouvé la cause racine</w:t>
            </w:r>
          </w:p>
          <w:p>
            <w:pPr>
              <w:spacing w:after="40"/>
            </w:pPr>
            <w:r>
              <w:rPr>
                <w:b w:val="0"/>
                <w:sz w:val="21"/>
              </w:rPr>
              <w:t>Elle explique tous les faits, pas seulement une partie.</w:t>
            </w:r>
          </w:p>
          <w:p>
            <w:pPr>
              <w:spacing w:after="40"/>
            </w:pPr>
            <w:r>
              <w:rPr>
                <w:b w:val="0"/>
                <w:sz w:val="21"/>
              </w:rPr>
              <w:t>Elle explique pourquoi le problème est apparu à ce moment-là, et pas avant.</w:t>
            </w:r>
          </w:p>
          <w:p>
            <w:pPr>
              <w:spacing w:after="0"/>
            </w:pPr>
            <w:r>
              <w:rPr>
                <w:b w:val="0"/>
                <w:sz w:val="21"/>
              </w:rPr>
              <w:t>On peut agir dessus durablement, sans compter sur la bonne volonté de quelqu'un.</w:t>
            </w:r>
          </w:p>
        </w:tc>
      </w:tr>
    </w:tbl>
    <w:p>
      <w:pPr>
        <w:spacing w:after="120"/>
      </w:pPr>
    </w:p>
    <w:p>
      <w:r>
        <w:br w:type="page"/>
      </w:r>
    </w:p>
    <w:p>
      <w:pPr>
        <w:pStyle w:val="Titre1"/>
      </w:pPr>
      <w:r>
        <w:rPr>
          <w:b w:val="0"/>
          <w:i w:val="0"/>
        </w:rPr>
        <w:t>Activité 6. Le plan d'actions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814"/>
        <w:gridCol w:w="4309"/>
        <w:gridCol w:w="1474"/>
        <w:gridCol w:w="1474"/>
      </w:tblGrid>
      <w:tr>
        <w:trPr>
          <w:tblHeader w:val="true"/>
          <w:cantSplit/>
        </w:trPr>
        <w:tc>
          <w:tcPr>
            <w:tcW w:type="dxa" w:w="1814"/>
            <w:shd w:val="clear" w:color="auto" w:fill="1F3864"/>
          </w:tcPr>
          <w:p>
            <w:pPr>
              <w:spacing w:after="40"/>
            </w:pPr>
            <w:r>
              <w:rPr>
                <w:b/>
                <w:color w:val="FFFFFF"/>
                <w:sz w:val="20"/>
              </w:rPr>
              <w:t>Type d'action</w:t>
            </w:r>
          </w:p>
        </w:tc>
        <w:tc>
          <w:tcPr>
            <w:tcW w:type="dxa" w:w="4309"/>
            <w:shd w:val="clear" w:color="auto" w:fill="1F3864"/>
          </w:tcPr>
          <w:p>
            <w:pPr>
              <w:spacing w:after="40"/>
            </w:pPr>
            <w:r>
              <w:rPr>
                <w:b/>
                <w:color w:val="FFFFFF"/>
                <w:sz w:val="20"/>
              </w:rPr>
              <w:t>Ce qu'on fait</w:t>
            </w:r>
          </w:p>
        </w:tc>
        <w:tc>
          <w:tcPr>
            <w:tcW w:type="dxa" w:w="1474"/>
            <w:shd w:val="clear" w:color="auto" w:fill="1F3864"/>
          </w:tcPr>
          <w:p>
            <w:pPr>
              <w:spacing w:after="40"/>
            </w:pPr>
            <w:r>
              <w:rPr>
                <w:b/>
                <w:color w:val="FFFFFF"/>
                <w:sz w:val="20"/>
              </w:rPr>
              <w:t>Qui</w:t>
            </w:r>
          </w:p>
        </w:tc>
        <w:tc>
          <w:tcPr>
            <w:tcW w:type="dxa" w:w="1474"/>
            <w:shd w:val="clear" w:color="auto" w:fill="1F3864"/>
          </w:tcPr>
          <w:p>
            <w:pPr>
              <w:spacing w:after="40"/>
            </w:pPr>
            <w:r>
              <w:rPr>
                <w:b/>
                <w:color w:val="FFFFFF"/>
                <w:sz w:val="20"/>
              </w:rPr>
              <w:t>Pour quand</w:t>
            </w:r>
          </w:p>
        </w:tc>
      </w:tr>
      <w:tr>
        <w:trPr>
          <w:cantSplit/>
          <w:trHeight w:val="963" w:hRule="atLeast"/>
        </w:trPr>
        <w:tc>
          <w:tcPr>
            <w:tcW w:type="dxa" w:w="1814"/>
            <w:shd w:val="clear" w:color="auto" w:fill="FFFFFF"/>
          </w:tcPr>
          <w:p>
            <w:pPr>
              <w:spacing w:after="40"/>
            </w:pPr>
            <w:r>
              <w:rPr>
                <w:b w:val="0"/>
                <w:sz w:val="20"/>
              </w:rPr>
              <w:t>Immédiate</w:t>
            </w:r>
          </w:p>
        </w:tc>
        <w:tc>
          <w:tcPr>
            <w:tcW w:type="dxa" w:w="4309"/>
            <w:shd w:val="clear" w:color="auto" w:fill="FFFFFF"/>
          </w:tcPr>
          <w:p>
            <w:pPr>
              <w:spacing w:after="40"/>
            </w:pPr>
            <w:r>
              <w:rPr>
                <w:b w:val="0"/>
                <w:sz w:val="20"/>
              </w:rPr>
            </w:r>
          </w:p>
        </w:tc>
        <w:tc>
          <w:tcPr>
            <w:tcW w:type="dxa" w:w="1474"/>
            <w:shd w:val="clear" w:color="auto" w:fill="FFFFFF"/>
          </w:tcPr>
          <w:p>
            <w:pPr>
              <w:spacing w:after="40"/>
            </w:pPr>
            <w:r>
              <w:rPr>
                <w:b w:val="0"/>
                <w:sz w:val="20"/>
              </w:rPr>
            </w:r>
          </w:p>
        </w:tc>
        <w:tc>
          <w:tcPr>
            <w:tcW w:type="dxa" w:w="1474"/>
            <w:shd w:val="clear" w:color="auto" w:fill="FFFFFF"/>
          </w:tcPr>
          <w:p>
            <w:pPr>
              <w:spacing w:after="40"/>
            </w:pPr>
            <w:r>
              <w:rPr>
                <w:b w:val="0"/>
                <w:sz w:val="20"/>
              </w:rPr>
            </w:r>
          </w:p>
        </w:tc>
      </w:tr>
      <w:tr>
        <w:trPr>
          <w:cantSplit/>
          <w:trHeight w:val="963" w:hRule="atLeast"/>
        </w:trPr>
        <w:tc>
          <w:tcPr>
            <w:tcW w:type="dxa" w:w="1814"/>
            <w:shd w:val="clear" w:color="auto" w:fill="F5F5F5"/>
          </w:tcPr>
          <w:p>
            <w:pPr>
              <w:spacing w:after="40"/>
            </w:pPr>
            <w:r>
              <w:rPr>
                <w:b w:val="0"/>
                <w:sz w:val="20"/>
              </w:rPr>
              <w:t>Corrective</w:t>
            </w:r>
          </w:p>
        </w:tc>
        <w:tc>
          <w:tcPr>
            <w:tcW w:type="dxa" w:w="4309"/>
            <w:shd w:val="clear" w:color="auto" w:fill="F5F5F5"/>
          </w:tcPr>
          <w:p>
            <w:pPr>
              <w:spacing w:after="40"/>
            </w:pPr>
            <w:r>
              <w:rPr>
                <w:b w:val="0"/>
                <w:sz w:val="20"/>
              </w:rPr>
            </w:r>
          </w:p>
        </w:tc>
        <w:tc>
          <w:tcPr>
            <w:tcW w:type="dxa" w:w="1474"/>
            <w:shd w:val="clear" w:color="auto" w:fill="F5F5F5"/>
          </w:tcPr>
          <w:p>
            <w:pPr>
              <w:spacing w:after="40"/>
            </w:pPr>
            <w:r>
              <w:rPr>
                <w:b w:val="0"/>
                <w:sz w:val="20"/>
              </w:rPr>
            </w:r>
          </w:p>
        </w:tc>
        <w:tc>
          <w:tcPr>
            <w:tcW w:type="dxa" w:w="1474"/>
            <w:shd w:val="clear" w:color="auto" w:fill="F5F5F5"/>
          </w:tcPr>
          <w:p>
            <w:pPr>
              <w:spacing w:after="40"/>
            </w:pPr>
            <w:r>
              <w:rPr>
                <w:b w:val="0"/>
                <w:sz w:val="20"/>
              </w:rPr>
            </w:r>
          </w:p>
        </w:tc>
      </w:tr>
      <w:tr>
        <w:trPr>
          <w:cantSplit/>
          <w:trHeight w:val="963" w:hRule="atLeast"/>
        </w:trPr>
        <w:tc>
          <w:tcPr>
            <w:tcW w:type="dxa" w:w="1814"/>
            <w:shd w:val="clear" w:color="auto" w:fill="FFFFFF"/>
          </w:tcPr>
          <w:p>
            <w:pPr>
              <w:spacing w:after="40"/>
            </w:pPr>
            <w:r>
              <w:rPr>
                <w:b w:val="0"/>
                <w:sz w:val="20"/>
              </w:rPr>
              <w:t>Corrective</w:t>
            </w:r>
          </w:p>
        </w:tc>
        <w:tc>
          <w:tcPr>
            <w:tcW w:type="dxa" w:w="4309"/>
            <w:shd w:val="clear" w:color="auto" w:fill="FFFFFF"/>
          </w:tcPr>
          <w:p>
            <w:pPr>
              <w:spacing w:after="40"/>
            </w:pPr>
            <w:r>
              <w:rPr>
                <w:b w:val="0"/>
                <w:sz w:val="20"/>
              </w:rPr>
            </w:r>
          </w:p>
        </w:tc>
        <w:tc>
          <w:tcPr>
            <w:tcW w:type="dxa" w:w="1474"/>
            <w:shd w:val="clear" w:color="auto" w:fill="FFFFFF"/>
          </w:tcPr>
          <w:p>
            <w:pPr>
              <w:spacing w:after="40"/>
            </w:pPr>
            <w:r>
              <w:rPr>
                <w:b w:val="0"/>
                <w:sz w:val="20"/>
              </w:rPr>
            </w:r>
          </w:p>
        </w:tc>
        <w:tc>
          <w:tcPr>
            <w:tcW w:type="dxa" w:w="1474"/>
            <w:shd w:val="clear" w:color="auto" w:fill="FFFFFF"/>
          </w:tcPr>
          <w:p>
            <w:pPr>
              <w:spacing w:after="40"/>
            </w:pPr>
            <w:r>
              <w:rPr>
                <w:b w:val="0"/>
                <w:sz w:val="20"/>
              </w:rPr>
            </w:r>
          </w:p>
        </w:tc>
      </w:tr>
      <w:tr>
        <w:trPr>
          <w:cantSplit/>
          <w:trHeight w:val="963" w:hRule="atLeast"/>
        </w:trPr>
        <w:tc>
          <w:tcPr>
            <w:tcW w:type="dxa" w:w="1814"/>
            <w:shd w:val="clear" w:color="auto" w:fill="F5F5F5"/>
          </w:tcPr>
          <w:p>
            <w:pPr>
              <w:spacing w:after="40"/>
            </w:pPr>
            <w:r>
              <w:rPr>
                <w:b w:val="0"/>
                <w:sz w:val="20"/>
              </w:rPr>
              <w:t>Préventive</w:t>
            </w:r>
          </w:p>
        </w:tc>
        <w:tc>
          <w:tcPr>
            <w:tcW w:type="dxa" w:w="4309"/>
            <w:shd w:val="clear" w:color="auto" w:fill="F5F5F5"/>
          </w:tcPr>
          <w:p>
            <w:pPr>
              <w:spacing w:after="40"/>
            </w:pPr>
            <w:r>
              <w:rPr>
                <w:b w:val="0"/>
                <w:sz w:val="20"/>
              </w:rPr>
            </w:r>
          </w:p>
        </w:tc>
        <w:tc>
          <w:tcPr>
            <w:tcW w:type="dxa" w:w="1474"/>
            <w:shd w:val="clear" w:color="auto" w:fill="F5F5F5"/>
          </w:tcPr>
          <w:p>
            <w:pPr>
              <w:spacing w:after="40"/>
            </w:pPr>
            <w:r>
              <w:rPr>
                <w:b w:val="0"/>
                <w:sz w:val="20"/>
              </w:rPr>
            </w:r>
          </w:p>
        </w:tc>
        <w:tc>
          <w:tcPr>
            <w:tcW w:type="dxa" w:w="1474"/>
            <w:shd w:val="clear" w:color="auto" w:fill="F5F5F5"/>
          </w:tcPr>
          <w:p>
            <w:pPr>
              <w:spacing w:after="40"/>
            </w:pPr>
            <w:r>
              <w:rPr>
                <w:b w:val="0"/>
                <w:sz w:val="20"/>
              </w:rPr>
            </w:r>
          </w:p>
        </w:tc>
      </w:tr>
      <w:tr>
        <w:trPr>
          <w:cantSplit/>
          <w:trHeight w:val="963" w:hRule="atLeast"/>
        </w:trPr>
        <w:tc>
          <w:tcPr>
            <w:tcW w:type="dxa" w:w="1814"/>
            <w:shd w:val="clear" w:color="auto" w:fill="FFFFFF"/>
          </w:tcPr>
          <w:p>
            <w:pPr>
              <w:spacing w:after="40"/>
            </w:pPr>
            <w:r>
              <w:rPr>
                <w:b w:val="0"/>
                <w:sz w:val="20"/>
              </w:rPr>
              <w:t>Capitalisation</w:t>
            </w:r>
          </w:p>
        </w:tc>
        <w:tc>
          <w:tcPr>
            <w:tcW w:type="dxa" w:w="4309"/>
            <w:shd w:val="clear" w:color="auto" w:fill="FFFFFF"/>
          </w:tcPr>
          <w:p>
            <w:pPr>
              <w:spacing w:after="40"/>
            </w:pPr>
            <w:r>
              <w:rPr>
                <w:b w:val="0"/>
                <w:sz w:val="20"/>
              </w:rPr>
            </w:r>
          </w:p>
        </w:tc>
        <w:tc>
          <w:tcPr>
            <w:tcW w:type="dxa" w:w="1474"/>
            <w:shd w:val="clear" w:color="auto" w:fill="FFFFFF"/>
          </w:tcPr>
          <w:p>
            <w:pPr>
              <w:spacing w:after="40"/>
            </w:pPr>
            <w:r>
              <w:rPr>
                <w:b w:val="0"/>
                <w:sz w:val="20"/>
              </w:rPr>
            </w:r>
          </w:p>
        </w:tc>
        <w:tc>
          <w:tcPr>
            <w:tcW w:type="dxa" w:w="1474"/>
            <w:shd w:val="clear" w:color="auto" w:fill="FFFFFF"/>
          </w:tcPr>
          <w:p>
            <w:pPr>
              <w:spacing w:after="40"/>
            </w:pPr>
            <w:r>
              <w:rPr>
                <w:b w:val="0"/>
                <w:sz w:val="20"/>
              </w:rPr>
            </w:r>
          </w:p>
        </w:tc>
      </w:tr>
    </w:tbl>
    <w:p>
      <w:pPr>
        <w:spacing w:after="120"/>
      </w:pPr>
    </w:p>
    <w:p>
      <w:pPr>
        <w:pStyle w:val="Titre2"/>
      </w:pPr>
      <w:r>
        <w:rPr>
          <w:b w:val="0"/>
          <w:i w:val="0"/>
        </w:rPr>
        <w:t>Le même plan porté sur un GANTT</w:t>
      </w:r>
    </w:p>
    <w:p>
      <w:pPr>
        <w:spacing w:after="80"/>
      </w:pPr>
      <w:r>
        <w:rPr>
          <w:b w:val="0"/>
          <w:i/>
        </w:rPr>
        <w:t>Une croix par semaine où l'action est en cours.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175"/>
        <w:gridCol w:w="1361"/>
        <w:gridCol w:w="907"/>
        <w:gridCol w:w="907"/>
        <w:gridCol w:w="907"/>
        <w:gridCol w:w="907"/>
        <w:gridCol w:w="907"/>
      </w:tblGrid>
      <w:tr>
        <w:trPr>
          <w:tblHeader w:val="true"/>
          <w:cantSplit/>
        </w:trPr>
        <w:tc>
          <w:tcPr>
            <w:tcW w:type="dxa" w:w="3175"/>
            <w:shd w:val="clear" w:color="auto" w:fill="1F3864"/>
          </w:tcPr>
          <w:p>
            <w:pPr>
              <w:spacing w:after="40"/>
            </w:pPr>
            <w:r>
              <w:rPr>
                <w:b/>
                <w:color w:val="FFFFFF"/>
                <w:sz w:val="20"/>
              </w:rPr>
              <w:t>Action</w:t>
            </w:r>
          </w:p>
        </w:tc>
        <w:tc>
          <w:tcPr>
            <w:tcW w:type="dxa" w:w="1361"/>
            <w:shd w:val="clear" w:color="auto" w:fill="1F3864"/>
          </w:tcPr>
          <w:p>
            <w:pPr>
              <w:spacing w:after="40"/>
            </w:pPr>
            <w:r>
              <w:rPr>
                <w:b/>
                <w:color w:val="FFFFFF"/>
                <w:sz w:val="20"/>
              </w:rPr>
              <w:t>Qui</w:t>
            </w:r>
          </w:p>
        </w:tc>
        <w:tc>
          <w:tcPr>
            <w:tcW w:type="dxa" w:w="907"/>
            <w:shd w:val="clear" w:color="auto" w:fill="1F3864"/>
          </w:tcPr>
          <w:p>
            <w:pPr>
              <w:spacing w:after="40"/>
            </w:pPr>
            <w:r>
              <w:rPr>
                <w:b/>
                <w:color w:val="FFFFFF"/>
                <w:sz w:val="20"/>
              </w:rPr>
              <w:t>S38</w:t>
            </w:r>
          </w:p>
        </w:tc>
        <w:tc>
          <w:tcPr>
            <w:tcW w:type="dxa" w:w="907"/>
            <w:shd w:val="clear" w:color="auto" w:fill="1F3864"/>
          </w:tcPr>
          <w:p>
            <w:pPr>
              <w:spacing w:after="40"/>
            </w:pPr>
            <w:r>
              <w:rPr>
                <w:b/>
                <w:color w:val="FFFFFF"/>
                <w:sz w:val="20"/>
              </w:rPr>
              <w:t>S39</w:t>
            </w:r>
          </w:p>
        </w:tc>
        <w:tc>
          <w:tcPr>
            <w:tcW w:type="dxa" w:w="907"/>
            <w:shd w:val="clear" w:color="auto" w:fill="1F3864"/>
          </w:tcPr>
          <w:p>
            <w:pPr>
              <w:spacing w:after="40"/>
            </w:pPr>
            <w:r>
              <w:rPr>
                <w:b/>
                <w:color w:val="FFFFFF"/>
                <w:sz w:val="20"/>
              </w:rPr>
              <w:t>S40</w:t>
            </w:r>
          </w:p>
        </w:tc>
        <w:tc>
          <w:tcPr>
            <w:tcW w:type="dxa" w:w="907"/>
            <w:shd w:val="clear" w:color="auto" w:fill="1F3864"/>
          </w:tcPr>
          <w:p>
            <w:pPr>
              <w:spacing w:after="40"/>
            </w:pPr>
            <w:r>
              <w:rPr>
                <w:b/>
                <w:color w:val="FFFFFF"/>
                <w:sz w:val="20"/>
              </w:rPr>
              <w:t>S41</w:t>
            </w:r>
          </w:p>
        </w:tc>
        <w:tc>
          <w:tcPr>
            <w:tcW w:type="dxa" w:w="907"/>
            <w:shd w:val="clear" w:color="auto" w:fill="1F3864"/>
          </w:tcPr>
          <w:p>
            <w:pPr>
              <w:spacing w:after="40"/>
            </w:pPr>
            <w:r>
              <w:rPr>
                <w:b/>
                <w:color w:val="FFFFFF"/>
                <w:sz w:val="20"/>
              </w:rPr>
              <w:t>S42</w:t>
            </w:r>
          </w:p>
        </w:tc>
      </w:tr>
      <w:tr>
        <w:trPr>
          <w:cantSplit/>
          <w:trHeight w:val="680" w:hRule="atLeast"/>
        </w:trPr>
        <w:tc>
          <w:tcPr>
            <w:tcW w:type="dxa" w:w="3175"/>
            <w:shd w:val="clear" w:color="auto" w:fill="FFFFFF"/>
          </w:tcPr>
          <w:p>
            <w:pPr>
              <w:spacing w:after="40"/>
            </w:pPr>
            <w:r>
              <w:rPr>
                <w:b w:val="0"/>
                <w:sz w:val="20"/>
              </w:rPr>
            </w:r>
          </w:p>
        </w:tc>
        <w:tc>
          <w:tcPr>
            <w:tcW w:type="dxa" w:w="1361"/>
            <w:shd w:val="clear" w:color="auto" w:fill="FFFFFF"/>
          </w:tcPr>
          <w:p>
            <w:pPr>
              <w:spacing w:after="40"/>
            </w:pPr>
            <w:r>
              <w:rPr>
                <w:b w:val="0"/>
                <w:sz w:val="20"/>
              </w:rPr>
            </w:r>
          </w:p>
        </w:tc>
        <w:tc>
          <w:tcPr>
            <w:tcW w:type="dxa" w:w="907"/>
            <w:shd w:val="clear" w:color="auto" w:fill="FFFFFF"/>
          </w:tcPr>
          <w:p>
            <w:pPr>
              <w:spacing w:after="40"/>
            </w:pPr>
            <w:r>
              <w:rPr>
                <w:b w:val="0"/>
                <w:sz w:val="20"/>
              </w:rPr>
            </w:r>
          </w:p>
        </w:tc>
        <w:tc>
          <w:tcPr>
            <w:tcW w:type="dxa" w:w="907"/>
            <w:shd w:val="clear" w:color="auto" w:fill="FFFFFF"/>
          </w:tcPr>
          <w:p>
            <w:pPr>
              <w:spacing w:after="40"/>
            </w:pPr>
            <w:r>
              <w:rPr>
                <w:b w:val="0"/>
                <w:sz w:val="20"/>
              </w:rPr>
            </w:r>
          </w:p>
        </w:tc>
        <w:tc>
          <w:tcPr>
            <w:tcW w:type="dxa" w:w="907"/>
            <w:shd w:val="clear" w:color="auto" w:fill="FFFFFF"/>
          </w:tcPr>
          <w:p>
            <w:pPr>
              <w:spacing w:after="40"/>
            </w:pPr>
            <w:r>
              <w:rPr>
                <w:b w:val="0"/>
                <w:sz w:val="20"/>
              </w:rPr>
            </w:r>
          </w:p>
        </w:tc>
        <w:tc>
          <w:tcPr>
            <w:tcW w:type="dxa" w:w="907"/>
            <w:shd w:val="clear" w:color="auto" w:fill="FFFFFF"/>
          </w:tcPr>
          <w:p>
            <w:pPr>
              <w:spacing w:after="40"/>
            </w:pPr>
            <w:r>
              <w:rPr>
                <w:b w:val="0"/>
                <w:sz w:val="20"/>
              </w:rPr>
            </w:r>
          </w:p>
        </w:tc>
        <w:tc>
          <w:tcPr>
            <w:tcW w:type="dxa" w:w="907"/>
            <w:shd w:val="clear" w:color="auto" w:fill="FFFFFF"/>
          </w:tcPr>
          <w:p>
            <w:pPr>
              <w:spacing w:after="40"/>
            </w:pPr>
            <w:r>
              <w:rPr>
                <w:b w:val="0"/>
                <w:sz w:val="20"/>
              </w:rPr>
            </w:r>
          </w:p>
        </w:tc>
      </w:tr>
      <w:tr>
        <w:trPr>
          <w:cantSplit/>
          <w:trHeight w:val="680" w:hRule="atLeast"/>
        </w:trPr>
        <w:tc>
          <w:tcPr>
            <w:tcW w:type="dxa" w:w="3175"/>
            <w:shd w:val="clear" w:color="auto" w:fill="F5F5F5"/>
          </w:tcPr>
          <w:p>
            <w:pPr>
              <w:spacing w:after="40"/>
            </w:pPr>
            <w:r>
              <w:rPr>
                <w:b w:val="0"/>
                <w:sz w:val="20"/>
              </w:rPr>
            </w:r>
          </w:p>
        </w:tc>
        <w:tc>
          <w:tcPr>
            <w:tcW w:type="dxa" w:w="1361"/>
            <w:shd w:val="clear" w:color="auto" w:fill="F5F5F5"/>
          </w:tcPr>
          <w:p>
            <w:pPr>
              <w:spacing w:after="40"/>
            </w:pPr>
            <w:r>
              <w:rPr>
                <w:b w:val="0"/>
                <w:sz w:val="20"/>
              </w:rPr>
            </w:r>
          </w:p>
        </w:tc>
        <w:tc>
          <w:tcPr>
            <w:tcW w:type="dxa" w:w="907"/>
            <w:shd w:val="clear" w:color="auto" w:fill="F5F5F5"/>
          </w:tcPr>
          <w:p>
            <w:pPr>
              <w:spacing w:after="40"/>
            </w:pPr>
            <w:r>
              <w:rPr>
                <w:b w:val="0"/>
                <w:sz w:val="20"/>
              </w:rPr>
            </w:r>
          </w:p>
        </w:tc>
        <w:tc>
          <w:tcPr>
            <w:tcW w:type="dxa" w:w="907"/>
            <w:shd w:val="clear" w:color="auto" w:fill="F5F5F5"/>
          </w:tcPr>
          <w:p>
            <w:pPr>
              <w:spacing w:after="40"/>
            </w:pPr>
            <w:r>
              <w:rPr>
                <w:b w:val="0"/>
                <w:sz w:val="20"/>
              </w:rPr>
            </w:r>
          </w:p>
        </w:tc>
        <w:tc>
          <w:tcPr>
            <w:tcW w:type="dxa" w:w="907"/>
            <w:shd w:val="clear" w:color="auto" w:fill="F5F5F5"/>
          </w:tcPr>
          <w:p>
            <w:pPr>
              <w:spacing w:after="40"/>
            </w:pPr>
            <w:r>
              <w:rPr>
                <w:b w:val="0"/>
                <w:sz w:val="20"/>
              </w:rPr>
            </w:r>
          </w:p>
        </w:tc>
        <w:tc>
          <w:tcPr>
            <w:tcW w:type="dxa" w:w="907"/>
            <w:shd w:val="clear" w:color="auto" w:fill="F5F5F5"/>
          </w:tcPr>
          <w:p>
            <w:pPr>
              <w:spacing w:after="40"/>
            </w:pPr>
            <w:r>
              <w:rPr>
                <w:b w:val="0"/>
                <w:sz w:val="20"/>
              </w:rPr>
            </w:r>
          </w:p>
        </w:tc>
        <w:tc>
          <w:tcPr>
            <w:tcW w:type="dxa" w:w="907"/>
            <w:shd w:val="clear" w:color="auto" w:fill="F5F5F5"/>
          </w:tcPr>
          <w:p>
            <w:pPr>
              <w:spacing w:after="40"/>
            </w:pPr>
            <w:r>
              <w:rPr>
                <w:b w:val="0"/>
                <w:sz w:val="20"/>
              </w:rPr>
            </w:r>
          </w:p>
        </w:tc>
      </w:tr>
      <w:tr>
        <w:trPr>
          <w:cantSplit/>
          <w:trHeight w:val="680" w:hRule="atLeast"/>
        </w:trPr>
        <w:tc>
          <w:tcPr>
            <w:tcW w:type="dxa" w:w="3175"/>
            <w:shd w:val="clear" w:color="auto" w:fill="FFFFFF"/>
          </w:tcPr>
          <w:p>
            <w:pPr>
              <w:spacing w:after="40"/>
            </w:pPr>
            <w:r>
              <w:rPr>
                <w:b w:val="0"/>
                <w:sz w:val="20"/>
              </w:rPr>
            </w:r>
          </w:p>
        </w:tc>
        <w:tc>
          <w:tcPr>
            <w:tcW w:type="dxa" w:w="1361"/>
            <w:shd w:val="clear" w:color="auto" w:fill="FFFFFF"/>
          </w:tcPr>
          <w:p>
            <w:pPr>
              <w:spacing w:after="40"/>
            </w:pPr>
            <w:r>
              <w:rPr>
                <w:b w:val="0"/>
                <w:sz w:val="20"/>
              </w:rPr>
            </w:r>
          </w:p>
        </w:tc>
        <w:tc>
          <w:tcPr>
            <w:tcW w:type="dxa" w:w="907"/>
            <w:shd w:val="clear" w:color="auto" w:fill="FFFFFF"/>
          </w:tcPr>
          <w:p>
            <w:pPr>
              <w:spacing w:after="40"/>
            </w:pPr>
            <w:r>
              <w:rPr>
                <w:b w:val="0"/>
                <w:sz w:val="20"/>
              </w:rPr>
            </w:r>
          </w:p>
        </w:tc>
        <w:tc>
          <w:tcPr>
            <w:tcW w:type="dxa" w:w="907"/>
            <w:shd w:val="clear" w:color="auto" w:fill="FFFFFF"/>
          </w:tcPr>
          <w:p>
            <w:pPr>
              <w:spacing w:after="40"/>
            </w:pPr>
            <w:r>
              <w:rPr>
                <w:b w:val="0"/>
                <w:sz w:val="20"/>
              </w:rPr>
            </w:r>
          </w:p>
        </w:tc>
        <w:tc>
          <w:tcPr>
            <w:tcW w:type="dxa" w:w="907"/>
            <w:shd w:val="clear" w:color="auto" w:fill="FFFFFF"/>
          </w:tcPr>
          <w:p>
            <w:pPr>
              <w:spacing w:after="40"/>
            </w:pPr>
            <w:r>
              <w:rPr>
                <w:b w:val="0"/>
                <w:sz w:val="20"/>
              </w:rPr>
            </w:r>
          </w:p>
        </w:tc>
        <w:tc>
          <w:tcPr>
            <w:tcW w:type="dxa" w:w="907"/>
            <w:shd w:val="clear" w:color="auto" w:fill="FFFFFF"/>
          </w:tcPr>
          <w:p>
            <w:pPr>
              <w:spacing w:after="40"/>
            </w:pPr>
            <w:r>
              <w:rPr>
                <w:b w:val="0"/>
                <w:sz w:val="20"/>
              </w:rPr>
            </w:r>
          </w:p>
        </w:tc>
        <w:tc>
          <w:tcPr>
            <w:tcW w:type="dxa" w:w="907"/>
            <w:shd w:val="clear" w:color="auto" w:fill="FFFFFF"/>
          </w:tcPr>
          <w:p>
            <w:pPr>
              <w:spacing w:after="40"/>
            </w:pPr>
            <w:r>
              <w:rPr>
                <w:b w:val="0"/>
                <w:sz w:val="20"/>
              </w:rPr>
            </w:r>
          </w:p>
        </w:tc>
      </w:tr>
      <w:tr>
        <w:trPr>
          <w:cantSplit/>
          <w:trHeight w:val="680" w:hRule="atLeast"/>
        </w:trPr>
        <w:tc>
          <w:tcPr>
            <w:tcW w:type="dxa" w:w="3175"/>
            <w:shd w:val="clear" w:color="auto" w:fill="F5F5F5"/>
          </w:tcPr>
          <w:p>
            <w:pPr>
              <w:spacing w:after="40"/>
            </w:pPr>
            <w:r>
              <w:rPr>
                <w:b w:val="0"/>
                <w:sz w:val="20"/>
              </w:rPr>
            </w:r>
          </w:p>
        </w:tc>
        <w:tc>
          <w:tcPr>
            <w:tcW w:type="dxa" w:w="1361"/>
            <w:shd w:val="clear" w:color="auto" w:fill="F5F5F5"/>
          </w:tcPr>
          <w:p>
            <w:pPr>
              <w:spacing w:after="40"/>
            </w:pPr>
            <w:r>
              <w:rPr>
                <w:b w:val="0"/>
                <w:sz w:val="20"/>
              </w:rPr>
            </w:r>
          </w:p>
        </w:tc>
        <w:tc>
          <w:tcPr>
            <w:tcW w:type="dxa" w:w="907"/>
            <w:shd w:val="clear" w:color="auto" w:fill="F5F5F5"/>
          </w:tcPr>
          <w:p>
            <w:pPr>
              <w:spacing w:after="40"/>
            </w:pPr>
            <w:r>
              <w:rPr>
                <w:b w:val="0"/>
                <w:sz w:val="20"/>
              </w:rPr>
            </w:r>
          </w:p>
        </w:tc>
        <w:tc>
          <w:tcPr>
            <w:tcW w:type="dxa" w:w="907"/>
            <w:shd w:val="clear" w:color="auto" w:fill="F5F5F5"/>
          </w:tcPr>
          <w:p>
            <w:pPr>
              <w:spacing w:after="40"/>
            </w:pPr>
            <w:r>
              <w:rPr>
                <w:b w:val="0"/>
                <w:sz w:val="20"/>
              </w:rPr>
            </w:r>
          </w:p>
        </w:tc>
        <w:tc>
          <w:tcPr>
            <w:tcW w:type="dxa" w:w="907"/>
            <w:shd w:val="clear" w:color="auto" w:fill="F5F5F5"/>
          </w:tcPr>
          <w:p>
            <w:pPr>
              <w:spacing w:after="40"/>
            </w:pPr>
            <w:r>
              <w:rPr>
                <w:b w:val="0"/>
                <w:sz w:val="20"/>
              </w:rPr>
            </w:r>
          </w:p>
        </w:tc>
        <w:tc>
          <w:tcPr>
            <w:tcW w:type="dxa" w:w="907"/>
            <w:shd w:val="clear" w:color="auto" w:fill="F5F5F5"/>
          </w:tcPr>
          <w:p>
            <w:pPr>
              <w:spacing w:after="40"/>
            </w:pPr>
            <w:r>
              <w:rPr>
                <w:b w:val="0"/>
                <w:sz w:val="20"/>
              </w:rPr>
            </w:r>
          </w:p>
        </w:tc>
        <w:tc>
          <w:tcPr>
            <w:tcW w:type="dxa" w:w="907"/>
            <w:shd w:val="clear" w:color="auto" w:fill="F5F5F5"/>
          </w:tcPr>
          <w:p>
            <w:pPr>
              <w:spacing w:after="40"/>
            </w:pPr>
            <w:r>
              <w:rPr>
                <w:b w:val="0"/>
                <w:sz w:val="20"/>
              </w:rPr>
            </w:r>
          </w:p>
        </w:tc>
      </w:tr>
      <w:tr>
        <w:trPr>
          <w:cantSplit/>
          <w:trHeight w:val="680" w:hRule="atLeast"/>
        </w:trPr>
        <w:tc>
          <w:tcPr>
            <w:tcW w:type="dxa" w:w="3175"/>
            <w:shd w:val="clear" w:color="auto" w:fill="FFFFFF"/>
          </w:tcPr>
          <w:p>
            <w:pPr>
              <w:spacing w:after="40"/>
            </w:pPr>
            <w:r>
              <w:rPr>
                <w:b w:val="0"/>
                <w:sz w:val="20"/>
              </w:rPr>
            </w:r>
          </w:p>
        </w:tc>
        <w:tc>
          <w:tcPr>
            <w:tcW w:type="dxa" w:w="1361"/>
            <w:shd w:val="clear" w:color="auto" w:fill="FFFFFF"/>
          </w:tcPr>
          <w:p>
            <w:pPr>
              <w:spacing w:after="40"/>
            </w:pPr>
            <w:r>
              <w:rPr>
                <w:b w:val="0"/>
                <w:sz w:val="20"/>
              </w:rPr>
            </w:r>
          </w:p>
        </w:tc>
        <w:tc>
          <w:tcPr>
            <w:tcW w:type="dxa" w:w="907"/>
            <w:shd w:val="clear" w:color="auto" w:fill="FFFFFF"/>
          </w:tcPr>
          <w:p>
            <w:pPr>
              <w:spacing w:after="40"/>
            </w:pPr>
            <w:r>
              <w:rPr>
                <w:b w:val="0"/>
                <w:sz w:val="20"/>
              </w:rPr>
            </w:r>
          </w:p>
        </w:tc>
        <w:tc>
          <w:tcPr>
            <w:tcW w:type="dxa" w:w="907"/>
            <w:shd w:val="clear" w:color="auto" w:fill="FFFFFF"/>
          </w:tcPr>
          <w:p>
            <w:pPr>
              <w:spacing w:after="40"/>
            </w:pPr>
            <w:r>
              <w:rPr>
                <w:b w:val="0"/>
                <w:sz w:val="20"/>
              </w:rPr>
            </w:r>
          </w:p>
        </w:tc>
        <w:tc>
          <w:tcPr>
            <w:tcW w:type="dxa" w:w="907"/>
            <w:shd w:val="clear" w:color="auto" w:fill="FFFFFF"/>
          </w:tcPr>
          <w:p>
            <w:pPr>
              <w:spacing w:after="40"/>
            </w:pPr>
            <w:r>
              <w:rPr>
                <w:b w:val="0"/>
                <w:sz w:val="20"/>
              </w:rPr>
            </w:r>
          </w:p>
        </w:tc>
        <w:tc>
          <w:tcPr>
            <w:tcW w:type="dxa" w:w="907"/>
            <w:shd w:val="clear" w:color="auto" w:fill="FFFFFF"/>
          </w:tcPr>
          <w:p>
            <w:pPr>
              <w:spacing w:after="40"/>
            </w:pPr>
            <w:r>
              <w:rPr>
                <w:b w:val="0"/>
                <w:sz w:val="20"/>
              </w:rPr>
            </w:r>
          </w:p>
        </w:tc>
        <w:tc>
          <w:tcPr>
            <w:tcW w:type="dxa" w:w="907"/>
            <w:shd w:val="clear" w:color="auto" w:fill="FFFFFF"/>
          </w:tcPr>
          <w:p>
            <w:pPr>
              <w:spacing w:after="40"/>
            </w:pPr>
            <w:r>
              <w:rPr>
                <w:b w:val="0"/>
                <w:sz w:val="20"/>
              </w:rPr>
            </w:r>
          </w:p>
        </w:tc>
      </w:tr>
    </w:tbl>
    <w:p>
      <w:pPr>
        <w:spacing w:after="120"/>
      </w:pPr>
    </w:p>
    <w:tbl>
      <w:tblPr>
        <w:tblW w:type="auto" w:w="0"/>
        <w:tblLook w:firstColumn="1" w:firstRow="1" w:lastColumn="0" w:lastRow="0" w:noHBand="0" w:noVBand="1" w:val="04A0"/>
        <w:tblBorders>
          <w:top w:val="single" w:sz="2" w:space="0" w:color="2E5A9C"/>
          <w:left w:val="single" w:sz="18" w:space="0" w:color="2E5A9C"/>
          <w:bottom w:val="single" w:sz="2" w:space="0" w:color="2E5A9C"/>
          <w:right w:val="single" w:sz="2" w:space="0" w:color="2E5A9C"/>
          <w:insideH w:val="none" w:sz="0" w:space="0" w:color="FFFFFF"/>
          <w:insideV w:val="none" w:sz="0" w:space="0" w:color="FFFFFF"/>
        </w:tblBorders>
      </w:tblPr>
      <w:tblGrid>
        <w:gridCol w:w="9706"/>
      </w:tblGrid>
      <w:tr>
        <w:tc>
          <w:tcPr>
            <w:tcW w:type="dxa" w:w="9706"/>
            <w:shd w:val="clear" w:color="auto" w:fill="EDF1F8"/>
            <w:tcMar>
              <w:top w:w="140" w:type="dxa"/>
              <w:left w:w="180" w:type="dxa"/>
              <w:bottom w:w="140" w:type="dxa"/>
              <w:right w:w="180" w:type="dxa"/>
            </w:tcMar>
          </w:tcPr>
          <w:p>
            <w:pPr>
              <w:spacing w:after="80"/>
            </w:pPr>
            <w:r>
              <w:rPr>
                <w:b/>
                <w:color w:val="2E5A9C"/>
                <w:sz w:val="21"/>
              </w:rPr>
              <w:t>Les trois mots à ne pas confondre</w:t>
            </w:r>
          </w:p>
          <w:p>
            <w:pPr>
              <w:spacing w:after="40"/>
            </w:pPr>
            <w:r>
              <w:rPr>
                <w:b/>
                <w:sz w:val="21"/>
              </w:rPr>
              <w:t xml:space="preserve">Immédiate : </w:t>
            </w:r>
            <w:r>
              <w:rPr>
                <w:b w:val="0"/>
                <w:sz w:val="21"/>
              </w:rPr>
              <w:t>elle protège le client tout de suite. Elle ne règle rien.</w:t>
            </w:r>
          </w:p>
          <w:p>
            <w:pPr>
              <w:spacing w:after="40"/>
            </w:pPr>
            <w:r>
              <w:rPr>
                <w:b/>
                <w:sz w:val="21"/>
              </w:rPr>
              <w:t xml:space="preserve">Corrective : </w:t>
            </w:r>
            <w:r>
              <w:rPr>
                <w:b w:val="0"/>
                <w:sz w:val="21"/>
              </w:rPr>
              <w:t>elle supprime la cause du problème.</w:t>
            </w:r>
          </w:p>
          <w:p>
            <w:pPr>
              <w:spacing w:after="0"/>
            </w:pPr>
            <w:r>
              <w:rPr>
                <w:b/>
                <w:sz w:val="21"/>
              </w:rPr>
              <w:t xml:space="preserve">Préventive : </w:t>
            </w:r>
            <w:r>
              <w:rPr>
                <w:b w:val="0"/>
                <w:sz w:val="21"/>
              </w:rPr>
              <w:t>elle empêche le même type de problème de revenir ailleurs.</w:t>
            </w:r>
          </w:p>
        </w:tc>
      </w:tr>
    </w:tbl>
    <w:p>
      <w:pPr>
        <w:spacing w:after="120"/>
      </w:pPr>
    </w:p>
    <w:p>
      <w:r>
        <w:br w:type="page"/>
      </w:r>
    </w:p>
    <w:p>
      <w:pPr>
        <w:pStyle w:val="Titre1"/>
      </w:pPr>
      <w:r>
        <w:rPr>
          <w:b w:val="0"/>
          <w:i w:val="0"/>
        </w:rPr>
        <w:t>Activité 7. Vérifier que ça marche</w:t>
      </w:r>
    </w:p>
    <w:p>
      <w:pPr>
        <w:spacing w:after="120"/>
      </w:pPr>
      <w:r>
        <w:rPr>
          <w:b w:val="0"/>
          <w:i w:val="0"/>
        </w:rPr>
        <w:t>Vous recevez le plan corrigé et une nouvelle feuille de carton. Refaites la pièce, dans les mêmes conditions, toujours sans vous concerter. Puis remesurez et comparez.</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2"/>
        <w:gridCol w:w="2835"/>
        <w:gridCol w:w="2835"/>
      </w:tblGrid>
      <w:tr>
        <w:trPr>
          <w:tblHeader w:val="true"/>
          <w:cantSplit/>
        </w:trPr>
        <w:tc>
          <w:tcPr>
            <w:tcW w:type="dxa" w:w="3402"/>
            <w:shd w:val="clear" w:color="auto" w:fill="1F3864"/>
          </w:tcPr>
          <w:p>
            <w:pPr>
              <w:spacing w:after="40"/>
            </w:pPr>
            <w:r>
              <w:rPr>
                <w:b/>
                <w:color w:val="FFFFFF"/>
                <w:sz w:val="20"/>
              </w:rPr>
              <w:t>Caractéristique</w:t>
            </w:r>
          </w:p>
        </w:tc>
        <w:tc>
          <w:tcPr>
            <w:tcW w:type="dxa" w:w="2835"/>
            <w:shd w:val="clear" w:color="auto" w:fill="1F3864"/>
          </w:tcPr>
          <w:p>
            <w:pPr>
              <w:spacing w:after="40"/>
            </w:pPr>
            <w:r>
              <w:rPr>
                <w:b/>
                <w:color w:val="FFFFFF"/>
                <w:sz w:val="20"/>
              </w:rPr>
              <w:t>Écart constaté le matin</w:t>
            </w:r>
          </w:p>
        </w:tc>
        <w:tc>
          <w:tcPr>
            <w:tcW w:type="dxa" w:w="2835"/>
            <w:shd w:val="clear" w:color="auto" w:fill="1F3864"/>
          </w:tcPr>
          <w:p>
            <w:pPr>
              <w:spacing w:after="40"/>
            </w:pPr>
            <w:r>
              <w:rPr>
                <w:b/>
                <w:color w:val="FFFFFF"/>
                <w:sz w:val="20"/>
              </w:rPr>
              <w:t>Écart constaté après correction</w:t>
            </w:r>
          </w:p>
        </w:tc>
      </w:tr>
      <w:tr>
        <w:trPr>
          <w:cantSplit/>
          <w:trHeight w:val="793" w:hRule="atLeast"/>
        </w:trPr>
        <w:tc>
          <w:tcPr>
            <w:tcW w:type="dxa" w:w="3402"/>
            <w:shd w:val="clear" w:color="auto" w:fill="FFFFFF"/>
          </w:tcPr>
          <w:p>
            <w:pPr>
              <w:spacing w:after="40"/>
            </w:pPr>
            <w:r>
              <w:rPr>
                <w:b w:val="0"/>
                <w:sz w:val="20"/>
              </w:rPr>
              <w:t>Longueur totale</w:t>
            </w:r>
          </w:p>
        </w:tc>
        <w:tc>
          <w:tcPr>
            <w:tcW w:type="dxa" w:w="2835"/>
            <w:shd w:val="clear" w:color="auto" w:fill="FFFFFF"/>
          </w:tcPr>
          <w:p>
            <w:pPr>
              <w:spacing w:after="40"/>
            </w:pPr>
            <w:r>
              <w:rPr>
                <w:b w:val="0"/>
                <w:sz w:val="20"/>
              </w:rPr>
            </w:r>
          </w:p>
        </w:tc>
        <w:tc>
          <w:tcPr>
            <w:tcW w:type="dxa" w:w="2835"/>
            <w:shd w:val="clear" w:color="auto" w:fill="FFFFFF"/>
          </w:tcPr>
          <w:p>
            <w:pPr>
              <w:spacing w:after="40"/>
            </w:pPr>
            <w:r>
              <w:rPr>
                <w:b w:val="0"/>
                <w:sz w:val="20"/>
              </w:rPr>
            </w:r>
          </w:p>
        </w:tc>
      </w:tr>
      <w:tr>
        <w:trPr>
          <w:cantSplit/>
          <w:trHeight w:val="793" w:hRule="atLeast"/>
        </w:trPr>
        <w:tc>
          <w:tcPr>
            <w:tcW w:type="dxa" w:w="3402"/>
            <w:shd w:val="clear" w:color="auto" w:fill="F5F5F5"/>
          </w:tcPr>
          <w:p>
            <w:pPr>
              <w:spacing w:after="40"/>
            </w:pPr>
            <w:r>
              <w:rPr>
                <w:b w:val="0"/>
                <w:sz w:val="20"/>
              </w:rPr>
              <w:t>Diamètre des trous</w:t>
            </w:r>
          </w:p>
        </w:tc>
        <w:tc>
          <w:tcPr>
            <w:tcW w:type="dxa" w:w="2835"/>
            <w:shd w:val="clear" w:color="auto" w:fill="F5F5F5"/>
          </w:tcPr>
          <w:p>
            <w:pPr>
              <w:spacing w:after="40"/>
            </w:pPr>
            <w:r>
              <w:rPr>
                <w:b w:val="0"/>
                <w:sz w:val="20"/>
              </w:rPr>
            </w:r>
          </w:p>
        </w:tc>
        <w:tc>
          <w:tcPr>
            <w:tcW w:type="dxa" w:w="2835"/>
            <w:shd w:val="clear" w:color="auto" w:fill="F5F5F5"/>
          </w:tcPr>
          <w:p>
            <w:pPr>
              <w:spacing w:after="40"/>
            </w:pPr>
            <w:r>
              <w:rPr>
                <w:b w:val="0"/>
                <w:sz w:val="20"/>
              </w:rPr>
            </w:r>
          </w:p>
        </w:tc>
      </w:tr>
      <w:tr>
        <w:trPr>
          <w:cantSplit/>
          <w:trHeight w:val="793" w:hRule="atLeast"/>
        </w:trPr>
        <w:tc>
          <w:tcPr>
            <w:tcW w:type="dxa" w:w="3402"/>
            <w:shd w:val="clear" w:color="auto" w:fill="FFFFFF"/>
          </w:tcPr>
          <w:p>
            <w:pPr>
              <w:spacing w:after="40"/>
            </w:pPr>
            <w:r>
              <w:rPr>
                <w:b w:val="0"/>
                <w:sz w:val="20"/>
              </w:rPr>
              <w:t>Hauteur du trou B</w:t>
            </w:r>
          </w:p>
        </w:tc>
        <w:tc>
          <w:tcPr>
            <w:tcW w:type="dxa" w:w="2835"/>
            <w:shd w:val="clear" w:color="auto" w:fill="FFFFFF"/>
          </w:tcPr>
          <w:p>
            <w:pPr>
              <w:spacing w:after="40"/>
            </w:pPr>
            <w:r>
              <w:rPr>
                <w:b w:val="0"/>
                <w:sz w:val="20"/>
              </w:rPr>
            </w:r>
          </w:p>
        </w:tc>
        <w:tc>
          <w:tcPr>
            <w:tcW w:type="dxa" w:w="2835"/>
            <w:shd w:val="clear" w:color="auto" w:fill="FFFFFF"/>
          </w:tcPr>
          <w:p>
            <w:pPr>
              <w:spacing w:after="40"/>
            </w:pPr>
            <w:r>
              <w:rPr>
                <w:b w:val="0"/>
                <w:sz w:val="20"/>
              </w:rPr>
            </w:r>
          </w:p>
        </w:tc>
      </w:tr>
      <w:tr>
        <w:trPr>
          <w:cantSplit/>
          <w:trHeight w:val="793" w:hRule="atLeast"/>
        </w:trPr>
        <w:tc>
          <w:tcPr>
            <w:tcW w:type="dxa" w:w="3402"/>
            <w:shd w:val="clear" w:color="auto" w:fill="F5F5F5"/>
          </w:tcPr>
          <w:p>
            <w:pPr>
              <w:spacing w:after="40"/>
            </w:pPr>
            <w:r>
              <w:rPr>
                <w:b w:val="0"/>
                <w:sz w:val="20"/>
              </w:rPr>
              <w:t>Largeur de l'encoche</w:t>
            </w:r>
          </w:p>
        </w:tc>
        <w:tc>
          <w:tcPr>
            <w:tcW w:type="dxa" w:w="2835"/>
            <w:shd w:val="clear" w:color="auto" w:fill="F5F5F5"/>
          </w:tcPr>
          <w:p>
            <w:pPr>
              <w:spacing w:after="40"/>
            </w:pPr>
            <w:r>
              <w:rPr>
                <w:b w:val="0"/>
                <w:sz w:val="20"/>
              </w:rPr>
            </w:r>
          </w:p>
        </w:tc>
        <w:tc>
          <w:tcPr>
            <w:tcW w:type="dxa" w:w="2835"/>
            <w:shd w:val="clear" w:color="auto" w:fill="F5F5F5"/>
          </w:tcPr>
          <w:p>
            <w:pPr>
              <w:spacing w:after="40"/>
            </w:pPr>
            <w:r>
              <w:rPr>
                <w:b w:val="0"/>
                <w:sz w:val="20"/>
              </w:rPr>
            </w:r>
          </w:p>
        </w:tc>
      </w:tr>
      <w:tr>
        <w:trPr>
          <w:cantSplit/>
          <w:trHeight w:val="793" w:hRule="atLeast"/>
        </w:trPr>
        <w:tc>
          <w:tcPr>
            <w:tcW w:type="dxa" w:w="3402"/>
            <w:shd w:val="clear" w:color="auto" w:fill="FFFFFF"/>
          </w:tcPr>
          <w:p>
            <w:pPr>
              <w:spacing w:after="40"/>
            </w:pPr>
            <w:r>
              <w:rPr>
                <w:b w:val="0"/>
                <w:sz w:val="20"/>
              </w:rPr>
              <w:t>Position du trou A</w:t>
            </w:r>
          </w:p>
        </w:tc>
        <w:tc>
          <w:tcPr>
            <w:tcW w:type="dxa" w:w="2835"/>
            <w:shd w:val="clear" w:color="auto" w:fill="FFFFFF"/>
          </w:tcPr>
          <w:p>
            <w:pPr>
              <w:spacing w:after="40"/>
            </w:pPr>
            <w:r>
              <w:rPr>
                <w:b w:val="0"/>
                <w:sz w:val="20"/>
              </w:rPr>
            </w:r>
          </w:p>
        </w:tc>
        <w:tc>
          <w:tcPr>
            <w:tcW w:type="dxa" w:w="2835"/>
            <w:shd w:val="clear" w:color="auto" w:fill="FFFFFF"/>
          </w:tcPr>
          <w:p>
            <w:pPr>
              <w:spacing w:after="40"/>
            </w:pPr>
            <w:r>
              <w:rPr>
                <w:b w:val="0"/>
                <w:sz w:val="20"/>
              </w:rPr>
            </w:r>
          </w:p>
        </w:tc>
      </w:tr>
    </w:tbl>
    <w:p>
      <w:pPr>
        <w:spacing w:after="120"/>
      </w:pPr>
    </w:p>
    <w:p>
      <w:pPr>
        <w:pStyle w:val="Titre3"/>
      </w:pPr>
      <w:r>
        <w:rPr>
          <w:b w:val="0"/>
          <w:i w:val="0"/>
        </w:rPr>
        <w:t>Ce que je conclus</w:t>
      </w:r>
    </w:p>
    <w:tbl>
      <w:tblPr>
        <w:tblW w:type="auto" w:w="0"/>
        <w:tblLook w:firstColumn="1" w:firstRow="1" w:lastColumn="0" w:lastRow="0" w:noHBand="0" w:noVBand="1" w:val="04A0"/>
        <w:tblBorders>
          <w:top w:val="none" w:sz="0" w:space="0" w:color="FFFFFF"/>
          <w:left w:val="none" w:sz="0" w:space="0" w:color="FFFFFF"/>
          <w:right w:val="none" w:sz="0" w:space="0" w:color="FFFFFF"/>
          <w:insideV w:val="none" w:sz="0" w:space="0" w:color="FFFFFF"/>
          <w:bottom w:val="single" w:sz="4" w:space="0" w:color="BFBFBF"/>
          <w:insideH w:val="single" w:sz="4" w:space="0" w:color="BFBFBF"/>
        </w:tblBorders>
        <w:tblLayout w:type="fixed"/>
      </w:tblPr>
      <w:tblGrid>
        <w:gridCol w:w="9706"/>
      </w:tblGrid>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bl>
    <w:p>
      <w:pPr>
        <w:spacing w:after="120"/>
      </w:pPr>
    </w:p>
    <w:tbl>
      <w:tblPr>
        <w:tblW w:type="auto" w:w="0"/>
        <w:tblLook w:firstColumn="1" w:firstRow="1" w:lastColumn="0" w:lastRow="0" w:noHBand="0" w:noVBand="1" w:val="04A0"/>
        <w:tblBorders>
          <w:top w:val="single" w:sz="2" w:space="0" w:color="B45F06"/>
          <w:left w:val="single" w:sz="18" w:space="0" w:color="B45F06"/>
          <w:bottom w:val="single" w:sz="2" w:space="0" w:color="B45F06"/>
          <w:right w:val="single" w:sz="2" w:space="0" w:color="B45F06"/>
          <w:insideH w:val="none" w:sz="0" w:space="0" w:color="FFFFFF"/>
          <w:insideV w:val="none" w:sz="0" w:space="0" w:color="FFFFFF"/>
        </w:tblBorders>
      </w:tblPr>
      <w:tblGrid>
        <w:gridCol w:w="9706"/>
      </w:tblGrid>
      <w:tr>
        <w:tc>
          <w:tcPr>
            <w:tcW w:type="dxa" w:w="9706"/>
            <w:shd w:val="clear" w:color="auto" w:fill="FDF2E9"/>
            <w:tcMar>
              <w:top w:w="140" w:type="dxa"/>
              <w:left w:w="180" w:type="dxa"/>
              <w:bottom w:w="140" w:type="dxa"/>
              <w:right w:w="180" w:type="dxa"/>
            </w:tcMar>
          </w:tcPr>
          <w:p>
            <w:pPr>
              <w:spacing w:after="80"/>
            </w:pPr>
            <w:r>
              <w:rPr>
                <w:b/>
                <w:color w:val="B45F06"/>
                <w:sz w:val="21"/>
              </w:rPr>
              <w:t>Il reste de la dispersion, et c'est normal</w:t>
            </w:r>
          </w:p>
          <w:p>
            <w:pPr>
              <w:spacing w:after="40"/>
            </w:pPr>
            <w:r>
              <w:rPr>
                <w:b w:val="0"/>
                <w:sz w:val="21"/>
              </w:rPr>
              <w:t>Même avec un plan complet, deux pièces ne sont jamais identiques. Vous l'avez vu les 31 août et 1er septembre.</w:t>
            </w:r>
          </w:p>
          <w:p>
            <w:pPr>
              <w:spacing w:after="0"/>
            </w:pPr>
            <w:r>
              <w:rPr>
                <w:b/>
                <w:sz w:val="21"/>
              </w:rPr>
              <w:t>C'est la tolérance qui dit combien de dispersion on accepte. Sans tolérance sur le plan, la question « est-ce bon » n'a aucune réponse possible.</w:t>
            </w:r>
          </w:p>
        </w:tc>
      </w:tr>
    </w:tbl>
    <w:p>
      <w:pPr>
        <w:spacing w:after="120"/>
      </w:pPr>
    </w:p>
    <w:p>
      <w:pPr>
        <w:pStyle w:val="Titre3"/>
      </w:pPr>
      <w:r>
        <w:rPr>
          <w:b w:val="0"/>
          <w:i w:val="0"/>
        </w:rPr>
        <w:t>Prolongement. Ce procédé est-il capable ?</w:t>
      </w:r>
    </w:p>
    <w:p>
      <w:pPr>
        <w:spacing w:after="120"/>
      </w:pPr>
      <w:r>
        <w:rPr>
          <w:b w:val="0"/>
          <w:i w:val="0"/>
        </w:rPr>
        <w:t>Le plan corrigé demande une tolérance de plus ou moins 1 mm, soit un intervalle de tolérance de 2 mm. Reprenez les neuf longueurs relevées après correction et calculez la capabilité, comme le 1er septembre.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402"/>
        <w:gridCol w:w="5669"/>
      </w:tblGrid>
      <w:tr>
        <w:trPr>
          <w:tblHeader w:val="true"/>
          <w:cantSplit/>
        </w:trPr>
        <w:tc>
          <w:tcPr>
            <w:tcW w:type="dxa" w:w="3402"/>
            <w:shd w:val="clear" w:color="auto" w:fill="1F3864"/>
          </w:tcPr>
          <w:p>
            <w:pPr>
              <w:spacing w:after="40"/>
            </w:pPr>
            <w:r>
              <w:rPr>
                <w:b/>
                <w:color w:val="FFFFFF"/>
                <w:sz w:val="20"/>
              </w:rPr>
            </w:r>
          </w:p>
        </w:tc>
        <w:tc>
          <w:tcPr>
            <w:tcW w:type="dxa" w:w="5669"/>
            <w:shd w:val="clear" w:color="auto" w:fill="1F3864"/>
          </w:tcPr>
          <w:p>
            <w:pPr>
              <w:spacing w:after="40"/>
            </w:pPr>
            <w:r>
              <w:rPr>
                <w:b/>
                <w:color w:val="FFFFFF"/>
                <w:sz w:val="20"/>
              </w:rPr>
              <w:t>Résultat</w:t>
            </w:r>
          </w:p>
        </w:tc>
      </w:tr>
      <w:tr>
        <w:trPr>
          <w:cantSplit/>
          <w:trHeight w:val="737" w:hRule="atLeast"/>
        </w:trPr>
        <w:tc>
          <w:tcPr>
            <w:tcW w:type="dxa" w:w="3402"/>
            <w:shd w:val="clear" w:color="auto" w:fill="FFFFFF"/>
          </w:tcPr>
          <w:p>
            <w:pPr>
              <w:spacing w:after="40"/>
            </w:pPr>
            <w:r>
              <w:rPr>
                <w:b w:val="0"/>
                <w:sz w:val="20"/>
              </w:rPr>
              <w:t>Écart-type des 9 longueurs</w:t>
            </w:r>
          </w:p>
        </w:tc>
        <w:tc>
          <w:tcPr>
            <w:tcW w:type="dxa" w:w="5669"/>
            <w:shd w:val="clear" w:color="auto" w:fill="FFFFFF"/>
          </w:tcPr>
          <w:p>
            <w:pPr>
              <w:spacing w:after="40"/>
            </w:pPr>
            <w:r>
              <w:rPr>
                <w:b w:val="0"/>
                <w:sz w:val="20"/>
              </w:rPr>
            </w:r>
          </w:p>
        </w:tc>
      </w:tr>
      <w:tr>
        <w:trPr>
          <w:cantSplit/>
          <w:trHeight w:val="737" w:hRule="atLeast"/>
        </w:trPr>
        <w:tc>
          <w:tcPr>
            <w:tcW w:type="dxa" w:w="3402"/>
            <w:shd w:val="clear" w:color="auto" w:fill="F5F5F5"/>
          </w:tcPr>
          <w:p>
            <w:pPr>
              <w:spacing w:after="40"/>
            </w:pPr>
            <w:r>
              <w:rPr>
                <w:b w:val="0"/>
                <w:sz w:val="20"/>
              </w:rPr>
              <w:t>Cp = 2 / (6 × écart-type)</w:t>
            </w:r>
          </w:p>
        </w:tc>
        <w:tc>
          <w:tcPr>
            <w:tcW w:type="dxa" w:w="5669"/>
            <w:shd w:val="clear" w:color="auto" w:fill="F5F5F5"/>
          </w:tcPr>
          <w:p>
            <w:pPr>
              <w:spacing w:after="40"/>
            </w:pPr>
            <w:r>
              <w:rPr>
                <w:b w:val="0"/>
                <w:sz w:val="20"/>
              </w:rPr>
            </w:r>
          </w:p>
        </w:tc>
      </w:tr>
      <w:tr>
        <w:trPr>
          <w:cantSplit/>
          <w:trHeight w:val="737" w:hRule="atLeast"/>
        </w:trPr>
        <w:tc>
          <w:tcPr>
            <w:tcW w:type="dxa" w:w="3402"/>
            <w:shd w:val="clear" w:color="auto" w:fill="FFFFFF"/>
          </w:tcPr>
          <w:p>
            <w:pPr>
              <w:spacing w:after="40"/>
            </w:pPr>
            <w:r>
              <w:rPr>
                <w:b w:val="0"/>
                <w:sz w:val="20"/>
              </w:rPr>
              <w:t>Ce procédé est-il capable ?</w:t>
            </w:r>
          </w:p>
        </w:tc>
        <w:tc>
          <w:tcPr>
            <w:tcW w:type="dxa" w:w="5669"/>
            <w:shd w:val="clear" w:color="auto" w:fill="FFFFFF"/>
          </w:tcPr>
          <w:p>
            <w:pPr>
              <w:spacing w:after="40"/>
            </w:pPr>
            <w:r>
              <w:rPr>
                <w:b w:val="0"/>
                <w:sz w:val="20"/>
              </w:rPr>
            </w:r>
          </w:p>
        </w:tc>
      </w:tr>
    </w:tbl>
    <w:p>
      <w:pPr>
        <w:spacing w:after="120"/>
      </w:pPr>
    </w:p>
    <w:p>
      <w:pPr>
        <w:spacing w:after="80"/>
      </w:pPr>
      <w:r>
        <w:rPr>
          <w:b w:val="0"/>
          <w:i w:val="0"/>
        </w:rPr>
        <w:t>Si le Cp est mauvais, deux réponses sont possibles et toutes les deux sont recevables. Laquelle choisiriez-vous, et pourquoi ?</w:t>
      </w:r>
    </w:p>
    <w:tbl>
      <w:tblPr>
        <w:tblW w:type="auto" w:w="0"/>
        <w:tblLook w:firstColumn="1" w:firstRow="1" w:lastColumn="0" w:lastRow="0" w:noHBand="0" w:noVBand="1" w:val="04A0"/>
        <w:tblBorders>
          <w:top w:val="none" w:sz="0" w:space="0" w:color="FFFFFF"/>
          <w:left w:val="none" w:sz="0" w:space="0" w:color="FFFFFF"/>
          <w:right w:val="none" w:sz="0" w:space="0" w:color="FFFFFF"/>
          <w:insideV w:val="none" w:sz="0" w:space="0" w:color="FFFFFF"/>
          <w:bottom w:val="single" w:sz="4" w:space="0" w:color="BFBFBF"/>
          <w:insideH w:val="single" w:sz="4" w:space="0" w:color="BFBFBF"/>
        </w:tblBorders>
        <w:tblLayout w:type="fixed"/>
      </w:tblPr>
      <w:tblGrid>
        <w:gridCol w:w="9706"/>
      </w:tblGrid>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bl>
    <w:p>
      <w:pPr>
        <w:spacing w:after="120"/>
      </w:pPr>
    </w:p>
    <w:p>
      <w:r>
        <w:br w:type="page"/>
      </w:r>
    </w:p>
    <w:p>
      <w:pPr>
        <w:pStyle w:val="Titre1"/>
      </w:pPr>
      <w:r>
        <w:rPr>
          <w:b w:val="0"/>
          <w:i w:val="0"/>
        </w:rPr>
        <w:t>Activité 8. Mon problème de métier</w:t>
      </w:r>
    </w:p>
    <w:p>
      <w:pPr>
        <w:spacing w:after="120"/>
      </w:pPr>
      <w:r>
        <w:rPr>
          <w:b w:val="0"/>
          <w:i w:val="0"/>
        </w:rPr>
        <w:t>Vous recevez un cas de votre spécialité, ou vous choisissez un problème réel que vous avez vu en entreprise. Vous déroulez la même méthode que ce matin, en équipe.</w:t>
      </w:r>
    </w:p>
    <w:p>
      <w:pPr>
        <w:pStyle w:val="Titre3"/>
      </w:pPr>
      <w:r>
        <w:rPr>
          <w:b w:val="0"/>
          <w:i w:val="0"/>
        </w:rPr>
        <w:t>Le problème que nous traitons</w:t>
      </w:r>
    </w:p>
    <w:tbl>
      <w:tblPr>
        <w:tblW w:type="auto" w:w="0"/>
        <w:tblLook w:firstColumn="1" w:firstRow="1" w:lastColumn="0" w:lastRow="0" w:noHBand="0" w:noVBand="1" w:val="04A0"/>
        <w:tblBorders>
          <w:top w:val="none" w:sz="0" w:space="0" w:color="FFFFFF"/>
          <w:left w:val="none" w:sz="0" w:space="0" w:color="FFFFFF"/>
          <w:right w:val="none" w:sz="0" w:space="0" w:color="FFFFFF"/>
          <w:insideV w:val="none" w:sz="0" w:space="0" w:color="FFFFFF"/>
          <w:bottom w:val="single" w:sz="4" w:space="0" w:color="BFBFBF"/>
          <w:insideH w:val="single" w:sz="4" w:space="0" w:color="BFBFBF"/>
        </w:tblBorders>
        <w:tblLayout w:type="fixed"/>
      </w:tblPr>
      <w:tblGrid>
        <w:gridCol w:w="9706"/>
      </w:tblGrid>
      <w:tr>
        <w:trPr>
          <w:trHeight w:val="453" w:hRule="atLeast"/>
        </w:trPr>
        <w:tc>
          <w:tcPr>
            <w:tcW w:type="dxa" w:w="9071"/>
          </w:tcPr>
          <w:p/>
        </w:tc>
      </w:tr>
      <w:tr>
        <w:trPr>
          <w:trHeight w:val="453" w:hRule="atLeast"/>
        </w:trPr>
        <w:tc>
          <w:tcPr>
            <w:tcW w:type="dxa" w:w="9071"/>
          </w:tcPr>
          <w:p/>
        </w:tc>
      </w:tr>
    </w:tbl>
    <w:p>
      <w:pPr>
        <w:spacing w:after="120"/>
      </w:pPr>
    </w:p>
    <w:p>
      <w:pPr>
        <w:pStyle w:val="Titre2"/>
      </w:pPr>
      <w:r>
        <w:rPr>
          <w:b w:val="0"/>
          <w:i w:val="0"/>
        </w:rPr>
        <w:t>QQOQCP</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68"/>
        <w:gridCol w:w="6803"/>
      </w:tblGrid>
      <w:tr>
        <w:trPr>
          <w:tblHeader w:val="true"/>
          <w:cantSplit/>
        </w:trPr>
        <w:tc>
          <w:tcPr>
            <w:tcW w:type="dxa" w:w="2268"/>
            <w:shd w:val="clear" w:color="auto" w:fill="1F3864"/>
          </w:tcPr>
          <w:p>
            <w:pPr>
              <w:spacing w:after="40"/>
            </w:pPr>
            <w:r>
              <w:rPr>
                <w:b/>
                <w:color w:val="FFFFFF"/>
                <w:sz w:val="20"/>
              </w:rPr>
              <w:t>Question</w:t>
            </w:r>
          </w:p>
        </w:tc>
        <w:tc>
          <w:tcPr>
            <w:tcW w:type="dxa" w:w="6803"/>
            <w:shd w:val="clear" w:color="auto" w:fill="1F3864"/>
          </w:tcPr>
          <w:p>
            <w:pPr>
              <w:spacing w:after="40"/>
            </w:pPr>
            <w:r>
              <w:rPr>
                <w:b/>
                <w:color w:val="FFFFFF"/>
                <w:sz w:val="20"/>
              </w:rPr>
              <w:t>Réponse. Uniquement des faits de l'énoncé</w:t>
            </w:r>
          </w:p>
        </w:tc>
      </w:tr>
      <w:tr>
        <w:trPr>
          <w:cantSplit/>
          <w:trHeight w:val="1304" w:hRule="atLeast"/>
        </w:trPr>
        <w:tc>
          <w:tcPr>
            <w:tcW w:type="dxa" w:w="2268"/>
            <w:shd w:val="clear" w:color="auto" w:fill="FFFFFF"/>
          </w:tcPr>
          <w:p>
            <w:pPr>
              <w:spacing w:after="40"/>
            </w:pPr>
            <w:r>
              <w:rPr>
                <w:b w:val="0"/>
                <w:sz w:val="20"/>
              </w:rPr>
              <w:t>Qui</w:t>
            </w:r>
          </w:p>
        </w:tc>
        <w:tc>
          <w:tcPr>
            <w:tcW w:type="dxa" w:w="6803"/>
            <w:shd w:val="clear" w:color="auto" w:fill="FFFFFF"/>
          </w:tcPr>
          <w:p>
            <w:pPr>
              <w:spacing w:after="40"/>
            </w:pPr>
            <w:r>
              <w:rPr>
                <w:b w:val="0"/>
                <w:sz w:val="20"/>
              </w:rPr>
            </w:r>
          </w:p>
        </w:tc>
      </w:tr>
      <w:tr>
        <w:trPr>
          <w:cantSplit/>
          <w:trHeight w:val="1304" w:hRule="atLeast"/>
        </w:trPr>
        <w:tc>
          <w:tcPr>
            <w:tcW w:type="dxa" w:w="2268"/>
            <w:shd w:val="clear" w:color="auto" w:fill="F5F5F5"/>
          </w:tcPr>
          <w:p>
            <w:pPr>
              <w:spacing w:after="40"/>
            </w:pPr>
            <w:r>
              <w:rPr>
                <w:b w:val="0"/>
                <w:sz w:val="20"/>
              </w:rPr>
              <w:t>Quoi</w:t>
            </w:r>
          </w:p>
        </w:tc>
        <w:tc>
          <w:tcPr>
            <w:tcW w:type="dxa" w:w="6803"/>
            <w:shd w:val="clear" w:color="auto" w:fill="F5F5F5"/>
          </w:tcPr>
          <w:p>
            <w:pPr>
              <w:spacing w:after="40"/>
            </w:pPr>
            <w:r>
              <w:rPr>
                <w:b w:val="0"/>
                <w:sz w:val="20"/>
              </w:rPr>
            </w:r>
          </w:p>
        </w:tc>
      </w:tr>
      <w:tr>
        <w:trPr>
          <w:cantSplit/>
          <w:trHeight w:val="1304" w:hRule="atLeast"/>
        </w:trPr>
        <w:tc>
          <w:tcPr>
            <w:tcW w:type="dxa" w:w="2268"/>
            <w:shd w:val="clear" w:color="auto" w:fill="FFFFFF"/>
          </w:tcPr>
          <w:p>
            <w:pPr>
              <w:spacing w:after="40"/>
            </w:pPr>
            <w:r>
              <w:rPr>
                <w:b w:val="0"/>
                <w:sz w:val="20"/>
              </w:rPr>
              <w:t>Où</w:t>
            </w:r>
          </w:p>
        </w:tc>
        <w:tc>
          <w:tcPr>
            <w:tcW w:type="dxa" w:w="6803"/>
            <w:shd w:val="clear" w:color="auto" w:fill="FFFFFF"/>
          </w:tcPr>
          <w:p>
            <w:pPr>
              <w:spacing w:after="40"/>
            </w:pPr>
            <w:r>
              <w:rPr>
                <w:b w:val="0"/>
                <w:sz w:val="20"/>
              </w:rPr>
            </w:r>
          </w:p>
        </w:tc>
      </w:tr>
      <w:tr>
        <w:trPr>
          <w:cantSplit/>
          <w:trHeight w:val="1304" w:hRule="atLeast"/>
        </w:trPr>
        <w:tc>
          <w:tcPr>
            <w:tcW w:type="dxa" w:w="2268"/>
            <w:shd w:val="clear" w:color="auto" w:fill="F5F5F5"/>
          </w:tcPr>
          <w:p>
            <w:pPr>
              <w:spacing w:after="40"/>
            </w:pPr>
            <w:r>
              <w:rPr>
                <w:b w:val="0"/>
                <w:sz w:val="20"/>
              </w:rPr>
              <w:t>Quand</w:t>
            </w:r>
          </w:p>
        </w:tc>
        <w:tc>
          <w:tcPr>
            <w:tcW w:type="dxa" w:w="6803"/>
            <w:shd w:val="clear" w:color="auto" w:fill="F5F5F5"/>
          </w:tcPr>
          <w:p>
            <w:pPr>
              <w:spacing w:after="40"/>
            </w:pPr>
            <w:r>
              <w:rPr>
                <w:b w:val="0"/>
                <w:sz w:val="20"/>
              </w:rPr>
            </w:r>
          </w:p>
        </w:tc>
      </w:tr>
      <w:tr>
        <w:trPr>
          <w:cantSplit/>
          <w:trHeight w:val="1304" w:hRule="atLeast"/>
        </w:trPr>
        <w:tc>
          <w:tcPr>
            <w:tcW w:type="dxa" w:w="2268"/>
            <w:shd w:val="clear" w:color="auto" w:fill="FFFFFF"/>
          </w:tcPr>
          <w:p>
            <w:pPr>
              <w:spacing w:after="40"/>
            </w:pPr>
            <w:r>
              <w:rPr>
                <w:b w:val="0"/>
                <w:sz w:val="20"/>
              </w:rPr>
              <w:t>Comment</w:t>
            </w:r>
          </w:p>
        </w:tc>
        <w:tc>
          <w:tcPr>
            <w:tcW w:type="dxa" w:w="6803"/>
            <w:shd w:val="clear" w:color="auto" w:fill="FFFFFF"/>
          </w:tcPr>
          <w:p>
            <w:pPr>
              <w:spacing w:after="40"/>
            </w:pPr>
            <w:r>
              <w:rPr>
                <w:b w:val="0"/>
                <w:sz w:val="20"/>
              </w:rPr>
            </w:r>
          </w:p>
        </w:tc>
      </w:tr>
      <w:tr>
        <w:trPr>
          <w:cantSplit/>
          <w:trHeight w:val="1304" w:hRule="atLeast"/>
        </w:trPr>
        <w:tc>
          <w:tcPr>
            <w:tcW w:type="dxa" w:w="2268"/>
            <w:shd w:val="clear" w:color="auto" w:fill="F5F5F5"/>
          </w:tcPr>
          <w:p>
            <w:pPr>
              <w:spacing w:after="40"/>
            </w:pPr>
            <w:r>
              <w:rPr>
                <w:b w:val="0"/>
                <w:sz w:val="20"/>
              </w:rPr>
              <w:t>Combien</w:t>
            </w:r>
          </w:p>
        </w:tc>
        <w:tc>
          <w:tcPr>
            <w:tcW w:type="dxa" w:w="6803"/>
            <w:shd w:val="clear" w:color="auto" w:fill="F5F5F5"/>
          </w:tcPr>
          <w:p>
            <w:pPr>
              <w:spacing w:after="40"/>
            </w:pPr>
            <w:r>
              <w:rPr>
                <w:b w:val="0"/>
                <w:sz w:val="20"/>
              </w:rPr>
            </w:r>
          </w:p>
        </w:tc>
      </w:tr>
      <w:tr>
        <w:trPr>
          <w:cantSplit/>
          <w:trHeight w:val="1304" w:hRule="atLeast"/>
        </w:trPr>
        <w:tc>
          <w:tcPr>
            <w:tcW w:type="dxa" w:w="2268"/>
            <w:shd w:val="clear" w:color="auto" w:fill="FFFFFF"/>
          </w:tcPr>
          <w:p>
            <w:pPr>
              <w:spacing w:after="40"/>
            </w:pPr>
            <w:r>
              <w:rPr>
                <w:b w:val="0"/>
                <w:sz w:val="20"/>
              </w:rPr>
              <w:t>Pourquoi</w:t>
            </w:r>
          </w:p>
        </w:tc>
        <w:tc>
          <w:tcPr>
            <w:tcW w:type="dxa" w:w="6803"/>
            <w:shd w:val="clear" w:color="auto" w:fill="FFFFFF"/>
          </w:tcPr>
          <w:p>
            <w:pPr>
              <w:spacing w:after="40"/>
            </w:pPr>
            <w:r>
              <w:rPr>
                <w:b w:val="0"/>
                <w:sz w:val="20"/>
              </w:rPr>
            </w:r>
          </w:p>
        </w:tc>
      </w:tr>
    </w:tbl>
    <w:p>
      <w:pPr>
        <w:spacing w:after="120"/>
      </w:pPr>
    </w:p>
    <w:p>
      <w:r>
        <w:br w:type="page"/>
      </w:r>
    </w:p>
    <w:p>
      <w:pPr>
        <w:pStyle w:val="Titre2"/>
      </w:pPr>
      <w:r>
        <w:rPr>
          <w:b w:val="0"/>
          <w:i w:val="0"/>
        </w:rPr>
        <w:t>Ishikawa</w:t>
      </w:r>
    </w:p>
    <w:p>
      <w:pPr>
        <w:spacing w:after="120"/>
        <w:jc w:val="center"/>
      </w:pPr>
      <w:r>
        <w:drawing>
          <wp:inline xmlns:a="http://schemas.openxmlformats.org/drawingml/2006/main" xmlns:pic="http://schemas.openxmlformats.org/drawingml/2006/picture">
            <wp:extent cx="5760000" cy="3770182"/>
            <wp:docPr id="3" name="Picture 3"/>
            <wp:cNvGraphicFramePr>
              <a:graphicFrameLocks noChangeAspect="1"/>
            </wp:cNvGraphicFramePr>
            <a:graphic>
              <a:graphicData uri="http://schemas.openxmlformats.org/drawingml/2006/picture">
                <pic:pic>
                  <pic:nvPicPr>
                    <pic:cNvPr id="0" name="ishikawa_vierge.png"/>
                    <pic:cNvPicPr/>
                  </pic:nvPicPr>
                  <pic:blipFill>
                    <a:blip r:embed="rId14"/>
                    <a:stretch>
                      <a:fillRect/>
                    </a:stretch>
                  </pic:blipFill>
                  <pic:spPr>
                    <a:xfrm>
                      <a:off x="0" y="0"/>
                      <a:ext cx="5760000" cy="3770182"/>
                    </a:xfrm>
                    <a:prstGeom prst="rect"/>
                  </pic:spPr>
                </pic:pic>
              </a:graphicData>
            </a:graphic>
          </wp:inline>
        </w:drawing>
      </w:r>
    </w:p>
    <w:p>
      <w:pPr>
        <w:pStyle w:val="Titre2"/>
      </w:pPr>
      <w:r>
        <w:rPr>
          <w:b w:val="0"/>
          <w:i w:val="0"/>
        </w:rPr>
        <w:t>Les 5 pourquoi</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928"/>
        <w:gridCol w:w="7143"/>
      </w:tblGrid>
      <w:tr>
        <w:trPr>
          <w:tblHeader w:val="true"/>
          <w:cantSplit/>
        </w:trPr>
        <w:tc>
          <w:tcPr>
            <w:tcW w:type="dxa" w:w="1928"/>
            <w:shd w:val="clear" w:color="auto" w:fill="1F3864"/>
          </w:tcPr>
          <w:p>
            <w:pPr>
              <w:spacing w:after="40"/>
            </w:pPr>
            <w:r>
              <w:rPr>
                <w:b/>
                <w:color w:val="FFFFFF"/>
                <w:sz w:val="20"/>
              </w:rPr>
            </w:r>
          </w:p>
        </w:tc>
        <w:tc>
          <w:tcPr>
            <w:tcW w:type="dxa" w:w="7143"/>
            <w:shd w:val="clear" w:color="auto" w:fill="1F3864"/>
          </w:tcPr>
          <w:p>
            <w:pPr>
              <w:spacing w:after="40"/>
            </w:pPr>
            <w:r>
              <w:rPr>
                <w:b/>
                <w:color w:val="FFFFFF"/>
                <w:sz w:val="20"/>
              </w:rPr>
              <w:t>Réponse</w:t>
            </w:r>
          </w:p>
        </w:tc>
      </w:tr>
      <w:tr>
        <w:trPr>
          <w:cantSplit/>
          <w:trHeight w:val="1077" w:hRule="atLeast"/>
        </w:trPr>
        <w:tc>
          <w:tcPr>
            <w:tcW w:type="dxa" w:w="1928"/>
            <w:shd w:val="clear" w:color="auto" w:fill="FFFFFF"/>
          </w:tcPr>
          <w:p>
            <w:pPr>
              <w:spacing w:after="40"/>
            </w:pPr>
            <w:r>
              <w:rPr>
                <w:b w:val="0"/>
                <w:sz w:val="20"/>
              </w:rPr>
              <w:t>Le problème</w:t>
            </w:r>
          </w:p>
        </w:tc>
        <w:tc>
          <w:tcPr>
            <w:tcW w:type="dxa" w:w="7143"/>
            <w:shd w:val="clear" w:color="auto" w:fill="FFFFFF"/>
          </w:tcPr>
          <w:p>
            <w:pPr>
              <w:spacing w:after="40"/>
            </w:pPr>
            <w:r>
              <w:rPr>
                <w:b w:val="0"/>
                <w:sz w:val="20"/>
              </w:rPr>
            </w:r>
          </w:p>
        </w:tc>
      </w:tr>
      <w:tr>
        <w:trPr>
          <w:cantSplit/>
          <w:trHeight w:val="1077" w:hRule="atLeast"/>
        </w:trPr>
        <w:tc>
          <w:tcPr>
            <w:tcW w:type="dxa" w:w="1928"/>
            <w:shd w:val="clear" w:color="auto" w:fill="F5F5F5"/>
          </w:tcPr>
          <w:p>
            <w:pPr>
              <w:spacing w:after="40"/>
            </w:pPr>
            <w:r>
              <w:rPr>
                <w:b w:val="0"/>
                <w:sz w:val="20"/>
              </w:rPr>
              <w:t>Pourquoi 1</w:t>
            </w:r>
          </w:p>
        </w:tc>
        <w:tc>
          <w:tcPr>
            <w:tcW w:type="dxa" w:w="7143"/>
            <w:shd w:val="clear" w:color="auto" w:fill="F5F5F5"/>
          </w:tcPr>
          <w:p>
            <w:pPr>
              <w:spacing w:after="40"/>
            </w:pPr>
            <w:r>
              <w:rPr>
                <w:b w:val="0"/>
                <w:sz w:val="20"/>
              </w:rPr>
            </w:r>
          </w:p>
        </w:tc>
      </w:tr>
      <w:tr>
        <w:trPr>
          <w:cantSplit/>
          <w:trHeight w:val="1077" w:hRule="atLeast"/>
        </w:trPr>
        <w:tc>
          <w:tcPr>
            <w:tcW w:type="dxa" w:w="1928"/>
            <w:shd w:val="clear" w:color="auto" w:fill="FFFFFF"/>
          </w:tcPr>
          <w:p>
            <w:pPr>
              <w:spacing w:after="40"/>
            </w:pPr>
            <w:r>
              <w:rPr>
                <w:b w:val="0"/>
                <w:sz w:val="20"/>
              </w:rPr>
              <w:t>Pourquoi 2</w:t>
            </w:r>
          </w:p>
        </w:tc>
        <w:tc>
          <w:tcPr>
            <w:tcW w:type="dxa" w:w="7143"/>
            <w:shd w:val="clear" w:color="auto" w:fill="FFFFFF"/>
          </w:tcPr>
          <w:p>
            <w:pPr>
              <w:spacing w:after="40"/>
            </w:pPr>
            <w:r>
              <w:rPr>
                <w:b w:val="0"/>
                <w:sz w:val="20"/>
              </w:rPr>
            </w:r>
          </w:p>
        </w:tc>
      </w:tr>
      <w:tr>
        <w:trPr>
          <w:cantSplit/>
          <w:trHeight w:val="1077" w:hRule="atLeast"/>
        </w:trPr>
        <w:tc>
          <w:tcPr>
            <w:tcW w:type="dxa" w:w="1928"/>
            <w:shd w:val="clear" w:color="auto" w:fill="F5F5F5"/>
          </w:tcPr>
          <w:p>
            <w:pPr>
              <w:spacing w:after="40"/>
            </w:pPr>
            <w:r>
              <w:rPr>
                <w:b w:val="0"/>
                <w:sz w:val="20"/>
              </w:rPr>
              <w:t>Pourquoi 3</w:t>
            </w:r>
          </w:p>
        </w:tc>
        <w:tc>
          <w:tcPr>
            <w:tcW w:type="dxa" w:w="7143"/>
            <w:shd w:val="clear" w:color="auto" w:fill="F5F5F5"/>
          </w:tcPr>
          <w:p>
            <w:pPr>
              <w:spacing w:after="40"/>
            </w:pPr>
            <w:r>
              <w:rPr>
                <w:b w:val="0"/>
                <w:sz w:val="20"/>
              </w:rPr>
            </w:r>
          </w:p>
        </w:tc>
      </w:tr>
      <w:tr>
        <w:trPr>
          <w:cantSplit/>
          <w:trHeight w:val="1077" w:hRule="atLeast"/>
        </w:trPr>
        <w:tc>
          <w:tcPr>
            <w:tcW w:type="dxa" w:w="1928"/>
            <w:shd w:val="clear" w:color="auto" w:fill="FFFFFF"/>
          </w:tcPr>
          <w:p>
            <w:pPr>
              <w:spacing w:after="40"/>
            </w:pPr>
            <w:r>
              <w:rPr>
                <w:b w:val="0"/>
                <w:sz w:val="20"/>
              </w:rPr>
              <w:t>Pourquoi 4</w:t>
            </w:r>
          </w:p>
        </w:tc>
        <w:tc>
          <w:tcPr>
            <w:tcW w:type="dxa" w:w="7143"/>
            <w:shd w:val="clear" w:color="auto" w:fill="FFFFFF"/>
          </w:tcPr>
          <w:p>
            <w:pPr>
              <w:spacing w:after="40"/>
            </w:pPr>
            <w:r>
              <w:rPr>
                <w:b w:val="0"/>
                <w:sz w:val="20"/>
              </w:rPr>
            </w:r>
          </w:p>
        </w:tc>
      </w:tr>
      <w:tr>
        <w:trPr>
          <w:cantSplit/>
          <w:trHeight w:val="1077" w:hRule="atLeast"/>
        </w:trPr>
        <w:tc>
          <w:tcPr>
            <w:tcW w:type="dxa" w:w="1928"/>
            <w:shd w:val="clear" w:color="auto" w:fill="F5F5F5"/>
          </w:tcPr>
          <w:p>
            <w:pPr>
              <w:spacing w:after="40"/>
            </w:pPr>
            <w:r>
              <w:rPr>
                <w:b w:val="0"/>
                <w:sz w:val="20"/>
              </w:rPr>
              <w:t>Pourquoi 5</w:t>
            </w:r>
          </w:p>
        </w:tc>
        <w:tc>
          <w:tcPr>
            <w:tcW w:type="dxa" w:w="7143"/>
            <w:shd w:val="clear" w:color="auto" w:fill="F5F5F5"/>
          </w:tcPr>
          <w:p>
            <w:pPr>
              <w:spacing w:after="40"/>
            </w:pPr>
            <w:r>
              <w:rPr>
                <w:b w:val="0"/>
                <w:sz w:val="20"/>
              </w:rPr>
            </w:r>
          </w:p>
        </w:tc>
      </w:tr>
      <w:tr>
        <w:trPr>
          <w:cantSplit/>
          <w:trHeight w:val="1077" w:hRule="atLeast"/>
        </w:trPr>
        <w:tc>
          <w:tcPr>
            <w:tcW w:type="dxa" w:w="1928"/>
            <w:shd w:val="clear" w:color="auto" w:fill="FFFFFF"/>
          </w:tcPr>
          <w:p>
            <w:pPr>
              <w:spacing w:after="40"/>
            </w:pPr>
            <w:r>
              <w:rPr>
                <w:b w:val="0"/>
                <w:sz w:val="20"/>
              </w:rPr>
              <w:t>La cause racine</w:t>
            </w:r>
          </w:p>
        </w:tc>
        <w:tc>
          <w:tcPr>
            <w:tcW w:type="dxa" w:w="7143"/>
            <w:shd w:val="clear" w:color="auto" w:fill="FFFFFF"/>
          </w:tcPr>
          <w:p>
            <w:pPr>
              <w:spacing w:after="40"/>
            </w:pPr>
            <w:r>
              <w:rPr>
                <w:b w:val="0"/>
                <w:sz w:val="20"/>
              </w:rPr>
            </w:r>
          </w:p>
        </w:tc>
      </w:tr>
    </w:tbl>
    <w:p>
      <w:pPr>
        <w:spacing w:after="120"/>
      </w:pPr>
    </w:p>
    <w:p>
      <w:r>
        <w:br w:type="page"/>
      </w:r>
    </w:p>
    <w:p>
      <w:pPr>
        <w:pStyle w:val="Titre2"/>
      </w:pPr>
      <w:r>
        <w:rPr>
          <w:b w:val="0"/>
          <w:i w:val="0"/>
        </w:rPr>
        <w:t>Notre plan d'actions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814"/>
        <w:gridCol w:w="4309"/>
        <w:gridCol w:w="1474"/>
        <w:gridCol w:w="1474"/>
      </w:tblGrid>
      <w:tr>
        <w:trPr>
          <w:tblHeader w:val="true"/>
          <w:cantSplit/>
        </w:trPr>
        <w:tc>
          <w:tcPr>
            <w:tcW w:type="dxa" w:w="1814"/>
            <w:shd w:val="clear" w:color="auto" w:fill="1F3864"/>
          </w:tcPr>
          <w:p>
            <w:pPr>
              <w:spacing w:after="40"/>
            </w:pPr>
            <w:r>
              <w:rPr>
                <w:b/>
                <w:color w:val="FFFFFF"/>
                <w:sz w:val="20"/>
              </w:rPr>
              <w:t>Type d'action</w:t>
            </w:r>
          </w:p>
        </w:tc>
        <w:tc>
          <w:tcPr>
            <w:tcW w:type="dxa" w:w="4309"/>
            <w:shd w:val="clear" w:color="auto" w:fill="1F3864"/>
          </w:tcPr>
          <w:p>
            <w:pPr>
              <w:spacing w:after="40"/>
            </w:pPr>
            <w:r>
              <w:rPr>
                <w:b/>
                <w:color w:val="FFFFFF"/>
                <w:sz w:val="20"/>
              </w:rPr>
              <w:t>Ce qu'on fait</w:t>
            </w:r>
          </w:p>
        </w:tc>
        <w:tc>
          <w:tcPr>
            <w:tcW w:type="dxa" w:w="1474"/>
            <w:shd w:val="clear" w:color="auto" w:fill="1F3864"/>
          </w:tcPr>
          <w:p>
            <w:pPr>
              <w:spacing w:after="40"/>
            </w:pPr>
            <w:r>
              <w:rPr>
                <w:b/>
                <w:color w:val="FFFFFF"/>
                <w:sz w:val="20"/>
              </w:rPr>
              <w:t>Qui</w:t>
            </w:r>
          </w:p>
        </w:tc>
        <w:tc>
          <w:tcPr>
            <w:tcW w:type="dxa" w:w="1474"/>
            <w:shd w:val="clear" w:color="auto" w:fill="1F3864"/>
          </w:tcPr>
          <w:p>
            <w:pPr>
              <w:spacing w:after="40"/>
            </w:pPr>
            <w:r>
              <w:rPr>
                <w:b/>
                <w:color w:val="FFFFFF"/>
                <w:sz w:val="20"/>
              </w:rPr>
              <w:t>Pour quand</w:t>
            </w:r>
          </w:p>
        </w:tc>
      </w:tr>
      <w:tr>
        <w:trPr>
          <w:cantSplit/>
          <w:trHeight w:val="963" w:hRule="atLeast"/>
        </w:trPr>
        <w:tc>
          <w:tcPr>
            <w:tcW w:type="dxa" w:w="1814"/>
            <w:shd w:val="clear" w:color="auto" w:fill="FFFFFF"/>
          </w:tcPr>
          <w:p>
            <w:pPr>
              <w:spacing w:after="40"/>
            </w:pPr>
            <w:r>
              <w:rPr>
                <w:b w:val="0"/>
                <w:sz w:val="20"/>
              </w:rPr>
              <w:t>Immédiate</w:t>
            </w:r>
          </w:p>
        </w:tc>
        <w:tc>
          <w:tcPr>
            <w:tcW w:type="dxa" w:w="4309"/>
            <w:shd w:val="clear" w:color="auto" w:fill="FFFFFF"/>
          </w:tcPr>
          <w:p>
            <w:pPr>
              <w:spacing w:after="40"/>
            </w:pPr>
            <w:r>
              <w:rPr>
                <w:b w:val="0"/>
                <w:sz w:val="20"/>
              </w:rPr>
            </w:r>
          </w:p>
        </w:tc>
        <w:tc>
          <w:tcPr>
            <w:tcW w:type="dxa" w:w="1474"/>
            <w:shd w:val="clear" w:color="auto" w:fill="FFFFFF"/>
          </w:tcPr>
          <w:p>
            <w:pPr>
              <w:spacing w:after="40"/>
            </w:pPr>
            <w:r>
              <w:rPr>
                <w:b w:val="0"/>
                <w:sz w:val="20"/>
              </w:rPr>
            </w:r>
          </w:p>
        </w:tc>
        <w:tc>
          <w:tcPr>
            <w:tcW w:type="dxa" w:w="1474"/>
            <w:shd w:val="clear" w:color="auto" w:fill="FFFFFF"/>
          </w:tcPr>
          <w:p>
            <w:pPr>
              <w:spacing w:after="40"/>
            </w:pPr>
            <w:r>
              <w:rPr>
                <w:b w:val="0"/>
                <w:sz w:val="20"/>
              </w:rPr>
            </w:r>
          </w:p>
        </w:tc>
      </w:tr>
      <w:tr>
        <w:trPr>
          <w:cantSplit/>
          <w:trHeight w:val="963" w:hRule="atLeast"/>
        </w:trPr>
        <w:tc>
          <w:tcPr>
            <w:tcW w:type="dxa" w:w="1814"/>
            <w:shd w:val="clear" w:color="auto" w:fill="F5F5F5"/>
          </w:tcPr>
          <w:p>
            <w:pPr>
              <w:spacing w:after="40"/>
            </w:pPr>
            <w:r>
              <w:rPr>
                <w:b w:val="0"/>
                <w:sz w:val="20"/>
              </w:rPr>
              <w:t>Corrective</w:t>
            </w:r>
          </w:p>
        </w:tc>
        <w:tc>
          <w:tcPr>
            <w:tcW w:type="dxa" w:w="4309"/>
            <w:shd w:val="clear" w:color="auto" w:fill="F5F5F5"/>
          </w:tcPr>
          <w:p>
            <w:pPr>
              <w:spacing w:after="40"/>
            </w:pPr>
            <w:r>
              <w:rPr>
                <w:b w:val="0"/>
                <w:sz w:val="20"/>
              </w:rPr>
            </w:r>
          </w:p>
        </w:tc>
        <w:tc>
          <w:tcPr>
            <w:tcW w:type="dxa" w:w="1474"/>
            <w:shd w:val="clear" w:color="auto" w:fill="F5F5F5"/>
          </w:tcPr>
          <w:p>
            <w:pPr>
              <w:spacing w:after="40"/>
            </w:pPr>
            <w:r>
              <w:rPr>
                <w:b w:val="0"/>
                <w:sz w:val="20"/>
              </w:rPr>
            </w:r>
          </w:p>
        </w:tc>
        <w:tc>
          <w:tcPr>
            <w:tcW w:type="dxa" w:w="1474"/>
            <w:shd w:val="clear" w:color="auto" w:fill="F5F5F5"/>
          </w:tcPr>
          <w:p>
            <w:pPr>
              <w:spacing w:after="40"/>
            </w:pPr>
            <w:r>
              <w:rPr>
                <w:b w:val="0"/>
                <w:sz w:val="20"/>
              </w:rPr>
            </w:r>
          </w:p>
        </w:tc>
      </w:tr>
      <w:tr>
        <w:trPr>
          <w:cantSplit/>
          <w:trHeight w:val="963" w:hRule="atLeast"/>
        </w:trPr>
        <w:tc>
          <w:tcPr>
            <w:tcW w:type="dxa" w:w="1814"/>
            <w:shd w:val="clear" w:color="auto" w:fill="FFFFFF"/>
          </w:tcPr>
          <w:p>
            <w:pPr>
              <w:spacing w:after="40"/>
            </w:pPr>
            <w:r>
              <w:rPr>
                <w:b w:val="0"/>
                <w:sz w:val="20"/>
              </w:rPr>
              <w:t>Corrective</w:t>
            </w:r>
          </w:p>
        </w:tc>
        <w:tc>
          <w:tcPr>
            <w:tcW w:type="dxa" w:w="4309"/>
            <w:shd w:val="clear" w:color="auto" w:fill="FFFFFF"/>
          </w:tcPr>
          <w:p>
            <w:pPr>
              <w:spacing w:after="40"/>
            </w:pPr>
            <w:r>
              <w:rPr>
                <w:b w:val="0"/>
                <w:sz w:val="20"/>
              </w:rPr>
            </w:r>
          </w:p>
        </w:tc>
        <w:tc>
          <w:tcPr>
            <w:tcW w:type="dxa" w:w="1474"/>
            <w:shd w:val="clear" w:color="auto" w:fill="FFFFFF"/>
          </w:tcPr>
          <w:p>
            <w:pPr>
              <w:spacing w:after="40"/>
            </w:pPr>
            <w:r>
              <w:rPr>
                <w:b w:val="0"/>
                <w:sz w:val="20"/>
              </w:rPr>
            </w:r>
          </w:p>
        </w:tc>
        <w:tc>
          <w:tcPr>
            <w:tcW w:type="dxa" w:w="1474"/>
            <w:shd w:val="clear" w:color="auto" w:fill="FFFFFF"/>
          </w:tcPr>
          <w:p>
            <w:pPr>
              <w:spacing w:after="40"/>
            </w:pPr>
            <w:r>
              <w:rPr>
                <w:b w:val="0"/>
                <w:sz w:val="20"/>
              </w:rPr>
            </w:r>
          </w:p>
        </w:tc>
      </w:tr>
      <w:tr>
        <w:trPr>
          <w:cantSplit/>
          <w:trHeight w:val="963" w:hRule="atLeast"/>
        </w:trPr>
        <w:tc>
          <w:tcPr>
            <w:tcW w:type="dxa" w:w="1814"/>
            <w:shd w:val="clear" w:color="auto" w:fill="F5F5F5"/>
          </w:tcPr>
          <w:p>
            <w:pPr>
              <w:spacing w:after="40"/>
            </w:pPr>
            <w:r>
              <w:rPr>
                <w:b w:val="0"/>
                <w:sz w:val="20"/>
              </w:rPr>
              <w:t>Préventive</w:t>
            </w:r>
          </w:p>
        </w:tc>
        <w:tc>
          <w:tcPr>
            <w:tcW w:type="dxa" w:w="4309"/>
            <w:shd w:val="clear" w:color="auto" w:fill="F5F5F5"/>
          </w:tcPr>
          <w:p>
            <w:pPr>
              <w:spacing w:after="40"/>
            </w:pPr>
            <w:r>
              <w:rPr>
                <w:b w:val="0"/>
                <w:sz w:val="20"/>
              </w:rPr>
            </w:r>
          </w:p>
        </w:tc>
        <w:tc>
          <w:tcPr>
            <w:tcW w:type="dxa" w:w="1474"/>
            <w:shd w:val="clear" w:color="auto" w:fill="F5F5F5"/>
          </w:tcPr>
          <w:p>
            <w:pPr>
              <w:spacing w:after="40"/>
            </w:pPr>
            <w:r>
              <w:rPr>
                <w:b w:val="0"/>
                <w:sz w:val="20"/>
              </w:rPr>
            </w:r>
          </w:p>
        </w:tc>
        <w:tc>
          <w:tcPr>
            <w:tcW w:type="dxa" w:w="1474"/>
            <w:shd w:val="clear" w:color="auto" w:fill="F5F5F5"/>
          </w:tcPr>
          <w:p>
            <w:pPr>
              <w:spacing w:after="40"/>
            </w:pPr>
            <w:r>
              <w:rPr>
                <w:b w:val="0"/>
                <w:sz w:val="20"/>
              </w:rPr>
            </w:r>
          </w:p>
        </w:tc>
      </w:tr>
      <w:tr>
        <w:trPr>
          <w:cantSplit/>
          <w:trHeight w:val="963" w:hRule="atLeast"/>
        </w:trPr>
        <w:tc>
          <w:tcPr>
            <w:tcW w:type="dxa" w:w="1814"/>
            <w:shd w:val="clear" w:color="auto" w:fill="FFFFFF"/>
          </w:tcPr>
          <w:p>
            <w:pPr>
              <w:spacing w:after="40"/>
            </w:pPr>
            <w:r>
              <w:rPr>
                <w:b w:val="0"/>
                <w:sz w:val="20"/>
              </w:rPr>
              <w:t>Capitalisation</w:t>
            </w:r>
          </w:p>
        </w:tc>
        <w:tc>
          <w:tcPr>
            <w:tcW w:type="dxa" w:w="4309"/>
            <w:shd w:val="clear" w:color="auto" w:fill="FFFFFF"/>
          </w:tcPr>
          <w:p>
            <w:pPr>
              <w:spacing w:after="40"/>
            </w:pPr>
            <w:r>
              <w:rPr>
                <w:b w:val="0"/>
                <w:sz w:val="20"/>
              </w:rPr>
            </w:r>
          </w:p>
        </w:tc>
        <w:tc>
          <w:tcPr>
            <w:tcW w:type="dxa" w:w="1474"/>
            <w:shd w:val="clear" w:color="auto" w:fill="FFFFFF"/>
          </w:tcPr>
          <w:p>
            <w:pPr>
              <w:spacing w:after="40"/>
            </w:pPr>
            <w:r>
              <w:rPr>
                <w:b w:val="0"/>
                <w:sz w:val="20"/>
              </w:rPr>
            </w:r>
          </w:p>
        </w:tc>
        <w:tc>
          <w:tcPr>
            <w:tcW w:type="dxa" w:w="1474"/>
            <w:shd w:val="clear" w:color="auto" w:fill="FFFFFF"/>
          </w:tcPr>
          <w:p>
            <w:pPr>
              <w:spacing w:after="40"/>
            </w:pPr>
            <w:r>
              <w:rPr>
                <w:b w:val="0"/>
                <w:sz w:val="20"/>
              </w:rPr>
            </w:r>
          </w:p>
        </w:tc>
      </w:tr>
    </w:tbl>
    <w:p>
      <w:pPr>
        <w:spacing w:after="120"/>
      </w:pPr>
    </w:p>
    <w:p>
      <w:pPr>
        <w:pStyle w:val="Titre2"/>
      </w:pPr>
      <w:r>
        <w:rPr>
          <w:b w:val="0"/>
          <w:i w:val="0"/>
        </w:rPr>
        <w:t>Comment nous vérifierions que ça marche</w:t>
      </w:r>
    </w:p>
    <w:p>
      <w:pPr>
        <w:spacing w:after="80"/>
      </w:pPr>
      <w:r>
        <w:rPr>
          <w:b w:val="0"/>
          <w:i/>
        </w:rPr>
        <w:t>Décrivez une mesure concrète, avec ce que vous relèveriez et pendant combien de temps. Une intention ne suffit pas.</w:t>
      </w:r>
    </w:p>
    <w:tbl>
      <w:tblPr>
        <w:tblW w:type="auto" w:w="0"/>
        <w:tblLook w:firstColumn="1" w:firstRow="1" w:lastColumn="0" w:lastRow="0" w:noHBand="0" w:noVBand="1" w:val="04A0"/>
        <w:tblBorders>
          <w:top w:val="none" w:sz="0" w:space="0" w:color="FFFFFF"/>
          <w:left w:val="none" w:sz="0" w:space="0" w:color="FFFFFF"/>
          <w:right w:val="none" w:sz="0" w:space="0" w:color="FFFFFF"/>
          <w:insideV w:val="none" w:sz="0" w:space="0" w:color="FFFFFF"/>
          <w:bottom w:val="single" w:sz="4" w:space="0" w:color="BFBFBF"/>
          <w:insideH w:val="single" w:sz="4" w:space="0" w:color="BFBFBF"/>
        </w:tblBorders>
        <w:tblLayout w:type="fixed"/>
      </w:tblPr>
      <w:tblGrid>
        <w:gridCol w:w="9706"/>
      </w:tblGrid>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bl>
    <w:p>
      <w:pPr>
        <w:spacing w:after="120"/>
      </w:pPr>
    </w:p>
    <w:p>
      <w:pPr>
        <w:pStyle w:val="Titre1"/>
      </w:pPr>
      <w:r>
        <w:rPr>
          <w:b w:val="0"/>
          <w:i w:val="0"/>
        </w:rPr>
        <w:t>Fiche de restitution. Sept minutes</w:t>
      </w:r>
    </w:p>
    <w:p>
      <w:pPr>
        <w:spacing w:after="120"/>
      </w:pPr>
      <w:r>
        <w:rPr>
          <w:b w:val="0"/>
          <w:i w:val="0"/>
        </w:rPr>
        <w:t>Vous présentez dans cet ordre. Les deux autres équipes jouent le client et ont le droit de vous demander, sur chaque point, sur quel fait vous vous appuyez.</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020"/>
        <w:gridCol w:w="6576"/>
        <w:gridCol w:w="1474"/>
      </w:tblGrid>
      <w:tr>
        <w:trPr>
          <w:tblHeader w:val="true"/>
          <w:cantSplit/>
        </w:trPr>
        <w:tc>
          <w:tcPr>
            <w:tcW w:type="dxa" w:w="1020"/>
            <w:shd w:val="clear" w:color="auto" w:fill="1F3864"/>
          </w:tcPr>
          <w:p>
            <w:pPr>
              <w:spacing w:after="40"/>
            </w:pPr>
            <w:r>
              <w:rPr>
                <w:b/>
                <w:color w:val="FFFFFF"/>
                <w:sz w:val="20"/>
              </w:rPr>
              <w:t>Ordre</w:t>
            </w:r>
          </w:p>
        </w:tc>
        <w:tc>
          <w:tcPr>
            <w:tcW w:type="dxa" w:w="6576"/>
            <w:shd w:val="clear" w:color="auto" w:fill="1F3864"/>
          </w:tcPr>
          <w:p>
            <w:pPr>
              <w:spacing w:after="40"/>
            </w:pPr>
            <w:r>
              <w:rPr>
                <w:b/>
                <w:color w:val="FFFFFF"/>
                <w:sz w:val="20"/>
              </w:rPr>
              <w:t>Ce que vous dites</w:t>
            </w:r>
          </w:p>
        </w:tc>
        <w:tc>
          <w:tcPr>
            <w:tcW w:type="dxa" w:w="1474"/>
            <w:shd w:val="clear" w:color="auto" w:fill="1F3864"/>
          </w:tcPr>
          <w:p>
            <w:pPr>
              <w:spacing w:after="40"/>
            </w:pPr>
            <w:r>
              <w:rPr>
                <w:b/>
                <w:color w:val="FFFFFF"/>
                <w:sz w:val="20"/>
              </w:rPr>
              <w:t>Durée</w:t>
            </w:r>
          </w:p>
        </w:tc>
      </w:tr>
      <w:tr>
        <w:trPr>
          <w:cantSplit/>
        </w:trPr>
        <w:tc>
          <w:tcPr>
            <w:tcW w:type="dxa" w:w="1020"/>
            <w:shd w:val="clear" w:color="auto" w:fill="FFFFFF"/>
          </w:tcPr>
          <w:p>
            <w:pPr>
              <w:spacing w:after="40"/>
            </w:pPr>
            <w:r>
              <w:rPr>
                <w:b w:val="0"/>
                <w:sz w:val="20"/>
              </w:rPr>
              <w:t>1</w:t>
            </w:r>
          </w:p>
        </w:tc>
        <w:tc>
          <w:tcPr>
            <w:tcW w:type="dxa" w:w="6576"/>
            <w:shd w:val="clear" w:color="auto" w:fill="FFFFFF"/>
          </w:tcPr>
          <w:p>
            <w:pPr>
              <w:spacing w:after="40"/>
            </w:pPr>
            <w:r>
              <w:rPr>
                <w:b w:val="0"/>
                <w:sz w:val="20"/>
              </w:rPr>
              <w:t>Le problème, décrit par des faits et des chiffres</w:t>
            </w:r>
          </w:p>
        </w:tc>
        <w:tc>
          <w:tcPr>
            <w:tcW w:type="dxa" w:w="1474"/>
            <w:shd w:val="clear" w:color="auto" w:fill="FFFFFF"/>
          </w:tcPr>
          <w:p>
            <w:pPr>
              <w:spacing w:after="40"/>
            </w:pPr>
            <w:r>
              <w:rPr>
                <w:b w:val="0"/>
                <w:sz w:val="20"/>
              </w:rPr>
              <w:t>1 min</w:t>
            </w:r>
          </w:p>
        </w:tc>
      </w:tr>
      <w:tr>
        <w:trPr>
          <w:cantSplit/>
        </w:trPr>
        <w:tc>
          <w:tcPr>
            <w:tcW w:type="dxa" w:w="1020"/>
            <w:shd w:val="clear" w:color="auto" w:fill="F5F5F5"/>
          </w:tcPr>
          <w:p>
            <w:pPr>
              <w:spacing w:after="40"/>
            </w:pPr>
            <w:r>
              <w:rPr>
                <w:b w:val="0"/>
                <w:sz w:val="20"/>
              </w:rPr>
              <w:t>2</w:t>
            </w:r>
          </w:p>
        </w:tc>
        <w:tc>
          <w:tcPr>
            <w:tcW w:type="dxa" w:w="6576"/>
            <w:shd w:val="clear" w:color="auto" w:fill="F5F5F5"/>
          </w:tcPr>
          <w:p>
            <w:pPr>
              <w:spacing w:after="40"/>
            </w:pPr>
            <w:r>
              <w:rPr>
                <w:b w:val="0"/>
                <w:sz w:val="20"/>
              </w:rPr>
              <w:t>Les causes que vous avez explorées, et celles que vous avez écartées</w:t>
            </w:r>
          </w:p>
        </w:tc>
        <w:tc>
          <w:tcPr>
            <w:tcW w:type="dxa" w:w="1474"/>
            <w:shd w:val="clear" w:color="auto" w:fill="F5F5F5"/>
          </w:tcPr>
          <w:p>
            <w:pPr>
              <w:spacing w:after="40"/>
            </w:pPr>
            <w:r>
              <w:rPr>
                <w:b w:val="0"/>
                <w:sz w:val="20"/>
              </w:rPr>
              <w:t>2 min</w:t>
            </w:r>
          </w:p>
        </w:tc>
      </w:tr>
      <w:tr>
        <w:trPr>
          <w:cantSplit/>
        </w:trPr>
        <w:tc>
          <w:tcPr>
            <w:tcW w:type="dxa" w:w="1020"/>
            <w:shd w:val="clear" w:color="auto" w:fill="FFFFFF"/>
          </w:tcPr>
          <w:p>
            <w:pPr>
              <w:spacing w:after="40"/>
            </w:pPr>
            <w:r>
              <w:rPr>
                <w:b w:val="0"/>
                <w:sz w:val="20"/>
              </w:rPr>
              <w:t>3</w:t>
            </w:r>
          </w:p>
        </w:tc>
        <w:tc>
          <w:tcPr>
            <w:tcW w:type="dxa" w:w="6576"/>
            <w:shd w:val="clear" w:color="auto" w:fill="FFFFFF"/>
          </w:tcPr>
          <w:p>
            <w:pPr>
              <w:spacing w:after="40"/>
            </w:pPr>
            <w:r>
              <w:rPr>
                <w:b w:val="0"/>
                <w:sz w:val="20"/>
              </w:rPr>
              <w:t>La cause racine retenue, et le fait qui vous a convaincus</w:t>
            </w:r>
          </w:p>
        </w:tc>
        <w:tc>
          <w:tcPr>
            <w:tcW w:type="dxa" w:w="1474"/>
            <w:shd w:val="clear" w:color="auto" w:fill="FFFFFF"/>
          </w:tcPr>
          <w:p>
            <w:pPr>
              <w:spacing w:after="40"/>
            </w:pPr>
            <w:r>
              <w:rPr>
                <w:b w:val="0"/>
                <w:sz w:val="20"/>
              </w:rPr>
              <w:t>2 min</w:t>
            </w:r>
          </w:p>
        </w:tc>
      </w:tr>
      <w:tr>
        <w:trPr>
          <w:cantSplit/>
        </w:trPr>
        <w:tc>
          <w:tcPr>
            <w:tcW w:type="dxa" w:w="1020"/>
            <w:shd w:val="clear" w:color="auto" w:fill="F5F5F5"/>
          </w:tcPr>
          <w:p>
            <w:pPr>
              <w:spacing w:after="40"/>
            </w:pPr>
            <w:r>
              <w:rPr>
                <w:b w:val="0"/>
                <w:sz w:val="20"/>
              </w:rPr>
              <w:t>4</w:t>
            </w:r>
          </w:p>
        </w:tc>
        <w:tc>
          <w:tcPr>
            <w:tcW w:type="dxa" w:w="6576"/>
            <w:shd w:val="clear" w:color="auto" w:fill="F5F5F5"/>
          </w:tcPr>
          <w:p>
            <w:pPr>
              <w:spacing w:after="40"/>
            </w:pPr>
            <w:r>
              <w:rPr>
                <w:b w:val="0"/>
                <w:sz w:val="20"/>
              </w:rPr>
              <w:t>Le plan d'actions</w:t>
            </w:r>
          </w:p>
        </w:tc>
        <w:tc>
          <w:tcPr>
            <w:tcW w:type="dxa" w:w="1474"/>
            <w:shd w:val="clear" w:color="auto" w:fill="F5F5F5"/>
          </w:tcPr>
          <w:p>
            <w:pPr>
              <w:spacing w:after="40"/>
            </w:pPr>
            <w:r>
              <w:rPr>
                <w:b w:val="0"/>
                <w:sz w:val="20"/>
              </w:rPr>
              <w:t>1 min</w:t>
            </w:r>
          </w:p>
        </w:tc>
      </w:tr>
      <w:tr>
        <w:trPr>
          <w:cantSplit/>
        </w:trPr>
        <w:tc>
          <w:tcPr>
            <w:tcW w:type="dxa" w:w="1020"/>
            <w:shd w:val="clear" w:color="auto" w:fill="FFFFFF"/>
          </w:tcPr>
          <w:p>
            <w:pPr>
              <w:spacing w:after="40"/>
            </w:pPr>
            <w:r>
              <w:rPr>
                <w:b w:val="0"/>
                <w:sz w:val="20"/>
              </w:rPr>
              <w:t>5</w:t>
            </w:r>
          </w:p>
        </w:tc>
        <w:tc>
          <w:tcPr>
            <w:tcW w:type="dxa" w:w="6576"/>
            <w:shd w:val="clear" w:color="auto" w:fill="FFFFFF"/>
          </w:tcPr>
          <w:p>
            <w:pPr>
              <w:spacing w:after="40"/>
            </w:pPr>
            <w:r>
              <w:rPr>
                <w:b w:val="0"/>
                <w:sz w:val="20"/>
              </w:rPr>
              <w:t>Comment vous vérifieriez que ça marche</w:t>
            </w:r>
          </w:p>
        </w:tc>
        <w:tc>
          <w:tcPr>
            <w:tcW w:type="dxa" w:w="1474"/>
            <w:shd w:val="clear" w:color="auto" w:fill="FFFFFF"/>
          </w:tcPr>
          <w:p>
            <w:pPr>
              <w:spacing w:after="40"/>
            </w:pPr>
            <w:r>
              <w:rPr>
                <w:b w:val="0"/>
                <w:sz w:val="20"/>
              </w:rPr>
              <w:t>1 min</w:t>
            </w:r>
          </w:p>
        </w:tc>
      </w:tr>
    </w:tbl>
    <w:p>
      <w:pPr>
        <w:spacing w:after="120"/>
      </w:pPr>
    </w:p>
    <w:p>
      <w:r>
        <w:br w:type="page"/>
      </w:r>
    </w:p>
    <w:p>
      <w:pPr>
        <w:pStyle w:val="Titre1"/>
      </w:pPr>
      <w:r>
        <w:rPr>
          <w:b w:val="0"/>
          <w:i w:val="0"/>
        </w:rPr>
        <w:t>Ce qu'il faut retenir</w:t>
      </w:r>
    </w:p>
    <w:p>
      <w:pPr>
        <w:spacing w:after="160"/>
      </w:pPr>
      <w:r>
        <w:rPr>
          <w:b w:val="0"/>
          <w:i/>
        </w:rPr>
        <w:t>Cette partie est le cours. Vous n'avez rien à y écrire, mais tout à y revenir chercher.</w:t>
      </w:r>
    </w:p>
    <w:p>
      <w:pPr>
        <w:pStyle w:val="Titre2"/>
      </w:pPr>
      <w:r>
        <w:rPr>
          <w:b w:val="0"/>
          <w:i w:val="0"/>
        </w:rPr>
        <w:t>1. Un problème, c'est un écart</w:t>
      </w:r>
    </w:p>
    <w:p>
      <w:pPr>
        <w:spacing w:after="120"/>
      </w:pPr>
      <w:r>
        <w:rPr>
          <w:b w:val="0"/>
          <w:i w:val="0"/>
        </w:rPr>
        <w:t>Un problème n'est pas une impression ni une plainte. C'est un écart entre ce qui était attendu et ce qui est constaté. Tant que vous ne pouvez pas dire l'attendu et le constaté avec des chiffres, vous n'avez pas encore de problème : vous avez une gêne.</w:t>
      </w:r>
    </w:p>
    <w:p>
      <w:pPr>
        <w:pStyle w:val="Titre2"/>
      </w:pPr>
      <w:r>
        <w:rPr>
          <w:b w:val="0"/>
          <w:i w:val="0"/>
        </w:rPr>
        <w:t>2. On décrit avant d'expliquer</w:t>
      </w:r>
    </w:p>
    <w:p>
      <w:pPr>
        <w:spacing w:after="120"/>
      </w:pPr>
      <w:r>
        <w:rPr>
          <w:b w:val="0"/>
          <w:i w:val="0"/>
        </w:rPr>
        <w:t>La faute la plus fréquente est de sauter directement à la cause, parce qu'on a déjà son idée. Le QQOQCP sert à s'en empêcher. Il pose six questions et une seule règle : on n'y écrit que des faits.</w:t>
      </w:r>
    </w:p>
    <w:p>
      <w:pPr>
        <w:spacing w:after="120"/>
      </w:pPr>
      <w:r>
        <w:rPr>
          <w:b w:val="0"/>
          <w:i w:val="0"/>
        </w:rPr>
        <w:t>Un problème mal décrit se résout toujours mal. Souvent, la description complète suffit à faire apparaître la cause, sans aucune analyse supplémentaire.</w:t>
      </w:r>
    </w:p>
    <w:p>
      <w:pPr>
        <w:pStyle w:val="Titre2"/>
      </w:pPr>
      <w:r>
        <w:rPr>
          <w:b w:val="0"/>
          <w:i w:val="0"/>
        </w:rPr>
        <w:t>3. Les causes se cherchent large, puis se trient</w:t>
      </w:r>
    </w:p>
    <w:p>
      <w:pPr>
        <w:spacing w:after="120"/>
      </w:pPr>
      <w:r>
        <w:rPr>
          <w:b w:val="0"/>
          <w:i w:val="0"/>
        </w:rPr>
        <w:t>Le diagramme d'Ishikawa range les causes possibles en cinq familles, les 5M : la Machine, la Matière, la Méthode, la Main-d'œuvre et le Milieu. On les remplit sans juger, puis on trie.</w:t>
      </w:r>
    </w:p>
    <w:p>
      <w:pPr>
        <w:spacing w:after="120"/>
      </w:pPr>
      <w:r>
        <w:rPr>
          <w:b w:val="0"/>
          <w:i w:val="0"/>
        </w:rPr>
        <w:t>Le tri se fait avec une question unique : cette cause explique-t-elle que le problème soit apparu à ce moment-là, et pas avant ? Une cause qui existait déjà quand tout allait bien n'est pas la cause du changement.</w:t>
      </w:r>
    </w:p>
    <w:p>
      <w:pPr>
        <w:pStyle w:val="Titre2"/>
      </w:pPr>
      <w:r>
        <w:rPr>
          <w:b w:val="0"/>
          <w:i w:val="0"/>
        </w:rPr>
        <w:t>4. La cause racine n'est jamais une personne</w:t>
      </w:r>
    </w:p>
    <w:p>
      <w:pPr>
        <w:spacing w:after="120"/>
      </w:pPr>
      <w:r>
        <w:rPr>
          <w:b w:val="0"/>
          <w:i w:val="0"/>
        </w:rPr>
        <w:t>Les 5 pourquoi servent à descendre sous la surface. Si votre descente s'arrête sur « il a mal fait », vous vous êtes arrêté trop tôt. La bonne question suivante est toujours la même : pourquoi son erreur est-elle arrivée jusqu'au client sans que rien ne l'arrête ?</w:t>
      </w:r>
    </w:p>
    <w:p>
      <w:pPr>
        <w:spacing w:after="120"/>
      </w:pPr>
      <w:r>
        <w:rPr>
          <w:b w:val="0"/>
          <w:i w:val="0"/>
        </w:rPr>
        <w:t>Une cause racine est utile quand on peut agir dessus sans compter sur la bonne volonté de quelqu'un.</w:t>
      </w:r>
    </w:p>
    <w:p>
      <w:pPr>
        <w:pStyle w:val="Titre2"/>
      </w:pPr>
      <w:r>
        <w:rPr>
          <w:b w:val="0"/>
          <w:i w:val="0"/>
        </w:rPr>
        <w:t>5. Trois familles d'actions, qu'on ne confond pas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587"/>
        <w:gridCol w:w="4195"/>
        <w:gridCol w:w="3288"/>
      </w:tblGrid>
      <w:tr>
        <w:trPr>
          <w:tblHeader w:val="true"/>
          <w:cantSplit/>
        </w:trPr>
        <w:tc>
          <w:tcPr>
            <w:tcW w:type="dxa" w:w="1587"/>
            <w:shd w:val="clear" w:color="auto" w:fill="1F3864"/>
          </w:tcPr>
          <w:p>
            <w:pPr>
              <w:spacing w:after="40"/>
            </w:pPr>
            <w:r>
              <w:rPr>
                <w:b/>
                <w:color w:val="FFFFFF"/>
                <w:sz w:val="20"/>
              </w:rPr>
              <w:t>Action</w:t>
            </w:r>
          </w:p>
        </w:tc>
        <w:tc>
          <w:tcPr>
            <w:tcW w:type="dxa" w:w="4195"/>
            <w:shd w:val="clear" w:color="auto" w:fill="1F3864"/>
          </w:tcPr>
          <w:p>
            <w:pPr>
              <w:spacing w:after="40"/>
            </w:pPr>
            <w:r>
              <w:rPr>
                <w:b/>
                <w:color w:val="FFFFFF"/>
                <w:sz w:val="20"/>
              </w:rPr>
              <w:t>À quoi elle sert</w:t>
            </w:r>
          </w:p>
        </w:tc>
        <w:tc>
          <w:tcPr>
            <w:tcW w:type="dxa" w:w="3288"/>
            <w:shd w:val="clear" w:color="auto" w:fill="1F3864"/>
          </w:tcPr>
          <w:p>
            <w:pPr>
              <w:spacing w:after="40"/>
            </w:pPr>
            <w:r>
              <w:rPr>
                <w:b/>
                <w:color w:val="FFFFFF"/>
                <w:sz w:val="20"/>
              </w:rPr>
              <w:t>Exemple</w:t>
            </w:r>
          </w:p>
        </w:tc>
      </w:tr>
      <w:tr>
        <w:trPr>
          <w:cantSplit/>
        </w:trPr>
        <w:tc>
          <w:tcPr>
            <w:tcW w:type="dxa" w:w="1587"/>
            <w:shd w:val="clear" w:color="auto" w:fill="FFFFFF"/>
          </w:tcPr>
          <w:p>
            <w:pPr>
              <w:spacing w:after="40"/>
            </w:pPr>
            <w:r>
              <w:rPr>
                <w:b w:val="0"/>
                <w:sz w:val="20"/>
              </w:rPr>
              <w:t>Immédiate</w:t>
            </w:r>
          </w:p>
        </w:tc>
        <w:tc>
          <w:tcPr>
            <w:tcW w:type="dxa" w:w="4195"/>
            <w:shd w:val="clear" w:color="auto" w:fill="FFFFFF"/>
          </w:tcPr>
          <w:p>
            <w:pPr>
              <w:spacing w:after="40"/>
            </w:pPr>
            <w:r>
              <w:rPr>
                <w:b w:val="0"/>
                <w:sz w:val="20"/>
              </w:rPr>
              <w:t>Protéger le client tout de suite. Elle ne règle rien</w:t>
            </w:r>
          </w:p>
        </w:tc>
        <w:tc>
          <w:tcPr>
            <w:tcW w:type="dxa" w:w="3288"/>
            <w:shd w:val="clear" w:color="auto" w:fill="FFFFFF"/>
          </w:tcPr>
          <w:p>
            <w:pPr>
              <w:spacing w:after="40"/>
            </w:pPr>
            <w:r>
              <w:rPr>
                <w:b w:val="0"/>
                <w:sz w:val="20"/>
              </w:rPr>
              <w:t>Trier le stock, bloquer le lot</w:t>
            </w:r>
          </w:p>
        </w:tc>
      </w:tr>
      <w:tr>
        <w:trPr>
          <w:cantSplit/>
        </w:trPr>
        <w:tc>
          <w:tcPr>
            <w:tcW w:type="dxa" w:w="1587"/>
            <w:shd w:val="clear" w:color="auto" w:fill="F5F5F5"/>
          </w:tcPr>
          <w:p>
            <w:pPr>
              <w:spacing w:after="40"/>
            </w:pPr>
            <w:r>
              <w:rPr>
                <w:b w:val="0"/>
                <w:sz w:val="20"/>
              </w:rPr>
              <w:t>Corrective</w:t>
            </w:r>
          </w:p>
        </w:tc>
        <w:tc>
          <w:tcPr>
            <w:tcW w:type="dxa" w:w="4195"/>
            <w:shd w:val="clear" w:color="auto" w:fill="F5F5F5"/>
          </w:tcPr>
          <w:p>
            <w:pPr>
              <w:spacing w:after="40"/>
            </w:pPr>
            <w:r>
              <w:rPr>
                <w:b w:val="0"/>
                <w:sz w:val="20"/>
              </w:rPr>
              <w:t>Supprimer la cause du problème</w:t>
            </w:r>
          </w:p>
        </w:tc>
        <w:tc>
          <w:tcPr>
            <w:tcW w:type="dxa" w:w="3288"/>
            <w:shd w:val="clear" w:color="auto" w:fill="F5F5F5"/>
          </w:tcPr>
          <w:p>
            <w:pPr>
              <w:spacing w:after="40"/>
            </w:pPr>
            <w:r>
              <w:rPr>
                <w:b w:val="0"/>
                <w:sz w:val="20"/>
              </w:rPr>
              <w:t>Compléter le plan, mettre à jour la gamme</w:t>
            </w:r>
          </w:p>
        </w:tc>
      </w:tr>
      <w:tr>
        <w:trPr>
          <w:cantSplit/>
        </w:trPr>
        <w:tc>
          <w:tcPr>
            <w:tcW w:type="dxa" w:w="1587"/>
            <w:shd w:val="clear" w:color="auto" w:fill="FFFFFF"/>
          </w:tcPr>
          <w:p>
            <w:pPr>
              <w:spacing w:after="40"/>
            </w:pPr>
            <w:r>
              <w:rPr>
                <w:b w:val="0"/>
                <w:sz w:val="20"/>
              </w:rPr>
              <w:t>Préventive</w:t>
            </w:r>
          </w:p>
        </w:tc>
        <w:tc>
          <w:tcPr>
            <w:tcW w:type="dxa" w:w="4195"/>
            <w:shd w:val="clear" w:color="auto" w:fill="FFFFFF"/>
          </w:tcPr>
          <w:p>
            <w:pPr>
              <w:spacing w:after="40"/>
            </w:pPr>
            <w:r>
              <w:rPr>
                <w:b w:val="0"/>
                <w:sz w:val="20"/>
              </w:rPr>
              <w:t>Empêcher le même type de problème de revenir ailleurs</w:t>
            </w:r>
          </w:p>
        </w:tc>
        <w:tc>
          <w:tcPr>
            <w:tcW w:type="dxa" w:w="3288"/>
            <w:shd w:val="clear" w:color="auto" w:fill="FFFFFF"/>
          </w:tcPr>
          <w:p>
            <w:pPr>
              <w:spacing w:after="40"/>
            </w:pPr>
            <w:r>
              <w:rPr>
                <w:b w:val="0"/>
                <w:sz w:val="20"/>
              </w:rPr>
              <w:t>Créer une règle de vérification avant diffusion</w:t>
            </w:r>
          </w:p>
        </w:tc>
      </w:tr>
    </w:tbl>
    <w:p>
      <w:pPr>
        <w:spacing w:after="120"/>
      </w:pPr>
    </w:p>
    <w:p>
      <w:pPr>
        <w:pStyle w:val="Titre2"/>
      </w:pPr>
      <w:r>
        <w:rPr>
          <w:b w:val="0"/>
          <w:i w:val="0"/>
        </w:rPr>
        <w:t>6. Une action sans vérification n'est pas une action</w:t>
      </w:r>
    </w:p>
    <w:p>
      <w:pPr>
        <w:spacing w:after="120"/>
      </w:pPr>
      <w:r>
        <w:rPr>
          <w:b w:val="0"/>
          <w:i w:val="0"/>
        </w:rPr>
        <w:t>C'est le point le plus souvent oublié. Décider une action ne prouve rien. Il faut revenir mesurer, sur le même indicateur, et montrer que l'écart a disparu. Sans cette étape, vous avez une intention, pas une solution.</w:t>
      </w:r>
    </w:p>
    <w:p>
      <w:pPr>
        <w:pStyle w:val="Titre2"/>
      </w:pPr>
      <w:r>
        <w:rPr>
          <w:b w:val="0"/>
          <w:i w:val="0"/>
        </w:rPr>
        <w:t>7. Les huit étapes du 8D</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134"/>
        <w:gridCol w:w="7937"/>
      </w:tblGrid>
      <w:tr>
        <w:trPr>
          <w:tblHeader w:val="true"/>
          <w:cantSplit/>
        </w:trPr>
        <w:tc>
          <w:tcPr>
            <w:tcW w:type="dxa" w:w="1134"/>
            <w:shd w:val="clear" w:color="auto" w:fill="1F3864"/>
          </w:tcPr>
          <w:p>
            <w:pPr>
              <w:spacing w:after="40"/>
            </w:pPr>
            <w:r>
              <w:rPr>
                <w:b/>
                <w:color w:val="FFFFFF"/>
                <w:sz w:val="20"/>
              </w:rPr>
              <w:t>Étape</w:t>
            </w:r>
          </w:p>
        </w:tc>
        <w:tc>
          <w:tcPr>
            <w:tcW w:type="dxa" w:w="7937"/>
            <w:shd w:val="clear" w:color="auto" w:fill="1F3864"/>
          </w:tcPr>
          <w:p>
            <w:pPr>
              <w:spacing w:after="40"/>
            </w:pPr>
            <w:r>
              <w:rPr>
                <w:b/>
                <w:color w:val="FFFFFF"/>
                <w:sz w:val="20"/>
              </w:rPr>
              <w:t>Ce qu'on y fait</w:t>
            </w:r>
          </w:p>
        </w:tc>
      </w:tr>
      <w:tr>
        <w:trPr>
          <w:cantSplit/>
        </w:trPr>
        <w:tc>
          <w:tcPr>
            <w:tcW w:type="dxa" w:w="1134"/>
            <w:shd w:val="clear" w:color="auto" w:fill="FFFFFF"/>
          </w:tcPr>
          <w:p>
            <w:pPr>
              <w:spacing w:after="40"/>
            </w:pPr>
            <w:r>
              <w:rPr>
                <w:b w:val="0"/>
                <w:sz w:val="20"/>
              </w:rPr>
              <w:t>D1</w:t>
            </w:r>
          </w:p>
        </w:tc>
        <w:tc>
          <w:tcPr>
            <w:tcW w:type="dxa" w:w="7937"/>
            <w:shd w:val="clear" w:color="auto" w:fill="FFFFFF"/>
          </w:tcPr>
          <w:p>
            <w:pPr>
              <w:spacing w:after="40"/>
            </w:pPr>
            <w:r>
              <w:rPr>
                <w:b w:val="0"/>
                <w:sz w:val="20"/>
              </w:rPr>
              <w:t>Constituer l'équipe qui va traiter le problème</w:t>
            </w:r>
          </w:p>
        </w:tc>
      </w:tr>
      <w:tr>
        <w:trPr>
          <w:cantSplit/>
        </w:trPr>
        <w:tc>
          <w:tcPr>
            <w:tcW w:type="dxa" w:w="1134"/>
            <w:shd w:val="clear" w:color="auto" w:fill="F5F5F5"/>
          </w:tcPr>
          <w:p>
            <w:pPr>
              <w:spacing w:after="40"/>
            </w:pPr>
            <w:r>
              <w:rPr>
                <w:b w:val="0"/>
                <w:sz w:val="20"/>
              </w:rPr>
              <w:t>D2</w:t>
            </w:r>
          </w:p>
        </w:tc>
        <w:tc>
          <w:tcPr>
            <w:tcW w:type="dxa" w:w="7937"/>
            <w:shd w:val="clear" w:color="auto" w:fill="F5F5F5"/>
          </w:tcPr>
          <w:p>
            <w:pPr>
              <w:spacing w:after="40"/>
            </w:pPr>
            <w:r>
              <w:rPr>
                <w:b w:val="0"/>
                <w:sz w:val="20"/>
              </w:rPr>
              <w:t>Décrire le problème par des faits. C'est le QQOQCP</w:t>
            </w:r>
          </w:p>
        </w:tc>
      </w:tr>
      <w:tr>
        <w:trPr>
          <w:cantSplit/>
        </w:trPr>
        <w:tc>
          <w:tcPr>
            <w:tcW w:type="dxa" w:w="1134"/>
            <w:shd w:val="clear" w:color="auto" w:fill="FFFFFF"/>
          </w:tcPr>
          <w:p>
            <w:pPr>
              <w:spacing w:after="40"/>
            </w:pPr>
            <w:r>
              <w:rPr>
                <w:b w:val="0"/>
                <w:sz w:val="20"/>
              </w:rPr>
              <w:t>D3</w:t>
            </w:r>
          </w:p>
        </w:tc>
        <w:tc>
          <w:tcPr>
            <w:tcW w:type="dxa" w:w="7937"/>
            <w:shd w:val="clear" w:color="auto" w:fill="FFFFFF"/>
          </w:tcPr>
          <w:p>
            <w:pPr>
              <w:spacing w:after="40"/>
            </w:pPr>
            <w:r>
              <w:rPr>
                <w:b w:val="0"/>
                <w:sz w:val="20"/>
              </w:rPr>
              <w:t>Mettre en place les actions immédiates pour protéger le client</w:t>
            </w:r>
          </w:p>
        </w:tc>
      </w:tr>
      <w:tr>
        <w:trPr>
          <w:cantSplit/>
        </w:trPr>
        <w:tc>
          <w:tcPr>
            <w:tcW w:type="dxa" w:w="1134"/>
            <w:shd w:val="clear" w:color="auto" w:fill="F5F5F5"/>
          </w:tcPr>
          <w:p>
            <w:pPr>
              <w:spacing w:after="40"/>
            </w:pPr>
            <w:r>
              <w:rPr>
                <w:b w:val="0"/>
                <w:sz w:val="20"/>
              </w:rPr>
              <w:t>D4</w:t>
            </w:r>
          </w:p>
        </w:tc>
        <w:tc>
          <w:tcPr>
            <w:tcW w:type="dxa" w:w="7937"/>
            <w:shd w:val="clear" w:color="auto" w:fill="F5F5F5"/>
          </w:tcPr>
          <w:p>
            <w:pPr>
              <w:spacing w:after="40"/>
            </w:pPr>
            <w:r>
              <w:rPr>
                <w:b w:val="0"/>
                <w:sz w:val="20"/>
              </w:rPr>
              <w:t>Rechercher les causes racines. Ishikawa puis 5 pourquoi</w:t>
            </w:r>
          </w:p>
        </w:tc>
      </w:tr>
      <w:tr>
        <w:trPr>
          <w:cantSplit/>
        </w:trPr>
        <w:tc>
          <w:tcPr>
            <w:tcW w:type="dxa" w:w="1134"/>
            <w:shd w:val="clear" w:color="auto" w:fill="FFFFFF"/>
          </w:tcPr>
          <w:p>
            <w:pPr>
              <w:spacing w:after="40"/>
            </w:pPr>
            <w:r>
              <w:rPr>
                <w:b w:val="0"/>
                <w:sz w:val="20"/>
              </w:rPr>
              <w:t>D5</w:t>
            </w:r>
          </w:p>
        </w:tc>
        <w:tc>
          <w:tcPr>
            <w:tcW w:type="dxa" w:w="7937"/>
            <w:shd w:val="clear" w:color="auto" w:fill="FFFFFF"/>
          </w:tcPr>
          <w:p>
            <w:pPr>
              <w:spacing w:after="40"/>
            </w:pPr>
            <w:r>
              <w:rPr>
                <w:b w:val="0"/>
                <w:sz w:val="20"/>
              </w:rPr>
              <w:t>Choisir et planifier les actions correctives</w:t>
            </w:r>
          </w:p>
        </w:tc>
      </w:tr>
      <w:tr>
        <w:trPr>
          <w:cantSplit/>
        </w:trPr>
        <w:tc>
          <w:tcPr>
            <w:tcW w:type="dxa" w:w="1134"/>
            <w:shd w:val="clear" w:color="auto" w:fill="F5F5F5"/>
          </w:tcPr>
          <w:p>
            <w:pPr>
              <w:spacing w:after="40"/>
            </w:pPr>
            <w:r>
              <w:rPr>
                <w:b w:val="0"/>
                <w:sz w:val="20"/>
              </w:rPr>
              <w:t>D6</w:t>
            </w:r>
          </w:p>
        </w:tc>
        <w:tc>
          <w:tcPr>
            <w:tcW w:type="dxa" w:w="7937"/>
            <w:shd w:val="clear" w:color="auto" w:fill="F5F5F5"/>
          </w:tcPr>
          <w:p>
            <w:pPr>
              <w:spacing w:after="40"/>
            </w:pPr>
            <w:r>
              <w:rPr>
                <w:b w:val="0"/>
                <w:sz w:val="20"/>
              </w:rPr>
              <w:t>Vérifier que les actions correctives ont bien supprimé le problème</w:t>
            </w:r>
          </w:p>
        </w:tc>
      </w:tr>
      <w:tr>
        <w:trPr>
          <w:cantSplit/>
        </w:trPr>
        <w:tc>
          <w:tcPr>
            <w:tcW w:type="dxa" w:w="1134"/>
            <w:shd w:val="clear" w:color="auto" w:fill="FFFFFF"/>
          </w:tcPr>
          <w:p>
            <w:pPr>
              <w:spacing w:after="40"/>
            </w:pPr>
            <w:r>
              <w:rPr>
                <w:b w:val="0"/>
                <w:sz w:val="20"/>
              </w:rPr>
              <w:t>D7</w:t>
            </w:r>
          </w:p>
        </w:tc>
        <w:tc>
          <w:tcPr>
            <w:tcW w:type="dxa" w:w="7937"/>
            <w:shd w:val="clear" w:color="auto" w:fill="FFFFFF"/>
          </w:tcPr>
          <w:p>
            <w:pPr>
              <w:spacing w:after="40"/>
            </w:pPr>
            <w:r>
              <w:rPr>
                <w:b w:val="0"/>
                <w:sz w:val="20"/>
              </w:rPr>
              <w:t>Mettre en place ce qui empêchera le problème de revenir</w:t>
            </w:r>
          </w:p>
        </w:tc>
      </w:tr>
      <w:tr>
        <w:trPr>
          <w:cantSplit/>
        </w:trPr>
        <w:tc>
          <w:tcPr>
            <w:tcW w:type="dxa" w:w="1134"/>
            <w:shd w:val="clear" w:color="auto" w:fill="F5F5F5"/>
          </w:tcPr>
          <w:p>
            <w:pPr>
              <w:spacing w:after="40"/>
            </w:pPr>
            <w:r>
              <w:rPr>
                <w:b w:val="0"/>
                <w:sz w:val="20"/>
              </w:rPr>
              <w:t>D8</w:t>
            </w:r>
          </w:p>
        </w:tc>
        <w:tc>
          <w:tcPr>
            <w:tcW w:type="dxa" w:w="7937"/>
            <w:shd w:val="clear" w:color="auto" w:fill="F5F5F5"/>
          </w:tcPr>
          <w:p>
            <w:pPr>
              <w:spacing w:after="40"/>
            </w:pPr>
            <w:r>
              <w:rPr>
                <w:b w:val="0"/>
                <w:sz w:val="20"/>
              </w:rPr>
              <w:t>Capitaliser, étendre aux autres postes, féliciter l'équipe</w:t>
            </w:r>
          </w:p>
        </w:tc>
      </w:tr>
    </w:tbl>
    <w:p>
      <w:pPr>
        <w:spacing w:after="120"/>
      </w:pPr>
    </w:p>
    <w:p>
      <w:r>
        <w:br w:type="page"/>
      </w:r>
    </w:p>
    <w:p>
      <w:pPr>
        <w:pStyle w:val="Titre1"/>
      </w:pPr>
      <w:r>
        <w:rPr>
          <w:b w:val="0"/>
          <w:i w:val="0"/>
        </w:rPr>
        <w:t>Glossaire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701"/>
        <w:gridCol w:w="4195"/>
        <w:gridCol w:w="3175"/>
      </w:tblGrid>
      <w:tr>
        <w:trPr>
          <w:tblHeader w:val="true"/>
          <w:cantSplit/>
        </w:trPr>
        <w:tc>
          <w:tcPr>
            <w:tcW w:type="dxa" w:w="1701"/>
            <w:shd w:val="clear" w:color="auto" w:fill="1F3864"/>
          </w:tcPr>
          <w:p>
            <w:pPr>
              <w:spacing w:after="40"/>
            </w:pPr>
            <w:r>
              <w:rPr>
                <w:b/>
                <w:color w:val="FFFFFF"/>
                <w:sz w:val="20"/>
              </w:rPr>
              <w:t>Mot</w:t>
            </w:r>
          </w:p>
        </w:tc>
        <w:tc>
          <w:tcPr>
            <w:tcW w:type="dxa" w:w="4195"/>
            <w:shd w:val="clear" w:color="auto" w:fill="1F3864"/>
          </w:tcPr>
          <w:p>
            <w:pPr>
              <w:spacing w:after="40"/>
            </w:pPr>
            <w:r>
              <w:rPr>
                <w:b/>
                <w:color w:val="FFFFFF"/>
                <w:sz w:val="20"/>
              </w:rPr>
              <w:t>Ce qu'il veut dire ici</w:t>
            </w:r>
          </w:p>
        </w:tc>
        <w:tc>
          <w:tcPr>
            <w:tcW w:type="dxa" w:w="3175"/>
            <w:shd w:val="clear" w:color="auto" w:fill="1F3864"/>
          </w:tcPr>
          <w:p>
            <w:pPr>
              <w:spacing w:after="40"/>
            </w:pPr>
            <w:r>
              <w:rPr>
                <w:b/>
                <w:color w:val="FFFFFF"/>
                <w:sz w:val="20"/>
              </w:rPr>
              <w:t>L'erreur à éviter</w:t>
            </w:r>
          </w:p>
        </w:tc>
      </w:tr>
      <w:tr>
        <w:trPr>
          <w:cantSplit/>
        </w:trPr>
        <w:tc>
          <w:tcPr>
            <w:tcW w:type="dxa" w:w="1701"/>
            <w:shd w:val="clear" w:color="auto" w:fill="FFFFFF"/>
          </w:tcPr>
          <w:p>
            <w:pPr>
              <w:spacing w:after="40"/>
            </w:pPr>
            <w:r>
              <w:rPr>
                <w:b w:val="0"/>
                <w:sz w:val="20"/>
              </w:rPr>
              <w:t>Fait</w:t>
            </w:r>
          </w:p>
        </w:tc>
        <w:tc>
          <w:tcPr>
            <w:tcW w:type="dxa" w:w="4195"/>
            <w:shd w:val="clear" w:color="auto" w:fill="FFFFFF"/>
          </w:tcPr>
          <w:p>
            <w:pPr>
              <w:spacing w:after="40"/>
            </w:pPr>
            <w:r>
              <w:rPr>
                <w:b w:val="0"/>
                <w:sz w:val="20"/>
              </w:rPr>
              <w:t>Une information vérifiable : une mesure, une date, un relevé</w:t>
            </w:r>
          </w:p>
        </w:tc>
        <w:tc>
          <w:tcPr>
            <w:tcW w:type="dxa" w:w="3175"/>
            <w:shd w:val="clear" w:color="auto" w:fill="FFFFFF"/>
          </w:tcPr>
          <w:p>
            <w:pPr>
              <w:spacing w:after="40"/>
            </w:pPr>
            <w:r>
              <w:rPr>
                <w:b w:val="0"/>
                <w:sz w:val="20"/>
              </w:rPr>
              <w:t>Prendre une opinion ou une habitude pour un fait</w:t>
            </w:r>
          </w:p>
        </w:tc>
      </w:tr>
      <w:tr>
        <w:trPr>
          <w:cantSplit/>
        </w:trPr>
        <w:tc>
          <w:tcPr>
            <w:tcW w:type="dxa" w:w="1701"/>
            <w:shd w:val="clear" w:color="auto" w:fill="F5F5F5"/>
          </w:tcPr>
          <w:p>
            <w:pPr>
              <w:spacing w:after="40"/>
            </w:pPr>
            <w:r>
              <w:rPr>
                <w:b w:val="0"/>
                <w:sz w:val="20"/>
              </w:rPr>
              <w:t>Cause immédiate</w:t>
            </w:r>
          </w:p>
        </w:tc>
        <w:tc>
          <w:tcPr>
            <w:tcW w:type="dxa" w:w="4195"/>
            <w:shd w:val="clear" w:color="auto" w:fill="F5F5F5"/>
          </w:tcPr>
          <w:p>
            <w:pPr>
              <w:spacing w:after="40"/>
            </w:pPr>
            <w:r>
              <w:rPr>
                <w:b w:val="0"/>
                <w:sz w:val="20"/>
              </w:rPr>
              <w:t>Ce qui a directement produit le défaut</w:t>
            </w:r>
          </w:p>
        </w:tc>
        <w:tc>
          <w:tcPr>
            <w:tcW w:type="dxa" w:w="3175"/>
            <w:shd w:val="clear" w:color="auto" w:fill="F5F5F5"/>
          </w:tcPr>
          <w:p>
            <w:pPr>
              <w:spacing w:after="40"/>
            </w:pPr>
            <w:r>
              <w:rPr>
                <w:b w:val="0"/>
                <w:sz w:val="20"/>
              </w:rPr>
              <w:t>Croire qu'on a fini quand on l'a trouvée</w:t>
            </w:r>
          </w:p>
        </w:tc>
      </w:tr>
      <w:tr>
        <w:trPr>
          <w:cantSplit/>
        </w:trPr>
        <w:tc>
          <w:tcPr>
            <w:tcW w:type="dxa" w:w="1701"/>
            <w:shd w:val="clear" w:color="auto" w:fill="FFFFFF"/>
          </w:tcPr>
          <w:p>
            <w:pPr>
              <w:spacing w:after="40"/>
            </w:pPr>
            <w:r>
              <w:rPr>
                <w:b w:val="0"/>
                <w:sz w:val="20"/>
              </w:rPr>
              <w:t>Cause racine</w:t>
            </w:r>
          </w:p>
        </w:tc>
        <w:tc>
          <w:tcPr>
            <w:tcW w:type="dxa" w:w="4195"/>
            <w:shd w:val="clear" w:color="auto" w:fill="FFFFFF"/>
          </w:tcPr>
          <w:p>
            <w:pPr>
              <w:spacing w:after="40"/>
            </w:pPr>
            <w:r>
              <w:rPr>
                <w:b w:val="0"/>
                <w:sz w:val="20"/>
              </w:rPr>
              <w:t>Ce qui a rendu la cause immédiate possible, et qui la reproduira</w:t>
            </w:r>
          </w:p>
        </w:tc>
        <w:tc>
          <w:tcPr>
            <w:tcW w:type="dxa" w:w="3175"/>
            <w:shd w:val="clear" w:color="auto" w:fill="FFFFFF"/>
          </w:tcPr>
          <w:p>
            <w:pPr>
              <w:spacing w:after="40"/>
            </w:pPr>
            <w:r>
              <w:rPr>
                <w:b w:val="0"/>
                <w:sz w:val="20"/>
              </w:rPr>
              <w:t>S'arrêter sur une personne</w:t>
            </w:r>
          </w:p>
        </w:tc>
      </w:tr>
      <w:tr>
        <w:trPr>
          <w:cantSplit/>
        </w:trPr>
        <w:tc>
          <w:tcPr>
            <w:tcW w:type="dxa" w:w="1701"/>
            <w:shd w:val="clear" w:color="auto" w:fill="F5F5F5"/>
          </w:tcPr>
          <w:p>
            <w:pPr>
              <w:spacing w:after="40"/>
            </w:pPr>
            <w:r>
              <w:rPr>
                <w:b w:val="0"/>
                <w:sz w:val="20"/>
              </w:rPr>
              <w:t>Action curative</w:t>
            </w:r>
          </w:p>
        </w:tc>
        <w:tc>
          <w:tcPr>
            <w:tcW w:type="dxa" w:w="4195"/>
            <w:shd w:val="clear" w:color="auto" w:fill="F5F5F5"/>
          </w:tcPr>
          <w:p>
            <w:pPr>
              <w:spacing w:after="40"/>
            </w:pPr>
            <w:r>
              <w:rPr>
                <w:b w:val="0"/>
                <w:sz w:val="20"/>
              </w:rPr>
              <w:t>On répare la pièce ou on trie le lot</w:t>
            </w:r>
          </w:p>
        </w:tc>
        <w:tc>
          <w:tcPr>
            <w:tcW w:type="dxa" w:w="3175"/>
            <w:shd w:val="clear" w:color="auto" w:fill="F5F5F5"/>
          </w:tcPr>
          <w:p>
            <w:pPr>
              <w:spacing w:after="40"/>
            </w:pPr>
            <w:r>
              <w:rPr>
                <w:b w:val="0"/>
                <w:sz w:val="20"/>
              </w:rPr>
              <w:t>L'appeler corrective. Elle ne corrige rien</w:t>
            </w:r>
          </w:p>
        </w:tc>
      </w:tr>
      <w:tr>
        <w:trPr>
          <w:cantSplit/>
        </w:trPr>
        <w:tc>
          <w:tcPr>
            <w:tcW w:type="dxa" w:w="1701"/>
            <w:shd w:val="clear" w:color="auto" w:fill="FFFFFF"/>
          </w:tcPr>
          <w:p>
            <w:pPr>
              <w:spacing w:after="40"/>
            </w:pPr>
            <w:r>
              <w:rPr>
                <w:b w:val="0"/>
                <w:sz w:val="20"/>
              </w:rPr>
              <w:t>Action corrective</w:t>
            </w:r>
          </w:p>
        </w:tc>
        <w:tc>
          <w:tcPr>
            <w:tcW w:type="dxa" w:w="4195"/>
            <w:shd w:val="clear" w:color="auto" w:fill="FFFFFF"/>
          </w:tcPr>
          <w:p>
            <w:pPr>
              <w:spacing w:after="40"/>
            </w:pPr>
            <w:r>
              <w:rPr>
                <w:b w:val="0"/>
                <w:sz w:val="20"/>
              </w:rPr>
              <w:t>On supprime la cause</w:t>
            </w:r>
          </w:p>
        </w:tc>
        <w:tc>
          <w:tcPr>
            <w:tcW w:type="dxa" w:w="3175"/>
            <w:shd w:val="clear" w:color="auto" w:fill="FFFFFF"/>
          </w:tcPr>
          <w:p>
            <w:pPr>
              <w:spacing w:after="40"/>
            </w:pPr>
            <w:r>
              <w:rPr>
                <w:b w:val="0"/>
                <w:sz w:val="20"/>
              </w:rPr>
              <w:t>La confondre avec la réparation</w:t>
            </w:r>
          </w:p>
        </w:tc>
      </w:tr>
      <w:tr>
        <w:trPr>
          <w:cantSplit/>
        </w:trPr>
        <w:tc>
          <w:tcPr>
            <w:tcW w:type="dxa" w:w="1701"/>
            <w:shd w:val="clear" w:color="auto" w:fill="F5F5F5"/>
          </w:tcPr>
          <w:p>
            <w:pPr>
              <w:spacing w:after="40"/>
            </w:pPr>
            <w:r>
              <w:rPr>
                <w:b w:val="0"/>
                <w:sz w:val="20"/>
              </w:rPr>
              <w:t>Action préventive</w:t>
            </w:r>
          </w:p>
        </w:tc>
        <w:tc>
          <w:tcPr>
            <w:tcW w:type="dxa" w:w="4195"/>
            <w:shd w:val="clear" w:color="auto" w:fill="F5F5F5"/>
          </w:tcPr>
          <w:p>
            <w:pPr>
              <w:spacing w:after="40"/>
            </w:pPr>
            <w:r>
              <w:rPr>
                <w:b w:val="0"/>
                <w:sz w:val="20"/>
              </w:rPr>
              <w:t>On empêche le problème d'apparaître ailleurs</w:t>
            </w:r>
          </w:p>
        </w:tc>
        <w:tc>
          <w:tcPr>
            <w:tcW w:type="dxa" w:w="3175"/>
            <w:shd w:val="clear" w:color="auto" w:fill="F5F5F5"/>
          </w:tcPr>
          <w:p>
            <w:pPr>
              <w:spacing w:after="40"/>
            </w:pPr>
            <w:r>
              <w:rPr>
                <w:b w:val="0"/>
                <w:sz w:val="20"/>
              </w:rPr>
              <w:t>La rédiger sans responsable ni date</w:t>
            </w:r>
          </w:p>
        </w:tc>
      </w:tr>
      <w:tr>
        <w:trPr>
          <w:cantSplit/>
        </w:trPr>
        <w:tc>
          <w:tcPr>
            <w:tcW w:type="dxa" w:w="1701"/>
            <w:shd w:val="clear" w:color="auto" w:fill="FFFFFF"/>
          </w:tcPr>
          <w:p>
            <w:pPr>
              <w:spacing w:after="40"/>
            </w:pPr>
            <w:r>
              <w:rPr>
                <w:b w:val="0"/>
                <w:sz w:val="20"/>
              </w:rPr>
              <w:t>Standard</w:t>
            </w:r>
          </w:p>
        </w:tc>
        <w:tc>
          <w:tcPr>
            <w:tcW w:type="dxa" w:w="4195"/>
            <w:shd w:val="clear" w:color="auto" w:fill="FFFFFF"/>
          </w:tcPr>
          <w:p>
            <w:pPr>
              <w:spacing w:after="40"/>
            </w:pPr>
            <w:r>
              <w:rPr>
                <w:b w:val="0"/>
                <w:sz w:val="20"/>
              </w:rPr>
              <w:t>La bonne façon de faire, écrite et connue de tous</w:t>
            </w:r>
          </w:p>
        </w:tc>
        <w:tc>
          <w:tcPr>
            <w:tcW w:type="dxa" w:w="3175"/>
            <w:shd w:val="clear" w:color="auto" w:fill="FFFFFF"/>
          </w:tcPr>
          <w:p>
            <w:pPr>
              <w:spacing w:after="40"/>
            </w:pPr>
            <w:r>
              <w:rPr>
                <w:b w:val="0"/>
                <w:sz w:val="20"/>
              </w:rPr>
              <w:t>Croire qu'un standard existe parce que quelqu'un le fait bien</w:t>
            </w:r>
          </w:p>
        </w:tc>
      </w:tr>
      <w:tr>
        <w:trPr>
          <w:cantSplit/>
        </w:trPr>
        <w:tc>
          <w:tcPr>
            <w:tcW w:type="dxa" w:w="1701"/>
            <w:shd w:val="clear" w:color="auto" w:fill="F5F5F5"/>
          </w:tcPr>
          <w:p>
            <w:pPr>
              <w:spacing w:after="40"/>
            </w:pPr>
            <w:r>
              <w:rPr>
                <w:b w:val="0"/>
                <w:sz w:val="20"/>
              </w:rPr>
              <w:t>Tolérance</w:t>
            </w:r>
          </w:p>
        </w:tc>
        <w:tc>
          <w:tcPr>
            <w:tcW w:type="dxa" w:w="4195"/>
            <w:shd w:val="clear" w:color="auto" w:fill="F5F5F5"/>
          </w:tcPr>
          <w:p>
            <w:pPr>
              <w:spacing w:after="40"/>
            </w:pPr>
            <w:r>
              <w:rPr>
                <w:b w:val="0"/>
                <w:sz w:val="20"/>
              </w:rPr>
              <w:t>L'écart que le client accepte. Elle vient du plan</w:t>
            </w:r>
          </w:p>
        </w:tc>
        <w:tc>
          <w:tcPr>
            <w:tcW w:type="dxa" w:w="3175"/>
            <w:shd w:val="clear" w:color="auto" w:fill="F5F5F5"/>
          </w:tcPr>
          <w:p>
            <w:pPr>
              <w:spacing w:after="40"/>
            </w:pPr>
            <w:r>
              <w:rPr>
                <w:b w:val="0"/>
                <w:sz w:val="20"/>
              </w:rPr>
              <w:t>La confondre avec la dispersion, qui vient du procédé</w:t>
            </w:r>
          </w:p>
        </w:tc>
      </w:tr>
      <w:tr>
        <w:trPr>
          <w:cantSplit/>
        </w:trPr>
        <w:tc>
          <w:tcPr>
            <w:tcW w:type="dxa" w:w="1701"/>
            <w:shd w:val="clear" w:color="auto" w:fill="FFFFFF"/>
          </w:tcPr>
          <w:p>
            <w:pPr>
              <w:spacing w:after="40"/>
            </w:pPr>
            <w:r>
              <w:rPr>
                <w:b w:val="0"/>
                <w:sz w:val="20"/>
              </w:rPr>
              <w:t>Rebut</w:t>
            </w:r>
          </w:p>
        </w:tc>
        <w:tc>
          <w:tcPr>
            <w:tcW w:type="dxa" w:w="4195"/>
            <w:shd w:val="clear" w:color="auto" w:fill="FFFFFF"/>
          </w:tcPr>
          <w:p>
            <w:pPr>
              <w:spacing w:after="40"/>
            </w:pPr>
            <w:r>
              <w:rPr>
                <w:b w:val="0"/>
                <w:sz w:val="20"/>
              </w:rPr>
              <w:t>Une pièce non conforme, non récupérable</w:t>
            </w:r>
          </w:p>
        </w:tc>
        <w:tc>
          <w:tcPr>
            <w:tcW w:type="dxa" w:w="3175"/>
            <w:shd w:val="clear" w:color="auto" w:fill="FFFFFF"/>
          </w:tcPr>
          <w:p>
            <w:pPr>
              <w:spacing w:after="40"/>
            </w:pPr>
            <w:r>
              <w:rPr>
                <w:b w:val="0"/>
                <w:sz w:val="20"/>
              </w:rPr>
              <w:t>L'utiliser aussi pour les pièces retouchables</w:t>
            </w:r>
          </w:p>
        </w:tc>
      </w:tr>
      <w:tr>
        <w:trPr>
          <w:cantSplit/>
        </w:trPr>
        <w:tc>
          <w:tcPr>
            <w:tcW w:type="dxa" w:w="1701"/>
            <w:shd w:val="clear" w:color="auto" w:fill="F5F5F5"/>
          </w:tcPr>
          <w:p>
            <w:pPr>
              <w:spacing w:after="40"/>
            </w:pPr>
            <w:r>
              <w:rPr>
                <w:b w:val="0"/>
                <w:sz w:val="20"/>
              </w:rPr>
              <w:t>Retouche</w:t>
            </w:r>
          </w:p>
        </w:tc>
        <w:tc>
          <w:tcPr>
            <w:tcW w:type="dxa" w:w="4195"/>
            <w:shd w:val="clear" w:color="auto" w:fill="F5F5F5"/>
          </w:tcPr>
          <w:p>
            <w:pPr>
              <w:spacing w:after="40"/>
            </w:pPr>
            <w:r>
              <w:rPr>
                <w:b w:val="0"/>
                <w:sz w:val="20"/>
              </w:rPr>
              <w:t>Une pièce non conforme rendue conforme par un travail supplémentaire</w:t>
            </w:r>
          </w:p>
        </w:tc>
        <w:tc>
          <w:tcPr>
            <w:tcW w:type="dxa" w:w="3175"/>
            <w:shd w:val="clear" w:color="auto" w:fill="F5F5F5"/>
          </w:tcPr>
          <w:p>
            <w:pPr>
              <w:spacing w:after="40"/>
            </w:pPr>
            <w:r>
              <w:rPr>
                <w:b w:val="0"/>
                <w:sz w:val="20"/>
              </w:rPr>
              <w:t>Oublier qu'elle coûte du temps et de l'argent</w:t>
            </w:r>
          </w:p>
        </w:tc>
      </w:tr>
      <w:tr>
        <w:trPr>
          <w:cantSplit/>
        </w:trPr>
        <w:tc>
          <w:tcPr>
            <w:tcW w:type="dxa" w:w="1701"/>
            <w:shd w:val="clear" w:color="auto" w:fill="FFFFFF"/>
          </w:tcPr>
          <w:p>
            <w:pPr>
              <w:spacing w:after="40"/>
            </w:pPr>
            <w:r>
              <w:rPr>
                <w:b w:val="0"/>
                <w:sz w:val="20"/>
              </w:rPr>
              <w:t>Capitalisation</w:t>
            </w:r>
          </w:p>
        </w:tc>
        <w:tc>
          <w:tcPr>
            <w:tcW w:type="dxa" w:w="4195"/>
            <w:shd w:val="clear" w:color="auto" w:fill="FFFFFF"/>
          </w:tcPr>
          <w:p>
            <w:pPr>
              <w:spacing w:after="40"/>
            </w:pPr>
            <w:r>
              <w:rPr>
                <w:b w:val="0"/>
                <w:sz w:val="20"/>
              </w:rPr>
              <w:t>Faire profiter les autres postes de ce qu'on a appris</w:t>
            </w:r>
          </w:p>
        </w:tc>
        <w:tc>
          <w:tcPr>
            <w:tcW w:type="dxa" w:w="3175"/>
            <w:shd w:val="clear" w:color="auto" w:fill="FFFFFF"/>
          </w:tcPr>
          <w:p>
            <w:pPr>
              <w:spacing w:after="40"/>
            </w:pPr>
            <w:r>
              <w:rPr>
                <w:b w:val="0"/>
                <w:sz w:val="20"/>
              </w:rPr>
              <w:t>Terminer le 8D sans le faire</w:t>
            </w:r>
          </w:p>
        </w:tc>
      </w:tr>
    </w:tbl>
    <w:p>
      <w:pPr>
        <w:spacing w:after="120"/>
      </w:pPr>
    </w:p>
    <w:p>
      <w:r>
        <w:br w:type="page"/>
      </w:r>
    </w:p>
    <w:p>
      <w:pPr>
        <w:pStyle w:val="Titre1"/>
      </w:pPr>
      <w:r>
        <w:rPr>
          <w:b w:val="0"/>
          <w:i w:val="0"/>
        </w:rPr>
        <w:t>Mes notes</w:t>
      </w:r>
    </w:p>
    <w:tbl>
      <w:tblPr>
        <w:tblW w:type="auto" w:w="0"/>
        <w:tblLook w:firstColumn="1" w:firstRow="1" w:lastColumn="0" w:lastRow="0" w:noHBand="0" w:noVBand="1" w:val="04A0"/>
        <w:tblBorders>
          <w:top w:val="none" w:sz="0" w:space="0" w:color="FFFFFF"/>
          <w:left w:val="none" w:sz="0" w:space="0" w:color="FFFFFF"/>
          <w:right w:val="none" w:sz="0" w:space="0" w:color="FFFFFF"/>
          <w:insideV w:val="none" w:sz="0" w:space="0" w:color="FFFFFF"/>
          <w:bottom w:val="single" w:sz="4" w:space="0" w:color="BFBFBF"/>
          <w:insideH w:val="single" w:sz="4" w:space="0" w:color="BFBFBF"/>
        </w:tblBorders>
        <w:tblLayout w:type="fixed"/>
      </w:tblPr>
      <w:tblGrid>
        <w:gridCol w:w="9706"/>
      </w:tblGrid>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r>
        <w:trPr>
          <w:trHeight w:val="453" w:hRule="atLeast"/>
        </w:trPr>
        <w:tc>
          <w:tcPr>
            <w:tcW w:type="dxa" w:w="9071"/>
          </w:tcPr>
          <w:p/>
        </w:tc>
      </w:tr>
    </w:tbl>
    <w:p>
      <w:pPr>
        <w:spacing w:after="120"/>
      </w:pPr>
    </w:p>
    <w:p>
      <w:pPr>
        <w:spacing w:before="200"/>
      </w:pPr>
      <w:r>
        <w:rPr>
          <w:b w:val="0"/>
          <w:i/>
          <w:color w:val="808080"/>
          <w:sz w:val="18"/>
        </w:rPr>
        <w:t>Pôle Formation UIMM Centre-Val de Loire. Parcours Amélioration continue et méthodes de résolution de problème. Formateur : S. Jaubert. Groupe TPFP Bourges, journée du 16 septembre 2026.</w:t>
      </w:r>
    </w:p>
    <w:sectPr w:rsidR="00422E77">
      <w:headerReference w:type="default" r:id="rId8"/>
      <w:footerReference w:type="default" r:id="rId9"/>
      <w:headerReference w:type="first" r:id="rId10"/>
      <w:footerReference w:type="first" r:id="rId11"/>
      <w:pgSz w:w="11906" w:h="16838"/>
      <w:pgMar w:top="1000" w:right="1100" w:bottom="1000" w:left="1100"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CE8B6" w14:textId="77777777" w:rsidR="00F45FD7" w:rsidRDefault="00F45FD7">
      <w:pPr>
        <w:spacing w:line="240" w:lineRule="auto"/>
      </w:pPr>
      <w:r>
        <w:separator/>
      </w:r>
    </w:p>
  </w:endnote>
  <w:endnote w:type="continuationSeparator" w:id="0">
    <w:p w14:paraId="090B6DE0" w14:textId="77777777" w:rsidR="00F45FD7" w:rsidRDefault="00F45F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B" w14:textId="7364B143" w:rsidR="00422E77" w:rsidRDefault="00F45FD7">
    <w:pPr>
      <w:tabs>
        <w:tab w:val="right" w:pos="9000"/>
      </w:tabs>
    </w:pPr>
    <w:r>
      <w:rPr>
        <w:color w:val="808080"/>
        <w:sz w:val="16"/>
        <w:szCs w:val="16"/>
      </w:rPr>
      <w:t>S. Jaubert</w:t>
    </w:r>
    <w:r>
      <w:rPr>
        <w:sz w:val="16"/>
        <w:szCs w:val="16"/>
      </w:rPr>
      <w:tab/>
    </w: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565AAA">
      <w:rPr>
        <w:noProof/>
        <w:color w:val="808080"/>
        <w:sz w:val="16"/>
        <w:szCs w:val="16"/>
      </w:rPr>
      <w:t>2</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565AAA">
      <w:rPr>
        <w:noProof/>
        <w:color w:val="808080"/>
        <w:sz w:val="16"/>
        <w:szCs w:val="16"/>
      </w:rPr>
      <w:t>3</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D" w14:textId="77777777" w:rsidR="00422E77" w:rsidRDefault="00422E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360E" w14:textId="77777777" w:rsidR="00F45FD7" w:rsidRDefault="00F45FD7">
      <w:pPr>
        <w:spacing w:line="240" w:lineRule="auto"/>
      </w:pPr>
      <w:r>
        <w:separator/>
      </w:r>
    </w:p>
  </w:footnote>
  <w:footnote w:type="continuationSeparator" w:id="0">
    <w:p w14:paraId="22A0ACE7" w14:textId="77777777" w:rsidR="00F45FD7" w:rsidRDefault="00F45F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A" w14:textId="77777777" w:rsidR="00422E77" w:rsidRDefault="00F45FD7">
    <w:pPr>
      <w:pBdr>
        <w:bottom w:val="single" w:sz="4" w:space="4" w:color="BFBFBF"/>
      </w:pBdr>
      <w:spacing w:after="60"/>
      <w:jc w:val="right"/>
    </w:pPr>
    <w:r>
      <w:rPr>
        <w:color w:val="808080"/>
        <w:sz w:val="16"/>
        <w:szCs w:val="16"/>
      </w:rPr>
      <w:t>Chercher la cause, pas le coupable  |  Livret stagiaire  |  16 septembre 2026</w:t>
    </w:r>
    <w:proofErr w:type="gramStart"/>
    <w:proofErr w:type="gramEnd"/>
    <w:proofErr w:type="gramStart"/>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25CBC" w14:textId="77777777" w:rsidR="00422E77" w:rsidRDefault="00422E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3D94"/>
    <w:multiLevelType w:val="hybridMultilevel"/>
    <w:tmpl w:val="3E4EBDDC"/>
    <w:lvl w:ilvl="0" w:tplc="2416D3EE">
      <w:start w:val="1"/>
      <w:numFmt w:val="bullet"/>
      <w:lvlText w:val="•"/>
      <w:lvlJc w:val="left"/>
      <w:pPr>
        <w:ind w:left="431" w:hanging="288"/>
      </w:pPr>
    </w:lvl>
    <w:lvl w:ilvl="1" w:tplc="CAFEE90A">
      <w:start w:val="1"/>
      <w:numFmt w:val="bullet"/>
      <w:lvlText w:val="◦"/>
      <w:lvlJc w:val="left"/>
      <w:pPr>
        <w:ind w:left="863" w:hanging="288"/>
      </w:pPr>
    </w:lvl>
    <w:lvl w:ilvl="2" w:tplc="DE7E2456">
      <w:numFmt w:val="decimal"/>
      <w:lvlText w:val=""/>
      <w:lvlJc w:val="left"/>
    </w:lvl>
    <w:lvl w:ilvl="3" w:tplc="688EAD72">
      <w:numFmt w:val="decimal"/>
      <w:lvlText w:val=""/>
      <w:lvlJc w:val="left"/>
    </w:lvl>
    <w:lvl w:ilvl="4" w:tplc="6E2E41AC">
      <w:numFmt w:val="decimal"/>
      <w:lvlText w:val=""/>
      <w:lvlJc w:val="left"/>
    </w:lvl>
    <w:lvl w:ilvl="5" w:tplc="DB166884">
      <w:numFmt w:val="decimal"/>
      <w:lvlText w:val=""/>
      <w:lvlJc w:val="left"/>
    </w:lvl>
    <w:lvl w:ilvl="6" w:tplc="3192054C">
      <w:numFmt w:val="decimal"/>
      <w:lvlText w:val=""/>
      <w:lvlJc w:val="left"/>
    </w:lvl>
    <w:lvl w:ilvl="7" w:tplc="A1E66D90">
      <w:numFmt w:val="decimal"/>
      <w:lvlText w:val=""/>
      <w:lvlJc w:val="left"/>
    </w:lvl>
    <w:lvl w:ilvl="8" w:tplc="D0DE662A">
      <w:numFmt w:val="decimal"/>
      <w:lvlText w:val=""/>
      <w:lvlJc w:val="left"/>
    </w:lvl>
  </w:abstractNum>
  <w:abstractNum w:abstractNumId="1" w15:restartNumberingAfterBreak="0">
    <w:nsid w:val="2E3E2E8E"/>
    <w:multiLevelType w:val="hybridMultilevel"/>
    <w:tmpl w:val="908CDCAA"/>
    <w:lvl w:ilvl="0" w:tplc="1F009A10">
      <w:start w:val="1"/>
      <w:numFmt w:val="bullet"/>
      <w:lvlText w:val="●"/>
      <w:lvlJc w:val="left"/>
      <w:pPr>
        <w:ind w:left="720" w:hanging="360"/>
      </w:pPr>
    </w:lvl>
    <w:lvl w:ilvl="1" w:tplc="FC584AA2">
      <w:start w:val="1"/>
      <w:numFmt w:val="bullet"/>
      <w:lvlText w:val="○"/>
      <w:lvlJc w:val="left"/>
      <w:pPr>
        <w:ind w:left="1440" w:hanging="360"/>
      </w:pPr>
    </w:lvl>
    <w:lvl w:ilvl="2" w:tplc="761A4326">
      <w:start w:val="1"/>
      <w:numFmt w:val="bullet"/>
      <w:lvlText w:val="■"/>
      <w:lvlJc w:val="left"/>
      <w:pPr>
        <w:ind w:left="2160" w:hanging="360"/>
      </w:pPr>
    </w:lvl>
    <w:lvl w:ilvl="3" w:tplc="91FCF4AA">
      <w:start w:val="1"/>
      <w:numFmt w:val="bullet"/>
      <w:lvlText w:val="●"/>
      <w:lvlJc w:val="left"/>
      <w:pPr>
        <w:ind w:left="2880" w:hanging="360"/>
      </w:pPr>
    </w:lvl>
    <w:lvl w:ilvl="4" w:tplc="D068DA36">
      <w:start w:val="1"/>
      <w:numFmt w:val="bullet"/>
      <w:lvlText w:val="○"/>
      <w:lvlJc w:val="left"/>
      <w:pPr>
        <w:ind w:left="3600" w:hanging="360"/>
      </w:pPr>
    </w:lvl>
    <w:lvl w:ilvl="5" w:tplc="0270E520">
      <w:start w:val="1"/>
      <w:numFmt w:val="bullet"/>
      <w:lvlText w:val="■"/>
      <w:lvlJc w:val="left"/>
      <w:pPr>
        <w:ind w:left="4320" w:hanging="360"/>
      </w:pPr>
    </w:lvl>
    <w:lvl w:ilvl="6" w:tplc="89F0226E">
      <w:start w:val="1"/>
      <w:numFmt w:val="bullet"/>
      <w:lvlText w:val="●"/>
      <w:lvlJc w:val="left"/>
      <w:pPr>
        <w:ind w:left="5040" w:hanging="360"/>
      </w:pPr>
    </w:lvl>
    <w:lvl w:ilvl="7" w:tplc="5232C74C">
      <w:start w:val="1"/>
      <w:numFmt w:val="bullet"/>
      <w:lvlText w:val="●"/>
      <w:lvlJc w:val="left"/>
      <w:pPr>
        <w:ind w:left="5760" w:hanging="360"/>
      </w:pPr>
    </w:lvl>
    <w:lvl w:ilvl="8" w:tplc="24C4E806">
      <w:start w:val="1"/>
      <w:numFmt w:val="bullet"/>
      <w:lvlText w:val="●"/>
      <w:lvlJc w:val="left"/>
      <w:pPr>
        <w:ind w:left="6480" w:hanging="360"/>
      </w:pPr>
    </w:lvl>
  </w:abstractNum>
  <w:abstractNum w:abstractNumId="2" w15:restartNumberingAfterBreak="0">
    <w:nsid w:val="53E676D1"/>
    <w:multiLevelType w:val="hybridMultilevel"/>
    <w:tmpl w:val="E65E36DE"/>
    <w:lvl w:ilvl="0" w:tplc="2ABE4070">
      <w:start w:val="1"/>
      <w:numFmt w:val="decimal"/>
      <w:lvlText w:val="%1."/>
      <w:lvlJc w:val="left"/>
      <w:pPr>
        <w:ind w:left="504" w:hanging="360"/>
      </w:pPr>
    </w:lvl>
    <w:lvl w:ilvl="1" w:tplc="80DE69BE">
      <w:numFmt w:val="decimal"/>
      <w:lvlText w:val=""/>
      <w:lvlJc w:val="left"/>
    </w:lvl>
    <w:lvl w:ilvl="2" w:tplc="3F5864B8">
      <w:numFmt w:val="decimal"/>
      <w:lvlText w:val=""/>
      <w:lvlJc w:val="left"/>
    </w:lvl>
    <w:lvl w:ilvl="3" w:tplc="64602CEC">
      <w:numFmt w:val="decimal"/>
      <w:lvlText w:val=""/>
      <w:lvlJc w:val="left"/>
    </w:lvl>
    <w:lvl w:ilvl="4" w:tplc="C1A2EE06">
      <w:numFmt w:val="decimal"/>
      <w:lvlText w:val=""/>
      <w:lvlJc w:val="left"/>
    </w:lvl>
    <w:lvl w:ilvl="5" w:tplc="F070AFFC">
      <w:numFmt w:val="decimal"/>
      <w:lvlText w:val=""/>
      <w:lvlJc w:val="left"/>
    </w:lvl>
    <w:lvl w:ilvl="6" w:tplc="C70A8822">
      <w:numFmt w:val="decimal"/>
      <w:lvlText w:val=""/>
      <w:lvlJc w:val="left"/>
    </w:lvl>
    <w:lvl w:ilvl="7" w:tplc="14A8D886">
      <w:numFmt w:val="decimal"/>
      <w:lvlText w:val=""/>
      <w:lvlJc w:val="left"/>
    </w:lvl>
    <w:lvl w:ilvl="8" w:tplc="0BAE6396">
      <w:numFmt w:val="decimal"/>
      <w:lvlText w:val=""/>
      <w:lvlJc w:val="left"/>
    </w:lvl>
  </w:abstractNum>
  <w:num w:numId="1" w16cid:durableId="1104768614">
    <w:abstractNumId w:val="1"/>
    <w:lvlOverride w:ilvl="0">
      <w:startOverride w:val="1"/>
    </w:lvlOverride>
  </w:num>
  <w:num w:numId="2" w16cid:durableId="101191081">
    <w:abstractNumId w:val="0"/>
    <w:lvlOverride w:ilvl="0">
      <w:startOverride w:val="1"/>
    </w:lvlOverride>
  </w:num>
  <w:num w:numId="3" w16cid:durableId="764232799">
    <w:abstractNumId w:val="2"/>
    <w:lvlOverride w:ilvl="0">
      <w:startOverride w:val="1"/>
    </w:lvlOverride>
  </w:num>
  <w:num w:numId="4" w16cid:durableId="1642346418">
    <w:abstractNumId w:val="2"/>
    <w:lvlOverride w:ilvl="0">
      <w:startOverride w:val="1"/>
    </w:lvlOverride>
  </w:num>
  <w:num w:numId="5" w16cid:durableId="1134523284">
    <w:abstractNumId w:val="2"/>
    <w:lvlOverride w:ilvl="0">
      <w:startOverride w:val="1"/>
    </w:lvlOverride>
  </w:num>
  <w:num w:numId="6" w16cid:durableId="1800298100">
    <w:abstractNumId w:val="2"/>
    <w:lvlOverride w:ilvl="0">
      <w:startOverride w:val="1"/>
    </w:lvlOverride>
  </w:num>
  <w:num w:numId="7" w16cid:durableId="1474366866">
    <w:abstractNumId w:val="2"/>
    <w:lvlOverride w:ilvl="0">
      <w:startOverride w:val="1"/>
    </w:lvlOverride>
  </w:num>
  <w:num w:numId="8" w16cid:durableId="296881400">
    <w:abstractNumId w:val="2"/>
    <w:lvlOverride w:ilvl="0">
      <w:startOverride w:val="1"/>
    </w:lvlOverride>
  </w:num>
  <w:num w:numId="9" w16cid:durableId="740593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E77"/>
    <w:rsid w:val="00422E77"/>
    <w:rsid w:val="00565AAA"/>
    <w:rsid w:val="00AF448A"/>
    <w:rsid w:val="00F45F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5A49"/>
  <w15:docId w15:val="{6A86EABF-E0EB-4365-A87E-B97824E2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5015</Words>
  <Characters>27584</Characters>
  <Application>Microsoft Office Word</Application>
  <DocSecurity>0</DocSecurity>
  <Lines>229</Lines>
  <Paragraphs>65</Paragraphs>
  <ScaleCrop>false</ScaleCrop>
  <HeadingPairs>
    <vt:vector size="2" baseType="variant">
      <vt:variant>
        <vt:lpstr>Titre</vt:lpstr>
      </vt:variant>
      <vt:variant>
        <vt:i4>1</vt:i4>
      </vt:variant>
    </vt:vector>
  </HeadingPairs>
  <TitlesOfParts>
    <vt:vector size="1" baseType="lpstr">
      <vt:lpstr>Comprendre la variabilite - Module d'amorcage SPC</vt:lpstr>
    </vt:vector>
  </TitlesOfParts>
  <Company/>
  <LinksUpToDate>false</LinksUpToDate>
  <CharactersWithSpaces>32534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Chercher la cause, pas le coupable</dc:title>
  <dc:creator>S. Jaubert</dc:creator>
  <dc:description/>
  <cp:lastModifiedBy>Stéphane JAUBERT</cp:lastModifiedBy>
  <cp:revision>2</cp:revision>
  <dcterms:created xsi:type="dcterms:W3CDTF">2026-08-27T08:01:00Z</dcterms:created>
  <dcterms:modified xsi:type="dcterms:W3CDTF">2026-08-27T08:08:00Z</dcterms:modified>
</cp:coreProperties>
</file>