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rPr>
          <w:sz w:val="4"/>
          <w:szCs w:val="4"/>
        </w:rPr>
        <w:t xml:space="preserve"/>
      </w:r>
    </w:p>
    <w:p>
      <w:pPr>
        <w:jc w:val="center"/>
      </w:pPr>
      <w:r>
        <w:rPr>
          <w:b/>
          <w:bCs/>
          <w:color w:val="D97706"/>
          <w:sz w:val="20"/>
          <w:szCs w:val="20"/>
        </w:rPr>
        <w:t xml:space="preserve">FORMATION IA AGENTIQUE</w:t>
      </w:r>
    </w:p>
    <w:p>
      <w:pPr>
        <w:spacing w:after="160"/>
      </w:pPr>
    </w:p>
    <w:p>
      <w:pPr>
        <w:spacing w:after="200"/>
        <w:jc w:val="center"/>
      </w:pPr>
      <w:r>
        <w:rPr>
          <w:b/>
          <w:bCs/>
          <w:color w:val="1F2937"/>
          <w:sz w:val="56"/>
          <w:szCs w:val="56"/>
        </w:rPr>
        <w:t xml:space="preserve">Créer des Skills pour Claude</w:t>
      </w:r>
    </w:p>
    <w:p>
      <w:pPr>
        <w:spacing w:after="80"/>
        <w:jc w:val="center"/>
      </w:pPr>
      <w:r>
        <w:rPr>
          <w:color w:val="6B7280"/>
          <w:sz w:val="26"/>
          <w:szCs w:val="26"/>
        </w:rPr>
        <w:t xml:space="preserve">Guide pratique complet pour concevoir, tester et partager</w:t>
      </w:r>
    </w:p>
    <w:p>
      <w:pPr>
        <w:spacing w:after="400"/>
        <w:jc w:val="center"/>
      </w:pPr>
      <w:r>
        <w:rPr>
          <w:color w:val="6B7280"/>
          <w:sz w:val="26"/>
          <w:szCs w:val="26"/>
        </w:rPr>
        <w:t xml:space="preserve">vos propres compétences personnalisées pour l'IA Claude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📚  6 chapitres</w:t>
            </w:r>
          </w:p>
        </w:tc>
        <w:tc>
          <w:tcPr>
            <w:tcW w:type="dxa" w:w="300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⏱  Durée : ~2h30</w:t>
            </w:r>
          </w:p>
        </w:tc>
      </w:tr>
    </w:tbl>
    <w:p>
      <w:pPr>
        <w:spacing w:after="200"/>
      </w:pPr>
    </w:p>
    <w:p>
      <w:pPr>
        <w:spacing w:after="80"/>
        <w:jc w:val="center"/>
      </w:pPr>
      <w:r>
        <w:rPr>
          <w:color w:val="6B7280"/>
          <w:sz w:val="20"/>
          <w:szCs w:val="20"/>
        </w:rPr>
        <w:t xml:space="preserve">Niveau : Débutant  •  Basé sur : The Complete Guide to Building Skills (Anthropic)</w:t>
      </w:r>
    </w:p>
    <w:p>
      <w:pPr>
        <w:jc w:val="center"/>
      </w:pPr>
      <w:r>
        <w:rPr>
          <w:color w:val="6B7280"/>
          <w:sz w:val="20"/>
          <w:szCs w:val="20"/>
        </w:rPr>
        <w:t xml:space="preserve">Auteur : S. JAUBERT  •  Pôle Formation UIMM-CVDL  •  2025</w:t>
      </w:r>
    </w:p>
    <w:p>
      <w:r>
        <w:br w:type="page"/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rPr>
          <w:color w:val="FFFFFF"/>
        </w:rPr>
        <w:t xml:space="preserve">Introduction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Imaginez que vous avez un assistant très capable, mais à qui vous devez réexpliquer vos préférences, vos méthodes de travail et votre vocabulaire métier à chaque nouvelle conversation. Frustrant, n'est-ce pas 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Les Skills (compétences) pour Claude</w:t>
      </w:r>
      <w:r>
        <w:rPr>
          <w:sz w:val="22"/>
          <w:szCs w:val="22"/>
        </w:rPr>
        <w:t xml:space="preserve"> résolvent exactement ce problème. Ce sont des instructions packagées une seule fois, que Claude charge automatiquement quand le besoin se présente. Vous enseignez une fois, vous bénéficiez à chaque utilisation.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Bénéfice</w:t>
            </w:r>
          </w:p>
        </w:tc>
        <w:tc>
          <w:tcPr>
            <w:tcW w:type="dxa" w:w="636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🔁 Workflows répétables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Automatisez des processus en plusieurs étapes que vous faites régulièrement.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🎯 Cohérence garantie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Mêmes méthodes, mêmes résultats, même style à chaque fois.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🚀 Gain de temps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Fini le copier-coller de prompts. La skill s'active seule.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🤝 Partage en équipe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Déployez vos skills pour toute votre organisation.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40AF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⏱  </w:t>
            </w:r>
            <w:r>
              <w:rPr>
                <w:b/>
                <w:bCs/>
                <w:color w:val="1F2937"/>
                <w:sz w:val="22"/>
                <w:szCs w:val="22"/>
              </w:rPr>
              <w:t xml:space="preserve">Objectif de ce cours</w:t>
            </w:r>
          </w:p>
          <w:p>
            <w:pPr>
              <w:spacing w:after="60"/>
            </w:pPr>
            <w:r>
              <w:rPr>
                <w:color w:val="1F2937"/>
                <w:sz w:val="21"/>
                <w:szCs w:val="21"/>
              </w:rPr>
              <w:t xml:space="preserve">À la fin de ce cours, vous serez capable de créer une skill fonctionnelle en une seule session de travail.</w:t>
            </w:r>
          </w:p>
          <w:p>
            <w:pPr>
              <w:spacing w:after="60"/>
            </w:pPr>
            <w:r>
              <w:rPr>
                <w:color w:val="1F2937"/>
                <w:sz w:val="21"/>
                <w:szCs w:val="21"/>
              </w:rPr>
              <w:t xml:space="preserve">Comptez environ 15 à 30 minutes pour votre première skill.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Deux chemins selon votre profil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50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Chapitres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🅰  Skills standalone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Vous voulez que Claude suive VOS workflows.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Chapitres 1, 2, 3, 4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🅱  Intégration MCP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Vous avez un serveur MCP et voulez l'enrichir.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Tous les chapitres</w:t>
            </w:r>
          </w:p>
        </w:tc>
      </w:tr>
    </w:tbl>
    <w:p>
      <w:pPr>
        <w:pStyle w:val="Heading1"/>
        <w:pageBreakBefore/>
      </w:pPr>
      <w:r>
        <w:rPr>
          <w:color w:val="FFFFFF"/>
        </w:rPr>
        <w:t xml:space="preserve">Chapitre 1 – Les Fondamentaux</w:t>
      </w:r>
    </w:p>
    <w:p>
      <w:pPr>
        <w:pStyle w:val="Heading2"/>
      </w:pPr>
      <w:r>
        <w:t xml:space="preserve">Qu'est-ce qu'une skill ?</w:t>
      </w:r>
    </w:p>
    <w:p>
      <w:pPr>
        <w:spacing w:after="120"/>
      </w:pPr>
      <w:r>
        <w:rPr>
          <w:sz w:val="22"/>
          <w:szCs w:val="22"/>
        </w:rPr>
        <w:t xml:space="preserve">Une skill est </w:t>
      </w:r>
      <w:r>
        <w:rPr>
          <w:b/>
          <w:bCs/>
          <w:sz w:val="22"/>
          <w:szCs w:val="22"/>
        </w:rPr>
        <w:t xml:space="preserve">un dossier contenant des instructions en Markdown</w:t>
      </w:r>
      <w:r>
        <w:rPr>
          <w:sz w:val="22"/>
          <w:szCs w:val="22"/>
        </w:rPr>
        <w:t xml:space="preserve"> qui apprend à Claude comment gérer des tâches ou des workflows spécifiques. Pas de code complexe obligatoire, pas de serveur à déployer pour commencer.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7706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💡  </w:t>
            </w:r>
            <w:r>
              <w:rPr>
                <w:b/>
                <w:bCs/>
                <w:color w:val="1F2937"/>
                <w:sz w:val="22"/>
                <w:szCs w:val="22"/>
              </w:rPr>
              <w:t xml:space="preserve">Analogie culinaire</w:t>
            </w:r>
          </w:p>
          <w:p>
            <w:pPr>
              <w:spacing w:after="60"/>
            </w:pPr>
            <w:r>
              <w:rPr>
                <w:color w:val="1F2937"/>
                <w:sz w:val="21"/>
                <w:szCs w:val="21"/>
              </w:rPr>
              <w:t xml:space="preserve">Si Claude est un chef cuisinier professionnel avec tous ses outils (ses capacités natives),</w:t>
            </w:r>
          </w:p>
          <w:p>
            <w:pPr>
              <w:spacing w:after="60"/>
            </w:pPr>
            <w:r>
              <w:rPr>
                <w:color w:val="1F2937"/>
                <w:sz w:val="21"/>
                <w:szCs w:val="21"/>
              </w:rPr>
              <w:t xml:space="preserve">une skill est une recette : elle indique exactement quoi faire, dans quel ordre, avec quels ingrédients.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Cas d'usage typiques 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Générer des designs frontend depuis des spécifications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Conduire des recherches avec une méthodologie constante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Créer des documents selon le guide de style de votre équipe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Orchestrer des processus en plusieurs étapes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Planifier des sprints de projet</w:t>
      </w:r>
    </w:p>
    <w:p>
      <w:pPr>
        <w:spacing w:after="200"/>
      </w:pPr>
    </w:p>
    <w:p>
      <w:pPr>
        <w:pStyle w:val="Heading2"/>
      </w:pPr>
      <w:r>
        <w:t xml:space="preserve">Structure d'un dossier de skill</w:t>
      </w:r>
    </w:p>
    <w:p>
      <w:pPr>
        <w:shd w:fill="1E293B" w:val="clear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mon-skill-nom/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SKILL.md          ← Obligatoire – fichier principal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scripts/          ← Optionnel – code exécutable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traiter_data.py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valider.sh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references/       ← Optionnel – documentation complémentaire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guide-api.md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assets/           ← Optionnel – modèles, icônes</w:t>
      </w:r>
    </w:p>
    <w:p>
      <w:pPr>
        <w:shd w:fill="1E293B" w:val="clear"/>
        <w:spacing w:after="2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9E0B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⚠️  </w:t>
            </w:r>
            <w:r>
              <w:rPr>
                <w:b/>
                <w:bCs/>
                <w:color w:val="1F2937"/>
                <w:sz w:val="22"/>
                <w:szCs w:val="22"/>
              </w:rPr>
              <w:t xml:space="preserve">Règle critique sur les noms</w:t>
            </w:r>
          </w:p>
          <w:p>
            <w:pPr>
              <w:spacing w:after="60"/>
            </w:pPr>
            <w:r>
              <w:rPr>
                <w:color w:val="1F2937"/>
                <w:sz w:val="21"/>
                <w:szCs w:val="21"/>
              </w:rPr>
              <w:t xml:space="preserve">Le fichier principal doit s'appeler exactement SKILL.md (sensible à la casse).</w:t>
            </w:r>
          </w:p>
          <w:p>
            <w:pPr>
              <w:spacing w:after="60"/>
            </w:pPr>
            <w:r>
              <w:rPr>
                <w:color w:val="1F2937"/>
                <w:sz w:val="21"/>
                <w:szCs w:val="21"/>
              </w:rPr>
              <w:t xml:space="preserve">Le dossier doit utiliser le format kebab-case : mon-projet-skill</w:t>
            </w:r>
          </w:p>
          <w:p>
            <w:pPr>
              <w:spacing w:after="60"/>
            </w:pPr>
            <w:r>
              <w:rPr>
                <w:color w:val="1F2937"/>
                <w:sz w:val="21"/>
                <w:szCs w:val="21"/>
              </w:rPr>
              <w:t xml:space="preserve">Pas de : "Mon Projet Skill", "mon_projet_skill", ni "MonProjetSkill"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Les 3 principes de conception</w:t>
      </w:r>
    </w:p>
    <w:p>
      <w:pPr>
        <w:pStyle w:val="Heading3"/>
      </w:pPr>
      <w:r>
        <w:t xml:space="preserve">1. Divulgation progressive (Progressive Disclosure)</w:t>
      </w:r>
    </w:p>
    <w:p>
      <w:pPr>
        <w:spacing w:after="120"/>
      </w:pPr>
      <w:r>
        <w:rPr>
          <w:sz w:val="22"/>
          <w:szCs w:val="22"/>
        </w:rPr>
        <w:t xml:space="preserve">Les skills utilisent un système à 3 niveaux pour optimiser l'utilisation de la mémoire de Claude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30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486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 chargé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Niveau 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Frontmatter YAML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Toujours – Claude sait quand activer la skill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Niveau 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Corps du SKILL.md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Quand la skill est pertinente – instructions complètes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Niveau 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Fichiers liés (references/)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Seulement si nécessaire – documentation détaillée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2. Composabilité</w:t>
      </w:r>
    </w:p>
    <w:p>
      <w:pPr>
        <w:spacing w:after="120"/>
      </w:pPr>
      <w:r>
        <w:rPr>
          <w:sz w:val="22"/>
          <w:szCs w:val="22"/>
        </w:rPr>
        <w:t xml:space="preserve">Claude peut charger plusieurs skills simultanément. Votre skill doit fonctionner correctement aux côtés d'autres skills.</w:t>
      </w:r>
    </w:p>
    <w:p>
      <w:pPr>
        <w:pStyle w:val="Heading3"/>
      </w:pPr>
      <w:r>
        <w:t xml:space="preserve">3. Portabilité</w:t>
      </w:r>
    </w:p>
    <w:p>
      <w:pPr>
        <w:spacing w:after="120"/>
      </w:pPr>
      <w:r>
        <w:rPr>
          <w:sz w:val="22"/>
          <w:szCs w:val="22"/>
        </w:rPr>
        <w:t xml:space="preserve">Les skills fonctionnent identiquement sur Claude.ai, Claude Code et via l'API. Créez-en une, utilisez-la partout.</w:t>
      </w:r>
    </w:p>
    <w:p>
      <w:pPr>
        <w:pStyle w:val="Heading1"/>
        <w:pageBreakBefore/>
      </w:pPr>
      <w:r>
        <w:rPr>
          <w:color w:val="FFFFFF"/>
        </w:rPr>
        <w:t xml:space="preserve">Chapitre 2 – Planification et Conception</w:t>
      </w:r>
    </w:p>
    <w:p>
      <w:pPr>
        <w:pStyle w:val="Heading2"/>
      </w:pPr>
      <w:r>
        <w:t xml:space="preserve">Commencer par les cas d'usage</w:t>
      </w:r>
    </w:p>
    <w:p>
      <w:pPr>
        <w:spacing w:after="120"/>
      </w:pPr>
      <w:r>
        <w:rPr>
          <w:sz w:val="22"/>
          <w:szCs w:val="22"/>
        </w:rPr>
        <w:t xml:space="preserve">Avant d'écrire quoi que ce soit, identifiez 2 à 3 cas d'usage concrets que votre skill doit couvrir.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40AF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🤔  </w:t>
            </w:r>
            <w:r>
              <w:rPr>
                <w:b/>
                <w:bCs/>
                <w:color w:val="1F2937"/>
                <w:sz w:val="22"/>
                <w:szCs w:val="22"/>
              </w:rPr>
              <w:t xml:space="preserve">Questions à se poser</w:t>
            </w:r>
          </w:p>
          <w:p>
            <w:pPr>
              <w:spacing w:after="60"/>
            </w:pPr>
            <w:r>
              <w:rPr>
                <w:color w:val="1F2937"/>
                <w:sz w:val="21"/>
                <w:szCs w:val="21"/>
              </w:rPr>
              <w:t xml:space="preserve">• Qu'est-ce que l'utilisateur veut accomplir ?</w:t>
            </w:r>
          </w:p>
          <w:p>
            <w:pPr>
              <w:spacing w:after="60"/>
            </w:pPr>
            <w:r>
              <w:rPr>
                <w:color w:val="1F2937"/>
                <w:sz w:val="21"/>
                <w:szCs w:val="21"/>
              </w:rPr>
              <w:t xml:space="preserve">• Quelles étapes multiples ce processus requiert-il ?</w:t>
            </w:r>
          </w:p>
          <w:p>
            <w:pPr>
              <w:spacing w:after="60"/>
            </w:pPr>
            <w:r>
              <w:rPr>
                <w:color w:val="1F2937"/>
                <w:sz w:val="21"/>
                <w:szCs w:val="21"/>
              </w:rPr>
              <w:t xml:space="preserve">• Quels outils sont nécessaires (natifs ou MCP) ?</w:t>
            </w:r>
          </w:p>
          <w:p>
            <w:pPr>
              <w:spacing w:after="60"/>
            </w:pPr>
            <w:r>
              <w:rPr>
                <w:color w:val="1F2937"/>
                <w:sz w:val="21"/>
                <w:szCs w:val="21"/>
              </w:rPr>
              <w:t xml:space="preserve">• Quel savoir-faire ou quelles bonnes pratiques intégrer ?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Exemple bien défini : Planification de sprint</w:t>
      </w:r>
    </w:p>
    <w:p>
      <w:pPr>
        <w:shd w:fill="1E293B" w:val="clear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Cas d'usage : Planification de sprint projet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Déclencheur : "aide-moi à planifier ce sprint" / "crée les tâches du sprint"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Étapes :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1. Récupérer l'état actuel du projet (via Linear/Jira)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2. Analyser la vélocité et la capacité de l'équipe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3. Suggérer une priorisation des tâches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4. Créer les tâches avec bons labels et estimations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Résultat attendu : Sprint entièrement planifié, tâches créées</w:t>
      </w:r>
    </w:p>
    <w:p>
      <w:pPr>
        <w:shd w:fill="1E293B" w:val="clear"/>
        <w:spacing w:after="200"/>
      </w:pPr>
      <w:r>
        <w:rPr>
          <w:sz w:val="4"/>
          <w:szCs w:val="4"/>
        </w:rPr>
        <w:t xml:space="preserve"/>
      </w:r>
    </w:p>
    <w:p>
      <w:pPr>
        <w:spacing w:after="200"/>
      </w:pPr>
    </w:p>
    <w:p>
      <w:pPr>
        <w:pStyle w:val="Heading2"/>
      </w:pPr>
      <w:r>
        <w:t xml:space="preserve">Les 3 catégories de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40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Exemple réel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📄 Catégorie 1
Création de documents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Créer des outputs cohérents et de haute qualité : rapports Word, présentations, interfaces...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Skills docx, pptx, frontend-design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⚙️ Catégorie 2
Automatisation de workflows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Processus en plusieurs étapes avec méthodologie constante. Peut coordonner plusieurs MCPs.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Skill skill-creator : guide interactif pour créer des skills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🔌 Catégorie 3
Amélioration MCP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Guidance de workflow pour enrichir l'accès aux outils d'un serveur MCP.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Skill sentry-code-review : analyse et corrige les bugs via Sentry MCP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Définir les critères de succès</w:t>
      </w:r>
    </w:p>
    <w:p>
      <w:pPr>
        <w:spacing w:after="120"/>
      </w:pPr>
      <w:r>
        <w:rPr>
          <w:sz w:val="22"/>
          <w:szCs w:val="22"/>
        </w:rPr>
        <w:t xml:space="preserve">Comment saurez-vous que votre skill fonctionne ? Fixez des objectifs mesurables avant de commencer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18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476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 mesurer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Taux de déclenchement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 90%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Tester 10–20 requêtes variées, compter les activations auto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Appels API échoués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échec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Surveiller les logs MCP pendant les tests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Autonomie de Claude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 de relance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 nouvel utilisateur réussit-il du premier coup ?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Cohérence des résultats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Structure identique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Répéter la même requête 3–5 fois, comparer</w:t>
            </w:r>
          </w:p>
        </w:tc>
      </w:tr>
    </w:tbl>
    <w:p>
      <w:pPr>
        <w:pStyle w:val="Heading1"/>
        <w:pageBreakBefore/>
      </w:pPr>
      <w:r>
        <w:rPr>
          <w:color w:val="FFFFFF"/>
        </w:rPr>
        <w:t xml:space="preserve">Chapitre 3 – Rédiger votre SKILL.md</w:t>
      </w:r>
    </w:p>
    <w:p>
      <w:pPr>
        <w:pStyle w:val="Heading2"/>
      </w:pPr>
      <w:r>
        <w:t xml:space="preserve">Le frontmatter YAML</w:t>
      </w:r>
    </w:p>
    <w:p>
      <w:pPr>
        <w:spacing w:after="120"/>
      </w:pPr>
      <w:r>
        <w:rPr>
          <w:sz w:val="22"/>
          <w:szCs w:val="22"/>
        </w:rPr>
        <w:t xml:space="preserve">Le frontmatter YAML est </w:t>
      </w:r>
      <w:r>
        <w:rPr>
          <w:b/>
          <w:bCs/>
          <w:sz w:val="22"/>
          <w:szCs w:val="22"/>
        </w:rPr>
        <w:t xml:space="preserve">la partie la plus importante</w:t>
      </w:r>
      <w:r>
        <w:rPr>
          <w:sz w:val="22"/>
          <w:szCs w:val="22"/>
        </w:rPr>
        <w:t xml:space="preserve"> de votre skill. C'est lui qui permet à Claude de décider quand activer la skill, sans charger son contenu complet.</w:t>
      </w:r>
    </w:p>
    <w:p>
      <w:pPr>
        <w:pStyle w:val="Heading3"/>
      </w:pPr>
      <w:r>
        <w:t xml:space="preserve">Format minimum obligatoire</w:t>
      </w:r>
    </w:p>
    <w:p>
      <w:pPr>
        <w:shd w:fill="1E293B" w:val="clear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---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name: mon-skill-nom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description: Ce que ça fait et quand l'utiliser. Inclure des phrases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déclencheurs spécifiques.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---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Le corps de la skill commence ici...</w:t>
      </w:r>
    </w:p>
    <w:p>
      <w:pPr>
        <w:shd w:fill="1E293B" w:val="clear"/>
        <w:spacing w:after="200"/>
      </w:pPr>
      <w:r>
        <w:rPr>
          <w:sz w:val="4"/>
          <w:szCs w:val="4"/>
        </w:rPr>
        <w:t xml:space="preserve"/>
      </w:r>
    </w:p>
    <w:p>
      <w:pPr>
        <w:spacing w:after="160"/>
      </w:pPr>
    </w:p>
    <w:p>
      <w:pPr>
        <w:pStyle w:val="Heading3"/>
      </w:pPr>
      <w:r>
        <w:t xml:space="preserve">Champs du frontmatter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Obligatoire ?</w:t>
            </w:r>
          </w:p>
        </w:tc>
        <w:tc>
          <w:tcPr>
            <w:tcW w:type="dxa" w:w="596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Règles importantes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Oui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kebab-case uniquement. Doit correspondre au nom du dossier.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Oui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QUOI + QUAND avec phrases déclencheurs. Max 1024 caractères. Pas de balises XML.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license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 Non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Utile si open-source : MIT, Apache-2.0...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 Non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Environnements requis, packages système. Max 500 caractères.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 Non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Paires clé-valeur libres : auteur, version, mcp-server...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F4444" w:sz="12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🚫  </w:t>
            </w:r>
            <w:r>
              <w:rPr>
                <w:b/>
                <w:bCs/>
                <w:color w:val="1F2937"/>
                <w:sz w:val="22"/>
                <w:szCs w:val="22"/>
              </w:rPr>
              <w:t xml:space="preserve">Interdit dans le frontmatter</w:t>
            </w:r>
          </w:p>
          <w:p>
            <w:pPr>
              <w:spacing w:after="60"/>
            </w:pPr>
            <w:r>
              <w:rPr>
                <w:color w:val="1F2937"/>
                <w:sz w:val="21"/>
                <w:szCs w:val="21"/>
              </w:rPr>
              <w:t xml:space="preserve">• Balises XML avec &lt; ou &gt; (risque de sécurité – injection de prompts)</w:t>
            </w:r>
          </w:p>
          <w:p>
            <w:pPr>
              <w:spacing w:after="60"/>
            </w:pPr>
            <w:r>
              <w:rPr>
                <w:color w:val="1F2937"/>
                <w:sz w:val="21"/>
                <w:szCs w:val="21"/>
              </w:rPr>
              <w:t xml:space="preserve">• Noms contenant "claude" ou "anthropic" (réservés par Anthropic)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La description : l'élément clé !</w:t>
      </w:r>
    </w:p>
    <w:p>
      <w:pPr>
        <w:spacing w:after="120"/>
      </w:pPr>
      <w:r>
        <w:rPr>
          <w:sz w:val="22"/>
          <w:szCs w:val="22"/>
        </w:rPr>
        <w:t xml:space="preserve">La description est lue en permanence dans le contexte de Claude. C'est elle qui décide si votre skill sera activée. Rédigez-la avec soin.</w:t>
      </w:r>
    </w:p>
    <w:p>
      <w:pPr>
        <w:pStyle w:val="Heading3"/>
      </w:pPr>
      <w:r>
        <w:t xml:space="preserve">Exemples de bonnes descriptions</w:t>
      </w:r>
    </w:p>
    <w:p>
      <w:pPr>
        <w:shd w:fill="1E293B" w:val="clear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✅ BON – spécifique et actionnable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description: Gère les workflows de projet Linear : planification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 sprint, création de tâches, suivi de statut. Utiliser quand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l'utilisateur mentionne "sprint", "tâches Linear", "planification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projet" ou demande à "créer des tickets".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✅ BON – inclut des phrases déclencheurs concrètes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description: Analyse les fichiers design Figma et génère la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documentation pour les développeurs. Utiliser quand l'utilisateur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uploade des .fig, demande des "specs design" ou un "handoff design".</w:t>
      </w:r>
    </w:p>
    <w:p>
      <w:pPr>
        <w:shd w:fill="1E293B" w:val="clear"/>
        <w:spacing w:after="20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t xml:space="preserve">Exemples de mauvaises descriptions</w:t>
      </w:r>
    </w:p>
    <w:p>
      <w:pPr>
        <w:shd w:fill="1E293B" w:val="clear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❌ MAUVAIS – trop vague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description: Aide avec les projets.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❌ MAUVAIS – pas de déclencheurs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description: Crée des documents sophistiqués.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❌ MAUVAIS – trop technique, aucun déclencheur utilisateur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description: Implémente le modèle d'entité avec relations hiérarchiques.</w:t>
      </w:r>
    </w:p>
    <w:p>
      <w:pPr>
        <w:shd w:fill="1E293B" w:val="clear"/>
        <w:spacing w:after="2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7706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🧪  </w:t>
            </w:r>
            <w:r>
              <w:rPr>
                <w:b/>
                <w:bCs/>
                <w:color w:val="1F2937"/>
                <w:sz w:val="22"/>
                <w:szCs w:val="22"/>
              </w:rPr>
              <w:t xml:space="preserve">Astuce de diagnostic</w:t>
            </w:r>
          </w:p>
          <w:p>
            <w:pPr>
              <w:spacing w:after="60"/>
            </w:pPr>
            <w:r>
              <w:rPr>
                <w:color w:val="1F2937"/>
                <w:sz w:val="21"/>
                <w:szCs w:val="21"/>
              </w:rPr>
              <w:t xml:space="preserve">Demandez à Claude : "Quand utiliseriez-vous la skill [nom] ?"</w:t>
            </w:r>
          </w:p>
          <w:p>
            <w:pPr>
              <w:spacing w:after="60"/>
            </w:pPr>
            <w:r>
              <w:rPr>
                <w:color w:val="1F2937"/>
                <w:sz w:val="21"/>
                <w:szCs w:val="21"/>
              </w:rPr>
              <w:t xml:space="preserve">Claude va citer votre description. Ajustez selon ce qui manque.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Structure recommandée pour les instructions</w:t>
      </w:r>
    </w:p>
    <w:p>
      <w:pPr>
        <w:shd w:fill="1E293B" w:val="clear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---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name: mon-workflow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description: [...]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---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Ma Skill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 Instructions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### Étape 1 : [Première étape]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Explication claire de ce qui se passe.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### Étape 2 : [Deuxième étape]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Lancer `python scripts/valider.py --input {fichier}` pour vérifier.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Si la validation échoue, problèmes courants :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Champs obligatoires manquants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Format de date incorrect (utiliser AAAA-MM-JJ)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 Exemples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### Exemple 1 : [Scénario courant]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L'utilisateur dit : "Configurer un nouvel espace marketing"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 Résolution de problèmes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### Erreur : [Message d'erreur courant]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Cause : [Pourquoi ça arrive]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Solution : [Comment corriger]</w:t>
      </w:r>
    </w:p>
    <w:p>
      <w:pPr>
        <w:shd w:fill="1E293B" w:val="clear"/>
        <w:spacing w:after="200"/>
      </w:pPr>
      <w:r>
        <w:rPr>
          <w:sz w:val="4"/>
          <w:szCs w:val="4"/>
        </w:rPr>
        <w:t xml:space="preserve"/>
      </w:r>
    </w:p>
    <w:p>
      <w:pPr>
        <w:spacing w:after="200"/>
      </w:pPr>
    </w:p>
    <w:p>
      <w:pPr>
        <w:pStyle w:val="Heading2"/>
      </w:pPr>
      <w:r>
        <w:t xml:space="preserve">Exemple complet de frontmatter avancé</w:t>
      </w:r>
    </w:p>
    <w:p>
      <w:pPr>
        <w:shd w:fill="1E293B" w:val="clear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---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name: onboarding-client-payflow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description: Workflow complet d'onboarding client pour PayFlow.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Gère la création de compte, la configuration du paiement et la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gestion des abonnements. Utiliser quand l'utilisateur dit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"nouveau client", "configurer abonnement" ou "créer compte PayFlow".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license: MIT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compatibility: Nécessite le serveur MCP PayFlow connecté.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Testé sur Claude.ai et Claude Code.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metadata: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author: Équipe PayFlow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version: 1.2.0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mcp-server: payflow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category: onboarding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support: support@payflow.com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---</w:t>
      </w:r>
    </w:p>
    <w:p>
      <w:pPr>
        <w:shd w:fill="1E293B" w:val="clear"/>
        <w:spacing w:after="200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rPr>
          <w:color w:val="FFFFFF"/>
        </w:rPr>
        <w:t xml:space="preserve">Chapitre 4 – Tester et Itérer</w:t>
      </w:r>
    </w:p>
    <w:p>
      <w:pPr>
        <w:pStyle w:val="Heading2"/>
      </w:pPr>
      <w:r>
        <w:t xml:space="preserve">Les 3 types de tests essentiels</w:t>
      </w:r>
    </w:p>
    <w:p>
      <w:pPr>
        <w:pStyle w:val="Heading3"/>
      </w:pPr>
      <w:r>
        <w:t xml:space="preserve">1. Tests de déclenchement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Objectif :</w:t>
      </w:r>
      <w:r>
        <w:rPr>
          <w:sz w:val="22"/>
          <w:szCs w:val="22"/>
        </w:rPr>
        <w:t xml:space="preserve"> S'assurer que la skill se charge au bon moment (ni trop souvent, ni pas assez).</w:t>
      </w:r>
    </w:p>
    <w:p>
      <w:pPr>
        <w:shd w:fill="1E293B" w:val="clear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✅ Doit déclencher la skill :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"Aide-moi à configurer un nouvel espace ProjectHub"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"Je dois créer un projet dans ProjectHub"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"Initialiser un projet ProjectHub pour le Q4"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❌ Ne doit PAS déclencher la skill :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"Quelle est la météo à Paris ?"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"Aide-moi à écrire du code Python"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"Crée un tableur" (sauf si la skill gère les tableurs)</w:t>
      </w:r>
    </w:p>
    <w:p>
      <w:pPr>
        <w:shd w:fill="1E293B" w:val="clear"/>
        <w:spacing w:after="20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t xml:space="preserve">2. Tests fonctionnels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Objectif :</w:t>
      </w:r>
      <w:r>
        <w:rPr>
          <w:sz w:val="22"/>
          <w:szCs w:val="22"/>
        </w:rPr>
        <w:t xml:space="preserve"> Vérifier que la skill produit les bons outputs.</w:t>
      </w:r>
    </w:p>
    <w:p>
      <w:pPr>
        <w:shd w:fill="1E293B" w:val="clear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Test : Créer un projet avec 5 tâches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Données : Nom "Planning Q4", 5 descriptions de tâches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Quand : La skill exécute le workflow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Alors :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Projet créé dans ProjectHub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- 5 tâches créées avec les bonnes propriétés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Toutes les tâches liées au projet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Aucune erreur API</w:t>
      </w:r>
    </w:p>
    <w:p>
      <w:pPr>
        <w:shd w:fill="1E293B" w:val="clear"/>
        <w:spacing w:after="20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t xml:space="preserve">3. Comparaison de performance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Objectif :</w:t>
      </w:r>
      <w:r>
        <w:rPr>
          <w:sz w:val="22"/>
          <w:szCs w:val="22"/>
        </w:rPr>
        <w:t xml:space="preserve"> Prouver que la skill améliore les résultats.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80"/>
        <w:gridCol w:w="3280"/>
      </w:tblGrid>
      <w:tr>
        <w:trPr>
          <w:tblHeader/>
        </w:trPr>
        <w:tc>
          <w:tcPr>
            <w:tcW w:type="dxa" w:w="32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Mesure</w:t>
            </w:r>
          </w:p>
        </w:tc>
        <w:tc>
          <w:tcPr>
            <w:tcW w:type="dxa" w:w="288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Sans skill</w:t>
            </w:r>
          </w:p>
        </w:tc>
        <w:tc>
          <w:tcPr>
            <w:tcW w:type="dxa" w:w="328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Avec skill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Instructions par session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Répétées à chaque fois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(automatique)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Messages aller-retour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échanges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questions de clarification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Appels API échoués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échecs avec retry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échec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Tokens consommés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~12 000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~6 000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7706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🎯  </w:t>
            </w:r>
            <w:r>
              <w:rPr>
                <w:b/>
                <w:bCs/>
                <w:color w:val="1F2937"/>
                <w:sz w:val="22"/>
                <w:szCs w:val="22"/>
              </w:rPr>
              <w:t xml:space="preserve">Pro tip : Itérez sur une tâche à la fois</w:t>
            </w:r>
          </w:p>
          <w:p>
            <w:pPr>
              <w:spacing w:after="60"/>
            </w:pPr>
            <w:r>
              <w:rPr>
                <w:color w:val="1F2937"/>
                <w:sz w:val="21"/>
                <w:szCs w:val="21"/>
              </w:rPr>
              <w:t xml:space="preserve">Les meilleurs créateurs de skills itèrent sur une seule tâche difficile jusqu'à ce que Claude réussisse,</w:t>
            </w:r>
          </w:p>
          <w:p>
            <w:pPr>
              <w:spacing w:after="60"/>
            </w:pPr>
            <w:r>
              <w:rPr>
                <w:color w:val="1F2937"/>
                <w:sz w:val="21"/>
                <w:szCs w:val="21"/>
              </w:rPr>
              <w:t xml:space="preserve">puis extraient cette approche dans une skill. C'est beaucoup plus rapide que de tester large dès le départ.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Signaux d'alerte à surveiller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2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Symptômes</w:t>
            </w:r>
          </w:p>
        </w:tc>
        <w:tc>
          <w:tcPr>
            <w:tcW w:type="dxa" w:w="416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⬇ Sous-déclenchement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Skill ne se charge pas
Utilisateurs l'activent manuellement
Questions support "quand utiliser X ?"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Ajouter plus de phrases déclencheurs, surtout les termes techniques et synonymes.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⬆ Sur-déclenchement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Skill chargée pour des sujets non liés
Utilisateurs la désactivent
Confusion sur son périmètre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Ajouter des déclencheurs négatifs, préciser le périmètre dans la description.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Exemple de déclencheur négatif</w:t>
      </w:r>
    </w:p>
    <w:p>
      <w:pPr>
        <w:shd w:fill="1E293B" w:val="clear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description: Analyse statistique avancée de fichiers CSV.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Utiliser pour modélisation statistique, régression, clustering.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NE PAS utiliser pour l'exploration de données simple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(utiliser la skill data-viz à la place).</w:t>
      </w:r>
    </w:p>
    <w:p>
      <w:pPr>
        <w:shd w:fill="1E293B" w:val="clear"/>
        <w:spacing w:after="200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rPr>
          <w:color w:val="FFFFFF"/>
        </w:rPr>
        <w:t xml:space="preserve">Chapitre 5 – Distribuer et Partager</w:t>
      </w:r>
    </w:p>
    <w:p>
      <w:pPr>
        <w:pStyle w:val="Heading2"/>
      </w:pPr>
      <w:r>
        <w:t xml:space="preserve">Comment distribuer une skill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Télécharger le dossier de skill (cloner le repo GitHub ou télécharger le ZIP).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Installer dans Claude.ai → Paramètres → Capacités → Skills → Uploader.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Activer la skill et vérifier que le serveur MCP est connecté si nécessaire.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Tester en demandant : "Configure un nouveau projet dans [Votre Service]".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40AF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🏢  </w:t>
            </w:r>
            <w:r>
              <w:rPr>
                <w:b/>
                <w:bCs/>
                <w:color w:val="1F2937"/>
                <w:sz w:val="22"/>
                <w:szCs w:val="22"/>
              </w:rPr>
              <w:t xml:space="preserve">Déploiement entreprise (disponible depuis décembre 2025)</w:t>
            </w:r>
          </w:p>
          <w:p>
            <w:pPr>
              <w:spacing w:after="60"/>
            </w:pPr>
            <w:r>
              <w:rPr>
                <w:color w:val="1F2937"/>
                <w:sz w:val="21"/>
                <w:szCs w:val="21"/>
              </w:rPr>
              <w:t xml:space="preserve">Les administrateurs peuvent déployer des skills pour tous les collaborateurs.</w:t>
            </w:r>
          </w:p>
          <w:p>
            <w:pPr>
              <w:spacing w:after="60"/>
            </w:pPr>
            <w:r>
              <w:rPr>
                <w:color w:val="1F2937"/>
                <w:sz w:val="21"/>
                <w:szCs w:val="21"/>
              </w:rPr>
              <w:t xml:space="preserve">Les mises à jour sont automatiques et la gestion est centralisée.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Utilisation via l'API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 d'usage</w:t>
            </w:r>
          </w:p>
        </w:tc>
        <w:tc>
          <w:tcPr>
            <w:tcW w:type="dxa" w:w="386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Meilleure surface</w:t>
            </w:r>
          </w:p>
        </w:tc>
      </w:tr>
      <w:tr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Utilisateurs finaux interagissant avec les skills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Claude.ai / Claude Code</w:t>
            </w:r>
          </w:p>
        </w:tc>
      </w:tr>
      <w:tr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Tests manuels pendant le développement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Claude.ai / Claude Code</w:t>
            </w:r>
          </w:p>
        </w:tc>
      </w:tr>
      <w:tr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Applications utilisant les skills par programmation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Déploiements en production à grande échelle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Pipelines automatisés et systèmes d'agents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Patterns avancés</w:t>
      </w:r>
    </w:p>
    <w:p>
      <w:pPr>
        <w:pStyle w:val="Heading3"/>
      </w:pPr>
      <w:r>
        <w:t xml:space="preserve">Pattern 1 – Orchestration séquentielle</w:t>
      </w:r>
    </w:p>
    <w:p>
      <w:pPr>
        <w:spacing w:after="120"/>
      </w:pPr>
      <w:r>
        <w:rPr>
          <w:sz w:val="22"/>
          <w:szCs w:val="22"/>
        </w:rPr>
        <w:t xml:space="preserve">Idéal quand vos utilisateurs ont besoin de processus en plusieurs étapes dans un ordre précis.</w:t>
      </w:r>
    </w:p>
    <w:p>
      <w:pPr>
        <w:shd w:fill="1E293B" w:val="clear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 Workflow : Onboarder un Nouveau Client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### Étape 1 : Créer le compte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Appel MCP : create_customer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Paramètres : nom, email, entreprise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### Étape 2 : Configurer le paiement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Appel MCP : setup_payment_method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Attendre : vérification du moyen de paiement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### Étape 3 : Créer l'abonnement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Appel MCP : create_subscription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Paramètres : plan_id, customer_id (de l'Étape 1)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### Étape 4 : Email de bienvenue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Appel MCP : send_email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Modèle : welcome_email_template</w:t>
      </w:r>
    </w:p>
    <w:p>
      <w:pPr>
        <w:shd w:fill="1E293B" w:val="clear"/>
        <w:spacing w:after="20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t xml:space="preserve">Pattern 2 – Coordination Multi-MCP</w:t>
      </w:r>
    </w:p>
    <w:p>
      <w:pPr>
        <w:shd w:fill="1E293B" w:val="clear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### Phase 1 : Export Design (Figma MCP)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1. Exporter les assets depuis Figma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2. Générer les spécifications design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### Phase 2 : Stockage (Drive MCP)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1. Créer le dossier projet dans Drive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2. Uploader tous les assets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### Phase 3 : Création de tâches (Linear MCP)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1. Créer les tâches de développement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2. Attacher les liens d'assets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### Phase 4 : Notification (Slack MCP)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1. Poster le résumé dans #engineering</w:t>
      </w:r>
    </w:p>
    <w:p>
      <w:pPr>
        <w:shd w:fill="1E293B" w:val="clear"/>
        <w:spacing w:after="200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rPr>
          <w:color w:val="FFFFFF"/>
        </w:rPr>
        <w:t xml:space="preserve">Chapitre 6 – Résolution de Problèmes</w:t>
      </w:r>
    </w:p>
    <w:p>
      <w:pPr>
        <w:pStyle w:val="Heading2"/>
      </w:pPr>
      <w:r>
        <w:t xml:space="preserve">Problèmes courants et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28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 probable</w:t>
            </w:r>
          </w:p>
        </w:tc>
        <w:tc>
          <w:tcPr>
            <w:tcW w:type="dxa" w:w="406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 skill ne s'uploade pas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Fichier ne s'appelle pas exactement SKILL.md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Renommer le fichier (sensible à la casse)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Frontmatter invalide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Guillemets non fermés, délimiteurs --- manquants, espaces dans le nom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Vérifier la syntaxe YAML, utiliser --- au début et à la fin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Skill ne se déclenche jamais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 trop vague, pas de phrases déclencheurs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Demander à Claude "Quand utiliseriez-vous cette skill ?" pour diagnostiquer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Skill se déclenche trop souvent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 trop large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Ajouter des déclencheurs négatifs (NE PAS utiliser pour...)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Instructions non suivies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Trop verbeux, points critiques enfouis, langage ambigu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Mettre les points clés en haut, utiliser CRITIQUE/IMPORTANT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Appels MCP échouent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Serveur non connecté, clés API expirées, mauvais nom d'outil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Vérifier la connexion, tester le MCP indépendamment de la skill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Ressources et liens officiels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📖 Documentation officielle Skills : </w:t>
      </w:r>
      <w:hyperlink w:history="1" r:id="rId5z3wza9libkknfrgvzi8k">
        <w:r>
          <w:rPr>
            <w:rStyle w:val="Hyperlink"/>
            <w:sz w:val="22"/>
            <w:szCs w:val="22"/>
          </w:rPr>
          <w:t xml:space="preserve">https://docs.claude.com/en/docs/claude-code/skills-overview</w:t>
        </w:r>
      </w:hyperlink>
    </w:p>
    <w:p>
      <w:pPr>
        <w:spacing w:after="100"/>
      </w:pPr>
      <w:r>
        <w:rPr>
          <w:b/>
          <w:bCs/>
          <w:sz w:val="22"/>
          <w:szCs w:val="22"/>
        </w:rPr>
        <w:t xml:space="preserve">🚀 Skills API Quickstart : </w:t>
      </w:r>
      <w:hyperlink w:history="1" r:id="rIdckk0acjhfkybz55_2z5r3">
        <w:r>
          <w:rPr>
            <w:rStyle w:val="Hyperlink"/>
            <w:sz w:val="22"/>
            <w:szCs w:val="22"/>
          </w:rPr>
          <w:t xml:space="preserve">https://docs.claude.com/en/docs/agents-and-tools/skills-quickstart</w:t>
        </w:r>
      </w:hyperlink>
    </w:p>
    <w:p>
      <w:pPr>
        <w:spacing w:after="100"/>
      </w:pPr>
      <w:r>
        <w:rPr>
          <w:b/>
          <w:bCs/>
          <w:sz w:val="22"/>
          <w:szCs w:val="22"/>
        </w:rPr>
        <w:t xml:space="preserve">💻 GitHub anthropics/skills : </w:t>
      </w:r>
      <w:hyperlink w:history="1" r:id="rId_s2e_a4ign1hgf7pzponr">
        <w:r>
          <w:rPr>
            <w:rStyle w:val="Hyperlink"/>
            <w:sz w:val="22"/>
            <w:szCs w:val="22"/>
          </w:rPr>
          <w:t xml:space="preserve">https://github.com/anthropics/skills</w:t>
        </w:r>
      </w:hyperlink>
    </w:p>
    <w:p>
      <w:pPr>
        <w:spacing w:after="100"/>
      </w:pPr>
      <w:r>
        <w:rPr>
          <w:b/>
          <w:bCs/>
          <w:sz w:val="22"/>
          <w:szCs w:val="22"/>
        </w:rPr>
        <w:t xml:space="preserve">🔬 Blog Engineering Anthropic : </w:t>
      </w:r>
      <w:hyperlink w:history="1" r:id="rIdve4eoo6pmkcv0yoaxbuj4">
        <w:r>
          <w:rPr>
            <w:rStyle w:val="Hyperlink"/>
            <w:sz w:val="22"/>
            <w:szCs w:val="22"/>
          </w:rPr>
          <w:t xml:space="preserve">https://www.anthropic.com/engineering/equipping-agents-for-the-real-world</w:t>
        </w:r>
      </w:hyperlink>
    </w:p>
    <w:p>
      <w:pPr>
        <w:spacing w:after="100"/>
      </w:pPr>
      <w:r>
        <w:rPr>
          <w:b/>
          <w:bCs/>
          <w:sz w:val="22"/>
          <w:szCs w:val="22"/>
        </w:rPr>
        <w:t xml:space="preserve">💬 Communauté Claude Developers Discord : </w:t>
      </w:r>
      <w:hyperlink w:history="1" r:id="rIdxb730uyurmnewevig2-1p">
        <w:r>
          <w:rPr>
            <w:rStyle w:val="Hyperlink"/>
            <w:sz w:val="22"/>
            <w:szCs w:val="22"/>
          </w:rPr>
          <w:t xml:space="preserve">https://discord.gg/claude-developers</w:t>
        </w:r>
      </w:hyperlink>
    </w:p>
    <w:p>
      <w:pPr>
        <w:spacing w:after="100"/>
      </w:pPr>
      <w:r>
        <w:rPr>
          <w:b/>
          <w:bCs/>
          <w:sz w:val="22"/>
          <w:szCs w:val="22"/>
        </w:rPr>
        <w:t xml:space="preserve">🐛 Signaler un bug (GitHub Issues) : </w:t>
      </w:r>
      <w:hyperlink w:history="1" r:id="rIdfb0clpi0mng4ysfjp58h4">
        <w:r>
          <w:rPr>
            <w:rStyle w:val="Hyperlink"/>
            <w:sz w:val="22"/>
            <w:szCs w:val="22"/>
          </w:rPr>
          <w:t xml:space="preserve">https://github.com/anthropics/skills/issues</w:t>
        </w:r>
      </w:hyperlink>
    </w:p>
    <w:p>
      <w:pPr>
        <w:pStyle w:val="Heading1"/>
        <w:pageBreakBefore/>
      </w:pPr>
      <w:r>
        <w:rPr>
          <w:color w:val="FFFFFF"/>
        </w:rPr>
        <w:t xml:space="preserve">Référence Rapide – Checklist</w:t>
      </w:r>
    </w:p>
    <w:p>
      <w:pPr>
        <w:pStyle w:val="Heading2"/>
      </w:pPr>
      <w:r>
        <w:t xml:space="preserve">Avant de commencer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2–3 cas d'usage concrets identifiés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Outils nécessaires listés (natifs ou MCP)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Ce guide et les skills d'exemple relus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Structure du dossier planifiée</w:t>
      </w:r>
    </w:p>
    <w:p>
      <w:pPr>
        <w:spacing w:after="160"/>
      </w:pPr>
    </w:p>
    <w:p>
      <w:pPr>
        <w:pStyle w:val="Heading2"/>
      </w:pPr>
      <w:r>
        <w:t xml:space="preserve">Pendant le développement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Dossier nommé en kebab-case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Fichier SKILL.md existe (orthographe exacte, sensible à la casse)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Frontmatter YAML avec délimiteurs ---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Champ name : kebab-case, pas d'espaces ni de majuscules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Description inclut QUOI et QUAND avec phrases déclencheurs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Pas de balises XML (&lt; &gt;) dans le frontmatter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Instructions claires et actionnables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Gestion des erreurs incluse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Exemples fournis dans les instructions</w:t>
      </w:r>
    </w:p>
    <w:p>
      <w:pPr>
        <w:spacing w:after="160"/>
      </w:pPr>
    </w:p>
    <w:p>
      <w:pPr>
        <w:pStyle w:val="Heading2"/>
      </w:pPr>
      <w:r>
        <w:t xml:space="preserve">Avant l'upload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Tests de déclenchement réussis sur requêtes évidentes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Tests sur requêtes paraphrasées variées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Vérification : pas de déclenchement sur sujets non liés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Tests fonctionnels réussis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Intégration d'outils vérifiée (si applicable)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Dossier compressé en .zip</w:t>
      </w:r>
    </w:p>
    <w:p>
      <w:pPr>
        <w:spacing w:after="160"/>
      </w:pPr>
    </w:p>
    <w:p>
      <w:pPr>
        <w:pStyle w:val="Heading2"/>
      </w:pPr>
      <w:r>
        <w:t xml:space="preserve">Après l'upload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Tester dans de vraies conversations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Surveiller le sous/sur-déclenchement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Collecter les retours utilisateurs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Itérer sur la description et les instructions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Mettre à jour la version dans les métadonnées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/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0"/>
    </w:pPr>
    <w:r>
      <w:rPr>
        <w:b/>
        <w:bCs/>
        <w:color w:val="D97706"/>
        <w:sz w:val="18"/>
        <w:szCs w:val="18"/>
      </w:rPr>
      <w:t xml:space="preserve">Créer des Skills pour Claude</w:t>
    </w:r>
    <w:r>
      <w:rPr>
        <w:color w:val="6B7280"/>
        <w:sz w:val="18"/>
        <w:szCs w:val="18"/>
      </w:rPr>
      <w:t xml:space="preserve">  |  Formation IA Agentique – S. JAUBERT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hd w:fill="1F2937" w:val="clear"/>
      <w:spacing w:after="200" w:before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D97706" w:sz="8"/>
      </w:pBdr>
      <w:spacing w:after="160" w:before="32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40AF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2937" w:val="clear"/>
      <w:spacing w:after="20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40AF"/>
      <w:sz w:val="24"/>
      <w:szCs w:val="24"/>
    </w:rPr>
  </w:style>
  <w:style w:type="paragraph" w:styleId="code">
    <w:name w:val="Code"/>
    <w:basedOn w:val="Normal"/>
    <w:pPr>
      <w:shd w:fill="1E293B" w:val="clear"/>
      <w:spacing w:after="0"/>
    </w:pPr>
    <w:rPr>
      <w:rFonts w:ascii="Courier New" w:cs="Courier New" w:eastAsia="Courier New" w:hAnsi="Courier New"/>
      <w:color w:val="E2E8F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5z3wza9libkknfrgvzi8k" Type="http://schemas.openxmlformats.org/officeDocument/2006/relationships/hyperlink" Target="https://docs.claude.com/en/docs/claude-code/skills-overview" TargetMode="External"/><Relationship Id="rIdckk0acjhfkybz55_2z5r3" Type="http://schemas.openxmlformats.org/officeDocument/2006/relationships/hyperlink" Target="https://docs.claude.com/en/docs/agents-and-tools/skills-quickstart" TargetMode="External"/><Relationship Id="rId_s2e_a4ign1hgf7pzponr" Type="http://schemas.openxmlformats.org/officeDocument/2006/relationships/hyperlink" Target="https://github.com/anthropics/skills" TargetMode="External"/><Relationship Id="rIdve4eoo6pmkcv0yoaxbuj4" Type="http://schemas.openxmlformats.org/officeDocument/2006/relationships/hyperlink" Target="https://www.anthropic.com/engineering/equipping-agents-for-the-real-world" TargetMode="External"/><Relationship Id="rIdxb730uyurmnewevig2-1p" Type="http://schemas.openxmlformats.org/officeDocument/2006/relationships/hyperlink" Target="https://discord.gg/claude-developers" TargetMode="External"/><Relationship Id="rIdfb0clpi0mng4ysfjp58h4" Type="http://schemas.openxmlformats.org/officeDocument/2006/relationships/hyperlink" Target="https://github.com/anthropics/skills/issue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2026-05-10T11:37:12.505Z</dcterms:created>
  <dcterms:modified xsi:type="dcterms:W3CDTF">2026-05-10T11:37:12.505Z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