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0E5BA7A3" w14:textId="44E7E90D" w:rsidR="005042A0" w:rsidRDefault="005042A0" w:rsidP="00345044">
      <w:pPr>
        <w:pStyle w:val="Heading1"/>
      </w:pPr>
      <w:r>
        <w:t>ABSTRACT</w:t>
      </w:r>
    </w:p>
    <w:p w14:paraId="250A4346" w14:textId="7E25B86E" w:rsidR="005042A0" w:rsidRPr="005042A0" w:rsidRDefault="00B15297" w:rsidP="005042A0">
      <w:pPr>
        <w:ind w:firstLine="720"/>
        <w:rPr>
          <w:rFonts w:ascii="Arial" w:hAnsi="Arial" w:cs="Arial"/>
          <w:sz w:val="20"/>
          <w:szCs w:val="20"/>
        </w:rPr>
      </w:pPr>
      <w:r>
        <w:t>M</w:t>
      </w:r>
      <w:r w:rsidR="005042A0" w:rsidRPr="005042A0">
        <w:t xml:space="preserve">inecraft, the world's best-selling video game, boasts a vast and vibrant community of users who actively develop third-party software for the game. However, it has also garnered notoriety as one of the most malware-infested gaming environments. This poses a unique challenge because Minecraft software has many community-specific nuances that make traditional malware analysis less effective. </w:t>
      </w:r>
      <w:r w:rsidR="005042A0">
        <w:t xml:space="preserve">These differences include unique file types, differing code formats, and lack of standardization in user-generated content analysis. </w:t>
      </w:r>
      <w:r w:rsidR="005042A0" w:rsidRPr="005042A0">
        <w:t>This research looks at Minecraft clients in</w:t>
      </w:r>
      <w:r w:rsidR="005042A0">
        <w:t xml:space="preserve"> the two most common formats:</w:t>
      </w:r>
      <w:r w:rsidR="005042A0" w:rsidRPr="005042A0">
        <w:t xml:space="preserve"> Portable Executable and Java Archive file formats</w:t>
      </w:r>
      <w:commentRangeStart w:id="0"/>
      <w:r w:rsidR="005042A0" w:rsidRPr="005042A0">
        <w:t>.</w:t>
      </w:r>
      <w:r w:rsidR="005042A0">
        <w:t xml:space="preserve"> </w:t>
      </w:r>
      <w:r w:rsidR="00FD0563">
        <w:t xml:space="preserve">Feature selection techniques were employed based on chi-square tests and correlation matrices and showed that malware features are too complicated to analyze </w:t>
      </w:r>
      <w:r w:rsidR="009A3ED7">
        <w:t>by themselves because no features highly correlate with malware classification</w:t>
      </w:r>
      <w:r w:rsidR="00FD0563">
        <w:t xml:space="preserve">. </w:t>
      </w:r>
      <w:r w:rsidR="0030253D" w:rsidRPr="0030253D">
        <w:t xml:space="preserve">The </w:t>
      </w:r>
      <w:commentRangeEnd w:id="0"/>
      <w:r w:rsidR="009A3ED7">
        <w:rPr>
          <w:rStyle w:val="CommentReference"/>
        </w:rPr>
        <w:commentReference w:id="0"/>
      </w:r>
      <w:r w:rsidR="0030253D" w:rsidRPr="0030253D">
        <w:t>latest machine learning methods for malware analysis were employed to classify samples based on both behavioral features generated from running samples in a sandbox environment and static features through file-based analysis.</w:t>
      </w:r>
      <w:r w:rsidR="0030253D">
        <w:t xml:space="preserve"> </w:t>
      </w:r>
      <w:r w:rsidR="005042A0" w:rsidRPr="005042A0">
        <w:t>A total sample set of 92 files was used and found that Portable Executable and Java Archive files have significantly different feature</w:t>
      </w:r>
      <w:r w:rsidR="005042A0">
        <w:t xml:space="preserve"> sets</w:t>
      </w:r>
      <w:r w:rsidR="005042A0" w:rsidRPr="005042A0">
        <w:t xml:space="preserve"> that are important </w:t>
      </w:r>
      <w:r w:rsidR="007B7AC9">
        <w:t>for</w:t>
      </w:r>
      <w:r w:rsidR="005042A0" w:rsidRPr="005042A0">
        <w:t xml:space="preserve"> malware identification. This study was able to successfully </w:t>
      </w:r>
      <w:r w:rsidR="005042A0">
        <w:t>classify</w:t>
      </w:r>
      <w:r w:rsidR="005042A0" w:rsidRPr="005042A0">
        <w:t xml:space="preserve"> 77.8% of all Portable Executable samples 84.2% of all Java Archive samples</w:t>
      </w:r>
      <w:r w:rsidR="0030253D">
        <w:t xml:space="preserve"> while maintaining high recall scores</w:t>
      </w:r>
      <w:r w:rsidR="005042A0" w:rsidRPr="005042A0">
        <w:t>.</w:t>
      </w:r>
      <w:r w:rsidR="0030253D">
        <w:t xml:space="preserve"> </w:t>
      </w:r>
      <w:r w:rsidR="0030253D" w:rsidRPr="0030253D">
        <w:t xml:space="preserve">This research, by shedding light on the intricacies of malware detection in Minecraft clients, </w:t>
      </w:r>
      <w:r w:rsidR="0030253D">
        <w:t xml:space="preserve">provides a framework for </w:t>
      </w:r>
      <w:r w:rsidR="0030253D" w:rsidRPr="0030253D">
        <w:t>a more nuanced and adaptable approach to</w:t>
      </w:r>
      <w:r w:rsidR="0030253D">
        <w:t xml:space="preserve"> game-related</w:t>
      </w:r>
      <w:r w:rsidR="0030253D" w:rsidRPr="0030253D">
        <w:t xml:space="preserve"> malware research.</w:t>
      </w:r>
    </w:p>
    <w:p w14:paraId="3186FA49" w14:textId="76E40801" w:rsidR="005042A0" w:rsidRPr="005042A0" w:rsidRDefault="005042A0" w:rsidP="005042A0">
      <w:r w:rsidRPr="005042A0">
        <w:t>Keywords: malware</w:t>
      </w:r>
      <w:r>
        <w:rPr>
          <w:rStyle w:val="cf01"/>
        </w:rPr>
        <w:t xml:space="preserve"> </w:t>
      </w:r>
      <w:r w:rsidRPr="005042A0">
        <w:t>detection, cybersecurity, Minecraft, game mods, machine learning</w:t>
      </w:r>
    </w:p>
    <w:p w14:paraId="2DE7505B" w14:textId="6F258B3D" w:rsidR="159EC86B" w:rsidRPr="00345044" w:rsidRDefault="4F224317" w:rsidP="00345044">
      <w:pPr>
        <w:pStyle w:val="Heading1"/>
        <w:rPr>
          <w:rStyle w:val="normaltextrun"/>
          <w:rFonts w:cs="Times New Roman"/>
          <w:sz w:val="24"/>
          <w:szCs w:val="24"/>
        </w:rPr>
      </w:pPr>
      <w:r w:rsidRPr="00345044">
        <w:lastRenderedPageBreak/>
        <w:t>INTRO</w:t>
      </w:r>
      <w:r w:rsidR="00E02E1D">
        <w:t>DUCTION</w:t>
      </w:r>
    </w:p>
    <w:p w14:paraId="2527FB16" w14:textId="0EF057D8"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The popularity of video 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1925D9">
            <w:rPr>
              <w:color w:val="000000"/>
            </w:rPr>
            <w:t>(Clement, 2022)</w:t>
          </w:r>
        </w:sdtContent>
      </w:sdt>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1925D9">
            <w:rPr>
              <w:color w:val="000000"/>
            </w:rPr>
            <w:t>(Clement, 2021)</w:t>
          </w:r>
        </w:sdtContent>
      </w:sdt>
      <w:r w:rsidRPr="00345044">
        <w:t xml:space="preserve">. </w:t>
      </w:r>
      <w:commentRangeStart w:id="1"/>
      <w:r w:rsidRPr="00345044">
        <w:t xml:space="preserve">User-made </w:t>
      </w:r>
      <w:r w:rsidR="002F3CF5" w:rsidRPr="00345044">
        <w:t>extensions</w:t>
      </w:r>
      <w:r w:rsidR="00BB1BCB">
        <w:t>, or mods,</w:t>
      </w:r>
      <w:r w:rsidRPr="00345044">
        <w:t xml:space="preserve"> for these games are also immensely popular. </w:t>
      </w:r>
      <w:r w:rsidR="00BB1BCB" w:rsidRPr="00BB1BCB">
        <w:t>Modding is the process of making alterations to a game generally by fans or players of the game.</w:t>
      </w:r>
      <w:r w:rsidR="00BB1BCB">
        <w:t xml:space="preserve"> </w:t>
      </w:r>
      <w:r w:rsidRPr="00345044">
        <w:t>One popular repository</w:t>
      </w:r>
      <w:r w:rsidR="002F3CF5" w:rsidRPr="00345044">
        <w:t xml:space="preserve"> for </w:t>
      </w:r>
      <w:r w:rsidR="00BB1BCB">
        <w:t>mods</w:t>
      </w:r>
      <w:commentRangeEnd w:id="1"/>
      <w:r w:rsidR="00BB1BCB">
        <w:rPr>
          <w:rStyle w:val="CommentReference"/>
          <w:rFonts w:eastAsiaTheme="minorHAnsi" w:cstheme="minorBidi"/>
        </w:rPr>
        <w:commentReference w:id="1"/>
      </w:r>
      <w:r w:rsidRPr="00345044">
        <w:rPr>
          <w:rStyle w:val="normaltextrun"/>
          <w:lang w:val="en"/>
        </w:rPr>
        <w:t xml:space="preserve">, GTA5-mods, hosts tens of </w:t>
      </w:r>
      <w:r w:rsidRPr="00944649">
        <w:t>thousands of mod</w:t>
      </w:r>
      <w:r w:rsidR="002F3CF5" w:rsidRPr="00944649">
        <w:t>ifications</w:t>
      </w:r>
      <w:r w:rsidRPr="00944649">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1925D9">
            <w:rPr>
              <w:color w:val="000000"/>
            </w:rPr>
            <w:t>(GTA5-mods, 2022)</w:t>
          </w:r>
        </w:sdtContent>
      </w:sdt>
      <w:r w:rsidRPr="00944649">
        <w:t xml:space="preserve">. </w:t>
      </w:r>
      <w:r w:rsidR="002F3CF5" w:rsidRPr="00944649">
        <w:t>Similarly,</w:t>
      </w:r>
      <w:r w:rsidRPr="00944649">
        <w:t xml:space="preserve"> Minecraft </w:t>
      </w:r>
      <w:r w:rsidR="002F3CF5" w:rsidRPr="00944649">
        <w:t>has attracted thousands of unpaid developers to make extensions and cli</w:t>
      </w:r>
      <w:r w:rsidR="002F3CF5" w:rsidRPr="00345044">
        <w:rPr>
          <w:rStyle w:val="normaltextrun"/>
          <w:lang w:val="en"/>
        </w:rPr>
        <w:t xml:space="preserve">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1925D9">
            <w:rPr>
              <w:color w:val="000000"/>
            </w:rPr>
            <w:t>(</w:t>
          </w:r>
          <w:proofErr w:type="spellStart"/>
          <w:r w:rsidR="001925D9">
            <w:rPr>
              <w:color w:val="000000"/>
            </w:rPr>
            <w:t>Curseforge</w:t>
          </w:r>
          <w:proofErr w:type="spellEnd"/>
          <w:r w:rsidR="001925D9">
            <w:rPr>
              <w:color w:val="000000"/>
            </w:rPr>
            <w:t>, 2022)</w:t>
          </w:r>
        </w:sdtContent>
      </w:sdt>
      <w:r w:rsidRPr="00345044">
        <w:t>.</w:t>
      </w:r>
      <w:r w:rsidRPr="00345044">
        <w:rPr>
          <w:rStyle w:val="normaltextrun"/>
          <w:lang w:val="en"/>
        </w:rPr>
        <w:t> </w:t>
      </w:r>
      <w:r w:rsidRPr="00345044">
        <w:rPr>
          <w:rStyle w:val="eop"/>
        </w:rPr>
        <w:t> </w:t>
      </w:r>
    </w:p>
    <w:p w14:paraId="09D84F24" w14:textId="4657C767"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345044">
        <w:rPr>
          <w:rStyle w:val="normaltextrun"/>
          <w:lang w:val="en"/>
        </w:rPr>
        <w:t>XtremeRAT</w:t>
      </w:r>
      <w:proofErr w:type="spellEnd"/>
      <w:r w:rsidRPr="00345044">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1925D9">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1925D9">
            <w:rPr>
              <w:color w:val="000000"/>
            </w:rPr>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commentRangeStart w:id="2"/>
      <w:r w:rsidR="00944649">
        <w:t xml:space="preserve">They </w:t>
      </w:r>
      <w:r w:rsidR="00BB1BCB">
        <w:t>report that in the top 5 most infected video games, 65% of affected users were Minecraft players.</w:t>
      </w:r>
      <w:commentRangeEnd w:id="2"/>
      <w:r w:rsidR="00BB1BCB">
        <w:rPr>
          <w:rStyle w:val="CommentReference"/>
          <w:rFonts w:eastAsiaTheme="minorHAnsi" w:cstheme="minorBidi"/>
        </w:rPr>
        <w:commentReference w:id="2"/>
      </w:r>
    </w:p>
    <w:p w14:paraId="7E53F96B" w14:textId="5080AB05"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2013; Liang et al., 2016)&lt;/span&gt;&quot;}"/>
          <w:id w:val="1411626512"/>
          <w:placeholder>
            <w:docPart w:val="9E2CE43485BD4FE7B623CBE4B09F9EC8"/>
          </w:placeholder>
        </w:sdtPr>
        <w:sdtContent>
          <w:r w:rsidR="001925D9">
            <w:rPr>
              <w:color w:val="000000"/>
            </w:rPr>
            <w:t xml:space="preserve">(An et al., 2018; </w:t>
          </w:r>
          <w:proofErr w:type="spellStart"/>
          <w:r w:rsidR="001925D9">
            <w:rPr>
              <w:color w:val="000000"/>
            </w:rPr>
            <w:t>Canzanese</w:t>
          </w:r>
          <w:proofErr w:type="spellEnd"/>
          <w:r w:rsidR="001925D9">
            <w:rPr>
              <w:color w:val="000000"/>
            </w:rPr>
            <w:t xml:space="preserve"> et al., 2013; Liang et al., 2016)</w:t>
          </w:r>
        </w:sdtContent>
      </w:sdt>
      <w:r w:rsidRPr="00345044">
        <w:rPr>
          <w:rStyle w:val="normaltextrun"/>
          <w:lang w:val="en"/>
        </w:rPr>
        <w:t xml:space="preserve">. This study aims to add to malware research by finding key indicators for </w:t>
      </w:r>
      <w:r w:rsidR="002F3CF5" w:rsidRPr="00345044">
        <w:rPr>
          <w:rStyle w:val="normaltextrun"/>
          <w:lang w:val="en"/>
        </w:rPr>
        <w:t>Minecraft clients, or launchers.</w:t>
      </w:r>
      <w:r w:rsidRPr="00345044">
        <w:t xml:space="preserve"> </w:t>
      </w:r>
      <w:r w:rsidR="0056015A" w:rsidRPr="00345044">
        <w:t xml:space="preserve">A large portion of Minecraft launchers are in compressed Java archive files called </w:t>
      </w:r>
      <w:r w:rsidR="009714F5">
        <w:t>JAR</w:t>
      </w:r>
      <w:r w:rsidR="009714F5" w:rsidRPr="00345044">
        <w:t xml:space="preserve"> </w:t>
      </w:r>
      <w:r w:rsidR="0056015A" w:rsidRPr="00345044">
        <w:t>files.</w:t>
      </w:r>
      <w:r w:rsidR="000623C2" w:rsidRPr="00345044">
        <w:t xml:space="preserve"> Research on malware indicators in </w:t>
      </w:r>
      <w:r w:rsidR="009714F5">
        <w:t>JAR</w:t>
      </w:r>
      <w:r w:rsidR="000623C2" w:rsidRPr="00345044">
        <w:t xml:space="preserve"> </w:t>
      </w:r>
      <w:r w:rsidR="000623C2" w:rsidRPr="00345044">
        <w:lastRenderedPageBreak/>
        <w:t>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present unique challenges from other forms of malware. 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w:t>
      </w:r>
      <w:commentRangeStart w:id="3"/>
      <w:r w:rsidR="00BB1BCB">
        <w:rPr>
          <w:rStyle w:val="normaltextrun"/>
          <w:lang w:val="en"/>
        </w:rPr>
        <w:t>this</w:t>
      </w:r>
      <w:r w:rsidRPr="00345044">
        <w:rPr>
          <w:rStyle w:val="normaltextrun"/>
          <w:lang w:val="en"/>
        </w:rPr>
        <w:t xml:space="preserve"> </w:t>
      </w:r>
      <w:commentRangeEnd w:id="3"/>
      <w:r w:rsidR="00BB1BCB">
        <w:rPr>
          <w:rStyle w:val="CommentReference"/>
          <w:rFonts w:eastAsiaTheme="minorHAnsi" w:cstheme="minorBidi"/>
        </w:rPr>
        <w:commentReference w:id="3"/>
      </w:r>
      <w:r w:rsidRPr="00345044">
        <w:rPr>
          <w:rStyle w:val="normaltextrun"/>
          <w:lang w:val="en"/>
        </w:rPr>
        <w:t xml:space="preserve">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27AFAEC2"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1925D9">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039D6A5F" w14:textId="77777777" w:rsidR="002B42BA"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r w:rsidR="002B42BA">
        <w:rPr>
          <w:rFonts w:eastAsia="Times New Roman" w:cs="Times New Roman"/>
          <w:szCs w:val="24"/>
          <w:lang w:val="en"/>
        </w:rPr>
        <w:t xml:space="preserve"> </w:t>
      </w:r>
    </w:p>
    <w:p w14:paraId="3D5B22AA" w14:textId="1BBEEC7D" w:rsidR="002F3CF5" w:rsidRPr="00345044" w:rsidRDefault="002B42BA" w:rsidP="4F224317">
      <w:pPr>
        <w:spacing w:after="0"/>
        <w:ind w:firstLine="720"/>
        <w:textAlignment w:val="baseline"/>
        <w:rPr>
          <w:rFonts w:eastAsia="Times New Roman" w:cs="Times New Roman"/>
          <w:szCs w:val="24"/>
          <w:lang w:val="en"/>
        </w:rPr>
      </w:pPr>
      <w:commentRangeStart w:id="4"/>
      <w:r>
        <w:rPr>
          <w:rFonts w:eastAsia="Times New Roman" w:cs="Times New Roman"/>
          <w:szCs w:val="24"/>
          <w:lang w:val="en"/>
        </w:rPr>
        <w:t>Third-party Minecraft clients are a subset of mods and are different than in-game mods. In-game mods require a client, either a third-party or official client, and impact the gameplay as opposed to the authentication and start-up procedures of the game. Clients do not require a specific version of Minecraft to already be installed, whereas in-game mods do have specific version requirements.</w:t>
      </w:r>
      <w:commentRangeEnd w:id="4"/>
      <w:r>
        <w:rPr>
          <w:rStyle w:val="CommentReference"/>
        </w:rPr>
        <w:commentReference w:id="4"/>
      </w:r>
    </w:p>
    <w:p w14:paraId="058063DD" w14:textId="6545284C"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TakeTwo,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w:t>
      </w:r>
      <w:proofErr w:type="spellStart"/>
      <w:r w:rsidR="7C3E4520" w:rsidRPr="00345044">
        <w:rPr>
          <w:rFonts w:cs="Times New Roman"/>
          <w:szCs w:val="24"/>
        </w:rPr>
        <w:t>OpenIV</w:t>
      </w:r>
      <w:proofErr w:type="spellEnd"/>
      <w:r w:rsidR="7C3E4520" w:rsidRPr="00345044">
        <w:rPr>
          <w:rFonts w:cs="Times New Roman"/>
          <w:szCs w:val="24"/>
        </w:rPr>
        <w:t xml:space="preserve"> </w:t>
      </w:r>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1925D9">
            <w:rPr>
              <w:rFonts w:eastAsia="Times New Roman"/>
              <w:color w:val="000000"/>
            </w:rPr>
            <w:t>(Livingston, 2017)</w:t>
          </w:r>
        </w:sdtContent>
      </w:sdt>
      <w:r w:rsidR="7C3E4520" w:rsidRPr="00345044">
        <w:rPr>
          <w:rFonts w:cs="Times New Roman"/>
          <w:szCs w:val="24"/>
        </w:rPr>
        <w:t>.</w:t>
      </w:r>
      <w:r w:rsidR="7C3E4520" w:rsidRPr="00345044">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1925D9">
            <w:rPr>
              <w:rFonts w:eastAsia="Times New Roman"/>
              <w:color w:val="000000"/>
            </w:rPr>
            <w:t>(Grayson, 2018)</w:t>
          </w:r>
        </w:sdtContent>
      </w:sdt>
      <w:r w:rsidR="7C3E4520" w:rsidRPr="00345044">
        <w:rPr>
          <w:rFonts w:eastAsia="Times New Roman" w:cs="Times New Roman"/>
          <w:szCs w:val="24"/>
          <w:lang w:val="en"/>
        </w:rPr>
        <w:t>. In 2018, 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w:t>
      </w:r>
      <w:r w:rsidRPr="00345044">
        <w:rPr>
          <w:rFonts w:eastAsia="Times New Roman" w:cs="Times New Roman"/>
          <w:szCs w:val="24"/>
          <w:lang w:val="en"/>
        </w:rPr>
        <w:lastRenderedPageBreak/>
        <w:t xml:space="preserve">by unknown authors that only go by a username unlike the OpenIV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t xml:space="preserve">Malware in </w:t>
      </w:r>
      <w:r w:rsidR="00C34F27" w:rsidRPr="00345044">
        <w:t>clients</w:t>
      </w:r>
    </w:p>
    <w:p w14:paraId="7940FF7C" w14:textId="4123E2DB"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1925D9">
            <w:rPr>
              <w:rFonts w:eastAsia="Times New Roman"/>
              <w:color w:val="000000"/>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r w:rsidR="00C34F27" w:rsidRPr="00345044">
        <w:rPr>
          <w:rFonts w:eastAsia="Times New Roman" w:cs="Times New Roman"/>
          <w:szCs w:val="24"/>
          <w:lang w:val="en"/>
        </w:rPr>
        <w:t>them</w:t>
      </w:r>
      <w:r w:rsidRPr="00345044">
        <w:rPr>
          <w:rFonts w:eastAsia="Times New Roman" w:cs="Times New Roman"/>
          <w:szCs w:val="24"/>
          <w:lang w:val="en"/>
        </w:rPr>
        <w:t>.</w:t>
      </w:r>
      <w:r w:rsidRPr="00345044">
        <w:rPr>
          <w:rFonts w:eastAsia="Times New Roman" w:cs="Times New Roman"/>
          <w:szCs w:val="24"/>
        </w:rPr>
        <w:t> </w:t>
      </w:r>
    </w:p>
    <w:p w14:paraId="18E230D8" w14:textId="31E68AE8"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Modding in Minecraft remains a popular reason users install third party clients. The developer of Minecraft, Mojang, does provide their own launcher</w:t>
      </w:r>
      <w:r w:rsidR="00E64877">
        <w:rPr>
          <w:rFonts w:eastAsia="Times New Roman" w:cs="Times New Roman"/>
          <w:szCs w:val="24"/>
        </w:rPr>
        <w:t xml:space="preserve">, </w:t>
      </w:r>
      <w:r w:rsidRPr="00345044">
        <w:rPr>
          <w:rFonts w:eastAsia="Times New Roman" w:cs="Times New Roman"/>
          <w:szCs w:val="24"/>
        </w:rPr>
        <w:t>and you can add mods to it</w:t>
      </w:r>
      <w:r w:rsidR="00E64877">
        <w:rPr>
          <w:rFonts w:eastAsia="Times New Roman" w:cs="Times New Roman"/>
          <w:szCs w:val="24"/>
        </w:rPr>
        <w:t>. However,</w:t>
      </w:r>
      <w:r w:rsidRPr="00345044">
        <w:rPr>
          <w:rFonts w:eastAsia="Times New Roman" w:cs="Times New Roman"/>
          <w:szCs w:val="24"/>
        </w:rPr>
        <w:t xml:space="preserve"> it does not provide useful tools that other clients do, such as the ability to turn on and off mods with a simple GUI</w:t>
      </w:r>
      <w:r w:rsidR="00E64877">
        <w:rPr>
          <w:rFonts w:eastAsia="Times New Roman" w:cs="Times New Roman"/>
          <w:szCs w:val="24"/>
        </w:rPr>
        <w:t xml:space="preserve">, </w:t>
      </w:r>
      <w:r w:rsidRPr="00345044">
        <w:rPr>
          <w:rFonts w:eastAsia="Times New Roman" w:cs="Times New Roman"/>
          <w:szCs w:val="24"/>
        </w:rPr>
        <w:t xml:space="preserve">so that the user doesn’t have to touch the underlying file system. </w:t>
      </w:r>
      <w:r w:rsidR="007658A0" w:rsidRPr="00345044">
        <w:rPr>
          <w:rFonts w:eastAsia="Times New Roman" w:cs="Times New Roman"/>
          <w:szCs w:val="24"/>
        </w:rPr>
        <w:t xml:space="preserve">Another popular tool that clients provide are offering modpacks,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Fractureiser</w:t>
      </w:r>
      <w:r w:rsidR="002F04A0" w:rsidRPr="00345044">
        <w:rPr>
          <w:rFonts w:eastAsia="Times New Roman" w:cs="Times New Roman"/>
          <w:szCs w:val="24"/>
        </w:rPr>
        <w:t xml:space="preserve"> was found to be distributed </w:t>
      </w:r>
      <w:r w:rsidR="007658A0" w:rsidRPr="00345044">
        <w:rPr>
          <w:rFonts w:eastAsia="Times New Roman" w:cs="Times New Roman"/>
          <w:szCs w:val="24"/>
        </w:rPr>
        <w:t xml:space="preserve">through </w:t>
      </w:r>
      <w:proofErr w:type="spellStart"/>
      <w:r w:rsidR="007658A0" w:rsidRPr="00345044">
        <w:rPr>
          <w:rFonts w:eastAsia="Times New Roman" w:cs="Times New Roman"/>
          <w:szCs w:val="24"/>
        </w:rPr>
        <w:t>CurseForge</w:t>
      </w:r>
      <w:proofErr w:type="spellEnd"/>
      <w:r w:rsidR="007658A0" w:rsidRPr="00345044">
        <w:rPr>
          <w:rFonts w:eastAsia="Times New Roman" w:cs="Times New Roman"/>
          <w:szCs w:val="24"/>
        </w:rPr>
        <w:t xml:space="preserve"> (</w:t>
      </w:r>
      <w:hyperlink r:id="rId15" w:history="1">
        <w:r w:rsidR="00605840" w:rsidRPr="00DD5B6E">
          <w:rPr>
            <w:rStyle w:val="Hyperlink"/>
            <w:rFonts w:eastAsia="Times New Roman" w:cs="Times New Roman"/>
            <w:szCs w:val="24"/>
          </w:rPr>
          <w:t>www.curseforge.com</w:t>
        </w:r>
      </w:hyperlink>
      <w:r w:rsidR="007658A0" w:rsidRPr="00345044">
        <w:rPr>
          <w:rFonts w:eastAsia="Times New Roman" w:cs="Times New Roman"/>
          <w:szCs w:val="24"/>
        </w:rPr>
        <w:t xml:space="preserve">) and </w:t>
      </w:r>
      <w:proofErr w:type="spellStart"/>
      <w:r w:rsidR="007658A0" w:rsidRPr="00345044">
        <w:rPr>
          <w:rFonts w:eastAsia="Times New Roman" w:cs="Times New Roman"/>
          <w:szCs w:val="24"/>
        </w:rPr>
        <w:t>bukkit</w:t>
      </w:r>
      <w:proofErr w:type="spellEnd"/>
      <w:r w:rsidR="007658A0" w:rsidRPr="00345044">
        <w:rPr>
          <w:rFonts w:eastAsia="Times New Roman" w:cs="Times New Roman"/>
          <w:szCs w:val="24"/>
        </w:rPr>
        <w:t xml:space="preserve"> (</w:t>
      </w:r>
      <w:hyperlink r:id="rId16"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6px;color:#000000\&quot;&gt;(Goodin, 2023)&lt;/span&gt;&quot;}"/>
          <w:id w:val="725408271"/>
          <w:placeholder>
            <w:docPart w:val="B5306368DA9A4028A9CE93572BB593A7"/>
          </w:placeholder>
        </w:sdtPr>
        <w:sdtContent>
          <w:r w:rsidR="001925D9">
            <w:rPr>
              <w:rFonts w:eastAsia="Times New Roman"/>
              <w:color w:val="000000"/>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modpacks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CurseForge launcher, such as the Feed the Beast (FTB) modpack.</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6px;color:#000000\&quot;&gt;(Croft, 2023)&lt;/span&gt;&quot;}"/>
          <w:id w:val="1343129091"/>
          <w:placeholder>
            <w:docPart w:val="12371EB035BC4CB480B1AAC066C8E26C"/>
          </w:placeholder>
        </w:sdtPr>
        <w:sdtContent>
          <w:r w:rsidR="001925D9">
            <w:rPr>
              <w:rFonts w:eastAsia="Times New Roman"/>
              <w:color w:val="000000"/>
            </w:rPr>
            <w:t>(Croft, 2023)</w:t>
          </w:r>
        </w:sdtContent>
      </w:sdt>
      <w:r w:rsidR="009540F6" w:rsidRPr="00345044">
        <w:rPr>
          <w:rFonts w:eastAsia="Times New Roman" w:cs="Times New Roman"/>
          <w:color w:val="000000"/>
          <w:szCs w:val="24"/>
        </w:rPr>
        <w:t xml:space="preserve">. Due to </w:t>
      </w:r>
      <w:r w:rsidR="009540F6" w:rsidRPr="00345044">
        <w:rPr>
          <w:rFonts w:eastAsia="Times New Roman" w:cs="Times New Roman"/>
          <w:color w:val="000000"/>
          <w:szCs w:val="24"/>
        </w:rPr>
        <w:lastRenderedPageBreak/>
        <w:t>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3F41817"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1925D9">
            <w:rPr>
              <w:rFonts w:eastAsia="Times New Roman"/>
              <w:color w:val="000000"/>
            </w:rPr>
            <w:t>(</w:t>
          </w:r>
          <w:proofErr w:type="spellStart"/>
          <w:r w:rsidR="001925D9">
            <w:rPr>
              <w:rFonts w:eastAsia="Times New Roman"/>
              <w:color w:val="000000"/>
            </w:rPr>
            <w:t>Björkskog</w:t>
          </w:r>
          <w:proofErr w:type="spellEnd"/>
          <w:r w:rsidR="001925D9">
            <w:rPr>
              <w:rFonts w:eastAsia="Times New Roman"/>
              <w:color w:val="000000"/>
            </w:rPr>
            <w:t>,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42520F87"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w:t>
      </w:r>
      <w:r w:rsidR="00E64877">
        <w:rPr>
          <w:rFonts w:eastAsia="Times New Roman" w:cs="Times New Roman"/>
          <w:szCs w:val="24"/>
        </w:rPr>
        <w:t>i</w:t>
      </w:r>
      <w:r w:rsidRPr="00345044">
        <w:rPr>
          <w:rFonts w:eastAsia="Times New Roman" w:cs="Times New Roman"/>
          <w:szCs w:val="24"/>
        </w:rPr>
        <w:t xml:space="preserve">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1925D9">
            <w:rPr>
              <w:rFonts w:eastAsia="Times New Roman"/>
              <w:color w:val="000000"/>
            </w:rPr>
            <w:t>(</w:t>
          </w:r>
          <w:proofErr w:type="spellStart"/>
          <w:r w:rsidR="001925D9">
            <w:rPr>
              <w:rFonts w:eastAsia="Times New Roman"/>
              <w:color w:val="000000"/>
            </w:rPr>
            <w:t>Karkallis</w:t>
          </w:r>
          <w:proofErr w:type="spellEnd"/>
          <w:r w:rsidR="001925D9">
            <w:rPr>
              <w:rFonts w:eastAsia="Times New Roman"/>
              <w:color w:val="000000"/>
            </w:rPr>
            <w:t xml:space="preserve"> et al., 2021)</w:t>
          </w:r>
        </w:sdtContent>
      </w:sdt>
      <w:r w:rsidRPr="00345044">
        <w:rPr>
          <w:rFonts w:eastAsia="Times New Roman" w:cs="Times New Roman"/>
          <w:szCs w:val="24"/>
        </w:rPr>
        <w:t xml:space="preserve">. Given the </w:t>
      </w:r>
      <w:r w:rsidRPr="00345044">
        <w:rPr>
          <w:rFonts w:eastAsia="Times New Roman" w:cs="Times New Roman"/>
          <w:szCs w:val="24"/>
        </w:rPr>
        <w:lastRenderedPageBreak/>
        <w:t xml:space="preserve">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1A08B3B5" w:rsidR="00B16B05" w:rsidRPr="00345044" w:rsidRDefault="7C3E4520" w:rsidP="00E64877">
      <w:pPr>
        <w:ind w:firstLine="720"/>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Kanervisto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1925D9">
            <w:rPr>
              <w:rFonts w:eastAsia="Times New Roman"/>
              <w:color w:val="000000"/>
            </w:rPr>
            <w:t>(2022)</w:t>
          </w:r>
        </w:sdtContent>
      </w:sdt>
      <w:r w:rsidRPr="00345044">
        <w:rPr>
          <w:rFonts w:cs="Times New Roman"/>
          <w:szCs w:val="24"/>
        </w:rPr>
        <w:t xml:space="preserve"> looked at methods for detecting 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r w:rsidRPr="00345044">
        <w:rPr>
          <w:rFonts w:cs="Times New Roman"/>
          <w:szCs w:val="24"/>
        </w:rPr>
        <w:t>olistic machine learning model for malware activity will likely be more effective.</w:t>
      </w:r>
    </w:p>
    <w:p w14:paraId="768997F4" w14:textId="06D7A91F" w:rsidR="00DE72A8" w:rsidRPr="00345044" w:rsidRDefault="7C3E4520" w:rsidP="00A33DF9">
      <w:pPr>
        <w:ind w:firstLine="720"/>
        <w:rPr>
          <w:rFonts w:cs="Times New Roman"/>
          <w:szCs w:val="24"/>
        </w:rPr>
      </w:pPr>
      <w:r w:rsidRPr="00345044">
        <w:rPr>
          <w:rFonts w:cs="Times New Roman"/>
          <w:szCs w:val="24"/>
        </w:rPr>
        <w:t>Cheat detection has also caused security problems, for example, Capcom rolled out measures to detect cheating in Street Fighter V by implementing a kernel</w:t>
      </w:r>
      <w:r w:rsidR="00C418B3" w:rsidRPr="00345044">
        <w:rPr>
          <w:rFonts w:cs="Times New Roman"/>
          <w:szCs w:val="24"/>
        </w:rPr>
        <w:t>-</w:t>
      </w:r>
      <w:r w:rsidRPr="00345044">
        <w:rPr>
          <w:rFonts w:cs="Times New Roman"/>
          <w:szCs w:val="24"/>
        </w:rPr>
        <w:t xml:space="preserve">level 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1925D9">
            <w:rPr>
              <w:rFonts w:eastAsia="Times New Roman"/>
              <w:color w:val="000000"/>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53A7328B"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w:t>
      </w:r>
      <w:commentRangeStart w:id="5"/>
      <w:r w:rsidRPr="00345044">
        <w:rPr>
          <w:rFonts w:cs="Times New Roman"/>
          <w:szCs w:val="24"/>
        </w:rPr>
        <w:t>game malware require</w:t>
      </w:r>
      <w:r w:rsidR="00BB72AB">
        <w:rPr>
          <w:rFonts w:cs="Times New Roman"/>
          <w:szCs w:val="24"/>
        </w:rPr>
        <w:t>s</w:t>
      </w:r>
      <w:r w:rsidRPr="00345044">
        <w:rPr>
          <w:rFonts w:cs="Times New Roman"/>
          <w:szCs w:val="24"/>
        </w:rPr>
        <w:t xml:space="preserve"> looking</w:t>
      </w:r>
      <w:commentRangeEnd w:id="5"/>
      <w:r w:rsidR="00BB72AB">
        <w:rPr>
          <w:rStyle w:val="CommentReference"/>
        </w:rPr>
        <w:commentReference w:id="5"/>
      </w:r>
      <w:r w:rsidRPr="00345044">
        <w:rPr>
          <w:rFonts w:cs="Times New Roman"/>
          <w:szCs w:val="24"/>
        </w:rPr>
        <w:t xml:space="preserve">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E64877">
        <w:rPr>
          <w:rFonts w:cs="Times New Roman"/>
          <w:szCs w:val="24"/>
        </w:rPr>
        <w:t xml:space="preserve"> </w:t>
      </w:r>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1925D9">
            <w:rPr>
              <w:rFonts w:eastAsia="Times New Roman"/>
              <w:color w:val="000000"/>
            </w:rPr>
            <w:t>(An et al., 2018)</w:t>
          </w:r>
        </w:sdtContent>
      </w:sdt>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543154FE"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lastRenderedPageBreak/>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that malware infected systems have a higher number of NTQuery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1925D9">
            <w:rPr>
              <w:rFonts w:eastAsia="Times New Roman"/>
              <w:color w:val="000000"/>
            </w:rPr>
            <w:t>(</w:t>
          </w:r>
          <w:proofErr w:type="spellStart"/>
          <w:r w:rsidR="001925D9">
            <w:rPr>
              <w:rFonts w:eastAsia="Times New Roman"/>
              <w:color w:val="000000"/>
            </w:rPr>
            <w:t>Canzanese</w:t>
          </w:r>
          <w:proofErr w:type="spellEnd"/>
          <w:r w:rsidR="001925D9">
            <w:rPr>
              <w:rFonts w:eastAsia="Times New Roman"/>
              <w:color w:val="000000"/>
            </w:rPr>
            <w:t xml:space="preserv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10AFC334"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1925D9">
            <w:rPr>
              <w:rFonts w:eastAsia="Times New Roman"/>
              <w:color w:val="000000"/>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7E5F625B" w:rsidR="005F2DAD" w:rsidRPr="00345044" w:rsidRDefault="7C3E4520" w:rsidP="544B2ADE">
      <w:pPr>
        <w:spacing w:after="0"/>
        <w:ind w:firstLine="720"/>
        <w:textAlignment w:val="baseline"/>
        <w:rPr>
          <w:rFonts w:cs="Times New Roman"/>
          <w:szCs w:val="24"/>
        </w:rPr>
      </w:pPr>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detection for malware has limited effectiveness when encountering novel malware. If the malware author changes the code enough that the signature changes, it will be more difficult to detect by routine scanners such as VirusTotal.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1925D9">
            <w:rPr>
              <w:rFonts w:eastAsia="Times New Roman"/>
              <w:color w:val="000000"/>
            </w:rPr>
            <w:t>(Schultz et al., 2000)</w:t>
          </w:r>
        </w:sdtContent>
      </w:sdt>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250A3A3D" w:rsidR="6F509CA8" w:rsidRPr="00345044" w:rsidRDefault="7C3E4520" w:rsidP="00E50600">
      <w:pPr>
        <w:ind w:firstLine="720"/>
        <w:rPr>
          <w:rFonts w:eastAsia="Calibri" w:cs="Times New Roman"/>
          <w:szCs w:val="24"/>
        </w:rPr>
      </w:pPr>
      <w:r w:rsidRPr="00345044">
        <w:rPr>
          <w:rFonts w:cs="Times New Roman"/>
          <w:szCs w:val="24"/>
        </w:rPr>
        <w:t xml:space="preserve">Analyzing packets individually is a complex task in modern malware analyses because of the extreme volume of network traffic on most modern devices. Based on research for a tool called MalAlert, some aggregate features can be extracted to detect the presence of malware. In </w:t>
      </w:r>
      <w:r w:rsidRPr="00345044">
        <w:rPr>
          <w:rFonts w:cs="Times New Roman"/>
          <w:szCs w:val="24"/>
        </w:rPr>
        <w:lastRenderedPageBreak/>
        <w:t xml:space="preserve">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1925D9">
            <w:rPr>
              <w:rFonts w:eastAsia="Times New Roman"/>
              <w:color w:val="000000"/>
            </w:rPr>
            <w:t>(</w:t>
          </w:r>
          <w:proofErr w:type="spellStart"/>
          <w:r w:rsidR="001925D9">
            <w:rPr>
              <w:rFonts w:eastAsia="Times New Roman"/>
              <w:color w:val="000000"/>
            </w:rPr>
            <w:t>Piskozub</w:t>
          </w:r>
          <w:proofErr w:type="spellEnd"/>
          <w:r w:rsidR="001925D9">
            <w:rPr>
              <w:rFonts w:eastAsia="Times New Roman"/>
              <w:color w:val="000000"/>
            </w:rPr>
            <w:t xml:space="preserve"> et al., 2019)</w:t>
          </w:r>
        </w:sdtContent>
      </w:sdt>
      <w:r w:rsidR="00C26DE2" w:rsidRPr="00345044">
        <w:rPr>
          <w:rFonts w:cs="Times New Roman"/>
          <w:szCs w:val="24"/>
        </w:rPr>
        <w:t>.</w:t>
      </w:r>
      <w:r w:rsidRPr="00345044">
        <w:rPr>
          <w:rFonts w:cs="Times New Roman"/>
          <w:szCs w:val="24"/>
        </w:rPr>
        <w:t xml:space="preserve"> Additionally, they showed that port features were important and aggregated two different sets of ports, those between 1 and 49152 and 49153 through 65535.  These were compared against the 10 most common ports for 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1925D9">
            <w:rPr>
              <w:rFonts w:eastAsia="Times New Roman"/>
              <w:color w:val="000000"/>
            </w:rPr>
            <w:t>(Zhao et al., 2015)</w:t>
          </w:r>
        </w:sdtContent>
      </w:sdt>
      <w:r w:rsidR="00C1357C" w:rsidRPr="00345044">
        <w:rPr>
          <w:rFonts w:cs="Times New Roman"/>
          <w:szCs w:val="24"/>
        </w:rPr>
        <w:t>.</w:t>
      </w:r>
    </w:p>
    <w:p w14:paraId="22EA8F22" w14:textId="7EFF0B55" w:rsidR="7818D05F" w:rsidRPr="00345044" w:rsidRDefault="7C3E4520" w:rsidP="00E50600">
      <w:pPr>
        <w:ind w:firstLine="720"/>
        <w:rPr>
          <w:rFonts w:eastAsia="Calibri" w:cs="Times New Roman"/>
          <w:szCs w:val="24"/>
        </w:rPr>
      </w:pPr>
      <w:r w:rsidRPr="00345044">
        <w:rPr>
          <w:rFonts w:cs="Times New Roman"/>
          <w:szCs w:val="24"/>
        </w:rPr>
        <w:t>Additionally, it has been shown that DNS requests and geographical regions can establish a trust measure that aids in detecting malware. Requests that are reaching untrusted domains more infrequently may indicate malware. Zou et al.</w:t>
      </w:r>
      <w:commentRangeStart w:id="6"/>
      <w:r w:rsidR="00BB1BCB">
        <w:rPr>
          <w:rFonts w:cs="Times New Roman"/>
          <w:szCs w:val="24"/>
        </w:rPr>
        <w:t xml:space="preserve"> </w:t>
      </w:r>
      <w:sdt>
        <w:sdtPr>
          <w:rPr>
            <w:rFonts w:cs="Times New Roman"/>
            <w:color w:val="000000"/>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1363202745,&quot;citationText&quot;:&quot;&lt;span style=\&quot;font-family:Times New Roman;font-size:16px;color:#000000\&quot;&gt;(2015)&lt;/span&gt;&quot;}"/>
          <w:id w:val="-1363202745"/>
          <w:placeholder>
            <w:docPart w:val="3E8F2FE7907D459B9E0FEFF9B662B7F1"/>
          </w:placeholder>
        </w:sdtPr>
        <w:sdtContent>
          <w:r w:rsidR="001925D9">
            <w:rPr>
              <w:rFonts w:eastAsia="Times New Roman"/>
              <w:color w:val="000000"/>
            </w:rPr>
            <w:t>(2015)</w:t>
          </w:r>
        </w:sdtContent>
      </w:sdt>
      <w:commentRangeEnd w:id="6"/>
      <w:r w:rsidR="00BB1BCB">
        <w:rPr>
          <w:rStyle w:val="CommentReference"/>
        </w:rPr>
        <w:commentReference w:id="6"/>
      </w:r>
      <w:r w:rsidR="00BB1BCB">
        <w:rPr>
          <w:rFonts w:cs="Times New Roman"/>
          <w:color w:val="000000"/>
          <w:szCs w:val="24"/>
        </w:rPr>
        <w:t xml:space="preserve"> </w:t>
      </w:r>
      <w:r w:rsidRPr="00345044">
        <w:rPr>
          <w:rFonts w:cs="Times New Roman"/>
          <w:szCs w:val="24"/>
        </w:rPr>
        <w:t>showed that malware was more likely to be transmitted over DNS requests to untrusted sources</w:t>
      </w:r>
      <w:r w:rsidR="00C1357C" w:rsidRPr="00345044">
        <w:rPr>
          <w:rFonts w:cs="Times New Roman"/>
          <w:szCs w:val="24"/>
        </w:rPr>
        <w:t>.</w:t>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11EB0ADB"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1925D9">
            <w:rPr>
              <w:rFonts w:eastAsia="Times New Roman"/>
              <w:color w:val="000000"/>
            </w:rPr>
            <w:t>(Oyama, 2018)</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also </w:t>
      </w:r>
      <w:r w:rsidR="00261369">
        <w:rPr>
          <w:rFonts w:cs="Times New Roman"/>
          <w:szCs w:val="24"/>
        </w:rPr>
        <w:t xml:space="preserve">is </w:t>
      </w:r>
      <w:r w:rsidRPr="00345044">
        <w:rPr>
          <w:rFonts w:cs="Times New Roman"/>
          <w:szCs w:val="24"/>
        </w:rPr>
        <w:t xml:space="preserve">a potential indicator of malware. This can be a tool that malware uses to hide itself by starting child processes, especially ones that normally look benign, such as explorer.exe. </w:t>
      </w:r>
    </w:p>
    <w:p w14:paraId="3471CEB2" w14:textId="2CA1C1BD" w:rsidR="7C3E4520" w:rsidRPr="00345044" w:rsidRDefault="7C3E4520" w:rsidP="00CF7066">
      <w:pPr>
        <w:ind w:firstLine="720"/>
        <w:rPr>
          <w:rFonts w:cs="Times New Roman"/>
          <w:szCs w:val="24"/>
        </w:rPr>
      </w:pPr>
      <w:r w:rsidRPr="00345044">
        <w:rPr>
          <w:rFonts w:cs="Times New Roman"/>
          <w:szCs w:val="24"/>
        </w:rPr>
        <w:t>Furthermore, research 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1925D9">
            <w:rPr>
              <w:rFonts w:eastAsia="Times New Roman"/>
              <w:color w:val="000000"/>
            </w:rPr>
            <w:t>(2020)</w:t>
          </w:r>
        </w:sdtContent>
      </w:sdt>
      <w:r w:rsidR="00EC22BC" w:rsidRPr="00345044">
        <w:rPr>
          <w:rFonts w:cs="Times New Roman"/>
          <w:szCs w:val="24"/>
        </w:rPr>
        <w:t xml:space="preserve"> </w:t>
      </w:r>
      <w:r w:rsidRPr="00345044">
        <w:rPr>
          <w:rFonts w:cs="Times New Roman"/>
          <w:szCs w:val="24"/>
        </w:rPr>
        <w:t xml:space="preserve">explained that the number of processes started as </w:t>
      </w:r>
      <w:r w:rsidRPr="00345044">
        <w:rPr>
          <w:rFonts w:cs="Times New Roman"/>
          <w:szCs w:val="24"/>
        </w:rPr>
        <w:lastRenderedPageBreak/>
        <w:t>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would appear more suspicious if the texteditor.exe application started a command terminal of Powershell, suggesting that it might be executing code.</w:t>
      </w:r>
    </w:p>
    <w:p w14:paraId="6087C9E4" w14:textId="124A890B"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commentRangeStart w:id="7"/>
      <w:sdt>
        <w:sdtPr>
          <w:rPr>
            <w:rFonts w:cs="Times New Roman"/>
            <w:szCs w:val="24"/>
            <w:highlight w:val="white"/>
          </w:rPr>
          <w:alias w:val="Citation"/>
          <w:tag w:val="{&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 2018)&lt;/span&gt;&quot;}"/>
          <w:id w:val="1806884130"/>
          <w:placeholder>
            <w:docPart w:val="646C3FC5E9A9457F86E0D3BA9773818D"/>
          </w:placeholder>
        </w:sdtPr>
        <w:sdtContent>
          <w:r w:rsidR="001925D9">
            <w:rPr>
              <w:rFonts w:eastAsia="Times New Roman"/>
              <w:color w:val="000000"/>
            </w:rPr>
            <w:t>(Hampton et al., 2018)</w:t>
          </w:r>
        </w:sdtContent>
      </w:sdt>
      <w:r w:rsidRPr="00345044">
        <w:rPr>
          <w:rFonts w:cs="Times New Roman"/>
          <w:szCs w:val="24"/>
        </w:rPr>
        <w:t xml:space="preserve">. </w:t>
      </w:r>
      <w:commentRangeEnd w:id="7"/>
      <w:r w:rsidR="00BB1BCB">
        <w:rPr>
          <w:rStyle w:val="CommentReference"/>
        </w:rPr>
        <w:commentReference w:id="7"/>
      </w:r>
      <w:r w:rsidRPr="00345044">
        <w:rPr>
          <w:rFonts w:cs="Times New Roman"/>
          <w:szCs w:val="24"/>
        </w:rPr>
        <w:t xml:space="preserve">These operations included directory scans, requesting file types and sizes, and read and write operations. The malware significantly exceeded call rates of normal system operations. </w:t>
      </w:r>
      <w:r w:rsidR="00261369">
        <w:rPr>
          <w:rFonts w:cs="Times New Roman"/>
          <w:szCs w:val="24"/>
        </w:rPr>
        <w:t>Due to</w:t>
      </w:r>
      <w:r w:rsidRPr="00345044">
        <w:rPr>
          <w:rFonts w:cs="Times New Roman"/>
          <w:szCs w:val="24"/>
        </w:rPr>
        <w:t xml:space="preserve"> </w:t>
      </w:r>
      <w:r w:rsidR="00261369">
        <w:rPr>
          <w:rFonts w:cs="Times New Roman"/>
          <w:szCs w:val="24"/>
        </w:rPr>
        <w:t>the</w:t>
      </w:r>
      <w:r w:rsidRPr="00345044">
        <w:rPr>
          <w:rFonts w:cs="Times New Roman"/>
          <w:szCs w:val="24"/>
        </w:rPr>
        <w:t xml:space="preserve"> potential for malware to make an exaggerated number of file system API calls, the frequency will be an important metric for malware detection. </w:t>
      </w:r>
    </w:p>
    <w:p w14:paraId="1F127088" w14:textId="72AFC174"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1925D9">
            <w:rPr>
              <w:rFonts w:eastAsia="Times New Roman"/>
              <w:color w:val="000000"/>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7322604F" w:rsidR="003F59A1" w:rsidRPr="00345044" w:rsidRDefault="003F59A1" w:rsidP="00DC4B35">
      <w:pPr>
        <w:rPr>
          <w:rFonts w:cs="Times New Roman"/>
          <w:szCs w:val="24"/>
        </w:rPr>
      </w:pPr>
      <w:r w:rsidRPr="00345044">
        <w:rPr>
          <w:rFonts w:cs="Times New Roman"/>
          <w:szCs w:val="24"/>
        </w:rPr>
        <w:tab/>
        <w:t>The goal of malware is usually beyond a one-time code execution. Attackers usually want to maintain some sort of access or control over a system. Because of this, malware authors try to create persistent code</w:t>
      </w:r>
      <w:commentRangeStart w:id="8"/>
      <w:r w:rsidRPr="00345044">
        <w:rPr>
          <w:rFonts w:cs="Times New Roman"/>
          <w:szCs w:val="24"/>
        </w:rPr>
        <w:t xml:space="preserve">. </w:t>
      </w:r>
      <w:r w:rsidR="00680C2A">
        <w:rPr>
          <w:rFonts w:cs="Times New Roman"/>
          <w:szCs w:val="24"/>
        </w:rPr>
        <w:t>One important</w:t>
      </w:r>
      <w:r w:rsidRPr="00345044">
        <w:rPr>
          <w:rFonts w:cs="Times New Roman"/>
          <w:szCs w:val="24"/>
        </w:rPr>
        <w:t xml:space="preserve"> study </w:t>
      </w:r>
      <w:r w:rsidR="00680C2A">
        <w:rPr>
          <w:rFonts w:cs="Times New Roman"/>
          <w:szCs w:val="24"/>
        </w:rPr>
        <w:t>about indicators of persistence</w:t>
      </w:r>
      <w:commentRangeEnd w:id="8"/>
      <w:r w:rsidR="00680C2A">
        <w:rPr>
          <w:rStyle w:val="CommentReference"/>
        </w:rPr>
        <w:commentReference w:id="8"/>
      </w:r>
      <w:r w:rsidR="00680C2A">
        <w:rPr>
          <w:rFonts w:cs="Times New Roman"/>
          <w:szCs w:val="24"/>
        </w:rPr>
        <w:t xml:space="preserve"> </w:t>
      </w:r>
      <w:r w:rsidRPr="00345044">
        <w:rPr>
          <w:rFonts w:cs="Times New Roman"/>
          <w:szCs w:val="24"/>
        </w:rPr>
        <w:t xml:space="preserve">looked at changes to </w:t>
      </w:r>
      <w:r w:rsidRPr="00345044">
        <w:rPr>
          <w:rFonts w:cs="Times New Roman"/>
          <w:szCs w:val="24"/>
        </w:rPr>
        <w:lastRenderedPageBreak/>
        <w:t xml:space="preserve">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1925D9">
            <w:rPr>
              <w:rFonts w:eastAsia="Times New Roman"/>
              <w:color w:val="000000"/>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2E7E18E2" w:rsidR="00221698" w:rsidRPr="00345044" w:rsidRDefault="00221698" w:rsidP="00DC4B35">
      <w:pPr>
        <w:rPr>
          <w:rFonts w:cs="Times New Roman"/>
          <w:szCs w:val="24"/>
        </w:rPr>
      </w:pPr>
      <w:r w:rsidRPr="00345044">
        <w:rPr>
          <w:rFonts w:cs="Times New Roman"/>
          <w:szCs w:val="24"/>
        </w:rPr>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1925D9">
            <w:rPr>
              <w:rFonts w:eastAsia="Times New Roman"/>
              <w:color w:val="000000"/>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764D5BA0" w:rsidR="00221698" w:rsidRPr="00345044" w:rsidRDefault="0092741B" w:rsidP="00DC4B35">
      <w:pPr>
        <w:rPr>
          <w:rFonts w:cs="Times New Roman"/>
          <w:szCs w:val="24"/>
        </w:rPr>
      </w:pPr>
      <w:r w:rsidRPr="00345044">
        <w:rPr>
          <w:rFonts w:cs="Times New Roman"/>
          <w:szCs w:val="24"/>
        </w:rPr>
        <w:tab/>
        <w:t xml:space="preserve">Looking at how an application behaves in memory is crucial to understand </w:t>
      </w:r>
      <w:r w:rsidR="00261369">
        <w:rPr>
          <w:rFonts w:cs="Times New Roman"/>
          <w:szCs w:val="24"/>
        </w:rPr>
        <w:t>whether</w:t>
      </w:r>
      <w:r w:rsidRPr="00345044">
        <w:rPr>
          <w:rFonts w:cs="Times New Roman"/>
          <w:szCs w:val="24"/>
        </w:rPr>
        <w:t xml:space="preserve">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1925D9">
            <w:rPr>
              <w:rFonts w:eastAsia="Times New Roman"/>
              <w:color w:val="000000"/>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132E8EC8" w:rsidR="00645137" w:rsidRPr="00345044" w:rsidRDefault="000A2DC8" w:rsidP="00345044">
      <w:pPr>
        <w:pStyle w:val="Heading3"/>
      </w:pPr>
      <w:r>
        <w:t>Hardware Metrics</w:t>
      </w:r>
    </w:p>
    <w:p w14:paraId="72DA7924" w14:textId="32081E09"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1925D9">
            <w:rPr>
              <w:rFonts w:eastAsia="Times New Roman"/>
              <w:color w:val="000000"/>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 xml:space="preserve">more CPU usage over the </w:t>
      </w:r>
      <w:r w:rsidR="000354C1" w:rsidRPr="00345044">
        <w:rPr>
          <w:rFonts w:cs="Times New Roman"/>
          <w:szCs w:val="24"/>
        </w:rPr>
        <w:lastRenderedPageBreak/>
        <w:t>same interval of time. Additionally, they showed that the patterns of RAM usage were different, although not necessarily higher due to both the control sample and the malware sample hitting the maximum RAM allocation at times.</w:t>
      </w:r>
    </w:p>
    <w:p w14:paraId="5E82C85D" w14:textId="48690807" w:rsidR="00BB72AB" w:rsidRDefault="00DC4B35" w:rsidP="00ED3C4D">
      <w:pPr>
        <w:rPr>
          <w:rFonts w:cs="Times New Roman"/>
          <w:color w:val="000000"/>
          <w:szCs w:val="24"/>
        </w:rPr>
      </w:pPr>
      <w:r w:rsidRPr="00345044">
        <w:rPr>
          <w:rFonts w:cs="Times New Roman"/>
          <w:szCs w:val="24"/>
        </w:rPr>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1925D9">
            <w:rPr>
              <w:rFonts w:eastAsia="Times New Roman"/>
              <w:color w:val="000000"/>
            </w:rPr>
            <w:t>(Naseem et al., 2021)</w:t>
          </w:r>
        </w:sdtContent>
      </w:sdt>
      <w:r w:rsidRPr="00345044">
        <w:rPr>
          <w:rFonts w:cs="Times New Roman"/>
          <w:szCs w:val="24"/>
        </w:rPr>
        <w:t xml:space="preserve">. Particularly, </w:t>
      </w:r>
      <w:r w:rsidR="00641D60" w:rsidRPr="00345044">
        <w:rPr>
          <w:rFonts w:cs="Times New Roman"/>
          <w:szCs w:val="24"/>
        </w:rPr>
        <w:t xml:space="preserve">this </w:t>
      </w:r>
      <w:r w:rsidRPr="00345044">
        <w:rPr>
          <w:rFonts w:cs="Times New Roman"/>
          <w:szCs w:val="24"/>
        </w:rPr>
        <w:t xml:space="preserve">research 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p>
    <w:p w14:paraId="61A155AF" w14:textId="76A5970A" w:rsidR="00896CA5" w:rsidRPr="00345044" w:rsidRDefault="00BB72AB" w:rsidP="00BB72AB">
      <w:pPr>
        <w:ind w:firstLine="720"/>
        <w:rPr>
          <w:rFonts w:cs="Times New Roman"/>
          <w:szCs w:val="24"/>
        </w:rPr>
      </w:pPr>
      <w:commentRangeStart w:id="9"/>
      <w:r>
        <w:rPr>
          <w:rFonts w:cs="Times New Roman"/>
          <w:color w:val="000000"/>
          <w:szCs w:val="24"/>
        </w:rPr>
        <w:t xml:space="preserve">These five feature categories are summarized in </w:t>
      </w:r>
      <w:r>
        <w:rPr>
          <w:rFonts w:cs="Times New Roman"/>
          <w:color w:val="000000"/>
          <w:szCs w:val="24"/>
        </w:rPr>
        <w:fldChar w:fldCharType="begin"/>
      </w:r>
      <w:r>
        <w:rPr>
          <w:rFonts w:cs="Times New Roman"/>
          <w:color w:val="000000"/>
          <w:szCs w:val="24"/>
        </w:rPr>
        <w:instrText xml:space="preserve"> REF _Ref146975845 \h </w:instrText>
      </w:r>
      <w:r>
        <w:rPr>
          <w:rFonts w:cs="Times New Roman"/>
          <w:color w:val="000000"/>
          <w:szCs w:val="24"/>
        </w:rPr>
      </w:r>
      <w:r>
        <w:rPr>
          <w:rFonts w:cs="Times New Roman"/>
          <w:color w:val="000000"/>
          <w:szCs w:val="24"/>
        </w:rPr>
        <w:fldChar w:fldCharType="separate"/>
      </w:r>
      <w:r w:rsidRPr="00345044">
        <w:rPr>
          <w:rFonts w:cs="Times New Roman"/>
          <w:szCs w:val="24"/>
        </w:rPr>
        <w:t xml:space="preserve">Figure </w:t>
      </w:r>
      <w:r>
        <w:rPr>
          <w:rFonts w:cs="Times New Roman"/>
          <w:noProof/>
          <w:szCs w:val="24"/>
        </w:rPr>
        <w:t>1</w:t>
      </w:r>
      <w:r>
        <w:rPr>
          <w:rFonts w:cs="Times New Roman"/>
          <w:color w:val="000000"/>
          <w:szCs w:val="24"/>
        </w:rPr>
        <w:fldChar w:fldCharType="end"/>
      </w:r>
      <w:r>
        <w:rPr>
          <w:rFonts w:cs="Times New Roman"/>
          <w:color w:val="000000"/>
          <w:szCs w:val="24"/>
        </w:rPr>
        <w:t xml:space="preserve"> along with their respective specific features for each category. The behavioral analysis for PE and JAR files is consistent across both file types</w:t>
      </w:r>
      <w:r w:rsidR="001925D9">
        <w:rPr>
          <w:rFonts w:cs="Times New Roman"/>
          <w:color w:val="000000"/>
          <w:szCs w:val="24"/>
        </w:rPr>
        <w:t xml:space="preserve"> based on the referenced studies.</w:t>
      </w:r>
      <w:r w:rsidR="00ED3C4D" w:rsidRPr="00345044">
        <w:rPr>
          <w:rFonts w:cs="Times New Roman"/>
          <w:szCs w:val="24"/>
        </w:rPr>
        <w:t xml:space="preserve"> </w:t>
      </w:r>
      <w:commentRangeEnd w:id="9"/>
      <w:r w:rsidR="001925D9">
        <w:rPr>
          <w:rStyle w:val="CommentReference"/>
        </w:rPr>
        <w:commentReference w:id="9"/>
      </w:r>
    </w:p>
    <w:p w14:paraId="0561013B" w14:textId="60834FA3" w:rsidR="00896CA5" w:rsidRPr="00345044" w:rsidRDefault="00896CA5" w:rsidP="00896CA5">
      <w:pPr>
        <w:pStyle w:val="Caption"/>
        <w:keepNext/>
        <w:rPr>
          <w:rFonts w:cs="Times New Roman"/>
          <w:sz w:val="24"/>
          <w:szCs w:val="24"/>
        </w:rPr>
      </w:pPr>
      <w:bookmarkStart w:id="10" w:name="_Ref146975845"/>
      <w:r w:rsidRPr="00345044">
        <w:rPr>
          <w:rFonts w:cs="Times New Roman"/>
          <w:sz w:val="24"/>
          <w:szCs w:val="24"/>
        </w:rPr>
        <w:lastRenderedPageBreak/>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1</w:t>
      </w:r>
      <w:r w:rsidR="00680C2A">
        <w:rPr>
          <w:rFonts w:cs="Times New Roman"/>
          <w:sz w:val="24"/>
          <w:szCs w:val="24"/>
        </w:rPr>
        <w:fldChar w:fldCharType="end"/>
      </w:r>
      <w:bookmarkEnd w:id="10"/>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65159714">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DEBEA8D" w14:textId="424B461F" w:rsidR="007D2769" w:rsidRPr="00345044" w:rsidRDefault="007D2769" w:rsidP="00345044">
      <w:pPr>
        <w:pStyle w:val="Heading2"/>
      </w:pPr>
      <w:r w:rsidRPr="00345044">
        <w:t>Static Detection Summary</w:t>
      </w:r>
    </w:p>
    <w:p w14:paraId="4754282C" w14:textId="7B305DAD"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w:t>
      </w:r>
      <w:r w:rsidR="0040686E">
        <w:rPr>
          <w:rFonts w:cs="Times New Roman"/>
          <w:szCs w:val="24"/>
        </w:rPr>
        <w:t xml:space="preserve"> </w:t>
      </w:r>
      <w:sdt>
        <w:sdtPr>
          <w:rPr>
            <w:rFonts w:cs="Times New Roman"/>
            <w:color w:val="000000"/>
            <w:szCs w:val="24"/>
            <w:highlight w:val="white"/>
          </w:rPr>
          <w:alias w:val="Citation"/>
          <w:tag w:val="{&quot;referencesIds&quot;:[&quot;doc:6542dc6bc64c9617f5a856e1&quot;],&quot;referencesOptions&quot;:{&quot;doc:6542dc6bc64c9617f5a856e1&quot;:{&quot;author&quot;:true,&quot;year&quot;:true,&quot;pageReplace&quot;:&quot;&quot;,&quot;prefix&quot;:&quot;&quot;,&quot;suffix&quot;:&quot;&quot;}},&quot;hasBrokenReferences&quot;:false,&quot;hasManualEdits&quot;:false,&quot;citationType&quot;:&quot;inline&quot;,&quot;id&quot;:-1845471216,&quot;citationText&quot;:&quot;&lt;span style=\&quot;font-family:Times New Roman;font-size:16px;color:#000000\&quot;&gt;(Ahmadi et al., 2016)&lt;/span&gt;&quot;}"/>
          <w:id w:val="-1845471216"/>
          <w:placeholder>
            <w:docPart w:val="6284FB6B411041B58AD6DFDFF8A33D98"/>
          </w:placeholder>
        </w:sdtPr>
        <w:sdtContent>
          <w:r w:rsidR="001925D9">
            <w:rPr>
              <w:rFonts w:eastAsia="Times New Roman"/>
              <w:color w:val="000000"/>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1925D9">
            <w:rPr>
              <w:rFonts w:eastAsia="Times New Roman"/>
              <w:color w:val="000000"/>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1925D9">
            <w:rPr>
              <w:rFonts w:eastAsia="Times New Roman"/>
              <w:color w:val="000000"/>
            </w:rPr>
            <w:t>(Shafiq et al., 2009)</w:t>
          </w:r>
        </w:sdtContent>
      </w:sdt>
      <w:r w:rsidR="00D26A95" w:rsidRPr="00345044">
        <w:rPr>
          <w:rFonts w:cs="Times New Roman"/>
          <w:color w:val="000000"/>
          <w:szCs w:val="24"/>
        </w:rPr>
        <w:t>.</w:t>
      </w:r>
    </w:p>
    <w:p w14:paraId="2DC2CC47" w14:textId="7C356667"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1925D9">
            <w:rPr>
              <w:rFonts w:eastAsia="Times New Roman"/>
              <w:color w:val="000000"/>
            </w:rPr>
            <w:t>(Nadji et al., 2011)</w:t>
          </w:r>
        </w:sdtContent>
      </w:sdt>
      <w:r w:rsidR="0009601B" w:rsidRPr="00345044">
        <w:rPr>
          <w:rFonts w:cs="Times New Roman"/>
          <w:color w:val="000000"/>
          <w:szCs w:val="24"/>
        </w:rPr>
        <w:t xml:space="preserve">. Since IP addresses and URLs </w:t>
      </w:r>
      <w:r w:rsidR="00261369">
        <w:rPr>
          <w:rFonts w:cs="Times New Roman"/>
          <w:color w:val="000000"/>
          <w:szCs w:val="24"/>
        </w:rPr>
        <w:t xml:space="preserve">also </w:t>
      </w:r>
      <w:r w:rsidR="0009601B" w:rsidRPr="00345044">
        <w:rPr>
          <w:rFonts w:cs="Times New Roman"/>
          <w:color w:val="000000"/>
          <w:szCs w:val="24"/>
        </w:rPr>
        <w:t>can be detected through string analysis, this can be another metric considered in static file analysis.</w:t>
      </w:r>
    </w:p>
    <w:p w14:paraId="42A27300" w14:textId="69D0C660"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1925D9">
            <w:rPr>
              <w:rFonts w:eastAsia="Times New Roman"/>
              <w:color w:val="000000"/>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680C2A" w:rsidRPr="00345044">
        <w:rPr>
          <w:rFonts w:cs="Times New Roman"/>
          <w:szCs w:val="24"/>
        </w:rPr>
        <w:t xml:space="preserve">Figure </w:t>
      </w:r>
      <w:r w:rsidR="00680C2A">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14674448" w:rsidR="00896CA5" w:rsidRPr="00345044" w:rsidRDefault="00896CA5" w:rsidP="00896CA5">
      <w:pPr>
        <w:pStyle w:val="Caption"/>
        <w:keepNext/>
        <w:rPr>
          <w:rFonts w:cs="Times New Roman"/>
          <w:sz w:val="24"/>
          <w:szCs w:val="24"/>
        </w:rPr>
      </w:pPr>
      <w:bookmarkStart w:id="11" w:name="_Ref146975936"/>
      <w:r w:rsidRPr="00345044">
        <w:rPr>
          <w:rFonts w:cs="Times New Roman"/>
          <w:sz w:val="24"/>
          <w:szCs w:val="24"/>
        </w:rPr>
        <w:lastRenderedPageBreak/>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2</w:t>
      </w:r>
      <w:r w:rsidR="00680C2A">
        <w:rPr>
          <w:rFonts w:cs="Times New Roman"/>
          <w:sz w:val="24"/>
          <w:szCs w:val="24"/>
        </w:rPr>
        <w:fldChar w:fldCharType="end"/>
      </w:r>
      <w:bookmarkEnd w:id="11"/>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19F3FC0B">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39E45DB" w14:textId="5463BB9C" w:rsidR="00774AB5" w:rsidRPr="00345044" w:rsidRDefault="00641D60" w:rsidP="00680C2A">
      <w:pPr>
        <w:ind w:firstLine="720"/>
        <w:rPr>
          <w:rFonts w:cs="Times New Roman"/>
          <w:color w:val="000000"/>
          <w:szCs w:val="24"/>
        </w:rPr>
      </w:pPr>
      <w:r w:rsidRPr="00345044">
        <w:rPr>
          <w:rFonts w:cs="Times New Roman"/>
          <w:szCs w:val="24"/>
        </w:rPr>
        <w:t xml:space="preserve">Minecraft clients generally come in two main file types, </w:t>
      </w:r>
      <w:proofErr w:type="gramStart"/>
      <w:r w:rsidRPr="00345044">
        <w:rPr>
          <w:rFonts w:cs="Times New Roman"/>
          <w:szCs w:val="24"/>
        </w:rPr>
        <w:t>PE</w:t>
      </w:r>
      <w:proofErr w:type="gramEnd"/>
      <w:r w:rsidRPr="00345044">
        <w:rPr>
          <w:rFonts w:cs="Times New Roman"/>
          <w:szCs w:val="24"/>
        </w:rPr>
        <w:t xml:space="preserve"> and </w:t>
      </w:r>
      <w:r w:rsidR="009714F5">
        <w:rPr>
          <w:rFonts w:cs="Times New Roman"/>
          <w:szCs w:val="24"/>
        </w:rPr>
        <w:t>JAR</w:t>
      </w:r>
      <w:r w:rsidRPr="00345044">
        <w:rPr>
          <w:rFonts w:cs="Times New Roman"/>
          <w:szCs w:val="24"/>
        </w:rPr>
        <w:t xml:space="preserve">. PE files are generally compiled from C# or C++ code, while </w:t>
      </w:r>
      <w:r w:rsidR="009714F5">
        <w:rPr>
          <w:rFonts w:cs="Times New Roman"/>
          <w:szCs w:val="24"/>
        </w:rPr>
        <w:t>JAR</w:t>
      </w:r>
      <w:r w:rsidRPr="00345044">
        <w:rPr>
          <w:rFonts w:cs="Times New Roman"/>
          <w:szCs w:val="24"/>
        </w:rPr>
        <w:t xml:space="preserve"> files are written in Java. </w:t>
      </w:r>
      <w:r w:rsidR="009714F5">
        <w:rPr>
          <w:rFonts w:cs="Times New Roman"/>
          <w:szCs w:val="24"/>
        </w:rPr>
        <w:t>JAR</w:t>
      </w:r>
      <w:r w:rsidR="00774AB5" w:rsidRPr="00345044">
        <w:rPr>
          <w:rFonts w:cs="Times New Roman"/>
          <w:szCs w:val="24"/>
        </w:rPr>
        <w:t xml:space="preserve"> files require different analysis because the format and function of the files is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w:t>
      </w:r>
      <w:r w:rsidR="009714F5">
        <w:rPr>
          <w:rFonts w:cs="Times New Roman"/>
          <w:szCs w:val="24"/>
        </w:rPr>
        <w:t>JAR</w:t>
      </w:r>
      <w:r w:rsidR="00774AB5" w:rsidRPr="00345044">
        <w:rPr>
          <w:rFonts w:cs="Times New Roman"/>
          <w:szCs w:val="24"/>
        </w:rPr>
        <w:t xml:space="preserve">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1925D9">
            <w:rPr>
              <w:rFonts w:eastAsia="Times New Roman"/>
              <w:color w:val="000000"/>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w:t>
      </w:r>
      <w:commentRangeStart w:id="12"/>
      <w:r w:rsidR="004320D7" w:rsidRPr="00345044">
        <w:rPr>
          <w:rFonts w:cs="Times New Roman"/>
          <w:color w:val="000000"/>
          <w:szCs w:val="24"/>
        </w:rPr>
        <w:t xml:space="preserve">. </w:t>
      </w:r>
      <w:r w:rsidR="00680C2A">
        <w:rPr>
          <w:rFonts w:cs="Times New Roman"/>
          <w:color w:val="000000"/>
          <w:szCs w:val="24"/>
        </w:rPr>
        <w:t xml:space="preserve">(2022) </w:t>
      </w:r>
      <w:commentRangeEnd w:id="12"/>
      <w:r w:rsidR="00680C2A">
        <w:rPr>
          <w:rStyle w:val="CommentReference"/>
        </w:rPr>
        <w:commentReference w:id="12"/>
      </w:r>
      <w:r w:rsidR="004320D7" w:rsidRPr="00345044">
        <w:rPr>
          <w:rFonts w:cs="Times New Roman"/>
          <w:color w:val="000000"/>
          <w:szCs w:val="24"/>
        </w:rPr>
        <w:t>also note</w:t>
      </w:r>
      <w:r w:rsidRPr="00345044">
        <w:rPr>
          <w:rFonts w:cs="Times New Roman"/>
          <w:color w:val="000000"/>
          <w:szCs w:val="24"/>
        </w:rPr>
        <w:t>d</w:t>
      </w:r>
      <w:r w:rsidR="004320D7" w:rsidRPr="00345044">
        <w:rPr>
          <w:rFonts w:cs="Times New Roman"/>
          <w:color w:val="000000"/>
          <w:szCs w:val="24"/>
        </w:rPr>
        <w:t xml:space="preserve"> that many of the suspicious </w:t>
      </w:r>
      <w:r w:rsidR="004320D7" w:rsidRPr="00345044">
        <w:rPr>
          <w:rFonts w:cs="Times New Roman"/>
          <w:color w:val="000000"/>
          <w:szCs w:val="24"/>
        </w:rPr>
        <w:lastRenderedPageBreak/>
        <w:t xml:space="preserve">API calls will result in an exception as malware is attempting to check its permissions scope. </w:t>
      </w:r>
      <w:r w:rsidR="00261369" w:rsidRPr="00345044">
        <w:rPr>
          <w:rFonts w:cs="Times New Roman"/>
          <w:color w:val="000000"/>
          <w:szCs w:val="24"/>
        </w:rPr>
        <w:t>To</w:t>
      </w:r>
      <w:r w:rsidR="004320D7" w:rsidRPr="00345044">
        <w:rPr>
          <w:rFonts w:cs="Times New Roman"/>
          <w:color w:val="000000"/>
          <w:szCs w:val="24"/>
        </w:rPr>
        <w:t xml:space="preserve"> not alert users of this, malware authors will often use empty try catch blocks to avoid user detection, making the quantity of empty catch clauses another useful metric for analyzing Java code statically.</w:t>
      </w:r>
    </w:p>
    <w:p w14:paraId="70459C21" w14:textId="090D3CBE"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1925D9">
            <w:rPr>
              <w:rFonts w:eastAsia="Times New Roman"/>
              <w:color w:val="000000"/>
            </w:rPr>
            <w:t>(Shannon, 1948)</w:t>
          </w:r>
        </w:sdtContent>
      </w:sdt>
      <w:r w:rsidRPr="00345044">
        <w:rPr>
          <w:rFonts w:cs="Times New Roman"/>
          <w:color w:val="000000"/>
          <w:szCs w:val="24"/>
        </w:rPr>
        <w:t xml:space="preserve">.  Furthermore, the </w:t>
      </w:r>
      <w:r w:rsidRPr="001925D9">
        <w:t xml:space="preserve">researchers applied a </w:t>
      </w:r>
      <w:proofErr w:type="spellStart"/>
      <w:r w:rsidRPr="001925D9">
        <w:t>Kullbac-Leibler</w:t>
      </w:r>
      <w:proofErr w:type="spellEnd"/>
      <w:r w:rsidRPr="001925D9">
        <w:t xml:space="preserve"> divergence metric to calculate relative entropy for smaller </w:t>
      </w:r>
      <w:commentRangeStart w:id="13"/>
      <w:r w:rsidRPr="001925D9">
        <w:t>strings</w:t>
      </w:r>
      <w:r w:rsidR="001925D9" w:rsidRPr="001925D9">
        <w:t xml:space="preserve"> </w:t>
      </w:r>
      <w:sdt>
        <w:sdtPr>
          <w:rPr>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
          <w:id w:val="98539746"/>
          <w:placeholder>
            <w:docPart w:val="7F5BD924F07C4F52A68BEA664FC62C07"/>
          </w:placeholder>
        </w:sdtPr>
        <w:sdtContent>
          <w:r w:rsidR="001925D9" w:rsidRPr="001925D9">
            <w:t>(Ladisa et al., 2022)</w:t>
          </w:r>
          <w:commentRangeEnd w:id="13"/>
          <w:r w:rsidR="001925D9">
            <w:rPr>
              <w:rStyle w:val="CommentReference"/>
            </w:rPr>
            <w:commentReference w:id="13"/>
          </w:r>
        </w:sdtContent>
      </w:sdt>
      <w:r w:rsidRPr="001925D9">
        <w:t>.</w:t>
      </w:r>
      <w:r w:rsidR="004320D7" w:rsidRPr="001925D9">
        <w:t xml:space="preserve"> In addition to entropy of strings, they also looked at the quantity of sensitive</w:t>
      </w:r>
      <w:r w:rsidR="004320D7" w:rsidRPr="00345044">
        <w:rPr>
          <w:rFonts w:cs="Times New Roman"/>
          <w:color w:val="000000"/>
          <w:szCs w:val="24"/>
        </w:rPr>
        <w:t xml:space="preserve"> keywords in the code.</w:t>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lastRenderedPageBreak/>
        <w:t>METHOD</w:t>
      </w:r>
    </w:p>
    <w:p w14:paraId="67C680D0" w14:textId="73C1E685"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w:t>
      </w:r>
      <w:r w:rsidR="00680C2A">
        <w:rPr>
          <w:rFonts w:eastAsia="Times New Roman" w:cs="Times New Roman"/>
          <w:szCs w:val="24"/>
          <w:lang w:val="en"/>
        </w:rPr>
        <w:t xml:space="preserve"> </w:t>
      </w:r>
      <w:r w:rsidR="00680C2A">
        <w:rPr>
          <w:rFonts w:eastAsia="Times New Roman" w:cs="Times New Roman"/>
          <w:szCs w:val="24"/>
          <w:lang w:val="en"/>
        </w:rPr>
        <w:fldChar w:fldCharType="begin"/>
      </w:r>
      <w:r w:rsidR="00680C2A">
        <w:rPr>
          <w:rFonts w:eastAsia="Times New Roman" w:cs="Times New Roman"/>
          <w:szCs w:val="24"/>
          <w:lang w:val="en"/>
        </w:rPr>
        <w:instrText xml:space="preserve"> REF _Ref149750633 \h </w:instrText>
      </w:r>
      <w:r w:rsidR="00680C2A">
        <w:rPr>
          <w:rFonts w:eastAsia="Times New Roman" w:cs="Times New Roman"/>
          <w:szCs w:val="24"/>
          <w:lang w:val="en"/>
        </w:rPr>
      </w:r>
      <w:r w:rsidR="00680C2A">
        <w:rPr>
          <w:rFonts w:eastAsia="Times New Roman" w:cs="Times New Roman"/>
          <w:szCs w:val="24"/>
          <w:lang w:val="en"/>
        </w:rPr>
        <w:fldChar w:fldCharType="separate"/>
      </w:r>
      <w:r w:rsidR="00680C2A" w:rsidRPr="00680C2A">
        <w:rPr>
          <w:szCs w:val="24"/>
        </w:rPr>
        <w:t xml:space="preserve">Figure </w:t>
      </w:r>
      <w:r w:rsidR="00680C2A" w:rsidRPr="00680C2A">
        <w:rPr>
          <w:noProof/>
          <w:szCs w:val="24"/>
        </w:rPr>
        <w:t>3</w:t>
      </w:r>
      <w:r w:rsidR="00680C2A">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1925D9">
        <w:rPr>
          <w:rFonts w:eastAsia="Times New Roman" w:cs="Times New Roman"/>
          <w:szCs w:val="24"/>
          <w:lang w:val="en"/>
        </w:rPr>
        <w:t>I then used several methods of feature selection to narrow down the feature set based on correlation matrices</w:t>
      </w:r>
      <w:commentRangeStart w:id="14"/>
      <w:r w:rsidR="001925D9">
        <w:rPr>
          <w:rFonts w:eastAsia="Times New Roman" w:cs="Times New Roman"/>
          <w:szCs w:val="24"/>
          <w:lang w:val="en"/>
        </w:rPr>
        <w:t>. Using the data extracted from these features, I ran it through</w:t>
      </w:r>
      <w:r w:rsidR="00666772" w:rsidRPr="00345044">
        <w:rPr>
          <w:rFonts w:eastAsia="Times New Roman" w:cs="Times New Roman"/>
          <w:szCs w:val="24"/>
          <w:lang w:val="en"/>
        </w:rPr>
        <w:t xml:space="preserve"> various machine learning</w:t>
      </w:r>
      <w:r w:rsidR="00A837B4" w:rsidRPr="00345044">
        <w:rPr>
          <w:rFonts w:eastAsia="Times New Roman" w:cs="Times New Roman"/>
          <w:szCs w:val="24"/>
          <w:lang w:val="en"/>
        </w:rPr>
        <w:t xml:space="preserve"> classification 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which features are most prominent and create a model to recognize malicious and non-malicious </w:t>
      </w:r>
      <w:r w:rsidR="00B941CD" w:rsidRPr="00345044">
        <w:rPr>
          <w:rFonts w:eastAsia="Times New Roman" w:cs="Times New Roman"/>
          <w:szCs w:val="24"/>
          <w:lang w:val="en"/>
        </w:rPr>
        <w:t>clients</w:t>
      </w:r>
      <w:r w:rsidR="00A837B4" w:rsidRPr="00345044">
        <w:rPr>
          <w:rFonts w:eastAsia="Times New Roman" w:cs="Times New Roman"/>
          <w:szCs w:val="24"/>
          <w:lang w:val="en"/>
        </w:rPr>
        <w:t>.</w:t>
      </w:r>
      <w:r w:rsidR="00680C2A">
        <w:rPr>
          <w:rFonts w:eastAsia="Times New Roman" w:cs="Times New Roman"/>
          <w:szCs w:val="24"/>
          <w:lang w:val="en"/>
        </w:rPr>
        <w:t xml:space="preserve"> </w:t>
      </w:r>
      <w:commentRangeEnd w:id="14"/>
      <w:r w:rsidR="001925D9">
        <w:rPr>
          <w:rStyle w:val="CommentReference"/>
        </w:rPr>
        <w:commentReference w:id="14"/>
      </w:r>
      <w:commentRangeStart w:id="15"/>
      <w:r w:rsidR="00680C2A">
        <w:rPr>
          <w:rFonts w:eastAsia="Times New Roman" w:cs="Times New Roman"/>
          <w:szCs w:val="24"/>
          <w:lang w:val="en"/>
        </w:rPr>
        <w:t xml:space="preserve">These methods were based on similar methods used in malware detection studies using machine learning to identify prominent malware features </w:t>
      </w:r>
      <w:sdt>
        <w:sdtPr>
          <w:rPr>
            <w:rFonts w:eastAsia="Times New Roman" w:cs="Times New Roman"/>
            <w:color w:val="000000"/>
            <w:szCs w:val="24"/>
            <w:highlight w:val="white"/>
            <w:lang w:val="en"/>
          </w:rPr>
          <w:alias w:val="Citation"/>
          <w:tag w:val="{&quot;referencesIds&quot;:[&quot;doc:6351ae718f0849af8e6474e7&quot;,&quot;doc:6351ac198f08db8b04035747&quot;],&quot;referencesOptions&quot;:{&quot;doc:6351ae718f0849af8e6474e7&quot;:{&quot;author&quot;:true,&quot;year&quot;:true,&quot;pageReplace&quot;:&quot;&quot;,&quot;prefix&quot;:&quot;&quot;,&quot;suffix&quot;:&quot;&quot;},&quot;doc:6351ac198f08db8b04035747&quot;:{&quot;author&quot;:true,&quot;year&quot;:true,&quot;pageReplace&quot;:&quot;&quot;,&quot;prefix&quot;:&quot;&quot;,&quot;suffix&quot;:&quot;&quot;}},&quot;hasBrokenReferences&quot;:false,&quot;hasManualEdits&quot;:false,&quot;citationType&quot;:&quot;inline&quot;,&quot;id&quot;:468174127,&quot;citationText&quot;:&quot;&lt;span style=\&quot;font-family:Times New Roman;font-size:16px;color:#000000\&quot;&gt;(Sgandurra et al., 2016; Tabish et al., 2009)&lt;/span&gt;&quot;}"/>
          <w:id w:val="468174127"/>
          <w:placeholder>
            <w:docPart w:val="6E5E575981594FD3879E350FCB90F62B"/>
          </w:placeholder>
        </w:sdtPr>
        <w:sdtContent>
          <w:r w:rsidR="001925D9">
            <w:rPr>
              <w:rFonts w:eastAsia="Times New Roman"/>
              <w:color w:val="000000"/>
            </w:rPr>
            <w:t>(</w:t>
          </w:r>
          <w:proofErr w:type="spellStart"/>
          <w:r w:rsidR="001925D9">
            <w:rPr>
              <w:rFonts w:eastAsia="Times New Roman"/>
              <w:color w:val="000000"/>
            </w:rPr>
            <w:t>Sgandurra</w:t>
          </w:r>
          <w:proofErr w:type="spellEnd"/>
          <w:r w:rsidR="001925D9">
            <w:rPr>
              <w:rFonts w:eastAsia="Times New Roman"/>
              <w:color w:val="000000"/>
            </w:rPr>
            <w:t xml:space="preserve"> et al., 2016; Tabish et al., 2009)</w:t>
          </w:r>
        </w:sdtContent>
      </w:sdt>
      <w:r w:rsidR="00680C2A">
        <w:rPr>
          <w:rFonts w:eastAsia="Times New Roman" w:cs="Times New Roman"/>
          <w:szCs w:val="24"/>
          <w:lang w:val="en"/>
        </w:rPr>
        <w:t>.</w:t>
      </w:r>
      <w:commentRangeEnd w:id="15"/>
      <w:r w:rsidR="00680C2A">
        <w:rPr>
          <w:rStyle w:val="CommentReference"/>
        </w:rPr>
        <w:commentReference w:id="15"/>
      </w:r>
    </w:p>
    <w:p w14:paraId="0C45DF02" w14:textId="696F5569" w:rsidR="00680C2A" w:rsidRPr="00680C2A" w:rsidRDefault="00680C2A" w:rsidP="00680C2A">
      <w:pPr>
        <w:pStyle w:val="Caption"/>
        <w:keepNext/>
        <w:rPr>
          <w:sz w:val="24"/>
          <w:szCs w:val="24"/>
        </w:rPr>
      </w:pPr>
      <w:bookmarkStart w:id="16" w:name="_Ref149750633"/>
      <w:commentRangeStart w:id="17"/>
      <w:r w:rsidRPr="00680C2A">
        <w:rPr>
          <w:sz w:val="24"/>
          <w:szCs w:val="24"/>
        </w:rPr>
        <w:t xml:space="preserve">Figure </w:t>
      </w:r>
      <w:r w:rsidRPr="00680C2A">
        <w:rPr>
          <w:sz w:val="24"/>
          <w:szCs w:val="24"/>
        </w:rPr>
        <w:fldChar w:fldCharType="begin"/>
      </w:r>
      <w:r w:rsidRPr="00680C2A">
        <w:rPr>
          <w:sz w:val="24"/>
          <w:szCs w:val="24"/>
        </w:rPr>
        <w:instrText xml:space="preserve"> SEQ Figure \* ARABIC </w:instrText>
      </w:r>
      <w:r w:rsidRPr="00680C2A">
        <w:rPr>
          <w:sz w:val="24"/>
          <w:szCs w:val="24"/>
        </w:rPr>
        <w:fldChar w:fldCharType="separate"/>
      </w:r>
      <w:r w:rsidRPr="00680C2A">
        <w:rPr>
          <w:noProof/>
          <w:sz w:val="24"/>
          <w:szCs w:val="24"/>
        </w:rPr>
        <w:t>3</w:t>
      </w:r>
      <w:r w:rsidRPr="00680C2A">
        <w:rPr>
          <w:sz w:val="24"/>
          <w:szCs w:val="24"/>
        </w:rPr>
        <w:fldChar w:fldCharType="end"/>
      </w:r>
      <w:bookmarkEnd w:id="16"/>
      <w:r w:rsidRPr="00680C2A">
        <w:rPr>
          <w:sz w:val="24"/>
          <w:szCs w:val="24"/>
        </w:rPr>
        <w:t>: Summary of Methods</w:t>
      </w:r>
      <w:commentRangeEnd w:id="17"/>
      <w:r>
        <w:rPr>
          <w:rStyle w:val="CommentReference"/>
          <w:i w:val="0"/>
          <w:iCs w:val="0"/>
          <w:color w:val="auto"/>
        </w:rPr>
        <w:commentReference w:id="17"/>
      </w:r>
    </w:p>
    <w:p w14:paraId="7ACBA6D5" w14:textId="77777777" w:rsidR="00666772" w:rsidRPr="00345044" w:rsidRDefault="00666772">
      <w:pPr>
        <w:spacing w:line="259" w:lineRule="auto"/>
        <w:rPr>
          <w:rFonts w:eastAsiaTheme="majorEastAsia" w:cs="Times New Roman"/>
          <w:color w:val="2F5496" w:themeColor="accent1" w:themeShade="BF"/>
          <w:szCs w:val="24"/>
        </w:rPr>
      </w:pPr>
      <w:commentRangeStart w:id="18"/>
      <w:r w:rsidRPr="00345044">
        <w:rPr>
          <w:rFonts w:cs="Times New Roman"/>
          <w:noProof/>
          <w:szCs w:val="24"/>
        </w:rPr>
        <w:drawing>
          <wp:inline distT="0" distB="0" distL="0" distR="0" wp14:anchorId="4A793696" wp14:editId="20A7BA50">
            <wp:extent cx="6352540" cy="3398520"/>
            <wp:effectExtent l="0" t="0" r="2921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commentRangeEnd w:id="18"/>
      <w:r w:rsidR="001925D9">
        <w:rPr>
          <w:rStyle w:val="CommentReference"/>
        </w:rPr>
        <w:commentReference w:id="18"/>
      </w:r>
    </w:p>
    <w:p w14:paraId="3EDE534B" w14:textId="19D4263D" w:rsidR="00DE14A1" w:rsidRPr="00345044" w:rsidRDefault="4F224317" w:rsidP="00607426">
      <w:pPr>
        <w:pStyle w:val="Heading2"/>
      </w:pPr>
      <w:commentRangeStart w:id="19"/>
      <w:r w:rsidRPr="00345044">
        <w:lastRenderedPageBreak/>
        <w:t>STEP 1: Obtain Malware Samples</w:t>
      </w:r>
      <w:commentRangeEnd w:id="19"/>
      <w:r w:rsidR="00065A57">
        <w:rPr>
          <w:rStyle w:val="CommentReference"/>
          <w:rFonts w:eastAsiaTheme="minorHAnsi" w:cstheme="minorBidi"/>
          <w:color w:val="auto"/>
        </w:rPr>
        <w:commentReference w:id="19"/>
      </w:r>
    </w:p>
    <w:p w14:paraId="6689A966" w14:textId="5525FB54"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t>
      </w:r>
      <w:r w:rsidR="001925D9">
        <w:rPr>
          <w:rFonts w:eastAsia="Times New Roman" w:cs="Times New Roman"/>
          <w:szCs w:val="24"/>
          <w:lang w:val="en"/>
        </w:rPr>
        <w:t>used</w:t>
      </w:r>
      <w:r w:rsidRPr="00345044">
        <w:rPr>
          <w:rFonts w:eastAsia="Times New Roman" w:cs="Times New Roman"/>
          <w:szCs w:val="24"/>
          <w:lang w:val="en"/>
        </w:rPr>
        <w:t xml:space="preserve"> the </w:t>
      </w:r>
      <w:r w:rsidR="001925D9">
        <w:rPr>
          <w:rFonts w:eastAsia="Times New Roman" w:cs="Times New Roman"/>
          <w:szCs w:val="24"/>
          <w:lang w:val="en"/>
        </w:rPr>
        <w:t>J</w:t>
      </w:r>
      <w:r w:rsidRPr="00345044">
        <w:rPr>
          <w:rFonts w:eastAsia="Times New Roman" w:cs="Times New Roman"/>
          <w:szCs w:val="24"/>
          <w:lang w:val="en"/>
        </w:rPr>
        <w:t xml:space="preserve">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t>
      </w:r>
      <w:r w:rsidR="001925D9">
        <w:rPr>
          <w:rFonts w:eastAsia="Times New Roman" w:cs="Times New Roman"/>
          <w:szCs w:val="24"/>
          <w:lang w:val="en"/>
        </w:rPr>
        <w:t xml:space="preserve">obtained </w:t>
      </w:r>
      <w:r w:rsidRPr="00345044">
        <w:rPr>
          <w:rFonts w:eastAsia="Times New Roman" w:cs="Times New Roman"/>
          <w:szCs w:val="24"/>
          <w:lang w:val="en"/>
        </w:rPr>
        <w:t xml:space="preserve">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w:t>
      </w:r>
      <w:r w:rsidR="001925D9">
        <w:rPr>
          <w:rFonts w:eastAsia="Times New Roman" w:cs="Times New Roman"/>
          <w:szCs w:val="24"/>
          <w:lang w:val="en"/>
        </w:rPr>
        <w:t>JAR</w:t>
      </w:r>
      <w:r w:rsidRPr="00345044">
        <w:rPr>
          <w:rFonts w:eastAsia="Times New Roman" w:cs="Times New Roman"/>
          <w:szCs w:val="24"/>
          <w:lang w:val="en"/>
        </w:rPr>
        <w:t xml:space="preserve"> (</w:t>
      </w:r>
      <w:r w:rsidR="001925D9">
        <w:rPr>
          <w:rFonts w:eastAsia="Times New Roman" w:cs="Times New Roman"/>
          <w:szCs w:val="24"/>
          <w:lang w:val="en"/>
        </w:rPr>
        <w:t>J</w:t>
      </w:r>
      <w:r w:rsidRPr="00345044">
        <w:rPr>
          <w:rFonts w:eastAsia="Times New Roman" w:cs="Times New Roman"/>
          <w:szCs w:val="24"/>
          <w:lang w:val="en"/>
        </w:rPr>
        <w:t>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 xml:space="preserve">Additionally, </w:t>
      </w:r>
      <w:r w:rsidR="001925D9">
        <w:rPr>
          <w:rFonts w:eastAsia="Times New Roman" w:cs="Times New Roman"/>
          <w:szCs w:val="24"/>
          <w:lang w:val="en"/>
        </w:rPr>
        <w:t>I found</w:t>
      </w:r>
      <w:r w:rsidR="00005697" w:rsidRPr="00345044">
        <w:rPr>
          <w:rFonts w:eastAsia="Times New Roman" w:cs="Times New Roman"/>
          <w:szCs w:val="24"/>
          <w:lang w:val="en"/>
        </w:rPr>
        <w:t xml:space="preserve"> Minecraft clients that are generally known to be safe and widely used</w:t>
      </w:r>
      <w:r w:rsidR="00261369">
        <w:rPr>
          <w:rFonts w:eastAsia="Times New Roman" w:cs="Times New Roman"/>
          <w:szCs w:val="24"/>
          <w:lang w:val="en"/>
        </w:rPr>
        <w:t xml:space="preserve">, </w:t>
      </w:r>
      <w:r w:rsidR="00005697" w:rsidRPr="00345044">
        <w:rPr>
          <w:rFonts w:eastAsia="Times New Roman" w:cs="Times New Roman"/>
          <w:szCs w:val="24"/>
          <w:lang w:val="en"/>
        </w:rPr>
        <w:t>which will later help distinguish between malware and non-malware</w:t>
      </w:r>
      <w:r w:rsidRPr="00345044">
        <w:rPr>
          <w:rFonts w:eastAsia="Times New Roman" w:cs="Times New Roman"/>
          <w:szCs w:val="24"/>
          <w:lang w:val="en"/>
        </w:rPr>
        <w:t xml:space="preserve">. </w:t>
      </w:r>
      <w:r w:rsidR="001925D9">
        <w:rPr>
          <w:rFonts w:eastAsia="Times New Roman" w:cs="Times New Roman"/>
          <w:szCs w:val="24"/>
          <w:lang w:val="en"/>
        </w:rPr>
        <w:t xml:space="preserve">All samples were uploaded to </w:t>
      </w:r>
      <w:proofErr w:type="spellStart"/>
      <w:r w:rsidR="001925D9">
        <w:rPr>
          <w:rFonts w:eastAsia="Times New Roman" w:cs="Times New Roman"/>
          <w:szCs w:val="24"/>
          <w:lang w:val="en"/>
        </w:rPr>
        <w:t>VirusTotal</w:t>
      </w:r>
      <w:proofErr w:type="spellEnd"/>
      <w:r w:rsidR="001925D9">
        <w:rPr>
          <w:rFonts w:eastAsia="Times New Roman" w:cs="Times New Roman"/>
          <w:szCs w:val="24"/>
          <w:lang w:val="en"/>
        </w:rPr>
        <w:t xml:space="preserve"> to ensure non-malicious samples were not malware.</w:t>
      </w:r>
    </w:p>
    <w:p w14:paraId="502FB736" w14:textId="6A152163" w:rsidR="63FC88CC" w:rsidRPr="00345044" w:rsidRDefault="1F4DB8E4" w:rsidP="07B1D2F4">
      <w:pPr>
        <w:ind w:firstLine="720"/>
        <w:rPr>
          <w:rFonts w:eastAsia="Times New Roman" w:cs="Times New Roman"/>
          <w:szCs w:val="24"/>
        </w:rPr>
      </w:pPr>
      <w:r w:rsidRPr="00345044">
        <w:rPr>
          <w:rFonts w:eastAsia="Times New Roman" w:cs="Times New Roman"/>
          <w:szCs w:val="24"/>
        </w:rPr>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r w:rsidRPr="00345044">
        <w:rPr>
          <w:rFonts w:eastAsia="Times New Roman" w:cs="Times New Roman"/>
          <w:szCs w:val="24"/>
        </w:rPr>
        <w:t>VirusTotal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VirusTotal advanced search, </w:t>
      </w:r>
      <w:r w:rsidRPr="00345044">
        <w:rPr>
          <w:rFonts w:eastAsia="Times New Roman" w:cs="Times New Roman"/>
          <w:szCs w:val="24"/>
        </w:rPr>
        <w:t>I filtered relevant samples by first using the “type” search modifier, which allows a specific filetype to be specified. For these searches, “</w:t>
      </w:r>
      <w:r w:rsidR="001925D9">
        <w:rPr>
          <w:rFonts w:eastAsia="Times New Roman" w:cs="Times New Roman"/>
          <w:szCs w:val="24"/>
        </w:rPr>
        <w:t>JAR</w:t>
      </w:r>
      <w:r w:rsidRPr="00345044">
        <w:rPr>
          <w:rFonts w:eastAsia="Times New Roman" w:cs="Times New Roman"/>
          <w:szCs w:val="24"/>
        </w:rPr>
        <w:t xml:space="preserve">”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026B5E1F"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r w:rsidR="00005697" w:rsidRPr="00345044">
        <w:rPr>
          <w:rFonts w:eastAsia="Times New Roman" w:cs="Times New Roman"/>
          <w:szCs w:val="24"/>
        </w:rPr>
        <w:t>B</w:t>
      </w:r>
      <w:r w:rsidRPr="00345044">
        <w:rPr>
          <w:rFonts w:eastAsia="Times New Roman" w:cs="Times New Roman"/>
          <w:szCs w:val="24"/>
        </w:rPr>
        <w:t xml:space="preserve">ukkit,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r>
      <w:r w:rsidR="001A171E" w:rsidRPr="00345044">
        <w:rPr>
          <w:rFonts w:eastAsia="Times New Roman" w:cs="Times New Roman"/>
          <w:szCs w:val="24"/>
        </w:rPr>
        <w:fldChar w:fldCharType="separate"/>
      </w:r>
      <w:r w:rsidR="00680C2A" w:rsidRPr="00345044">
        <w:rPr>
          <w:rFonts w:cs="Times New Roman"/>
          <w:szCs w:val="24"/>
        </w:rPr>
        <w:t xml:space="preserve">Table </w:t>
      </w:r>
      <w:r w:rsidR="00680C2A">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VirusTotal</w:t>
      </w:r>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650CD444" w:rsidR="004177A0" w:rsidRPr="00345044" w:rsidRDefault="004177A0" w:rsidP="004177A0">
      <w:pPr>
        <w:pStyle w:val="Caption"/>
        <w:keepNext/>
        <w:rPr>
          <w:rFonts w:cs="Times New Roman"/>
          <w:sz w:val="24"/>
          <w:szCs w:val="24"/>
        </w:rPr>
      </w:pPr>
      <w:bookmarkStart w:id="20" w:name="_Ref14678626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1</w:t>
      </w:r>
      <w:r w:rsidRPr="00345044">
        <w:rPr>
          <w:rFonts w:cs="Times New Roman"/>
          <w:noProof/>
          <w:sz w:val="24"/>
          <w:szCs w:val="24"/>
        </w:rPr>
        <w:fldChar w:fldCharType="end"/>
      </w:r>
      <w:bookmarkEnd w:id="20"/>
      <w:r w:rsidRPr="00345044">
        <w:rPr>
          <w:rFonts w:cs="Times New Roman"/>
          <w:sz w:val="24"/>
          <w:szCs w:val="24"/>
        </w:rP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Cs w:val="24"/>
              </w:rPr>
            </w:pPr>
            <w:r w:rsidRPr="00345044">
              <w:rPr>
                <w:rFonts w:eastAsia="Times New Roman" w:cs="Times New Roman"/>
                <w:b/>
                <w:bCs/>
                <w:szCs w:val="24"/>
              </w:rPr>
              <w:t>Search Query</w:t>
            </w:r>
          </w:p>
        </w:tc>
        <w:tc>
          <w:tcPr>
            <w:tcW w:w="4680" w:type="dxa"/>
          </w:tcPr>
          <w:p w14:paraId="28EE3A18" w14:textId="10C55FF3" w:rsidR="4898ED1E" w:rsidRPr="00345044" w:rsidRDefault="07B1D2F4" w:rsidP="07B1D2F4">
            <w:pPr>
              <w:rPr>
                <w:rFonts w:eastAsia="Times New Roman" w:cs="Times New Roman"/>
                <w:b/>
                <w:bCs/>
                <w:szCs w:val="24"/>
              </w:rPr>
            </w:pPr>
            <w:r w:rsidRPr="00345044">
              <w:rPr>
                <w:rFonts w:eastAsia="Times New Roman" w:cs="Times New Roman"/>
                <w:b/>
                <w:bCs/>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Cs w:val="24"/>
              </w:rPr>
            </w:pPr>
            <w:r w:rsidRPr="00345044">
              <w:rPr>
                <w:rFonts w:eastAsia="Times New Roman" w:cs="Times New Roman"/>
                <w:szCs w:val="24"/>
              </w:rPr>
              <w:t>type:jar metadata:"minecraft" positives:5+</w:t>
            </w:r>
          </w:p>
        </w:tc>
        <w:tc>
          <w:tcPr>
            <w:tcW w:w="4680" w:type="dxa"/>
          </w:tcPr>
          <w:p w14:paraId="1B5693D8" w14:textId="24DD80F9" w:rsidR="4898ED1E" w:rsidRPr="00345044" w:rsidRDefault="07B1D2F4" w:rsidP="07B1D2F4">
            <w:pPr>
              <w:rPr>
                <w:rFonts w:eastAsia="Times New Roman" w:cs="Times New Roman"/>
                <w:szCs w:val="24"/>
              </w:rPr>
            </w:pPr>
            <w:r w:rsidRPr="00345044">
              <w:rPr>
                <w:rFonts w:eastAsia="Times New Roman" w:cs="Times New Roman"/>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Cs w:val="24"/>
              </w:rPr>
            </w:pPr>
            <w:r w:rsidRPr="00345044">
              <w:rPr>
                <w:rFonts w:eastAsia="Times New Roman" w:cs="Times New Roman"/>
                <w:szCs w:val="24"/>
              </w:rPr>
              <w:t>type:jar metadata:"minecraft" positives:1+</w:t>
            </w:r>
          </w:p>
        </w:tc>
        <w:tc>
          <w:tcPr>
            <w:tcW w:w="4680" w:type="dxa"/>
          </w:tcPr>
          <w:p w14:paraId="7D72CA26" w14:textId="7448D546" w:rsidR="4898ED1E" w:rsidRPr="00345044" w:rsidRDefault="07B1D2F4" w:rsidP="07B1D2F4">
            <w:pPr>
              <w:rPr>
                <w:rFonts w:eastAsia="Times New Roman" w:cs="Times New Roman"/>
                <w:szCs w:val="24"/>
              </w:rPr>
            </w:pPr>
            <w:r w:rsidRPr="00345044">
              <w:rPr>
                <w:rFonts w:eastAsia="Times New Roman" w:cs="Times New Roman"/>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Cs w:val="24"/>
              </w:rPr>
            </w:pPr>
            <w:r w:rsidRPr="00345044">
              <w:rPr>
                <w:rFonts w:eastAsia="Times New Roman" w:cs="Times New Roman"/>
                <w:szCs w:val="24"/>
              </w:rPr>
              <w:t>type:jar content:"minecraft" positives:5+</w:t>
            </w:r>
          </w:p>
        </w:tc>
        <w:tc>
          <w:tcPr>
            <w:tcW w:w="4680" w:type="dxa"/>
          </w:tcPr>
          <w:p w14:paraId="7842C82C" w14:textId="485199BF" w:rsidR="4898ED1E" w:rsidRPr="00345044" w:rsidRDefault="07B1D2F4" w:rsidP="07B1D2F4">
            <w:pPr>
              <w:rPr>
                <w:rFonts w:eastAsia="Times New Roman" w:cs="Times New Roman"/>
                <w:szCs w:val="24"/>
              </w:rPr>
            </w:pPr>
            <w:r w:rsidRPr="00345044">
              <w:rPr>
                <w:rFonts w:eastAsia="Times New Roman" w:cs="Times New Roman"/>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Cs w:val="24"/>
              </w:rPr>
            </w:pPr>
            <w:r w:rsidRPr="00345044">
              <w:rPr>
                <w:rFonts w:eastAsia="Times New Roman" w:cs="Times New Roman"/>
                <w:szCs w:val="24"/>
              </w:rPr>
              <w:t>type:jar content:"forge" positives:5+</w:t>
            </w:r>
          </w:p>
        </w:tc>
        <w:tc>
          <w:tcPr>
            <w:tcW w:w="4680" w:type="dxa"/>
          </w:tcPr>
          <w:p w14:paraId="51047611" w14:textId="3AA5B166" w:rsidR="4898ED1E" w:rsidRPr="00345044" w:rsidRDefault="07B1D2F4" w:rsidP="07B1D2F4">
            <w:pPr>
              <w:rPr>
                <w:rFonts w:eastAsia="Times New Roman" w:cs="Times New Roman"/>
                <w:szCs w:val="24"/>
              </w:rPr>
            </w:pPr>
            <w:r w:rsidRPr="00345044">
              <w:rPr>
                <w:rFonts w:eastAsia="Times New Roman" w:cs="Times New Roman"/>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Cs w:val="24"/>
              </w:rPr>
            </w:pPr>
            <w:r w:rsidRPr="00345044">
              <w:rPr>
                <w:rFonts w:eastAsia="Times New Roman" w:cs="Times New Roman"/>
                <w:szCs w:val="24"/>
              </w:rPr>
              <w:t>type:jar name:"forge" positives:5+</w:t>
            </w:r>
          </w:p>
        </w:tc>
        <w:tc>
          <w:tcPr>
            <w:tcW w:w="4680" w:type="dxa"/>
          </w:tcPr>
          <w:p w14:paraId="3CB3015E" w14:textId="5C65573B" w:rsidR="4898ED1E" w:rsidRPr="00345044" w:rsidRDefault="07B1D2F4" w:rsidP="07B1D2F4">
            <w:pPr>
              <w:rPr>
                <w:rFonts w:eastAsia="Times New Roman" w:cs="Times New Roman"/>
                <w:szCs w:val="24"/>
              </w:rPr>
            </w:pPr>
            <w:r w:rsidRPr="00345044">
              <w:rPr>
                <w:rFonts w:eastAsia="Times New Roman" w:cs="Times New Roman"/>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Cs w:val="24"/>
              </w:rPr>
            </w:pPr>
            <w:r w:rsidRPr="00345044">
              <w:rPr>
                <w:rFonts w:eastAsia="Times New Roman" w:cs="Times New Roman"/>
                <w:szCs w:val="24"/>
              </w:rPr>
              <w:t>type:jar name:"bukkit" positives:5+</w:t>
            </w:r>
          </w:p>
        </w:tc>
        <w:tc>
          <w:tcPr>
            <w:tcW w:w="4680" w:type="dxa"/>
          </w:tcPr>
          <w:p w14:paraId="6BEE8CA2" w14:textId="3B6FA5E4"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Cs w:val="24"/>
              </w:rPr>
            </w:pPr>
            <w:r w:rsidRPr="00345044">
              <w:rPr>
                <w:rFonts w:eastAsia="Times New Roman" w:cs="Times New Roman"/>
                <w:szCs w:val="24"/>
              </w:rPr>
              <w:t>type:jar name:"spigot" positives:5+</w:t>
            </w:r>
          </w:p>
        </w:tc>
        <w:tc>
          <w:tcPr>
            <w:tcW w:w="4680" w:type="dxa"/>
          </w:tcPr>
          <w:p w14:paraId="5967E213" w14:textId="6D36F66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Cs w:val="24"/>
              </w:rPr>
            </w:pPr>
            <w:r w:rsidRPr="00345044">
              <w:rPr>
                <w:rFonts w:eastAsia="Times New Roman" w:cs="Times New Roman"/>
                <w:szCs w:val="24"/>
              </w:rPr>
              <w:t>type:jar name:"fabric" positives:5+</w:t>
            </w:r>
          </w:p>
        </w:tc>
        <w:tc>
          <w:tcPr>
            <w:tcW w:w="4680" w:type="dxa"/>
          </w:tcPr>
          <w:p w14:paraId="2B59E9DB" w14:textId="58C9AEC7" w:rsidR="4898ED1E" w:rsidRPr="00345044" w:rsidRDefault="07B1D2F4" w:rsidP="07B1D2F4">
            <w:pPr>
              <w:rPr>
                <w:rFonts w:eastAsia="Times New Roman" w:cs="Times New Roman"/>
                <w:szCs w:val="24"/>
              </w:rPr>
            </w:pPr>
            <w:r w:rsidRPr="00345044">
              <w:rPr>
                <w:rFonts w:eastAsia="Times New Roman" w:cs="Times New Roman"/>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Cs w:val="24"/>
              </w:rPr>
            </w:pPr>
            <w:r w:rsidRPr="00345044">
              <w:rPr>
                <w:rFonts w:eastAsia="Times New Roman" w:cs="Times New Roman"/>
                <w:szCs w:val="24"/>
              </w:rPr>
              <w:t>type:jar name:"optifine" positives:5+</w:t>
            </w:r>
          </w:p>
        </w:tc>
        <w:tc>
          <w:tcPr>
            <w:tcW w:w="4680" w:type="dxa"/>
          </w:tcPr>
          <w:p w14:paraId="09ABA190" w14:textId="300E6F0C"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Cs w:val="24"/>
              </w:rPr>
            </w:pPr>
            <w:r w:rsidRPr="00345044">
              <w:rPr>
                <w:rFonts w:eastAsia="Times New Roman" w:cs="Times New Roman"/>
                <w:szCs w:val="24"/>
              </w:rPr>
              <w:t>type:jar content:"fabric" positives:5+</w:t>
            </w:r>
          </w:p>
        </w:tc>
        <w:tc>
          <w:tcPr>
            <w:tcW w:w="4680" w:type="dxa"/>
          </w:tcPr>
          <w:p w14:paraId="49B0CBC5" w14:textId="5CB634EF" w:rsidR="4898ED1E" w:rsidRPr="00345044" w:rsidRDefault="07B1D2F4" w:rsidP="07B1D2F4">
            <w:pPr>
              <w:rPr>
                <w:rFonts w:eastAsia="Times New Roman" w:cs="Times New Roman"/>
                <w:szCs w:val="24"/>
              </w:rPr>
            </w:pPr>
            <w:r w:rsidRPr="00345044">
              <w:rPr>
                <w:rFonts w:eastAsia="Times New Roman" w:cs="Times New Roman"/>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Cs w:val="24"/>
              </w:rPr>
            </w:pPr>
            <w:r w:rsidRPr="00345044">
              <w:rPr>
                <w:rFonts w:eastAsia="Times New Roman" w:cs="Times New Roman"/>
                <w:szCs w:val="24"/>
              </w:rPr>
              <w:t>type:jar content:"bukkit" positives:5+</w:t>
            </w:r>
          </w:p>
        </w:tc>
        <w:tc>
          <w:tcPr>
            <w:tcW w:w="4680" w:type="dxa"/>
          </w:tcPr>
          <w:p w14:paraId="24B29604" w14:textId="61EFB3F8" w:rsidR="4898ED1E" w:rsidRPr="00345044" w:rsidRDefault="07B1D2F4" w:rsidP="07B1D2F4">
            <w:pPr>
              <w:rPr>
                <w:rFonts w:eastAsia="Times New Roman" w:cs="Times New Roman"/>
                <w:szCs w:val="24"/>
              </w:rPr>
            </w:pPr>
            <w:r w:rsidRPr="00345044">
              <w:rPr>
                <w:rFonts w:eastAsia="Times New Roman" w:cs="Times New Roman"/>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Cs w:val="24"/>
              </w:rPr>
            </w:pPr>
            <w:r w:rsidRPr="00345044">
              <w:rPr>
                <w:rFonts w:eastAsia="Times New Roman" w:cs="Times New Roman"/>
                <w:szCs w:val="24"/>
              </w:rPr>
              <w:t>type:jar content:"spigot" positives:5+</w:t>
            </w:r>
          </w:p>
        </w:tc>
        <w:tc>
          <w:tcPr>
            <w:tcW w:w="4680" w:type="dxa"/>
          </w:tcPr>
          <w:p w14:paraId="3F9192F4" w14:textId="3D06B136" w:rsidR="4898ED1E" w:rsidRPr="00345044" w:rsidRDefault="07B1D2F4" w:rsidP="07B1D2F4">
            <w:pPr>
              <w:rPr>
                <w:rFonts w:eastAsia="Times New Roman" w:cs="Times New Roman"/>
                <w:szCs w:val="24"/>
              </w:rPr>
            </w:pPr>
            <w:r w:rsidRPr="00345044">
              <w:rPr>
                <w:rFonts w:eastAsia="Times New Roman" w:cs="Times New Roman"/>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Cs w:val="24"/>
              </w:rPr>
            </w:pPr>
            <w:r w:rsidRPr="00345044">
              <w:rPr>
                <w:rFonts w:eastAsia="Times New Roman" w:cs="Times New Roman"/>
                <w:szCs w:val="24"/>
              </w:rPr>
              <w:t>type:jar content:"paper" content:"minecraft" positives:5+</w:t>
            </w:r>
          </w:p>
        </w:tc>
        <w:tc>
          <w:tcPr>
            <w:tcW w:w="4680" w:type="dxa"/>
          </w:tcPr>
          <w:p w14:paraId="2F9CA0B4" w14:textId="1D91391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Cs w:val="24"/>
              </w:rPr>
            </w:pPr>
            <w:r w:rsidRPr="00345044">
              <w:rPr>
                <w:rFonts w:eastAsia="Times New Roman" w:cs="Times New Roman"/>
                <w:szCs w:val="24"/>
              </w:rPr>
              <w:t>Similar to queries</w:t>
            </w:r>
          </w:p>
        </w:tc>
        <w:tc>
          <w:tcPr>
            <w:tcW w:w="4680" w:type="dxa"/>
          </w:tcPr>
          <w:p w14:paraId="0A9D6958" w14:textId="7CE9C367"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Cs w:val="24"/>
              </w:rPr>
            </w:pPr>
            <w:r w:rsidRPr="00345044">
              <w:rPr>
                <w:rFonts w:eastAsia="Times New Roman" w:cs="Times New Roman"/>
                <w:b/>
                <w:bCs/>
                <w:szCs w:val="24"/>
              </w:rPr>
              <w:t>Total</w:t>
            </w:r>
          </w:p>
        </w:tc>
        <w:tc>
          <w:tcPr>
            <w:tcW w:w="4680" w:type="dxa"/>
          </w:tcPr>
          <w:p w14:paraId="4DAD8E84" w14:textId="201890D0" w:rsidR="2A68C046" w:rsidRPr="00345044" w:rsidRDefault="07B1D2F4" w:rsidP="07B1D2F4">
            <w:pPr>
              <w:rPr>
                <w:rFonts w:eastAsia="Times New Roman" w:cs="Times New Roman"/>
                <w:b/>
                <w:bCs/>
                <w:szCs w:val="24"/>
              </w:rPr>
            </w:pPr>
            <w:r w:rsidRPr="00345044">
              <w:rPr>
                <w:rFonts w:eastAsia="Times New Roman" w:cs="Times New Roman"/>
                <w:b/>
                <w:bCs/>
                <w:szCs w:val="24"/>
              </w:rPr>
              <w:t>148</w:t>
            </w:r>
          </w:p>
        </w:tc>
      </w:tr>
    </w:tbl>
    <w:p w14:paraId="25FA4F35" w14:textId="0B2F03FA"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w:t>
      </w:r>
      <w:commentRangeStart w:id="21"/>
      <w:r w:rsidR="052D24EA" w:rsidRPr="00345044">
        <w:rPr>
          <w:rFonts w:eastAsia="Times New Roman" w:cs="Times New Roman"/>
          <w:szCs w:val="24"/>
        </w:rPr>
        <w:t xml:space="preserve">showcasing </w:t>
      </w:r>
      <w:commentRangeEnd w:id="21"/>
      <w:r w:rsidR="002B42BA">
        <w:rPr>
          <w:rStyle w:val="CommentReference"/>
        </w:rPr>
        <w:commentReference w:id="21"/>
      </w:r>
      <w:r w:rsidR="052D24EA" w:rsidRPr="00345044">
        <w:rPr>
          <w:rFonts w:eastAsia="Times New Roman" w:cs="Times New Roman"/>
          <w:szCs w:val="24"/>
        </w:rPr>
        <w:t xml:space="preserve">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categories, clients and mods. Clients can further be broken down into </w:t>
      </w:r>
      <w:r w:rsidR="008320BA" w:rsidRPr="00345044">
        <w:rPr>
          <w:rFonts w:eastAsia="Times New Roman" w:cs="Times New Roman"/>
          <w:szCs w:val="24"/>
        </w:rPr>
        <w:t xml:space="preserve">68 </w:t>
      </w:r>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lastRenderedPageBreak/>
        <w:t>cheat clients</w:t>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w:t>
      </w:r>
      <w:commentRangeStart w:id="22"/>
      <w:r w:rsidR="002B42BA">
        <w:rPr>
          <w:rFonts w:eastAsia="Times New Roman" w:cs="Times New Roman"/>
          <w:szCs w:val="24"/>
        </w:rPr>
        <w:t>In-game m</w:t>
      </w:r>
      <w:r w:rsidR="052D24EA" w:rsidRPr="00345044">
        <w:rPr>
          <w:rFonts w:eastAsia="Times New Roman" w:cs="Times New Roman"/>
          <w:szCs w:val="24"/>
        </w:rPr>
        <w:t xml:space="preserve">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02B42BA">
        <w:rPr>
          <w:rFonts w:eastAsia="Times New Roman" w:cs="Times New Roman"/>
          <w:szCs w:val="24"/>
        </w:rPr>
        <w:t xml:space="preserve"> since they do not fall within the scope of client mods.</w:t>
      </w:r>
      <w:r w:rsidR="052D24EA" w:rsidRPr="00345044">
        <w:rPr>
          <w:rFonts w:eastAsia="Times New Roman" w:cs="Times New Roman"/>
          <w:szCs w:val="24"/>
        </w:rPr>
        <w:t xml:space="preserve"> </w:t>
      </w:r>
      <w:commentRangeEnd w:id="22"/>
      <w:r w:rsidR="002B42BA">
        <w:rPr>
          <w:rStyle w:val="CommentReference"/>
        </w:rPr>
        <w:commentReference w:id="22"/>
      </w:r>
      <w:r w:rsidR="052D24EA" w:rsidRPr="00345044">
        <w:rPr>
          <w:rFonts w:cs="Times New Roman"/>
          <w:szCs w:val="24"/>
        </w:rPr>
        <w:t xml:space="preserve">Each </w:t>
      </w:r>
      <w:r w:rsidR="00B941CD" w:rsidRPr="00345044">
        <w:rPr>
          <w:rFonts w:cs="Times New Roman"/>
          <w:szCs w:val="24"/>
        </w:rPr>
        <w:t>software</w:t>
      </w:r>
      <w:r w:rsidR="052D24EA" w:rsidRPr="00345044">
        <w:rPr>
          <w:rFonts w:cs="Times New Roman"/>
          <w:szCs w:val="24"/>
        </w:rPr>
        <w:t xml:space="preserve"> </w:t>
      </w:r>
      <w:r w:rsidR="002B42BA">
        <w:rPr>
          <w:rFonts w:cs="Times New Roman"/>
          <w:szCs w:val="24"/>
        </w:rPr>
        <w:t xml:space="preserve">included in the </w:t>
      </w:r>
      <w:proofErr w:type="spellStart"/>
      <w:r w:rsidR="002B42BA">
        <w:rPr>
          <w:rFonts w:cs="Times New Roman"/>
          <w:szCs w:val="24"/>
        </w:rPr>
        <w:t>sampleset</w:t>
      </w:r>
      <w:proofErr w:type="spellEnd"/>
      <w:r w:rsidR="002B42BA">
        <w:rPr>
          <w:rFonts w:cs="Times New Roman"/>
          <w:szCs w:val="24"/>
        </w:rPr>
        <w:t xml:space="preserve"> </w:t>
      </w:r>
      <w:r w:rsidR="052D24EA" w:rsidRPr="00345044">
        <w:rPr>
          <w:rFonts w:cs="Times New Roman"/>
          <w:szCs w:val="24"/>
        </w:rPr>
        <w:t>was manually researched through a combination of Google, Youtube, SpigotMC</w:t>
      </w:r>
      <w:r w:rsidR="008320BA" w:rsidRPr="00345044">
        <w:rPr>
          <w:rFonts w:cs="Times New Roman"/>
          <w:szCs w:val="24"/>
        </w:rPr>
        <w:t xml:space="preserve"> (https://www.spigotmc.org)</w:t>
      </w:r>
      <w:r w:rsidR="052D24EA" w:rsidRPr="00345044">
        <w:rPr>
          <w:rFonts w:cs="Times New Roman"/>
          <w:szCs w:val="24"/>
        </w:rPr>
        <w:t>, CurseForge</w:t>
      </w:r>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r w:rsidR="002B42BA">
        <w:rPr>
          <w:rFonts w:cs="Times New Roman"/>
          <w:szCs w:val="24"/>
        </w:rPr>
        <w:t xml:space="preserve"> </w:t>
      </w:r>
      <w:commentRangeStart w:id="23"/>
      <w:r w:rsidR="002B42BA">
        <w:rPr>
          <w:rFonts w:cs="Times New Roman"/>
          <w:szCs w:val="24"/>
        </w:rPr>
        <w:t>The purpose of this research was to identify obtained samples as being clients and not another type of mod for Minecraft, such as in-game mods. Samples that could not be identified using any methods were discarded because they could not be verified to be valid client samples for this dataset.</w:t>
      </w:r>
      <w:commentRangeEnd w:id="23"/>
      <w:r w:rsidR="002B42BA">
        <w:rPr>
          <w:rStyle w:val="CommentReference"/>
        </w:rPr>
        <w:commentReference w:id="23"/>
      </w:r>
    </w:p>
    <w:p w14:paraId="6BF8A7EA" w14:textId="34B3F042" w:rsidR="003D4700" w:rsidRPr="00345044" w:rsidRDefault="003D4700" w:rsidP="052D24EA">
      <w:pPr>
        <w:divId w:val="1264150521"/>
        <w:rPr>
          <w:rFonts w:cs="Times New Roman"/>
          <w:szCs w:val="24"/>
        </w:rPr>
      </w:pPr>
      <w:r w:rsidRPr="00345044">
        <w:rPr>
          <w:rFonts w:cs="Times New Roman"/>
          <w:szCs w:val="24"/>
        </w:rPr>
        <w:tab/>
        <w:t>In addition to VirusTotal, client samples were found manually using common Minecraft software repositories, such as 9minecraft</w:t>
      </w:r>
      <w:r w:rsidR="008320BA" w:rsidRPr="00345044">
        <w:rPr>
          <w:rFonts w:cs="Times New Roman"/>
          <w:szCs w:val="24"/>
        </w:rPr>
        <w:t xml:space="preserve"> (</w:t>
      </w:r>
      <w:hyperlink r:id="rId32"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w:t>
      </w:r>
      <w:proofErr w:type="spellStart"/>
      <w:r w:rsidRPr="00345044">
        <w:rPr>
          <w:rFonts w:cs="Times New Roman"/>
          <w:szCs w:val="24"/>
        </w:rPr>
        <w:t>cheatermad</w:t>
      </w:r>
      <w:proofErr w:type="spellEnd"/>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VirusTotal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54C6FDDE" w14:textId="713DA6F6" w:rsidR="00ED3C4D" w:rsidRPr="009221A3" w:rsidRDefault="003D4700" w:rsidP="009221A3">
      <w:pPr>
        <w:divId w:val="1264150521"/>
        <w:rPr>
          <w:rFonts w:eastAsia="Times New Roman"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VirusTotal</w:t>
      </w:r>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w:t>
      </w:r>
      <w:commentRangeStart w:id="24"/>
      <w:r w:rsidR="052D24EA" w:rsidRPr="00345044">
        <w:rPr>
          <w:rFonts w:eastAsia="Times New Roman" w:cs="Times New Roman"/>
          <w:szCs w:val="24"/>
        </w:rPr>
        <w:t>Most samples were uploaded to VirusTotal between 2022 and 202</w:t>
      </w:r>
      <w:r w:rsidR="003E5226" w:rsidRPr="00345044">
        <w:rPr>
          <w:rFonts w:eastAsia="Times New Roman" w:cs="Times New Roman"/>
          <w:szCs w:val="24"/>
        </w:rPr>
        <w:t>3.</w:t>
      </w:r>
      <w:r w:rsidR="00680C2A">
        <w:rPr>
          <w:rFonts w:eastAsia="Times New Roman" w:cs="Times New Roman"/>
          <w:szCs w:val="24"/>
        </w:rPr>
        <w:t xml:space="preserve"> </w:t>
      </w:r>
      <w:r w:rsidR="00680C2A">
        <w:rPr>
          <w:rFonts w:eastAsia="Times New Roman" w:cs="Times New Roman"/>
          <w:szCs w:val="24"/>
        </w:rPr>
        <w:fldChar w:fldCharType="begin"/>
      </w:r>
      <w:r w:rsidR="00680C2A">
        <w:rPr>
          <w:rFonts w:eastAsia="Times New Roman" w:cs="Times New Roman"/>
          <w:szCs w:val="24"/>
        </w:rPr>
        <w:instrText xml:space="preserve"> REF _Ref149750868 \h </w:instrText>
      </w:r>
      <w:r w:rsidR="00680C2A">
        <w:rPr>
          <w:rFonts w:eastAsia="Times New Roman" w:cs="Times New Roman"/>
          <w:szCs w:val="24"/>
        </w:rPr>
      </w:r>
      <w:r w:rsidR="00680C2A">
        <w:rPr>
          <w:rFonts w:eastAsia="Times New Roman" w:cs="Times New Roman"/>
          <w:szCs w:val="24"/>
        </w:rPr>
        <w:fldChar w:fldCharType="separate"/>
      </w:r>
      <w:r w:rsidR="00680C2A" w:rsidRPr="00345044">
        <w:rPr>
          <w:rFonts w:cs="Times New Roman"/>
          <w:szCs w:val="24"/>
        </w:rPr>
        <w:t xml:space="preserve">Table </w:t>
      </w:r>
      <w:r w:rsidR="00680C2A">
        <w:rPr>
          <w:rFonts w:cs="Times New Roman"/>
          <w:noProof/>
          <w:szCs w:val="24"/>
        </w:rPr>
        <w:t>2</w:t>
      </w:r>
      <w:r w:rsidR="00680C2A">
        <w:rPr>
          <w:rFonts w:eastAsia="Times New Roman" w:cs="Times New Roman"/>
          <w:szCs w:val="24"/>
        </w:rPr>
        <w:fldChar w:fldCharType="end"/>
      </w:r>
      <w:commentRangeEnd w:id="24"/>
      <w:r w:rsidR="00680C2A">
        <w:rPr>
          <w:rStyle w:val="CommentReference"/>
        </w:rPr>
        <w:commentReference w:id="24"/>
      </w:r>
      <w:r w:rsidR="00680C2A">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bookmarkStart w:id="25" w:name="_Ref147351978"/>
    </w:p>
    <w:p w14:paraId="16282FD5" w14:textId="4C50E53C" w:rsidR="004177A0" w:rsidRPr="00345044" w:rsidRDefault="004177A0" w:rsidP="004177A0">
      <w:pPr>
        <w:pStyle w:val="Caption"/>
        <w:keepNext/>
        <w:rPr>
          <w:rFonts w:cs="Times New Roman"/>
          <w:sz w:val="24"/>
          <w:szCs w:val="24"/>
        </w:rPr>
      </w:pPr>
      <w:bookmarkStart w:id="26" w:name="_Ref149750868"/>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2</w:t>
      </w:r>
      <w:r w:rsidRPr="00345044">
        <w:rPr>
          <w:rFonts w:cs="Times New Roman"/>
          <w:noProof/>
          <w:sz w:val="24"/>
          <w:szCs w:val="24"/>
        </w:rPr>
        <w:fldChar w:fldCharType="end"/>
      </w:r>
      <w:bookmarkEnd w:id="25"/>
      <w:bookmarkEnd w:id="26"/>
      <w:r w:rsidRPr="00345044">
        <w:rPr>
          <w:rFonts w:cs="Times New Roman"/>
          <w:sz w:val="24"/>
          <w:szCs w:val="24"/>
        </w:rPr>
        <w:t>: Distribution of samples by first uploaded date to VirusTotal.</w:t>
      </w:r>
    </w:p>
    <w:tbl>
      <w:tblPr>
        <w:tblStyle w:val="TableGridLight"/>
        <w:tblW w:w="3708" w:type="dxa"/>
        <w:tblLook w:val="04A0" w:firstRow="1" w:lastRow="0" w:firstColumn="1" w:lastColumn="0" w:noHBand="0" w:noVBand="1"/>
      </w:tblPr>
      <w:tblGrid>
        <w:gridCol w:w="960"/>
        <w:gridCol w:w="109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lastRenderedPageBreak/>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14A9AB2A"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r>
      <w:r w:rsidR="00043AAD" w:rsidRPr="00345044">
        <w:rPr>
          <w:rFonts w:eastAsia="Times New Roman" w:cs="Times New Roman"/>
          <w:szCs w:val="24"/>
        </w:rPr>
        <w:fldChar w:fldCharType="separate"/>
      </w:r>
      <w:r w:rsidR="00680C2A" w:rsidRPr="00345044">
        <w:rPr>
          <w:rFonts w:cs="Times New Roman"/>
          <w:szCs w:val="24"/>
        </w:rPr>
        <w:t xml:space="preserve">Table </w:t>
      </w:r>
      <w:r w:rsidR="00680C2A">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VirusTotal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3237FC6D" w:rsidR="004177A0" w:rsidRPr="00345044" w:rsidRDefault="004177A0" w:rsidP="004177A0">
      <w:pPr>
        <w:pStyle w:val="Caption"/>
        <w:keepNext/>
        <w:rPr>
          <w:rFonts w:cs="Times New Roman"/>
          <w:sz w:val="24"/>
          <w:szCs w:val="24"/>
        </w:rPr>
      </w:pPr>
      <w:bookmarkStart w:id="27" w:name="_Ref147333464"/>
      <w:commentRangeStart w:id="28"/>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3</w:t>
      </w:r>
      <w:r w:rsidRPr="00345044">
        <w:rPr>
          <w:rFonts w:cs="Times New Roman"/>
          <w:noProof/>
          <w:sz w:val="24"/>
          <w:szCs w:val="24"/>
        </w:rPr>
        <w:fldChar w:fldCharType="end"/>
      </w:r>
      <w:bookmarkEnd w:id="27"/>
      <w:r w:rsidRPr="00345044">
        <w:rPr>
          <w:rFonts w:cs="Times New Roman"/>
          <w:sz w:val="24"/>
          <w:szCs w:val="24"/>
        </w:rPr>
        <w:t>: Sample statistics of file size, total submissions, and detections.</w:t>
      </w:r>
      <w:commentRangeEnd w:id="28"/>
      <w:r w:rsidR="004E19CA">
        <w:rPr>
          <w:rStyle w:val="CommentReference"/>
          <w:i w:val="0"/>
          <w:iCs w:val="0"/>
          <w:color w:val="auto"/>
        </w:rPr>
        <w:commentReference w:id="28"/>
      </w:r>
    </w:p>
    <w:tbl>
      <w:tblPr>
        <w:tblStyle w:val="TableGridLight"/>
        <w:tblW w:w="6236" w:type="dxa"/>
        <w:tblLook w:val="04A0" w:firstRow="1" w:lastRow="0" w:firstColumn="1" w:lastColumn="0" w:noHBand="0" w:noVBand="1"/>
      </w:tblPr>
      <w:tblGrid>
        <w:gridCol w:w="2396"/>
        <w:gridCol w:w="960"/>
        <w:gridCol w:w="960"/>
        <w:gridCol w:w="960"/>
        <w:gridCol w:w="960"/>
      </w:tblGrid>
      <w:tr w:rsidR="00043AAD" w:rsidRPr="00345044" w14:paraId="74B3FA8E" w14:textId="77777777" w:rsidTr="00AC3F3E">
        <w:trPr>
          <w:trHeight w:val="300"/>
        </w:trPr>
        <w:tc>
          <w:tcPr>
            <w:tcW w:w="2396" w:type="dxa"/>
            <w:noWrap/>
            <w:hideMark/>
          </w:tcPr>
          <w:p w14:paraId="5CED258A" w14:textId="77777777" w:rsidR="00043AAD" w:rsidRPr="00345044" w:rsidRDefault="00043AAD" w:rsidP="00AC3F3E">
            <w:pPr>
              <w:spacing w:line="240" w:lineRule="auto"/>
              <w:rPr>
                <w:rFonts w:eastAsia="Times New Roman" w:cs="Times New Roman"/>
                <w:szCs w:val="24"/>
              </w:rPr>
            </w:pPr>
          </w:p>
        </w:tc>
        <w:tc>
          <w:tcPr>
            <w:tcW w:w="960" w:type="dxa"/>
            <w:noWrap/>
            <w:hideMark/>
          </w:tcPr>
          <w:p w14:paraId="10C60616"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Mean</w:t>
            </w:r>
          </w:p>
        </w:tc>
        <w:tc>
          <w:tcPr>
            <w:tcW w:w="960" w:type="dxa"/>
            <w:noWrap/>
            <w:hideMark/>
          </w:tcPr>
          <w:p w14:paraId="17E44380"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Median</w:t>
            </w:r>
          </w:p>
        </w:tc>
        <w:tc>
          <w:tcPr>
            <w:tcW w:w="960" w:type="dxa"/>
            <w:noWrap/>
            <w:hideMark/>
          </w:tcPr>
          <w:p w14:paraId="2AFE403F"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Min</w:t>
            </w:r>
          </w:p>
        </w:tc>
        <w:tc>
          <w:tcPr>
            <w:tcW w:w="960" w:type="dxa"/>
            <w:noWrap/>
            <w:hideMark/>
          </w:tcPr>
          <w:p w14:paraId="76F373F2"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Max</w:t>
            </w:r>
          </w:p>
        </w:tc>
      </w:tr>
      <w:tr w:rsidR="00043AAD" w:rsidRPr="00345044" w14:paraId="5F89F938" w14:textId="77777777" w:rsidTr="00AC3F3E">
        <w:trPr>
          <w:trHeight w:val="300"/>
        </w:trPr>
        <w:tc>
          <w:tcPr>
            <w:tcW w:w="2396" w:type="dxa"/>
            <w:noWrap/>
            <w:hideMark/>
          </w:tcPr>
          <w:p w14:paraId="37A00C4D"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File Size (MB)</w:t>
            </w:r>
          </w:p>
        </w:tc>
        <w:tc>
          <w:tcPr>
            <w:tcW w:w="960" w:type="dxa"/>
            <w:noWrap/>
            <w:hideMark/>
          </w:tcPr>
          <w:p w14:paraId="1204C369" w14:textId="3EF4C02B"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21</w:t>
            </w:r>
          </w:p>
        </w:tc>
        <w:tc>
          <w:tcPr>
            <w:tcW w:w="960" w:type="dxa"/>
            <w:noWrap/>
            <w:hideMark/>
          </w:tcPr>
          <w:p w14:paraId="5BC95A06" w14:textId="5F767EA7"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7</w:t>
            </w:r>
          </w:p>
        </w:tc>
        <w:tc>
          <w:tcPr>
            <w:tcW w:w="960" w:type="dxa"/>
            <w:noWrap/>
            <w:hideMark/>
          </w:tcPr>
          <w:p w14:paraId="568F91F0"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0.05</w:t>
            </w:r>
          </w:p>
        </w:tc>
        <w:tc>
          <w:tcPr>
            <w:tcW w:w="960" w:type="dxa"/>
            <w:noWrap/>
            <w:hideMark/>
          </w:tcPr>
          <w:p w14:paraId="5CDE8465" w14:textId="3497FB22"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147</w:t>
            </w:r>
          </w:p>
        </w:tc>
      </w:tr>
      <w:tr w:rsidR="00043AAD" w:rsidRPr="00345044" w14:paraId="2FC91772" w14:textId="77777777" w:rsidTr="00AC3F3E">
        <w:trPr>
          <w:trHeight w:val="300"/>
        </w:trPr>
        <w:tc>
          <w:tcPr>
            <w:tcW w:w="2396" w:type="dxa"/>
            <w:noWrap/>
            <w:hideMark/>
          </w:tcPr>
          <w:p w14:paraId="4B2AD413"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File Size (MB)</w:t>
            </w:r>
          </w:p>
        </w:tc>
        <w:tc>
          <w:tcPr>
            <w:tcW w:w="960" w:type="dxa"/>
            <w:noWrap/>
            <w:hideMark/>
          </w:tcPr>
          <w:p w14:paraId="4516CAF9" w14:textId="2E879471"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29</w:t>
            </w:r>
          </w:p>
        </w:tc>
        <w:tc>
          <w:tcPr>
            <w:tcW w:w="960" w:type="dxa"/>
            <w:noWrap/>
            <w:hideMark/>
          </w:tcPr>
          <w:p w14:paraId="167585C8" w14:textId="52CDC8D9"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7</w:t>
            </w:r>
          </w:p>
        </w:tc>
        <w:tc>
          <w:tcPr>
            <w:tcW w:w="960" w:type="dxa"/>
            <w:noWrap/>
            <w:hideMark/>
          </w:tcPr>
          <w:p w14:paraId="3599FC8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0.01</w:t>
            </w:r>
          </w:p>
        </w:tc>
        <w:tc>
          <w:tcPr>
            <w:tcW w:w="960" w:type="dxa"/>
            <w:noWrap/>
            <w:hideMark/>
          </w:tcPr>
          <w:p w14:paraId="6F79D40E" w14:textId="1340C5F2"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148</w:t>
            </w:r>
          </w:p>
        </w:tc>
      </w:tr>
      <w:tr w:rsidR="00043AAD" w:rsidRPr="00345044" w14:paraId="35CE7B13" w14:textId="77777777" w:rsidTr="00AC3F3E">
        <w:trPr>
          <w:trHeight w:val="300"/>
        </w:trPr>
        <w:tc>
          <w:tcPr>
            <w:tcW w:w="2396" w:type="dxa"/>
            <w:noWrap/>
            <w:hideMark/>
          </w:tcPr>
          <w:p w14:paraId="50953BB7"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Submissions</w:t>
            </w:r>
          </w:p>
        </w:tc>
        <w:tc>
          <w:tcPr>
            <w:tcW w:w="960" w:type="dxa"/>
            <w:noWrap/>
            <w:hideMark/>
          </w:tcPr>
          <w:p w14:paraId="0820CA61" w14:textId="3DA1F1EF"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498</w:t>
            </w:r>
          </w:p>
        </w:tc>
        <w:tc>
          <w:tcPr>
            <w:tcW w:w="960" w:type="dxa"/>
            <w:noWrap/>
            <w:hideMark/>
          </w:tcPr>
          <w:p w14:paraId="6D00981E" w14:textId="2DD20A9B"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r w:rsidR="004E19CA">
              <w:rPr>
                <w:rFonts w:eastAsia="Times New Roman" w:cs="Times New Roman"/>
                <w:color w:val="000000"/>
                <w:szCs w:val="24"/>
              </w:rPr>
              <w:t>7</w:t>
            </w:r>
          </w:p>
        </w:tc>
        <w:tc>
          <w:tcPr>
            <w:tcW w:w="960" w:type="dxa"/>
            <w:noWrap/>
            <w:hideMark/>
          </w:tcPr>
          <w:p w14:paraId="4AD8AF88"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5D2DF53"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10605</w:t>
            </w:r>
          </w:p>
        </w:tc>
      </w:tr>
      <w:tr w:rsidR="00043AAD" w:rsidRPr="00345044" w14:paraId="332311EE" w14:textId="77777777" w:rsidTr="00AC3F3E">
        <w:trPr>
          <w:trHeight w:val="300"/>
        </w:trPr>
        <w:tc>
          <w:tcPr>
            <w:tcW w:w="2396" w:type="dxa"/>
            <w:noWrap/>
            <w:hideMark/>
          </w:tcPr>
          <w:p w14:paraId="4D544E8F"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Submissions</w:t>
            </w:r>
          </w:p>
        </w:tc>
        <w:tc>
          <w:tcPr>
            <w:tcW w:w="960" w:type="dxa"/>
            <w:noWrap/>
            <w:hideMark/>
          </w:tcPr>
          <w:p w14:paraId="3656A8CE" w14:textId="14C8C086"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20341</w:t>
            </w:r>
          </w:p>
        </w:tc>
        <w:tc>
          <w:tcPr>
            <w:tcW w:w="960" w:type="dxa"/>
            <w:noWrap/>
            <w:hideMark/>
          </w:tcPr>
          <w:p w14:paraId="3596AD0B"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400</w:t>
            </w:r>
          </w:p>
        </w:tc>
        <w:tc>
          <w:tcPr>
            <w:tcW w:w="960" w:type="dxa"/>
            <w:noWrap/>
            <w:hideMark/>
          </w:tcPr>
          <w:p w14:paraId="70796066"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B742E5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679802</w:t>
            </w:r>
          </w:p>
        </w:tc>
      </w:tr>
      <w:tr w:rsidR="00043AAD" w:rsidRPr="00345044" w14:paraId="39D7DFA7" w14:textId="77777777" w:rsidTr="00AC3F3E">
        <w:trPr>
          <w:trHeight w:val="300"/>
        </w:trPr>
        <w:tc>
          <w:tcPr>
            <w:tcW w:w="2396" w:type="dxa"/>
            <w:noWrap/>
            <w:hideMark/>
          </w:tcPr>
          <w:p w14:paraId="6373AC34"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Detections</w:t>
            </w:r>
          </w:p>
        </w:tc>
        <w:tc>
          <w:tcPr>
            <w:tcW w:w="960" w:type="dxa"/>
            <w:noWrap/>
            <w:hideMark/>
          </w:tcPr>
          <w:p w14:paraId="67A23170" w14:textId="2C4B2573" w:rsidR="00043AAD" w:rsidRPr="00345044" w:rsidRDefault="004E19CA" w:rsidP="00AC3F3E">
            <w:pPr>
              <w:spacing w:line="240" w:lineRule="auto"/>
              <w:jc w:val="right"/>
              <w:rPr>
                <w:rFonts w:eastAsia="Times New Roman" w:cs="Times New Roman"/>
                <w:color w:val="000000"/>
                <w:szCs w:val="24"/>
              </w:rPr>
            </w:pPr>
            <w:r>
              <w:rPr>
                <w:rFonts w:eastAsia="Times New Roman" w:cs="Times New Roman"/>
                <w:color w:val="000000"/>
                <w:szCs w:val="24"/>
              </w:rPr>
              <w:t>7</w:t>
            </w:r>
          </w:p>
        </w:tc>
        <w:tc>
          <w:tcPr>
            <w:tcW w:w="960" w:type="dxa"/>
            <w:noWrap/>
            <w:hideMark/>
          </w:tcPr>
          <w:p w14:paraId="544F7AC4"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960" w:type="dxa"/>
            <w:noWrap/>
            <w:hideMark/>
          </w:tcPr>
          <w:p w14:paraId="08258C52"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2384D47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39</w:t>
            </w:r>
          </w:p>
        </w:tc>
      </w:tr>
      <w:tr w:rsidR="00043AAD" w:rsidRPr="00345044" w14:paraId="04F6C0E9" w14:textId="77777777" w:rsidTr="00AC3F3E">
        <w:trPr>
          <w:trHeight w:val="300"/>
        </w:trPr>
        <w:tc>
          <w:tcPr>
            <w:tcW w:w="2396" w:type="dxa"/>
            <w:noWrap/>
            <w:hideMark/>
          </w:tcPr>
          <w:p w14:paraId="29ABDE44"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Detections</w:t>
            </w:r>
          </w:p>
        </w:tc>
        <w:tc>
          <w:tcPr>
            <w:tcW w:w="960" w:type="dxa"/>
            <w:noWrap/>
            <w:hideMark/>
          </w:tcPr>
          <w:p w14:paraId="417A8CF4"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157E339A"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258E4EF3"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5F777600"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6B2C4DC3" w14:textId="32F1AC18" w:rsidR="00912E02" w:rsidRPr="000E3D39" w:rsidRDefault="00912E02" w:rsidP="007627E5">
      <w:pPr>
        <w:rPr>
          <w:rFonts w:cs="Times New Roman"/>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According to StatCounter,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1925D9">
            <w:rPr>
              <w:rFonts w:eastAsia="Times New Roman"/>
              <w:color w:val="000000"/>
            </w:rPr>
            <w:t>(</w:t>
          </w:r>
          <w:proofErr w:type="spellStart"/>
          <w:r w:rsidR="001925D9">
            <w:rPr>
              <w:rFonts w:eastAsia="Times New Roman"/>
              <w:color w:val="000000"/>
            </w:rPr>
            <w:t>StatCounter</w:t>
          </w:r>
          <w:proofErr w:type="spellEnd"/>
          <w:r w:rsidR="001925D9">
            <w:rPr>
              <w:rFonts w:eastAsia="Times New Roman"/>
              <w:color w:val="000000"/>
            </w:rPr>
            <w:t>,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w:t>
      </w:r>
      <w:r w:rsidR="003D5149">
        <w:rPr>
          <w:rFonts w:eastAsiaTheme="majorEastAsia" w:cs="Times New Roman"/>
          <w:color w:val="000000"/>
          <w:szCs w:val="24"/>
        </w:rPr>
        <w:t>JAR</w:t>
      </w:r>
      <w:r w:rsidR="003423B6" w:rsidRPr="00345044">
        <w:rPr>
          <w:rFonts w:eastAsiaTheme="majorEastAsia" w:cs="Times New Roman"/>
          <w:color w:val="000000"/>
          <w:szCs w:val="24"/>
        </w:rPr>
        <w:t xml:space="preserve"> files. </w:t>
      </w:r>
      <w:r w:rsidR="00ED3BD9" w:rsidRPr="00345044">
        <w:rPr>
          <w:rFonts w:eastAsiaTheme="majorEastAsia" w:cs="Times New Roman"/>
          <w:color w:val="000000"/>
          <w:szCs w:val="24"/>
        </w:rPr>
        <w:t xml:space="preserve">The service </w:t>
      </w:r>
      <w:proofErr w:type="spellStart"/>
      <w:r w:rsidR="00ED3BD9" w:rsidRPr="00345044">
        <w:rPr>
          <w:rFonts w:eastAsiaTheme="majorEastAsia" w:cs="Times New Roman"/>
          <w:color w:val="000000"/>
          <w:szCs w:val="24"/>
        </w:rPr>
        <w:t>Any.run</w:t>
      </w:r>
      <w:proofErr w:type="spellEnd"/>
      <w:r w:rsidR="00ED3BD9" w:rsidRPr="00345044">
        <w:rPr>
          <w:rFonts w:eastAsiaTheme="majorEastAsia" w:cs="Times New Roman"/>
          <w:color w:val="000000"/>
          <w:szCs w:val="24"/>
        </w:rPr>
        <w:t xml:space="preserve"> </w:t>
      </w:r>
      <w:r w:rsidR="00F2105E" w:rsidRPr="00345044">
        <w:rPr>
          <w:rFonts w:eastAsiaTheme="majorEastAsia" w:cs="Times New Roman"/>
          <w:color w:val="000000"/>
          <w:szCs w:val="24"/>
        </w:rPr>
        <w:t>(</w:t>
      </w:r>
      <w:hyperlink r:id="rId33"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w:t>
      </w:r>
      <w:commentRangeStart w:id="29"/>
      <w:r w:rsidR="00ED3BD9" w:rsidRPr="00345044">
        <w:rPr>
          <w:rFonts w:eastAsiaTheme="majorEastAsia" w:cs="Times New Roman"/>
          <w:color w:val="000000"/>
          <w:szCs w:val="24"/>
        </w:rPr>
        <w:t>in</w:t>
      </w:r>
      <w:r w:rsidR="00680C2A">
        <w:rPr>
          <w:rFonts w:eastAsiaTheme="majorEastAsia" w:cs="Times New Roman"/>
          <w:color w:val="000000"/>
          <w:szCs w:val="24"/>
        </w:rPr>
        <w:t xml:space="preserve"> </w:t>
      </w:r>
      <w:r w:rsidR="00680C2A">
        <w:rPr>
          <w:rFonts w:eastAsiaTheme="majorEastAsia" w:cs="Times New Roman"/>
          <w:color w:val="000000"/>
          <w:szCs w:val="24"/>
        </w:rPr>
        <w:fldChar w:fldCharType="begin"/>
      </w:r>
      <w:r w:rsidR="00680C2A">
        <w:rPr>
          <w:rFonts w:eastAsiaTheme="majorEastAsia" w:cs="Times New Roman"/>
          <w:color w:val="000000"/>
          <w:szCs w:val="24"/>
        </w:rPr>
        <w:instrText xml:space="preserve"> REF _Ref148521542 \h </w:instrText>
      </w:r>
      <w:r w:rsidR="00680C2A">
        <w:rPr>
          <w:rFonts w:eastAsiaTheme="majorEastAsia" w:cs="Times New Roman"/>
          <w:color w:val="000000"/>
          <w:szCs w:val="24"/>
        </w:rPr>
      </w:r>
      <w:r w:rsidR="00680C2A">
        <w:rPr>
          <w:rFonts w:eastAsiaTheme="majorEastAsia" w:cs="Times New Roman"/>
          <w:color w:val="000000"/>
          <w:szCs w:val="24"/>
        </w:rPr>
        <w:fldChar w:fldCharType="separate"/>
      </w:r>
      <w:r w:rsidR="00680C2A" w:rsidRPr="00345044">
        <w:rPr>
          <w:rFonts w:cs="Times New Roman"/>
          <w:szCs w:val="24"/>
        </w:rPr>
        <w:t xml:space="preserve">Table </w:t>
      </w:r>
      <w:r w:rsidR="00680C2A">
        <w:rPr>
          <w:rFonts w:cs="Times New Roman"/>
          <w:noProof/>
          <w:szCs w:val="24"/>
        </w:rPr>
        <w:t>5</w:t>
      </w:r>
      <w:r w:rsidR="00680C2A">
        <w:rPr>
          <w:rFonts w:eastAsiaTheme="majorEastAsia" w:cs="Times New Roman"/>
          <w:color w:val="000000"/>
          <w:szCs w:val="24"/>
        </w:rPr>
        <w:fldChar w:fldCharType="end"/>
      </w:r>
      <w:commentRangeEnd w:id="29"/>
      <w:r w:rsidR="00680C2A">
        <w:rPr>
          <w:rStyle w:val="CommentReference"/>
        </w:rPr>
        <w:commentReference w:id="29"/>
      </w:r>
      <w:r w:rsidR="00680C2A">
        <w:rPr>
          <w:rFonts w:eastAsiaTheme="majorEastAsia" w:cs="Times New Roman"/>
          <w:color w:val="000000"/>
          <w:szCs w:val="24"/>
        </w:rPr>
        <w:t xml:space="preserve"> </w:t>
      </w:r>
      <w:r w:rsidR="00ED3BD9" w:rsidRPr="00345044">
        <w:rPr>
          <w:rFonts w:eastAsiaTheme="majorEastAsia" w:cs="Times New Roman"/>
          <w:color w:val="000000"/>
          <w:szCs w:val="24"/>
        </w:rPr>
        <w:t>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Any.run was set to start the object from the Desktop directory with a maximum run time of 660 seconds</w:t>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Any.run</w:t>
      </w:r>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which is needed for a majority of the samples.</w:t>
      </w:r>
    </w:p>
    <w:p w14:paraId="784FCB9F" w14:textId="780AA898"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he following uniform protocol was used. If the launcher was an installer, an attempt was made to install the software and launch it</w:t>
      </w:r>
      <w:r w:rsidR="00261369">
        <w:rPr>
          <w:rFonts w:eastAsiaTheme="majorEastAsia" w:cs="Times New Roman"/>
          <w:szCs w:val="24"/>
        </w:rPr>
        <w:t xml:space="preserve"> (</w:t>
      </w:r>
      <w:r w:rsidR="00ED3BD9" w:rsidRPr="00345044">
        <w:rPr>
          <w:rFonts w:eastAsiaTheme="majorEastAsia" w:cs="Times New Roman"/>
          <w:szCs w:val="24"/>
        </w:rPr>
        <w:t>if it did not automatically do so</w:t>
      </w:r>
      <w:r w:rsidR="00261369">
        <w:rPr>
          <w:rFonts w:eastAsiaTheme="majorEastAsia" w:cs="Times New Roman"/>
          <w:szCs w:val="24"/>
        </w:rPr>
        <w:t>)</w:t>
      </w:r>
      <w:r w:rsidR="00ED3BD9" w:rsidRPr="00345044">
        <w:rPr>
          <w:rFonts w:eastAsiaTheme="majorEastAsia" w:cs="Times New Roman"/>
          <w:szCs w:val="24"/>
        </w:rPr>
        <w:t xml:space="preserve">. For launchers that did not require installation and those that did, an attempt was made to sign into Minecraft using an offline account and launch the game. Whether or not a software launched visually, once I was </w:t>
      </w:r>
      <w:r w:rsidR="00ED3BD9" w:rsidRPr="00345044">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processes </w:t>
      </w:r>
      <w:r w:rsidR="003307CF" w:rsidRPr="00345044">
        <w:rPr>
          <w:rFonts w:eastAsiaTheme="majorEastAsia" w:cs="Times New Roman"/>
          <w:szCs w:val="24"/>
        </w:rPr>
        <w:t>were</w:t>
      </w:r>
      <w:r w:rsidRPr="00345044">
        <w:rPr>
          <w:rFonts w:eastAsiaTheme="majorEastAsia" w:cs="Times New Roman"/>
          <w:szCs w:val="24"/>
        </w:rPr>
        <w:t xml:space="preserve"> 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At the end of each run, after the sandbox had been stopped, the data needed for the run was downloaded in json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r w:rsidR="001034DC" w:rsidRPr="00345044">
        <w:t xml:space="preserve"> feature extraction</w:t>
      </w:r>
    </w:p>
    <w:p w14:paraId="01E87574" w14:textId="6C99BC87" w:rsidR="001034DC" w:rsidRPr="00345044" w:rsidRDefault="001034DC" w:rsidP="00817083">
      <w:pPr>
        <w:rPr>
          <w:rFonts w:cs="Times New Roman"/>
          <w:szCs w:val="24"/>
        </w:rPr>
      </w:pPr>
      <w:r w:rsidRPr="00345044">
        <w:rPr>
          <w:rFonts w:cs="Times New Roman"/>
          <w:szCs w:val="24"/>
        </w:rPr>
        <w:tab/>
      </w:r>
      <w:commentRangeStart w:id="30"/>
      <w:r w:rsidRPr="00345044">
        <w:rPr>
          <w:rFonts w:cs="Times New Roman"/>
          <w:szCs w:val="24"/>
        </w:rPr>
        <w:t>Based on the research presented in the literature review,</w:t>
      </w:r>
      <w:r w:rsidR="00680C2A">
        <w:rPr>
          <w:rFonts w:cs="Times New Roman"/>
          <w:szCs w:val="24"/>
        </w:rPr>
        <w:t xml:space="preserve"> </w:t>
      </w:r>
      <w:r w:rsidR="00680C2A">
        <w:rPr>
          <w:rFonts w:cs="Times New Roman"/>
          <w:szCs w:val="24"/>
        </w:rPr>
        <w:fldChar w:fldCharType="begin"/>
      </w:r>
      <w:r w:rsidR="00680C2A">
        <w:rPr>
          <w:rFonts w:cs="Times New Roman"/>
          <w:szCs w:val="24"/>
        </w:rPr>
        <w:instrText xml:space="preserve"> REF _Ref148521542 \h </w:instrText>
      </w:r>
      <w:r w:rsidR="00680C2A">
        <w:rPr>
          <w:rFonts w:cs="Times New Roman"/>
          <w:szCs w:val="24"/>
        </w:rPr>
      </w:r>
      <w:r w:rsidR="00680C2A">
        <w:rPr>
          <w:rFonts w:cs="Times New Roman"/>
          <w:szCs w:val="24"/>
        </w:rPr>
        <w:fldChar w:fldCharType="separate"/>
      </w:r>
      <w:r w:rsidR="00680C2A" w:rsidRPr="00345044">
        <w:rPr>
          <w:rFonts w:cs="Times New Roman"/>
          <w:szCs w:val="24"/>
        </w:rPr>
        <w:t xml:space="preserve">Table </w:t>
      </w:r>
      <w:r w:rsidR="00680C2A">
        <w:rPr>
          <w:rFonts w:cs="Times New Roman"/>
          <w:noProof/>
          <w:szCs w:val="24"/>
        </w:rPr>
        <w:t>5</w:t>
      </w:r>
      <w:r w:rsidR="00680C2A">
        <w:rPr>
          <w:rFonts w:cs="Times New Roman"/>
          <w:szCs w:val="24"/>
        </w:rPr>
        <w:fldChar w:fldCharType="end"/>
      </w:r>
      <w:r w:rsidR="00680C2A">
        <w:rPr>
          <w:rFonts w:cs="Times New Roman"/>
          <w:szCs w:val="24"/>
        </w:rPr>
        <w:t xml:space="preserve"> </w:t>
      </w:r>
      <w:commentRangeEnd w:id="30"/>
      <w:r w:rsidR="00680C2A">
        <w:rPr>
          <w:rStyle w:val="CommentReference"/>
        </w:rPr>
        <w:commentReference w:id="30"/>
      </w:r>
      <w:r w:rsidRPr="00345044">
        <w:rPr>
          <w:rFonts w:cs="Times New Roman"/>
          <w:szCs w:val="24"/>
        </w:rPr>
        <w:t>summarizes the features that will be extracted from the sandbox report. The sandbox report from Any.run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 xml:space="preserve">PE and </w:t>
      </w:r>
      <w:r w:rsidR="009714F5">
        <w:rPr>
          <w:rFonts w:cs="Times New Roman"/>
          <w:szCs w:val="24"/>
        </w:rPr>
        <w:t>JAR</w:t>
      </w:r>
      <w:r w:rsidR="00CE46D3" w:rsidRPr="00345044">
        <w:rPr>
          <w:rFonts w:cs="Times New Roman"/>
          <w:szCs w:val="24"/>
        </w:rPr>
        <w:t xml:space="preserve"> files, however, this is not the case for static analysis, which will be talked about later.</w:t>
      </w:r>
    </w:p>
    <w:p w14:paraId="1777F7E8" w14:textId="169E9366" w:rsidR="001034DC" w:rsidRPr="00345044" w:rsidRDefault="001034DC" w:rsidP="00607426">
      <w:pPr>
        <w:pStyle w:val="Heading4"/>
      </w:pPr>
      <w:r w:rsidRPr="00345044">
        <w:t>Network features</w:t>
      </w:r>
    </w:p>
    <w:p w14:paraId="1D858C8A" w14:textId="3E23075D"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w:t>
      </w:r>
      <w:r w:rsidR="00261369" w:rsidRPr="00345044">
        <w:rPr>
          <w:rFonts w:cs="Times New Roman"/>
          <w:szCs w:val="24"/>
        </w:rPr>
        <w:t>all</w:t>
      </w:r>
      <w:r w:rsidRPr="00345044">
        <w:rPr>
          <w:rFonts w:cs="Times New Roman"/>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5FF4E635" w:rsidR="00FC7336" w:rsidRPr="00345044" w:rsidRDefault="00FC733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determine a process chain from the root process and all spawned child processes, the script would recursively find all processes that had a parent ID (PPID) that match the root </w:t>
      </w:r>
      <w:r w:rsidRPr="00345044">
        <w:rPr>
          <w:rFonts w:cs="Times New Roman"/>
          <w:szCs w:val="24"/>
        </w:rPr>
        <w:lastRenderedPageBreak/>
        <w:t>process. It then recursively finds all matching PPIDs for child processes and assembles a final chain that shows the root process and all spawned child processes. A CSV was used to track the samples</w:t>
      </w:r>
      <w:r w:rsidR="00E00FEE">
        <w:rPr>
          <w:rFonts w:cs="Times New Roman"/>
          <w:szCs w:val="24"/>
        </w:rPr>
        <w:t xml:space="preserve">, </w:t>
      </w:r>
      <w:r w:rsidRPr="00345044">
        <w:rPr>
          <w:rFonts w:cs="Times New Roman"/>
          <w:szCs w:val="24"/>
        </w:rPr>
        <w:t xml:space="preserve">and </w:t>
      </w:r>
      <w:r w:rsidR="00E00FEE">
        <w:rPr>
          <w:rFonts w:cs="Times New Roman"/>
          <w:szCs w:val="24"/>
        </w:rPr>
        <w:t xml:space="preserve">it </w:t>
      </w:r>
      <w:r w:rsidRPr="00345044">
        <w:rPr>
          <w:rFonts w:cs="Times New Roman"/>
          <w:szCs w:val="24"/>
        </w:rPr>
        <w:t>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345044" w:rsidRDefault="00FC7336" w:rsidP="00607426">
      <w:pPr>
        <w:pStyle w:val="Heading4"/>
      </w:pPr>
      <w:r w:rsidRPr="00345044">
        <w:t>Memory</w:t>
      </w:r>
    </w:p>
    <w:p w14:paraId="7D43CD4F" w14:textId="09859CC7" w:rsidR="00FC7336" w:rsidRPr="00345044" w:rsidRDefault="00A47E5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0E7123C3"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w:t>
      </w:r>
      <w:commentRangeStart w:id="31"/>
      <w:r w:rsidR="003307CF" w:rsidRPr="00345044">
        <w:rPr>
          <w:rFonts w:cs="Times New Roman"/>
          <w:szCs w:val="24"/>
        </w:rPr>
        <w:t xml:space="preserve">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680C2A" w:rsidRPr="00345044">
        <w:rPr>
          <w:rFonts w:cs="Times New Roman"/>
          <w:szCs w:val="24"/>
        </w:rPr>
        <w:t xml:space="preserve">Table </w:t>
      </w:r>
      <w:r w:rsidR="00680C2A">
        <w:rPr>
          <w:rFonts w:cs="Times New Roman"/>
          <w:noProof/>
          <w:szCs w:val="24"/>
        </w:rPr>
        <w:t>4</w:t>
      </w:r>
      <w:r w:rsidR="003307CF" w:rsidRPr="00345044">
        <w:rPr>
          <w:rFonts w:cs="Times New Roman"/>
          <w:szCs w:val="24"/>
        </w:rPr>
        <w:fldChar w:fldCharType="end"/>
      </w:r>
      <w:commentRangeEnd w:id="31"/>
      <w:r w:rsidR="00424B32">
        <w:rPr>
          <w:rStyle w:val="CommentReference"/>
        </w:rPr>
        <w:commentReference w:id="31"/>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 xml:space="preserve">The total amount of accesses to these binary files was </w:t>
      </w:r>
      <w:r w:rsidRPr="00345044">
        <w:rPr>
          <w:rFonts w:cs="Times New Roman"/>
          <w:szCs w:val="24"/>
        </w:rPr>
        <w:lastRenderedPageBreak/>
        <w:t>aggregated into a count. Accesses to these binaries have a higher likelihood of a sample trying to 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3C7B8867" w:rsidR="004177A0" w:rsidRPr="00345044" w:rsidRDefault="004177A0" w:rsidP="003307CF">
      <w:pPr>
        <w:pStyle w:val="Caption"/>
        <w:keepNext/>
        <w:rPr>
          <w:rFonts w:cs="Times New Roman"/>
          <w:sz w:val="24"/>
          <w:szCs w:val="24"/>
        </w:rPr>
      </w:pPr>
      <w:bookmarkStart w:id="32" w:name="_Ref146976371"/>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4</w:t>
      </w:r>
      <w:r w:rsidRPr="00345044">
        <w:rPr>
          <w:rFonts w:cs="Times New Roman"/>
          <w:noProof/>
          <w:sz w:val="24"/>
          <w:szCs w:val="24"/>
        </w:rPr>
        <w:fldChar w:fldCharType="end"/>
      </w:r>
      <w:bookmarkEnd w:id="32"/>
      <w:r w:rsidRPr="00345044">
        <w:rPr>
          <w:rFonts w:cs="Times New Roman"/>
          <w:sz w:val="24"/>
          <w:szCs w:val="24"/>
        </w:rPr>
        <w:t>: Windows suspicious 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Cs w:val="24"/>
              </w:rPr>
            </w:pPr>
            <w:r w:rsidRPr="00345044">
              <w:rPr>
                <w:rFonts w:cs="Times New Roman"/>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Cs w:val="24"/>
              </w:rPr>
            </w:pPr>
            <w:r w:rsidRPr="00345044">
              <w:rPr>
                <w:rFonts w:cs="Times New Roman"/>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Cs w:val="24"/>
              </w:rPr>
            </w:pPr>
            <w:r w:rsidRPr="00345044">
              <w:rPr>
                <w:rFonts w:cs="Times New Roman"/>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Cs w:val="24"/>
              </w:rPr>
            </w:pPr>
            <w:r w:rsidRPr="00345044">
              <w:rPr>
                <w:rFonts w:cs="Times New Roman"/>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Cs w:val="24"/>
              </w:rPr>
            </w:pPr>
            <w:r w:rsidRPr="00345044">
              <w:rPr>
                <w:rFonts w:cs="Times New Roman"/>
                <w:szCs w:val="24"/>
              </w:rPr>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Cs w:val="24"/>
              </w:rPr>
            </w:pPr>
            <w:r w:rsidRPr="00345044">
              <w:rPr>
                <w:rFonts w:cs="Times New Roman"/>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Cs w:val="24"/>
              </w:rPr>
            </w:pPr>
            <w:r w:rsidRPr="00345044">
              <w:rPr>
                <w:rFonts w:cs="Times New Roman"/>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r w:rsidRPr="00345044">
        <w:rPr>
          <w:rFonts w:cs="Times New Roman"/>
          <w:szCs w:val="24"/>
        </w:rPr>
        <w:t>StartUp</w:t>
      </w:r>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5A807EAF" w:rsidR="003F2410" w:rsidRPr="00345044" w:rsidRDefault="00285A8F" w:rsidP="00607426">
      <w:pPr>
        <w:pStyle w:val="Heading4"/>
      </w:pPr>
      <w:r>
        <w:t>Hardware Metrics</w:t>
      </w:r>
    </w:p>
    <w:p w14:paraId="111A83E9" w14:textId="26DED76D" w:rsidR="00ED3C4D" w:rsidRPr="000E3D39" w:rsidRDefault="00D323CF" w:rsidP="000E3D39">
      <w:pPr>
        <w:rPr>
          <w:rFonts w:cs="Times New Roman"/>
          <w:szCs w:val="24"/>
        </w:rPr>
      </w:pPr>
      <w:r w:rsidRPr="00345044">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w:t>
      </w:r>
      <w:r w:rsidR="00E00FEE" w:rsidRPr="00345044">
        <w:rPr>
          <w:rFonts w:cs="Times New Roman"/>
          <w:szCs w:val="24"/>
        </w:rPr>
        <w:t>can</w:t>
      </w:r>
      <w:r w:rsidRPr="00345044">
        <w:rPr>
          <w:rFonts w:cs="Times New Roman"/>
          <w:szCs w:val="24"/>
        </w:rPr>
        <w:t xml:space="preserve">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w:t>
      </w:r>
      <w:r w:rsidRPr="00345044">
        <w:rPr>
          <w:rFonts w:cs="Times New Roman"/>
          <w:szCs w:val="24"/>
        </w:rPr>
        <w:lastRenderedPageBreak/>
        <w:t>visually in CSS, I was able to confirm with Any.run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r w:rsidR="000E3D39">
        <w:rPr>
          <w:rFonts w:cs="Times New Roman"/>
          <w:szCs w:val="24"/>
        </w:rPr>
        <w:t xml:space="preserve"> </w:t>
      </w:r>
      <w:r w:rsidR="000E3D39">
        <w:rPr>
          <w:rFonts w:cs="Times New Roman"/>
          <w:szCs w:val="24"/>
        </w:rPr>
        <w:fldChar w:fldCharType="begin"/>
      </w:r>
      <w:r w:rsidR="000E3D39">
        <w:rPr>
          <w:rFonts w:cs="Times New Roman"/>
          <w:szCs w:val="24"/>
        </w:rPr>
        <w:instrText xml:space="preserve"> REF _Ref148521542 \h </w:instrText>
      </w:r>
      <w:r w:rsidR="000E3D39">
        <w:rPr>
          <w:rFonts w:cs="Times New Roman"/>
          <w:szCs w:val="24"/>
        </w:rPr>
      </w:r>
      <w:r w:rsidR="000E3D39">
        <w:rPr>
          <w:rFonts w:cs="Times New Roman"/>
          <w:szCs w:val="24"/>
        </w:rPr>
        <w:fldChar w:fldCharType="separate"/>
      </w:r>
      <w:r w:rsidR="00680C2A" w:rsidRPr="00345044">
        <w:rPr>
          <w:rFonts w:cs="Times New Roman"/>
          <w:szCs w:val="24"/>
        </w:rPr>
        <w:t xml:space="preserve">Table </w:t>
      </w:r>
      <w:r w:rsidR="00680C2A">
        <w:rPr>
          <w:rFonts w:cs="Times New Roman"/>
          <w:noProof/>
          <w:szCs w:val="24"/>
        </w:rPr>
        <w:t>5</w:t>
      </w:r>
      <w:r w:rsidR="000E3D39">
        <w:rPr>
          <w:rFonts w:cs="Times New Roman"/>
          <w:szCs w:val="24"/>
        </w:rPr>
        <w:fldChar w:fldCharType="end"/>
      </w:r>
      <w:r w:rsidR="0014548A" w:rsidRPr="00345044">
        <w:rPr>
          <w:rFonts w:cs="Times New Roman"/>
          <w:szCs w:val="24"/>
        </w:rPr>
        <w:t xml:space="preserve"> </w:t>
      </w:r>
      <w:r w:rsidRPr="00345044">
        <w:rPr>
          <w:rFonts w:cs="Times New Roman"/>
          <w:szCs w:val="24"/>
        </w:rPr>
        <w:t xml:space="preserve">provides a concise summary of </w:t>
      </w:r>
      <w:proofErr w:type="gramStart"/>
      <w:r w:rsidRPr="00345044">
        <w:rPr>
          <w:rFonts w:cs="Times New Roman"/>
          <w:szCs w:val="24"/>
        </w:rPr>
        <w:t>all of</w:t>
      </w:r>
      <w:proofErr w:type="gramEnd"/>
      <w:r w:rsidRPr="00345044">
        <w:rPr>
          <w:rFonts w:cs="Times New Roman"/>
          <w:szCs w:val="24"/>
        </w:rPr>
        <w:t xml:space="preserve"> the types of data that were aggregated from the sandbox samples.</w:t>
      </w:r>
      <w:bookmarkStart w:id="33" w:name="_Ref147351422"/>
    </w:p>
    <w:p w14:paraId="440B21C4" w14:textId="1E3B8C5C" w:rsidR="004177A0" w:rsidRPr="00345044" w:rsidRDefault="004177A0" w:rsidP="004177A0">
      <w:pPr>
        <w:pStyle w:val="Caption"/>
        <w:keepNext/>
        <w:rPr>
          <w:rFonts w:cs="Times New Roman"/>
          <w:sz w:val="24"/>
          <w:szCs w:val="24"/>
        </w:rPr>
      </w:pPr>
      <w:bookmarkStart w:id="34" w:name="_Ref148521542"/>
      <w:commentRangeStart w:id="35"/>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5</w:t>
      </w:r>
      <w:r w:rsidRPr="00345044">
        <w:rPr>
          <w:rFonts w:cs="Times New Roman"/>
          <w:noProof/>
          <w:sz w:val="24"/>
          <w:szCs w:val="24"/>
        </w:rPr>
        <w:fldChar w:fldCharType="end"/>
      </w:r>
      <w:bookmarkEnd w:id="33"/>
      <w:bookmarkEnd w:id="34"/>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commentRangeEnd w:id="35"/>
      <w:r w:rsidR="00424B32">
        <w:rPr>
          <w:rStyle w:val="CommentReference"/>
          <w:i w:val="0"/>
          <w:iCs w:val="0"/>
          <w:color w:val="auto"/>
        </w:rPr>
        <w:commentReference w:id="35"/>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Cs w:val="24"/>
              </w:rPr>
            </w:pPr>
            <w:r w:rsidRPr="00345044">
              <w:rPr>
                <w:rFonts w:eastAsia="Times New Roman" w:cs="Times New Roman"/>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Cs w:val="24"/>
              </w:rPr>
            </w:pPr>
            <w:r w:rsidRPr="00345044">
              <w:rPr>
                <w:rFonts w:eastAsia="Times New Roman" w:cs="Times New Roman"/>
                <w:szCs w:val="24"/>
              </w:rPr>
              <w:t>DNS requests</w:t>
            </w:r>
          </w:p>
        </w:tc>
        <w:tc>
          <w:tcPr>
            <w:tcW w:w="4675" w:type="dxa"/>
          </w:tcPr>
          <w:p w14:paraId="53B4D606" w14:textId="2FAA8BF0"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Cs w:val="24"/>
              </w:rPr>
            </w:pPr>
            <w:r w:rsidRPr="00345044">
              <w:rPr>
                <w:rFonts w:eastAsia="Times New Roman" w:cs="Times New Roman"/>
                <w:szCs w:val="24"/>
              </w:rPr>
              <w:t>Network connections</w:t>
            </w:r>
          </w:p>
        </w:tc>
        <w:tc>
          <w:tcPr>
            <w:tcW w:w="4675" w:type="dxa"/>
          </w:tcPr>
          <w:p w14:paraId="7C2C5629" w14:textId="7B36E34F"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Cs w:val="24"/>
              </w:rPr>
            </w:pPr>
            <w:r w:rsidRPr="00345044">
              <w:rPr>
                <w:rFonts w:eastAsia="Times New Roman" w:cs="Times New Roman"/>
                <w:szCs w:val="24"/>
              </w:rPr>
              <w:t>HTTP requests</w:t>
            </w:r>
          </w:p>
        </w:tc>
        <w:tc>
          <w:tcPr>
            <w:tcW w:w="4675" w:type="dxa"/>
          </w:tcPr>
          <w:p w14:paraId="042B8B21" w14:textId="440D0437"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Cs w:val="24"/>
              </w:rPr>
            </w:pPr>
            <w:r w:rsidRPr="00345044">
              <w:rPr>
                <w:rFonts w:eastAsia="Times New Roman" w:cs="Times New Roman"/>
                <w:szCs w:val="24"/>
              </w:rPr>
              <w:t>Network locations</w:t>
            </w:r>
          </w:p>
        </w:tc>
        <w:tc>
          <w:tcPr>
            <w:tcW w:w="4675" w:type="dxa"/>
          </w:tcPr>
          <w:p w14:paraId="7B537206" w14:textId="66922E27" w:rsidR="001034DC" w:rsidRPr="00345044" w:rsidRDefault="00424B32" w:rsidP="00817083">
            <w:pPr>
              <w:rPr>
                <w:rFonts w:eastAsia="Times New Roman" w:cs="Times New Roman"/>
                <w:szCs w:val="24"/>
              </w:rPr>
            </w:pPr>
            <w:r>
              <w:rPr>
                <w:rFonts w:eastAsia="Times New Roman" w:cs="Times New Roman"/>
                <w:szCs w:val="24"/>
              </w:rPr>
              <w:t>Count</w:t>
            </w:r>
            <w:r w:rsidR="001034DC" w:rsidRPr="00345044">
              <w:rPr>
                <w:rFonts w:eastAsia="Times New Roman" w:cs="Times New Roman"/>
                <w:szCs w:val="24"/>
              </w:rPr>
              <w:t xml:space="preserve"> per </w:t>
            </w:r>
            <w:r w:rsidR="00FC7336" w:rsidRPr="00345044">
              <w:rPr>
                <w:rFonts w:eastAsia="Times New Roman" w:cs="Times New Roman"/>
                <w:szCs w:val="24"/>
              </w:rPr>
              <w:t>c</w:t>
            </w:r>
            <w:r w:rsidR="001034DC" w:rsidRPr="00345044">
              <w:rPr>
                <w:rFonts w:eastAsia="Times New Roman" w:cs="Times New Roman"/>
                <w:szCs w:val="24"/>
              </w:rPr>
              <w:t>ountry/</w:t>
            </w:r>
            <w:r w:rsidR="00FC7336" w:rsidRPr="00345044">
              <w:rPr>
                <w:rFonts w:eastAsia="Times New Roman" w:cs="Times New Roman"/>
                <w:szCs w:val="24"/>
              </w:rPr>
              <w:t>r</w:t>
            </w:r>
            <w:r w:rsidR="001034DC" w:rsidRPr="00345044">
              <w:rPr>
                <w:rFonts w:eastAsia="Times New Roman" w:cs="Times New Roman"/>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Cs w:val="24"/>
              </w:rPr>
            </w:pPr>
            <w:r w:rsidRPr="00345044">
              <w:rPr>
                <w:rFonts w:eastAsia="Times New Roman" w:cs="Times New Roman"/>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Cs w:val="24"/>
              </w:rPr>
            </w:pPr>
            <w:r w:rsidRPr="00345044">
              <w:rPr>
                <w:rFonts w:eastAsia="Times New Roman" w:cs="Times New Roman"/>
                <w:szCs w:val="24"/>
              </w:rPr>
              <w:t>Processes instantiated</w:t>
            </w:r>
          </w:p>
        </w:tc>
        <w:tc>
          <w:tcPr>
            <w:tcW w:w="4675" w:type="dxa"/>
          </w:tcPr>
          <w:p w14:paraId="79E098DC" w14:textId="171303FE" w:rsidR="001034DC" w:rsidRPr="00345044" w:rsidRDefault="00424B32" w:rsidP="00817083">
            <w:pPr>
              <w:rPr>
                <w:rFonts w:eastAsia="Times New Roman" w:cs="Times New Roman"/>
                <w:szCs w:val="24"/>
              </w:rPr>
            </w:pPr>
            <w:r>
              <w:rPr>
                <w:rFonts w:eastAsia="Times New Roman" w:cs="Times New Roman"/>
                <w:szCs w:val="24"/>
              </w:rPr>
              <w:t>Count</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Cs w:val="24"/>
              </w:rPr>
            </w:pPr>
            <w:r w:rsidRPr="00345044">
              <w:rPr>
                <w:rFonts w:eastAsia="Times New Roman" w:cs="Times New Roman"/>
                <w:szCs w:val="24"/>
              </w:rPr>
              <w:t>Process depth</w:t>
            </w:r>
          </w:p>
        </w:tc>
        <w:tc>
          <w:tcPr>
            <w:tcW w:w="4675" w:type="dxa"/>
          </w:tcPr>
          <w:p w14:paraId="29E56BCE" w14:textId="6C378C52" w:rsidR="00FC7336"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Cs w:val="24"/>
              </w:rPr>
            </w:pPr>
            <w:r w:rsidRPr="00345044">
              <w:rPr>
                <w:rFonts w:eastAsia="Times New Roman" w:cs="Times New Roman"/>
                <w:szCs w:val="24"/>
              </w:rPr>
              <w:t>Modified Files</w:t>
            </w:r>
          </w:p>
        </w:tc>
        <w:tc>
          <w:tcPr>
            <w:tcW w:w="4675" w:type="dxa"/>
          </w:tcPr>
          <w:p w14:paraId="4E618E81" w14:textId="2125FF20"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Cs w:val="24"/>
              </w:rPr>
            </w:pPr>
            <w:r w:rsidRPr="00345044">
              <w:rPr>
                <w:rFonts w:eastAsia="Times New Roman" w:cs="Times New Roman"/>
                <w:szCs w:val="24"/>
              </w:rPr>
              <w:t>Registry Reads</w:t>
            </w:r>
          </w:p>
        </w:tc>
        <w:tc>
          <w:tcPr>
            <w:tcW w:w="4675" w:type="dxa"/>
          </w:tcPr>
          <w:p w14:paraId="01DE17BD" w14:textId="60551A7C"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Cs w:val="24"/>
              </w:rPr>
            </w:pPr>
            <w:r w:rsidRPr="00345044">
              <w:rPr>
                <w:rFonts w:eastAsia="Times New Roman" w:cs="Times New Roman"/>
                <w:szCs w:val="24"/>
              </w:rPr>
              <w:t>Registry Writes</w:t>
            </w:r>
          </w:p>
        </w:tc>
        <w:tc>
          <w:tcPr>
            <w:tcW w:w="4675" w:type="dxa"/>
          </w:tcPr>
          <w:p w14:paraId="4A1AADF5" w14:textId="7E080997"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Cs w:val="24"/>
              </w:rPr>
            </w:pPr>
            <w:r w:rsidRPr="00345044">
              <w:rPr>
                <w:rFonts w:eastAsia="Times New Roman" w:cs="Times New Roman"/>
                <w:szCs w:val="24"/>
              </w:rPr>
              <w:t>Registry Deletes</w:t>
            </w:r>
          </w:p>
        </w:tc>
        <w:tc>
          <w:tcPr>
            <w:tcW w:w="4675" w:type="dxa"/>
          </w:tcPr>
          <w:p w14:paraId="18A5F6C9" w14:textId="585F5BDA"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Cs w:val="24"/>
              </w:rPr>
            </w:pPr>
            <w:r w:rsidRPr="00345044">
              <w:rPr>
                <w:rFonts w:eastAsia="Times New Roman" w:cs="Times New Roman"/>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Cs w:val="24"/>
              </w:rPr>
            </w:pPr>
            <w:r w:rsidRPr="00345044">
              <w:rPr>
                <w:rFonts w:eastAsia="Times New Roman" w:cs="Times New Roman"/>
                <w:szCs w:val="24"/>
              </w:rPr>
              <w:t>DLL Calls</w:t>
            </w:r>
          </w:p>
        </w:tc>
        <w:tc>
          <w:tcPr>
            <w:tcW w:w="4675" w:type="dxa"/>
          </w:tcPr>
          <w:p w14:paraId="041CF7A7" w14:textId="6AEA08DC"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Cs w:val="24"/>
              </w:rPr>
            </w:pPr>
            <w:r w:rsidRPr="00345044">
              <w:rPr>
                <w:rFonts w:eastAsia="Times New Roman" w:cs="Times New Roman"/>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Cs w:val="24"/>
              </w:rPr>
            </w:pPr>
            <w:r w:rsidRPr="00345044">
              <w:rPr>
                <w:rFonts w:eastAsia="Times New Roman" w:cs="Times New Roman"/>
                <w:szCs w:val="24"/>
              </w:rPr>
              <w:t>Startup behavior modifications</w:t>
            </w:r>
          </w:p>
        </w:tc>
        <w:tc>
          <w:tcPr>
            <w:tcW w:w="4675" w:type="dxa"/>
          </w:tcPr>
          <w:p w14:paraId="6B05F693" w14:textId="77777777" w:rsidR="001034DC" w:rsidRPr="00345044" w:rsidRDefault="001034DC" w:rsidP="00817083">
            <w:pPr>
              <w:rPr>
                <w:rFonts w:eastAsia="Times New Roman" w:cs="Times New Roman"/>
                <w:szCs w:val="24"/>
              </w:rPr>
            </w:pPr>
            <w:r w:rsidRPr="00345044">
              <w:rPr>
                <w:rFonts w:eastAsia="Times New Roman" w:cs="Times New Roman"/>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Cs w:val="24"/>
              </w:rPr>
            </w:pPr>
            <w:r w:rsidRPr="00345044">
              <w:rPr>
                <w:rFonts w:eastAsia="Times New Roman" w:cs="Times New Roman"/>
                <w:szCs w:val="24"/>
              </w:rPr>
              <w:t>Suspicious binary file accesses</w:t>
            </w:r>
          </w:p>
        </w:tc>
        <w:tc>
          <w:tcPr>
            <w:tcW w:w="4675" w:type="dxa"/>
          </w:tcPr>
          <w:p w14:paraId="487C044D" w14:textId="7EE3E14D" w:rsidR="001034DC" w:rsidRPr="00345044" w:rsidRDefault="00424B32" w:rsidP="00817083">
            <w:pPr>
              <w:rPr>
                <w:rFonts w:eastAsia="Times New Roman" w:cs="Times New Roman"/>
                <w:szCs w:val="24"/>
              </w:rPr>
            </w:pPr>
            <w:r>
              <w:rPr>
                <w:rFonts w:eastAsia="Times New Roman" w:cs="Times New Roman"/>
                <w:szCs w:val="24"/>
              </w:rPr>
              <w:t>Count</w:t>
            </w:r>
          </w:p>
        </w:tc>
      </w:tr>
      <w:tr w:rsidR="00817083" w:rsidRPr="00345044" w14:paraId="66A88388" w14:textId="77777777" w:rsidTr="003E0234">
        <w:tc>
          <w:tcPr>
            <w:tcW w:w="9350" w:type="dxa"/>
            <w:gridSpan w:val="2"/>
            <w:shd w:val="clear" w:color="auto" w:fill="E7E6E6" w:themeFill="background2"/>
          </w:tcPr>
          <w:p w14:paraId="06D64F2F" w14:textId="28DC5FDF" w:rsidR="001034DC" w:rsidRPr="00345044" w:rsidRDefault="00285A8F" w:rsidP="00817083">
            <w:pPr>
              <w:rPr>
                <w:rFonts w:eastAsia="Times New Roman" w:cs="Times New Roman"/>
                <w:szCs w:val="24"/>
              </w:rPr>
            </w:pPr>
            <w:r>
              <w:rPr>
                <w:rFonts w:eastAsia="Times New Roman" w:cs="Times New Roman"/>
                <w:szCs w:val="24"/>
              </w:rPr>
              <w:lastRenderedPageBreak/>
              <w:t>Hardware Metrics</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Cs w:val="24"/>
              </w:rPr>
            </w:pPr>
            <w:r w:rsidRPr="00345044">
              <w:rPr>
                <w:rFonts w:eastAsia="Times New Roman" w:cs="Times New Roman"/>
                <w:szCs w:val="24"/>
              </w:rPr>
              <w:t>CPU usage</w:t>
            </w:r>
          </w:p>
        </w:tc>
        <w:tc>
          <w:tcPr>
            <w:tcW w:w="4675" w:type="dxa"/>
          </w:tcPr>
          <w:p w14:paraId="27211358" w14:textId="66834869"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Cs w:val="24"/>
              </w:rPr>
            </w:pPr>
            <w:r w:rsidRPr="00345044">
              <w:rPr>
                <w:rFonts w:eastAsia="Times New Roman" w:cs="Times New Roman"/>
                <w:szCs w:val="24"/>
              </w:rPr>
              <w:t>RAM usage</w:t>
            </w:r>
          </w:p>
        </w:tc>
        <w:tc>
          <w:tcPr>
            <w:tcW w:w="4675" w:type="dxa"/>
          </w:tcPr>
          <w:p w14:paraId="75655A15" w14:textId="0E045E78"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t>Static Feature Extraction</w:t>
      </w:r>
    </w:p>
    <w:p w14:paraId="45BC3F09" w14:textId="09EAAC8D"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w:t>
      </w:r>
      <w:r w:rsidR="00EA77C9">
        <w:rPr>
          <w:rStyle w:val="Heading1Char"/>
          <w:rFonts w:eastAsia="Times New Roman" w:cs="Times New Roman"/>
          <w:color w:val="auto"/>
          <w:sz w:val="24"/>
          <w:szCs w:val="24"/>
        </w:rPr>
        <w:t>ARs</w:t>
      </w:r>
      <w:r w:rsidR="00EF38D3" w:rsidRPr="00345044">
        <w:rPr>
          <w:rStyle w:val="Heading1Char"/>
          <w:rFonts w:eastAsia="Times New Roman" w:cs="Times New Roman"/>
          <w:color w:val="auto"/>
          <w:sz w:val="24"/>
          <w:szCs w:val="24"/>
        </w:rPr>
        <w:t xml:space="preserve">) could not be processed in the same way. </w:t>
      </w:r>
      <w:r w:rsidR="001C341D" w:rsidRPr="00345044">
        <w:rPr>
          <w:rStyle w:val="Heading1Char"/>
          <w:rFonts w:eastAsia="Times New Roman" w:cs="Times New Roman"/>
          <w:color w:val="auto"/>
          <w:sz w:val="24"/>
          <w:szCs w:val="24"/>
        </w:rPr>
        <w:t xml:space="preserve">One example </w:t>
      </w:r>
      <w:r w:rsidR="0067607E" w:rsidRPr="00345044">
        <w:rPr>
          <w:rStyle w:val="Heading1Char"/>
          <w:rFonts w:eastAsia="Times New Roman" w:cs="Times New Roman"/>
          <w:color w:val="auto"/>
          <w:sz w:val="24"/>
          <w:szCs w:val="24"/>
        </w:rPr>
        <w:t>of</w:t>
      </w:r>
      <w:r w:rsidR="001C341D" w:rsidRPr="00345044">
        <w:rPr>
          <w:rStyle w:val="Heading1Char"/>
          <w:rFonts w:eastAsia="Times New Roman" w:cs="Times New Roman"/>
          <w:color w:val="auto"/>
          <w:sz w:val="24"/>
          <w:szCs w:val="24"/>
        </w:rPr>
        <w:t xml:space="preserve"> their differe</w:t>
      </w:r>
      <w:r w:rsidR="001C341D" w:rsidRPr="0067607E">
        <w:rPr>
          <w:rStyle w:val="Heading1Char"/>
          <w:rFonts w:eastAsia="Times New Roman" w:cs="Times New Roman"/>
          <w:color w:val="auto"/>
          <w:sz w:val="24"/>
          <w:szCs w:val="24"/>
        </w:rPr>
        <w:t xml:space="preserve">nces is that header information from PE files provides a wealth of information about the executable, but the header information from </w:t>
      </w:r>
      <w:r w:rsidR="0067607E" w:rsidRPr="0040686E">
        <w:t>JAR files</w:t>
      </w:r>
      <w:r w:rsidR="001C341D" w:rsidRPr="0040686E">
        <w:t xml:space="preserve"> only shows basic archival information, such as the number of files it contains.</w:t>
      </w:r>
      <w:r w:rsidR="00CE46D3" w:rsidRPr="0040686E">
        <w:t xml:space="preserve"> These differences can be seen in the summary of features for PE files in</w:t>
      </w:r>
      <w:commentRangeStart w:id="36"/>
      <w:r w:rsidR="00CE46D3" w:rsidRPr="0040686E">
        <w:t xml:space="preserve"> </w:t>
      </w:r>
      <w:r w:rsidR="0040686E" w:rsidRPr="0040686E">
        <w:fldChar w:fldCharType="begin"/>
      </w:r>
      <w:r w:rsidR="0040686E" w:rsidRPr="0040686E">
        <w:instrText xml:space="preserve"> REF _Ref147870308 \h </w:instrText>
      </w:r>
      <w:r w:rsidR="0040686E">
        <w:instrText xml:space="preserve"> \* MERGEFORMAT </w:instrText>
      </w:r>
      <w:r w:rsidR="0040686E" w:rsidRPr="0040686E">
        <w:fldChar w:fldCharType="separate"/>
      </w:r>
      <w:r w:rsidR="0040686E" w:rsidRPr="0040686E">
        <w:t>Table 8</w:t>
      </w:r>
      <w:r w:rsidR="0040686E" w:rsidRPr="0040686E">
        <w:fldChar w:fldCharType="end"/>
      </w:r>
      <w:r w:rsidR="0040686E" w:rsidRPr="0040686E">
        <w:t xml:space="preserve"> </w:t>
      </w:r>
      <w:r w:rsidR="00CE46D3" w:rsidRPr="0040686E">
        <w:t>and in</w:t>
      </w:r>
      <w:r w:rsidR="0067607E" w:rsidRPr="0040686E">
        <w:t xml:space="preserve"> </w:t>
      </w:r>
      <w:r w:rsidR="0040686E" w:rsidRPr="0040686E">
        <w:fldChar w:fldCharType="begin"/>
      </w:r>
      <w:r w:rsidR="0040686E" w:rsidRPr="0040686E">
        <w:instrText xml:space="preserve"> REF _Ref148622186 \h </w:instrText>
      </w:r>
      <w:r w:rsidR="0040686E">
        <w:instrText xml:space="preserve"> \* MERGEFORMAT </w:instrText>
      </w:r>
      <w:r w:rsidR="0040686E" w:rsidRPr="0040686E">
        <w:fldChar w:fldCharType="separate"/>
      </w:r>
      <w:r w:rsidR="0040686E" w:rsidRPr="0040686E">
        <w:t>Table 11</w:t>
      </w:r>
      <w:r w:rsidR="0040686E" w:rsidRPr="0040686E">
        <w:fldChar w:fldCharType="end"/>
      </w:r>
      <w:r w:rsidR="0040686E" w:rsidRPr="0040686E">
        <w:t xml:space="preserve"> </w:t>
      </w:r>
      <w:commentRangeEnd w:id="36"/>
      <w:r w:rsidR="0040686E">
        <w:rPr>
          <w:rStyle w:val="CommentReference"/>
        </w:rPr>
        <w:commentReference w:id="36"/>
      </w:r>
      <w:r w:rsidR="00CE46D3" w:rsidRPr="0040686E">
        <w:t xml:space="preserve">for </w:t>
      </w:r>
      <w:r w:rsidR="009714F5" w:rsidRPr="0040686E">
        <w:t>JAR</w:t>
      </w:r>
      <w:r w:rsidR="00CE46D3" w:rsidRPr="0040686E">
        <w:t xml:space="preserve">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35324246"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r w:rsidR="0067607E">
        <w:rPr>
          <w:rStyle w:val="Heading1Char"/>
          <w:rFonts w:eastAsia="Times New Roman" w:cs="Times New Roman"/>
          <w:color w:val="auto"/>
          <w:sz w:val="24"/>
          <w:szCs w:val="24"/>
        </w:rPr>
        <w:t xml:space="preserve"> The header was extracted using the </w:t>
      </w:r>
      <w:proofErr w:type="spellStart"/>
      <w:r w:rsidR="0067607E">
        <w:rPr>
          <w:rStyle w:val="Heading1Char"/>
          <w:rFonts w:eastAsia="Times New Roman" w:cs="Times New Roman"/>
          <w:color w:val="auto"/>
          <w:sz w:val="24"/>
          <w:szCs w:val="24"/>
        </w:rPr>
        <w:t>pefile</w:t>
      </w:r>
      <w:proofErr w:type="spellEnd"/>
      <w:r w:rsidR="0067607E">
        <w:rPr>
          <w:rStyle w:val="Heading1Char"/>
          <w:rFonts w:eastAsia="Times New Roman" w:cs="Times New Roman"/>
          <w:color w:val="auto"/>
          <w:sz w:val="24"/>
          <w:szCs w:val="24"/>
        </w:rPr>
        <w:t xml:space="preserve"> Python module.</w:t>
      </w:r>
    </w:p>
    <w:p w14:paraId="097A16B7" w14:textId="312C45D9"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are not as useful when strings are extracted from them. There is no limitation to being able to run strings on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but no evidence has shown that looking for strings extracted from a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 is a helpful way for analyzing samples for malware. Instead, a better method of analyzing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is to perform a Java decomplication on the archive to revert the compressed archive back to its original Java code.</w:t>
      </w:r>
    </w:p>
    <w:p w14:paraId="1C601C32" w14:textId="1D48653F"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lastRenderedPageBreak/>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decompiler jd-cli was used on each </w:t>
      </w:r>
      <w:r w:rsidR="009714F5">
        <w:rPr>
          <w:rStyle w:val="Heading1Char"/>
          <w:rFonts w:eastAsia="Times New Roman" w:cs="Times New Roman"/>
          <w:color w:val="auto"/>
          <w:sz w:val="24"/>
          <w:szCs w:val="24"/>
        </w:rPr>
        <w:t>JAR</w:t>
      </w:r>
      <w:r w:rsidR="00714309" w:rsidRPr="00345044">
        <w:rPr>
          <w:rStyle w:val="Heading1Char"/>
          <w:rFonts w:eastAsia="Times New Roman" w:cs="Times New Roman"/>
          <w:color w:val="auto"/>
          <w:sz w:val="24"/>
          <w:szCs w:val="24"/>
        </w:rPr>
        <w:t xml:space="preserve">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6px;color:#000000\&quot;&gt;(Cacek, 2023)&lt;/span&gt;&quot;}"/>
          <w:id w:val="-1534105250"/>
          <w:placeholder>
            <w:docPart w:val="35758D2DB01F495BB89826BD51A435F1"/>
          </w:placeholder>
        </w:sdtPr>
        <w:sdtContent>
          <w:r w:rsidR="001925D9">
            <w:rPr>
              <w:rFonts w:eastAsia="Times New Roman"/>
              <w:color w:val="000000"/>
            </w:rPr>
            <w:t>(Cacek, 2023)</w:t>
          </w:r>
        </w:sdtContent>
      </w:sdt>
      <w:r w:rsidR="00714309" w:rsidRPr="00345044">
        <w:rPr>
          <w:rStyle w:val="Heading1Char"/>
          <w:rFonts w:eastAsia="Times New Roman" w:cs="Times New Roman"/>
          <w:color w:val="auto"/>
          <w:sz w:val="24"/>
          <w:szCs w:val="24"/>
        </w:rPr>
        <w:t>. This step will allow for more in-depth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26ADDDF1" w14:textId="4FE99B98" w:rsidR="00714309" w:rsidRPr="00345044" w:rsidRDefault="00714309" w:rsidP="00817083">
      <w:pPr>
        <w:rPr>
          <w:rFonts w:cs="Times New Roman"/>
          <w:szCs w:val="24"/>
        </w:rPr>
      </w:pPr>
      <w:r w:rsidRPr="00345044">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r w:rsidR="00E00FEE">
        <w:rPr>
          <w:rFonts w:cs="Times New Roman"/>
          <w:szCs w:val="24"/>
        </w:rPr>
        <w:t xml:space="preserve"> </w:t>
      </w:r>
      <w:r w:rsidRPr="00345044">
        <w:rPr>
          <w:rFonts w:cs="Times New Roman"/>
          <w:szCs w:val="24"/>
        </w:rPr>
        <w:t xml:space="preserve">DLL strings were also extracted using regular expressions. The totals for DLL calls </w:t>
      </w:r>
      <w:r w:rsidR="00E00FEE" w:rsidRPr="00345044">
        <w:rPr>
          <w:rFonts w:cs="Times New Roman"/>
          <w:szCs w:val="24"/>
        </w:rPr>
        <w:t>were</w:t>
      </w:r>
      <w:r w:rsidRPr="00345044">
        <w:rPr>
          <w:rFonts w:cs="Times New Roman"/>
          <w:szCs w:val="24"/>
        </w:rPr>
        <w:t xml:space="preserve"> aggregated per sample and used as a numerical quantity.</w:t>
      </w:r>
    </w:p>
    <w:p w14:paraId="2384FB53" w14:textId="7D919E8A" w:rsidR="00714309" w:rsidRPr="00345044" w:rsidRDefault="00714309" w:rsidP="00607426">
      <w:pPr>
        <w:pStyle w:val="Heading5"/>
      </w:pPr>
      <w:r w:rsidRPr="00345044">
        <w:t>Header info</w:t>
      </w:r>
    </w:p>
    <w:p w14:paraId="4BB2A86A" w14:textId="04FA9532" w:rsidR="00ED3C4D" w:rsidRPr="0067607E" w:rsidRDefault="00714309" w:rsidP="0067607E">
      <w:pPr>
        <w:rPr>
          <w:rFonts w:cs="Times New Roman"/>
          <w:szCs w:val="24"/>
        </w:rPr>
      </w:pPr>
      <w:r w:rsidRPr="00345044">
        <w:rPr>
          <w:rFonts w:cs="Times New Roman"/>
          <w:szCs w:val="24"/>
        </w:rPr>
        <w:tab/>
        <w:t xml:space="preserve">The packer signature was checked against a list of packers that often indicate obfuscated code and thus a higher likelihood of containing malware. If the packer was present </w:t>
      </w:r>
      <w:r w:rsidR="00E00FEE" w:rsidRPr="00345044">
        <w:rPr>
          <w:rFonts w:cs="Times New Roman"/>
          <w:szCs w:val="24"/>
        </w:rPr>
        <w:t>and, in this list,</w:t>
      </w:r>
      <w:r w:rsidRPr="00345044">
        <w:rPr>
          <w:rFonts w:cs="Times New Roman"/>
          <w:szCs w:val="24"/>
        </w:rPr>
        <w:t xml:space="preserve"> it was flagged as a suspicious packer, otherwise if there was no packer or it didn’t appear malicious the Boolean value was false</w:t>
      </w:r>
      <w:commentRangeStart w:id="37"/>
      <w:r w:rsidR="0067607E">
        <w:rPr>
          <w:rFonts w:cs="Times New Roman"/>
          <w:szCs w:val="24"/>
        </w:rPr>
        <w:t xml:space="preserve">. </w:t>
      </w:r>
      <w:r w:rsidR="0040686E">
        <w:rPr>
          <w:rFonts w:cs="Times New Roman"/>
          <w:szCs w:val="24"/>
        </w:rPr>
        <w:fldChar w:fldCharType="begin"/>
      </w:r>
      <w:r w:rsidR="0040686E">
        <w:rPr>
          <w:rFonts w:cs="Times New Roman"/>
          <w:szCs w:val="24"/>
        </w:rPr>
        <w:instrText xml:space="preserve"> REF _Ref148622135 \h </w:instrText>
      </w:r>
      <w:r w:rsidR="0040686E">
        <w:rPr>
          <w:rFonts w:cs="Times New Roman"/>
          <w:szCs w:val="24"/>
        </w:rPr>
      </w:r>
      <w:r w:rsidR="0040686E">
        <w:rPr>
          <w:rFonts w:cs="Times New Roman"/>
          <w:szCs w:val="24"/>
        </w:rPr>
        <w:fldChar w:fldCharType="separate"/>
      </w:r>
      <w:r w:rsidR="0040686E" w:rsidRPr="00345044">
        <w:rPr>
          <w:rFonts w:cs="Times New Roman"/>
          <w:szCs w:val="24"/>
        </w:rPr>
        <w:t xml:space="preserve">Table </w:t>
      </w:r>
      <w:r w:rsidR="0040686E">
        <w:rPr>
          <w:rFonts w:cs="Times New Roman"/>
          <w:noProof/>
          <w:szCs w:val="24"/>
        </w:rPr>
        <w:t>6</w:t>
      </w:r>
      <w:r w:rsidR="0040686E">
        <w:rPr>
          <w:rFonts w:cs="Times New Roman"/>
          <w:szCs w:val="24"/>
        </w:rPr>
        <w:fldChar w:fldCharType="end"/>
      </w:r>
      <w:r w:rsidR="0040686E">
        <w:rPr>
          <w:rFonts w:cs="Times New Roman"/>
          <w:szCs w:val="24"/>
        </w:rPr>
        <w:t xml:space="preserve"> </w:t>
      </w:r>
      <w:r w:rsidR="009B6A3A" w:rsidRPr="00345044">
        <w:rPr>
          <w:rFonts w:cs="Times New Roman"/>
          <w:szCs w:val="24"/>
        </w:rPr>
        <w:t xml:space="preserve">shows </w:t>
      </w:r>
      <w:commentRangeEnd w:id="37"/>
      <w:r w:rsidR="0040686E">
        <w:rPr>
          <w:rStyle w:val="CommentReference"/>
        </w:rPr>
        <w:commentReference w:id="37"/>
      </w:r>
      <w:r w:rsidR="009B6A3A" w:rsidRPr="00345044">
        <w:rPr>
          <w:rFonts w:cs="Times New Roman"/>
          <w:szCs w:val="24"/>
        </w:rPr>
        <w:t>the values used for the packer signatures.</w:t>
      </w:r>
      <w:bookmarkStart w:id="38" w:name="_Ref147352069"/>
    </w:p>
    <w:p w14:paraId="5E6B98ED" w14:textId="252981DD" w:rsidR="004177A0" w:rsidRPr="00345044" w:rsidRDefault="004177A0" w:rsidP="004177A0">
      <w:pPr>
        <w:pStyle w:val="Caption"/>
        <w:keepNext/>
        <w:rPr>
          <w:rFonts w:cs="Times New Roman"/>
          <w:sz w:val="24"/>
          <w:szCs w:val="24"/>
        </w:rPr>
      </w:pPr>
      <w:bookmarkStart w:id="39" w:name="_Ref148622135"/>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6</w:t>
      </w:r>
      <w:r w:rsidRPr="00345044">
        <w:rPr>
          <w:rFonts w:cs="Times New Roman"/>
          <w:noProof/>
          <w:sz w:val="24"/>
          <w:szCs w:val="24"/>
        </w:rPr>
        <w:fldChar w:fldCharType="end"/>
      </w:r>
      <w:bookmarkEnd w:id="38"/>
      <w:bookmarkEnd w:id="39"/>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Cs w:val="24"/>
              </w:rPr>
            </w:pPr>
            <w:r w:rsidRPr="00345044">
              <w:rPr>
                <w:rFonts w:cs="Times New Roman"/>
                <w:szCs w:val="24"/>
              </w:rPr>
              <w:t>Packer Name</w:t>
            </w:r>
          </w:p>
        </w:tc>
        <w:tc>
          <w:tcPr>
            <w:tcW w:w="3364" w:type="dxa"/>
          </w:tcPr>
          <w:p w14:paraId="041C52E3" w14:textId="6849DA0F" w:rsidR="009B6A3A" w:rsidRPr="00345044" w:rsidRDefault="009B6A3A" w:rsidP="00817083">
            <w:pPr>
              <w:rPr>
                <w:rFonts w:cs="Times New Roman"/>
                <w:szCs w:val="24"/>
              </w:rPr>
            </w:pPr>
            <w:r w:rsidRPr="00345044">
              <w:rPr>
                <w:rFonts w:cs="Times New Roman"/>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Cs w:val="24"/>
              </w:rPr>
            </w:pPr>
            <w:r w:rsidRPr="00345044">
              <w:rPr>
                <w:rFonts w:cs="Times New Roman"/>
                <w:szCs w:val="24"/>
              </w:rPr>
              <w:t>UPX</w:t>
            </w:r>
          </w:p>
        </w:tc>
        <w:tc>
          <w:tcPr>
            <w:tcW w:w="3364" w:type="dxa"/>
          </w:tcPr>
          <w:p w14:paraId="3AC94FD8" w14:textId="668A94A1" w:rsidR="009B6A3A" w:rsidRPr="00345044" w:rsidRDefault="009B6A3A" w:rsidP="00817083">
            <w:pPr>
              <w:rPr>
                <w:rFonts w:cs="Times New Roman"/>
                <w:szCs w:val="24"/>
              </w:rPr>
            </w:pPr>
            <w:r w:rsidRPr="00345044">
              <w:rPr>
                <w:rFonts w:cs="Times New Roman"/>
                <w:szCs w:val="24"/>
              </w:rPr>
              <w:t>UPX\x00\x01\xF0\x88\xE2\xFA</w:t>
            </w:r>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Cs w:val="24"/>
              </w:rPr>
            </w:pPr>
            <w:r w:rsidRPr="00345044">
              <w:rPr>
                <w:rFonts w:cs="Times New Roman"/>
                <w:szCs w:val="24"/>
              </w:rPr>
              <w:t>NSIS</w:t>
            </w:r>
          </w:p>
        </w:tc>
        <w:tc>
          <w:tcPr>
            <w:tcW w:w="3364" w:type="dxa"/>
          </w:tcPr>
          <w:p w14:paraId="693247A1" w14:textId="6D74C4D8" w:rsidR="009B6A3A" w:rsidRPr="00345044" w:rsidRDefault="009B6A3A" w:rsidP="00817083">
            <w:pPr>
              <w:rPr>
                <w:rFonts w:cs="Times New Roman"/>
                <w:szCs w:val="24"/>
              </w:rPr>
            </w:pPr>
            <w:r w:rsidRPr="00345044">
              <w:rPr>
                <w:rFonts w:cs="Times New Roman"/>
                <w:szCs w:val="24"/>
              </w:rPr>
              <w:t>nullsoft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Cs w:val="24"/>
              </w:rPr>
            </w:pPr>
            <w:r w:rsidRPr="00345044">
              <w:rPr>
                <w:rFonts w:cs="Times New Roman"/>
                <w:szCs w:val="24"/>
              </w:rPr>
              <w:t>PECompact</w:t>
            </w:r>
          </w:p>
        </w:tc>
        <w:tc>
          <w:tcPr>
            <w:tcW w:w="3364" w:type="dxa"/>
          </w:tcPr>
          <w:p w14:paraId="25B3EBBD" w14:textId="33B082F0" w:rsidR="009B6A3A" w:rsidRPr="00345044" w:rsidRDefault="009B6A3A" w:rsidP="00817083">
            <w:pPr>
              <w:rPr>
                <w:rFonts w:cs="Times New Roman"/>
                <w:szCs w:val="24"/>
              </w:rPr>
            </w:pPr>
            <w:r w:rsidRPr="00345044">
              <w:rPr>
                <w:rFonts w:cs="Times New Roman"/>
                <w:szCs w:val="24"/>
              </w:rPr>
              <w:t>PECompact</w:t>
            </w:r>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Cs w:val="24"/>
              </w:rPr>
            </w:pPr>
            <w:r w:rsidRPr="00345044">
              <w:rPr>
                <w:rFonts w:cs="Times New Roman"/>
                <w:szCs w:val="24"/>
              </w:rPr>
              <w:t>ASPack</w:t>
            </w:r>
          </w:p>
        </w:tc>
        <w:tc>
          <w:tcPr>
            <w:tcW w:w="3364" w:type="dxa"/>
          </w:tcPr>
          <w:p w14:paraId="58514B54" w14:textId="159BFD64" w:rsidR="009B6A3A" w:rsidRPr="00345044" w:rsidRDefault="009B6A3A" w:rsidP="00817083">
            <w:pPr>
              <w:rPr>
                <w:rFonts w:cs="Times New Roman"/>
                <w:szCs w:val="24"/>
              </w:rPr>
            </w:pPr>
            <w:r w:rsidRPr="00345044">
              <w:rPr>
                <w:rFonts w:cs="Times New Roman"/>
                <w:szCs w:val="24"/>
              </w:rPr>
              <w:t>ASPack</w:t>
            </w:r>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Cs w:val="24"/>
              </w:rPr>
            </w:pPr>
            <w:r w:rsidRPr="00345044">
              <w:rPr>
                <w:rFonts w:cs="Times New Roman"/>
                <w:szCs w:val="24"/>
              </w:rPr>
              <w:lastRenderedPageBreak/>
              <w:t>FSG</w:t>
            </w:r>
          </w:p>
        </w:tc>
        <w:tc>
          <w:tcPr>
            <w:tcW w:w="3364" w:type="dxa"/>
          </w:tcPr>
          <w:p w14:paraId="0BA9990C" w14:textId="1C54B4C1" w:rsidR="009B6A3A" w:rsidRPr="00345044" w:rsidRDefault="009B6A3A" w:rsidP="00817083">
            <w:pPr>
              <w:rPr>
                <w:rFonts w:cs="Times New Roman"/>
                <w:szCs w:val="24"/>
              </w:rPr>
            </w:pPr>
            <w:r w:rsidRPr="00345044">
              <w:rPr>
                <w:rFonts w:cs="Times New Roman"/>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Cs w:val="24"/>
              </w:rPr>
            </w:pPr>
            <w:r w:rsidRPr="00345044">
              <w:rPr>
                <w:rFonts w:cs="Times New Roman"/>
                <w:szCs w:val="24"/>
              </w:rPr>
              <w:t>tElock</w:t>
            </w:r>
          </w:p>
        </w:tc>
        <w:tc>
          <w:tcPr>
            <w:tcW w:w="3364" w:type="dxa"/>
          </w:tcPr>
          <w:p w14:paraId="1B8E85BC" w14:textId="78A71844" w:rsidR="009B6A3A" w:rsidRPr="00345044" w:rsidRDefault="009B6A3A" w:rsidP="00817083">
            <w:pPr>
              <w:rPr>
                <w:rFonts w:cs="Times New Roman"/>
                <w:szCs w:val="24"/>
              </w:rPr>
            </w:pPr>
            <w:r w:rsidRPr="00345044">
              <w:rPr>
                <w:rFonts w:cs="Times New Roman"/>
                <w:szCs w:val="24"/>
              </w:rPr>
              <w:t>tElock</w:t>
            </w:r>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Cs w:val="24"/>
              </w:rPr>
            </w:pPr>
            <w:r w:rsidRPr="00345044">
              <w:rPr>
                <w:rFonts w:cs="Times New Roman"/>
                <w:szCs w:val="24"/>
              </w:rPr>
              <w:t>Themida</w:t>
            </w:r>
          </w:p>
        </w:tc>
        <w:tc>
          <w:tcPr>
            <w:tcW w:w="3364" w:type="dxa"/>
          </w:tcPr>
          <w:p w14:paraId="239BE66B" w14:textId="3D5AE5D5" w:rsidR="009B6A3A" w:rsidRPr="00345044" w:rsidRDefault="009B6A3A" w:rsidP="00817083">
            <w:pPr>
              <w:rPr>
                <w:rFonts w:cs="Times New Roman"/>
                <w:szCs w:val="24"/>
              </w:rPr>
            </w:pPr>
            <w:r w:rsidRPr="00345044">
              <w:rPr>
                <w:rFonts w:cs="Times New Roman"/>
                <w:szCs w:val="24"/>
              </w:rPr>
              <w:t>Themida</w:t>
            </w:r>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Cs w:val="24"/>
              </w:rPr>
            </w:pPr>
            <w:r w:rsidRPr="00345044">
              <w:rPr>
                <w:rFonts w:cs="Times New Roman"/>
                <w:szCs w:val="24"/>
              </w:rPr>
              <w:t>ASProtect</w:t>
            </w:r>
          </w:p>
        </w:tc>
        <w:tc>
          <w:tcPr>
            <w:tcW w:w="3364" w:type="dxa"/>
          </w:tcPr>
          <w:p w14:paraId="632ECCE7" w14:textId="63300367" w:rsidR="009B6A3A" w:rsidRPr="00345044" w:rsidRDefault="009B6A3A" w:rsidP="00817083">
            <w:pPr>
              <w:rPr>
                <w:rFonts w:cs="Times New Roman"/>
                <w:szCs w:val="24"/>
              </w:rPr>
            </w:pPr>
            <w:r w:rsidRPr="00345044">
              <w:rPr>
                <w:rFonts w:cs="Times New Roman"/>
                <w:szCs w:val="24"/>
              </w:rPr>
              <w:t>ASProtect</w:t>
            </w:r>
          </w:p>
        </w:tc>
      </w:tr>
    </w:tbl>
    <w:p w14:paraId="281D29FE" w14:textId="4DFD61EB" w:rsidR="00714309" w:rsidRPr="00345044" w:rsidRDefault="00714309" w:rsidP="00817083">
      <w:pPr>
        <w:rPr>
          <w:rFonts w:cs="Times New Roman"/>
          <w:szCs w:val="24"/>
        </w:rPr>
      </w:pPr>
    </w:p>
    <w:p w14:paraId="66501589" w14:textId="6CAC8D46" w:rsidR="00ED3C4D" w:rsidRPr="0067607E" w:rsidRDefault="009B6A3A" w:rsidP="0067607E">
      <w:pPr>
        <w:rPr>
          <w:rFonts w:cs="Times New Roman"/>
          <w:szCs w:val="24"/>
        </w:rPr>
      </w:pPr>
      <w:r w:rsidRPr="00345044">
        <w:rPr>
          <w:rFonts w:cs="Times New Roman"/>
          <w:szCs w:val="24"/>
        </w:rPr>
        <w:tab/>
        <w:t xml:space="preserve">The header info also provides a list of imported functions. These functions were checked against the list </w:t>
      </w:r>
      <w:commentRangeStart w:id="40"/>
      <w:r w:rsidR="0014548A" w:rsidRPr="00345044">
        <w:rPr>
          <w:rFonts w:cs="Times New Roman"/>
          <w:szCs w:val="24"/>
        </w:rPr>
        <w:t>in</w:t>
      </w:r>
      <w:r w:rsidR="0040686E">
        <w:rPr>
          <w:rFonts w:cs="Times New Roman"/>
          <w:szCs w:val="24"/>
        </w:rPr>
        <w:t xml:space="preserve"> </w:t>
      </w:r>
      <w:r w:rsidR="0040686E">
        <w:rPr>
          <w:rFonts w:cs="Times New Roman"/>
          <w:szCs w:val="24"/>
        </w:rPr>
        <w:fldChar w:fldCharType="begin"/>
      </w:r>
      <w:r w:rsidR="0040686E">
        <w:rPr>
          <w:rFonts w:cs="Times New Roman"/>
          <w:szCs w:val="24"/>
        </w:rPr>
        <w:instrText xml:space="preserve"> REF _Ref149751073 \h </w:instrText>
      </w:r>
      <w:r w:rsidR="0040686E">
        <w:rPr>
          <w:rFonts w:cs="Times New Roman"/>
          <w:szCs w:val="24"/>
        </w:rPr>
      </w:r>
      <w:r w:rsidR="0040686E">
        <w:rPr>
          <w:rFonts w:cs="Times New Roman"/>
          <w:szCs w:val="24"/>
        </w:rPr>
        <w:fldChar w:fldCharType="separate"/>
      </w:r>
      <w:r w:rsidR="0040686E" w:rsidRPr="00345044">
        <w:rPr>
          <w:rFonts w:cs="Times New Roman"/>
          <w:szCs w:val="24"/>
        </w:rPr>
        <w:t xml:space="preserve">Table </w:t>
      </w:r>
      <w:r w:rsidR="0040686E">
        <w:rPr>
          <w:rFonts w:cs="Times New Roman"/>
          <w:noProof/>
          <w:szCs w:val="24"/>
        </w:rPr>
        <w:t>7</w:t>
      </w:r>
      <w:r w:rsidR="0040686E">
        <w:rPr>
          <w:rFonts w:cs="Times New Roman"/>
          <w:szCs w:val="24"/>
        </w:rPr>
        <w:fldChar w:fldCharType="end"/>
      </w:r>
      <w:r w:rsidR="0040686E">
        <w:rPr>
          <w:rFonts w:cs="Times New Roman"/>
          <w:szCs w:val="24"/>
        </w:rPr>
        <w:t xml:space="preserve"> </w:t>
      </w:r>
      <w:r w:rsidRPr="00345044">
        <w:rPr>
          <w:rFonts w:cs="Times New Roman"/>
          <w:szCs w:val="24"/>
        </w:rPr>
        <w:t xml:space="preserve">that </w:t>
      </w:r>
      <w:commentRangeEnd w:id="40"/>
      <w:r w:rsidR="0040686E">
        <w:rPr>
          <w:rStyle w:val="CommentReference"/>
        </w:rPr>
        <w:commentReference w:id="40"/>
      </w:r>
      <w:r w:rsidRPr="00345044">
        <w:rPr>
          <w:rFonts w:cs="Times New Roman"/>
          <w:szCs w:val="24"/>
        </w:rPr>
        <w:t>was found during research into static analysis of PE files. While the presence of one or even a few of these imported functions on their own is not indicative of malware, it helps to establish a pattern when used in conjunction with other static analysis methods.</w:t>
      </w:r>
      <w:bookmarkStart w:id="41" w:name="_Ref147352098"/>
    </w:p>
    <w:p w14:paraId="6E1D3344" w14:textId="3636E1F2" w:rsidR="004177A0" w:rsidRPr="00345044" w:rsidRDefault="004177A0" w:rsidP="004177A0">
      <w:pPr>
        <w:pStyle w:val="Caption"/>
        <w:keepNext/>
        <w:rPr>
          <w:rFonts w:cs="Times New Roman"/>
          <w:sz w:val="24"/>
          <w:szCs w:val="24"/>
        </w:rPr>
      </w:pPr>
      <w:bookmarkStart w:id="42" w:name="_Ref149751073"/>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7</w:t>
      </w:r>
      <w:r w:rsidRPr="00345044">
        <w:rPr>
          <w:rFonts w:cs="Times New Roman"/>
          <w:noProof/>
          <w:sz w:val="24"/>
          <w:szCs w:val="24"/>
        </w:rPr>
        <w:fldChar w:fldCharType="end"/>
      </w:r>
      <w:bookmarkEnd w:id="41"/>
      <w:bookmarkEnd w:id="42"/>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2015"/>
        <w:gridCol w:w="2408"/>
        <w:gridCol w:w="2756"/>
        <w:gridCol w:w="2397"/>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RegCloseKey</w:t>
            </w:r>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RegOpenKey</w:t>
            </w:r>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RegQueryValue</w:t>
            </w:r>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RegSetValue</w:t>
            </w:r>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RtlCreateRegistryKey</w:t>
            </w:r>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RtlWriteRegistryValue</w:t>
            </w:r>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CheckRemoteDebuggerPresent</w:t>
            </w:r>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FindWindow</w:t>
            </w:r>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GetLastError</w:t>
            </w:r>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IsDebuggerPresent</w:t>
            </w:r>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OutputDebugString</w:t>
            </w:r>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GetAdaptersInfo</w:t>
            </w:r>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FindWindow</w:t>
            </w:r>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GetTickCount</w:t>
            </w:r>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NtSettInformationProcess</w:t>
            </w:r>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DebugActiveProcess</w:t>
            </w:r>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QueryPerformanceCounter</w:t>
            </w:r>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NtQueryInformationProcess</w:t>
            </w:r>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VirtualAllocEx</w:t>
            </w:r>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LoadLibrary</w:t>
            </w:r>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VirtualFree</w:t>
            </w:r>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GetProcAddress</w:t>
            </w:r>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LdrLoadDll</w:t>
            </w:r>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LoadResource</w:t>
            </w:r>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VirtualProtectEx</w:t>
            </w:r>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CommandLineToArg</w:t>
            </w:r>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ShellExecute</w:t>
            </w:r>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WinExec</w:t>
            </w:r>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SetWindowsHook</w:t>
            </w:r>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RegisterHotKey</w:t>
            </w:r>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GetKeyState</w:t>
            </w:r>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MapVirtualKey</w:t>
            </w:r>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recv</w:t>
            </w:r>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FtpPutFile</w:t>
            </w:r>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InternetOpen</w:t>
            </w:r>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InternetOpenUrl</w:t>
            </w:r>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InternetWriteFile</w:t>
            </w:r>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ConnetNamedPipe</w:t>
            </w:r>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PeekNamedPike</w:t>
            </w:r>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gethostbyname</w:t>
            </w:r>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inet addr</w:t>
            </w:r>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InternetReadFie</w:t>
            </w:r>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BitBlt</w:t>
            </w:r>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GetDC</w:t>
            </w:r>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CryptDecrypt</w:t>
            </w:r>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CryptGenRandom</w:t>
            </w:r>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CryptAcqureContext</w:t>
            </w:r>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SetPrivilege</w:t>
            </w:r>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LookupPrivilege</w:t>
            </w:r>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CreateRemoteThread</w:t>
            </w:r>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ReadProcessMemory</w:t>
            </w:r>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OpenProcess</w:t>
            </w:r>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NtOpenProcess</w:t>
            </w:r>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NtReadVirtualMemory</w:t>
            </w:r>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NtWriteVirtualMemory</w:t>
            </w:r>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CreateFile</w:t>
            </w:r>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CreateFileMapping</w:t>
            </w:r>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CreateMutex</w:t>
            </w:r>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CreateProcess</w:t>
            </w:r>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CreateService</w:t>
            </w:r>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ControlService</w:t>
            </w:r>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OpenSCManager</w:t>
            </w:r>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StartServiceCtrlDispatcher</w:t>
            </w:r>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CreateRemoteThread</w:t>
            </w:r>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ReadProcessMemory</w:t>
            </w:r>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OpenProcess</w:t>
            </w:r>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lastRenderedPageBreak/>
              <w:t>NtOpenProcess</w:t>
            </w:r>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NtReadVirtualMemory</w:t>
            </w:r>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NtWriteVirtualMemory</w:t>
            </w:r>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MapViewofFile</w:t>
            </w:r>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OpenMutex</w:t>
            </w:r>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OpenProcess</w:t>
            </w:r>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QueueUserAPC</w:t>
            </w:r>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SetFileTime</w:t>
            </w:r>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SfcTerminateWeatherThread</w:t>
            </w:r>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SuspendThread</w:t>
            </w:r>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ResumeThread</w:t>
            </w:r>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DllCanUnloadNow</w:t>
            </w:r>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DllGetClassObject</w:t>
            </w:r>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DllInstall</w:t>
            </w:r>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DllRegisterServer</w:t>
            </w:r>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DllUnregisterServer</w:t>
            </w:r>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NetScheduleJobAdd</w:t>
            </w:r>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FindFirstFile</w:t>
            </w:r>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FindNextFile</w:t>
            </w:r>
          </w:p>
        </w:tc>
      </w:tr>
    </w:tbl>
    <w:p w14:paraId="3E49ED99" w14:textId="77777777" w:rsidR="00ED3C4D" w:rsidRDefault="00ED3C4D" w:rsidP="00ED3C4D">
      <w:pPr>
        <w:rPr>
          <w:rFonts w:cs="Times New Roman"/>
          <w:szCs w:val="24"/>
        </w:rPr>
      </w:pPr>
    </w:p>
    <w:p w14:paraId="2A88538F" w14:textId="4AFA4DF8" w:rsidR="0040686E" w:rsidRPr="0067607E" w:rsidRDefault="00013273" w:rsidP="0040686E">
      <w:pPr>
        <w:ind w:firstLine="720"/>
        <w:rPr>
          <w:rFonts w:cs="Times New Roman"/>
          <w:szCs w:val="24"/>
        </w:rPr>
      </w:pPr>
      <w:r>
        <w:rPr>
          <w:rFonts w:cs="Times New Roman"/>
          <w:szCs w:val="24"/>
        </w:rPr>
        <w:fldChar w:fldCharType="begin"/>
      </w:r>
      <w:r>
        <w:rPr>
          <w:rFonts w:cs="Times New Roman"/>
          <w:szCs w:val="24"/>
        </w:rPr>
        <w:instrText xml:space="preserve"> REF _Ref147870308 \h </w:instrText>
      </w:r>
      <w:r>
        <w:rPr>
          <w:rFonts w:cs="Times New Roman"/>
          <w:szCs w:val="24"/>
        </w:rPr>
      </w:r>
      <w:r>
        <w:rPr>
          <w:rFonts w:cs="Times New Roman"/>
          <w:szCs w:val="24"/>
        </w:rPr>
        <w:fldChar w:fldCharType="separate"/>
      </w:r>
      <w:r w:rsidR="00680C2A" w:rsidRPr="00ED3C4D">
        <w:rPr>
          <w:szCs w:val="24"/>
        </w:rPr>
        <w:t xml:space="preserve">Table </w:t>
      </w:r>
      <w:r w:rsidR="00680C2A">
        <w:rPr>
          <w:noProof/>
          <w:szCs w:val="24"/>
        </w:rPr>
        <w:t>8</w:t>
      </w:r>
      <w:r>
        <w:rPr>
          <w:rFonts w:cs="Times New Roman"/>
          <w:szCs w:val="24"/>
        </w:rPr>
        <w:fldChar w:fldCharType="end"/>
      </w:r>
      <w:r>
        <w:rPr>
          <w:rFonts w:cs="Times New Roman"/>
          <w:szCs w:val="24"/>
        </w:rPr>
        <w:t xml:space="preserve"> </w:t>
      </w:r>
      <w:r w:rsidR="009B6A3A" w:rsidRPr="00345044">
        <w:rPr>
          <w:rFonts w:cs="Times New Roman"/>
          <w:szCs w:val="24"/>
        </w:rPr>
        <w:t>summarizes 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1B174829" w14:textId="2C92006A" w:rsidR="00ED3C4D" w:rsidRPr="00ED3C4D" w:rsidRDefault="00ED3C4D" w:rsidP="00ED3C4D">
      <w:pPr>
        <w:pStyle w:val="Caption"/>
        <w:keepNext/>
        <w:rPr>
          <w:sz w:val="24"/>
          <w:szCs w:val="24"/>
        </w:rPr>
      </w:pPr>
      <w:bookmarkStart w:id="43" w:name="_Ref147870308"/>
      <w:commentRangeStart w:id="44"/>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00A9418B">
        <w:rPr>
          <w:noProof/>
          <w:sz w:val="24"/>
          <w:szCs w:val="24"/>
        </w:rPr>
        <w:t>8</w:t>
      </w:r>
      <w:r w:rsidRPr="00ED3C4D">
        <w:rPr>
          <w:sz w:val="24"/>
          <w:szCs w:val="24"/>
        </w:rPr>
        <w:fldChar w:fldCharType="end"/>
      </w:r>
      <w:bookmarkEnd w:id="43"/>
      <w:r w:rsidRPr="00ED3C4D">
        <w:rPr>
          <w:sz w:val="24"/>
          <w:szCs w:val="24"/>
        </w:rPr>
        <w:t>: Summary of static analysis features and types of data for PE files</w:t>
      </w:r>
      <w:commentRangeEnd w:id="44"/>
      <w:r w:rsidR="00424B32">
        <w:rPr>
          <w:rStyle w:val="CommentReference"/>
          <w:i w:val="0"/>
          <w:iCs w:val="0"/>
          <w:color w:val="auto"/>
        </w:rPr>
        <w:commentReference w:id="44"/>
      </w:r>
    </w:p>
    <w:tbl>
      <w:tblPr>
        <w:tblStyle w:val="TableGridLight"/>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013273">
        <w:tc>
          <w:tcPr>
            <w:tcW w:w="9350" w:type="dxa"/>
            <w:gridSpan w:val="2"/>
          </w:tcPr>
          <w:p w14:paraId="13B0632C"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String Analysis</w:t>
            </w:r>
          </w:p>
        </w:tc>
      </w:tr>
      <w:tr w:rsidR="00ED3C4D" w:rsidRPr="00345044" w14:paraId="289B086C" w14:textId="77777777" w:rsidTr="00013273">
        <w:tc>
          <w:tcPr>
            <w:tcW w:w="4675" w:type="dxa"/>
          </w:tcPr>
          <w:p w14:paraId="5BA645B7" w14:textId="77777777" w:rsidR="00ED3C4D" w:rsidRPr="00345044" w:rsidRDefault="00ED3C4D" w:rsidP="00ED3C4D">
            <w:pPr>
              <w:rPr>
                <w:rFonts w:eastAsia="Times New Roman" w:cs="Times New Roman"/>
                <w:szCs w:val="24"/>
              </w:rPr>
            </w:pPr>
            <w:r w:rsidRPr="00345044">
              <w:rPr>
                <w:rFonts w:eastAsia="Times New Roman" w:cs="Times New Roman"/>
                <w:szCs w:val="24"/>
              </w:rPr>
              <w:t>IP Addresses</w:t>
            </w:r>
          </w:p>
        </w:tc>
        <w:tc>
          <w:tcPr>
            <w:tcW w:w="4675" w:type="dxa"/>
          </w:tcPr>
          <w:p w14:paraId="14CD71FF" w14:textId="5314155F" w:rsidR="00ED3C4D" w:rsidRPr="00345044" w:rsidRDefault="00424B32" w:rsidP="00ED3C4D">
            <w:pPr>
              <w:rPr>
                <w:rFonts w:eastAsia="Times New Roman" w:cs="Times New Roman"/>
                <w:szCs w:val="24"/>
              </w:rPr>
            </w:pPr>
            <w:r>
              <w:rPr>
                <w:rFonts w:eastAsia="Times New Roman" w:cs="Times New Roman"/>
                <w:szCs w:val="24"/>
              </w:rPr>
              <w:t>Count</w:t>
            </w:r>
          </w:p>
        </w:tc>
      </w:tr>
      <w:tr w:rsidR="00ED3C4D" w:rsidRPr="00345044" w14:paraId="35061602" w14:textId="77777777" w:rsidTr="00013273">
        <w:tc>
          <w:tcPr>
            <w:tcW w:w="4675" w:type="dxa"/>
          </w:tcPr>
          <w:p w14:paraId="5E9EE755"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URLs</w:t>
            </w:r>
          </w:p>
        </w:tc>
        <w:tc>
          <w:tcPr>
            <w:tcW w:w="4675" w:type="dxa"/>
          </w:tcPr>
          <w:p w14:paraId="111D8864" w14:textId="58B86D9E" w:rsidR="00ED3C4D" w:rsidRPr="00345044" w:rsidRDefault="00424B32" w:rsidP="00ED3C4D">
            <w:pPr>
              <w:rPr>
                <w:rFonts w:eastAsia="Times New Roman" w:cs="Times New Roman"/>
                <w:szCs w:val="24"/>
              </w:rPr>
            </w:pPr>
            <w:r>
              <w:rPr>
                <w:rFonts w:eastAsia="Times New Roman" w:cs="Times New Roman"/>
                <w:szCs w:val="24"/>
              </w:rPr>
              <w:t>Count</w:t>
            </w:r>
          </w:p>
        </w:tc>
      </w:tr>
      <w:tr w:rsidR="00ED3C4D" w:rsidRPr="00345044" w14:paraId="19871DC3" w14:textId="77777777" w:rsidTr="00013273">
        <w:tc>
          <w:tcPr>
            <w:tcW w:w="4675" w:type="dxa"/>
          </w:tcPr>
          <w:p w14:paraId="45870E9D"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DLL Calls</w:t>
            </w:r>
          </w:p>
        </w:tc>
        <w:tc>
          <w:tcPr>
            <w:tcW w:w="4675" w:type="dxa"/>
          </w:tcPr>
          <w:p w14:paraId="6948663D" w14:textId="6C4FCA6B" w:rsidR="00ED3C4D" w:rsidRPr="00345044" w:rsidRDefault="00424B32" w:rsidP="00ED3C4D">
            <w:pPr>
              <w:rPr>
                <w:rFonts w:eastAsia="Times New Roman" w:cs="Times New Roman"/>
                <w:szCs w:val="24"/>
              </w:rPr>
            </w:pPr>
            <w:r>
              <w:rPr>
                <w:rFonts w:eastAsia="Times New Roman" w:cs="Times New Roman"/>
                <w:szCs w:val="24"/>
              </w:rPr>
              <w:t>Count</w:t>
            </w:r>
          </w:p>
        </w:tc>
      </w:tr>
      <w:tr w:rsidR="00ED3C4D" w:rsidRPr="00345044" w14:paraId="1FE900F7" w14:textId="77777777" w:rsidTr="00013273">
        <w:tc>
          <w:tcPr>
            <w:tcW w:w="9350" w:type="dxa"/>
            <w:gridSpan w:val="2"/>
          </w:tcPr>
          <w:p w14:paraId="6F8D6F05"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Header Info</w:t>
            </w:r>
          </w:p>
        </w:tc>
      </w:tr>
      <w:tr w:rsidR="00ED3C4D" w:rsidRPr="00345044" w14:paraId="376AD59D" w14:textId="77777777" w:rsidTr="00013273">
        <w:tc>
          <w:tcPr>
            <w:tcW w:w="4675" w:type="dxa"/>
          </w:tcPr>
          <w:p w14:paraId="48D6B7CE" w14:textId="77777777" w:rsidR="00ED3C4D" w:rsidRPr="00345044" w:rsidRDefault="00ED3C4D" w:rsidP="00ED3C4D">
            <w:pPr>
              <w:rPr>
                <w:rFonts w:eastAsia="Times New Roman" w:cs="Times New Roman"/>
                <w:szCs w:val="24"/>
              </w:rPr>
            </w:pPr>
            <w:r w:rsidRPr="00345044">
              <w:rPr>
                <w:rFonts w:eastAsia="Times New Roman" w:cs="Times New Roman"/>
                <w:szCs w:val="24"/>
              </w:rPr>
              <w:t>Packer signature</w:t>
            </w:r>
          </w:p>
        </w:tc>
        <w:tc>
          <w:tcPr>
            <w:tcW w:w="4675" w:type="dxa"/>
          </w:tcPr>
          <w:p w14:paraId="70563CE3" w14:textId="77777777" w:rsidR="00ED3C4D" w:rsidRPr="00345044" w:rsidRDefault="00ED3C4D" w:rsidP="00ED3C4D">
            <w:pPr>
              <w:rPr>
                <w:rFonts w:eastAsia="Times New Roman" w:cs="Times New Roman"/>
                <w:szCs w:val="24"/>
              </w:rPr>
            </w:pPr>
            <w:r w:rsidRPr="00345044">
              <w:rPr>
                <w:rFonts w:eastAsia="Times New Roman" w:cs="Times New Roman"/>
                <w:szCs w:val="24"/>
              </w:rPr>
              <w:t>Boolean</w:t>
            </w:r>
          </w:p>
        </w:tc>
      </w:tr>
      <w:tr w:rsidR="00ED3C4D" w:rsidRPr="00345044" w14:paraId="272CFE37" w14:textId="77777777" w:rsidTr="00013273">
        <w:tc>
          <w:tcPr>
            <w:tcW w:w="4675" w:type="dxa"/>
          </w:tcPr>
          <w:p w14:paraId="1891B956" w14:textId="77777777" w:rsidR="00ED3C4D" w:rsidRPr="00345044" w:rsidRDefault="00ED3C4D" w:rsidP="00ED3C4D">
            <w:pPr>
              <w:rPr>
                <w:rFonts w:eastAsia="Times New Roman" w:cs="Times New Roman"/>
                <w:szCs w:val="24"/>
              </w:rPr>
            </w:pPr>
            <w:r w:rsidRPr="00345044">
              <w:rPr>
                <w:rFonts w:eastAsia="Times New Roman" w:cs="Times New Roman"/>
                <w:szCs w:val="24"/>
              </w:rPr>
              <w:t>Suspicious Imported Functions</w:t>
            </w:r>
          </w:p>
        </w:tc>
        <w:tc>
          <w:tcPr>
            <w:tcW w:w="4675" w:type="dxa"/>
          </w:tcPr>
          <w:p w14:paraId="297FCECB" w14:textId="5D23F203" w:rsidR="00ED3C4D" w:rsidRPr="00345044" w:rsidRDefault="00424B32" w:rsidP="00ED3C4D">
            <w:pPr>
              <w:rPr>
                <w:rFonts w:eastAsia="Times New Roman" w:cs="Times New Roman"/>
                <w:szCs w:val="24"/>
              </w:rPr>
            </w:pPr>
            <w:r>
              <w:rPr>
                <w:rFonts w:eastAsia="Times New Roman" w:cs="Times New Roman"/>
                <w:szCs w:val="24"/>
              </w:rPr>
              <w:t>Count</w:t>
            </w:r>
          </w:p>
        </w:tc>
      </w:tr>
    </w:tbl>
    <w:p w14:paraId="4238FABB" w14:textId="77777777" w:rsidR="00013273" w:rsidRDefault="00013273" w:rsidP="00013273">
      <w:pPr>
        <w:rPr>
          <w:rStyle w:val="Heading1Char"/>
          <w:rFonts w:cs="Times New Roman"/>
          <w:sz w:val="24"/>
          <w:szCs w:val="24"/>
        </w:rPr>
      </w:pPr>
    </w:p>
    <w:p w14:paraId="2EFE7D91" w14:textId="0E5A88A6" w:rsidR="0056202C" w:rsidRPr="00345044" w:rsidRDefault="009714F5" w:rsidP="00607426">
      <w:pPr>
        <w:pStyle w:val="Heading4"/>
        <w:rPr>
          <w:rStyle w:val="Heading1Char"/>
          <w:rFonts w:cs="Times New Roman"/>
          <w:sz w:val="24"/>
          <w:szCs w:val="24"/>
        </w:rPr>
      </w:pPr>
      <w:r>
        <w:rPr>
          <w:rStyle w:val="Heading1Char"/>
          <w:rFonts w:cs="Times New Roman"/>
          <w:sz w:val="24"/>
          <w:szCs w:val="24"/>
        </w:rPr>
        <w:t>JAR</w:t>
      </w:r>
      <w:r w:rsidR="0056202C" w:rsidRPr="00345044">
        <w:rPr>
          <w:rStyle w:val="Heading1Char"/>
          <w:rFonts w:cs="Times New Roman"/>
          <w:sz w:val="24"/>
          <w:szCs w:val="24"/>
        </w:rPr>
        <w:t xml:space="preserve">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 xml:space="preserve">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w:t>
      </w:r>
      <w:r w:rsidRPr="00345044">
        <w:rPr>
          <w:rFonts w:cs="Times New Roman"/>
          <w:szCs w:val="24"/>
        </w:rPr>
        <w:lastRenderedPageBreak/>
        <w:t>its flow while still being able to analyze it. IP addresses were simply extracted from each java file that was processed in the decomplication directory like the analysis performed on PE files.</w:t>
      </w:r>
    </w:p>
    <w:p w14:paraId="03C2E3BB" w14:textId="2BFD02DA" w:rsidR="00562008" w:rsidRPr="00345044" w:rsidRDefault="00562008" w:rsidP="00817083">
      <w:pPr>
        <w:rPr>
          <w:rFonts w:cs="Times New Roman"/>
          <w:szCs w:val="24"/>
        </w:rPr>
      </w:pPr>
      <w:r w:rsidRPr="00345044">
        <w:rPr>
          <w:rFonts w:cs="Times New Roman"/>
          <w:szCs w:val="24"/>
        </w:rPr>
        <w:tab/>
        <w:t>Sensitive keywords were found using a basic search and match feature looking for strings in the decompiled code. The number of strings that were sensitive was aggregated into a total 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680C2A" w:rsidRPr="00345044">
        <w:rPr>
          <w:rFonts w:cs="Times New Roman"/>
          <w:szCs w:val="24"/>
        </w:rPr>
        <w:t xml:space="preserve">Table </w:t>
      </w:r>
      <w:r w:rsidR="00680C2A">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6BA33BD8" w:rsidR="00AC5637" w:rsidRPr="00345044" w:rsidRDefault="00AC5637" w:rsidP="00AC5637">
      <w:pPr>
        <w:pStyle w:val="Caption"/>
        <w:keepNext/>
        <w:rPr>
          <w:rFonts w:cs="Times New Roman"/>
          <w:sz w:val="24"/>
          <w:szCs w:val="24"/>
        </w:rPr>
      </w:pPr>
      <w:bookmarkStart w:id="45" w:name="_Ref14697687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9</w:t>
      </w:r>
      <w:r w:rsidRPr="00345044">
        <w:rPr>
          <w:rFonts w:cs="Times New Roman"/>
          <w:noProof/>
          <w:sz w:val="24"/>
          <w:szCs w:val="24"/>
        </w:rPr>
        <w:fldChar w:fldCharType="end"/>
      </w:r>
      <w:bookmarkEnd w:id="45"/>
      <w:r w:rsidRPr="00345044">
        <w:rPr>
          <w:rFonts w:cs="Times New Roman"/>
          <w:sz w:val="24"/>
          <w:szCs w:val="24"/>
        </w:rPr>
        <w:t xml:space="preserve">: Sensitive keyword list used in </w:t>
      </w:r>
      <w:r w:rsidR="009714F5">
        <w:rPr>
          <w:rFonts w:cs="Times New Roman"/>
          <w:sz w:val="24"/>
          <w:szCs w:val="24"/>
        </w:rPr>
        <w:t>JAR</w:t>
      </w:r>
      <w:r w:rsidRPr="00345044">
        <w:rPr>
          <w:rFonts w:cs="Times New Roman"/>
          <w:sz w:val="24"/>
          <w:szCs w:val="24"/>
        </w:rPr>
        <w:t xml:space="preserve">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runtime.exec</w:t>
            </w:r>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processbuilder</w:t>
            </w:r>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system.exec</w:t>
            </w:r>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runtime.getruntime().exec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process.start</w:t>
            </w:r>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inetaddress</w:t>
            </w:r>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httpurlconnection</w:t>
            </w:r>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httpsurlconnection</w:t>
            </w:r>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datagramsocket</w:t>
            </w:r>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multicastsocket</w:t>
            </w:r>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jshell</w:t>
            </w:r>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scriptengine</w:t>
            </w:r>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javascript</w:t>
            </w:r>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randomaccessfile</w:t>
            </w:r>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filewriter</w:t>
            </w:r>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bufferedwriter</w:t>
            </w:r>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writeobject</w:t>
            </w:r>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readobject</w:t>
            </w:r>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jni</w:t>
            </w:r>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ignoresecurity</w:t>
            </w:r>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disablesecurity</w:t>
            </w:r>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undertow</w:t>
            </w:r>
          </w:p>
        </w:tc>
      </w:tr>
    </w:tbl>
    <w:p w14:paraId="5B4E035B" w14:textId="77777777" w:rsidR="00562008" w:rsidRPr="00345044" w:rsidRDefault="00562008" w:rsidP="00817083">
      <w:pPr>
        <w:rPr>
          <w:rFonts w:cs="Times New Roman"/>
          <w:szCs w:val="24"/>
        </w:rPr>
      </w:pPr>
    </w:p>
    <w:p w14:paraId="632C62C8" w14:textId="012D556E" w:rsidR="00562008" w:rsidRPr="00345044" w:rsidRDefault="0056202C" w:rsidP="00817083">
      <w:pPr>
        <w:rPr>
          <w:rFonts w:cs="Times New Roman"/>
          <w:szCs w:val="24"/>
        </w:rPr>
      </w:pPr>
      <w:r w:rsidRPr="00345044">
        <w:rPr>
          <w:rFonts w:cs="Times New Roman"/>
          <w:szCs w:val="24"/>
        </w:rPr>
        <w:lastRenderedPageBreak/>
        <w:tab/>
        <w:t xml:space="preserve">As mentioned in the literature review, high entropy strings can indicate the presence of malware. To calculate the presence of malware, I used the same method </w:t>
      </w:r>
      <w:commentRangeStart w:id="46"/>
      <w:r w:rsidRPr="00345044">
        <w:rPr>
          <w:rFonts w:cs="Times New Roman"/>
          <w:szCs w:val="24"/>
        </w:rPr>
        <w:t xml:space="preserve">that Ladisa et al </w:t>
      </w:r>
      <w:r w:rsidR="00424B32">
        <w:rPr>
          <w:rFonts w:cs="Times New Roman"/>
          <w:szCs w:val="24"/>
        </w:rPr>
        <w:t xml:space="preserve">(2022) </w:t>
      </w:r>
      <w:commentRangeEnd w:id="46"/>
      <w:r w:rsidR="00424B32">
        <w:rPr>
          <w:rStyle w:val="CommentReference"/>
        </w:rPr>
        <w:commentReference w:id="46"/>
      </w:r>
      <w:r w:rsidRPr="00345044">
        <w:rPr>
          <w:rFonts w:cs="Times New Roman"/>
          <w:szCs w:val="24"/>
        </w:rPr>
        <w:t xml:space="preserve">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6px;color:#000000\&quot;&gt;(Aarsen, 2023)&lt;/span&gt;&quot;}"/>
          <w:id w:val="497391846"/>
          <w:placeholder>
            <w:docPart w:val="A6BF3F2CBB35453EA34B635B59B6F6B1"/>
          </w:placeholder>
        </w:sdtPr>
        <w:sdtContent>
          <w:r w:rsidR="001925D9">
            <w:rPr>
              <w:rFonts w:eastAsia="Times New Roman"/>
              <w:color w:val="000000"/>
            </w:rPr>
            <w:t>(Aarsen, 2023)</w:t>
          </w:r>
        </w:sdtContent>
      </w:sdt>
      <w:r w:rsidR="00562008" w:rsidRPr="00345044">
        <w:rPr>
          <w:rFonts w:cs="Times New Roman"/>
          <w:szCs w:val="24"/>
        </w:rPr>
        <w:t>. A 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6px;color:#000000\&quot;&gt;(Google, 2023)&lt;/span&gt;&quot;}"/>
          <w:id w:val="-297917763"/>
          <w:placeholder>
            <w:docPart w:val="CDD8F51FEEDF4E0A8F77CE531250F2D5"/>
          </w:placeholder>
        </w:sdtPr>
        <w:sdtContent>
          <w:r w:rsidR="001925D9">
            <w:rPr>
              <w:rFonts w:eastAsia="Times New Roman"/>
              <w:color w:val="000000"/>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65B4A747"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trings from the code were run through a function to calculate the Shannon entropy, which is the overall entropy of the string values in relative randomness. This is</w:t>
      </w:r>
      <w:r w:rsidR="00E00FEE">
        <w:rPr>
          <w:rFonts w:cs="Times New Roman"/>
          <w:szCs w:val="24"/>
        </w:rPr>
        <w:t xml:space="preserve"> </w:t>
      </w:r>
      <w:r w:rsidR="0056202C" w:rsidRPr="00345044">
        <w:rPr>
          <w:rFonts w:cs="Times New Roman"/>
          <w:szCs w:val="24"/>
        </w:rPr>
        <w:t>n</w:t>
      </w:r>
      <w:r w:rsidR="00E00FEE">
        <w:rPr>
          <w:rFonts w:cs="Times New Roman"/>
          <w:szCs w:val="24"/>
        </w:rPr>
        <w:t>o</w:t>
      </w:r>
      <w:r w:rsidR="0056202C" w:rsidRPr="00345044">
        <w:rPr>
          <w:rFonts w:cs="Times New Roman"/>
          <w:szCs w:val="24"/>
        </w:rPr>
        <w:t xml:space="preserve">t sufficient for small strings, </w:t>
      </w:r>
      <w:r w:rsidR="00E00FEE">
        <w:rPr>
          <w:rFonts w:cs="Times New Roman"/>
          <w:szCs w:val="24"/>
        </w:rPr>
        <w:t>so</w:t>
      </w:r>
      <w:r w:rsidR="0056202C" w:rsidRPr="00345044">
        <w:rPr>
          <w:rFonts w:cs="Times New Roman"/>
          <w:szCs w:val="24"/>
        </w:rPr>
        <w:t xml:space="preserve"> relative entropy was also calculated using the </w:t>
      </w:r>
      <w:r w:rsidRPr="00345044">
        <w:rPr>
          <w:rFonts w:cs="Times New Roman"/>
          <w:szCs w:val="24"/>
        </w:rPr>
        <w:t xml:space="preserve">Kullbac-Leibler divergence metric. If values had a relative entropy above 2.0 or a Shannon entropy above 4.0, they </w:t>
      </w:r>
      <w:r w:rsidR="00E00FEE" w:rsidRPr="00345044">
        <w:rPr>
          <w:rFonts w:cs="Times New Roman"/>
          <w:szCs w:val="24"/>
        </w:rPr>
        <w:t>were</w:t>
      </w:r>
      <w:r w:rsidRPr="00345044">
        <w:rPr>
          <w:rFonts w:cs="Times New Roman"/>
          <w:szCs w:val="24"/>
        </w:rPr>
        <w:t xml:space="preserve"> high entropy strings.</w:t>
      </w:r>
    </w:p>
    <w:p w14:paraId="52E4139E" w14:textId="4A77E384" w:rsidR="0056202C" w:rsidRPr="00345044" w:rsidRDefault="0056202C" w:rsidP="00817083">
      <w:pPr>
        <w:rPr>
          <w:rFonts w:cs="Times New Roman"/>
          <w:szCs w:val="24"/>
        </w:rPr>
      </w:pPr>
      <w:r w:rsidRPr="00345044">
        <w:rPr>
          <w:rFonts w:cs="Times New Roman"/>
          <w:szCs w:val="24"/>
        </w:rPr>
        <w:tab/>
        <w:t>The Python module javalang was used to parse each java file so that individual features could be extracted for the remaining analyses.</w:t>
      </w:r>
      <w:r w:rsidR="00562008" w:rsidRPr="00345044">
        <w:rPr>
          <w:rFonts w:cs="Times New Roman"/>
          <w:szCs w:val="24"/>
        </w:rPr>
        <w:t xml:space="preserve"> Empty catch clauses were identified using the javalang node called CatchClause</w:t>
      </w:r>
      <w:r w:rsidR="00E00FEE">
        <w:rPr>
          <w:rFonts w:cs="Times New Roman"/>
          <w:szCs w:val="24"/>
        </w:rPr>
        <w:t xml:space="preserve">, </w:t>
      </w:r>
      <w:r w:rsidR="00562008" w:rsidRPr="00345044">
        <w:rPr>
          <w:rFonts w:cs="Times New Roman"/>
          <w:szCs w:val="24"/>
        </w:rPr>
        <w:t>and</w:t>
      </w:r>
      <w:r w:rsidR="00E00FEE">
        <w:rPr>
          <w:rFonts w:cs="Times New Roman"/>
          <w:szCs w:val="24"/>
        </w:rPr>
        <w:t>,</w:t>
      </w:r>
      <w:r w:rsidR="00562008" w:rsidRPr="00345044">
        <w:rPr>
          <w:rFonts w:cs="Times New Roman"/>
          <w:szCs w:val="24"/>
        </w:rPr>
        <w:t xml:space="preserve"> if there was no code inside the catch clause</w:t>
      </w:r>
      <w:r w:rsidR="00E00FEE">
        <w:rPr>
          <w:rFonts w:cs="Times New Roman"/>
          <w:szCs w:val="24"/>
        </w:rPr>
        <w:t>,</w:t>
      </w:r>
      <w:r w:rsidR="00562008" w:rsidRPr="00345044">
        <w:rPr>
          <w:rFonts w:cs="Times New Roman"/>
          <w:szCs w:val="24"/>
        </w:rPr>
        <w:t xml:space="preserve"> it was considered an empty catch clause.</w:t>
      </w:r>
    </w:p>
    <w:p w14:paraId="6759738E" w14:textId="7EE90829" w:rsidR="00562008" w:rsidRPr="00345044" w:rsidRDefault="00562008" w:rsidP="00817083">
      <w:pPr>
        <w:rPr>
          <w:rFonts w:cs="Times New Roman"/>
          <w:szCs w:val="24"/>
        </w:rPr>
      </w:pPr>
      <w:r w:rsidRPr="00345044">
        <w:rPr>
          <w:rFonts w:cs="Times New Roman"/>
          <w:szCs w:val="24"/>
        </w:rPr>
        <w:tab/>
        <w:t>Suspicious API calls were found by iterating through the javalang processed Java code and checking against the class</w:t>
      </w:r>
      <w:r w:rsidR="004279CA">
        <w:rPr>
          <w:rFonts w:cs="Times New Roman"/>
          <w:szCs w:val="24"/>
        </w:rPr>
        <w:t>-</w:t>
      </w:r>
      <w:r w:rsidRPr="00345044">
        <w:rPr>
          <w:rFonts w:cs="Times New Roman"/>
          <w:szCs w:val="24"/>
        </w:rPr>
        <w:t>method used to a list of suspicious API calls.</w:t>
      </w:r>
      <w:r w:rsidR="0040686E">
        <w:rPr>
          <w:rFonts w:cs="Times New Roman"/>
          <w:szCs w:val="24"/>
        </w:rPr>
        <w:t xml:space="preserve"> </w:t>
      </w:r>
      <w:commentRangeStart w:id="47"/>
      <w:r w:rsidR="0040686E">
        <w:rPr>
          <w:rFonts w:cs="Times New Roman"/>
          <w:szCs w:val="24"/>
        </w:rPr>
        <w:fldChar w:fldCharType="begin"/>
      </w:r>
      <w:r w:rsidR="0040686E">
        <w:rPr>
          <w:rFonts w:cs="Times New Roman"/>
          <w:szCs w:val="24"/>
        </w:rPr>
        <w:instrText xml:space="preserve"> REF _Ref149751162 \h </w:instrText>
      </w:r>
      <w:r w:rsidR="0040686E">
        <w:rPr>
          <w:rFonts w:cs="Times New Roman"/>
          <w:szCs w:val="24"/>
        </w:rPr>
      </w:r>
      <w:r w:rsidR="0040686E">
        <w:rPr>
          <w:rFonts w:cs="Times New Roman"/>
          <w:szCs w:val="24"/>
        </w:rPr>
        <w:fldChar w:fldCharType="separate"/>
      </w:r>
      <w:r w:rsidR="0040686E" w:rsidRPr="00345044">
        <w:rPr>
          <w:rFonts w:cs="Times New Roman"/>
          <w:szCs w:val="24"/>
        </w:rPr>
        <w:t xml:space="preserve">Table </w:t>
      </w:r>
      <w:r w:rsidR="0040686E">
        <w:rPr>
          <w:rFonts w:cs="Times New Roman"/>
          <w:noProof/>
          <w:szCs w:val="24"/>
        </w:rPr>
        <w:t>10</w:t>
      </w:r>
      <w:r w:rsidR="0040686E">
        <w:rPr>
          <w:rFonts w:cs="Times New Roman"/>
          <w:szCs w:val="24"/>
        </w:rPr>
        <w:fldChar w:fldCharType="end"/>
      </w:r>
      <w:r w:rsidR="0040686E">
        <w:rPr>
          <w:rFonts w:cs="Times New Roman"/>
          <w:szCs w:val="24"/>
        </w:rPr>
        <w:t xml:space="preserve"> </w:t>
      </w:r>
      <w:r w:rsidR="00817083" w:rsidRPr="00345044">
        <w:rPr>
          <w:rFonts w:cs="Times New Roman"/>
          <w:szCs w:val="24"/>
        </w:rPr>
        <w:t>shows</w:t>
      </w:r>
      <w:commentRangeEnd w:id="47"/>
      <w:r w:rsidR="0040686E">
        <w:rPr>
          <w:rStyle w:val="CommentReference"/>
        </w:rPr>
        <w:commentReference w:id="47"/>
      </w:r>
      <w:r w:rsidR="00817083" w:rsidRPr="00345044">
        <w:rPr>
          <w:rFonts w:cs="Times New Roman"/>
          <w:szCs w:val="24"/>
        </w:rPr>
        <w:t xml:space="preserve"> the </w:t>
      </w:r>
      <w:r w:rsidR="004279CA">
        <w:rPr>
          <w:rFonts w:cs="Times New Roman"/>
          <w:szCs w:val="24"/>
        </w:rPr>
        <w:t>class-</w:t>
      </w:r>
      <w:r w:rsidR="00817083" w:rsidRPr="00345044">
        <w:rPr>
          <w:rFonts w:cs="Times New Roman"/>
          <w:szCs w:val="24"/>
        </w:rPr>
        <w:t>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1925D9">
            <w:rPr>
              <w:rFonts w:eastAsia="Times New Roman"/>
              <w:color w:val="000000"/>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w:t>
      </w:r>
      <w:r w:rsidR="009714F5">
        <w:rPr>
          <w:rFonts w:cs="Times New Roman"/>
          <w:szCs w:val="24"/>
        </w:rPr>
        <w:t>JAR</w:t>
      </w:r>
      <w:r w:rsidR="00FE0AF8" w:rsidRPr="00345044">
        <w:rPr>
          <w:rFonts w:cs="Times New Roman"/>
          <w:szCs w:val="24"/>
        </w:rPr>
        <w:t xml:space="preserve">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48" w:name="_Ref146976998"/>
      <w:r>
        <w:rPr>
          <w:rFonts w:cs="Times New Roman"/>
          <w:szCs w:val="24"/>
        </w:rPr>
        <w:br w:type="page"/>
      </w:r>
    </w:p>
    <w:p w14:paraId="0F449885" w14:textId="3E16952E" w:rsidR="00BB64D9" w:rsidRPr="00345044" w:rsidRDefault="00BB64D9" w:rsidP="00FE0AF8">
      <w:pPr>
        <w:pStyle w:val="Caption"/>
        <w:keepNext/>
        <w:rPr>
          <w:rFonts w:cs="Times New Roman"/>
          <w:sz w:val="24"/>
          <w:szCs w:val="24"/>
        </w:rPr>
      </w:pPr>
      <w:bookmarkStart w:id="49" w:name="_Ref149751162"/>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9418B">
        <w:rPr>
          <w:rFonts w:cs="Times New Roman"/>
          <w:noProof/>
          <w:sz w:val="24"/>
          <w:szCs w:val="24"/>
        </w:rPr>
        <w:t>10</w:t>
      </w:r>
      <w:r w:rsidRPr="00345044">
        <w:rPr>
          <w:rFonts w:cs="Times New Roman"/>
          <w:noProof/>
          <w:sz w:val="24"/>
          <w:szCs w:val="24"/>
        </w:rPr>
        <w:fldChar w:fldCharType="end"/>
      </w:r>
      <w:bookmarkEnd w:id="48"/>
      <w:bookmarkEnd w:id="49"/>
      <w:r w:rsidRPr="00345044">
        <w:rPr>
          <w:rFonts w:cs="Times New Roman"/>
          <w:sz w:val="24"/>
          <w:szCs w:val="24"/>
        </w:rPr>
        <w:t xml:space="preserve">: Suspicious methods for Java classes used in static </w:t>
      </w:r>
      <w:r w:rsidR="009714F5">
        <w:rPr>
          <w:rFonts w:cs="Times New Roman"/>
          <w:sz w:val="24"/>
          <w:szCs w:val="24"/>
        </w:rPr>
        <w:t>JAR</w:t>
      </w:r>
      <w:r w:rsidRPr="00345044">
        <w:rPr>
          <w:rFonts w:cs="Times New Roman"/>
          <w:sz w:val="24"/>
          <w:szCs w:val="24"/>
        </w:rPr>
        <w:t xml:space="preserve"> analysis.</w:t>
      </w:r>
    </w:p>
    <w:tbl>
      <w:tblPr>
        <w:tblStyle w:val="PlainTable5"/>
        <w:tblW w:w="8093" w:type="dxa"/>
        <w:tblLook w:val="04A0" w:firstRow="1" w:lastRow="0" w:firstColumn="1" w:lastColumn="0" w:noHBand="0" w:noVBand="1"/>
      </w:tblPr>
      <w:tblGrid>
        <w:gridCol w:w="2643"/>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processbuilder</w:t>
            </w:r>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processbuilder,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load, loadlibrary</w:t>
            </w:r>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jshell</w:t>
            </w:r>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scriptengine</w:t>
            </w:r>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encode, encodetostring</w:t>
            </w:r>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socket, getinputstream, getoutputstream</w:t>
            </w:r>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w:t>
            </w:r>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url, openconnection, openstream</w:t>
            </w:r>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uri</w:t>
            </w:r>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uri,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urlconnection</w:t>
            </w:r>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getinputstream</w:t>
            </w:r>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httprequest$builder</w:t>
            </w:r>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urlclassloader</w:t>
            </w:r>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urlclassloader</w:t>
            </w:r>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classloader</w:t>
            </w:r>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loadclass</w:t>
            </w:r>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forname, getdeclaredmethod, getdeclaredfield, newinstance</w:t>
            </w:r>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introspector</w:t>
            </w:r>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getbeaninfo</w:t>
            </w:r>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getproperty, getproperties, getenv</w:t>
            </w:r>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inetaddress</w:t>
            </w:r>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gethostname</w:t>
            </w:r>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fileoutputstream</w:t>
            </w:r>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fileoutputstream,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newbufferedwriter, newoutputstream, write, writestring,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filewriter</w:t>
            </w:r>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bufferedwriter</w:t>
            </w:r>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randomaccessfile</w:t>
            </w:r>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fileinputstream</w:t>
            </w:r>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fileinputstream,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filereader</w:t>
            </w:r>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bufferedreader</w:t>
            </w:r>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randomaccessfile_read</w:t>
            </w:r>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read, readfully</w:t>
            </w:r>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3B0BA8A0" w:rsidR="0056202C" w:rsidRPr="0040686E" w:rsidRDefault="00817083" w:rsidP="00817083">
      <w:r w:rsidRPr="00345044">
        <w:rPr>
          <w:rStyle w:val="Heading1Char"/>
          <w:rFonts w:eastAsia="Times New Roman" w:cs="Times New Roman"/>
          <w:color w:val="auto"/>
          <w:sz w:val="24"/>
          <w:szCs w:val="24"/>
        </w:rPr>
        <w:tab/>
        <w:t xml:space="preserve">The file count for each archive was included as a metric </w:t>
      </w:r>
      <w:r w:rsidR="004279CA" w:rsidRPr="00345044">
        <w:rPr>
          <w:rStyle w:val="Heading1Char"/>
          <w:rFonts w:eastAsia="Times New Roman" w:cs="Times New Roman"/>
          <w:color w:val="auto"/>
          <w:sz w:val="24"/>
          <w:szCs w:val="24"/>
        </w:rPr>
        <w:t>to</w:t>
      </w:r>
      <w:r w:rsidRPr="00345044">
        <w:rPr>
          <w:rStyle w:val="Heading1Char"/>
          <w:rFonts w:eastAsia="Times New Roman" w:cs="Times New Roman"/>
          <w:color w:val="auto"/>
          <w:sz w:val="24"/>
          <w:szCs w:val="24"/>
        </w:rPr>
        <w:t xml:space="preserve"> provide a baseline for the other quantities. Some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archives have more than 40,000 files and it would follow suit that they would likely have a higher count for </w:t>
      </w:r>
      <w:r w:rsidR="004279CA" w:rsidRPr="00345044">
        <w:rPr>
          <w:rStyle w:val="Heading1Char"/>
          <w:rFonts w:eastAsia="Times New Roman" w:cs="Times New Roman"/>
          <w:color w:val="auto"/>
          <w:sz w:val="24"/>
          <w:szCs w:val="24"/>
        </w:rPr>
        <w:t>all</w:t>
      </w:r>
      <w:r w:rsidRPr="00345044">
        <w:rPr>
          <w:rStyle w:val="Heading1Char"/>
          <w:rFonts w:eastAsia="Times New Roman" w:cs="Times New Roman"/>
          <w:color w:val="auto"/>
          <w:sz w:val="24"/>
          <w:szCs w:val="24"/>
        </w:rPr>
        <w:t xml:space="preserve"> the values that were aggregated. By using the file count, I can more accurately measure each file by a ratio of the file count to the number of </w:t>
      </w:r>
      <w:r w:rsidRPr="00345044">
        <w:rPr>
          <w:rStyle w:val="Heading1Char"/>
          <w:rFonts w:eastAsia="Times New Roman" w:cs="Times New Roman"/>
          <w:color w:val="auto"/>
          <w:sz w:val="24"/>
          <w:szCs w:val="24"/>
        </w:rPr>
        <w:lastRenderedPageBreak/>
        <w:t xml:space="preserve">observed values for each </w:t>
      </w:r>
      <w:r w:rsidRPr="0040686E">
        <w:t xml:space="preserve">metric. </w:t>
      </w:r>
      <w:commentRangeStart w:id="50"/>
      <w:r w:rsidR="0040686E" w:rsidRPr="0040686E">
        <w:fldChar w:fldCharType="begin"/>
      </w:r>
      <w:r w:rsidR="0040686E" w:rsidRPr="0040686E">
        <w:instrText xml:space="preserve"> REF _Ref148622186 \h </w:instrText>
      </w:r>
      <w:r w:rsidR="0040686E">
        <w:instrText xml:space="preserve"> \* MERGEFORMAT </w:instrText>
      </w:r>
      <w:r w:rsidR="0040686E" w:rsidRPr="0040686E">
        <w:fldChar w:fldCharType="separate"/>
      </w:r>
      <w:r w:rsidR="0040686E" w:rsidRPr="0040686E">
        <w:t>Table 11</w:t>
      </w:r>
      <w:r w:rsidR="0040686E" w:rsidRPr="0040686E">
        <w:fldChar w:fldCharType="end"/>
      </w:r>
      <w:r w:rsidR="0040686E" w:rsidRPr="0040686E">
        <w:t xml:space="preserve"> </w:t>
      </w:r>
      <w:commentRangeEnd w:id="50"/>
      <w:r w:rsidR="0040686E">
        <w:rPr>
          <w:rStyle w:val="CommentReference"/>
        </w:rPr>
        <w:commentReference w:id="50"/>
      </w:r>
      <w:r w:rsidR="00FE0AF8" w:rsidRPr="0040686E">
        <w:t>s</w:t>
      </w:r>
      <w:r w:rsidRPr="0040686E">
        <w:t>ummarizes the values that were gathered for the static analysis of Java code.</w:t>
      </w:r>
    </w:p>
    <w:p w14:paraId="33FF794B" w14:textId="7EDA3469" w:rsidR="00013273" w:rsidRPr="00013273" w:rsidRDefault="00013273" w:rsidP="00013273">
      <w:pPr>
        <w:pStyle w:val="Caption"/>
        <w:keepNext/>
        <w:rPr>
          <w:sz w:val="20"/>
          <w:szCs w:val="20"/>
        </w:rPr>
      </w:pPr>
      <w:bookmarkStart w:id="51" w:name="_Ref148622186"/>
      <w:commentRangeStart w:id="52"/>
      <w:r w:rsidRPr="00013273">
        <w:rPr>
          <w:sz w:val="20"/>
          <w:szCs w:val="20"/>
        </w:rPr>
        <w:t xml:space="preserve">Table </w:t>
      </w:r>
      <w:r w:rsidRPr="00013273">
        <w:rPr>
          <w:sz w:val="20"/>
          <w:szCs w:val="20"/>
        </w:rPr>
        <w:fldChar w:fldCharType="begin"/>
      </w:r>
      <w:r w:rsidRPr="00013273">
        <w:rPr>
          <w:sz w:val="20"/>
          <w:szCs w:val="20"/>
        </w:rPr>
        <w:instrText xml:space="preserve"> SEQ Table \* ARABIC </w:instrText>
      </w:r>
      <w:r w:rsidRPr="00013273">
        <w:rPr>
          <w:sz w:val="20"/>
          <w:szCs w:val="20"/>
        </w:rPr>
        <w:fldChar w:fldCharType="separate"/>
      </w:r>
      <w:r w:rsidR="00A9418B">
        <w:rPr>
          <w:noProof/>
          <w:sz w:val="20"/>
          <w:szCs w:val="20"/>
        </w:rPr>
        <w:t>11</w:t>
      </w:r>
      <w:r w:rsidRPr="00013273">
        <w:rPr>
          <w:sz w:val="20"/>
          <w:szCs w:val="20"/>
        </w:rPr>
        <w:fldChar w:fldCharType="end"/>
      </w:r>
      <w:bookmarkEnd w:id="51"/>
      <w:r w:rsidRPr="00013273">
        <w:rPr>
          <w:sz w:val="20"/>
          <w:szCs w:val="20"/>
        </w:rPr>
        <w:t>: Summary of static analysis features and types of data for JAR files.</w:t>
      </w:r>
      <w:commentRangeEnd w:id="52"/>
      <w:r w:rsidR="00424B32">
        <w:rPr>
          <w:rStyle w:val="CommentReference"/>
          <w:i w:val="0"/>
          <w:iCs w:val="0"/>
          <w:color w:val="auto"/>
        </w:rPr>
        <w:commentReference w:id="52"/>
      </w:r>
    </w:p>
    <w:tbl>
      <w:tblPr>
        <w:tblStyle w:val="TableGridLight"/>
        <w:tblW w:w="0" w:type="auto"/>
        <w:tblLook w:val="04A0" w:firstRow="1" w:lastRow="0" w:firstColumn="1" w:lastColumn="0" w:noHBand="0" w:noVBand="1"/>
      </w:tblPr>
      <w:tblGrid>
        <w:gridCol w:w="4675"/>
        <w:gridCol w:w="4675"/>
      </w:tblGrid>
      <w:tr w:rsidR="00013273" w14:paraId="02BBA51C" w14:textId="77777777" w:rsidTr="00013273">
        <w:tc>
          <w:tcPr>
            <w:tcW w:w="9350" w:type="dxa"/>
            <w:gridSpan w:val="2"/>
          </w:tcPr>
          <w:p w14:paraId="47221CE7" w14:textId="311183B4" w:rsidR="00013273" w:rsidRPr="00013273" w:rsidRDefault="00013273" w:rsidP="00817083">
            <w:pPr>
              <w:rPr>
                <w:rStyle w:val="Heading1Char"/>
                <w:rFonts w:eastAsia="Times New Roman" w:cs="Times New Roman"/>
                <w:b/>
                <w:bCs/>
                <w:color w:val="auto"/>
                <w:sz w:val="24"/>
                <w:szCs w:val="24"/>
              </w:rPr>
            </w:pPr>
            <w:r w:rsidRPr="00013273">
              <w:rPr>
                <w:rFonts w:eastAsia="Times New Roman" w:cs="Times New Roman"/>
                <w:b/>
                <w:bCs/>
                <w:szCs w:val="24"/>
              </w:rPr>
              <w:t>Code Analysis</w:t>
            </w:r>
          </w:p>
        </w:tc>
      </w:tr>
      <w:tr w:rsidR="00013273" w14:paraId="480AB90B" w14:textId="77777777" w:rsidTr="00013273">
        <w:tc>
          <w:tcPr>
            <w:tcW w:w="4675" w:type="dxa"/>
          </w:tcPr>
          <w:p w14:paraId="73B9D8D1" w14:textId="0289BA5C"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IP Addresses</w:t>
            </w:r>
          </w:p>
        </w:tc>
        <w:tc>
          <w:tcPr>
            <w:tcW w:w="4675" w:type="dxa"/>
          </w:tcPr>
          <w:p w14:paraId="3BBFCC3B" w14:textId="493B2E0F" w:rsidR="00013273" w:rsidRPr="00013273" w:rsidRDefault="00424B32" w:rsidP="00013273">
            <w:pPr>
              <w:rPr>
                <w:rStyle w:val="Heading1Char"/>
                <w:rFonts w:eastAsia="Times New Roman" w:cs="Times New Roman"/>
                <w:color w:val="auto"/>
                <w:sz w:val="24"/>
                <w:szCs w:val="24"/>
              </w:rPr>
            </w:pPr>
            <w:r>
              <w:t>Count</w:t>
            </w:r>
          </w:p>
        </w:tc>
      </w:tr>
      <w:tr w:rsidR="00013273" w14:paraId="2CF75739" w14:textId="77777777" w:rsidTr="00013273">
        <w:tc>
          <w:tcPr>
            <w:tcW w:w="4675" w:type="dxa"/>
          </w:tcPr>
          <w:p w14:paraId="5E69AB05" w14:textId="5471E1D1"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Suspicious API Calls</w:t>
            </w:r>
          </w:p>
        </w:tc>
        <w:tc>
          <w:tcPr>
            <w:tcW w:w="4675" w:type="dxa"/>
          </w:tcPr>
          <w:p w14:paraId="16D2B85C" w14:textId="02E952ED" w:rsidR="00013273" w:rsidRPr="00013273" w:rsidRDefault="00424B32" w:rsidP="00013273">
            <w:pPr>
              <w:rPr>
                <w:rStyle w:val="Heading1Char"/>
                <w:rFonts w:eastAsia="Times New Roman" w:cs="Times New Roman"/>
                <w:color w:val="auto"/>
                <w:sz w:val="24"/>
                <w:szCs w:val="24"/>
              </w:rPr>
            </w:pPr>
            <w:r>
              <w:t>Count</w:t>
            </w:r>
          </w:p>
        </w:tc>
      </w:tr>
      <w:tr w:rsidR="00013273" w14:paraId="19254A61" w14:textId="77777777" w:rsidTr="00013273">
        <w:tc>
          <w:tcPr>
            <w:tcW w:w="4675" w:type="dxa"/>
          </w:tcPr>
          <w:p w14:paraId="27D9E938" w14:textId="469D4A34"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Empty Catch Clauses</w:t>
            </w:r>
          </w:p>
        </w:tc>
        <w:tc>
          <w:tcPr>
            <w:tcW w:w="4675" w:type="dxa"/>
          </w:tcPr>
          <w:p w14:paraId="6DD4D611" w14:textId="5A5E8F2A" w:rsidR="00013273" w:rsidRPr="00013273" w:rsidRDefault="00424B32" w:rsidP="00013273">
            <w:pPr>
              <w:rPr>
                <w:rStyle w:val="Heading1Char"/>
                <w:rFonts w:eastAsia="Times New Roman" w:cs="Times New Roman"/>
                <w:color w:val="auto"/>
                <w:sz w:val="24"/>
                <w:szCs w:val="24"/>
              </w:rPr>
            </w:pPr>
            <w:r>
              <w:t>Count</w:t>
            </w:r>
          </w:p>
        </w:tc>
      </w:tr>
      <w:tr w:rsidR="00013273" w14:paraId="3E3CE163" w14:textId="77777777" w:rsidTr="00013273">
        <w:tc>
          <w:tcPr>
            <w:tcW w:w="4675" w:type="dxa"/>
          </w:tcPr>
          <w:p w14:paraId="46A33CFC" w14:textId="4B54EC42"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Sensitive Keywords</w:t>
            </w:r>
          </w:p>
        </w:tc>
        <w:tc>
          <w:tcPr>
            <w:tcW w:w="4675" w:type="dxa"/>
          </w:tcPr>
          <w:p w14:paraId="7F676FE7" w14:textId="3FC9CC6F" w:rsidR="00013273" w:rsidRPr="00013273" w:rsidRDefault="00424B32" w:rsidP="00013273">
            <w:pPr>
              <w:rPr>
                <w:rStyle w:val="Heading1Char"/>
                <w:rFonts w:eastAsia="Times New Roman" w:cs="Times New Roman"/>
                <w:color w:val="auto"/>
                <w:sz w:val="24"/>
                <w:szCs w:val="24"/>
              </w:rPr>
            </w:pPr>
            <w:r>
              <w:t>Count</w:t>
            </w:r>
          </w:p>
        </w:tc>
      </w:tr>
      <w:tr w:rsidR="00013273" w14:paraId="13F7C885" w14:textId="77777777" w:rsidTr="00013273">
        <w:tc>
          <w:tcPr>
            <w:tcW w:w="4675" w:type="dxa"/>
          </w:tcPr>
          <w:p w14:paraId="409F5F2B" w14:textId="3E045CFF"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High Entropy Strings</w:t>
            </w:r>
          </w:p>
        </w:tc>
        <w:tc>
          <w:tcPr>
            <w:tcW w:w="4675" w:type="dxa"/>
          </w:tcPr>
          <w:p w14:paraId="3D12C40C" w14:textId="172AB85E" w:rsidR="00013273" w:rsidRPr="00013273" w:rsidRDefault="00424B32" w:rsidP="00013273">
            <w:pPr>
              <w:rPr>
                <w:rStyle w:val="Heading1Char"/>
                <w:rFonts w:eastAsia="Times New Roman" w:cs="Times New Roman"/>
                <w:color w:val="auto"/>
                <w:sz w:val="24"/>
                <w:szCs w:val="24"/>
              </w:rPr>
            </w:pPr>
            <w:r>
              <w:t>Count</w:t>
            </w:r>
          </w:p>
        </w:tc>
      </w:tr>
      <w:tr w:rsidR="00013273" w14:paraId="0E2B66BF" w14:textId="77777777" w:rsidTr="00013273">
        <w:tc>
          <w:tcPr>
            <w:tcW w:w="9350" w:type="dxa"/>
            <w:gridSpan w:val="2"/>
          </w:tcPr>
          <w:p w14:paraId="21A9E7B9" w14:textId="521526A1" w:rsidR="00013273" w:rsidRPr="00013273" w:rsidRDefault="00013273" w:rsidP="00013273">
            <w:pPr>
              <w:rPr>
                <w:rStyle w:val="Heading1Char"/>
                <w:rFonts w:eastAsia="Times New Roman" w:cs="Times New Roman"/>
                <w:b/>
                <w:bCs/>
                <w:color w:val="auto"/>
                <w:sz w:val="24"/>
                <w:szCs w:val="24"/>
              </w:rPr>
            </w:pPr>
            <w:r w:rsidRPr="00013273">
              <w:rPr>
                <w:rFonts w:eastAsia="Times New Roman" w:cs="Times New Roman"/>
                <w:b/>
                <w:bCs/>
                <w:szCs w:val="24"/>
              </w:rPr>
              <w:t>JAR Header Info</w:t>
            </w:r>
          </w:p>
        </w:tc>
      </w:tr>
      <w:tr w:rsidR="00013273" w14:paraId="09AEA2C7" w14:textId="77777777" w:rsidTr="00013273">
        <w:tc>
          <w:tcPr>
            <w:tcW w:w="4675" w:type="dxa"/>
          </w:tcPr>
          <w:p w14:paraId="32116C41" w14:textId="7DDC7DA8"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File Count</w:t>
            </w:r>
          </w:p>
        </w:tc>
        <w:tc>
          <w:tcPr>
            <w:tcW w:w="4675" w:type="dxa"/>
          </w:tcPr>
          <w:p w14:paraId="6172BC4C" w14:textId="72852CDC" w:rsidR="00013273" w:rsidRPr="00013273" w:rsidRDefault="00424B32" w:rsidP="00013273">
            <w:pPr>
              <w:rPr>
                <w:rStyle w:val="Heading1Char"/>
                <w:rFonts w:eastAsia="Times New Roman" w:cs="Times New Roman"/>
                <w:color w:val="auto"/>
                <w:sz w:val="24"/>
                <w:szCs w:val="24"/>
              </w:rPr>
            </w:pPr>
            <w:r>
              <w:t>Count</w:t>
            </w:r>
          </w:p>
        </w:tc>
      </w:tr>
    </w:tbl>
    <w:p w14:paraId="34ECA0AB" w14:textId="017BAE7B" w:rsidR="00972698" w:rsidRPr="00345044" w:rsidRDefault="00972698" w:rsidP="00972698">
      <w:pPr>
        <w:pStyle w:val="Caption"/>
        <w:keepNext/>
        <w:rPr>
          <w:rFonts w:cs="Times New Roman"/>
          <w:sz w:val="24"/>
          <w:szCs w:val="24"/>
        </w:rPr>
      </w:pPr>
    </w:p>
    <w:p w14:paraId="108BF74F" w14:textId="504F1802"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the count for static IP addresses was zero for all samples, so this data was removed for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but kept for the PE dataset. Additionally, no suspicious packers were found for any of the PE samples, so they were removed. Finally, suspicious file count was removed for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 because it did</w:t>
      </w:r>
      <w:r w:rsidR="004279CA">
        <w:rPr>
          <w:rStyle w:val="Heading1Char"/>
          <w:rFonts w:cs="Times New Roman"/>
          <w:color w:val="auto"/>
          <w:sz w:val="24"/>
          <w:szCs w:val="24"/>
        </w:rPr>
        <w:t xml:space="preserve"> no</w:t>
      </w:r>
      <w:r w:rsidRPr="00345044">
        <w:rPr>
          <w:rStyle w:val="Heading1Char"/>
          <w:rFonts w:cs="Times New Roman"/>
          <w:color w:val="auto"/>
          <w:sz w:val="24"/>
          <w:szCs w:val="24"/>
        </w:rPr>
        <w:t>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79244FCB"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Analysis </w:t>
      </w:r>
      <w:r w:rsidR="00C27DDB">
        <w:rPr>
          <w:rStyle w:val="Heading1Char"/>
          <w:rFonts w:cs="Times New Roman"/>
          <w:sz w:val="24"/>
          <w:szCs w:val="24"/>
        </w:rPr>
        <w:t>and Feature Selection</w:t>
      </w:r>
    </w:p>
    <w:p w14:paraId="16780B59" w14:textId="639392B1" w:rsidR="004E7F3F" w:rsidRPr="00345044" w:rsidRDefault="00774331" w:rsidP="008C577B">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 xml:space="preserve">Once all the data was processed according to the metrics used in the previous section, summary statistics were generated for both the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 datasets.</w:t>
      </w:r>
      <w:r w:rsidR="00373E2C" w:rsidRPr="00345044">
        <w:rPr>
          <w:rStyle w:val="Heading1Char"/>
          <w:rFonts w:cs="Times New Roman"/>
          <w:color w:val="auto"/>
          <w:sz w:val="24"/>
          <w:szCs w:val="24"/>
        </w:rPr>
        <w:t xml:space="preserve"> Data was ingested into Python from Json files into Pandas data frames.</w:t>
      </w:r>
      <w:r w:rsidR="00D03656" w:rsidRPr="00345044">
        <w:rPr>
          <w:rStyle w:val="Heading1Char"/>
          <w:rFonts w:cs="Times New Roman"/>
          <w:color w:val="auto"/>
          <w:sz w:val="24"/>
          <w:szCs w:val="24"/>
        </w:rPr>
        <w:t xml:space="preserve"> Samples with at least 1 VirusTotal detection </w:t>
      </w:r>
      <w:r w:rsidR="00D03656" w:rsidRPr="00345044">
        <w:rPr>
          <w:rStyle w:val="Heading1Char"/>
          <w:rFonts w:cs="Times New Roman"/>
          <w:color w:val="auto"/>
          <w:sz w:val="24"/>
          <w:szCs w:val="24"/>
        </w:rPr>
        <w:lastRenderedPageBreak/>
        <w:t>were placed into the malicious software set, while samples with no detections were put into the non-malicious dataset.</w:t>
      </w:r>
      <w:r w:rsidR="00373E2C" w:rsidRPr="00345044">
        <w:rPr>
          <w:rStyle w:val="Heading1Char"/>
          <w:rFonts w:cs="Times New Roman"/>
          <w:color w:val="auto"/>
          <w:sz w:val="24"/>
          <w:szCs w:val="24"/>
        </w:rPr>
        <w:t xml:space="preserve"> These data frames were stored on disk to allow for faster data retrieval. </w:t>
      </w:r>
    </w:p>
    <w:p w14:paraId="66F38304" w14:textId="01162027" w:rsidR="00AB3235" w:rsidRPr="00A13937" w:rsidRDefault="00D03656" w:rsidP="00A13937">
      <w:pPr>
        <w:ind w:firstLine="720"/>
        <w:rPr>
          <w:rStyle w:val="Heading1Char"/>
          <w:rFonts w:eastAsiaTheme="minorHAnsi" w:cs="Times New Roman"/>
          <w:color w:val="auto"/>
          <w:sz w:val="24"/>
          <w:szCs w:val="24"/>
        </w:rPr>
      </w:pPr>
      <w:r w:rsidRPr="00345044">
        <w:rPr>
          <w:rStyle w:val="Heading1Char"/>
          <w:rFonts w:cs="Times New Roman"/>
          <w:color w:val="auto"/>
          <w:sz w:val="24"/>
          <w:szCs w:val="24"/>
        </w:rPr>
        <w:t xml:space="preserve">The </w:t>
      </w:r>
      <w:proofErr w:type="spellStart"/>
      <w:r w:rsidRPr="00345044">
        <w:rPr>
          <w:rStyle w:val="Heading1Char"/>
          <w:rFonts w:cs="Times New Roman"/>
          <w:color w:val="auto"/>
          <w:sz w:val="24"/>
          <w:szCs w:val="24"/>
        </w:rPr>
        <w:t>VirusTotal</w:t>
      </w:r>
      <w:proofErr w:type="spellEnd"/>
      <w:r w:rsidRPr="00345044">
        <w:rPr>
          <w:rStyle w:val="Heading1Char"/>
          <w:rFonts w:cs="Times New Roman"/>
          <w:color w:val="auto"/>
          <w:sz w:val="24"/>
          <w:szCs w:val="24"/>
        </w:rPr>
        <w:t xml:space="preserve"> detections datapoint was removed from the training and test sets because it cannot be used as a </w:t>
      </w:r>
      <w:r w:rsidRPr="00A13937">
        <w:t>predictor for malware when looking at novel samples.</w:t>
      </w:r>
      <w:r w:rsidR="004E7F3F" w:rsidRPr="00A13937">
        <w:t xml:space="preserve"> S</w:t>
      </w:r>
      <w:r w:rsidR="00774331" w:rsidRPr="00A13937">
        <w:t xml:space="preserve">ummary statistics are detailed in </w:t>
      </w:r>
      <w:r w:rsidR="008E1A0A" w:rsidRPr="008E1A0A">
        <w:rPr>
          <w:szCs w:val="24"/>
        </w:rPr>
        <w:fldChar w:fldCharType="begin"/>
      </w:r>
      <w:r w:rsidR="008E1A0A" w:rsidRPr="008E1A0A">
        <w:rPr>
          <w:szCs w:val="24"/>
        </w:rPr>
        <w:instrText xml:space="preserve"> REF _Ref148635453 \h </w:instrText>
      </w:r>
      <w:r w:rsidR="008E1A0A">
        <w:rPr>
          <w:szCs w:val="24"/>
        </w:rPr>
        <w:instrText xml:space="preserve"> \* MERGEFORMAT </w:instrText>
      </w:r>
      <w:r w:rsidR="008E1A0A" w:rsidRPr="008E1A0A">
        <w:rPr>
          <w:szCs w:val="24"/>
        </w:rPr>
      </w:r>
      <w:r w:rsidR="008E1A0A" w:rsidRPr="008E1A0A">
        <w:rPr>
          <w:szCs w:val="24"/>
        </w:rPr>
        <w:fldChar w:fldCharType="separate"/>
      </w:r>
      <w:r w:rsidR="00680C2A" w:rsidRPr="00680C2A">
        <w:rPr>
          <w:rFonts w:cs="Times New Roman"/>
          <w:szCs w:val="24"/>
        </w:rPr>
        <w:t xml:space="preserve">Table </w:t>
      </w:r>
      <w:r w:rsidR="00680C2A" w:rsidRPr="00680C2A">
        <w:rPr>
          <w:rFonts w:cs="Times New Roman"/>
          <w:noProof/>
          <w:szCs w:val="24"/>
        </w:rPr>
        <w:t>12</w:t>
      </w:r>
      <w:r w:rsidR="008E1A0A" w:rsidRPr="008E1A0A">
        <w:rPr>
          <w:szCs w:val="24"/>
        </w:rPr>
        <w:fldChar w:fldCharType="end"/>
      </w:r>
      <w:r w:rsidR="008E1A0A" w:rsidRPr="008E1A0A">
        <w:rPr>
          <w:szCs w:val="24"/>
        </w:rPr>
        <w:t xml:space="preserve"> </w:t>
      </w:r>
      <w:r w:rsidR="00A13937" w:rsidRPr="008E1A0A">
        <w:rPr>
          <w:szCs w:val="24"/>
        </w:rPr>
        <w:t xml:space="preserve">and </w:t>
      </w:r>
      <w:r w:rsidR="00A13937" w:rsidRPr="008E1A0A">
        <w:rPr>
          <w:szCs w:val="24"/>
        </w:rPr>
        <w:fldChar w:fldCharType="begin"/>
      </w:r>
      <w:r w:rsidR="00A13937" w:rsidRPr="008E1A0A">
        <w:rPr>
          <w:szCs w:val="24"/>
        </w:rPr>
        <w:instrText xml:space="preserve"> REF _Ref147179540 \h  \* MERGEFORMAT </w:instrText>
      </w:r>
      <w:r w:rsidR="00A13937" w:rsidRPr="008E1A0A">
        <w:rPr>
          <w:szCs w:val="24"/>
        </w:rPr>
      </w:r>
      <w:r w:rsidR="00A13937" w:rsidRPr="008E1A0A">
        <w:rPr>
          <w:szCs w:val="24"/>
        </w:rPr>
        <w:fldChar w:fldCharType="separate"/>
      </w:r>
      <w:r w:rsidR="00680C2A" w:rsidRPr="00680C2A">
        <w:rPr>
          <w:szCs w:val="24"/>
        </w:rPr>
        <w:t>Table 13</w:t>
      </w:r>
      <w:r w:rsidR="00A13937" w:rsidRPr="008E1A0A">
        <w:rPr>
          <w:szCs w:val="24"/>
        </w:rPr>
        <w:fldChar w:fldCharType="end"/>
      </w:r>
      <w:r w:rsidR="00A13937" w:rsidRPr="008E1A0A">
        <w:rPr>
          <w:szCs w:val="24"/>
        </w:rPr>
        <w:t xml:space="preserve"> </w:t>
      </w:r>
      <w:r w:rsidR="00705D56" w:rsidRPr="008E1A0A">
        <w:rPr>
          <w:szCs w:val="24"/>
        </w:rPr>
        <w:t xml:space="preserve">and </w:t>
      </w:r>
      <w:r w:rsidRPr="008E1A0A">
        <w:rPr>
          <w:szCs w:val="24"/>
        </w:rPr>
        <w:t>were</w:t>
      </w:r>
      <w:r w:rsidR="00705D56" w:rsidRPr="008E1A0A">
        <w:rPr>
          <w:szCs w:val="24"/>
        </w:rPr>
        <w:t xml:space="preserve"> generated from the training set.</w:t>
      </w:r>
      <w:r w:rsidR="00774331" w:rsidRPr="008E1A0A">
        <w:rPr>
          <w:szCs w:val="24"/>
        </w:rPr>
        <w:t xml:space="preserve"> </w:t>
      </w:r>
    </w:p>
    <w:p w14:paraId="0CB4CE83" w14:textId="77777777" w:rsidR="00ED3C4D" w:rsidRDefault="00ED3C4D">
      <w:pPr>
        <w:spacing w:line="259" w:lineRule="auto"/>
        <w:rPr>
          <w:rFonts w:cs="Times New Roman"/>
          <w:i/>
          <w:iCs/>
          <w:color w:val="44546A" w:themeColor="text2"/>
          <w:szCs w:val="24"/>
        </w:rPr>
      </w:pPr>
      <w:bookmarkStart w:id="53" w:name="_Ref147179534"/>
      <w:r>
        <w:rPr>
          <w:rFonts w:cs="Times New Roman"/>
          <w:szCs w:val="24"/>
        </w:rPr>
        <w:br w:type="page"/>
      </w:r>
    </w:p>
    <w:p w14:paraId="3807E276" w14:textId="385DBD32" w:rsidR="009A1640" w:rsidRPr="00ED3C4D" w:rsidRDefault="009A1640" w:rsidP="00ED3C4D">
      <w:pPr>
        <w:pStyle w:val="Caption"/>
        <w:keepNext/>
        <w:rPr>
          <w:rFonts w:cs="Times New Roman"/>
          <w:sz w:val="20"/>
          <w:szCs w:val="20"/>
        </w:rPr>
      </w:pPr>
      <w:bookmarkStart w:id="54" w:name="_Ref148635453"/>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9418B">
        <w:rPr>
          <w:rFonts w:cs="Times New Roman"/>
          <w:noProof/>
          <w:sz w:val="20"/>
          <w:szCs w:val="20"/>
        </w:rPr>
        <w:t>12</w:t>
      </w:r>
      <w:r w:rsidRPr="00ED3C4D">
        <w:rPr>
          <w:rFonts w:cs="Times New Roman"/>
          <w:noProof/>
          <w:sz w:val="20"/>
          <w:szCs w:val="20"/>
        </w:rPr>
        <w:fldChar w:fldCharType="end"/>
      </w:r>
      <w:bookmarkEnd w:id="53"/>
      <w:bookmarkEnd w:id="54"/>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8E3E6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Suspicious Binaries</w:t>
            </w:r>
          </w:p>
        </w:tc>
        <w:tc>
          <w:tcPr>
            <w:tcW w:w="1663" w:type="dxa"/>
            <w:noWrap/>
            <w:hideMark/>
          </w:tcPr>
          <w:p w14:paraId="373CEE84"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2.6 (7.55)</w:t>
            </w:r>
          </w:p>
        </w:tc>
        <w:tc>
          <w:tcPr>
            <w:tcW w:w="1551" w:type="dxa"/>
            <w:noWrap/>
            <w:hideMark/>
          </w:tcPr>
          <w:p w14:paraId="3797006A"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3.0 (8.18)</w:t>
            </w:r>
          </w:p>
        </w:tc>
      </w:tr>
      <w:tr w:rsidR="009A1640" w:rsidRPr="00ED3C4D" w14:paraId="440E8521"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Suspicious File Access</w:t>
            </w:r>
          </w:p>
        </w:tc>
        <w:tc>
          <w:tcPr>
            <w:tcW w:w="1663" w:type="dxa"/>
            <w:noWrap/>
            <w:hideMark/>
          </w:tcPr>
          <w:p w14:paraId="12068B4E"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1.1 (1.6)</w:t>
            </w:r>
          </w:p>
        </w:tc>
        <w:tc>
          <w:tcPr>
            <w:tcW w:w="1551" w:type="dxa"/>
            <w:noWrap/>
            <w:hideMark/>
          </w:tcPr>
          <w:p w14:paraId="201AED4E"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0.4 (0.7)</w:t>
            </w:r>
          </w:p>
        </w:tc>
      </w:tr>
      <w:tr w:rsidR="009A1640" w:rsidRPr="00ED3C4D" w14:paraId="661D468B"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Modified Files</w:t>
            </w:r>
          </w:p>
        </w:tc>
        <w:tc>
          <w:tcPr>
            <w:tcW w:w="1663" w:type="dxa"/>
            <w:noWrap/>
            <w:hideMark/>
          </w:tcPr>
          <w:p w14:paraId="7712060C"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678.7 (1016.5)</w:t>
            </w:r>
          </w:p>
        </w:tc>
        <w:tc>
          <w:tcPr>
            <w:tcW w:w="1551" w:type="dxa"/>
            <w:noWrap/>
            <w:hideMark/>
          </w:tcPr>
          <w:p w14:paraId="097EF22C"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1026.0 (2962.58)</w:t>
            </w:r>
          </w:p>
        </w:tc>
      </w:tr>
      <w:tr w:rsidR="009A1640" w:rsidRPr="00ED3C4D" w14:paraId="1FAF3E2B"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Registry Deletes</w:t>
            </w:r>
          </w:p>
        </w:tc>
        <w:tc>
          <w:tcPr>
            <w:tcW w:w="1663" w:type="dxa"/>
            <w:noWrap/>
            <w:hideMark/>
          </w:tcPr>
          <w:p w14:paraId="7AFBF397"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37.6 (70.51)</w:t>
            </w:r>
          </w:p>
        </w:tc>
        <w:tc>
          <w:tcPr>
            <w:tcW w:w="1551" w:type="dxa"/>
            <w:noWrap/>
            <w:hideMark/>
          </w:tcPr>
          <w:p w14:paraId="2EBCE523"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2.0 (3.27)</w:t>
            </w:r>
          </w:p>
        </w:tc>
      </w:tr>
      <w:tr w:rsidR="009A1640" w:rsidRPr="00ED3C4D" w14:paraId="5E479D8A"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Registry Reads</w:t>
            </w:r>
          </w:p>
        </w:tc>
        <w:tc>
          <w:tcPr>
            <w:tcW w:w="1663" w:type="dxa"/>
            <w:noWrap/>
            <w:hideMark/>
          </w:tcPr>
          <w:p w14:paraId="4CE643FC"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18576.9 (16840.8)</w:t>
            </w:r>
          </w:p>
        </w:tc>
        <w:tc>
          <w:tcPr>
            <w:tcW w:w="1551" w:type="dxa"/>
            <w:noWrap/>
            <w:hideMark/>
          </w:tcPr>
          <w:p w14:paraId="38CAFC8E" w14:textId="77777777" w:rsidR="009A1640" w:rsidRPr="008E3E6F"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4614.5 (6317.83)</w:t>
            </w:r>
          </w:p>
        </w:tc>
      </w:tr>
      <w:tr w:rsidR="009A1640" w:rsidRPr="00ED3C4D" w14:paraId="0E904568"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8E3E6F" w:rsidRDefault="009A1640" w:rsidP="00ED3C4D">
            <w:pPr>
              <w:spacing w:line="240" w:lineRule="auto"/>
              <w:rPr>
                <w:rFonts w:eastAsia="Times New Roman" w:cs="Times New Roman"/>
                <w:color w:val="000000"/>
                <w:sz w:val="20"/>
                <w:szCs w:val="20"/>
              </w:rPr>
            </w:pPr>
            <w:r w:rsidRPr="008E3E6F">
              <w:rPr>
                <w:rFonts w:eastAsia="Times New Roman" w:cs="Times New Roman"/>
                <w:color w:val="000000"/>
                <w:sz w:val="20"/>
                <w:szCs w:val="20"/>
              </w:rPr>
              <w:t>Registry Writes</w:t>
            </w:r>
          </w:p>
        </w:tc>
        <w:tc>
          <w:tcPr>
            <w:tcW w:w="1663" w:type="dxa"/>
            <w:noWrap/>
            <w:hideMark/>
          </w:tcPr>
          <w:p w14:paraId="7A287FA2"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339.9 (880.79)</w:t>
            </w:r>
          </w:p>
        </w:tc>
        <w:tc>
          <w:tcPr>
            <w:tcW w:w="1551" w:type="dxa"/>
            <w:noWrap/>
            <w:hideMark/>
          </w:tcPr>
          <w:p w14:paraId="7EB55BD0" w14:textId="77777777" w:rsidR="009A1640" w:rsidRPr="008E3E6F"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3E6F">
              <w:rPr>
                <w:rFonts w:eastAsia="Times New Roman" w:cs="Times New Roman"/>
                <w:color w:val="000000"/>
                <w:sz w:val="20"/>
                <w:szCs w:val="20"/>
              </w:rPr>
              <w:t>10.4 (16.21)</w:t>
            </w:r>
          </w:p>
        </w:tc>
      </w:tr>
      <w:tr w:rsidR="008E3E6F" w:rsidRPr="00ED3C4D" w14:paraId="1D0F1BA2"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5EFA14CE" w14:textId="4020A96E" w:rsidR="008E3E6F" w:rsidRPr="008E3E6F" w:rsidRDefault="008E3E6F" w:rsidP="008E3E6F">
            <w:pPr>
              <w:spacing w:line="240" w:lineRule="auto"/>
              <w:jc w:val="left"/>
              <w:rPr>
                <w:rFonts w:eastAsia="Times New Roman" w:cs="Times New Roman"/>
                <w:color w:val="000000"/>
                <w:sz w:val="20"/>
                <w:szCs w:val="20"/>
              </w:rPr>
            </w:pPr>
            <w:r w:rsidRPr="008E3E6F">
              <w:rPr>
                <w:rFonts w:eastAsia="Times New Roman" w:cs="Times New Roman"/>
                <w:b/>
                <w:bCs/>
                <w:i w:val="0"/>
                <w:iCs w:val="0"/>
                <w:color w:val="000000"/>
                <w:sz w:val="20"/>
                <w:szCs w:val="20"/>
              </w:rPr>
              <w:t>STATIC ANALYSIS</w:t>
            </w:r>
          </w:p>
        </w:tc>
        <w:tc>
          <w:tcPr>
            <w:tcW w:w="1663" w:type="dxa"/>
            <w:noWrap/>
          </w:tcPr>
          <w:p w14:paraId="3AFD1EFE" w14:textId="77777777" w:rsidR="008E3E6F" w:rsidRPr="008E3E6F" w:rsidRDefault="008E3E6F" w:rsidP="008E3E6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1B9ACF4A" w14:textId="77777777" w:rsidR="008E3E6F" w:rsidRPr="008E3E6F" w:rsidRDefault="008E3E6F" w:rsidP="008E3E6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8E3E6F" w:rsidRPr="008E3E6F" w14:paraId="41011C53"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0AF3B8" w14:textId="70243191" w:rsidR="008E3E6F" w:rsidRPr="008E3E6F" w:rsidRDefault="008E3E6F" w:rsidP="008E3E6F">
            <w:pPr>
              <w:spacing w:line="240" w:lineRule="auto"/>
              <w:rPr>
                <w:rFonts w:ascii="Calibri" w:eastAsia="Times New Roman" w:hAnsi="Calibri" w:cs="Calibri"/>
                <w:color w:val="000000"/>
                <w:sz w:val="20"/>
                <w:szCs w:val="20"/>
              </w:rPr>
            </w:pPr>
            <w:r w:rsidRPr="008E3E6F">
              <w:rPr>
                <w:rFonts w:ascii="Calibri" w:eastAsia="Times New Roman" w:hAnsi="Calibri" w:cs="Calibri"/>
                <w:color w:val="000000"/>
                <w:sz w:val="20"/>
                <w:szCs w:val="20"/>
              </w:rPr>
              <w:t>DLL Strings</w:t>
            </w:r>
          </w:p>
        </w:tc>
        <w:tc>
          <w:tcPr>
            <w:tcW w:w="1663" w:type="dxa"/>
            <w:noWrap/>
            <w:hideMark/>
          </w:tcPr>
          <w:p w14:paraId="1434D1CF" w14:textId="77777777" w:rsidR="008E3E6F" w:rsidRPr="008E3E6F" w:rsidRDefault="008E3E6F" w:rsidP="008E3E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194.0 (562.78)</w:t>
            </w:r>
          </w:p>
        </w:tc>
        <w:tc>
          <w:tcPr>
            <w:tcW w:w="1551" w:type="dxa"/>
            <w:noWrap/>
            <w:hideMark/>
          </w:tcPr>
          <w:p w14:paraId="49619E42" w14:textId="77777777" w:rsidR="008E3E6F" w:rsidRPr="008E3E6F" w:rsidRDefault="008E3E6F" w:rsidP="008E3E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22.5 (29.06)</w:t>
            </w:r>
          </w:p>
        </w:tc>
      </w:tr>
      <w:tr w:rsidR="008E3E6F" w:rsidRPr="008E3E6F" w14:paraId="0B77826E"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2A86787" w14:textId="6B3A3E0B" w:rsidR="008E3E6F" w:rsidRPr="008E3E6F" w:rsidRDefault="008E3E6F" w:rsidP="008E3E6F">
            <w:pPr>
              <w:spacing w:after="0" w:line="240" w:lineRule="auto"/>
              <w:jc w:val="right"/>
              <w:rPr>
                <w:rFonts w:ascii="Calibri" w:eastAsia="Times New Roman" w:hAnsi="Calibri" w:cs="Calibri"/>
                <w:i/>
                <w:iCs/>
                <w:color w:val="000000"/>
                <w:sz w:val="20"/>
                <w:szCs w:val="20"/>
              </w:rPr>
            </w:pPr>
            <w:r w:rsidRPr="008E3E6F">
              <w:rPr>
                <w:rFonts w:ascii="Calibri" w:eastAsia="Times New Roman" w:hAnsi="Calibri" w:cs="Calibri"/>
                <w:i/>
                <w:iCs/>
                <w:color w:val="000000"/>
                <w:sz w:val="20"/>
                <w:szCs w:val="20"/>
              </w:rPr>
              <w:t>Imported Functions</w:t>
            </w:r>
          </w:p>
        </w:tc>
        <w:tc>
          <w:tcPr>
            <w:tcW w:w="1663" w:type="dxa"/>
            <w:noWrap/>
            <w:hideMark/>
          </w:tcPr>
          <w:p w14:paraId="71989BE7" w14:textId="77777777" w:rsidR="008E3E6F" w:rsidRPr="008E3E6F" w:rsidRDefault="008E3E6F" w:rsidP="008E3E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368.5 (753.07)</w:t>
            </w:r>
          </w:p>
        </w:tc>
        <w:tc>
          <w:tcPr>
            <w:tcW w:w="1551" w:type="dxa"/>
            <w:noWrap/>
            <w:hideMark/>
          </w:tcPr>
          <w:p w14:paraId="06A1E269" w14:textId="77777777" w:rsidR="008E3E6F" w:rsidRPr="008E3E6F" w:rsidRDefault="008E3E6F" w:rsidP="008E3E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92.6 (67.51)</w:t>
            </w:r>
          </w:p>
        </w:tc>
      </w:tr>
      <w:tr w:rsidR="008E3E6F" w:rsidRPr="008E3E6F" w14:paraId="0459F615" w14:textId="77777777" w:rsidTr="008E3E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2D376DA" w14:textId="2DFD617A" w:rsidR="008E3E6F" w:rsidRPr="008E3E6F" w:rsidRDefault="008E3E6F" w:rsidP="008E3E6F">
            <w:pPr>
              <w:spacing w:after="0" w:line="240" w:lineRule="auto"/>
              <w:jc w:val="right"/>
              <w:rPr>
                <w:rFonts w:ascii="Calibri" w:eastAsia="Times New Roman" w:hAnsi="Calibri" w:cs="Calibri"/>
                <w:i/>
                <w:iCs/>
                <w:color w:val="000000"/>
                <w:sz w:val="20"/>
                <w:szCs w:val="20"/>
              </w:rPr>
            </w:pPr>
            <w:r w:rsidRPr="008E3E6F">
              <w:rPr>
                <w:rFonts w:ascii="Calibri" w:eastAsia="Times New Roman" w:hAnsi="Calibri" w:cs="Calibri"/>
                <w:i/>
                <w:iCs/>
                <w:color w:val="000000"/>
                <w:sz w:val="20"/>
                <w:szCs w:val="20"/>
              </w:rPr>
              <w:t>IP Addresses</w:t>
            </w:r>
          </w:p>
        </w:tc>
        <w:tc>
          <w:tcPr>
            <w:tcW w:w="1663" w:type="dxa"/>
            <w:noWrap/>
            <w:hideMark/>
          </w:tcPr>
          <w:p w14:paraId="05834837" w14:textId="77777777" w:rsidR="008E3E6F" w:rsidRPr="008E3E6F" w:rsidRDefault="008E3E6F" w:rsidP="008E3E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479.3 (1470.99)</w:t>
            </w:r>
          </w:p>
        </w:tc>
        <w:tc>
          <w:tcPr>
            <w:tcW w:w="1551" w:type="dxa"/>
            <w:noWrap/>
            <w:hideMark/>
          </w:tcPr>
          <w:p w14:paraId="1876103F" w14:textId="77777777" w:rsidR="008E3E6F" w:rsidRPr="008E3E6F" w:rsidRDefault="008E3E6F" w:rsidP="008E3E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12.9 (23.4)</w:t>
            </w:r>
          </w:p>
        </w:tc>
      </w:tr>
      <w:tr w:rsidR="008E3E6F" w:rsidRPr="008E3E6F" w14:paraId="593F0237" w14:textId="77777777" w:rsidTr="008E3E6F">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A422683" w14:textId="6223040C" w:rsidR="008E3E6F" w:rsidRPr="008E3E6F" w:rsidRDefault="008E3E6F" w:rsidP="008E3E6F">
            <w:pPr>
              <w:spacing w:after="0" w:line="240" w:lineRule="auto"/>
              <w:jc w:val="right"/>
              <w:rPr>
                <w:rFonts w:ascii="Calibri" w:eastAsia="Times New Roman" w:hAnsi="Calibri" w:cs="Calibri"/>
                <w:i/>
                <w:iCs/>
                <w:color w:val="000000"/>
                <w:sz w:val="20"/>
                <w:szCs w:val="20"/>
              </w:rPr>
            </w:pPr>
            <w:r w:rsidRPr="008E3E6F">
              <w:rPr>
                <w:rFonts w:ascii="Calibri" w:eastAsia="Times New Roman" w:hAnsi="Calibri" w:cs="Calibri"/>
                <w:i/>
                <w:iCs/>
                <w:color w:val="000000"/>
                <w:sz w:val="20"/>
                <w:szCs w:val="20"/>
              </w:rPr>
              <w:lastRenderedPageBreak/>
              <w:t>URLs</w:t>
            </w:r>
          </w:p>
        </w:tc>
        <w:tc>
          <w:tcPr>
            <w:tcW w:w="1663" w:type="dxa"/>
            <w:noWrap/>
            <w:hideMark/>
          </w:tcPr>
          <w:p w14:paraId="26CC2521" w14:textId="77777777" w:rsidR="008E3E6F" w:rsidRPr="008E3E6F" w:rsidRDefault="008E3E6F" w:rsidP="008E3E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719.7 (1760.18)</w:t>
            </w:r>
          </w:p>
        </w:tc>
        <w:tc>
          <w:tcPr>
            <w:tcW w:w="1551" w:type="dxa"/>
            <w:noWrap/>
            <w:hideMark/>
          </w:tcPr>
          <w:p w14:paraId="00B9214C" w14:textId="77777777" w:rsidR="008E3E6F" w:rsidRPr="008E3E6F" w:rsidRDefault="008E3E6F" w:rsidP="008E3E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8E3E6F">
              <w:rPr>
                <w:rFonts w:ascii="Calibri" w:eastAsia="Times New Roman" w:hAnsi="Calibri" w:cs="Calibri"/>
                <w:color w:val="000000"/>
                <w:sz w:val="20"/>
                <w:szCs w:val="20"/>
              </w:rPr>
              <w:t>23.6 (49.08)</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53420B59" w:rsidR="009A1640" w:rsidRPr="00ED3C4D" w:rsidRDefault="009A1640" w:rsidP="00ED3C4D">
      <w:pPr>
        <w:pStyle w:val="Caption"/>
        <w:keepNext/>
        <w:rPr>
          <w:rFonts w:cs="Times New Roman"/>
          <w:sz w:val="20"/>
          <w:szCs w:val="20"/>
        </w:rPr>
      </w:pPr>
      <w:bookmarkStart w:id="55" w:name="_Ref147179540"/>
      <w:r w:rsidRPr="00ED3C4D">
        <w:rPr>
          <w:rFonts w:cs="Times New Roman"/>
          <w:sz w:val="20"/>
          <w:szCs w:val="20"/>
        </w:rPr>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9418B">
        <w:rPr>
          <w:rFonts w:cs="Times New Roman"/>
          <w:noProof/>
          <w:sz w:val="20"/>
          <w:szCs w:val="20"/>
        </w:rPr>
        <w:t>13</w:t>
      </w:r>
      <w:r w:rsidRPr="00ED3C4D">
        <w:rPr>
          <w:rFonts w:cs="Times New Roman"/>
          <w:noProof/>
          <w:sz w:val="20"/>
          <w:szCs w:val="20"/>
        </w:rPr>
        <w:fldChar w:fldCharType="end"/>
      </w:r>
      <w:bookmarkEnd w:id="55"/>
      <w:r w:rsidRPr="00ED3C4D">
        <w:rPr>
          <w:rFonts w:cs="Times New Roman"/>
          <w:sz w:val="20"/>
          <w:szCs w:val="20"/>
        </w:rPr>
        <w:t xml:space="preserve">: Summary statistics of </w:t>
      </w:r>
      <w:r w:rsidR="009714F5">
        <w:rPr>
          <w:rFonts w:cs="Times New Roman"/>
          <w:sz w:val="20"/>
          <w:szCs w:val="20"/>
        </w:rPr>
        <w:t>JAR</w:t>
      </w:r>
      <w:r w:rsidRPr="00ED3C4D">
        <w:rPr>
          <w:rFonts w:cs="Times New Roman"/>
          <w:sz w:val="20"/>
          <w:szCs w:val="20"/>
        </w:rPr>
        <w:t xml:space="preserve">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8E3E6F" w:rsidRDefault="009A1640" w:rsidP="008E3E6F">
            <w:pPr>
              <w:spacing w:line="240" w:lineRule="auto"/>
              <w:jc w:val="left"/>
              <w:rPr>
                <w:rFonts w:eastAsia="Times New Roman" w:cs="Times New Roman"/>
                <w:b/>
                <w:bCs/>
                <w:i w:val="0"/>
                <w:iCs w:val="0"/>
                <w:color w:val="000000"/>
                <w:sz w:val="20"/>
                <w:szCs w:val="20"/>
              </w:rPr>
            </w:pPr>
            <w:r w:rsidRPr="008E3E6F">
              <w:rPr>
                <w:rFonts w:eastAsia="Times New Roman" w:cs="Times New Roman"/>
                <w:b/>
                <w:bCs/>
                <w:i w:val="0"/>
                <w:iCs w:val="0"/>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8E3E6F" w:rsidRDefault="009A1640" w:rsidP="008E3E6F">
            <w:pPr>
              <w:spacing w:line="240" w:lineRule="auto"/>
              <w:jc w:val="left"/>
              <w:rPr>
                <w:rFonts w:eastAsia="Times New Roman" w:cs="Times New Roman"/>
                <w:b/>
                <w:bCs/>
                <w:i w:val="0"/>
                <w:iCs w:val="0"/>
                <w:color w:val="000000"/>
                <w:sz w:val="20"/>
                <w:szCs w:val="20"/>
              </w:rPr>
            </w:pPr>
            <w:r w:rsidRPr="008E3E6F">
              <w:rPr>
                <w:rFonts w:eastAsia="Times New Roman" w:cs="Times New Roman"/>
                <w:b/>
                <w:bCs/>
                <w:i w:val="0"/>
                <w:iCs w:val="0"/>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lastRenderedPageBreak/>
              <w:t>VirusTotal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78B206F0"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t xml:space="preserve">Correlation </w:t>
      </w:r>
      <w:r w:rsidR="00FD0563">
        <w:rPr>
          <w:rStyle w:val="Heading1Char"/>
          <w:rFonts w:cs="Times New Roman"/>
          <w:color w:val="auto"/>
          <w:sz w:val="24"/>
          <w:szCs w:val="24"/>
        </w:rPr>
        <w:t>tables</w:t>
      </w:r>
      <w:r w:rsidRPr="00345044">
        <w:rPr>
          <w:rStyle w:val="Heading1Char"/>
          <w:rFonts w:cs="Times New Roman"/>
          <w:color w:val="auto"/>
          <w:sz w:val="24"/>
          <w:szCs w:val="24"/>
        </w:rPr>
        <w:t xml:space="preserve"> were generated for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680C2A" w:rsidRPr="00345044">
        <w:rPr>
          <w:rFonts w:cs="Times New Roman"/>
          <w:szCs w:val="24"/>
        </w:rPr>
        <w:t xml:space="preserve">Figure </w:t>
      </w:r>
      <w:r w:rsidR="00680C2A">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680C2A" w:rsidRPr="00345044">
        <w:rPr>
          <w:rFonts w:cs="Times New Roman"/>
          <w:szCs w:val="24"/>
        </w:rPr>
        <w:t xml:space="preserve">Figure </w:t>
      </w:r>
      <w:r w:rsidR="00680C2A">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These heatmaps were useful in </w:t>
      </w:r>
      <w:r w:rsidR="008C577B">
        <w:rPr>
          <w:rStyle w:val="Heading1Char"/>
          <w:rFonts w:cs="Times New Roman"/>
          <w:color w:val="auto"/>
          <w:sz w:val="24"/>
          <w:szCs w:val="24"/>
        </w:rPr>
        <w:t>feature selection for</w:t>
      </w:r>
      <w:r w:rsidRPr="00345044">
        <w:rPr>
          <w:rStyle w:val="Heading1Char"/>
          <w:rFonts w:cs="Times New Roman"/>
          <w:color w:val="auto"/>
          <w:sz w:val="24"/>
          <w:szCs w:val="24"/>
        </w:rPr>
        <w:t xml:space="preserve">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 xml:space="preserve">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w:t>
      </w:r>
      <w:commentRangeStart w:id="56"/>
      <w:r w:rsidR="00BA1BB6" w:rsidRPr="00345044">
        <w:rPr>
          <w:rStyle w:val="Heading1Char"/>
          <w:rFonts w:cs="Times New Roman"/>
          <w:color w:val="auto"/>
          <w:sz w:val="24"/>
          <w:szCs w:val="24"/>
        </w:rPr>
        <w:t xml:space="preserve">This suggests that no single feature is strongly correlative of a malicious sample and that </w:t>
      </w:r>
      <w:r w:rsidR="00FD0563">
        <w:rPr>
          <w:rStyle w:val="Heading1Char"/>
          <w:rFonts w:cs="Times New Roman"/>
          <w:color w:val="auto"/>
          <w:sz w:val="24"/>
          <w:szCs w:val="24"/>
        </w:rPr>
        <w:t>machine learning algorithms will be required to adequately analyze these samples</w:t>
      </w:r>
      <w:r w:rsidR="00BA1BB6" w:rsidRPr="00345044">
        <w:rPr>
          <w:rStyle w:val="Heading1Char"/>
          <w:rFonts w:cs="Times New Roman"/>
          <w:color w:val="auto"/>
          <w:sz w:val="24"/>
          <w:szCs w:val="24"/>
        </w:rPr>
        <w:t xml:space="preserve">. </w:t>
      </w:r>
      <w:commentRangeEnd w:id="56"/>
      <w:r w:rsidR="00FD0563">
        <w:rPr>
          <w:rStyle w:val="CommentReference"/>
        </w:rPr>
        <w:commentReference w:id="56"/>
      </w:r>
      <w:r w:rsidR="00BA1BB6" w:rsidRPr="00345044">
        <w:rPr>
          <w:rStyle w:val="Heading1Char"/>
          <w:rFonts w:cs="Times New Roman"/>
          <w:color w:val="auto"/>
          <w:sz w:val="24"/>
          <w:szCs w:val="24"/>
        </w:rPr>
        <w:t xml:space="preserve">Many of the network features are strongly correlated with each other in both PE and </w:t>
      </w:r>
      <w:r w:rsidR="009714F5">
        <w:rPr>
          <w:rStyle w:val="Heading1Char"/>
          <w:rFonts w:cs="Times New Roman"/>
          <w:color w:val="auto"/>
          <w:sz w:val="24"/>
          <w:szCs w:val="24"/>
        </w:rPr>
        <w:t>JAR</w:t>
      </w:r>
      <w:r w:rsidR="00BA1BB6" w:rsidRPr="00345044">
        <w:rPr>
          <w:rStyle w:val="Heading1Char"/>
          <w:rFonts w:cs="Times New Roman"/>
          <w:color w:val="auto"/>
          <w:sz w:val="24"/>
          <w:szCs w:val="24"/>
        </w:rPr>
        <w:t xml:space="preserve"> file sample sets.</w:t>
      </w:r>
    </w:p>
    <w:p w14:paraId="2DC7B722" w14:textId="3CD8F976" w:rsidR="00D909B2" w:rsidRPr="00345044" w:rsidRDefault="00D909B2" w:rsidP="00D909B2">
      <w:pPr>
        <w:pStyle w:val="Caption"/>
        <w:keepNext/>
        <w:rPr>
          <w:rFonts w:cs="Times New Roman"/>
          <w:sz w:val="24"/>
          <w:szCs w:val="24"/>
        </w:rPr>
      </w:pPr>
      <w:bookmarkStart w:id="57" w:name="_Ref146637492"/>
      <w:r w:rsidRPr="00345044">
        <w:rPr>
          <w:rFonts w:cs="Times New Roman"/>
          <w:sz w:val="24"/>
          <w:szCs w:val="24"/>
        </w:rPr>
        <w:lastRenderedPageBreak/>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4</w:t>
      </w:r>
      <w:r w:rsidR="00680C2A">
        <w:rPr>
          <w:rFonts w:cs="Times New Roman"/>
          <w:sz w:val="24"/>
          <w:szCs w:val="24"/>
        </w:rPr>
        <w:fldChar w:fldCharType="end"/>
      </w:r>
      <w:bookmarkEnd w:id="57"/>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21B878AA" w:rsidR="00D909B2" w:rsidRPr="00345044" w:rsidRDefault="00D909B2" w:rsidP="00D909B2">
      <w:pPr>
        <w:pStyle w:val="Caption"/>
        <w:keepNext/>
        <w:rPr>
          <w:rFonts w:cs="Times New Roman"/>
          <w:sz w:val="24"/>
          <w:szCs w:val="24"/>
        </w:rPr>
      </w:pPr>
      <w:bookmarkStart w:id="58" w:name="_Ref146637498"/>
      <w:r w:rsidRPr="00345044">
        <w:rPr>
          <w:rFonts w:cs="Times New Roman"/>
          <w:sz w:val="24"/>
          <w:szCs w:val="24"/>
        </w:rPr>
        <w:lastRenderedPageBreak/>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5</w:t>
      </w:r>
      <w:r w:rsidR="00680C2A">
        <w:rPr>
          <w:rFonts w:cs="Times New Roman"/>
          <w:sz w:val="24"/>
          <w:szCs w:val="24"/>
        </w:rPr>
        <w:fldChar w:fldCharType="end"/>
      </w:r>
      <w:bookmarkEnd w:id="58"/>
      <w:r w:rsidRPr="00345044">
        <w:rPr>
          <w:rFonts w:cs="Times New Roman"/>
          <w:sz w:val="24"/>
          <w:szCs w:val="24"/>
        </w:rPr>
        <w:t xml:space="preserve">: Heatmap of </w:t>
      </w:r>
      <w:r w:rsidR="009714F5">
        <w:rPr>
          <w:rFonts w:cs="Times New Roman"/>
          <w:sz w:val="24"/>
          <w:szCs w:val="24"/>
        </w:rPr>
        <w:t>JAR</w:t>
      </w:r>
      <w:r w:rsidRPr="00345044">
        <w:rPr>
          <w:rFonts w:cs="Times New Roman"/>
          <w:sz w:val="24"/>
          <w:szCs w:val="24"/>
        </w:rPr>
        <w:t xml:space="preserve"> file features</w:t>
      </w:r>
    </w:p>
    <w:p w14:paraId="497FA11E" w14:textId="77777777" w:rsidR="00BA1BB6"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328A5BF2" w14:textId="4AFDFAB8" w:rsidR="008C577B" w:rsidRPr="00345044" w:rsidRDefault="008C577B" w:rsidP="008C577B">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r>
      <w:commentRangeStart w:id="59"/>
      <w:r w:rsidRPr="00345044">
        <w:rPr>
          <w:rStyle w:val="Heading1Char"/>
          <w:rFonts w:eastAsiaTheme="minorHAnsi" w:cs="Times New Roman"/>
          <w:color w:val="auto"/>
          <w:sz w:val="24"/>
          <w:szCs w:val="24"/>
        </w:rPr>
        <w:t xml:space="preserve">Based on the heatmap data, many points are so strongly correlated they </w:t>
      </w:r>
      <w:r w:rsidR="00C27DDB" w:rsidRPr="00345044">
        <w:rPr>
          <w:rStyle w:val="Heading1Char"/>
          <w:rFonts w:eastAsiaTheme="minorHAnsi" w:cs="Times New Roman"/>
          <w:color w:val="auto"/>
          <w:sz w:val="24"/>
          <w:szCs w:val="24"/>
        </w:rPr>
        <w:t>are practically</w:t>
      </w:r>
      <w:r w:rsidRPr="00345044">
        <w:rPr>
          <w:rStyle w:val="Heading1Char"/>
          <w:rFonts w:eastAsiaTheme="minorHAnsi" w:cs="Times New Roman"/>
          <w:color w:val="auto"/>
          <w:sz w:val="24"/>
          <w:szCs w:val="24"/>
        </w:rPr>
        <w:t xml:space="preserve"> the same data points. </w:t>
      </w:r>
      <w:r w:rsidR="00C27DDB" w:rsidRPr="00345044">
        <w:rPr>
          <w:rStyle w:val="Heading1Char"/>
          <w:rFonts w:eastAsiaTheme="minorHAnsi" w:cs="Times New Roman"/>
          <w:color w:val="auto"/>
          <w:sz w:val="24"/>
          <w:szCs w:val="24"/>
        </w:rPr>
        <w:t>To</w:t>
      </w:r>
      <w:r w:rsidRPr="00345044">
        <w:rPr>
          <w:rStyle w:val="Heading1Char"/>
          <w:rFonts w:eastAsiaTheme="minorHAnsi" w:cs="Times New Roman"/>
          <w:color w:val="auto"/>
          <w:sz w:val="24"/>
          <w:szCs w:val="24"/>
        </w:rPr>
        <w:t xml:space="preserve"> account for this behavior, filters were used when processing the datasets. The first type of filter was a correlation filter with cutoffs at 90% and above correlation as well as 80% and above correlation. For PE files there are a total of 38 features. The 90% correlation filter reduced it to 20 while the 80% filter further reduced it to 9 features. For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there are a total of 35 features and the 90% filter reduced it to 22 features and the 80% filter reduced it to </w:t>
      </w:r>
      <w:r w:rsidRPr="00345044">
        <w:rPr>
          <w:rStyle w:val="Heading1Char"/>
          <w:rFonts w:eastAsiaTheme="minorHAnsi" w:cs="Times New Roman"/>
          <w:color w:val="auto"/>
          <w:sz w:val="24"/>
          <w:szCs w:val="24"/>
        </w:rPr>
        <w:lastRenderedPageBreak/>
        <w:t xml:space="preserve">15. Each classification algorithm was run through no correlation filter, 90% filter, and 80% filter for both the PE and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datasets. </w:t>
      </w:r>
    </w:p>
    <w:p w14:paraId="0E140ED9" w14:textId="3AF7F5FD" w:rsidR="008C577B" w:rsidRPr="00345044" w:rsidRDefault="008C577B" w:rsidP="008C577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Additionally, the K best feature algorithm</w:t>
      </w:r>
      <w:r w:rsidR="00C27DDB">
        <w:rPr>
          <w:rStyle w:val="Heading1Char"/>
          <w:rFonts w:eastAsiaTheme="minorHAnsi" w:cs="Times New Roman"/>
          <w:color w:val="auto"/>
          <w:sz w:val="24"/>
          <w:szCs w:val="24"/>
        </w:rPr>
        <w:t>, based on the chi squared test,</w:t>
      </w:r>
      <w:r w:rsidRPr="00345044">
        <w:rPr>
          <w:rStyle w:val="Heading1Char"/>
          <w:rFonts w:eastAsiaTheme="minorHAnsi" w:cs="Times New Roman"/>
          <w:color w:val="auto"/>
          <w:sz w:val="24"/>
          <w:szCs w:val="24"/>
        </w:rPr>
        <w:t xml:space="preserve"> from the ‘</w:t>
      </w:r>
      <w:proofErr w:type="spellStart"/>
      <w:r w:rsidRPr="00345044">
        <w:rPr>
          <w:rStyle w:val="Heading1Char"/>
          <w:rFonts w:eastAsiaTheme="minorHAnsi" w:cs="Times New Roman"/>
          <w:color w:val="auto"/>
          <w:sz w:val="24"/>
          <w:szCs w:val="24"/>
        </w:rPr>
        <w:t>SelectKBest</w:t>
      </w:r>
      <w:proofErr w:type="spellEnd"/>
      <w:r w:rsidRPr="00345044">
        <w:rPr>
          <w:rStyle w:val="Heading1Char"/>
          <w:rFonts w:eastAsiaTheme="minorHAnsi" w:cs="Times New Roman"/>
          <w:color w:val="auto"/>
          <w:sz w:val="24"/>
          <w:szCs w:val="24"/>
        </w:rPr>
        <w:t xml:space="preserve">’ Scikit-learn function was used as a secondary filter. 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 Because the 80% correlation filter on PE files reduces the features set to 9, the 10 K and 18 K best features algorithm was not run on PE files with an 80% correlation filter. Additionally, since the 80% filter brought the total features below 18 for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18 K best features algorithm was not used.</w:t>
      </w:r>
      <w:commentRangeEnd w:id="59"/>
      <w:r w:rsidR="00C27DDB">
        <w:rPr>
          <w:rStyle w:val="CommentReference"/>
        </w:rPr>
        <w:commentReference w:id="59"/>
      </w:r>
    </w:p>
    <w:p w14:paraId="7F6B45AD" w14:textId="1758E20D" w:rsidR="008C577B" w:rsidRDefault="008C577B" w:rsidP="008C577B">
      <w:pPr>
        <w:ind w:firstLine="720"/>
        <w:rPr>
          <w:rStyle w:val="Heading1Char"/>
          <w:rFonts w:cs="Times New Roman"/>
          <w:color w:val="auto"/>
          <w:sz w:val="24"/>
          <w:szCs w:val="24"/>
        </w:rPr>
      </w:pPr>
      <w:commentRangeStart w:id="60"/>
      <w:r w:rsidRPr="00345044">
        <w:rPr>
          <w:rStyle w:val="Heading1Char"/>
          <w:rFonts w:cs="Times New Roman"/>
          <w:color w:val="auto"/>
          <w:sz w:val="24"/>
          <w:szCs w:val="24"/>
        </w:rPr>
        <w:t xml:space="preserve">The </w:t>
      </w:r>
      <w:r>
        <w:rPr>
          <w:rStyle w:val="Heading1Char"/>
          <w:rFonts w:cs="Times New Roman"/>
          <w:color w:val="auto"/>
          <w:sz w:val="24"/>
          <w:szCs w:val="24"/>
        </w:rPr>
        <w:t xml:space="preserve">PE and JAR </w:t>
      </w:r>
      <w:r w:rsidRPr="00345044">
        <w:rPr>
          <w:rStyle w:val="Heading1Char"/>
          <w:rFonts w:cs="Times New Roman"/>
          <w:color w:val="auto"/>
          <w:sz w:val="24"/>
          <w:szCs w:val="24"/>
        </w:rPr>
        <w:t>sample sets were randomly divided up into a 70% training set and 30% test set.</w:t>
      </w:r>
      <w:r>
        <w:rPr>
          <w:rStyle w:val="Heading1Char"/>
          <w:rFonts w:cs="Times New Roman"/>
          <w:color w:val="auto"/>
          <w:sz w:val="24"/>
          <w:szCs w:val="24"/>
        </w:rPr>
        <w:t xml:space="preserve"> </w:t>
      </w:r>
      <w:r w:rsidRPr="008C577B">
        <w:rPr>
          <w:rStyle w:val="Heading1Char"/>
          <w:rFonts w:cs="Times New Roman"/>
          <w:color w:val="auto"/>
          <w:sz w:val="24"/>
          <w:szCs w:val="24"/>
        </w:rPr>
        <w:t>To assess the performance of a machine learning model, 10-fold cross-validation was conducted on the training set. Within each fold, the training set was further stratified into a 75-25 split. This process was repeated for 10 iterations, each time using a different 75-25 split, to thoroughly evaluate the model's performance and assess the reliability of the training set</w:t>
      </w:r>
      <w:r>
        <w:rPr>
          <w:rStyle w:val="Heading1Char"/>
          <w:rFonts w:cs="Times New Roman"/>
          <w:color w:val="auto"/>
          <w:sz w:val="24"/>
          <w:szCs w:val="24"/>
        </w:rPr>
        <w:t>.</w:t>
      </w:r>
      <w:commentRangeEnd w:id="60"/>
      <w:r w:rsidR="00C27DDB">
        <w:rPr>
          <w:rStyle w:val="CommentReference"/>
        </w:rPr>
        <w:commentReference w:id="60"/>
      </w:r>
      <w:r w:rsidR="00A9418B">
        <w:rPr>
          <w:rStyle w:val="Heading1Char"/>
          <w:rFonts w:cs="Times New Roman"/>
          <w:color w:val="auto"/>
          <w:sz w:val="24"/>
          <w:szCs w:val="24"/>
        </w:rPr>
        <w:t xml:space="preserve"> The values for the cross-validation scores for the PE and JAR file sets are shown in </w:t>
      </w:r>
      <w:commentRangeStart w:id="61"/>
      <w:r w:rsidR="007E62BF">
        <w:rPr>
          <w:rStyle w:val="Heading1Char"/>
          <w:rFonts w:cs="Times New Roman"/>
          <w:color w:val="auto"/>
          <w:sz w:val="24"/>
          <w:szCs w:val="24"/>
        </w:rPr>
        <w:fldChar w:fldCharType="begin"/>
      </w:r>
      <w:r w:rsidR="007E62BF">
        <w:rPr>
          <w:rStyle w:val="Heading1Char"/>
          <w:rFonts w:cs="Times New Roman"/>
          <w:color w:val="auto"/>
          <w:sz w:val="24"/>
          <w:szCs w:val="24"/>
        </w:rPr>
        <w:instrText xml:space="preserve"> REF _Ref149757900 \h </w:instrText>
      </w:r>
      <w:r w:rsidR="007E62BF">
        <w:rPr>
          <w:rStyle w:val="Heading1Char"/>
          <w:rFonts w:cs="Times New Roman"/>
          <w:color w:val="auto"/>
          <w:sz w:val="24"/>
          <w:szCs w:val="24"/>
        </w:rPr>
      </w:r>
      <w:r w:rsidR="007E62BF">
        <w:rPr>
          <w:rStyle w:val="Heading1Char"/>
          <w:rFonts w:cs="Times New Roman"/>
          <w:color w:val="auto"/>
          <w:sz w:val="24"/>
          <w:szCs w:val="24"/>
        </w:rPr>
        <w:fldChar w:fldCharType="separate"/>
      </w:r>
      <w:r w:rsidR="007E62BF" w:rsidRPr="00A9418B">
        <w:rPr>
          <w:szCs w:val="24"/>
        </w:rPr>
        <w:t xml:space="preserve">Table </w:t>
      </w:r>
      <w:r w:rsidR="007E62BF" w:rsidRPr="00A9418B">
        <w:rPr>
          <w:noProof/>
          <w:szCs w:val="24"/>
        </w:rPr>
        <w:t>14</w:t>
      </w:r>
      <w:r w:rsidR="007E62BF">
        <w:rPr>
          <w:rStyle w:val="Heading1Char"/>
          <w:rFonts w:cs="Times New Roman"/>
          <w:color w:val="auto"/>
          <w:sz w:val="24"/>
          <w:szCs w:val="24"/>
        </w:rPr>
        <w:fldChar w:fldCharType="end"/>
      </w:r>
      <w:r w:rsidR="007E62BF">
        <w:rPr>
          <w:rStyle w:val="Heading1Char"/>
          <w:rFonts w:cs="Times New Roman"/>
          <w:color w:val="auto"/>
          <w:sz w:val="24"/>
          <w:szCs w:val="24"/>
        </w:rPr>
        <w:t xml:space="preserve"> and </w:t>
      </w:r>
      <w:r w:rsidR="00902664">
        <w:rPr>
          <w:rStyle w:val="Heading1Char"/>
          <w:rFonts w:cs="Times New Roman"/>
          <w:color w:val="auto"/>
          <w:sz w:val="24"/>
          <w:szCs w:val="24"/>
        </w:rPr>
        <w:fldChar w:fldCharType="begin"/>
      </w:r>
      <w:r w:rsidR="00902664">
        <w:rPr>
          <w:rStyle w:val="Heading1Char"/>
          <w:rFonts w:cs="Times New Roman"/>
          <w:color w:val="auto"/>
          <w:sz w:val="24"/>
          <w:szCs w:val="24"/>
        </w:rPr>
        <w:instrText xml:space="preserve"> REF _Ref149757916 \h </w:instrText>
      </w:r>
      <w:r w:rsidR="00902664">
        <w:rPr>
          <w:rStyle w:val="Heading1Char"/>
          <w:rFonts w:cs="Times New Roman"/>
          <w:color w:val="auto"/>
          <w:sz w:val="24"/>
          <w:szCs w:val="24"/>
        </w:rPr>
      </w:r>
      <w:r w:rsidR="00902664">
        <w:rPr>
          <w:rStyle w:val="Heading1Char"/>
          <w:rFonts w:cs="Times New Roman"/>
          <w:color w:val="auto"/>
          <w:sz w:val="24"/>
          <w:szCs w:val="24"/>
        </w:rPr>
        <w:fldChar w:fldCharType="separate"/>
      </w:r>
      <w:r w:rsidR="00902664" w:rsidRPr="00A9418B">
        <w:rPr>
          <w:szCs w:val="24"/>
        </w:rPr>
        <w:t xml:space="preserve">Table </w:t>
      </w:r>
      <w:r w:rsidR="00902664" w:rsidRPr="00A9418B">
        <w:rPr>
          <w:noProof/>
          <w:szCs w:val="24"/>
        </w:rPr>
        <w:t>15</w:t>
      </w:r>
      <w:r w:rsidR="00902664">
        <w:rPr>
          <w:rStyle w:val="Heading1Char"/>
          <w:rFonts w:cs="Times New Roman"/>
          <w:color w:val="auto"/>
          <w:sz w:val="24"/>
          <w:szCs w:val="24"/>
        </w:rPr>
        <w:fldChar w:fldCharType="end"/>
      </w:r>
      <w:r w:rsidR="00902664">
        <w:rPr>
          <w:rStyle w:val="Heading1Char"/>
          <w:rFonts w:cs="Times New Roman"/>
          <w:color w:val="auto"/>
          <w:sz w:val="24"/>
          <w:szCs w:val="24"/>
        </w:rPr>
        <w:t>.</w:t>
      </w:r>
      <w:commentRangeEnd w:id="61"/>
      <w:r w:rsidR="00902664">
        <w:rPr>
          <w:rStyle w:val="CommentReference"/>
        </w:rPr>
        <w:commentReference w:id="61"/>
      </w:r>
    </w:p>
    <w:p w14:paraId="635AF5DD" w14:textId="510EA6BD" w:rsidR="00A9418B" w:rsidRDefault="008C577B" w:rsidP="00902664">
      <w:pPr>
        <w:ind w:firstLine="720"/>
        <w:rPr>
          <w:rStyle w:val="Heading1Char"/>
          <w:rFonts w:cs="Times New Roman"/>
          <w:color w:val="auto"/>
          <w:sz w:val="24"/>
          <w:szCs w:val="24"/>
        </w:rPr>
      </w:pPr>
      <w:commentRangeStart w:id="62"/>
      <w:r w:rsidRPr="00345044">
        <w:rPr>
          <w:rStyle w:val="Heading1Char"/>
          <w:rFonts w:cs="Times New Roman"/>
          <w:color w:val="auto"/>
          <w:sz w:val="24"/>
          <w:szCs w:val="24"/>
        </w:rPr>
        <w:t xml:space="preserve">For </w:t>
      </w:r>
      <w:r>
        <w:rPr>
          <w:rStyle w:val="Heading1Char"/>
          <w:rFonts w:cs="Times New Roman"/>
          <w:color w:val="auto"/>
          <w:sz w:val="24"/>
          <w:szCs w:val="24"/>
        </w:rPr>
        <w:t>JAR</w:t>
      </w:r>
      <w:r w:rsidRPr="00345044">
        <w:rPr>
          <w:rStyle w:val="Heading1Char"/>
          <w:rFonts w:cs="Times New Roman"/>
          <w:color w:val="auto"/>
          <w:sz w:val="24"/>
          <w:szCs w:val="24"/>
        </w:rPr>
        <w:t xml:space="preserve"> files, there are 42 samples in the training set and 19 in the test set, totaling 61. </w:t>
      </w:r>
      <w:commentRangeEnd w:id="62"/>
      <w:r w:rsidR="00C27DDB">
        <w:rPr>
          <w:rStyle w:val="CommentReference"/>
        </w:rPr>
        <w:commentReference w:id="62"/>
      </w:r>
      <w:r w:rsidRPr="00345044">
        <w:rPr>
          <w:rStyle w:val="Heading1Char"/>
          <w:rFonts w:cs="Times New Roman"/>
          <w:color w:val="auto"/>
          <w:sz w:val="24"/>
          <w:szCs w:val="24"/>
        </w:rPr>
        <w:t xml:space="preserve">In the 42 sample </w:t>
      </w:r>
      <w:r>
        <w:rPr>
          <w:rStyle w:val="Heading1Char"/>
          <w:rFonts w:cs="Times New Roman"/>
          <w:color w:val="auto"/>
          <w:sz w:val="24"/>
          <w:szCs w:val="24"/>
        </w:rPr>
        <w:t>JAR</w:t>
      </w:r>
      <w:r w:rsidRPr="00345044">
        <w:rPr>
          <w:rStyle w:val="Heading1Char"/>
          <w:rFonts w:cs="Times New Roman"/>
          <w:color w:val="auto"/>
          <w:sz w:val="24"/>
          <w:szCs w:val="24"/>
        </w:rPr>
        <w:t xml:space="preserve"> training set, 29 samples were malicious and 13 non-malicious. The </w:t>
      </w:r>
      <w:r>
        <w:rPr>
          <w:rStyle w:val="Heading1Char"/>
          <w:rFonts w:cs="Times New Roman"/>
          <w:color w:val="auto"/>
          <w:sz w:val="24"/>
          <w:szCs w:val="24"/>
        </w:rPr>
        <w:t>JAR</w:t>
      </w:r>
      <w:r w:rsidRPr="00345044">
        <w:rPr>
          <w:rStyle w:val="Heading1Char"/>
          <w:rFonts w:cs="Times New Roman"/>
          <w:color w:val="auto"/>
          <w:sz w:val="24"/>
          <w:szCs w:val="24"/>
        </w:rPr>
        <w:t xml:space="preserve"> test set included 12 malicious files and 7 non-malicious files. PE files had 20 samples in the training set and 9 in the test set, totaling 29 samples. In the 20 sample PE training set there were 10 </w:t>
      </w:r>
      <w:r w:rsidRPr="00345044">
        <w:rPr>
          <w:rStyle w:val="Heading1Char"/>
          <w:rFonts w:cs="Times New Roman"/>
          <w:color w:val="auto"/>
          <w:sz w:val="24"/>
          <w:szCs w:val="24"/>
        </w:rPr>
        <w:lastRenderedPageBreak/>
        <w:t>malicious and 10 non-malicious files. The test set included 4 malicious and 5 non-malicious files.</w:t>
      </w:r>
    </w:p>
    <w:p w14:paraId="0D80AB1E" w14:textId="2EAC1141" w:rsidR="00A9418B" w:rsidRPr="00A9418B" w:rsidRDefault="00A9418B" w:rsidP="00A9418B">
      <w:pPr>
        <w:pStyle w:val="Caption"/>
        <w:keepNext/>
        <w:rPr>
          <w:sz w:val="24"/>
          <w:szCs w:val="24"/>
        </w:rPr>
      </w:pPr>
      <w:bookmarkStart w:id="63" w:name="_Ref149757900"/>
      <w:r w:rsidRPr="00A9418B">
        <w:rPr>
          <w:sz w:val="24"/>
          <w:szCs w:val="24"/>
        </w:rPr>
        <w:t xml:space="preserve">Table </w:t>
      </w:r>
      <w:r w:rsidRPr="00A9418B">
        <w:rPr>
          <w:sz w:val="24"/>
          <w:szCs w:val="24"/>
        </w:rPr>
        <w:fldChar w:fldCharType="begin"/>
      </w:r>
      <w:r w:rsidRPr="00A9418B">
        <w:rPr>
          <w:sz w:val="24"/>
          <w:szCs w:val="24"/>
        </w:rPr>
        <w:instrText xml:space="preserve"> SEQ Table \* ARABIC </w:instrText>
      </w:r>
      <w:r w:rsidRPr="00A9418B">
        <w:rPr>
          <w:sz w:val="24"/>
          <w:szCs w:val="24"/>
        </w:rPr>
        <w:fldChar w:fldCharType="separate"/>
      </w:r>
      <w:r w:rsidRPr="00A9418B">
        <w:rPr>
          <w:noProof/>
          <w:sz w:val="24"/>
          <w:szCs w:val="24"/>
        </w:rPr>
        <w:t>14</w:t>
      </w:r>
      <w:r w:rsidRPr="00A9418B">
        <w:rPr>
          <w:sz w:val="24"/>
          <w:szCs w:val="24"/>
        </w:rPr>
        <w:fldChar w:fldCharType="end"/>
      </w:r>
      <w:bookmarkEnd w:id="63"/>
      <w:r w:rsidRPr="00A9418B">
        <w:rPr>
          <w:sz w:val="24"/>
          <w:szCs w:val="24"/>
        </w:rPr>
        <w:t>: Cross-validation Scores for PE File</w:t>
      </w:r>
      <w:r w:rsidR="00902664">
        <w:rPr>
          <w:sz w:val="24"/>
          <w:szCs w:val="24"/>
        </w:rPr>
        <w:t>s Training Set</w:t>
      </w:r>
    </w:p>
    <w:tbl>
      <w:tblPr>
        <w:tblStyle w:val="PlainTable2"/>
        <w:tblW w:w="8478" w:type="dxa"/>
        <w:tblLook w:val="04A0" w:firstRow="1" w:lastRow="0" w:firstColumn="1" w:lastColumn="0" w:noHBand="0" w:noVBand="1"/>
      </w:tblPr>
      <w:tblGrid>
        <w:gridCol w:w="960"/>
        <w:gridCol w:w="1593"/>
        <w:gridCol w:w="2955"/>
        <w:gridCol w:w="2970"/>
      </w:tblGrid>
      <w:tr w:rsidR="00FC11EB" w:rsidRPr="00FC11EB" w14:paraId="36DA597D" w14:textId="77777777" w:rsidTr="00FC1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05E59B" w14:textId="7E7E7297" w:rsidR="00FC11EB" w:rsidRPr="00FC11EB" w:rsidRDefault="00FC11EB" w:rsidP="00FC11EB">
            <w:pPr>
              <w:spacing w:line="240" w:lineRule="auto"/>
              <w:rPr>
                <w:rFonts w:ascii="Calibri" w:eastAsia="Times New Roman" w:hAnsi="Calibri" w:cs="Calibri"/>
                <w:color w:val="000000"/>
              </w:rPr>
            </w:pPr>
            <w:r>
              <w:rPr>
                <w:rFonts w:ascii="Calibri" w:eastAsia="Times New Roman" w:hAnsi="Calibri" w:cs="Calibri"/>
                <w:color w:val="000000"/>
              </w:rPr>
              <w:t>Test N</w:t>
            </w:r>
            <w:r w:rsidRPr="00FC11EB">
              <w:rPr>
                <w:rFonts w:ascii="Calibri" w:eastAsia="Times New Roman" w:hAnsi="Calibri" w:cs="Calibri"/>
                <w:color w:val="000000"/>
              </w:rPr>
              <w:t>ame</w:t>
            </w:r>
          </w:p>
        </w:tc>
        <w:tc>
          <w:tcPr>
            <w:tcW w:w="1593" w:type="dxa"/>
            <w:noWrap/>
            <w:hideMark/>
          </w:tcPr>
          <w:p w14:paraId="35462335" w14:textId="19CC0EA6"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Classifiers</w:t>
            </w:r>
          </w:p>
        </w:tc>
        <w:tc>
          <w:tcPr>
            <w:tcW w:w="2955" w:type="dxa"/>
            <w:noWrap/>
            <w:hideMark/>
          </w:tcPr>
          <w:p w14:paraId="5EC16F0F" w14:textId="6EB5C145"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Cross-validation Score</w:t>
            </w:r>
          </w:p>
        </w:tc>
        <w:tc>
          <w:tcPr>
            <w:tcW w:w="2970" w:type="dxa"/>
            <w:noWrap/>
            <w:hideMark/>
          </w:tcPr>
          <w:p w14:paraId="3DCE853D" w14:textId="19C544F3"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Cross-validation Standard Deviation</w:t>
            </w:r>
          </w:p>
        </w:tc>
      </w:tr>
      <w:tr w:rsidR="00FC11EB" w:rsidRPr="00FC11EB" w14:paraId="53117C9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71A7F29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Exe - No correlation filter, no K best feature</w:t>
            </w:r>
          </w:p>
        </w:tc>
      </w:tr>
      <w:tr w:rsidR="00FC11EB" w:rsidRPr="00FC11EB" w14:paraId="4B6D1102"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E4A310"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3E50753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2FAE18CC"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0.75</w:t>
            </w:r>
          </w:p>
        </w:tc>
        <w:tc>
          <w:tcPr>
            <w:tcW w:w="2970" w:type="dxa"/>
            <w:noWrap/>
            <w:hideMark/>
          </w:tcPr>
          <w:p w14:paraId="44FA251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2CEC3D4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32620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1E77A63"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384F0B9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4B7D9C91"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0.27</w:t>
            </w:r>
          </w:p>
        </w:tc>
      </w:tr>
      <w:tr w:rsidR="00FC11EB" w:rsidRPr="00FC11EB" w14:paraId="048C3604"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83F2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79CDF3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182C259D"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70ABA956"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0.27</w:t>
            </w:r>
          </w:p>
        </w:tc>
      </w:tr>
      <w:tr w:rsidR="00FC11EB" w:rsidRPr="00FC11EB" w14:paraId="3C474AEE"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00EEF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8DCB72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566B0DD6"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3FEAD32"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5D257C8F"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584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8D1E1D4"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06D15EC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0.30</w:t>
            </w:r>
          </w:p>
        </w:tc>
        <w:tc>
          <w:tcPr>
            <w:tcW w:w="2970" w:type="dxa"/>
            <w:noWrap/>
            <w:hideMark/>
          </w:tcPr>
          <w:p w14:paraId="292DCD30"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77CB1BBE"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856C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09638E1"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7E11041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DD74DA8"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43D4D53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45F42FA6"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- 90% correlation filter, no K best feature</w:t>
            </w:r>
          </w:p>
        </w:tc>
      </w:tr>
      <w:tr w:rsidR="00FC11EB" w:rsidRPr="00FC11EB" w14:paraId="4F4F51A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054825"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00AD9C1F"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1F4AFB39"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1A9488C3"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233E60E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FC6DB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F08DE64"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724879EB"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617A132C"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0.00</w:t>
            </w:r>
          </w:p>
        </w:tc>
      </w:tr>
      <w:tr w:rsidR="00FC11EB" w:rsidRPr="00FC11EB" w14:paraId="44DD5E3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8DA5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37DBDB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39E4A59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13B293D0"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0.35</w:t>
            </w:r>
          </w:p>
        </w:tc>
      </w:tr>
      <w:tr w:rsidR="00FC11EB" w:rsidRPr="00FC11EB" w14:paraId="1B778F0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75358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A938769"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68BE9B49"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73583F0B"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5D3AA74A"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B7713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C7E1043"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2B429B4E"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354CC552"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18AEE4B6"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30AD2E"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C709BC0"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2713C6A7"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0.75</w:t>
            </w:r>
          </w:p>
        </w:tc>
        <w:tc>
          <w:tcPr>
            <w:tcW w:w="2970" w:type="dxa"/>
            <w:noWrap/>
            <w:hideMark/>
          </w:tcPr>
          <w:p w14:paraId="3CB8CD75"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0618714E"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0888E07B"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- 80% correlation filter, no K best feature</w:t>
            </w:r>
          </w:p>
        </w:tc>
      </w:tr>
      <w:tr w:rsidR="00FC11EB" w:rsidRPr="00FC11EB" w14:paraId="409FC30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BF6DA9"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34DEF2AB"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681050C7"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54F7C725"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43745E4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092B7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6D68613"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3EE23FB3"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08B283BB"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0.00</w:t>
            </w:r>
          </w:p>
        </w:tc>
      </w:tr>
      <w:tr w:rsidR="00FC11EB" w:rsidRPr="00FC11EB" w14:paraId="5D5BDBE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5165E4"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7BEBA1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1AF5CB2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0.45</w:t>
            </w:r>
          </w:p>
        </w:tc>
        <w:tc>
          <w:tcPr>
            <w:tcW w:w="2970" w:type="dxa"/>
            <w:noWrap/>
            <w:hideMark/>
          </w:tcPr>
          <w:p w14:paraId="627FD6AF"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0.35</w:t>
            </w:r>
          </w:p>
        </w:tc>
      </w:tr>
      <w:tr w:rsidR="00FC11EB" w:rsidRPr="00FC11EB" w14:paraId="111F430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100F13"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B1F23CC"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44ACFF0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3BC1B3E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0.39</w:t>
            </w:r>
          </w:p>
        </w:tc>
      </w:tr>
      <w:tr w:rsidR="00FC11EB" w:rsidRPr="00FC11EB" w14:paraId="5C187A2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BB138"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3AAA25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142293C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0D8C57FF"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0.20</w:t>
            </w:r>
          </w:p>
        </w:tc>
      </w:tr>
      <w:tr w:rsidR="00FC11EB" w:rsidRPr="00FC11EB" w14:paraId="2E345497"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13CE1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CD6159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7C07BF8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504CD280"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4BDCD6E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289DE166"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No correlation filter, 5 K best feature</w:t>
            </w:r>
          </w:p>
        </w:tc>
      </w:tr>
      <w:tr w:rsidR="00FC11EB" w:rsidRPr="00FC11EB" w14:paraId="1E40752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2D3561"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4B65C5C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1A61EAD2"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397A273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30B77306"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DA334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2EDFEC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6F54569C"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118B869A"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600E9CF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C4860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6573E2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0BF8E039"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5BEB40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020CD7F1"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A93AD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64385BB"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376E03D1"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12953B3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51BAFA3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C4E5C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9B104F4"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5717CB72"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46E4C73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537FD00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1E188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69EBE64"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22FADEA4"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0.75</w:t>
            </w:r>
          </w:p>
        </w:tc>
        <w:tc>
          <w:tcPr>
            <w:tcW w:w="2970" w:type="dxa"/>
            <w:noWrap/>
            <w:hideMark/>
          </w:tcPr>
          <w:p w14:paraId="0D3C0B0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1B531DFC"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95C7721"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- 90% correlation filter, 5 K best feature</w:t>
            </w:r>
          </w:p>
        </w:tc>
      </w:tr>
      <w:tr w:rsidR="00FC11EB" w:rsidRPr="00FC11EB" w14:paraId="7DC6993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B1FCB9"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6D393D8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47FACC65"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7B8022DE"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0.39</w:t>
            </w:r>
          </w:p>
        </w:tc>
      </w:tr>
      <w:tr w:rsidR="00FC11EB" w:rsidRPr="00FC11EB" w14:paraId="4A67D30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14C9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2133250"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257E0686"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ECD05E3"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3FA5329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183753"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80F14F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15A408D9"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50F41A6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0.39</w:t>
            </w:r>
          </w:p>
        </w:tc>
      </w:tr>
      <w:tr w:rsidR="00FC11EB" w:rsidRPr="00FC11EB" w14:paraId="2F8E13D6"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2908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4BFD51F"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7E60020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443B3C88"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0E5F4081"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BB7D4"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8E83DF9"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509E39F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6122C7FE"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7835908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3A578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43D8907"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17BE8C11"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0410165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3492FF9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39F62FC2"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- 80% correlation filter, 5 K best feature</w:t>
            </w:r>
          </w:p>
        </w:tc>
      </w:tr>
      <w:tr w:rsidR="00FC11EB" w:rsidRPr="00FC11EB" w14:paraId="3898DAB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651796"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6F467808"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7D77C0FD"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0.80</w:t>
            </w:r>
          </w:p>
        </w:tc>
        <w:tc>
          <w:tcPr>
            <w:tcW w:w="2970" w:type="dxa"/>
            <w:noWrap/>
            <w:hideMark/>
          </w:tcPr>
          <w:p w14:paraId="7633B44D"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6034645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AA7B8"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2D11B81"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6B18FFA6"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391470B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26DF192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FAF563"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AA4BA3F"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C89D036"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0.75</w:t>
            </w:r>
          </w:p>
        </w:tc>
        <w:tc>
          <w:tcPr>
            <w:tcW w:w="2970" w:type="dxa"/>
            <w:noWrap/>
            <w:hideMark/>
          </w:tcPr>
          <w:p w14:paraId="2E0592D7"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0.34</w:t>
            </w:r>
          </w:p>
        </w:tc>
      </w:tr>
      <w:tr w:rsidR="00FC11EB" w:rsidRPr="00FC11EB" w14:paraId="2C22E082"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D5895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603D9EE"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4CCC3FD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52B95C9D"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0.39</w:t>
            </w:r>
          </w:p>
        </w:tc>
      </w:tr>
      <w:tr w:rsidR="00FC11EB" w:rsidRPr="00FC11EB" w14:paraId="00F099DF"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0B9D2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599281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1FA4511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7DC81C3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0228F87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4BB29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80F15A2"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5BDD7D5"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6F0DDECB"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0.37</w:t>
            </w:r>
          </w:p>
        </w:tc>
      </w:tr>
      <w:tr w:rsidR="00FC11EB" w:rsidRPr="00FC11EB" w14:paraId="081F48B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78D114FE"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No correlation filter, 10 K best feature</w:t>
            </w:r>
          </w:p>
        </w:tc>
      </w:tr>
      <w:tr w:rsidR="00FC11EB" w:rsidRPr="00FC11EB" w14:paraId="5C1ED770"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356960"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23185A00"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7841687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0051C5D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7119D81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3BCED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F7AC63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04137AC9"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7A5A311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0.22</w:t>
            </w:r>
          </w:p>
        </w:tc>
      </w:tr>
      <w:tr w:rsidR="00FC11EB" w:rsidRPr="00FC11EB" w14:paraId="5C6EE189"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83756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93A8BF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36183D07"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5AE9F528"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0.37</w:t>
            </w:r>
          </w:p>
        </w:tc>
      </w:tr>
      <w:tr w:rsidR="00FC11EB" w:rsidRPr="00FC11EB" w14:paraId="08B972C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F351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C34718C"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42F4D88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4624B17A"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28B493D9"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74435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048F3D2"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09BE792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6B39EFE2"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0.35</w:t>
            </w:r>
          </w:p>
        </w:tc>
      </w:tr>
      <w:tr w:rsidR="00FC11EB" w:rsidRPr="00FC11EB" w14:paraId="2C994199"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98C5F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9EFA8A4"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6A25647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378CB8C5"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6C0916A8"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0E7650DE"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- 90% correlation filter, 10 K best feature</w:t>
            </w:r>
          </w:p>
        </w:tc>
      </w:tr>
      <w:tr w:rsidR="00FC11EB" w:rsidRPr="00FC11EB" w14:paraId="06EEAE7C"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B72C35"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1527CCC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32E82B90"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0FDC0669"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0.35</w:t>
            </w:r>
          </w:p>
        </w:tc>
      </w:tr>
      <w:tr w:rsidR="00FC11EB" w:rsidRPr="00FC11EB" w14:paraId="26F77328"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A8715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210C31E"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281A0554"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094B4089"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0.27</w:t>
            </w:r>
          </w:p>
        </w:tc>
      </w:tr>
      <w:tr w:rsidR="00FC11EB" w:rsidRPr="00FC11EB" w14:paraId="55EF8253"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097F86"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D6E282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16070602"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267E4A27"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0.37</w:t>
            </w:r>
          </w:p>
        </w:tc>
      </w:tr>
      <w:tr w:rsidR="00FC11EB" w:rsidRPr="00FC11EB" w14:paraId="39EFC4F0"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780E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DC99E3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3AC8BFC9"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4272673F"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3141B81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62F7F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5D085B7"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5BA6B165"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24F04988"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0.39</w:t>
            </w:r>
          </w:p>
        </w:tc>
      </w:tr>
      <w:tr w:rsidR="00FC11EB" w:rsidRPr="00FC11EB" w14:paraId="16B0B688"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3FB0A8"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368EB42"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2B160EBB"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083FE7EA"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6F7BC2F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14572D91"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- 80% correlation filter, 10 K best feature</w:t>
            </w:r>
          </w:p>
        </w:tc>
      </w:tr>
      <w:tr w:rsidR="00FC11EB" w:rsidRPr="00FC11EB" w14:paraId="5B393F9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F2FC14"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79BD8BC4" w14:textId="23930D9D"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NOT RUN</w:t>
            </w:r>
          </w:p>
        </w:tc>
        <w:tc>
          <w:tcPr>
            <w:tcW w:w="2955" w:type="dxa"/>
            <w:noWrap/>
            <w:hideMark/>
          </w:tcPr>
          <w:p w14:paraId="77A7CBD2" w14:textId="3648AB3A"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2970" w:type="dxa"/>
            <w:noWrap/>
            <w:hideMark/>
          </w:tcPr>
          <w:p w14:paraId="7B432D99" w14:textId="1CDDA5F1"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r>
      <w:tr w:rsidR="00FC11EB" w:rsidRPr="00FC11EB" w14:paraId="21A1B00F"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3E496B2F"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Exe - No correlation filter, 18 K best feature</w:t>
            </w:r>
          </w:p>
        </w:tc>
      </w:tr>
      <w:tr w:rsidR="00FC11EB" w:rsidRPr="00FC11EB" w14:paraId="6D2EEA6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BFBF3"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422D8493"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6743D96F"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0.75</w:t>
            </w:r>
          </w:p>
        </w:tc>
        <w:tc>
          <w:tcPr>
            <w:tcW w:w="2970" w:type="dxa"/>
            <w:noWrap/>
            <w:hideMark/>
          </w:tcPr>
          <w:p w14:paraId="30F975F4"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39BCA130"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4612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37074F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4C448A2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7C7543F2"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47A0C33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80751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F18FE93"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1CEB139D"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015C2915"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5A74507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6D5AA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73CEB1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27142448"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4AC09DD8"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0E5AF9FD"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3EEB3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7D3B4D0"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0FCC831B"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0.35</w:t>
            </w:r>
          </w:p>
        </w:tc>
        <w:tc>
          <w:tcPr>
            <w:tcW w:w="2970" w:type="dxa"/>
            <w:noWrap/>
            <w:hideMark/>
          </w:tcPr>
          <w:p w14:paraId="33CE59E2"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0.23</w:t>
            </w:r>
          </w:p>
        </w:tc>
      </w:tr>
      <w:tr w:rsidR="00FC11EB" w:rsidRPr="00FC11EB" w14:paraId="74E5CCEF"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50BF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517FCC2"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74488101"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1C89FE19"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5FF58A8F"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2EF3F472"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- 90% correlation filter, 18 K best feature</w:t>
            </w:r>
          </w:p>
        </w:tc>
      </w:tr>
      <w:tr w:rsidR="00FC11EB" w:rsidRPr="00FC11EB" w14:paraId="54B0B31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D18549"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25F32C98"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7D028C58"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65CF16F5"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3DDD51B1"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D4078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6325F8C"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058867F6"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0.50</w:t>
            </w:r>
          </w:p>
        </w:tc>
        <w:tc>
          <w:tcPr>
            <w:tcW w:w="2970" w:type="dxa"/>
            <w:noWrap/>
            <w:hideMark/>
          </w:tcPr>
          <w:p w14:paraId="5D0903A2"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0.00</w:t>
            </w:r>
          </w:p>
        </w:tc>
      </w:tr>
      <w:tr w:rsidR="00FC11EB" w:rsidRPr="00FC11EB" w14:paraId="05F9306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93C618"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6237BE8"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0A55506C"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05FAEA3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72EDCA90"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2BE2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104C23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4E9C9E96"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97CC711"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0.33</w:t>
            </w:r>
          </w:p>
        </w:tc>
      </w:tr>
      <w:tr w:rsidR="00FC11EB" w:rsidRPr="00FC11EB" w14:paraId="19A3350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80EC0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7EB89CF"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421285B1"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5B9FB9AE"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0.30</w:t>
            </w:r>
          </w:p>
        </w:tc>
      </w:tr>
      <w:tr w:rsidR="00FC11EB" w:rsidRPr="00FC11EB" w14:paraId="654A265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55DA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B57886C"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3819512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3E4B2EAB"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0.24</w:t>
            </w:r>
          </w:p>
        </w:tc>
      </w:tr>
      <w:tr w:rsidR="00FC11EB" w:rsidRPr="00FC11EB" w14:paraId="15D1E10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8AED297"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Exe - 80% correlation filter, 18 K best feature</w:t>
            </w:r>
          </w:p>
        </w:tc>
      </w:tr>
      <w:tr w:rsidR="00FC11EB" w:rsidRPr="00FC11EB" w14:paraId="66FC9080"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24174"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6485C14D" w14:textId="37A23A84"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NOT RUN</w:t>
            </w:r>
          </w:p>
        </w:tc>
        <w:tc>
          <w:tcPr>
            <w:tcW w:w="2955" w:type="dxa"/>
            <w:noWrap/>
            <w:hideMark/>
          </w:tcPr>
          <w:p w14:paraId="7A558FB8" w14:textId="65ABADA5"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2970" w:type="dxa"/>
            <w:noWrap/>
            <w:hideMark/>
          </w:tcPr>
          <w:p w14:paraId="3F778380" w14:textId="06318F0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r>
    </w:tbl>
    <w:p w14:paraId="502B2A75" w14:textId="77777777" w:rsidR="00A9418B" w:rsidRDefault="00A9418B" w:rsidP="00A9418B">
      <w:pPr>
        <w:rPr>
          <w:rStyle w:val="Heading1Char"/>
          <w:rFonts w:cs="Times New Roman"/>
          <w:color w:val="auto"/>
          <w:sz w:val="24"/>
          <w:szCs w:val="24"/>
        </w:rPr>
      </w:pPr>
    </w:p>
    <w:p w14:paraId="61196826" w14:textId="6787F2D3" w:rsidR="00A9418B" w:rsidRPr="00A9418B" w:rsidRDefault="00A9418B" w:rsidP="00A9418B">
      <w:pPr>
        <w:pStyle w:val="Caption"/>
        <w:keepNext/>
        <w:rPr>
          <w:sz w:val="24"/>
          <w:szCs w:val="24"/>
        </w:rPr>
      </w:pPr>
      <w:bookmarkStart w:id="64" w:name="_Ref149757916"/>
      <w:r w:rsidRPr="00A9418B">
        <w:rPr>
          <w:sz w:val="24"/>
          <w:szCs w:val="24"/>
        </w:rPr>
        <w:t xml:space="preserve">Table </w:t>
      </w:r>
      <w:r w:rsidRPr="00A9418B">
        <w:rPr>
          <w:sz w:val="24"/>
          <w:szCs w:val="24"/>
        </w:rPr>
        <w:fldChar w:fldCharType="begin"/>
      </w:r>
      <w:r w:rsidRPr="00A9418B">
        <w:rPr>
          <w:sz w:val="24"/>
          <w:szCs w:val="24"/>
        </w:rPr>
        <w:instrText xml:space="preserve"> SEQ Table \* ARABIC </w:instrText>
      </w:r>
      <w:r w:rsidRPr="00A9418B">
        <w:rPr>
          <w:sz w:val="24"/>
          <w:szCs w:val="24"/>
        </w:rPr>
        <w:fldChar w:fldCharType="separate"/>
      </w:r>
      <w:r w:rsidRPr="00A9418B">
        <w:rPr>
          <w:noProof/>
          <w:sz w:val="24"/>
          <w:szCs w:val="24"/>
        </w:rPr>
        <w:t>15</w:t>
      </w:r>
      <w:r w:rsidRPr="00A9418B">
        <w:rPr>
          <w:sz w:val="24"/>
          <w:szCs w:val="24"/>
        </w:rPr>
        <w:fldChar w:fldCharType="end"/>
      </w:r>
      <w:bookmarkEnd w:id="64"/>
      <w:r w:rsidRPr="00A9418B">
        <w:rPr>
          <w:sz w:val="24"/>
          <w:szCs w:val="24"/>
        </w:rPr>
        <w:t xml:space="preserve">: Cross-validation Scores for </w:t>
      </w:r>
      <w:r w:rsidR="00FC11EB">
        <w:rPr>
          <w:sz w:val="24"/>
          <w:szCs w:val="24"/>
        </w:rPr>
        <w:t>JAR</w:t>
      </w:r>
      <w:r w:rsidRPr="00A9418B">
        <w:rPr>
          <w:sz w:val="24"/>
          <w:szCs w:val="24"/>
        </w:rPr>
        <w:t xml:space="preserve"> Files</w:t>
      </w:r>
      <w:r w:rsidR="00902664">
        <w:rPr>
          <w:sz w:val="24"/>
          <w:szCs w:val="24"/>
        </w:rPr>
        <w:t xml:space="preserve"> Training Set</w:t>
      </w:r>
    </w:p>
    <w:tbl>
      <w:tblPr>
        <w:tblStyle w:val="PlainTable2"/>
        <w:tblW w:w="8478" w:type="dxa"/>
        <w:tblLook w:val="04A0" w:firstRow="1" w:lastRow="0" w:firstColumn="1" w:lastColumn="0" w:noHBand="0" w:noVBand="1"/>
      </w:tblPr>
      <w:tblGrid>
        <w:gridCol w:w="960"/>
        <w:gridCol w:w="1593"/>
        <w:gridCol w:w="2955"/>
        <w:gridCol w:w="2970"/>
      </w:tblGrid>
      <w:tr w:rsidR="00FC11EB" w:rsidRPr="00FC11EB" w14:paraId="3993ABEA" w14:textId="77777777" w:rsidTr="00FC1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EC0895" w14:textId="2475B172" w:rsidR="00FC11EB" w:rsidRPr="00FC11EB" w:rsidRDefault="00FC11EB" w:rsidP="00FC11EB">
            <w:pPr>
              <w:spacing w:line="240" w:lineRule="auto"/>
              <w:rPr>
                <w:rFonts w:ascii="Calibri" w:eastAsia="Times New Roman" w:hAnsi="Calibri" w:cs="Calibri"/>
                <w:color w:val="000000"/>
              </w:rPr>
            </w:pPr>
            <w:r>
              <w:rPr>
                <w:rFonts w:ascii="Calibri" w:eastAsia="Times New Roman" w:hAnsi="Calibri" w:cs="Calibri"/>
                <w:color w:val="000000"/>
              </w:rPr>
              <w:t>Test N</w:t>
            </w:r>
            <w:r w:rsidRPr="00FC11EB">
              <w:rPr>
                <w:rFonts w:ascii="Calibri" w:eastAsia="Times New Roman" w:hAnsi="Calibri" w:cs="Calibri"/>
                <w:color w:val="000000"/>
              </w:rPr>
              <w:t>ame</w:t>
            </w:r>
          </w:p>
        </w:tc>
        <w:tc>
          <w:tcPr>
            <w:tcW w:w="1593" w:type="dxa"/>
            <w:noWrap/>
            <w:hideMark/>
          </w:tcPr>
          <w:p w14:paraId="48120B07" w14:textId="742D55F2"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w:t>
            </w:r>
            <w:r w:rsidRPr="00FC11EB">
              <w:rPr>
                <w:rFonts w:ascii="Calibri" w:eastAsia="Times New Roman" w:hAnsi="Calibri" w:cs="Calibri"/>
                <w:color w:val="000000"/>
                <w:sz w:val="22"/>
              </w:rPr>
              <w:t>lassifier</w:t>
            </w:r>
          </w:p>
        </w:tc>
        <w:tc>
          <w:tcPr>
            <w:tcW w:w="2955" w:type="dxa"/>
            <w:noWrap/>
            <w:hideMark/>
          </w:tcPr>
          <w:p w14:paraId="773DEFA5" w14:textId="72289D16"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Cross-validation Score</w:t>
            </w:r>
          </w:p>
        </w:tc>
        <w:tc>
          <w:tcPr>
            <w:tcW w:w="2970" w:type="dxa"/>
            <w:noWrap/>
            <w:hideMark/>
          </w:tcPr>
          <w:p w14:paraId="1E1F808F" w14:textId="55FB79E6" w:rsidR="00FC11EB" w:rsidRPr="00FC11EB" w:rsidRDefault="00FC11EB" w:rsidP="00FC11E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Cross-validation Standard Deviation</w:t>
            </w:r>
          </w:p>
        </w:tc>
      </w:tr>
      <w:tr w:rsidR="00FC11EB" w:rsidRPr="00FC11EB" w14:paraId="68C0AD26"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71371229"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Jar - No correlation filter, no K best feature</w:t>
            </w:r>
          </w:p>
        </w:tc>
      </w:tr>
      <w:tr w:rsidR="00FC11EB" w:rsidRPr="00FC11EB" w14:paraId="609076F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BF6731"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43E69B3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00DD73B6"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0.61</w:t>
            </w:r>
          </w:p>
        </w:tc>
        <w:tc>
          <w:tcPr>
            <w:tcW w:w="2970" w:type="dxa"/>
            <w:noWrap/>
            <w:hideMark/>
          </w:tcPr>
          <w:p w14:paraId="4AACC1B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2E7D50D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03C0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27C3DD3"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035C9A9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0.58</w:t>
            </w:r>
          </w:p>
        </w:tc>
        <w:tc>
          <w:tcPr>
            <w:tcW w:w="2970" w:type="dxa"/>
            <w:noWrap/>
            <w:hideMark/>
          </w:tcPr>
          <w:p w14:paraId="12A3BC59"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0.26</w:t>
            </w:r>
          </w:p>
        </w:tc>
      </w:tr>
      <w:tr w:rsidR="00FC11EB" w:rsidRPr="00FC11EB" w14:paraId="29BD3548"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94006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0E0729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3D99F34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0.48</w:t>
            </w:r>
          </w:p>
        </w:tc>
        <w:tc>
          <w:tcPr>
            <w:tcW w:w="2970" w:type="dxa"/>
            <w:noWrap/>
            <w:hideMark/>
          </w:tcPr>
          <w:p w14:paraId="56161F5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0.23</w:t>
            </w:r>
          </w:p>
        </w:tc>
      </w:tr>
      <w:tr w:rsidR="00FC11EB" w:rsidRPr="00FC11EB" w14:paraId="7C4DC3C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B1DB7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43DCCB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01E413F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25DF22FB"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0.14</w:t>
            </w:r>
          </w:p>
        </w:tc>
      </w:tr>
      <w:tr w:rsidR="00FC11EB" w:rsidRPr="00FC11EB" w14:paraId="1328E367"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5BF2B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87C5A3C"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159E8944"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7E04A488"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0.26</w:t>
            </w:r>
          </w:p>
        </w:tc>
      </w:tr>
      <w:tr w:rsidR="00FC11EB" w:rsidRPr="00FC11EB" w14:paraId="019C642A"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A8B2C6"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CDF0CED"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3FFC660"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166A2865"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1A3652E4"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7BB5EF2"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- 90% correlation filter, no K best feature</w:t>
            </w:r>
          </w:p>
        </w:tc>
      </w:tr>
      <w:tr w:rsidR="00FC11EB" w:rsidRPr="00FC11EB" w14:paraId="2059ED3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16C620"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51BB9689"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248AE89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0.53</w:t>
            </w:r>
          </w:p>
        </w:tc>
        <w:tc>
          <w:tcPr>
            <w:tcW w:w="2970" w:type="dxa"/>
            <w:noWrap/>
            <w:hideMark/>
          </w:tcPr>
          <w:p w14:paraId="000A25D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0.23</w:t>
            </w:r>
          </w:p>
        </w:tc>
      </w:tr>
      <w:tr w:rsidR="00FC11EB" w:rsidRPr="00FC11EB" w14:paraId="05EFBCE2"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EF11F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291A2F9"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38260DA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26E6F91E"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0.11</w:t>
            </w:r>
          </w:p>
        </w:tc>
      </w:tr>
      <w:tr w:rsidR="00FC11EB" w:rsidRPr="00FC11EB" w14:paraId="29096B0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DDA6E"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F218DDE"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54C6AA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6FA506F9"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4200C86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5BCD06"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1D5451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6DC811A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2F5A9B3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0.14</w:t>
            </w:r>
          </w:p>
        </w:tc>
      </w:tr>
      <w:tr w:rsidR="00FC11EB" w:rsidRPr="00FC11EB" w14:paraId="5871DD3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15A95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10EE4E5"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1370010E"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0.42</w:t>
            </w:r>
          </w:p>
        </w:tc>
        <w:tc>
          <w:tcPr>
            <w:tcW w:w="2970" w:type="dxa"/>
            <w:noWrap/>
            <w:hideMark/>
          </w:tcPr>
          <w:p w14:paraId="4AE5441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387ACDFD"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FEC3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6567331"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1D8DFDE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B51B432"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0.19</w:t>
            </w:r>
          </w:p>
        </w:tc>
      </w:tr>
      <w:tr w:rsidR="00FC11EB" w:rsidRPr="00FC11EB" w14:paraId="76C40C49"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5A3D2512"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- 80% correlation filter, no K best feature</w:t>
            </w:r>
          </w:p>
        </w:tc>
      </w:tr>
      <w:tr w:rsidR="00FC11EB" w:rsidRPr="00FC11EB" w14:paraId="6299166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184A2C"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70E26B59"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393D2EB7"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0.53</w:t>
            </w:r>
          </w:p>
        </w:tc>
        <w:tc>
          <w:tcPr>
            <w:tcW w:w="2970" w:type="dxa"/>
            <w:noWrap/>
            <w:hideMark/>
          </w:tcPr>
          <w:p w14:paraId="7B360635"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0.27</w:t>
            </w:r>
          </w:p>
        </w:tc>
      </w:tr>
      <w:tr w:rsidR="00FC11EB" w:rsidRPr="00FC11EB" w14:paraId="03ACEF4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FCCCF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E5053B5"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1AA82C22"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0.53</w:t>
            </w:r>
          </w:p>
        </w:tc>
        <w:tc>
          <w:tcPr>
            <w:tcW w:w="2970" w:type="dxa"/>
            <w:noWrap/>
            <w:hideMark/>
          </w:tcPr>
          <w:p w14:paraId="40B1E50D"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0.20</w:t>
            </w:r>
          </w:p>
        </w:tc>
      </w:tr>
      <w:tr w:rsidR="00FC11EB" w:rsidRPr="00FC11EB" w14:paraId="324C8830"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6347B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7C1F1D2"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666D8AF"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0.61</w:t>
            </w:r>
          </w:p>
        </w:tc>
        <w:tc>
          <w:tcPr>
            <w:tcW w:w="2970" w:type="dxa"/>
            <w:noWrap/>
            <w:hideMark/>
          </w:tcPr>
          <w:p w14:paraId="429391C8"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0.19</w:t>
            </w:r>
          </w:p>
        </w:tc>
      </w:tr>
      <w:tr w:rsidR="00FC11EB" w:rsidRPr="00FC11EB" w14:paraId="517792BA"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116DC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0AE65E7"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1D88489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10561530"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5AB577A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4BD9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F292EE8"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59F93BD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0.68</w:t>
            </w:r>
          </w:p>
        </w:tc>
        <w:tc>
          <w:tcPr>
            <w:tcW w:w="2970" w:type="dxa"/>
            <w:noWrap/>
            <w:hideMark/>
          </w:tcPr>
          <w:p w14:paraId="4979A4D6"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0.23</w:t>
            </w:r>
          </w:p>
        </w:tc>
      </w:tr>
      <w:tr w:rsidR="00FC11EB" w:rsidRPr="00FC11EB" w14:paraId="214C13A0"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BB968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D89E173"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2D9AEC18"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2B601D2D"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0.20</w:t>
            </w:r>
          </w:p>
        </w:tc>
      </w:tr>
      <w:tr w:rsidR="00FC11EB" w:rsidRPr="00FC11EB" w14:paraId="6A222D59"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7E99B784"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No correlation filter, 5 K best feature</w:t>
            </w:r>
          </w:p>
        </w:tc>
      </w:tr>
      <w:tr w:rsidR="00FC11EB" w:rsidRPr="00FC11EB" w14:paraId="495A532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32ACD6"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7F1D7118"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2788A061"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0.59</w:t>
            </w:r>
          </w:p>
        </w:tc>
        <w:tc>
          <w:tcPr>
            <w:tcW w:w="2970" w:type="dxa"/>
            <w:noWrap/>
            <w:hideMark/>
          </w:tcPr>
          <w:p w14:paraId="3F7D6A0D"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0.28</w:t>
            </w:r>
          </w:p>
        </w:tc>
      </w:tr>
      <w:tr w:rsidR="00FC11EB" w:rsidRPr="00FC11EB" w14:paraId="4DE6619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34141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DF3C744"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1C3060C9"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0.77</w:t>
            </w:r>
          </w:p>
        </w:tc>
        <w:tc>
          <w:tcPr>
            <w:tcW w:w="2970" w:type="dxa"/>
            <w:noWrap/>
            <w:hideMark/>
          </w:tcPr>
          <w:p w14:paraId="06FDB3C6"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17FC6947"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3B7DB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753438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0526EA7"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0.80</w:t>
            </w:r>
          </w:p>
        </w:tc>
        <w:tc>
          <w:tcPr>
            <w:tcW w:w="2970" w:type="dxa"/>
            <w:noWrap/>
            <w:hideMark/>
          </w:tcPr>
          <w:p w14:paraId="056BE9FE"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5C44A30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5F7E84"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F8570DB"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6D4778C4"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69F0F71A"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127AF3B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2FCDD6"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4F879B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5B621554"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0.77</w:t>
            </w:r>
          </w:p>
        </w:tc>
        <w:tc>
          <w:tcPr>
            <w:tcW w:w="2970" w:type="dxa"/>
            <w:noWrap/>
            <w:hideMark/>
          </w:tcPr>
          <w:p w14:paraId="5CD92C07"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4C41E11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E39D6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41A328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C12965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0.62</w:t>
            </w:r>
          </w:p>
        </w:tc>
        <w:tc>
          <w:tcPr>
            <w:tcW w:w="2970" w:type="dxa"/>
            <w:noWrap/>
            <w:hideMark/>
          </w:tcPr>
          <w:p w14:paraId="501EE4F1"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680606AE"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16662780"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- 90% correlation filter, 5 K best feature</w:t>
            </w:r>
          </w:p>
        </w:tc>
      </w:tr>
      <w:tr w:rsidR="00FC11EB" w:rsidRPr="00FC11EB" w14:paraId="26DB9C6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3B2F5B"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5B949059"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6D727B7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0.62</w:t>
            </w:r>
          </w:p>
        </w:tc>
        <w:tc>
          <w:tcPr>
            <w:tcW w:w="2970" w:type="dxa"/>
            <w:noWrap/>
            <w:hideMark/>
          </w:tcPr>
          <w:p w14:paraId="5BF6D1CD"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0.11</w:t>
            </w:r>
          </w:p>
        </w:tc>
      </w:tr>
      <w:tr w:rsidR="00FC11EB" w:rsidRPr="00FC11EB" w14:paraId="1B6CF9C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0B3F8E"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4921044"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4286C6D6"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0.51</w:t>
            </w:r>
          </w:p>
        </w:tc>
        <w:tc>
          <w:tcPr>
            <w:tcW w:w="2970" w:type="dxa"/>
            <w:noWrap/>
            <w:hideMark/>
          </w:tcPr>
          <w:p w14:paraId="4786DA2E"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57D6701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B6B2F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1FD6523"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711D9F4B"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0.74</w:t>
            </w:r>
          </w:p>
        </w:tc>
        <w:tc>
          <w:tcPr>
            <w:tcW w:w="2970" w:type="dxa"/>
            <w:noWrap/>
            <w:hideMark/>
          </w:tcPr>
          <w:p w14:paraId="1874E734"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0.12</w:t>
            </w:r>
          </w:p>
        </w:tc>
      </w:tr>
      <w:tr w:rsidR="00FC11EB" w:rsidRPr="00FC11EB" w14:paraId="14140EB0"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97C12E"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0DAE7D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78FCECA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1A10DDA7"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3BDC49D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842032"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7D4091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2C6D728D"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7DD051BA"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7DB03EF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09FEA6"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37AE099"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2C073390"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2B51D6F5"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0.19</w:t>
            </w:r>
          </w:p>
        </w:tc>
      </w:tr>
      <w:tr w:rsidR="00FC11EB" w:rsidRPr="00FC11EB" w14:paraId="68503BC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D6C218E"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- 80% correlation filter, 5 K best feature</w:t>
            </w:r>
          </w:p>
        </w:tc>
      </w:tr>
      <w:tr w:rsidR="00FC11EB" w:rsidRPr="00FC11EB" w14:paraId="042D769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12DAA6"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135AEE78"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227B351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0.69</w:t>
            </w:r>
          </w:p>
        </w:tc>
        <w:tc>
          <w:tcPr>
            <w:tcW w:w="2970" w:type="dxa"/>
            <w:noWrap/>
            <w:hideMark/>
          </w:tcPr>
          <w:p w14:paraId="6BB11988"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5F362AC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C106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87EB93B"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7094D689"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18F73843"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4F5AD14C"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4A063"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E59CC5B"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601A975"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0.72</w:t>
            </w:r>
          </w:p>
        </w:tc>
        <w:tc>
          <w:tcPr>
            <w:tcW w:w="2970" w:type="dxa"/>
            <w:noWrap/>
            <w:hideMark/>
          </w:tcPr>
          <w:p w14:paraId="18CEC4A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7BC8FA6D"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1C24E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4C09905"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7BBB2C41"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0.62</w:t>
            </w:r>
          </w:p>
        </w:tc>
        <w:tc>
          <w:tcPr>
            <w:tcW w:w="2970" w:type="dxa"/>
            <w:noWrap/>
            <w:hideMark/>
          </w:tcPr>
          <w:p w14:paraId="569DB8D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352061DE"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3C1E22"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55CE5F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37EF89AD"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7B81943A"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1EA63E0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57519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EE22D2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5EB117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0.72</w:t>
            </w:r>
          </w:p>
        </w:tc>
        <w:tc>
          <w:tcPr>
            <w:tcW w:w="2970" w:type="dxa"/>
            <w:noWrap/>
            <w:hideMark/>
          </w:tcPr>
          <w:p w14:paraId="3609524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0.14</w:t>
            </w:r>
          </w:p>
        </w:tc>
      </w:tr>
      <w:tr w:rsidR="00FC11EB" w:rsidRPr="00FC11EB" w14:paraId="21EE731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AA6F413"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No correlation filter, 10 K best feature</w:t>
            </w:r>
          </w:p>
        </w:tc>
      </w:tr>
      <w:tr w:rsidR="00FC11EB" w:rsidRPr="00FC11EB" w14:paraId="68D8959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C117CF"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31BB48B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78E1C9F4"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090D934D"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0.11</w:t>
            </w:r>
          </w:p>
        </w:tc>
      </w:tr>
      <w:tr w:rsidR="00FC11EB" w:rsidRPr="00FC11EB" w14:paraId="00C2E800"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F07B0E"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FADABD1"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04A541B4"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52D6428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713E590F"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4AE8E5"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4D56910"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6A2C883D"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0.80</w:t>
            </w:r>
          </w:p>
        </w:tc>
        <w:tc>
          <w:tcPr>
            <w:tcW w:w="2970" w:type="dxa"/>
            <w:noWrap/>
            <w:hideMark/>
          </w:tcPr>
          <w:p w14:paraId="49738EE9"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0CCC8CAD"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B7B2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7E14864"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68A2CC1D"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487D5FA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0.09</w:t>
            </w:r>
          </w:p>
        </w:tc>
      </w:tr>
      <w:tr w:rsidR="00FC11EB" w:rsidRPr="00FC11EB" w14:paraId="5757134D"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D82FF"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8D72251"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304C4150"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0.77</w:t>
            </w:r>
          </w:p>
        </w:tc>
        <w:tc>
          <w:tcPr>
            <w:tcW w:w="2970" w:type="dxa"/>
            <w:noWrap/>
            <w:hideMark/>
          </w:tcPr>
          <w:p w14:paraId="78726344"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7C306783"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8C4485"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A2D6A1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B4C1B5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11C2E0A2"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639049B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6800036D"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- 90% correlation filter, 10 K best feature</w:t>
            </w:r>
          </w:p>
        </w:tc>
      </w:tr>
      <w:tr w:rsidR="00FC11EB" w:rsidRPr="00FC11EB" w14:paraId="3F5AEA93"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6982AC"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37C6BE00"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5E73E4B5"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1F19E460"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44FFCB0B"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E5EFFB"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9343D3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041D0FF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0.62</w:t>
            </w:r>
          </w:p>
        </w:tc>
        <w:tc>
          <w:tcPr>
            <w:tcW w:w="2970" w:type="dxa"/>
            <w:noWrap/>
            <w:hideMark/>
          </w:tcPr>
          <w:p w14:paraId="69FA5E47"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166AE2C6"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1D4B8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12E63390"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2454C86C"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399980C"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53810F83"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8A745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39CE53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151386F8"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292D8CD8"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39E70C3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3CF4A7"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528258E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6D994C2A"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2D0BD49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149A141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CC09F1"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1A667B4"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67E50F53"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0.58</w:t>
            </w:r>
          </w:p>
        </w:tc>
        <w:tc>
          <w:tcPr>
            <w:tcW w:w="2970" w:type="dxa"/>
            <w:noWrap/>
            <w:hideMark/>
          </w:tcPr>
          <w:p w14:paraId="5989C010"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0.18</w:t>
            </w:r>
          </w:p>
        </w:tc>
      </w:tr>
      <w:tr w:rsidR="00FC11EB" w:rsidRPr="00FC11EB" w14:paraId="4E2C7E2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76023808"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- 80% correlation filter, 10 K best feature</w:t>
            </w:r>
          </w:p>
        </w:tc>
      </w:tr>
      <w:tr w:rsidR="00FC11EB" w:rsidRPr="00FC11EB" w14:paraId="3BEFC5D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F0395F"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69D5A283"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43C873D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0.60</w:t>
            </w:r>
          </w:p>
        </w:tc>
        <w:tc>
          <w:tcPr>
            <w:tcW w:w="2970" w:type="dxa"/>
            <w:noWrap/>
            <w:hideMark/>
          </w:tcPr>
          <w:p w14:paraId="7C113A20"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0.20</w:t>
            </w:r>
          </w:p>
        </w:tc>
      </w:tr>
      <w:tr w:rsidR="00FC11EB" w:rsidRPr="00FC11EB" w14:paraId="7EC60B8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860925"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919BF2F"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7BC859E5"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0.43</w:t>
            </w:r>
          </w:p>
        </w:tc>
        <w:tc>
          <w:tcPr>
            <w:tcW w:w="2970" w:type="dxa"/>
            <w:noWrap/>
            <w:hideMark/>
          </w:tcPr>
          <w:p w14:paraId="502D8EA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0.25</w:t>
            </w:r>
          </w:p>
        </w:tc>
      </w:tr>
      <w:tr w:rsidR="00FC11EB" w:rsidRPr="00FC11EB" w14:paraId="34A68D5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B46394"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95CE73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3C1F7A55"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0.72</w:t>
            </w:r>
          </w:p>
        </w:tc>
        <w:tc>
          <w:tcPr>
            <w:tcW w:w="2970" w:type="dxa"/>
            <w:noWrap/>
            <w:hideMark/>
          </w:tcPr>
          <w:p w14:paraId="1EA4D5B0"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6C944EA2"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A0D1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F25F3B0"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1E02A558"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668DE4ED"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0.15</w:t>
            </w:r>
          </w:p>
        </w:tc>
      </w:tr>
      <w:tr w:rsidR="00FC11EB" w:rsidRPr="00FC11EB" w14:paraId="6CA4D98F"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998455"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C765E82"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141492D2"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745143D9"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0.10</w:t>
            </w:r>
          </w:p>
        </w:tc>
      </w:tr>
      <w:tr w:rsidR="00FC11EB" w:rsidRPr="00FC11EB" w14:paraId="1615642F"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3B3B5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A610E5D"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7870ECBC"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0.64</w:t>
            </w:r>
          </w:p>
        </w:tc>
        <w:tc>
          <w:tcPr>
            <w:tcW w:w="2970" w:type="dxa"/>
            <w:noWrap/>
            <w:hideMark/>
          </w:tcPr>
          <w:p w14:paraId="1F36D851"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0.22</w:t>
            </w:r>
          </w:p>
        </w:tc>
      </w:tr>
      <w:tr w:rsidR="00FC11EB" w:rsidRPr="00FC11EB" w14:paraId="1F468432"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4DB120DC"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lastRenderedPageBreak/>
              <w:t>Jar - No correlation filter, 18 K best feature</w:t>
            </w:r>
          </w:p>
        </w:tc>
      </w:tr>
      <w:tr w:rsidR="00FC11EB" w:rsidRPr="00FC11EB" w14:paraId="63332F68"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4A37B2"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0D479716"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0E7BDE5E"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0.67</w:t>
            </w:r>
          </w:p>
        </w:tc>
        <w:tc>
          <w:tcPr>
            <w:tcW w:w="2970" w:type="dxa"/>
            <w:noWrap/>
            <w:hideMark/>
          </w:tcPr>
          <w:p w14:paraId="410E788A"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0.12</w:t>
            </w:r>
          </w:p>
        </w:tc>
      </w:tr>
      <w:tr w:rsidR="00FC11EB" w:rsidRPr="00FC11EB" w14:paraId="75B900FD"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AE8A7D"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6C03B1DA"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64CAED3B"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0.68</w:t>
            </w:r>
          </w:p>
        </w:tc>
        <w:tc>
          <w:tcPr>
            <w:tcW w:w="2970" w:type="dxa"/>
            <w:noWrap/>
            <w:hideMark/>
          </w:tcPr>
          <w:p w14:paraId="57FBE625"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0.17</w:t>
            </w:r>
          </w:p>
        </w:tc>
      </w:tr>
      <w:tr w:rsidR="00FC11EB" w:rsidRPr="00FC11EB" w14:paraId="139432BF"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7EB2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0EB56A7A"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60C270F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0.74</w:t>
            </w:r>
          </w:p>
        </w:tc>
        <w:tc>
          <w:tcPr>
            <w:tcW w:w="2970" w:type="dxa"/>
            <w:noWrap/>
            <w:hideMark/>
          </w:tcPr>
          <w:p w14:paraId="1E7542E6"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0.12</w:t>
            </w:r>
          </w:p>
        </w:tc>
      </w:tr>
      <w:tr w:rsidR="00FC11EB" w:rsidRPr="00FC11EB" w14:paraId="3D3DF14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6B7DEA"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31CA3A2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362589DD"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5926B6C1"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3E01B351"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5E824C"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0B94BFE"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7FA51374"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7AE85494"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0.16</w:t>
            </w:r>
          </w:p>
        </w:tc>
      </w:tr>
      <w:tr w:rsidR="00FC11EB" w:rsidRPr="00FC11EB" w14:paraId="10016349"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490683"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68BB27F"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584B82FC"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0.63</w:t>
            </w:r>
          </w:p>
        </w:tc>
        <w:tc>
          <w:tcPr>
            <w:tcW w:w="2970" w:type="dxa"/>
            <w:noWrap/>
            <w:hideMark/>
          </w:tcPr>
          <w:p w14:paraId="63ECD702"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6C2E3784"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204AAF27"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- 90% correlation filter, 18 K best feature</w:t>
            </w:r>
          </w:p>
        </w:tc>
      </w:tr>
      <w:tr w:rsidR="00FC11EB" w:rsidRPr="00FC11EB" w14:paraId="06F2A4D9"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14C6AD"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6C16C146"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classification tree</w:t>
            </w:r>
          </w:p>
        </w:tc>
        <w:tc>
          <w:tcPr>
            <w:tcW w:w="2955" w:type="dxa"/>
            <w:noWrap/>
            <w:hideMark/>
          </w:tcPr>
          <w:p w14:paraId="40017FE2"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0.61</w:t>
            </w:r>
          </w:p>
        </w:tc>
        <w:tc>
          <w:tcPr>
            <w:tcW w:w="2970" w:type="dxa"/>
            <w:noWrap/>
            <w:hideMark/>
          </w:tcPr>
          <w:p w14:paraId="1493D8D8"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0.27</w:t>
            </w:r>
          </w:p>
        </w:tc>
      </w:tr>
      <w:tr w:rsidR="00FC11EB" w:rsidRPr="00FC11EB" w14:paraId="25173575"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AACC2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46704A2"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neural network</w:t>
            </w:r>
          </w:p>
        </w:tc>
        <w:tc>
          <w:tcPr>
            <w:tcW w:w="2955" w:type="dxa"/>
            <w:noWrap/>
            <w:hideMark/>
          </w:tcPr>
          <w:p w14:paraId="1F29761F"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0.55</w:t>
            </w:r>
          </w:p>
        </w:tc>
        <w:tc>
          <w:tcPr>
            <w:tcW w:w="2970" w:type="dxa"/>
            <w:noWrap/>
            <w:hideMark/>
          </w:tcPr>
          <w:p w14:paraId="14A550BE"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0.32</w:t>
            </w:r>
          </w:p>
        </w:tc>
      </w:tr>
      <w:tr w:rsidR="00FC11EB" w:rsidRPr="00FC11EB" w14:paraId="4DC0664C"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6A9855"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262ABA7"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C11EB">
              <w:rPr>
                <w:rFonts w:ascii="Calibri" w:eastAsia="Times New Roman" w:hAnsi="Calibri" w:cs="Calibri"/>
                <w:color w:val="000000"/>
                <w:sz w:val="22"/>
              </w:rPr>
              <w:t>naives</w:t>
            </w:r>
            <w:proofErr w:type="spellEnd"/>
            <w:r w:rsidRPr="00FC11EB">
              <w:rPr>
                <w:rFonts w:ascii="Calibri" w:eastAsia="Times New Roman" w:hAnsi="Calibri" w:cs="Calibri"/>
                <w:color w:val="000000"/>
                <w:sz w:val="22"/>
              </w:rPr>
              <w:t xml:space="preserve"> bayes</w:t>
            </w:r>
          </w:p>
        </w:tc>
        <w:tc>
          <w:tcPr>
            <w:tcW w:w="2955" w:type="dxa"/>
            <w:noWrap/>
            <w:hideMark/>
          </w:tcPr>
          <w:p w14:paraId="5E5FF70A"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0.65</w:t>
            </w:r>
          </w:p>
        </w:tc>
        <w:tc>
          <w:tcPr>
            <w:tcW w:w="2970" w:type="dxa"/>
            <w:noWrap/>
            <w:hideMark/>
          </w:tcPr>
          <w:p w14:paraId="22951E84"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0.13</w:t>
            </w:r>
          </w:p>
        </w:tc>
      </w:tr>
      <w:tr w:rsidR="00FC11EB" w:rsidRPr="00FC11EB" w14:paraId="28BDECC3"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16239"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40C22522"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KNN</w:t>
            </w:r>
          </w:p>
        </w:tc>
        <w:tc>
          <w:tcPr>
            <w:tcW w:w="2955" w:type="dxa"/>
            <w:noWrap/>
            <w:hideMark/>
          </w:tcPr>
          <w:p w14:paraId="73176FED"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0.70</w:t>
            </w:r>
          </w:p>
        </w:tc>
        <w:tc>
          <w:tcPr>
            <w:tcW w:w="2970" w:type="dxa"/>
            <w:noWrap/>
            <w:hideMark/>
          </w:tcPr>
          <w:p w14:paraId="652DCA7C"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0.14</w:t>
            </w:r>
          </w:p>
        </w:tc>
      </w:tr>
      <w:tr w:rsidR="00FC11EB" w:rsidRPr="00FC11EB" w14:paraId="4C60445A"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30B608"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7CC4056D" w14:textId="77777777" w:rsidR="00FC11EB" w:rsidRPr="00FC11EB" w:rsidRDefault="00FC11EB" w:rsidP="00FC11E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SVM</w:t>
            </w:r>
          </w:p>
        </w:tc>
        <w:tc>
          <w:tcPr>
            <w:tcW w:w="2955" w:type="dxa"/>
            <w:noWrap/>
            <w:hideMark/>
          </w:tcPr>
          <w:p w14:paraId="07113377" w14:textId="77777777" w:rsidR="00FC11EB" w:rsidRPr="00FC11EB" w:rsidRDefault="00FC11EB" w:rsidP="00FC11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0.45</w:t>
            </w:r>
          </w:p>
        </w:tc>
        <w:tc>
          <w:tcPr>
            <w:tcW w:w="2970" w:type="dxa"/>
            <w:noWrap/>
            <w:hideMark/>
          </w:tcPr>
          <w:p w14:paraId="39F0224A" w14:textId="77777777" w:rsidR="00FC11EB" w:rsidRPr="00FC11EB" w:rsidRDefault="00FC11EB" w:rsidP="00FC11EB">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0.21</w:t>
            </w:r>
          </w:p>
        </w:tc>
      </w:tr>
      <w:tr w:rsidR="00FC11EB" w:rsidRPr="00FC11EB" w14:paraId="022AC73B"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2B17E0" w14:textId="77777777" w:rsidR="00FC11EB" w:rsidRPr="00FC11EB" w:rsidRDefault="00FC11EB" w:rsidP="00FC11EB">
            <w:pPr>
              <w:spacing w:line="240" w:lineRule="auto"/>
              <w:jc w:val="right"/>
              <w:rPr>
                <w:rFonts w:ascii="Calibri" w:eastAsia="Times New Roman" w:hAnsi="Calibri" w:cs="Calibri"/>
                <w:color w:val="000000"/>
              </w:rPr>
            </w:pPr>
          </w:p>
        </w:tc>
        <w:tc>
          <w:tcPr>
            <w:tcW w:w="1593" w:type="dxa"/>
            <w:noWrap/>
            <w:hideMark/>
          </w:tcPr>
          <w:p w14:paraId="243FA46C" w14:textId="77777777"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random forest</w:t>
            </w:r>
          </w:p>
        </w:tc>
        <w:tc>
          <w:tcPr>
            <w:tcW w:w="2955" w:type="dxa"/>
            <w:noWrap/>
            <w:hideMark/>
          </w:tcPr>
          <w:p w14:paraId="389397FB" w14:textId="77777777" w:rsidR="00FC11EB" w:rsidRPr="00FC11EB" w:rsidRDefault="00FC11EB" w:rsidP="00FC11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C11EB">
              <w:rPr>
                <w:rFonts w:ascii="Calibri" w:eastAsia="Times New Roman" w:hAnsi="Calibri" w:cs="Calibri"/>
                <w:color w:val="000000"/>
                <w:sz w:val="22"/>
              </w:rPr>
              <w:t>0.66</w:t>
            </w:r>
          </w:p>
        </w:tc>
        <w:tc>
          <w:tcPr>
            <w:tcW w:w="2970" w:type="dxa"/>
            <w:noWrap/>
            <w:hideMark/>
          </w:tcPr>
          <w:p w14:paraId="113A3C5F" w14:textId="77777777" w:rsidR="00FC11EB" w:rsidRPr="00FC11EB" w:rsidRDefault="00FC11EB" w:rsidP="00FC11EB">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1EB">
              <w:rPr>
                <w:rFonts w:ascii="Calibri" w:eastAsia="Times New Roman" w:hAnsi="Calibri" w:cs="Calibri"/>
                <w:color w:val="000000"/>
              </w:rPr>
              <w:t>0.22</w:t>
            </w:r>
          </w:p>
        </w:tc>
      </w:tr>
      <w:tr w:rsidR="00FC11EB" w:rsidRPr="00FC11EB" w14:paraId="6630FB1E" w14:textId="77777777" w:rsidTr="00FC11EB">
        <w:trPr>
          <w:trHeight w:val="300"/>
        </w:trPr>
        <w:tc>
          <w:tcPr>
            <w:cnfStyle w:val="001000000000" w:firstRow="0" w:lastRow="0" w:firstColumn="1" w:lastColumn="0" w:oddVBand="0" w:evenVBand="0" w:oddHBand="0" w:evenHBand="0" w:firstRowFirstColumn="0" w:firstRowLastColumn="0" w:lastRowFirstColumn="0" w:lastRowLastColumn="0"/>
            <w:tcW w:w="8478" w:type="dxa"/>
            <w:gridSpan w:val="4"/>
            <w:noWrap/>
            <w:hideMark/>
          </w:tcPr>
          <w:p w14:paraId="3E29D72F" w14:textId="77777777" w:rsidR="00FC11EB" w:rsidRPr="00FC11EB" w:rsidRDefault="00FC11EB" w:rsidP="00FC11EB">
            <w:pPr>
              <w:spacing w:line="240" w:lineRule="auto"/>
              <w:rPr>
                <w:rFonts w:ascii="Calibri" w:eastAsia="Times New Roman" w:hAnsi="Calibri" w:cs="Calibri"/>
                <w:color w:val="000000"/>
              </w:rPr>
            </w:pPr>
            <w:r w:rsidRPr="00FC11EB">
              <w:rPr>
                <w:rFonts w:ascii="Calibri" w:eastAsia="Times New Roman" w:hAnsi="Calibri" w:cs="Calibri"/>
                <w:color w:val="000000"/>
              </w:rPr>
              <w:t>Jar - 80% correlation filter, 18 K best feature</w:t>
            </w:r>
          </w:p>
        </w:tc>
      </w:tr>
      <w:tr w:rsidR="00FC11EB" w:rsidRPr="00FC11EB" w14:paraId="2B2E2C3A" w14:textId="77777777" w:rsidTr="00FC1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1EA4F7" w14:textId="77777777" w:rsidR="00FC11EB" w:rsidRPr="00FC11EB" w:rsidRDefault="00FC11EB" w:rsidP="00FC11EB">
            <w:pPr>
              <w:spacing w:after="0" w:line="240" w:lineRule="auto"/>
              <w:rPr>
                <w:rFonts w:ascii="Calibri" w:eastAsia="Times New Roman" w:hAnsi="Calibri" w:cs="Calibri"/>
                <w:color w:val="000000"/>
                <w:sz w:val="22"/>
              </w:rPr>
            </w:pPr>
          </w:p>
        </w:tc>
        <w:tc>
          <w:tcPr>
            <w:tcW w:w="1593" w:type="dxa"/>
            <w:noWrap/>
            <w:hideMark/>
          </w:tcPr>
          <w:p w14:paraId="32AB3CE5" w14:textId="414AE160"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NOT RUN</w:t>
            </w:r>
          </w:p>
        </w:tc>
        <w:tc>
          <w:tcPr>
            <w:tcW w:w="2955" w:type="dxa"/>
            <w:noWrap/>
            <w:hideMark/>
          </w:tcPr>
          <w:p w14:paraId="6E4BFAA0" w14:textId="35C07968"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
        </w:tc>
        <w:tc>
          <w:tcPr>
            <w:tcW w:w="2970" w:type="dxa"/>
            <w:noWrap/>
            <w:hideMark/>
          </w:tcPr>
          <w:p w14:paraId="73DAC7C1" w14:textId="5C1F3EFE" w:rsidR="00FC11EB" w:rsidRPr="00FC11EB" w:rsidRDefault="00FC11EB" w:rsidP="00FC11E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
        </w:tc>
      </w:tr>
    </w:tbl>
    <w:p w14:paraId="05F40F01" w14:textId="77777777" w:rsidR="00A9418B" w:rsidRPr="00345044" w:rsidRDefault="00A9418B" w:rsidP="00A9418B">
      <w:pPr>
        <w:rPr>
          <w:rStyle w:val="Heading1Char"/>
          <w:rFonts w:cs="Times New Roman"/>
          <w:color w:val="auto"/>
          <w:sz w:val="24"/>
          <w:szCs w:val="24"/>
        </w:rPr>
      </w:pPr>
    </w:p>
    <w:p w14:paraId="31C576CC" w14:textId="4602E8F1" w:rsidR="008C577B" w:rsidRPr="00345044" w:rsidRDefault="008C577B"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w:t>
      </w:r>
      <w:proofErr w:type="gramStart"/>
      <w:r w:rsidRPr="00345044">
        <w:rPr>
          <w:rStyle w:val="Heading1Char"/>
          <w:rFonts w:eastAsiaTheme="minorHAnsi" w:cs="Times New Roman"/>
          <w:color w:val="auto"/>
          <w:sz w:val="24"/>
          <w:szCs w:val="24"/>
        </w:rPr>
        <w:t>K’s</w:t>
      </w:r>
      <w:proofErr w:type="gramEnd"/>
      <w:r w:rsidRPr="00345044">
        <w:rPr>
          <w:rStyle w:val="Heading1Char"/>
          <w:rFonts w:eastAsiaTheme="minorHAnsi" w:cs="Times New Roman"/>
          <w:color w:val="auto"/>
          <w:sz w:val="24"/>
          <w:szCs w:val="24"/>
        </w:rPr>
        <w:t xml:space="preserve"> nearest neighbor (KNN), support vector machine (SVM), and random forest. The Python library Scikit-learn provides all these classifiers and was used to process the data for machine learning. The same consistent training set and testing set was used to ensure consistency across all the classifier methods.</w:t>
      </w:r>
    </w:p>
    <w:p w14:paraId="0755E856" w14:textId="34737BC7" w:rsidR="00AF67CE" w:rsidRPr="00607426" w:rsidRDefault="00AF67CE" w:rsidP="00607426">
      <w:pPr>
        <w:pStyle w:val="Heading1"/>
        <w:rPr>
          <w:rStyle w:val="Heading1Char"/>
        </w:rPr>
      </w:pPr>
      <w:r w:rsidRPr="00607426">
        <w:rPr>
          <w:rStyle w:val="Heading1Char"/>
        </w:rPr>
        <w:t>RESULTS</w:t>
      </w:r>
    </w:p>
    <w:p w14:paraId="3779056B" w14:textId="4ADA5EEA" w:rsidR="00ED3C4D" w:rsidRPr="00605840" w:rsidRDefault="00084BD6" w:rsidP="00EB1327">
      <w:pPr>
        <w:ind w:firstLine="720"/>
        <w:rPr>
          <w:rFonts w:cs="Times New Roman"/>
          <w:szCs w:val="24"/>
        </w:rPr>
      </w:pPr>
      <w:r w:rsidRPr="00EB1327">
        <w:rPr>
          <w:rStyle w:val="Heading1Char"/>
          <w:rFonts w:eastAsiaTheme="minorHAnsi" w:cs="Times New Roman"/>
          <w:color w:val="auto"/>
          <w:sz w:val="24"/>
          <w:szCs w:val="24"/>
        </w:rPr>
        <w:t>It is evident that the impact of various dataset filtering techniques is crucial, as reflected in</w:t>
      </w:r>
      <w:r w:rsidR="00EB1327" w:rsidRPr="00EB1327">
        <w:rPr>
          <w:rStyle w:val="Heading1Char"/>
          <w:rFonts w:eastAsiaTheme="minorHAnsi" w:cs="Times New Roman"/>
          <w:color w:val="auto"/>
          <w:sz w:val="24"/>
          <w:szCs w:val="24"/>
        </w:rPr>
        <w:t xml:space="preserve"> </w:t>
      </w:r>
      <w:r w:rsidR="00EB1327" w:rsidRPr="00EB1327">
        <w:rPr>
          <w:rStyle w:val="Heading1Char"/>
          <w:rFonts w:eastAsiaTheme="minorHAnsi" w:cs="Times New Roman"/>
          <w:color w:val="auto"/>
          <w:sz w:val="24"/>
          <w:szCs w:val="24"/>
        </w:rPr>
        <w:fldChar w:fldCharType="begin"/>
      </w:r>
      <w:r w:rsidR="00EB1327" w:rsidRPr="00EB1327">
        <w:rPr>
          <w:rStyle w:val="Heading1Char"/>
          <w:rFonts w:eastAsiaTheme="minorHAnsi" w:cs="Times New Roman"/>
          <w:color w:val="auto"/>
          <w:sz w:val="24"/>
          <w:szCs w:val="24"/>
        </w:rPr>
        <w:instrText xml:space="preserve"> REF _Ref148116128 \h </w:instrText>
      </w:r>
      <w:r w:rsidR="00EB1327">
        <w:rPr>
          <w:rStyle w:val="Heading1Char"/>
          <w:rFonts w:eastAsiaTheme="minorHAnsi" w:cs="Times New Roman"/>
          <w:color w:val="auto"/>
          <w:sz w:val="24"/>
          <w:szCs w:val="24"/>
        </w:rPr>
        <w:instrText xml:space="preserve"> \* MERGEFORMAT </w:instrText>
      </w:r>
      <w:r w:rsidR="00EB1327" w:rsidRPr="00EB1327">
        <w:rPr>
          <w:rStyle w:val="Heading1Char"/>
          <w:rFonts w:eastAsiaTheme="minorHAnsi" w:cs="Times New Roman"/>
          <w:color w:val="auto"/>
          <w:sz w:val="24"/>
          <w:szCs w:val="24"/>
        </w:rPr>
      </w:r>
      <w:r w:rsidR="00EB1327" w:rsidRPr="00EB1327">
        <w:rPr>
          <w:rStyle w:val="Heading1Char"/>
          <w:rFonts w:eastAsiaTheme="minorHAnsi" w:cs="Times New Roman"/>
          <w:color w:val="auto"/>
          <w:sz w:val="24"/>
          <w:szCs w:val="24"/>
        </w:rPr>
        <w:fldChar w:fldCharType="separate"/>
      </w:r>
      <w:r w:rsidR="00680C2A" w:rsidRPr="00680C2A">
        <w:rPr>
          <w:rFonts w:cs="Times New Roman"/>
          <w:szCs w:val="24"/>
        </w:rPr>
        <w:t xml:space="preserve">Table </w:t>
      </w:r>
      <w:r w:rsidR="00680C2A" w:rsidRPr="00680C2A">
        <w:rPr>
          <w:rFonts w:cs="Times New Roman"/>
          <w:noProof/>
          <w:szCs w:val="24"/>
        </w:rPr>
        <w:t>14</w:t>
      </w:r>
      <w:r w:rsidR="00EB1327" w:rsidRPr="00EB1327">
        <w:rPr>
          <w:rStyle w:val="Heading1Char"/>
          <w:rFonts w:eastAsiaTheme="minorHAnsi" w:cs="Times New Roman"/>
          <w:color w:val="auto"/>
          <w:sz w:val="24"/>
          <w:szCs w:val="24"/>
        </w:rPr>
        <w:fldChar w:fldCharType="end"/>
      </w:r>
      <w:r w:rsidR="00EB1327" w:rsidRPr="00EB1327">
        <w:rPr>
          <w:rStyle w:val="Heading1Char"/>
          <w:rFonts w:eastAsiaTheme="minorHAnsi" w:cs="Times New Roman"/>
          <w:color w:val="auto"/>
          <w:sz w:val="24"/>
          <w:szCs w:val="24"/>
        </w:rPr>
        <w:t xml:space="preserve"> and </w:t>
      </w:r>
      <w:r w:rsidR="00EB1327" w:rsidRPr="00EB1327">
        <w:rPr>
          <w:rStyle w:val="Heading1Char"/>
          <w:rFonts w:eastAsiaTheme="minorHAnsi" w:cs="Times New Roman"/>
          <w:color w:val="auto"/>
          <w:sz w:val="24"/>
          <w:szCs w:val="24"/>
        </w:rPr>
        <w:fldChar w:fldCharType="begin"/>
      </w:r>
      <w:r w:rsidR="00EB1327" w:rsidRPr="00EB1327">
        <w:rPr>
          <w:rStyle w:val="Heading1Char"/>
          <w:rFonts w:eastAsiaTheme="minorHAnsi" w:cs="Times New Roman"/>
          <w:color w:val="auto"/>
          <w:sz w:val="24"/>
          <w:szCs w:val="24"/>
        </w:rPr>
        <w:instrText xml:space="preserve"> REF _Ref148116135 \h </w:instrText>
      </w:r>
      <w:r w:rsidR="00EB1327">
        <w:rPr>
          <w:rStyle w:val="Heading1Char"/>
          <w:rFonts w:eastAsiaTheme="minorHAnsi" w:cs="Times New Roman"/>
          <w:color w:val="auto"/>
          <w:sz w:val="24"/>
          <w:szCs w:val="24"/>
        </w:rPr>
        <w:instrText xml:space="preserve"> \* MERGEFORMAT </w:instrText>
      </w:r>
      <w:r w:rsidR="00EB1327" w:rsidRPr="00EB1327">
        <w:rPr>
          <w:rStyle w:val="Heading1Char"/>
          <w:rFonts w:eastAsiaTheme="minorHAnsi" w:cs="Times New Roman"/>
          <w:color w:val="auto"/>
          <w:sz w:val="24"/>
          <w:szCs w:val="24"/>
        </w:rPr>
      </w:r>
      <w:r w:rsidR="00EB1327" w:rsidRPr="00EB1327">
        <w:rPr>
          <w:rStyle w:val="Heading1Char"/>
          <w:rFonts w:eastAsiaTheme="minorHAnsi" w:cs="Times New Roman"/>
          <w:color w:val="auto"/>
          <w:sz w:val="24"/>
          <w:szCs w:val="24"/>
        </w:rPr>
        <w:fldChar w:fldCharType="separate"/>
      </w:r>
      <w:r w:rsidR="00680C2A" w:rsidRPr="00680C2A">
        <w:rPr>
          <w:rFonts w:cs="Times New Roman"/>
          <w:szCs w:val="24"/>
        </w:rPr>
        <w:t xml:space="preserve">Table </w:t>
      </w:r>
      <w:r w:rsidR="00680C2A" w:rsidRPr="00680C2A">
        <w:rPr>
          <w:rFonts w:cs="Times New Roman"/>
          <w:noProof/>
          <w:szCs w:val="24"/>
        </w:rPr>
        <w:t>15</w:t>
      </w:r>
      <w:r w:rsidR="00EB1327" w:rsidRPr="00EB1327">
        <w:rPr>
          <w:rStyle w:val="Heading1Char"/>
          <w:rFonts w:eastAsiaTheme="minorHAnsi" w:cs="Times New Roman"/>
          <w:color w:val="auto"/>
          <w:sz w:val="24"/>
          <w:szCs w:val="24"/>
        </w:rPr>
        <w:fldChar w:fldCharType="end"/>
      </w:r>
      <w:r w:rsidR="00EB1327" w:rsidRPr="00EB1327">
        <w:rPr>
          <w:rStyle w:val="Heading1Char"/>
          <w:rFonts w:eastAsiaTheme="minorHAnsi" w:cs="Times New Roman"/>
          <w:color w:val="auto"/>
          <w:sz w:val="24"/>
          <w:szCs w:val="24"/>
        </w:rPr>
        <w:t xml:space="preserve">. </w:t>
      </w:r>
      <w:r w:rsidR="00417764" w:rsidRPr="00EB1327">
        <w:rPr>
          <w:rStyle w:val="Heading1Char"/>
          <w:rFonts w:eastAsiaTheme="minorHAnsi" w:cs="Times New Roman"/>
          <w:color w:val="auto"/>
          <w:sz w:val="24"/>
          <w:szCs w:val="24"/>
        </w:rPr>
        <w:t>T</w:t>
      </w:r>
      <w:r w:rsidR="00495659" w:rsidRPr="00EB1327">
        <w:rPr>
          <w:rStyle w:val="Heading1Char"/>
          <w:rFonts w:eastAsiaTheme="minorHAnsi" w:cs="Times New Roman"/>
          <w:color w:val="auto"/>
          <w:sz w:val="24"/>
          <w:szCs w:val="24"/>
        </w:rPr>
        <w:t>he</w:t>
      </w:r>
      <w:r w:rsidR="00495659" w:rsidRPr="002F5A03">
        <w:rPr>
          <w:rStyle w:val="Heading1Char"/>
          <w:rFonts w:eastAsiaTheme="minorHAnsi" w:cs="Times New Roman"/>
          <w:color w:val="auto"/>
          <w:sz w:val="24"/>
          <w:szCs w:val="24"/>
        </w:rPr>
        <w:t xml:space="preserve"> 1</w:t>
      </w:r>
      <w:r w:rsidR="00417764" w:rsidRPr="002F5A03">
        <w:rPr>
          <w:rStyle w:val="Heading1Char"/>
          <w:rFonts w:eastAsiaTheme="minorHAnsi" w:cs="Times New Roman"/>
          <w:color w:val="auto"/>
          <w:sz w:val="24"/>
          <w:szCs w:val="24"/>
        </w:rPr>
        <w:t>0</w:t>
      </w:r>
      <w:r w:rsidR="00495659" w:rsidRPr="002F5A03">
        <w:rPr>
          <w:rStyle w:val="Heading1Char"/>
          <w:rFonts w:eastAsiaTheme="minorHAnsi" w:cs="Times New Roman"/>
          <w:color w:val="auto"/>
          <w:sz w:val="24"/>
          <w:szCs w:val="24"/>
        </w:rPr>
        <w:t xml:space="preserve"> K </w:t>
      </w:r>
      <w:r w:rsidR="00417764" w:rsidRPr="002F5A03">
        <w:rPr>
          <w:rStyle w:val="Heading1Char"/>
          <w:rFonts w:eastAsiaTheme="minorHAnsi" w:cs="Times New Roman"/>
          <w:color w:val="auto"/>
          <w:sz w:val="24"/>
          <w:szCs w:val="24"/>
        </w:rPr>
        <w:t xml:space="preserve">and 18 K </w:t>
      </w:r>
      <w:r w:rsidR="00495659" w:rsidRPr="002F5A03">
        <w:rPr>
          <w:rStyle w:val="Heading1Char"/>
          <w:rFonts w:eastAsiaTheme="minorHAnsi" w:cs="Times New Roman"/>
          <w:color w:val="auto"/>
          <w:sz w:val="24"/>
          <w:szCs w:val="24"/>
        </w:rPr>
        <w:t xml:space="preserve">best features </w:t>
      </w:r>
      <w:r w:rsidR="00417764" w:rsidRPr="002F5A03">
        <w:rPr>
          <w:rStyle w:val="Heading1Char"/>
          <w:rFonts w:eastAsiaTheme="minorHAnsi" w:cs="Times New Roman"/>
          <w:color w:val="auto"/>
          <w:sz w:val="24"/>
          <w:szCs w:val="24"/>
        </w:rPr>
        <w:t>with</w:t>
      </w:r>
      <w:r w:rsidR="00495659" w:rsidRPr="002F5A03">
        <w:rPr>
          <w:rStyle w:val="Heading1Char"/>
          <w:rFonts w:eastAsiaTheme="minorHAnsi" w:cs="Times New Roman"/>
          <w:color w:val="auto"/>
          <w:sz w:val="24"/>
          <w:szCs w:val="24"/>
        </w:rPr>
        <w:t xml:space="preserve"> 80% correlation</w:t>
      </w:r>
      <w:r w:rsidR="00495659" w:rsidRPr="00345044">
        <w:rPr>
          <w:rStyle w:val="Heading1Char"/>
          <w:rFonts w:eastAsiaTheme="minorHAnsi" w:cs="Times New Roman"/>
          <w:color w:val="auto"/>
          <w:sz w:val="24"/>
          <w:szCs w:val="24"/>
        </w:rPr>
        <w:t xml:space="preserve">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345044">
        <w:rPr>
          <w:rStyle w:val="Heading1Char"/>
          <w:rFonts w:eastAsiaTheme="minorHAnsi" w:cs="Times New Roman"/>
          <w:color w:val="auto"/>
          <w:sz w:val="24"/>
          <w:szCs w:val="24"/>
        </w:rPr>
        <w:t xml:space="preserve"> </w:t>
      </w:r>
      <w:r w:rsidR="009714F5">
        <w:rPr>
          <w:rStyle w:val="Heading1Char"/>
          <w:rFonts w:eastAsiaTheme="minorHAnsi" w:cs="Times New Roman"/>
          <w:color w:val="auto"/>
          <w:sz w:val="24"/>
          <w:szCs w:val="24"/>
        </w:rPr>
        <w:t>JAR</w:t>
      </w:r>
      <w:r w:rsidR="00495659" w:rsidRPr="00345044">
        <w:rPr>
          <w:rStyle w:val="Heading1Char"/>
          <w:rFonts w:eastAsiaTheme="minorHAnsi" w:cs="Times New Roman"/>
          <w:color w:val="auto"/>
          <w:sz w:val="24"/>
          <w:szCs w:val="24"/>
        </w:rPr>
        <w:t xml:space="preserve"> sample </w:t>
      </w:r>
      <w:r w:rsidR="00417764" w:rsidRPr="00345044">
        <w:rPr>
          <w:rStyle w:val="Heading1Char"/>
          <w:rFonts w:eastAsiaTheme="minorHAnsi" w:cs="Times New Roman"/>
          <w:color w:val="auto"/>
          <w:sz w:val="24"/>
          <w:szCs w:val="24"/>
        </w:rPr>
        <w:t>did not use the 18 K best features with the 80% correlation filter for 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w:t>
      </w:r>
      <w:bookmarkStart w:id="65" w:name="_Ref146981593"/>
    </w:p>
    <w:p w14:paraId="5D3B796D" w14:textId="0BB2137E" w:rsidR="00151731" w:rsidRPr="00E561A7" w:rsidRDefault="00151731" w:rsidP="00ED3C4D">
      <w:pPr>
        <w:pStyle w:val="Caption"/>
        <w:keepNext/>
        <w:rPr>
          <w:rFonts w:cs="Times New Roman"/>
          <w:sz w:val="24"/>
          <w:szCs w:val="24"/>
        </w:rPr>
      </w:pPr>
      <w:bookmarkStart w:id="66" w:name="_Ref148116128"/>
      <w:commentRangeStart w:id="67"/>
      <w:r w:rsidRPr="00E561A7">
        <w:rPr>
          <w:rFonts w:cs="Times New Roman"/>
          <w:sz w:val="24"/>
          <w:szCs w:val="24"/>
        </w:rPr>
        <w:lastRenderedPageBreak/>
        <w:t xml:space="preserve">Table </w:t>
      </w:r>
      <w:r w:rsidRPr="00E561A7">
        <w:rPr>
          <w:rFonts w:cs="Times New Roman"/>
          <w:sz w:val="24"/>
          <w:szCs w:val="24"/>
        </w:rPr>
        <w:fldChar w:fldCharType="begin"/>
      </w:r>
      <w:r w:rsidRPr="00E561A7">
        <w:rPr>
          <w:rFonts w:cs="Times New Roman"/>
          <w:sz w:val="24"/>
          <w:szCs w:val="24"/>
        </w:rPr>
        <w:instrText xml:space="preserve"> SEQ Table \* ARABIC </w:instrText>
      </w:r>
      <w:r w:rsidRPr="00E561A7">
        <w:rPr>
          <w:rFonts w:cs="Times New Roman"/>
          <w:sz w:val="24"/>
          <w:szCs w:val="24"/>
        </w:rPr>
        <w:fldChar w:fldCharType="separate"/>
      </w:r>
      <w:r w:rsidR="00A9418B">
        <w:rPr>
          <w:rFonts w:cs="Times New Roman"/>
          <w:noProof/>
          <w:sz w:val="24"/>
          <w:szCs w:val="24"/>
        </w:rPr>
        <w:t>16</w:t>
      </w:r>
      <w:r w:rsidRPr="00E561A7">
        <w:rPr>
          <w:rFonts w:cs="Times New Roman"/>
          <w:noProof/>
          <w:sz w:val="24"/>
          <w:szCs w:val="24"/>
        </w:rPr>
        <w:fldChar w:fldCharType="end"/>
      </w:r>
      <w:bookmarkEnd w:id="65"/>
      <w:bookmarkEnd w:id="66"/>
      <w:r w:rsidRPr="00E561A7">
        <w:rPr>
          <w:rFonts w:cs="Times New Roman"/>
          <w:sz w:val="24"/>
          <w:szCs w:val="24"/>
        </w:rPr>
        <w:t>: Machine learning results for PE files</w:t>
      </w:r>
      <w:commentRangeEnd w:id="67"/>
      <w:r w:rsidR="00E561A7">
        <w:rPr>
          <w:rStyle w:val="CommentReference"/>
          <w:i w:val="0"/>
          <w:iCs w:val="0"/>
          <w:color w:val="auto"/>
        </w:rPr>
        <w:commentReference w:id="67"/>
      </w:r>
    </w:p>
    <w:tbl>
      <w:tblPr>
        <w:tblW w:w="6235" w:type="dxa"/>
        <w:tblInd w:w="108" w:type="dxa"/>
        <w:tblLook w:val="04A0" w:firstRow="1" w:lastRow="0" w:firstColumn="1" w:lastColumn="0" w:noHBand="0" w:noVBand="1"/>
      </w:tblPr>
      <w:tblGrid>
        <w:gridCol w:w="960"/>
        <w:gridCol w:w="1435"/>
        <w:gridCol w:w="1027"/>
        <w:gridCol w:w="1005"/>
        <w:gridCol w:w="960"/>
        <w:gridCol w:w="983"/>
      </w:tblGrid>
      <w:tr w:rsidR="00FC11EB" w:rsidRPr="00FC11EB" w14:paraId="7DF5DB0A" w14:textId="77777777" w:rsidTr="00FC11EB">
        <w:trPr>
          <w:trHeight w:val="315"/>
        </w:trPr>
        <w:tc>
          <w:tcPr>
            <w:tcW w:w="960" w:type="dxa"/>
            <w:tcBorders>
              <w:top w:val="single" w:sz="8" w:space="0" w:color="7F7F7F"/>
              <w:left w:val="nil"/>
              <w:bottom w:val="single" w:sz="8" w:space="0" w:color="7F7F7F"/>
              <w:right w:val="nil"/>
            </w:tcBorders>
            <w:shd w:val="clear" w:color="auto" w:fill="auto"/>
            <w:noWrap/>
            <w:vAlign w:val="center"/>
            <w:hideMark/>
          </w:tcPr>
          <w:p w14:paraId="218B84F9" w14:textId="77777777" w:rsidR="00FC11EB" w:rsidRPr="00FC11EB" w:rsidRDefault="00FC11EB" w:rsidP="00FC11EB">
            <w:pPr>
              <w:spacing w:after="0" w:line="240" w:lineRule="auto"/>
              <w:rPr>
                <w:rFonts w:eastAsia="Times New Roman" w:cs="Times New Roman"/>
                <w:b/>
                <w:bCs/>
                <w:color w:val="000000"/>
                <w:sz w:val="20"/>
                <w:szCs w:val="20"/>
              </w:rPr>
            </w:pPr>
            <w:bookmarkStart w:id="68" w:name="_Ref146643549"/>
            <w:r w:rsidRPr="00FC11EB">
              <w:rPr>
                <w:rFonts w:eastAsia="Times New Roman" w:cs="Times New Roman"/>
                <w:b/>
                <w:bCs/>
                <w:color w:val="000000"/>
                <w:sz w:val="20"/>
                <w:szCs w:val="20"/>
              </w:rPr>
              <w:t>Name</w:t>
            </w:r>
          </w:p>
        </w:tc>
        <w:tc>
          <w:tcPr>
            <w:tcW w:w="1435" w:type="dxa"/>
            <w:tcBorders>
              <w:top w:val="single" w:sz="8" w:space="0" w:color="7F7F7F"/>
              <w:left w:val="nil"/>
              <w:bottom w:val="single" w:sz="8" w:space="0" w:color="7F7F7F"/>
              <w:right w:val="nil"/>
            </w:tcBorders>
            <w:shd w:val="clear" w:color="auto" w:fill="auto"/>
            <w:noWrap/>
            <w:vAlign w:val="center"/>
            <w:hideMark/>
          </w:tcPr>
          <w:p w14:paraId="007912C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Classifier</w:t>
            </w:r>
          </w:p>
        </w:tc>
        <w:tc>
          <w:tcPr>
            <w:tcW w:w="960" w:type="dxa"/>
            <w:tcBorders>
              <w:top w:val="single" w:sz="8" w:space="0" w:color="7F7F7F"/>
              <w:left w:val="nil"/>
              <w:bottom w:val="single" w:sz="8" w:space="0" w:color="7F7F7F"/>
              <w:right w:val="nil"/>
            </w:tcBorders>
            <w:shd w:val="clear" w:color="auto" w:fill="auto"/>
            <w:noWrap/>
            <w:vAlign w:val="center"/>
            <w:hideMark/>
          </w:tcPr>
          <w:p w14:paraId="3FD16F3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Accuracy</w:t>
            </w:r>
          </w:p>
        </w:tc>
        <w:tc>
          <w:tcPr>
            <w:tcW w:w="960" w:type="dxa"/>
            <w:tcBorders>
              <w:top w:val="single" w:sz="8" w:space="0" w:color="7F7F7F"/>
              <w:left w:val="nil"/>
              <w:bottom w:val="single" w:sz="8" w:space="0" w:color="7F7F7F"/>
              <w:right w:val="nil"/>
            </w:tcBorders>
            <w:shd w:val="clear" w:color="auto" w:fill="auto"/>
            <w:noWrap/>
            <w:vAlign w:val="center"/>
            <w:hideMark/>
          </w:tcPr>
          <w:p w14:paraId="60A3BF62"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Precision</w:t>
            </w:r>
          </w:p>
        </w:tc>
        <w:tc>
          <w:tcPr>
            <w:tcW w:w="960" w:type="dxa"/>
            <w:tcBorders>
              <w:top w:val="single" w:sz="8" w:space="0" w:color="7F7F7F"/>
              <w:left w:val="nil"/>
              <w:bottom w:val="single" w:sz="8" w:space="0" w:color="7F7F7F"/>
              <w:right w:val="nil"/>
            </w:tcBorders>
            <w:shd w:val="clear" w:color="auto" w:fill="auto"/>
            <w:noWrap/>
            <w:vAlign w:val="center"/>
            <w:hideMark/>
          </w:tcPr>
          <w:p w14:paraId="04F1FF54"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Recall</w:t>
            </w:r>
          </w:p>
        </w:tc>
        <w:tc>
          <w:tcPr>
            <w:tcW w:w="960" w:type="dxa"/>
            <w:tcBorders>
              <w:top w:val="single" w:sz="8" w:space="0" w:color="7F7F7F"/>
              <w:left w:val="nil"/>
              <w:bottom w:val="single" w:sz="8" w:space="0" w:color="7F7F7F"/>
              <w:right w:val="nil"/>
            </w:tcBorders>
            <w:shd w:val="clear" w:color="auto" w:fill="auto"/>
            <w:noWrap/>
            <w:vAlign w:val="center"/>
            <w:hideMark/>
          </w:tcPr>
          <w:p w14:paraId="52DCDC22"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F1_score</w:t>
            </w:r>
          </w:p>
        </w:tc>
      </w:tr>
      <w:tr w:rsidR="00FC11EB" w:rsidRPr="00FC11EB" w14:paraId="456EB20A"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5BE114E7"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No correlation filter, no K best feature</w:t>
            </w:r>
          </w:p>
        </w:tc>
        <w:tc>
          <w:tcPr>
            <w:tcW w:w="960" w:type="dxa"/>
            <w:tcBorders>
              <w:top w:val="nil"/>
              <w:left w:val="nil"/>
              <w:bottom w:val="single" w:sz="8" w:space="0" w:color="7F7F7F"/>
              <w:right w:val="nil"/>
            </w:tcBorders>
            <w:shd w:val="clear" w:color="auto" w:fill="auto"/>
            <w:noWrap/>
            <w:hideMark/>
          </w:tcPr>
          <w:p w14:paraId="64EBCEF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6E0F55AC" w14:textId="77777777" w:rsidTr="00FC11EB">
        <w:trPr>
          <w:trHeight w:val="315"/>
        </w:trPr>
        <w:tc>
          <w:tcPr>
            <w:tcW w:w="960" w:type="dxa"/>
            <w:tcBorders>
              <w:top w:val="nil"/>
              <w:left w:val="nil"/>
              <w:bottom w:val="nil"/>
              <w:right w:val="nil"/>
            </w:tcBorders>
            <w:shd w:val="clear" w:color="auto" w:fill="auto"/>
            <w:noWrap/>
            <w:hideMark/>
          </w:tcPr>
          <w:p w14:paraId="42B11634"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1EADAA4D"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076B048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2F9A27A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47F025B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62E45EA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7E8D375B"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D56AC1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115752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0F3B4D5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711351C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c>
          <w:tcPr>
            <w:tcW w:w="960" w:type="dxa"/>
            <w:tcBorders>
              <w:top w:val="single" w:sz="8" w:space="0" w:color="7F7F7F"/>
              <w:left w:val="nil"/>
              <w:bottom w:val="single" w:sz="8" w:space="0" w:color="7F7F7F"/>
              <w:right w:val="nil"/>
            </w:tcBorders>
            <w:shd w:val="clear" w:color="auto" w:fill="auto"/>
            <w:noWrap/>
            <w:vAlign w:val="center"/>
            <w:hideMark/>
          </w:tcPr>
          <w:p w14:paraId="0D35489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502D8D2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1AD0A632" w14:textId="77777777" w:rsidTr="00FC11EB">
        <w:trPr>
          <w:trHeight w:val="315"/>
        </w:trPr>
        <w:tc>
          <w:tcPr>
            <w:tcW w:w="960" w:type="dxa"/>
            <w:tcBorders>
              <w:top w:val="nil"/>
              <w:left w:val="nil"/>
              <w:bottom w:val="nil"/>
              <w:right w:val="nil"/>
            </w:tcBorders>
            <w:shd w:val="clear" w:color="auto" w:fill="auto"/>
            <w:noWrap/>
            <w:hideMark/>
          </w:tcPr>
          <w:p w14:paraId="0A91999E"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0EBF0A1C"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51F3812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05ADA83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721B9FB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28CB503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6373AAA9"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18494B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64943E8"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23BF13E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746BE2C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69E7E64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007A008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D57E7EB" w14:textId="77777777" w:rsidTr="00FC11EB">
        <w:trPr>
          <w:trHeight w:val="315"/>
        </w:trPr>
        <w:tc>
          <w:tcPr>
            <w:tcW w:w="960" w:type="dxa"/>
            <w:tcBorders>
              <w:top w:val="nil"/>
              <w:left w:val="nil"/>
              <w:bottom w:val="nil"/>
              <w:right w:val="nil"/>
            </w:tcBorders>
            <w:shd w:val="clear" w:color="auto" w:fill="auto"/>
            <w:noWrap/>
            <w:hideMark/>
          </w:tcPr>
          <w:p w14:paraId="67671140"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80DB33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40A1458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05F64D1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54F8A33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619ADE8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r>
      <w:tr w:rsidR="00FC11EB" w:rsidRPr="00FC11EB" w14:paraId="5A8F29DF"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068D40E"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09BBA9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0152BBE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5DFE7A5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06A8EA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192C7B9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6D704155"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4146492C"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- 90% correlation filter, no K best feature</w:t>
            </w:r>
          </w:p>
        </w:tc>
        <w:tc>
          <w:tcPr>
            <w:tcW w:w="960" w:type="dxa"/>
            <w:tcBorders>
              <w:top w:val="nil"/>
              <w:left w:val="nil"/>
              <w:bottom w:val="nil"/>
              <w:right w:val="nil"/>
            </w:tcBorders>
            <w:shd w:val="clear" w:color="auto" w:fill="auto"/>
            <w:noWrap/>
            <w:hideMark/>
          </w:tcPr>
          <w:p w14:paraId="4071EBCF"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0DC898A9" w14:textId="77777777" w:rsidTr="00FC11EB">
        <w:trPr>
          <w:trHeight w:val="315"/>
        </w:trPr>
        <w:tc>
          <w:tcPr>
            <w:tcW w:w="960" w:type="dxa"/>
            <w:tcBorders>
              <w:top w:val="nil"/>
              <w:left w:val="nil"/>
              <w:bottom w:val="single" w:sz="8" w:space="0" w:color="7F7F7F"/>
              <w:right w:val="nil"/>
            </w:tcBorders>
            <w:shd w:val="clear" w:color="auto" w:fill="auto"/>
            <w:noWrap/>
            <w:hideMark/>
          </w:tcPr>
          <w:p w14:paraId="0687519E"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1052D81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5537CA7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single" w:sz="8" w:space="0" w:color="7F7F7F"/>
              <w:right w:val="nil"/>
            </w:tcBorders>
            <w:shd w:val="clear" w:color="auto" w:fill="auto"/>
            <w:noWrap/>
            <w:vAlign w:val="center"/>
            <w:hideMark/>
          </w:tcPr>
          <w:p w14:paraId="585ED2E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single" w:sz="8" w:space="0" w:color="7F7F7F"/>
              <w:right w:val="nil"/>
            </w:tcBorders>
            <w:shd w:val="clear" w:color="auto" w:fill="auto"/>
            <w:noWrap/>
            <w:vAlign w:val="center"/>
            <w:hideMark/>
          </w:tcPr>
          <w:p w14:paraId="48CCDC8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7635ECC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3A809EA2" w14:textId="77777777" w:rsidTr="00FC11EB">
        <w:trPr>
          <w:trHeight w:val="315"/>
        </w:trPr>
        <w:tc>
          <w:tcPr>
            <w:tcW w:w="960" w:type="dxa"/>
            <w:tcBorders>
              <w:top w:val="nil"/>
              <w:left w:val="nil"/>
              <w:bottom w:val="nil"/>
              <w:right w:val="nil"/>
            </w:tcBorders>
            <w:shd w:val="clear" w:color="auto" w:fill="auto"/>
            <w:noWrap/>
            <w:hideMark/>
          </w:tcPr>
          <w:p w14:paraId="63953846"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6E9CCE1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109A269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04C71C3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6591332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0E64579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r>
      <w:tr w:rsidR="00FC11EB" w:rsidRPr="00FC11EB" w14:paraId="6EEF6C1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73528CD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0F1BB5E"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14ADE5E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6E58D5A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610A787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69BC114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27273E2E" w14:textId="77777777" w:rsidTr="00FC11EB">
        <w:trPr>
          <w:trHeight w:val="315"/>
        </w:trPr>
        <w:tc>
          <w:tcPr>
            <w:tcW w:w="960" w:type="dxa"/>
            <w:tcBorders>
              <w:top w:val="nil"/>
              <w:left w:val="nil"/>
              <w:bottom w:val="nil"/>
              <w:right w:val="nil"/>
            </w:tcBorders>
            <w:shd w:val="clear" w:color="auto" w:fill="auto"/>
            <w:noWrap/>
            <w:hideMark/>
          </w:tcPr>
          <w:p w14:paraId="7211A68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A2DBD7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37C9676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4909B9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AAE643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0F46B8A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2D02494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7893E2F"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72351E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01094FE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0.78</w:t>
            </w:r>
          </w:p>
        </w:tc>
        <w:tc>
          <w:tcPr>
            <w:tcW w:w="960" w:type="dxa"/>
            <w:tcBorders>
              <w:top w:val="single" w:sz="8" w:space="0" w:color="7F7F7F"/>
              <w:left w:val="nil"/>
              <w:bottom w:val="single" w:sz="8" w:space="0" w:color="7F7F7F"/>
              <w:right w:val="nil"/>
            </w:tcBorders>
            <w:shd w:val="clear" w:color="auto" w:fill="auto"/>
            <w:noWrap/>
            <w:vAlign w:val="center"/>
            <w:hideMark/>
          </w:tcPr>
          <w:p w14:paraId="5D4A191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EB27E7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20A9CBF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7860F0F7" w14:textId="77777777" w:rsidTr="00FC11EB">
        <w:trPr>
          <w:trHeight w:val="315"/>
        </w:trPr>
        <w:tc>
          <w:tcPr>
            <w:tcW w:w="960" w:type="dxa"/>
            <w:tcBorders>
              <w:top w:val="nil"/>
              <w:left w:val="nil"/>
              <w:bottom w:val="nil"/>
              <w:right w:val="nil"/>
            </w:tcBorders>
            <w:shd w:val="clear" w:color="auto" w:fill="auto"/>
            <w:noWrap/>
            <w:hideMark/>
          </w:tcPr>
          <w:p w14:paraId="4BC0EE85"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38B4F1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5265F8F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2D0D5D9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4CB803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3E0246B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5E45CA17"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3A091CEE"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- 80% correlation filter, no K best feature</w:t>
            </w:r>
          </w:p>
        </w:tc>
        <w:tc>
          <w:tcPr>
            <w:tcW w:w="960" w:type="dxa"/>
            <w:tcBorders>
              <w:top w:val="single" w:sz="8" w:space="0" w:color="7F7F7F"/>
              <w:left w:val="nil"/>
              <w:bottom w:val="single" w:sz="8" w:space="0" w:color="7F7F7F"/>
              <w:right w:val="nil"/>
            </w:tcBorders>
            <w:shd w:val="clear" w:color="auto" w:fill="auto"/>
            <w:noWrap/>
            <w:hideMark/>
          </w:tcPr>
          <w:p w14:paraId="0AA7B13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63D3DAB8" w14:textId="77777777" w:rsidTr="00FC11EB">
        <w:trPr>
          <w:trHeight w:val="315"/>
        </w:trPr>
        <w:tc>
          <w:tcPr>
            <w:tcW w:w="960" w:type="dxa"/>
            <w:tcBorders>
              <w:top w:val="nil"/>
              <w:left w:val="nil"/>
              <w:bottom w:val="nil"/>
              <w:right w:val="nil"/>
            </w:tcBorders>
            <w:shd w:val="clear" w:color="auto" w:fill="auto"/>
            <w:noWrap/>
            <w:hideMark/>
          </w:tcPr>
          <w:p w14:paraId="3666C905"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203A978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02D450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2633DB2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2E6BD1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795598C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7BE67E66"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17AB49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B6DCB7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6E241F5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7AD3884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single" w:sz="8" w:space="0" w:color="7F7F7F"/>
              <w:left w:val="nil"/>
              <w:bottom w:val="single" w:sz="8" w:space="0" w:color="7F7F7F"/>
              <w:right w:val="nil"/>
            </w:tcBorders>
            <w:shd w:val="clear" w:color="auto" w:fill="auto"/>
            <w:noWrap/>
            <w:vAlign w:val="center"/>
            <w:hideMark/>
          </w:tcPr>
          <w:p w14:paraId="2020CC4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single" w:sz="8" w:space="0" w:color="7F7F7F"/>
              <w:left w:val="nil"/>
              <w:bottom w:val="single" w:sz="8" w:space="0" w:color="7F7F7F"/>
              <w:right w:val="nil"/>
            </w:tcBorders>
            <w:shd w:val="clear" w:color="auto" w:fill="auto"/>
            <w:noWrap/>
            <w:vAlign w:val="center"/>
            <w:hideMark/>
          </w:tcPr>
          <w:p w14:paraId="2548FB8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r>
      <w:tr w:rsidR="00FC11EB" w:rsidRPr="00FC11EB" w14:paraId="7CFF4CCB" w14:textId="77777777" w:rsidTr="00FC11EB">
        <w:trPr>
          <w:trHeight w:val="315"/>
        </w:trPr>
        <w:tc>
          <w:tcPr>
            <w:tcW w:w="960" w:type="dxa"/>
            <w:tcBorders>
              <w:top w:val="nil"/>
              <w:left w:val="nil"/>
              <w:bottom w:val="nil"/>
              <w:right w:val="nil"/>
            </w:tcBorders>
            <w:shd w:val="clear" w:color="auto" w:fill="auto"/>
            <w:noWrap/>
            <w:hideMark/>
          </w:tcPr>
          <w:p w14:paraId="548C01C5"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A2CC001"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41CEAD3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c>
          <w:tcPr>
            <w:tcW w:w="960" w:type="dxa"/>
            <w:tcBorders>
              <w:top w:val="nil"/>
              <w:left w:val="nil"/>
              <w:bottom w:val="nil"/>
              <w:right w:val="nil"/>
            </w:tcBorders>
            <w:shd w:val="clear" w:color="auto" w:fill="auto"/>
            <w:noWrap/>
            <w:vAlign w:val="center"/>
            <w:hideMark/>
          </w:tcPr>
          <w:p w14:paraId="30D91D4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0.40</w:t>
            </w:r>
          </w:p>
        </w:tc>
        <w:tc>
          <w:tcPr>
            <w:tcW w:w="960" w:type="dxa"/>
            <w:tcBorders>
              <w:top w:val="nil"/>
              <w:left w:val="nil"/>
              <w:bottom w:val="nil"/>
              <w:right w:val="nil"/>
            </w:tcBorders>
            <w:shd w:val="clear" w:color="auto" w:fill="auto"/>
            <w:noWrap/>
            <w:vAlign w:val="center"/>
            <w:hideMark/>
          </w:tcPr>
          <w:p w14:paraId="1445335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3DD0595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r>
      <w:tr w:rsidR="00FC11EB" w:rsidRPr="00FC11EB" w14:paraId="4C32DC81"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931F5D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CB02652"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4CBAF7F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3BC8D42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228049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2EA35CF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44D7F996" w14:textId="77777777" w:rsidTr="00FC11EB">
        <w:trPr>
          <w:trHeight w:val="315"/>
        </w:trPr>
        <w:tc>
          <w:tcPr>
            <w:tcW w:w="960" w:type="dxa"/>
            <w:tcBorders>
              <w:top w:val="nil"/>
              <w:left w:val="nil"/>
              <w:bottom w:val="nil"/>
              <w:right w:val="nil"/>
            </w:tcBorders>
            <w:shd w:val="clear" w:color="auto" w:fill="auto"/>
            <w:noWrap/>
            <w:hideMark/>
          </w:tcPr>
          <w:p w14:paraId="56421A1A"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0F03E1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5B8B191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024DDF7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0083CCB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5B50C66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5FC2120B"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C8EC19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BA680DE"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3DAAC6E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5B9C4D8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1656F8D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2194AD1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53825685"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333B080A"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No correlation filter, 5 K best feature</w:t>
            </w:r>
          </w:p>
        </w:tc>
        <w:tc>
          <w:tcPr>
            <w:tcW w:w="960" w:type="dxa"/>
            <w:tcBorders>
              <w:top w:val="nil"/>
              <w:left w:val="nil"/>
              <w:bottom w:val="nil"/>
              <w:right w:val="nil"/>
            </w:tcBorders>
            <w:shd w:val="clear" w:color="auto" w:fill="auto"/>
            <w:noWrap/>
            <w:hideMark/>
          </w:tcPr>
          <w:p w14:paraId="7AB02B84"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50F4C6E9" w14:textId="77777777" w:rsidTr="00FC11EB">
        <w:trPr>
          <w:trHeight w:val="315"/>
        </w:trPr>
        <w:tc>
          <w:tcPr>
            <w:tcW w:w="960" w:type="dxa"/>
            <w:tcBorders>
              <w:top w:val="nil"/>
              <w:left w:val="nil"/>
              <w:bottom w:val="single" w:sz="8" w:space="0" w:color="7F7F7F"/>
              <w:right w:val="nil"/>
            </w:tcBorders>
            <w:shd w:val="clear" w:color="auto" w:fill="auto"/>
            <w:noWrap/>
            <w:hideMark/>
          </w:tcPr>
          <w:p w14:paraId="4A3E17F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4B2B1F6C"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50615C4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single" w:sz="8" w:space="0" w:color="7F7F7F"/>
              <w:right w:val="nil"/>
            </w:tcBorders>
            <w:shd w:val="clear" w:color="auto" w:fill="auto"/>
            <w:noWrap/>
            <w:vAlign w:val="center"/>
            <w:hideMark/>
          </w:tcPr>
          <w:p w14:paraId="421D2AA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single" w:sz="8" w:space="0" w:color="7F7F7F"/>
              <w:right w:val="nil"/>
            </w:tcBorders>
            <w:shd w:val="clear" w:color="auto" w:fill="auto"/>
            <w:noWrap/>
            <w:vAlign w:val="center"/>
            <w:hideMark/>
          </w:tcPr>
          <w:p w14:paraId="73F9A72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4B8F3BC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397A7A2" w14:textId="77777777" w:rsidTr="00FC11EB">
        <w:trPr>
          <w:trHeight w:val="315"/>
        </w:trPr>
        <w:tc>
          <w:tcPr>
            <w:tcW w:w="960" w:type="dxa"/>
            <w:tcBorders>
              <w:top w:val="nil"/>
              <w:left w:val="nil"/>
              <w:bottom w:val="nil"/>
              <w:right w:val="nil"/>
            </w:tcBorders>
            <w:shd w:val="clear" w:color="auto" w:fill="auto"/>
            <w:noWrap/>
            <w:hideMark/>
          </w:tcPr>
          <w:p w14:paraId="597FCA6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684077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621F2F5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616888B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025148A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0.25</w:t>
            </w:r>
          </w:p>
        </w:tc>
        <w:tc>
          <w:tcPr>
            <w:tcW w:w="960" w:type="dxa"/>
            <w:tcBorders>
              <w:top w:val="nil"/>
              <w:left w:val="nil"/>
              <w:bottom w:val="nil"/>
              <w:right w:val="nil"/>
            </w:tcBorders>
            <w:shd w:val="clear" w:color="auto" w:fill="auto"/>
            <w:noWrap/>
            <w:vAlign w:val="center"/>
            <w:hideMark/>
          </w:tcPr>
          <w:p w14:paraId="035CA0F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0.33</w:t>
            </w:r>
          </w:p>
        </w:tc>
      </w:tr>
      <w:tr w:rsidR="00FC11EB" w:rsidRPr="00FC11EB" w14:paraId="28A875AA"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3C06A70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6431A3D"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3752720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0.78</w:t>
            </w:r>
          </w:p>
        </w:tc>
        <w:tc>
          <w:tcPr>
            <w:tcW w:w="960" w:type="dxa"/>
            <w:tcBorders>
              <w:top w:val="single" w:sz="8" w:space="0" w:color="7F7F7F"/>
              <w:left w:val="nil"/>
              <w:bottom w:val="single" w:sz="8" w:space="0" w:color="7F7F7F"/>
              <w:right w:val="nil"/>
            </w:tcBorders>
            <w:shd w:val="clear" w:color="auto" w:fill="auto"/>
            <w:noWrap/>
            <w:vAlign w:val="center"/>
            <w:hideMark/>
          </w:tcPr>
          <w:p w14:paraId="70ED1E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53ABA7E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B55E11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173CD73B" w14:textId="77777777" w:rsidTr="00FC11EB">
        <w:trPr>
          <w:trHeight w:val="315"/>
        </w:trPr>
        <w:tc>
          <w:tcPr>
            <w:tcW w:w="960" w:type="dxa"/>
            <w:tcBorders>
              <w:top w:val="nil"/>
              <w:left w:val="nil"/>
              <w:bottom w:val="nil"/>
              <w:right w:val="nil"/>
            </w:tcBorders>
            <w:shd w:val="clear" w:color="auto" w:fill="auto"/>
            <w:noWrap/>
            <w:hideMark/>
          </w:tcPr>
          <w:p w14:paraId="61B6B3A0"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3915FC28"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1B776E1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FC8115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494F444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00FA23D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2EB30725"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4199EC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5EDA51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78E3C65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553D3C1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29363C3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20B083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537C15D" w14:textId="77777777" w:rsidTr="00FC11EB">
        <w:trPr>
          <w:trHeight w:val="315"/>
        </w:trPr>
        <w:tc>
          <w:tcPr>
            <w:tcW w:w="960" w:type="dxa"/>
            <w:tcBorders>
              <w:top w:val="nil"/>
              <w:left w:val="nil"/>
              <w:bottom w:val="nil"/>
              <w:right w:val="nil"/>
            </w:tcBorders>
            <w:shd w:val="clear" w:color="auto" w:fill="auto"/>
            <w:noWrap/>
            <w:hideMark/>
          </w:tcPr>
          <w:p w14:paraId="2525F14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3BA52A2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4A4EBDF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9DB3FA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B25614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6411AD7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3EDD1A37"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701C330"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- 90% correlation filter, 5 K best feature</w:t>
            </w:r>
          </w:p>
        </w:tc>
        <w:tc>
          <w:tcPr>
            <w:tcW w:w="960" w:type="dxa"/>
            <w:tcBorders>
              <w:top w:val="single" w:sz="8" w:space="0" w:color="7F7F7F"/>
              <w:left w:val="nil"/>
              <w:bottom w:val="single" w:sz="8" w:space="0" w:color="7F7F7F"/>
              <w:right w:val="nil"/>
            </w:tcBorders>
            <w:shd w:val="clear" w:color="auto" w:fill="auto"/>
            <w:noWrap/>
            <w:hideMark/>
          </w:tcPr>
          <w:p w14:paraId="39A9B6F8"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4ABE23EE" w14:textId="77777777" w:rsidTr="00FC11EB">
        <w:trPr>
          <w:trHeight w:val="315"/>
        </w:trPr>
        <w:tc>
          <w:tcPr>
            <w:tcW w:w="960" w:type="dxa"/>
            <w:tcBorders>
              <w:top w:val="nil"/>
              <w:left w:val="nil"/>
              <w:bottom w:val="nil"/>
              <w:right w:val="nil"/>
            </w:tcBorders>
            <w:shd w:val="clear" w:color="auto" w:fill="auto"/>
            <w:noWrap/>
            <w:hideMark/>
          </w:tcPr>
          <w:p w14:paraId="43438CD1"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117E09C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2B4A586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5E2D84D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134CF7E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0ACF38A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3BEB21D5"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7B754E8E"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E538968"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45CB434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21E1F01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c>
          <w:tcPr>
            <w:tcW w:w="960" w:type="dxa"/>
            <w:tcBorders>
              <w:top w:val="single" w:sz="8" w:space="0" w:color="7F7F7F"/>
              <w:left w:val="nil"/>
              <w:bottom w:val="single" w:sz="8" w:space="0" w:color="7F7F7F"/>
              <w:right w:val="nil"/>
            </w:tcBorders>
            <w:shd w:val="clear" w:color="auto" w:fill="auto"/>
            <w:noWrap/>
            <w:vAlign w:val="center"/>
            <w:hideMark/>
          </w:tcPr>
          <w:p w14:paraId="73C4534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4DBBE27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01AE4D56" w14:textId="77777777" w:rsidTr="00FC11EB">
        <w:trPr>
          <w:trHeight w:val="315"/>
        </w:trPr>
        <w:tc>
          <w:tcPr>
            <w:tcW w:w="960" w:type="dxa"/>
            <w:tcBorders>
              <w:top w:val="nil"/>
              <w:left w:val="nil"/>
              <w:bottom w:val="nil"/>
              <w:right w:val="nil"/>
            </w:tcBorders>
            <w:shd w:val="clear" w:color="auto" w:fill="auto"/>
            <w:noWrap/>
            <w:hideMark/>
          </w:tcPr>
          <w:p w14:paraId="467DA9DE"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5DEA7A0C"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0758F46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7AA3F4C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EF2FB7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4AA6F2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6E3D1757"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6D98FA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36877A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49C2E97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5582F24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1B95D0F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5D7F0DB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D09A905" w14:textId="77777777" w:rsidTr="00FC11EB">
        <w:trPr>
          <w:trHeight w:val="315"/>
        </w:trPr>
        <w:tc>
          <w:tcPr>
            <w:tcW w:w="960" w:type="dxa"/>
            <w:tcBorders>
              <w:top w:val="nil"/>
              <w:left w:val="nil"/>
              <w:bottom w:val="nil"/>
              <w:right w:val="nil"/>
            </w:tcBorders>
            <w:shd w:val="clear" w:color="auto" w:fill="auto"/>
            <w:noWrap/>
            <w:hideMark/>
          </w:tcPr>
          <w:p w14:paraId="38B54EDB"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E9EF0E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528D14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094BF40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1DD05F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573B67C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r>
      <w:tr w:rsidR="00FC11EB" w:rsidRPr="00FC11EB" w14:paraId="70570AAD"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6A5E93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lastRenderedPageBreak/>
              <w:t> </w:t>
            </w:r>
          </w:p>
        </w:tc>
        <w:tc>
          <w:tcPr>
            <w:tcW w:w="1435" w:type="dxa"/>
            <w:tcBorders>
              <w:top w:val="single" w:sz="8" w:space="0" w:color="7F7F7F"/>
              <w:left w:val="nil"/>
              <w:bottom w:val="single" w:sz="8" w:space="0" w:color="7F7F7F"/>
              <w:right w:val="nil"/>
            </w:tcBorders>
            <w:shd w:val="clear" w:color="auto" w:fill="auto"/>
            <w:noWrap/>
            <w:vAlign w:val="center"/>
            <w:hideMark/>
          </w:tcPr>
          <w:p w14:paraId="75F129B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3FD93A0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0B94DAF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68A1123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0643C13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F209CC5"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5641908C"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- 80% correlation filter, 5 K best feature</w:t>
            </w:r>
          </w:p>
        </w:tc>
        <w:tc>
          <w:tcPr>
            <w:tcW w:w="960" w:type="dxa"/>
            <w:tcBorders>
              <w:top w:val="nil"/>
              <w:left w:val="nil"/>
              <w:bottom w:val="nil"/>
              <w:right w:val="nil"/>
            </w:tcBorders>
            <w:shd w:val="clear" w:color="auto" w:fill="auto"/>
            <w:noWrap/>
            <w:hideMark/>
          </w:tcPr>
          <w:p w14:paraId="2C5334E2"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72EBA533" w14:textId="77777777" w:rsidTr="00FC11EB">
        <w:trPr>
          <w:trHeight w:val="315"/>
        </w:trPr>
        <w:tc>
          <w:tcPr>
            <w:tcW w:w="960" w:type="dxa"/>
            <w:tcBorders>
              <w:top w:val="nil"/>
              <w:left w:val="nil"/>
              <w:bottom w:val="single" w:sz="8" w:space="0" w:color="7F7F7F"/>
              <w:right w:val="nil"/>
            </w:tcBorders>
            <w:shd w:val="clear" w:color="auto" w:fill="auto"/>
            <w:noWrap/>
            <w:hideMark/>
          </w:tcPr>
          <w:p w14:paraId="712ADCC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146576E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138F01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single" w:sz="8" w:space="0" w:color="7F7F7F"/>
              <w:right w:val="nil"/>
            </w:tcBorders>
            <w:shd w:val="clear" w:color="auto" w:fill="auto"/>
            <w:noWrap/>
            <w:vAlign w:val="center"/>
            <w:hideMark/>
          </w:tcPr>
          <w:p w14:paraId="703AD68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single" w:sz="8" w:space="0" w:color="7F7F7F"/>
              <w:right w:val="nil"/>
            </w:tcBorders>
            <w:shd w:val="clear" w:color="auto" w:fill="auto"/>
            <w:noWrap/>
            <w:vAlign w:val="center"/>
            <w:hideMark/>
          </w:tcPr>
          <w:p w14:paraId="1C442F1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7ECF548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2089E7D" w14:textId="77777777" w:rsidTr="00FC11EB">
        <w:trPr>
          <w:trHeight w:val="315"/>
        </w:trPr>
        <w:tc>
          <w:tcPr>
            <w:tcW w:w="960" w:type="dxa"/>
            <w:tcBorders>
              <w:top w:val="nil"/>
              <w:left w:val="nil"/>
              <w:bottom w:val="nil"/>
              <w:right w:val="nil"/>
            </w:tcBorders>
            <w:shd w:val="clear" w:color="auto" w:fill="auto"/>
            <w:noWrap/>
            <w:hideMark/>
          </w:tcPr>
          <w:p w14:paraId="552D78A8"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C7AAADC"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18F98D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38C91B7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162FAE6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3E4256C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r>
      <w:tr w:rsidR="00FC11EB" w:rsidRPr="00FC11EB" w14:paraId="65C695E2"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FB4D4B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07521A66"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73CB765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5F871BA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5D3BC26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589EF91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2A7806F5" w14:textId="77777777" w:rsidTr="00FC11EB">
        <w:trPr>
          <w:trHeight w:val="315"/>
        </w:trPr>
        <w:tc>
          <w:tcPr>
            <w:tcW w:w="960" w:type="dxa"/>
            <w:tcBorders>
              <w:top w:val="nil"/>
              <w:left w:val="nil"/>
              <w:bottom w:val="nil"/>
              <w:right w:val="nil"/>
            </w:tcBorders>
            <w:shd w:val="clear" w:color="auto" w:fill="auto"/>
            <w:noWrap/>
            <w:hideMark/>
          </w:tcPr>
          <w:p w14:paraId="0E70F797"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ED71255"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3BE6FC6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276CE33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1756786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6B54ACD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7399E76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9AF9DE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1486F0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12D8DC9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c>
          <w:tcPr>
            <w:tcW w:w="960" w:type="dxa"/>
            <w:tcBorders>
              <w:top w:val="single" w:sz="8" w:space="0" w:color="7F7F7F"/>
              <w:left w:val="nil"/>
              <w:bottom w:val="single" w:sz="8" w:space="0" w:color="7F7F7F"/>
              <w:right w:val="nil"/>
            </w:tcBorders>
            <w:shd w:val="clear" w:color="auto" w:fill="auto"/>
            <w:noWrap/>
            <w:vAlign w:val="center"/>
            <w:hideMark/>
          </w:tcPr>
          <w:p w14:paraId="2492DC9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0.43</w:t>
            </w:r>
          </w:p>
        </w:tc>
        <w:tc>
          <w:tcPr>
            <w:tcW w:w="960" w:type="dxa"/>
            <w:tcBorders>
              <w:top w:val="single" w:sz="8" w:space="0" w:color="7F7F7F"/>
              <w:left w:val="nil"/>
              <w:bottom w:val="single" w:sz="8" w:space="0" w:color="7F7F7F"/>
              <w:right w:val="nil"/>
            </w:tcBorders>
            <w:shd w:val="clear" w:color="auto" w:fill="auto"/>
            <w:noWrap/>
            <w:vAlign w:val="center"/>
            <w:hideMark/>
          </w:tcPr>
          <w:p w14:paraId="3125DAA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1443442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0.55</w:t>
            </w:r>
          </w:p>
        </w:tc>
      </w:tr>
      <w:tr w:rsidR="00FC11EB" w:rsidRPr="00FC11EB" w14:paraId="4F3A70E5" w14:textId="77777777" w:rsidTr="00FC11EB">
        <w:trPr>
          <w:trHeight w:val="315"/>
        </w:trPr>
        <w:tc>
          <w:tcPr>
            <w:tcW w:w="960" w:type="dxa"/>
            <w:tcBorders>
              <w:top w:val="nil"/>
              <w:left w:val="nil"/>
              <w:bottom w:val="nil"/>
              <w:right w:val="nil"/>
            </w:tcBorders>
            <w:shd w:val="clear" w:color="auto" w:fill="auto"/>
            <w:noWrap/>
            <w:hideMark/>
          </w:tcPr>
          <w:p w14:paraId="724E46F5"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005133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1DBF530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FE17E9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18C296D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7C22699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45578A17"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009D856"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No correlation filter, 10 K best feature</w:t>
            </w:r>
          </w:p>
        </w:tc>
        <w:tc>
          <w:tcPr>
            <w:tcW w:w="960" w:type="dxa"/>
            <w:tcBorders>
              <w:top w:val="single" w:sz="8" w:space="0" w:color="7F7F7F"/>
              <w:left w:val="nil"/>
              <w:bottom w:val="single" w:sz="8" w:space="0" w:color="7F7F7F"/>
              <w:right w:val="nil"/>
            </w:tcBorders>
            <w:shd w:val="clear" w:color="auto" w:fill="auto"/>
            <w:noWrap/>
            <w:hideMark/>
          </w:tcPr>
          <w:p w14:paraId="64BD183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496A468B" w14:textId="77777777" w:rsidTr="00FC11EB">
        <w:trPr>
          <w:trHeight w:val="315"/>
        </w:trPr>
        <w:tc>
          <w:tcPr>
            <w:tcW w:w="960" w:type="dxa"/>
            <w:tcBorders>
              <w:top w:val="nil"/>
              <w:left w:val="nil"/>
              <w:bottom w:val="nil"/>
              <w:right w:val="nil"/>
            </w:tcBorders>
            <w:shd w:val="clear" w:color="auto" w:fill="auto"/>
            <w:noWrap/>
            <w:hideMark/>
          </w:tcPr>
          <w:p w14:paraId="4A597B75"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65E20EF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2C6432C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1AFCE67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3224BD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05C3F3B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C92DD0C"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D2114C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9268DF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6721837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c>
          <w:tcPr>
            <w:tcW w:w="960" w:type="dxa"/>
            <w:tcBorders>
              <w:top w:val="single" w:sz="8" w:space="0" w:color="7F7F7F"/>
              <w:left w:val="nil"/>
              <w:bottom w:val="single" w:sz="8" w:space="0" w:color="7F7F7F"/>
              <w:right w:val="nil"/>
            </w:tcBorders>
            <w:shd w:val="clear" w:color="auto" w:fill="auto"/>
            <w:noWrap/>
            <w:vAlign w:val="center"/>
            <w:hideMark/>
          </w:tcPr>
          <w:p w14:paraId="0BBC54C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c>
          <w:tcPr>
            <w:tcW w:w="960" w:type="dxa"/>
            <w:tcBorders>
              <w:top w:val="single" w:sz="8" w:space="0" w:color="7F7F7F"/>
              <w:left w:val="nil"/>
              <w:bottom w:val="single" w:sz="8" w:space="0" w:color="7F7F7F"/>
              <w:right w:val="nil"/>
            </w:tcBorders>
            <w:shd w:val="clear" w:color="auto" w:fill="auto"/>
            <w:noWrap/>
            <w:vAlign w:val="center"/>
            <w:hideMark/>
          </w:tcPr>
          <w:p w14:paraId="530E12A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5DEDF31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0.62</w:t>
            </w:r>
          </w:p>
        </w:tc>
      </w:tr>
      <w:tr w:rsidR="00FC11EB" w:rsidRPr="00FC11EB" w14:paraId="4ADE5C42" w14:textId="77777777" w:rsidTr="00FC11EB">
        <w:trPr>
          <w:trHeight w:val="315"/>
        </w:trPr>
        <w:tc>
          <w:tcPr>
            <w:tcW w:w="960" w:type="dxa"/>
            <w:tcBorders>
              <w:top w:val="nil"/>
              <w:left w:val="nil"/>
              <w:bottom w:val="nil"/>
              <w:right w:val="nil"/>
            </w:tcBorders>
            <w:shd w:val="clear" w:color="auto" w:fill="auto"/>
            <w:noWrap/>
            <w:hideMark/>
          </w:tcPr>
          <w:p w14:paraId="7936D139"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7057CEE"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38968EC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02F12E3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9876C8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5B5AF10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2054774"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4F86365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ADF12FF"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0AE8C2B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1E82A68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153C07F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3B09CCD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164AEA4" w14:textId="77777777" w:rsidTr="00FC11EB">
        <w:trPr>
          <w:trHeight w:val="315"/>
        </w:trPr>
        <w:tc>
          <w:tcPr>
            <w:tcW w:w="960" w:type="dxa"/>
            <w:tcBorders>
              <w:top w:val="nil"/>
              <w:left w:val="nil"/>
              <w:bottom w:val="nil"/>
              <w:right w:val="nil"/>
            </w:tcBorders>
            <w:shd w:val="clear" w:color="auto" w:fill="auto"/>
            <w:noWrap/>
            <w:hideMark/>
          </w:tcPr>
          <w:p w14:paraId="1F92E8B6"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61F6511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4192522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c>
          <w:tcPr>
            <w:tcW w:w="960" w:type="dxa"/>
            <w:tcBorders>
              <w:top w:val="nil"/>
              <w:left w:val="nil"/>
              <w:bottom w:val="nil"/>
              <w:right w:val="nil"/>
            </w:tcBorders>
            <w:shd w:val="clear" w:color="auto" w:fill="auto"/>
            <w:noWrap/>
            <w:vAlign w:val="center"/>
            <w:hideMark/>
          </w:tcPr>
          <w:p w14:paraId="25655CE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0.33</w:t>
            </w:r>
          </w:p>
        </w:tc>
        <w:tc>
          <w:tcPr>
            <w:tcW w:w="960" w:type="dxa"/>
            <w:tcBorders>
              <w:top w:val="nil"/>
              <w:left w:val="nil"/>
              <w:bottom w:val="nil"/>
              <w:right w:val="nil"/>
            </w:tcBorders>
            <w:shd w:val="clear" w:color="auto" w:fill="auto"/>
            <w:noWrap/>
            <w:vAlign w:val="center"/>
            <w:hideMark/>
          </w:tcPr>
          <w:p w14:paraId="3CA919F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0.25</w:t>
            </w:r>
          </w:p>
        </w:tc>
        <w:tc>
          <w:tcPr>
            <w:tcW w:w="960" w:type="dxa"/>
            <w:tcBorders>
              <w:top w:val="nil"/>
              <w:left w:val="nil"/>
              <w:bottom w:val="nil"/>
              <w:right w:val="nil"/>
            </w:tcBorders>
            <w:shd w:val="clear" w:color="auto" w:fill="auto"/>
            <w:noWrap/>
            <w:vAlign w:val="center"/>
            <w:hideMark/>
          </w:tcPr>
          <w:p w14:paraId="3E56576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0.29</w:t>
            </w:r>
          </w:p>
        </w:tc>
      </w:tr>
      <w:tr w:rsidR="00FC11EB" w:rsidRPr="00FC11EB" w14:paraId="41F5BE1F"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E8C8C56"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0F0B96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3E04749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4BF8863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1842A8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504353E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E38A57F"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0B8B8DDF"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- 90% correlation filter, 10 K best feature</w:t>
            </w:r>
          </w:p>
        </w:tc>
        <w:tc>
          <w:tcPr>
            <w:tcW w:w="960" w:type="dxa"/>
            <w:tcBorders>
              <w:top w:val="nil"/>
              <w:left w:val="nil"/>
              <w:bottom w:val="nil"/>
              <w:right w:val="nil"/>
            </w:tcBorders>
            <w:shd w:val="clear" w:color="auto" w:fill="auto"/>
            <w:noWrap/>
            <w:hideMark/>
          </w:tcPr>
          <w:p w14:paraId="03CE58FD"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615835FE" w14:textId="77777777" w:rsidTr="00FC11EB">
        <w:trPr>
          <w:trHeight w:val="315"/>
        </w:trPr>
        <w:tc>
          <w:tcPr>
            <w:tcW w:w="960" w:type="dxa"/>
            <w:tcBorders>
              <w:top w:val="nil"/>
              <w:left w:val="nil"/>
              <w:bottom w:val="single" w:sz="8" w:space="0" w:color="7F7F7F"/>
              <w:right w:val="nil"/>
            </w:tcBorders>
            <w:shd w:val="clear" w:color="auto" w:fill="auto"/>
            <w:noWrap/>
            <w:hideMark/>
          </w:tcPr>
          <w:p w14:paraId="7E31CCD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578BDD1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2BADDA2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single" w:sz="8" w:space="0" w:color="7F7F7F"/>
              <w:right w:val="nil"/>
            </w:tcBorders>
            <w:shd w:val="clear" w:color="auto" w:fill="auto"/>
            <w:noWrap/>
            <w:vAlign w:val="center"/>
            <w:hideMark/>
          </w:tcPr>
          <w:p w14:paraId="4795F9D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single" w:sz="8" w:space="0" w:color="7F7F7F"/>
              <w:right w:val="nil"/>
            </w:tcBorders>
            <w:shd w:val="clear" w:color="auto" w:fill="auto"/>
            <w:noWrap/>
            <w:vAlign w:val="center"/>
            <w:hideMark/>
          </w:tcPr>
          <w:p w14:paraId="5F9F26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796701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386BF59F" w14:textId="77777777" w:rsidTr="00FC11EB">
        <w:trPr>
          <w:trHeight w:val="315"/>
        </w:trPr>
        <w:tc>
          <w:tcPr>
            <w:tcW w:w="960" w:type="dxa"/>
            <w:tcBorders>
              <w:top w:val="nil"/>
              <w:left w:val="nil"/>
              <w:bottom w:val="nil"/>
              <w:right w:val="nil"/>
            </w:tcBorders>
            <w:shd w:val="clear" w:color="auto" w:fill="auto"/>
            <w:noWrap/>
            <w:hideMark/>
          </w:tcPr>
          <w:p w14:paraId="101C3E4C"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68EA81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49D3B3A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599FEF1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67A38AD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0.25</w:t>
            </w:r>
          </w:p>
        </w:tc>
        <w:tc>
          <w:tcPr>
            <w:tcW w:w="960" w:type="dxa"/>
            <w:tcBorders>
              <w:top w:val="nil"/>
              <w:left w:val="nil"/>
              <w:bottom w:val="nil"/>
              <w:right w:val="nil"/>
            </w:tcBorders>
            <w:shd w:val="clear" w:color="auto" w:fill="auto"/>
            <w:noWrap/>
            <w:vAlign w:val="center"/>
            <w:hideMark/>
          </w:tcPr>
          <w:p w14:paraId="081212E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0.33</w:t>
            </w:r>
          </w:p>
        </w:tc>
      </w:tr>
      <w:tr w:rsidR="00FC11EB" w:rsidRPr="00FC11EB" w14:paraId="426BC2C7"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0BA961A"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11D25E8"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464413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3CAE824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0DC9B6C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0E753B2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4A9B156" w14:textId="77777777" w:rsidTr="00FC11EB">
        <w:trPr>
          <w:trHeight w:val="315"/>
        </w:trPr>
        <w:tc>
          <w:tcPr>
            <w:tcW w:w="960" w:type="dxa"/>
            <w:tcBorders>
              <w:top w:val="nil"/>
              <w:left w:val="nil"/>
              <w:bottom w:val="nil"/>
              <w:right w:val="nil"/>
            </w:tcBorders>
            <w:shd w:val="clear" w:color="auto" w:fill="auto"/>
            <w:noWrap/>
            <w:hideMark/>
          </w:tcPr>
          <w:p w14:paraId="3B1C242F"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1A4FB6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714CD66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2BCA64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0E913F0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752B2EA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43D90A7A"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4D04DCA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E92A7AC"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6B374E9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43CFFB2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1CE22B6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2BA714E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5A7E19A0" w14:textId="77777777" w:rsidTr="00FC11EB">
        <w:trPr>
          <w:trHeight w:val="315"/>
        </w:trPr>
        <w:tc>
          <w:tcPr>
            <w:tcW w:w="960" w:type="dxa"/>
            <w:tcBorders>
              <w:top w:val="nil"/>
              <w:left w:val="nil"/>
              <w:bottom w:val="nil"/>
              <w:right w:val="nil"/>
            </w:tcBorders>
            <w:shd w:val="clear" w:color="auto" w:fill="auto"/>
            <w:noWrap/>
            <w:hideMark/>
          </w:tcPr>
          <w:p w14:paraId="7873C52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0C5E88E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21B636B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665E0AE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40D54CD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51F260F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5D983CD"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32A9F6AD"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- 80% correlation filter, 10 K best feature</w:t>
            </w:r>
          </w:p>
        </w:tc>
        <w:tc>
          <w:tcPr>
            <w:tcW w:w="960" w:type="dxa"/>
            <w:tcBorders>
              <w:top w:val="single" w:sz="8" w:space="0" w:color="7F7F7F"/>
              <w:left w:val="nil"/>
              <w:bottom w:val="single" w:sz="8" w:space="0" w:color="7F7F7F"/>
              <w:right w:val="nil"/>
            </w:tcBorders>
            <w:shd w:val="clear" w:color="auto" w:fill="auto"/>
            <w:noWrap/>
            <w:hideMark/>
          </w:tcPr>
          <w:p w14:paraId="3D6925B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2A63E848" w14:textId="77777777" w:rsidTr="00FC11EB">
        <w:trPr>
          <w:trHeight w:val="315"/>
        </w:trPr>
        <w:tc>
          <w:tcPr>
            <w:tcW w:w="960" w:type="dxa"/>
            <w:tcBorders>
              <w:top w:val="nil"/>
              <w:left w:val="nil"/>
              <w:bottom w:val="nil"/>
              <w:right w:val="nil"/>
            </w:tcBorders>
            <w:shd w:val="clear" w:color="auto" w:fill="auto"/>
            <w:noWrap/>
            <w:hideMark/>
          </w:tcPr>
          <w:p w14:paraId="04A21589"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5920D5E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NOT RUN</w:t>
            </w:r>
          </w:p>
        </w:tc>
        <w:tc>
          <w:tcPr>
            <w:tcW w:w="960" w:type="dxa"/>
            <w:tcBorders>
              <w:top w:val="nil"/>
              <w:left w:val="nil"/>
              <w:bottom w:val="nil"/>
              <w:right w:val="nil"/>
            </w:tcBorders>
            <w:shd w:val="clear" w:color="auto" w:fill="auto"/>
            <w:noWrap/>
            <w:hideMark/>
          </w:tcPr>
          <w:p w14:paraId="5BB9D98D" w14:textId="77777777" w:rsidR="00FC11EB" w:rsidRPr="00FC11EB" w:rsidRDefault="00FC11EB" w:rsidP="00FC11EB">
            <w:pPr>
              <w:spacing w:after="0" w:line="240" w:lineRule="auto"/>
              <w:rPr>
                <w:rFonts w:eastAsia="Times New Roman" w:cs="Times New Roman"/>
                <w:color w:val="000000"/>
                <w:sz w:val="20"/>
                <w:szCs w:val="20"/>
              </w:rPr>
            </w:pPr>
          </w:p>
        </w:tc>
        <w:tc>
          <w:tcPr>
            <w:tcW w:w="960" w:type="dxa"/>
            <w:tcBorders>
              <w:top w:val="nil"/>
              <w:left w:val="nil"/>
              <w:bottom w:val="nil"/>
              <w:right w:val="nil"/>
            </w:tcBorders>
            <w:shd w:val="clear" w:color="auto" w:fill="auto"/>
            <w:noWrap/>
            <w:hideMark/>
          </w:tcPr>
          <w:p w14:paraId="03DBD4A3" w14:textId="77777777" w:rsidR="00FC11EB" w:rsidRPr="00FC11EB" w:rsidRDefault="00FC11EB" w:rsidP="00FC11EB">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hideMark/>
          </w:tcPr>
          <w:p w14:paraId="23791F99" w14:textId="77777777" w:rsidR="00FC11EB" w:rsidRPr="00FC11EB" w:rsidRDefault="00FC11EB" w:rsidP="00FC11EB">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hideMark/>
          </w:tcPr>
          <w:p w14:paraId="78BDF4C3" w14:textId="77777777" w:rsidR="00FC11EB" w:rsidRPr="00FC11EB" w:rsidRDefault="00FC11EB" w:rsidP="00FC11EB">
            <w:pPr>
              <w:spacing w:after="0" w:line="240" w:lineRule="auto"/>
              <w:rPr>
                <w:rFonts w:eastAsia="Times New Roman" w:cs="Times New Roman"/>
                <w:sz w:val="20"/>
                <w:szCs w:val="20"/>
              </w:rPr>
            </w:pPr>
          </w:p>
        </w:tc>
      </w:tr>
      <w:tr w:rsidR="00FC11EB" w:rsidRPr="00FC11EB" w14:paraId="3FDF8D1F"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55D2ED58"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No correlation filter, 18 K best feature</w:t>
            </w:r>
          </w:p>
        </w:tc>
        <w:tc>
          <w:tcPr>
            <w:tcW w:w="960" w:type="dxa"/>
            <w:tcBorders>
              <w:top w:val="single" w:sz="8" w:space="0" w:color="7F7F7F"/>
              <w:left w:val="nil"/>
              <w:bottom w:val="single" w:sz="8" w:space="0" w:color="7F7F7F"/>
              <w:right w:val="nil"/>
            </w:tcBorders>
            <w:shd w:val="clear" w:color="auto" w:fill="auto"/>
            <w:noWrap/>
            <w:hideMark/>
          </w:tcPr>
          <w:p w14:paraId="17E824F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3A17EA35" w14:textId="77777777" w:rsidTr="00FC11EB">
        <w:trPr>
          <w:trHeight w:val="315"/>
        </w:trPr>
        <w:tc>
          <w:tcPr>
            <w:tcW w:w="960" w:type="dxa"/>
            <w:tcBorders>
              <w:top w:val="nil"/>
              <w:left w:val="nil"/>
              <w:bottom w:val="nil"/>
              <w:right w:val="nil"/>
            </w:tcBorders>
            <w:shd w:val="clear" w:color="auto" w:fill="auto"/>
            <w:noWrap/>
            <w:hideMark/>
          </w:tcPr>
          <w:p w14:paraId="7E35B33A"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6D29B785"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7472687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641EA6D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nil"/>
              <w:left w:val="nil"/>
              <w:bottom w:val="nil"/>
              <w:right w:val="nil"/>
            </w:tcBorders>
            <w:shd w:val="clear" w:color="auto" w:fill="auto"/>
            <w:noWrap/>
            <w:vAlign w:val="center"/>
            <w:hideMark/>
          </w:tcPr>
          <w:p w14:paraId="06F4ACC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73951A1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39C375A4"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4280D01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2BBDE3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5C48D85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71A085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single" w:sz="8" w:space="0" w:color="7F7F7F"/>
              <w:left w:val="nil"/>
              <w:bottom w:val="single" w:sz="8" w:space="0" w:color="7F7F7F"/>
              <w:right w:val="nil"/>
            </w:tcBorders>
            <w:shd w:val="clear" w:color="auto" w:fill="auto"/>
            <w:noWrap/>
            <w:vAlign w:val="center"/>
            <w:hideMark/>
          </w:tcPr>
          <w:p w14:paraId="36220E0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single" w:sz="8" w:space="0" w:color="7F7F7F"/>
              <w:left w:val="nil"/>
              <w:bottom w:val="single" w:sz="8" w:space="0" w:color="7F7F7F"/>
              <w:right w:val="nil"/>
            </w:tcBorders>
            <w:shd w:val="clear" w:color="auto" w:fill="auto"/>
            <w:noWrap/>
            <w:vAlign w:val="center"/>
            <w:hideMark/>
          </w:tcPr>
          <w:p w14:paraId="5381E88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r>
      <w:tr w:rsidR="00FC11EB" w:rsidRPr="00FC11EB" w14:paraId="5E47E104" w14:textId="77777777" w:rsidTr="00FC11EB">
        <w:trPr>
          <w:trHeight w:val="315"/>
        </w:trPr>
        <w:tc>
          <w:tcPr>
            <w:tcW w:w="960" w:type="dxa"/>
            <w:tcBorders>
              <w:top w:val="nil"/>
              <w:left w:val="nil"/>
              <w:bottom w:val="nil"/>
              <w:right w:val="nil"/>
            </w:tcBorders>
            <w:shd w:val="clear" w:color="auto" w:fill="auto"/>
            <w:noWrap/>
            <w:hideMark/>
          </w:tcPr>
          <w:p w14:paraId="1A84D73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54038A2"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3BC983C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3CD15CE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46E6148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03AEA6F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4860B40B"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690326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4E9FB4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7F5A6BB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4AE28AB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6FF1774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1D790FD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485EF8A" w14:textId="77777777" w:rsidTr="00FC11EB">
        <w:trPr>
          <w:trHeight w:val="315"/>
        </w:trPr>
        <w:tc>
          <w:tcPr>
            <w:tcW w:w="960" w:type="dxa"/>
            <w:tcBorders>
              <w:top w:val="nil"/>
              <w:left w:val="nil"/>
              <w:bottom w:val="nil"/>
              <w:right w:val="nil"/>
            </w:tcBorders>
            <w:shd w:val="clear" w:color="auto" w:fill="auto"/>
            <w:noWrap/>
            <w:hideMark/>
          </w:tcPr>
          <w:p w14:paraId="40E7F226"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D4161B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704E6F0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0C05B58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c>
          <w:tcPr>
            <w:tcW w:w="960" w:type="dxa"/>
            <w:tcBorders>
              <w:top w:val="nil"/>
              <w:left w:val="nil"/>
              <w:bottom w:val="nil"/>
              <w:right w:val="nil"/>
            </w:tcBorders>
            <w:shd w:val="clear" w:color="auto" w:fill="auto"/>
            <w:noWrap/>
            <w:vAlign w:val="center"/>
            <w:hideMark/>
          </w:tcPr>
          <w:p w14:paraId="521119F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751DD51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71C57BDA"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71433C8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B76C8A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56FBDFC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17C4582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6276332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6B95ED8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1E2B9901"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402D3C20"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- 90% correlation filter, 18 K best feature</w:t>
            </w:r>
          </w:p>
        </w:tc>
        <w:tc>
          <w:tcPr>
            <w:tcW w:w="960" w:type="dxa"/>
            <w:tcBorders>
              <w:top w:val="nil"/>
              <w:left w:val="nil"/>
              <w:bottom w:val="nil"/>
              <w:right w:val="nil"/>
            </w:tcBorders>
            <w:shd w:val="clear" w:color="auto" w:fill="auto"/>
            <w:noWrap/>
            <w:hideMark/>
          </w:tcPr>
          <w:p w14:paraId="2268810D"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58503E36" w14:textId="77777777" w:rsidTr="00FC11EB">
        <w:trPr>
          <w:trHeight w:val="315"/>
        </w:trPr>
        <w:tc>
          <w:tcPr>
            <w:tcW w:w="960" w:type="dxa"/>
            <w:tcBorders>
              <w:top w:val="nil"/>
              <w:left w:val="nil"/>
              <w:bottom w:val="single" w:sz="8" w:space="0" w:color="7F7F7F"/>
              <w:right w:val="nil"/>
            </w:tcBorders>
            <w:shd w:val="clear" w:color="auto" w:fill="auto"/>
            <w:noWrap/>
            <w:hideMark/>
          </w:tcPr>
          <w:p w14:paraId="0999879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61F2951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324ECE9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single" w:sz="8" w:space="0" w:color="7F7F7F"/>
              <w:right w:val="nil"/>
            </w:tcBorders>
            <w:shd w:val="clear" w:color="auto" w:fill="auto"/>
            <w:noWrap/>
            <w:vAlign w:val="center"/>
            <w:hideMark/>
          </w:tcPr>
          <w:p w14:paraId="1458C0B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single" w:sz="8" w:space="0" w:color="7F7F7F"/>
              <w:right w:val="nil"/>
            </w:tcBorders>
            <w:shd w:val="clear" w:color="auto" w:fill="auto"/>
            <w:noWrap/>
            <w:vAlign w:val="center"/>
            <w:hideMark/>
          </w:tcPr>
          <w:p w14:paraId="2BE5ECF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2EC1B5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0C4B6BCA" w14:textId="77777777" w:rsidTr="00FC11EB">
        <w:trPr>
          <w:trHeight w:val="315"/>
        </w:trPr>
        <w:tc>
          <w:tcPr>
            <w:tcW w:w="960" w:type="dxa"/>
            <w:tcBorders>
              <w:top w:val="nil"/>
              <w:left w:val="nil"/>
              <w:bottom w:val="nil"/>
              <w:right w:val="nil"/>
            </w:tcBorders>
            <w:shd w:val="clear" w:color="auto" w:fill="auto"/>
            <w:noWrap/>
            <w:hideMark/>
          </w:tcPr>
          <w:p w14:paraId="196F86AB"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668E1AEC"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74ABB0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79A0920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200FB03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c>
          <w:tcPr>
            <w:tcW w:w="960" w:type="dxa"/>
            <w:tcBorders>
              <w:top w:val="nil"/>
              <w:left w:val="nil"/>
              <w:bottom w:val="nil"/>
              <w:right w:val="nil"/>
            </w:tcBorders>
            <w:shd w:val="clear" w:color="auto" w:fill="auto"/>
            <w:noWrap/>
            <w:vAlign w:val="center"/>
            <w:hideMark/>
          </w:tcPr>
          <w:p w14:paraId="14E7664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0.00</w:t>
            </w:r>
          </w:p>
        </w:tc>
      </w:tr>
      <w:tr w:rsidR="00FC11EB" w:rsidRPr="00FC11EB" w14:paraId="52338B6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4472EE7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0833FD8B"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4D925F9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0369F02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122E1EB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single" w:sz="8" w:space="0" w:color="7F7F7F"/>
              <w:left w:val="nil"/>
              <w:bottom w:val="single" w:sz="8" w:space="0" w:color="7F7F7F"/>
              <w:right w:val="nil"/>
            </w:tcBorders>
            <w:shd w:val="clear" w:color="auto" w:fill="auto"/>
            <w:noWrap/>
            <w:vAlign w:val="center"/>
            <w:hideMark/>
          </w:tcPr>
          <w:p w14:paraId="0E5E496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074E60BD" w14:textId="77777777" w:rsidTr="00FC11EB">
        <w:trPr>
          <w:trHeight w:val="315"/>
        </w:trPr>
        <w:tc>
          <w:tcPr>
            <w:tcW w:w="960" w:type="dxa"/>
            <w:tcBorders>
              <w:top w:val="nil"/>
              <w:left w:val="nil"/>
              <w:bottom w:val="nil"/>
              <w:right w:val="nil"/>
            </w:tcBorders>
            <w:shd w:val="clear" w:color="auto" w:fill="auto"/>
            <w:noWrap/>
            <w:hideMark/>
          </w:tcPr>
          <w:p w14:paraId="1E76C53B"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D793CB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3F1B92A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1FD6A7E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08F507F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3B3F528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3F38CFAF"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4E1D5A6"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lastRenderedPageBreak/>
              <w:t> </w:t>
            </w:r>
          </w:p>
        </w:tc>
        <w:tc>
          <w:tcPr>
            <w:tcW w:w="1435" w:type="dxa"/>
            <w:tcBorders>
              <w:top w:val="single" w:sz="8" w:space="0" w:color="7F7F7F"/>
              <w:left w:val="nil"/>
              <w:bottom w:val="single" w:sz="8" w:space="0" w:color="7F7F7F"/>
              <w:right w:val="nil"/>
            </w:tcBorders>
            <w:shd w:val="clear" w:color="auto" w:fill="auto"/>
            <w:noWrap/>
            <w:vAlign w:val="center"/>
            <w:hideMark/>
          </w:tcPr>
          <w:p w14:paraId="46CE3AD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70B415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47A625A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4C00311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3E6837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68E7AACC" w14:textId="77777777" w:rsidTr="00FC11EB">
        <w:trPr>
          <w:trHeight w:val="315"/>
        </w:trPr>
        <w:tc>
          <w:tcPr>
            <w:tcW w:w="960" w:type="dxa"/>
            <w:tcBorders>
              <w:top w:val="nil"/>
              <w:left w:val="nil"/>
              <w:bottom w:val="nil"/>
              <w:right w:val="nil"/>
            </w:tcBorders>
            <w:shd w:val="clear" w:color="auto" w:fill="auto"/>
            <w:noWrap/>
            <w:hideMark/>
          </w:tcPr>
          <w:p w14:paraId="01844033"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99F8CE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08EDC32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2465764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637869D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1D80952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54B5329B"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A9050F1"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Exe - 80% correlation filter, 18 K best feature</w:t>
            </w:r>
          </w:p>
        </w:tc>
        <w:tc>
          <w:tcPr>
            <w:tcW w:w="960" w:type="dxa"/>
            <w:tcBorders>
              <w:top w:val="single" w:sz="8" w:space="0" w:color="7F7F7F"/>
              <w:left w:val="nil"/>
              <w:bottom w:val="single" w:sz="8" w:space="0" w:color="7F7F7F"/>
              <w:right w:val="nil"/>
            </w:tcBorders>
            <w:shd w:val="clear" w:color="auto" w:fill="auto"/>
            <w:noWrap/>
            <w:hideMark/>
          </w:tcPr>
          <w:p w14:paraId="2D7DF88E"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3676EE37" w14:textId="77777777" w:rsidTr="00FC11EB">
        <w:trPr>
          <w:trHeight w:val="315"/>
        </w:trPr>
        <w:tc>
          <w:tcPr>
            <w:tcW w:w="960" w:type="dxa"/>
            <w:tcBorders>
              <w:top w:val="nil"/>
              <w:left w:val="nil"/>
              <w:bottom w:val="single" w:sz="8" w:space="0" w:color="7F7F7F"/>
              <w:right w:val="nil"/>
            </w:tcBorders>
            <w:shd w:val="clear" w:color="auto" w:fill="auto"/>
            <w:noWrap/>
            <w:hideMark/>
          </w:tcPr>
          <w:p w14:paraId="4663480A"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69CF786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NOT RUN</w:t>
            </w:r>
          </w:p>
        </w:tc>
        <w:tc>
          <w:tcPr>
            <w:tcW w:w="960" w:type="dxa"/>
            <w:tcBorders>
              <w:top w:val="nil"/>
              <w:left w:val="nil"/>
              <w:bottom w:val="single" w:sz="8" w:space="0" w:color="7F7F7F"/>
              <w:right w:val="nil"/>
            </w:tcBorders>
            <w:shd w:val="clear" w:color="auto" w:fill="auto"/>
            <w:noWrap/>
            <w:hideMark/>
          </w:tcPr>
          <w:p w14:paraId="574B004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nil"/>
              <w:left w:val="nil"/>
              <w:bottom w:val="single" w:sz="8" w:space="0" w:color="7F7F7F"/>
              <w:right w:val="nil"/>
            </w:tcBorders>
            <w:shd w:val="clear" w:color="auto" w:fill="auto"/>
            <w:noWrap/>
            <w:hideMark/>
          </w:tcPr>
          <w:p w14:paraId="73567D1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nil"/>
              <w:left w:val="nil"/>
              <w:bottom w:val="single" w:sz="8" w:space="0" w:color="7F7F7F"/>
              <w:right w:val="nil"/>
            </w:tcBorders>
            <w:shd w:val="clear" w:color="auto" w:fill="auto"/>
            <w:noWrap/>
            <w:hideMark/>
          </w:tcPr>
          <w:p w14:paraId="580A626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nil"/>
              <w:left w:val="nil"/>
              <w:bottom w:val="single" w:sz="8" w:space="0" w:color="7F7F7F"/>
              <w:right w:val="nil"/>
            </w:tcBorders>
            <w:shd w:val="clear" w:color="auto" w:fill="auto"/>
            <w:noWrap/>
            <w:hideMark/>
          </w:tcPr>
          <w:p w14:paraId="216EE5E9"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bl>
    <w:p w14:paraId="5D9239B0" w14:textId="2A3E9FD8" w:rsidR="00ED3C4D" w:rsidRPr="00ED3C4D" w:rsidRDefault="00ED3C4D" w:rsidP="00ED3C4D">
      <w:pPr>
        <w:spacing w:line="240" w:lineRule="auto"/>
        <w:rPr>
          <w:rFonts w:cs="Times New Roman"/>
          <w:i/>
          <w:iCs/>
          <w:color w:val="44546A" w:themeColor="text2"/>
          <w:sz w:val="20"/>
          <w:szCs w:val="20"/>
        </w:rPr>
      </w:pPr>
    </w:p>
    <w:p w14:paraId="634B5824" w14:textId="01DC9F32" w:rsidR="002F3E2F" w:rsidRPr="00E561A7" w:rsidRDefault="002F3E2F" w:rsidP="00ED3C4D">
      <w:pPr>
        <w:pStyle w:val="Caption"/>
        <w:keepNext/>
        <w:rPr>
          <w:rFonts w:cs="Times New Roman"/>
          <w:sz w:val="24"/>
          <w:szCs w:val="24"/>
        </w:rPr>
      </w:pPr>
      <w:bookmarkStart w:id="69" w:name="_Ref148116135"/>
      <w:commentRangeStart w:id="70"/>
      <w:r w:rsidRPr="00E561A7">
        <w:rPr>
          <w:rFonts w:cs="Times New Roman"/>
          <w:sz w:val="24"/>
          <w:szCs w:val="24"/>
        </w:rPr>
        <w:t xml:space="preserve">Table </w:t>
      </w:r>
      <w:r w:rsidRPr="00E561A7">
        <w:rPr>
          <w:rFonts w:cs="Times New Roman"/>
          <w:sz w:val="24"/>
          <w:szCs w:val="24"/>
        </w:rPr>
        <w:fldChar w:fldCharType="begin"/>
      </w:r>
      <w:r w:rsidRPr="00E561A7">
        <w:rPr>
          <w:rFonts w:cs="Times New Roman"/>
          <w:sz w:val="24"/>
          <w:szCs w:val="24"/>
        </w:rPr>
        <w:instrText xml:space="preserve"> SEQ Table \* ARABIC </w:instrText>
      </w:r>
      <w:r w:rsidRPr="00E561A7">
        <w:rPr>
          <w:rFonts w:cs="Times New Roman"/>
          <w:sz w:val="24"/>
          <w:szCs w:val="24"/>
        </w:rPr>
        <w:fldChar w:fldCharType="separate"/>
      </w:r>
      <w:r w:rsidR="00A9418B">
        <w:rPr>
          <w:rFonts w:cs="Times New Roman"/>
          <w:noProof/>
          <w:sz w:val="24"/>
          <w:szCs w:val="24"/>
        </w:rPr>
        <w:t>17</w:t>
      </w:r>
      <w:r w:rsidRPr="00E561A7">
        <w:rPr>
          <w:rFonts w:cs="Times New Roman"/>
          <w:noProof/>
          <w:sz w:val="24"/>
          <w:szCs w:val="24"/>
        </w:rPr>
        <w:fldChar w:fldCharType="end"/>
      </w:r>
      <w:bookmarkEnd w:id="68"/>
      <w:bookmarkEnd w:id="69"/>
      <w:r w:rsidRPr="00E561A7">
        <w:rPr>
          <w:rFonts w:cs="Times New Roman"/>
          <w:sz w:val="24"/>
          <w:szCs w:val="24"/>
        </w:rPr>
        <w:t xml:space="preserve">: Machine learning results for </w:t>
      </w:r>
      <w:r w:rsidR="009714F5" w:rsidRPr="00E561A7">
        <w:rPr>
          <w:rFonts w:cs="Times New Roman"/>
          <w:sz w:val="24"/>
          <w:szCs w:val="24"/>
        </w:rPr>
        <w:t>JAR</w:t>
      </w:r>
      <w:r w:rsidRPr="00E561A7">
        <w:rPr>
          <w:rFonts w:cs="Times New Roman"/>
          <w:sz w:val="24"/>
          <w:szCs w:val="24"/>
        </w:rPr>
        <w:t xml:space="preserve"> files</w:t>
      </w:r>
      <w:commentRangeEnd w:id="70"/>
      <w:r w:rsidR="00E561A7">
        <w:rPr>
          <w:rStyle w:val="CommentReference"/>
          <w:i w:val="0"/>
          <w:iCs w:val="0"/>
          <w:color w:val="auto"/>
        </w:rPr>
        <w:commentReference w:id="70"/>
      </w:r>
    </w:p>
    <w:tbl>
      <w:tblPr>
        <w:tblW w:w="6235" w:type="dxa"/>
        <w:tblInd w:w="108" w:type="dxa"/>
        <w:tblLook w:val="04A0" w:firstRow="1" w:lastRow="0" w:firstColumn="1" w:lastColumn="0" w:noHBand="0" w:noVBand="1"/>
      </w:tblPr>
      <w:tblGrid>
        <w:gridCol w:w="960"/>
        <w:gridCol w:w="1435"/>
        <w:gridCol w:w="1027"/>
        <w:gridCol w:w="1005"/>
        <w:gridCol w:w="960"/>
        <w:gridCol w:w="983"/>
      </w:tblGrid>
      <w:tr w:rsidR="00FC11EB" w:rsidRPr="00FC11EB" w14:paraId="1A395D8D" w14:textId="77777777" w:rsidTr="00FC11EB">
        <w:trPr>
          <w:trHeight w:val="315"/>
        </w:trPr>
        <w:tc>
          <w:tcPr>
            <w:tcW w:w="960" w:type="dxa"/>
            <w:tcBorders>
              <w:top w:val="single" w:sz="8" w:space="0" w:color="7F7F7F"/>
              <w:left w:val="nil"/>
              <w:bottom w:val="single" w:sz="8" w:space="0" w:color="7F7F7F"/>
              <w:right w:val="nil"/>
            </w:tcBorders>
            <w:shd w:val="clear" w:color="auto" w:fill="auto"/>
            <w:noWrap/>
            <w:vAlign w:val="center"/>
            <w:hideMark/>
          </w:tcPr>
          <w:p w14:paraId="70FBA8E6"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Name</w:t>
            </w:r>
          </w:p>
        </w:tc>
        <w:tc>
          <w:tcPr>
            <w:tcW w:w="1435" w:type="dxa"/>
            <w:tcBorders>
              <w:top w:val="single" w:sz="8" w:space="0" w:color="7F7F7F"/>
              <w:left w:val="nil"/>
              <w:bottom w:val="single" w:sz="8" w:space="0" w:color="7F7F7F"/>
              <w:right w:val="nil"/>
            </w:tcBorders>
            <w:shd w:val="clear" w:color="auto" w:fill="auto"/>
            <w:noWrap/>
            <w:vAlign w:val="center"/>
            <w:hideMark/>
          </w:tcPr>
          <w:p w14:paraId="018B723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Classifier</w:t>
            </w:r>
          </w:p>
        </w:tc>
        <w:tc>
          <w:tcPr>
            <w:tcW w:w="960" w:type="dxa"/>
            <w:tcBorders>
              <w:top w:val="single" w:sz="8" w:space="0" w:color="7F7F7F"/>
              <w:left w:val="nil"/>
              <w:bottom w:val="single" w:sz="8" w:space="0" w:color="7F7F7F"/>
              <w:right w:val="nil"/>
            </w:tcBorders>
            <w:shd w:val="clear" w:color="auto" w:fill="auto"/>
            <w:noWrap/>
            <w:vAlign w:val="center"/>
            <w:hideMark/>
          </w:tcPr>
          <w:p w14:paraId="5DA8BEB4"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Accuracy</w:t>
            </w:r>
          </w:p>
        </w:tc>
        <w:tc>
          <w:tcPr>
            <w:tcW w:w="960" w:type="dxa"/>
            <w:tcBorders>
              <w:top w:val="single" w:sz="8" w:space="0" w:color="7F7F7F"/>
              <w:left w:val="nil"/>
              <w:bottom w:val="single" w:sz="8" w:space="0" w:color="7F7F7F"/>
              <w:right w:val="nil"/>
            </w:tcBorders>
            <w:shd w:val="clear" w:color="auto" w:fill="auto"/>
            <w:noWrap/>
            <w:vAlign w:val="center"/>
            <w:hideMark/>
          </w:tcPr>
          <w:p w14:paraId="2DA8F7BA"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Precision</w:t>
            </w:r>
          </w:p>
        </w:tc>
        <w:tc>
          <w:tcPr>
            <w:tcW w:w="960" w:type="dxa"/>
            <w:tcBorders>
              <w:top w:val="single" w:sz="8" w:space="0" w:color="7F7F7F"/>
              <w:left w:val="nil"/>
              <w:bottom w:val="single" w:sz="8" w:space="0" w:color="7F7F7F"/>
              <w:right w:val="nil"/>
            </w:tcBorders>
            <w:shd w:val="clear" w:color="auto" w:fill="auto"/>
            <w:noWrap/>
            <w:vAlign w:val="center"/>
            <w:hideMark/>
          </w:tcPr>
          <w:p w14:paraId="463474EF"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Recall</w:t>
            </w:r>
          </w:p>
        </w:tc>
        <w:tc>
          <w:tcPr>
            <w:tcW w:w="960" w:type="dxa"/>
            <w:tcBorders>
              <w:top w:val="single" w:sz="8" w:space="0" w:color="7F7F7F"/>
              <w:left w:val="nil"/>
              <w:bottom w:val="single" w:sz="8" w:space="0" w:color="7F7F7F"/>
              <w:right w:val="nil"/>
            </w:tcBorders>
            <w:shd w:val="clear" w:color="auto" w:fill="auto"/>
            <w:noWrap/>
            <w:vAlign w:val="center"/>
            <w:hideMark/>
          </w:tcPr>
          <w:p w14:paraId="6576D0E9"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F1_score</w:t>
            </w:r>
          </w:p>
        </w:tc>
      </w:tr>
      <w:tr w:rsidR="00FC11EB" w:rsidRPr="00FC11EB" w14:paraId="2492AA8F"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25C6BB12"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No correlation filter, no K best feature</w:t>
            </w:r>
          </w:p>
        </w:tc>
        <w:tc>
          <w:tcPr>
            <w:tcW w:w="960" w:type="dxa"/>
            <w:tcBorders>
              <w:top w:val="nil"/>
              <w:left w:val="nil"/>
              <w:bottom w:val="single" w:sz="8" w:space="0" w:color="7F7F7F"/>
              <w:right w:val="nil"/>
            </w:tcBorders>
            <w:shd w:val="clear" w:color="auto" w:fill="auto"/>
            <w:noWrap/>
            <w:hideMark/>
          </w:tcPr>
          <w:p w14:paraId="54037B01"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5E3DB770" w14:textId="77777777" w:rsidTr="00FC11EB">
        <w:trPr>
          <w:trHeight w:val="315"/>
        </w:trPr>
        <w:tc>
          <w:tcPr>
            <w:tcW w:w="960" w:type="dxa"/>
            <w:tcBorders>
              <w:top w:val="nil"/>
              <w:left w:val="nil"/>
              <w:bottom w:val="nil"/>
              <w:right w:val="nil"/>
            </w:tcBorders>
            <w:shd w:val="clear" w:color="auto" w:fill="auto"/>
            <w:noWrap/>
            <w:hideMark/>
          </w:tcPr>
          <w:p w14:paraId="29A5F795"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5F17DB7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314BDB0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461F1B4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326623F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nil"/>
              <w:left w:val="nil"/>
              <w:bottom w:val="nil"/>
              <w:right w:val="nil"/>
            </w:tcBorders>
            <w:shd w:val="clear" w:color="auto" w:fill="auto"/>
            <w:noWrap/>
            <w:vAlign w:val="center"/>
            <w:hideMark/>
          </w:tcPr>
          <w:p w14:paraId="137DDAC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0.70</w:t>
            </w:r>
          </w:p>
        </w:tc>
      </w:tr>
      <w:tr w:rsidR="00FC11EB" w:rsidRPr="00FC11EB" w14:paraId="4E05C90F"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0B32CA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4C53B9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4D8BF4C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0.47</w:t>
            </w:r>
          </w:p>
        </w:tc>
        <w:tc>
          <w:tcPr>
            <w:tcW w:w="960" w:type="dxa"/>
            <w:tcBorders>
              <w:top w:val="single" w:sz="8" w:space="0" w:color="7F7F7F"/>
              <w:left w:val="nil"/>
              <w:bottom w:val="single" w:sz="8" w:space="0" w:color="7F7F7F"/>
              <w:right w:val="nil"/>
            </w:tcBorders>
            <w:shd w:val="clear" w:color="auto" w:fill="auto"/>
            <w:noWrap/>
            <w:vAlign w:val="center"/>
            <w:hideMark/>
          </w:tcPr>
          <w:p w14:paraId="0D3A9BD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c>
          <w:tcPr>
            <w:tcW w:w="960" w:type="dxa"/>
            <w:tcBorders>
              <w:top w:val="single" w:sz="8" w:space="0" w:color="7F7F7F"/>
              <w:left w:val="nil"/>
              <w:bottom w:val="single" w:sz="8" w:space="0" w:color="7F7F7F"/>
              <w:right w:val="nil"/>
            </w:tcBorders>
            <w:shd w:val="clear" w:color="auto" w:fill="auto"/>
            <w:noWrap/>
            <w:vAlign w:val="center"/>
            <w:hideMark/>
          </w:tcPr>
          <w:p w14:paraId="1C7837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0.36</w:t>
            </w:r>
          </w:p>
        </w:tc>
        <w:tc>
          <w:tcPr>
            <w:tcW w:w="960" w:type="dxa"/>
            <w:tcBorders>
              <w:top w:val="single" w:sz="8" w:space="0" w:color="7F7F7F"/>
              <w:left w:val="nil"/>
              <w:bottom w:val="single" w:sz="8" w:space="0" w:color="7F7F7F"/>
              <w:right w:val="nil"/>
            </w:tcBorders>
            <w:shd w:val="clear" w:color="auto" w:fill="auto"/>
            <w:noWrap/>
            <w:vAlign w:val="center"/>
            <w:hideMark/>
          </w:tcPr>
          <w:p w14:paraId="4AF2572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0.44</w:t>
            </w:r>
          </w:p>
        </w:tc>
      </w:tr>
      <w:tr w:rsidR="00FC11EB" w:rsidRPr="00FC11EB" w14:paraId="2E6396FC" w14:textId="77777777" w:rsidTr="00FC11EB">
        <w:trPr>
          <w:trHeight w:val="315"/>
        </w:trPr>
        <w:tc>
          <w:tcPr>
            <w:tcW w:w="960" w:type="dxa"/>
            <w:tcBorders>
              <w:top w:val="nil"/>
              <w:left w:val="nil"/>
              <w:bottom w:val="nil"/>
              <w:right w:val="nil"/>
            </w:tcBorders>
            <w:shd w:val="clear" w:color="auto" w:fill="auto"/>
            <w:noWrap/>
            <w:hideMark/>
          </w:tcPr>
          <w:p w14:paraId="4EFF1B24"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BC113FD"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2928979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154B7A8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nil"/>
              <w:left w:val="nil"/>
              <w:bottom w:val="nil"/>
              <w:right w:val="nil"/>
            </w:tcBorders>
            <w:shd w:val="clear" w:color="auto" w:fill="auto"/>
            <w:noWrap/>
            <w:vAlign w:val="center"/>
            <w:hideMark/>
          </w:tcPr>
          <w:p w14:paraId="0BA8799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nil"/>
              <w:left w:val="nil"/>
              <w:bottom w:val="nil"/>
              <w:right w:val="nil"/>
            </w:tcBorders>
            <w:shd w:val="clear" w:color="auto" w:fill="auto"/>
            <w:noWrap/>
            <w:vAlign w:val="center"/>
            <w:hideMark/>
          </w:tcPr>
          <w:p w14:paraId="594E5D7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484A6FE1"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3DA420B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C878D74"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574A82D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single" w:sz="8" w:space="0" w:color="7F7F7F"/>
              <w:left w:val="nil"/>
              <w:bottom w:val="single" w:sz="8" w:space="0" w:color="7F7F7F"/>
              <w:right w:val="nil"/>
            </w:tcBorders>
            <w:shd w:val="clear" w:color="auto" w:fill="auto"/>
            <w:noWrap/>
            <w:vAlign w:val="center"/>
            <w:hideMark/>
          </w:tcPr>
          <w:p w14:paraId="608A5AE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c>
          <w:tcPr>
            <w:tcW w:w="960" w:type="dxa"/>
            <w:tcBorders>
              <w:top w:val="single" w:sz="8" w:space="0" w:color="7F7F7F"/>
              <w:left w:val="nil"/>
              <w:bottom w:val="single" w:sz="8" w:space="0" w:color="7F7F7F"/>
              <w:right w:val="nil"/>
            </w:tcBorders>
            <w:shd w:val="clear" w:color="auto" w:fill="auto"/>
            <w:noWrap/>
            <w:vAlign w:val="center"/>
            <w:hideMark/>
          </w:tcPr>
          <w:p w14:paraId="36CF3AB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470C920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62D36A6A" w14:textId="77777777" w:rsidTr="00FC11EB">
        <w:trPr>
          <w:trHeight w:val="315"/>
        </w:trPr>
        <w:tc>
          <w:tcPr>
            <w:tcW w:w="960" w:type="dxa"/>
            <w:tcBorders>
              <w:top w:val="nil"/>
              <w:left w:val="nil"/>
              <w:bottom w:val="nil"/>
              <w:right w:val="nil"/>
            </w:tcBorders>
            <w:shd w:val="clear" w:color="auto" w:fill="auto"/>
            <w:noWrap/>
            <w:hideMark/>
          </w:tcPr>
          <w:p w14:paraId="6AB2EF1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6D8A4154"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6BF931C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0.47</w:t>
            </w:r>
          </w:p>
        </w:tc>
        <w:tc>
          <w:tcPr>
            <w:tcW w:w="960" w:type="dxa"/>
            <w:tcBorders>
              <w:top w:val="nil"/>
              <w:left w:val="nil"/>
              <w:bottom w:val="nil"/>
              <w:right w:val="nil"/>
            </w:tcBorders>
            <w:shd w:val="clear" w:color="auto" w:fill="auto"/>
            <w:noWrap/>
            <w:vAlign w:val="center"/>
            <w:hideMark/>
          </w:tcPr>
          <w:p w14:paraId="51F72EF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0.54</w:t>
            </w:r>
          </w:p>
        </w:tc>
        <w:tc>
          <w:tcPr>
            <w:tcW w:w="960" w:type="dxa"/>
            <w:tcBorders>
              <w:top w:val="nil"/>
              <w:left w:val="nil"/>
              <w:bottom w:val="nil"/>
              <w:right w:val="nil"/>
            </w:tcBorders>
            <w:shd w:val="clear" w:color="auto" w:fill="auto"/>
            <w:noWrap/>
            <w:vAlign w:val="center"/>
            <w:hideMark/>
          </w:tcPr>
          <w:p w14:paraId="12D11F2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0.64</w:t>
            </w:r>
          </w:p>
        </w:tc>
        <w:tc>
          <w:tcPr>
            <w:tcW w:w="960" w:type="dxa"/>
            <w:tcBorders>
              <w:top w:val="nil"/>
              <w:left w:val="nil"/>
              <w:bottom w:val="nil"/>
              <w:right w:val="nil"/>
            </w:tcBorders>
            <w:shd w:val="clear" w:color="auto" w:fill="auto"/>
            <w:noWrap/>
            <w:vAlign w:val="center"/>
            <w:hideMark/>
          </w:tcPr>
          <w:p w14:paraId="7BA422A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r>
      <w:tr w:rsidR="00FC11EB" w:rsidRPr="00FC11EB" w14:paraId="2A6C60D5"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3A6526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EB50B5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0281107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2C60F1C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1E275B2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66DF953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r>
      <w:tr w:rsidR="00FC11EB" w:rsidRPr="00FC11EB" w14:paraId="44F3B3FB"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ACB9CE7"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- 90% correlation filter, no K best feature</w:t>
            </w:r>
          </w:p>
        </w:tc>
        <w:tc>
          <w:tcPr>
            <w:tcW w:w="960" w:type="dxa"/>
            <w:tcBorders>
              <w:top w:val="nil"/>
              <w:left w:val="nil"/>
              <w:bottom w:val="nil"/>
              <w:right w:val="nil"/>
            </w:tcBorders>
            <w:shd w:val="clear" w:color="auto" w:fill="auto"/>
            <w:noWrap/>
            <w:hideMark/>
          </w:tcPr>
          <w:p w14:paraId="104F1560"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1CC19840" w14:textId="77777777" w:rsidTr="00FC11EB">
        <w:trPr>
          <w:trHeight w:val="315"/>
        </w:trPr>
        <w:tc>
          <w:tcPr>
            <w:tcW w:w="960" w:type="dxa"/>
            <w:tcBorders>
              <w:top w:val="nil"/>
              <w:left w:val="nil"/>
              <w:bottom w:val="single" w:sz="8" w:space="0" w:color="7F7F7F"/>
              <w:right w:val="nil"/>
            </w:tcBorders>
            <w:shd w:val="clear" w:color="auto" w:fill="auto"/>
            <w:noWrap/>
            <w:hideMark/>
          </w:tcPr>
          <w:p w14:paraId="544C6F3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1352577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58F2073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single" w:sz="8" w:space="0" w:color="7F7F7F"/>
              <w:right w:val="nil"/>
            </w:tcBorders>
            <w:shd w:val="clear" w:color="auto" w:fill="auto"/>
            <w:noWrap/>
            <w:vAlign w:val="center"/>
            <w:hideMark/>
          </w:tcPr>
          <w:p w14:paraId="580C599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0.70</w:t>
            </w:r>
          </w:p>
        </w:tc>
        <w:tc>
          <w:tcPr>
            <w:tcW w:w="960" w:type="dxa"/>
            <w:tcBorders>
              <w:top w:val="nil"/>
              <w:left w:val="nil"/>
              <w:bottom w:val="single" w:sz="8" w:space="0" w:color="7F7F7F"/>
              <w:right w:val="nil"/>
            </w:tcBorders>
            <w:shd w:val="clear" w:color="auto" w:fill="auto"/>
            <w:noWrap/>
            <w:vAlign w:val="center"/>
            <w:hideMark/>
          </w:tcPr>
          <w:p w14:paraId="6CD5088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0.64</w:t>
            </w:r>
          </w:p>
        </w:tc>
        <w:tc>
          <w:tcPr>
            <w:tcW w:w="960" w:type="dxa"/>
            <w:tcBorders>
              <w:top w:val="single" w:sz="8" w:space="0" w:color="7F7F7F"/>
              <w:left w:val="nil"/>
              <w:bottom w:val="single" w:sz="8" w:space="0" w:color="7F7F7F"/>
              <w:right w:val="nil"/>
            </w:tcBorders>
            <w:shd w:val="clear" w:color="auto" w:fill="auto"/>
            <w:noWrap/>
            <w:vAlign w:val="center"/>
            <w:hideMark/>
          </w:tcPr>
          <w:p w14:paraId="43B5491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r>
      <w:tr w:rsidR="00FC11EB" w:rsidRPr="00FC11EB" w14:paraId="49DB66F3" w14:textId="77777777" w:rsidTr="00FC11EB">
        <w:trPr>
          <w:trHeight w:val="315"/>
        </w:trPr>
        <w:tc>
          <w:tcPr>
            <w:tcW w:w="960" w:type="dxa"/>
            <w:tcBorders>
              <w:top w:val="nil"/>
              <w:left w:val="nil"/>
              <w:bottom w:val="nil"/>
              <w:right w:val="nil"/>
            </w:tcBorders>
            <w:shd w:val="clear" w:color="auto" w:fill="auto"/>
            <w:noWrap/>
            <w:hideMark/>
          </w:tcPr>
          <w:p w14:paraId="49FA9F20"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EB75A3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4B0D477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c>
          <w:tcPr>
            <w:tcW w:w="960" w:type="dxa"/>
            <w:tcBorders>
              <w:top w:val="nil"/>
              <w:left w:val="nil"/>
              <w:bottom w:val="nil"/>
              <w:right w:val="nil"/>
            </w:tcBorders>
            <w:shd w:val="clear" w:color="auto" w:fill="auto"/>
            <w:noWrap/>
            <w:vAlign w:val="center"/>
            <w:hideMark/>
          </w:tcPr>
          <w:p w14:paraId="577BD61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c>
          <w:tcPr>
            <w:tcW w:w="960" w:type="dxa"/>
            <w:tcBorders>
              <w:top w:val="nil"/>
              <w:left w:val="nil"/>
              <w:bottom w:val="nil"/>
              <w:right w:val="nil"/>
            </w:tcBorders>
            <w:shd w:val="clear" w:color="auto" w:fill="auto"/>
            <w:noWrap/>
            <w:vAlign w:val="center"/>
            <w:hideMark/>
          </w:tcPr>
          <w:p w14:paraId="44D0B76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1618A0B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r>
      <w:tr w:rsidR="00FC11EB" w:rsidRPr="00FC11EB" w14:paraId="4EC254C9"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1094E86"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D1620C7"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34F451A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single" w:sz="8" w:space="0" w:color="7F7F7F"/>
              <w:left w:val="nil"/>
              <w:bottom w:val="single" w:sz="8" w:space="0" w:color="7F7F7F"/>
              <w:right w:val="nil"/>
            </w:tcBorders>
            <w:shd w:val="clear" w:color="auto" w:fill="auto"/>
            <w:noWrap/>
            <w:vAlign w:val="center"/>
            <w:hideMark/>
          </w:tcPr>
          <w:p w14:paraId="1BEE47E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c>
          <w:tcPr>
            <w:tcW w:w="960" w:type="dxa"/>
            <w:tcBorders>
              <w:top w:val="single" w:sz="8" w:space="0" w:color="7F7F7F"/>
              <w:left w:val="nil"/>
              <w:bottom w:val="single" w:sz="8" w:space="0" w:color="7F7F7F"/>
              <w:right w:val="nil"/>
            </w:tcBorders>
            <w:shd w:val="clear" w:color="auto" w:fill="auto"/>
            <w:noWrap/>
            <w:vAlign w:val="center"/>
            <w:hideMark/>
          </w:tcPr>
          <w:p w14:paraId="1F49D5B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6E97C08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0.81</w:t>
            </w:r>
          </w:p>
        </w:tc>
      </w:tr>
      <w:tr w:rsidR="00FC11EB" w:rsidRPr="00FC11EB" w14:paraId="3B37EDFF" w14:textId="77777777" w:rsidTr="00FC11EB">
        <w:trPr>
          <w:trHeight w:val="315"/>
        </w:trPr>
        <w:tc>
          <w:tcPr>
            <w:tcW w:w="960" w:type="dxa"/>
            <w:tcBorders>
              <w:top w:val="nil"/>
              <w:left w:val="nil"/>
              <w:bottom w:val="nil"/>
              <w:right w:val="nil"/>
            </w:tcBorders>
            <w:shd w:val="clear" w:color="auto" w:fill="auto"/>
            <w:noWrap/>
            <w:hideMark/>
          </w:tcPr>
          <w:p w14:paraId="103B772B"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54575F6C"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36F491E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nil"/>
              <w:left w:val="nil"/>
              <w:bottom w:val="nil"/>
              <w:right w:val="nil"/>
            </w:tcBorders>
            <w:shd w:val="clear" w:color="auto" w:fill="auto"/>
            <w:noWrap/>
            <w:vAlign w:val="center"/>
            <w:hideMark/>
          </w:tcPr>
          <w:p w14:paraId="5F8EBC7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c>
          <w:tcPr>
            <w:tcW w:w="960" w:type="dxa"/>
            <w:tcBorders>
              <w:top w:val="nil"/>
              <w:left w:val="nil"/>
              <w:bottom w:val="nil"/>
              <w:right w:val="nil"/>
            </w:tcBorders>
            <w:shd w:val="clear" w:color="auto" w:fill="auto"/>
            <w:noWrap/>
            <w:vAlign w:val="center"/>
            <w:hideMark/>
          </w:tcPr>
          <w:p w14:paraId="01E1D24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4F4C3FC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3853B00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BB2104C"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29282A7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04F1348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single" w:sz="8" w:space="0" w:color="7F7F7F"/>
              <w:left w:val="nil"/>
              <w:bottom w:val="single" w:sz="8" w:space="0" w:color="7F7F7F"/>
              <w:right w:val="nil"/>
            </w:tcBorders>
            <w:shd w:val="clear" w:color="auto" w:fill="auto"/>
            <w:noWrap/>
            <w:vAlign w:val="center"/>
            <w:hideMark/>
          </w:tcPr>
          <w:p w14:paraId="3479D69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single" w:sz="8" w:space="0" w:color="7F7F7F"/>
              <w:left w:val="nil"/>
              <w:bottom w:val="single" w:sz="8" w:space="0" w:color="7F7F7F"/>
              <w:right w:val="nil"/>
            </w:tcBorders>
            <w:shd w:val="clear" w:color="auto" w:fill="auto"/>
            <w:noWrap/>
            <w:vAlign w:val="center"/>
            <w:hideMark/>
          </w:tcPr>
          <w:p w14:paraId="412A691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130EC2C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2BD2863A" w14:textId="77777777" w:rsidTr="00FC11EB">
        <w:trPr>
          <w:trHeight w:val="315"/>
        </w:trPr>
        <w:tc>
          <w:tcPr>
            <w:tcW w:w="960" w:type="dxa"/>
            <w:tcBorders>
              <w:top w:val="nil"/>
              <w:left w:val="nil"/>
              <w:bottom w:val="nil"/>
              <w:right w:val="nil"/>
            </w:tcBorders>
            <w:shd w:val="clear" w:color="auto" w:fill="auto"/>
            <w:noWrap/>
            <w:hideMark/>
          </w:tcPr>
          <w:p w14:paraId="7D93CA0F"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9BBAE64"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201DFF6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nil"/>
              <w:left w:val="nil"/>
              <w:bottom w:val="nil"/>
              <w:right w:val="nil"/>
            </w:tcBorders>
            <w:shd w:val="clear" w:color="auto" w:fill="auto"/>
            <w:noWrap/>
            <w:vAlign w:val="center"/>
            <w:hideMark/>
          </w:tcPr>
          <w:p w14:paraId="39DCF54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c>
          <w:tcPr>
            <w:tcW w:w="960" w:type="dxa"/>
            <w:tcBorders>
              <w:top w:val="nil"/>
              <w:left w:val="nil"/>
              <w:bottom w:val="nil"/>
              <w:right w:val="nil"/>
            </w:tcBorders>
            <w:shd w:val="clear" w:color="auto" w:fill="auto"/>
            <w:noWrap/>
            <w:vAlign w:val="center"/>
            <w:hideMark/>
          </w:tcPr>
          <w:p w14:paraId="6CBA883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4B08CDF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68D83D69"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46741E76"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- 80% correlation filter, no K best feature</w:t>
            </w:r>
          </w:p>
        </w:tc>
        <w:tc>
          <w:tcPr>
            <w:tcW w:w="960" w:type="dxa"/>
            <w:tcBorders>
              <w:top w:val="single" w:sz="8" w:space="0" w:color="7F7F7F"/>
              <w:left w:val="nil"/>
              <w:bottom w:val="single" w:sz="8" w:space="0" w:color="7F7F7F"/>
              <w:right w:val="nil"/>
            </w:tcBorders>
            <w:shd w:val="clear" w:color="auto" w:fill="auto"/>
            <w:noWrap/>
            <w:hideMark/>
          </w:tcPr>
          <w:p w14:paraId="6FC161F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26568E17" w14:textId="77777777" w:rsidTr="00FC11EB">
        <w:trPr>
          <w:trHeight w:val="315"/>
        </w:trPr>
        <w:tc>
          <w:tcPr>
            <w:tcW w:w="960" w:type="dxa"/>
            <w:tcBorders>
              <w:top w:val="nil"/>
              <w:left w:val="nil"/>
              <w:bottom w:val="nil"/>
              <w:right w:val="nil"/>
            </w:tcBorders>
            <w:shd w:val="clear" w:color="auto" w:fill="auto"/>
            <w:noWrap/>
            <w:hideMark/>
          </w:tcPr>
          <w:p w14:paraId="4AB8C893"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2DF38AAB"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731B7EB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nil"/>
              <w:left w:val="nil"/>
              <w:bottom w:val="nil"/>
              <w:right w:val="nil"/>
            </w:tcBorders>
            <w:shd w:val="clear" w:color="auto" w:fill="auto"/>
            <w:noWrap/>
            <w:vAlign w:val="center"/>
            <w:hideMark/>
          </w:tcPr>
          <w:p w14:paraId="00D9F07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c>
          <w:tcPr>
            <w:tcW w:w="960" w:type="dxa"/>
            <w:tcBorders>
              <w:top w:val="nil"/>
              <w:left w:val="nil"/>
              <w:bottom w:val="nil"/>
              <w:right w:val="nil"/>
            </w:tcBorders>
            <w:shd w:val="clear" w:color="auto" w:fill="auto"/>
            <w:noWrap/>
            <w:vAlign w:val="center"/>
            <w:hideMark/>
          </w:tcPr>
          <w:p w14:paraId="43EB4DA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nil"/>
              <w:left w:val="nil"/>
              <w:bottom w:val="nil"/>
              <w:right w:val="nil"/>
            </w:tcBorders>
            <w:shd w:val="clear" w:color="auto" w:fill="auto"/>
            <w:noWrap/>
            <w:vAlign w:val="center"/>
            <w:hideMark/>
          </w:tcPr>
          <w:p w14:paraId="350F485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0.78</w:t>
            </w:r>
          </w:p>
        </w:tc>
      </w:tr>
      <w:tr w:rsidR="00FC11EB" w:rsidRPr="00FC11EB" w14:paraId="4D2E1747"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195DE7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D83B04D"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500F619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0.42</w:t>
            </w:r>
          </w:p>
        </w:tc>
        <w:tc>
          <w:tcPr>
            <w:tcW w:w="960" w:type="dxa"/>
            <w:tcBorders>
              <w:top w:val="single" w:sz="8" w:space="0" w:color="7F7F7F"/>
              <w:left w:val="nil"/>
              <w:bottom w:val="single" w:sz="8" w:space="0" w:color="7F7F7F"/>
              <w:right w:val="nil"/>
            </w:tcBorders>
            <w:shd w:val="clear" w:color="auto" w:fill="auto"/>
            <w:noWrap/>
            <w:vAlign w:val="center"/>
            <w:hideMark/>
          </w:tcPr>
          <w:p w14:paraId="79200C6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c>
          <w:tcPr>
            <w:tcW w:w="960" w:type="dxa"/>
            <w:tcBorders>
              <w:top w:val="single" w:sz="8" w:space="0" w:color="7F7F7F"/>
              <w:left w:val="nil"/>
              <w:bottom w:val="single" w:sz="8" w:space="0" w:color="7F7F7F"/>
              <w:right w:val="nil"/>
            </w:tcBorders>
            <w:shd w:val="clear" w:color="auto" w:fill="auto"/>
            <w:noWrap/>
            <w:vAlign w:val="center"/>
            <w:hideMark/>
          </w:tcPr>
          <w:p w14:paraId="5D8A071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0.45</w:t>
            </w:r>
          </w:p>
        </w:tc>
        <w:tc>
          <w:tcPr>
            <w:tcW w:w="960" w:type="dxa"/>
            <w:tcBorders>
              <w:top w:val="single" w:sz="8" w:space="0" w:color="7F7F7F"/>
              <w:left w:val="nil"/>
              <w:bottom w:val="single" w:sz="8" w:space="0" w:color="7F7F7F"/>
              <w:right w:val="nil"/>
            </w:tcBorders>
            <w:shd w:val="clear" w:color="auto" w:fill="auto"/>
            <w:noWrap/>
            <w:vAlign w:val="center"/>
            <w:hideMark/>
          </w:tcPr>
          <w:p w14:paraId="133E040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0.48</w:t>
            </w:r>
          </w:p>
        </w:tc>
      </w:tr>
      <w:tr w:rsidR="00FC11EB" w:rsidRPr="00FC11EB" w14:paraId="4B2C6753" w14:textId="77777777" w:rsidTr="00FC11EB">
        <w:trPr>
          <w:trHeight w:val="315"/>
        </w:trPr>
        <w:tc>
          <w:tcPr>
            <w:tcW w:w="960" w:type="dxa"/>
            <w:tcBorders>
              <w:top w:val="nil"/>
              <w:left w:val="nil"/>
              <w:bottom w:val="nil"/>
              <w:right w:val="nil"/>
            </w:tcBorders>
            <w:shd w:val="clear" w:color="auto" w:fill="auto"/>
            <w:noWrap/>
            <w:hideMark/>
          </w:tcPr>
          <w:p w14:paraId="7C3FCD3D"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36B1A42F"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57F45ED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54E727A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2EA4CA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318B619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r>
      <w:tr w:rsidR="00FC11EB" w:rsidRPr="00FC11EB" w14:paraId="1D596FCA"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184CA33"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E4DC158"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67FF3D5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0.84</w:t>
            </w:r>
          </w:p>
        </w:tc>
        <w:tc>
          <w:tcPr>
            <w:tcW w:w="960" w:type="dxa"/>
            <w:tcBorders>
              <w:top w:val="single" w:sz="8" w:space="0" w:color="7F7F7F"/>
              <w:left w:val="nil"/>
              <w:bottom w:val="single" w:sz="8" w:space="0" w:color="7F7F7F"/>
              <w:right w:val="nil"/>
            </w:tcBorders>
            <w:shd w:val="clear" w:color="auto" w:fill="auto"/>
            <w:noWrap/>
            <w:vAlign w:val="center"/>
            <w:hideMark/>
          </w:tcPr>
          <w:p w14:paraId="45E1E9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c>
          <w:tcPr>
            <w:tcW w:w="960" w:type="dxa"/>
            <w:tcBorders>
              <w:top w:val="single" w:sz="8" w:space="0" w:color="7F7F7F"/>
              <w:left w:val="nil"/>
              <w:bottom w:val="single" w:sz="8" w:space="0" w:color="7F7F7F"/>
              <w:right w:val="nil"/>
            </w:tcBorders>
            <w:shd w:val="clear" w:color="auto" w:fill="auto"/>
            <w:noWrap/>
            <w:vAlign w:val="center"/>
            <w:hideMark/>
          </w:tcPr>
          <w:p w14:paraId="06C425B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2DE74BF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0.87</w:t>
            </w:r>
          </w:p>
        </w:tc>
      </w:tr>
      <w:tr w:rsidR="00FC11EB" w:rsidRPr="00FC11EB" w14:paraId="0738549A" w14:textId="77777777" w:rsidTr="00FC11EB">
        <w:trPr>
          <w:trHeight w:val="315"/>
        </w:trPr>
        <w:tc>
          <w:tcPr>
            <w:tcW w:w="960" w:type="dxa"/>
            <w:tcBorders>
              <w:top w:val="nil"/>
              <w:left w:val="nil"/>
              <w:bottom w:val="nil"/>
              <w:right w:val="nil"/>
            </w:tcBorders>
            <w:shd w:val="clear" w:color="auto" w:fill="auto"/>
            <w:noWrap/>
            <w:hideMark/>
          </w:tcPr>
          <w:p w14:paraId="0B2248F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3D54EDA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7E2D66D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2ED05E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nil"/>
              <w:left w:val="nil"/>
              <w:bottom w:val="nil"/>
              <w:right w:val="nil"/>
            </w:tcBorders>
            <w:shd w:val="clear" w:color="auto" w:fill="auto"/>
            <w:noWrap/>
            <w:vAlign w:val="center"/>
            <w:hideMark/>
          </w:tcPr>
          <w:p w14:paraId="0AD8F1F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3FC86E3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36CABD9D"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71242A8"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293EF0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70461B7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c>
          <w:tcPr>
            <w:tcW w:w="960" w:type="dxa"/>
            <w:tcBorders>
              <w:top w:val="single" w:sz="8" w:space="0" w:color="7F7F7F"/>
              <w:left w:val="nil"/>
              <w:bottom w:val="single" w:sz="8" w:space="0" w:color="7F7F7F"/>
              <w:right w:val="nil"/>
            </w:tcBorders>
            <w:shd w:val="clear" w:color="auto" w:fill="auto"/>
            <w:noWrap/>
            <w:vAlign w:val="center"/>
            <w:hideMark/>
          </w:tcPr>
          <w:p w14:paraId="4C986CF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c>
          <w:tcPr>
            <w:tcW w:w="960" w:type="dxa"/>
            <w:tcBorders>
              <w:top w:val="single" w:sz="8" w:space="0" w:color="7F7F7F"/>
              <w:left w:val="nil"/>
              <w:bottom w:val="single" w:sz="8" w:space="0" w:color="7F7F7F"/>
              <w:right w:val="nil"/>
            </w:tcBorders>
            <w:shd w:val="clear" w:color="auto" w:fill="auto"/>
            <w:noWrap/>
            <w:vAlign w:val="center"/>
            <w:hideMark/>
          </w:tcPr>
          <w:p w14:paraId="0E99E7C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415D63C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r>
      <w:tr w:rsidR="00FC11EB" w:rsidRPr="00FC11EB" w14:paraId="0E6B17B2"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AD8F978"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No correlation filter, 5 K best feature</w:t>
            </w:r>
          </w:p>
        </w:tc>
        <w:tc>
          <w:tcPr>
            <w:tcW w:w="960" w:type="dxa"/>
            <w:tcBorders>
              <w:top w:val="nil"/>
              <w:left w:val="nil"/>
              <w:bottom w:val="nil"/>
              <w:right w:val="nil"/>
            </w:tcBorders>
            <w:shd w:val="clear" w:color="auto" w:fill="auto"/>
            <w:noWrap/>
            <w:hideMark/>
          </w:tcPr>
          <w:p w14:paraId="10E7245F"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2F901ACF" w14:textId="77777777" w:rsidTr="00FC11EB">
        <w:trPr>
          <w:trHeight w:val="315"/>
        </w:trPr>
        <w:tc>
          <w:tcPr>
            <w:tcW w:w="960" w:type="dxa"/>
            <w:tcBorders>
              <w:top w:val="nil"/>
              <w:left w:val="nil"/>
              <w:bottom w:val="single" w:sz="8" w:space="0" w:color="7F7F7F"/>
              <w:right w:val="nil"/>
            </w:tcBorders>
            <w:shd w:val="clear" w:color="auto" w:fill="auto"/>
            <w:noWrap/>
            <w:hideMark/>
          </w:tcPr>
          <w:p w14:paraId="3D78D09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5EE640C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424F5CD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0.53</w:t>
            </w:r>
          </w:p>
        </w:tc>
        <w:tc>
          <w:tcPr>
            <w:tcW w:w="960" w:type="dxa"/>
            <w:tcBorders>
              <w:top w:val="nil"/>
              <w:left w:val="nil"/>
              <w:bottom w:val="single" w:sz="8" w:space="0" w:color="7F7F7F"/>
              <w:right w:val="nil"/>
            </w:tcBorders>
            <w:shd w:val="clear" w:color="auto" w:fill="auto"/>
            <w:noWrap/>
            <w:vAlign w:val="center"/>
            <w:hideMark/>
          </w:tcPr>
          <w:p w14:paraId="79AA9D4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0.57</w:t>
            </w:r>
          </w:p>
        </w:tc>
        <w:tc>
          <w:tcPr>
            <w:tcW w:w="960" w:type="dxa"/>
            <w:tcBorders>
              <w:top w:val="nil"/>
              <w:left w:val="nil"/>
              <w:bottom w:val="single" w:sz="8" w:space="0" w:color="7F7F7F"/>
              <w:right w:val="nil"/>
            </w:tcBorders>
            <w:shd w:val="clear" w:color="auto" w:fill="auto"/>
            <w:noWrap/>
            <w:vAlign w:val="center"/>
            <w:hideMark/>
          </w:tcPr>
          <w:p w14:paraId="21612EA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single" w:sz="8" w:space="0" w:color="7F7F7F"/>
              <w:left w:val="nil"/>
              <w:bottom w:val="single" w:sz="8" w:space="0" w:color="7F7F7F"/>
              <w:right w:val="nil"/>
            </w:tcBorders>
            <w:shd w:val="clear" w:color="auto" w:fill="auto"/>
            <w:noWrap/>
            <w:vAlign w:val="center"/>
            <w:hideMark/>
          </w:tcPr>
          <w:p w14:paraId="284664A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0.64</w:t>
            </w:r>
          </w:p>
        </w:tc>
      </w:tr>
      <w:tr w:rsidR="00FC11EB" w:rsidRPr="00FC11EB" w14:paraId="41F7E998" w14:textId="77777777" w:rsidTr="00FC11EB">
        <w:trPr>
          <w:trHeight w:val="315"/>
        </w:trPr>
        <w:tc>
          <w:tcPr>
            <w:tcW w:w="960" w:type="dxa"/>
            <w:tcBorders>
              <w:top w:val="nil"/>
              <w:left w:val="nil"/>
              <w:bottom w:val="nil"/>
              <w:right w:val="nil"/>
            </w:tcBorders>
            <w:shd w:val="clear" w:color="auto" w:fill="auto"/>
            <w:noWrap/>
            <w:hideMark/>
          </w:tcPr>
          <w:p w14:paraId="46613D4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B77E07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60EA5C9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19EEEB4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DC4647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nil"/>
              <w:left w:val="nil"/>
              <w:bottom w:val="nil"/>
              <w:right w:val="nil"/>
            </w:tcBorders>
            <w:shd w:val="clear" w:color="auto" w:fill="auto"/>
            <w:noWrap/>
            <w:vAlign w:val="center"/>
            <w:hideMark/>
          </w:tcPr>
          <w:p w14:paraId="724E53F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6807966C"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EC9555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CDBE4BC"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4AE3035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02043B5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7765091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single" w:sz="8" w:space="0" w:color="7F7F7F"/>
              <w:left w:val="nil"/>
              <w:bottom w:val="single" w:sz="8" w:space="0" w:color="7F7F7F"/>
              <w:right w:val="nil"/>
            </w:tcBorders>
            <w:shd w:val="clear" w:color="auto" w:fill="auto"/>
            <w:noWrap/>
            <w:vAlign w:val="center"/>
            <w:hideMark/>
          </w:tcPr>
          <w:p w14:paraId="7A1A8FB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468FC0AA" w14:textId="77777777" w:rsidTr="00FC11EB">
        <w:trPr>
          <w:trHeight w:val="315"/>
        </w:trPr>
        <w:tc>
          <w:tcPr>
            <w:tcW w:w="960" w:type="dxa"/>
            <w:tcBorders>
              <w:top w:val="nil"/>
              <w:left w:val="nil"/>
              <w:bottom w:val="nil"/>
              <w:right w:val="nil"/>
            </w:tcBorders>
            <w:shd w:val="clear" w:color="auto" w:fill="auto"/>
            <w:noWrap/>
            <w:hideMark/>
          </w:tcPr>
          <w:p w14:paraId="0622A9B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AD4B9D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4DE9BB4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0.53</w:t>
            </w:r>
          </w:p>
        </w:tc>
        <w:tc>
          <w:tcPr>
            <w:tcW w:w="960" w:type="dxa"/>
            <w:tcBorders>
              <w:top w:val="nil"/>
              <w:left w:val="nil"/>
              <w:bottom w:val="nil"/>
              <w:right w:val="nil"/>
            </w:tcBorders>
            <w:shd w:val="clear" w:color="auto" w:fill="auto"/>
            <w:noWrap/>
            <w:vAlign w:val="center"/>
            <w:hideMark/>
          </w:tcPr>
          <w:p w14:paraId="1AC274B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3104C68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1F421E4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3EA57C39"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3DF08CF"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E61B8E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35FE54C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7906087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single" w:sz="8" w:space="0" w:color="7F7F7F"/>
              <w:left w:val="nil"/>
              <w:bottom w:val="single" w:sz="8" w:space="0" w:color="7F7F7F"/>
              <w:right w:val="nil"/>
            </w:tcBorders>
            <w:shd w:val="clear" w:color="auto" w:fill="auto"/>
            <w:noWrap/>
            <w:vAlign w:val="center"/>
            <w:hideMark/>
          </w:tcPr>
          <w:p w14:paraId="777F985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5043D0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4EAEC891" w14:textId="77777777" w:rsidTr="00FC11EB">
        <w:trPr>
          <w:trHeight w:val="315"/>
        </w:trPr>
        <w:tc>
          <w:tcPr>
            <w:tcW w:w="960" w:type="dxa"/>
            <w:tcBorders>
              <w:top w:val="nil"/>
              <w:left w:val="nil"/>
              <w:bottom w:val="nil"/>
              <w:right w:val="nil"/>
            </w:tcBorders>
            <w:shd w:val="clear" w:color="auto" w:fill="auto"/>
            <w:noWrap/>
            <w:hideMark/>
          </w:tcPr>
          <w:p w14:paraId="6D9B7258"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F7E796D"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3205345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0.47</w:t>
            </w:r>
          </w:p>
        </w:tc>
        <w:tc>
          <w:tcPr>
            <w:tcW w:w="960" w:type="dxa"/>
            <w:tcBorders>
              <w:top w:val="nil"/>
              <w:left w:val="nil"/>
              <w:bottom w:val="nil"/>
              <w:right w:val="nil"/>
            </w:tcBorders>
            <w:shd w:val="clear" w:color="auto" w:fill="auto"/>
            <w:noWrap/>
            <w:vAlign w:val="center"/>
            <w:hideMark/>
          </w:tcPr>
          <w:p w14:paraId="0CB5130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0.53</w:t>
            </w:r>
          </w:p>
        </w:tc>
        <w:tc>
          <w:tcPr>
            <w:tcW w:w="960" w:type="dxa"/>
            <w:tcBorders>
              <w:top w:val="nil"/>
              <w:left w:val="nil"/>
              <w:bottom w:val="nil"/>
              <w:right w:val="nil"/>
            </w:tcBorders>
            <w:shd w:val="clear" w:color="auto" w:fill="auto"/>
            <w:noWrap/>
            <w:vAlign w:val="center"/>
            <w:hideMark/>
          </w:tcPr>
          <w:p w14:paraId="19A7698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nil"/>
              <w:left w:val="nil"/>
              <w:bottom w:val="nil"/>
              <w:right w:val="nil"/>
            </w:tcBorders>
            <w:shd w:val="clear" w:color="auto" w:fill="auto"/>
            <w:noWrap/>
            <w:vAlign w:val="center"/>
            <w:hideMark/>
          </w:tcPr>
          <w:p w14:paraId="468746A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0.62</w:t>
            </w:r>
          </w:p>
        </w:tc>
      </w:tr>
      <w:tr w:rsidR="00FC11EB" w:rsidRPr="00FC11EB" w14:paraId="56AAAE72"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2251303B"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- 90% correlation filter, 5 K best feature</w:t>
            </w:r>
          </w:p>
        </w:tc>
        <w:tc>
          <w:tcPr>
            <w:tcW w:w="960" w:type="dxa"/>
            <w:tcBorders>
              <w:top w:val="single" w:sz="8" w:space="0" w:color="7F7F7F"/>
              <w:left w:val="nil"/>
              <w:bottom w:val="single" w:sz="8" w:space="0" w:color="7F7F7F"/>
              <w:right w:val="nil"/>
            </w:tcBorders>
            <w:shd w:val="clear" w:color="auto" w:fill="auto"/>
            <w:noWrap/>
            <w:hideMark/>
          </w:tcPr>
          <w:p w14:paraId="1FB3FAD6"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1A351A89" w14:textId="77777777" w:rsidTr="00FC11EB">
        <w:trPr>
          <w:trHeight w:val="315"/>
        </w:trPr>
        <w:tc>
          <w:tcPr>
            <w:tcW w:w="960" w:type="dxa"/>
            <w:tcBorders>
              <w:top w:val="nil"/>
              <w:left w:val="nil"/>
              <w:bottom w:val="nil"/>
              <w:right w:val="nil"/>
            </w:tcBorders>
            <w:shd w:val="clear" w:color="auto" w:fill="auto"/>
            <w:noWrap/>
            <w:hideMark/>
          </w:tcPr>
          <w:p w14:paraId="6CF328EC"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4775D9F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0F370EA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4E38F7A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nil"/>
              <w:left w:val="nil"/>
              <w:bottom w:val="nil"/>
              <w:right w:val="nil"/>
            </w:tcBorders>
            <w:shd w:val="clear" w:color="auto" w:fill="auto"/>
            <w:noWrap/>
            <w:vAlign w:val="center"/>
            <w:hideMark/>
          </w:tcPr>
          <w:p w14:paraId="7A8282B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7BDE4CC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690644AC"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247A6F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11DCA66D"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58E9578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single" w:sz="8" w:space="0" w:color="7F7F7F"/>
              <w:left w:val="nil"/>
              <w:bottom w:val="single" w:sz="8" w:space="0" w:color="7F7F7F"/>
              <w:right w:val="nil"/>
            </w:tcBorders>
            <w:shd w:val="clear" w:color="auto" w:fill="auto"/>
            <w:noWrap/>
            <w:vAlign w:val="center"/>
            <w:hideMark/>
          </w:tcPr>
          <w:p w14:paraId="0ACF9BC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0.78</w:t>
            </w:r>
          </w:p>
        </w:tc>
        <w:tc>
          <w:tcPr>
            <w:tcW w:w="960" w:type="dxa"/>
            <w:tcBorders>
              <w:top w:val="single" w:sz="8" w:space="0" w:color="7F7F7F"/>
              <w:left w:val="nil"/>
              <w:bottom w:val="single" w:sz="8" w:space="0" w:color="7F7F7F"/>
              <w:right w:val="nil"/>
            </w:tcBorders>
            <w:shd w:val="clear" w:color="auto" w:fill="auto"/>
            <w:noWrap/>
            <w:vAlign w:val="center"/>
            <w:hideMark/>
          </w:tcPr>
          <w:p w14:paraId="5998E56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0.64</w:t>
            </w:r>
          </w:p>
        </w:tc>
        <w:tc>
          <w:tcPr>
            <w:tcW w:w="960" w:type="dxa"/>
            <w:tcBorders>
              <w:top w:val="single" w:sz="8" w:space="0" w:color="7F7F7F"/>
              <w:left w:val="nil"/>
              <w:bottom w:val="single" w:sz="8" w:space="0" w:color="7F7F7F"/>
              <w:right w:val="nil"/>
            </w:tcBorders>
            <w:shd w:val="clear" w:color="auto" w:fill="auto"/>
            <w:noWrap/>
            <w:vAlign w:val="center"/>
            <w:hideMark/>
          </w:tcPr>
          <w:p w14:paraId="59A6A4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0.70</w:t>
            </w:r>
          </w:p>
        </w:tc>
      </w:tr>
      <w:tr w:rsidR="00FC11EB" w:rsidRPr="00FC11EB" w14:paraId="6234C709" w14:textId="77777777" w:rsidTr="00FC11EB">
        <w:trPr>
          <w:trHeight w:val="315"/>
        </w:trPr>
        <w:tc>
          <w:tcPr>
            <w:tcW w:w="960" w:type="dxa"/>
            <w:tcBorders>
              <w:top w:val="nil"/>
              <w:left w:val="nil"/>
              <w:bottom w:val="nil"/>
              <w:right w:val="nil"/>
            </w:tcBorders>
            <w:shd w:val="clear" w:color="auto" w:fill="auto"/>
            <w:noWrap/>
            <w:hideMark/>
          </w:tcPr>
          <w:p w14:paraId="30855D5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0759B64F"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17B3ABE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62D7518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79607FB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061156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r>
      <w:tr w:rsidR="00FC11EB" w:rsidRPr="00FC11EB" w14:paraId="1E1A6491"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DC483B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16FE602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37BB42A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0.53</w:t>
            </w:r>
          </w:p>
        </w:tc>
        <w:tc>
          <w:tcPr>
            <w:tcW w:w="960" w:type="dxa"/>
            <w:tcBorders>
              <w:top w:val="single" w:sz="8" w:space="0" w:color="7F7F7F"/>
              <w:left w:val="nil"/>
              <w:bottom w:val="single" w:sz="8" w:space="0" w:color="7F7F7F"/>
              <w:right w:val="nil"/>
            </w:tcBorders>
            <w:shd w:val="clear" w:color="auto" w:fill="auto"/>
            <w:noWrap/>
            <w:vAlign w:val="center"/>
            <w:hideMark/>
          </w:tcPr>
          <w:p w14:paraId="25F9115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single" w:sz="8" w:space="0" w:color="7F7F7F"/>
              <w:left w:val="nil"/>
              <w:bottom w:val="single" w:sz="8" w:space="0" w:color="7F7F7F"/>
              <w:right w:val="nil"/>
            </w:tcBorders>
            <w:shd w:val="clear" w:color="auto" w:fill="auto"/>
            <w:noWrap/>
            <w:vAlign w:val="center"/>
            <w:hideMark/>
          </w:tcPr>
          <w:p w14:paraId="5F1BA03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41DEDEE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76655F43" w14:textId="77777777" w:rsidTr="00FC11EB">
        <w:trPr>
          <w:trHeight w:val="315"/>
        </w:trPr>
        <w:tc>
          <w:tcPr>
            <w:tcW w:w="960" w:type="dxa"/>
            <w:tcBorders>
              <w:top w:val="nil"/>
              <w:left w:val="nil"/>
              <w:bottom w:val="nil"/>
              <w:right w:val="nil"/>
            </w:tcBorders>
            <w:shd w:val="clear" w:color="auto" w:fill="auto"/>
            <w:noWrap/>
            <w:hideMark/>
          </w:tcPr>
          <w:p w14:paraId="7590D2EF"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FF906DF"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1F89702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76A06B8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0349C7F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408982A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r>
      <w:tr w:rsidR="00FC11EB" w:rsidRPr="00FC11EB" w14:paraId="16286678"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A04791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08A622A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688B219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single" w:sz="8" w:space="0" w:color="7F7F7F"/>
              <w:left w:val="nil"/>
              <w:bottom w:val="single" w:sz="8" w:space="0" w:color="7F7F7F"/>
              <w:right w:val="nil"/>
            </w:tcBorders>
            <w:shd w:val="clear" w:color="auto" w:fill="auto"/>
            <w:noWrap/>
            <w:vAlign w:val="center"/>
            <w:hideMark/>
          </w:tcPr>
          <w:p w14:paraId="3C94E3B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single" w:sz="8" w:space="0" w:color="7F7F7F"/>
              <w:left w:val="nil"/>
              <w:bottom w:val="single" w:sz="8" w:space="0" w:color="7F7F7F"/>
              <w:right w:val="nil"/>
            </w:tcBorders>
            <w:shd w:val="clear" w:color="auto" w:fill="auto"/>
            <w:noWrap/>
            <w:vAlign w:val="center"/>
            <w:hideMark/>
          </w:tcPr>
          <w:p w14:paraId="36F1BED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33367F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667C8B23"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26EFC74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- 80% correlation filter, 5 K best feature</w:t>
            </w:r>
          </w:p>
        </w:tc>
        <w:tc>
          <w:tcPr>
            <w:tcW w:w="960" w:type="dxa"/>
            <w:tcBorders>
              <w:top w:val="nil"/>
              <w:left w:val="nil"/>
              <w:bottom w:val="nil"/>
              <w:right w:val="nil"/>
            </w:tcBorders>
            <w:shd w:val="clear" w:color="auto" w:fill="auto"/>
            <w:noWrap/>
            <w:hideMark/>
          </w:tcPr>
          <w:p w14:paraId="57BC1B9F"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08ED6F6C" w14:textId="77777777" w:rsidTr="00FC11EB">
        <w:trPr>
          <w:trHeight w:val="315"/>
        </w:trPr>
        <w:tc>
          <w:tcPr>
            <w:tcW w:w="960" w:type="dxa"/>
            <w:tcBorders>
              <w:top w:val="nil"/>
              <w:left w:val="nil"/>
              <w:bottom w:val="single" w:sz="8" w:space="0" w:color="7F7F7F"/>
              <w:right w:val="nil"/>
            </w:tcBorders>
            <w:shd w:val="clear" w:color="auto" w:fill="auto"/>
            <w:noWrap/>
            <w:hideMark/>
          </w:tcPr>
          <w:p w14:paraId="52F2988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3FD25294"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02B6C1F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single" w:sz="8" w:space="0" w:color="7F7F7F"/>
              <w:right w:val="nil"/>
            </w:tcBorders>
            <w:shd w:val="clear" w:color="auto" w:fill="auto"/>
            <w:noWrap/>
            <w:vAlign w:val="center"/>
            <w:hideMark/>
          </w:tcPr>
          <w:p w14:paraId="383B340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0.64</w:t>
            </w:r>
          </w:p>
        </w:tc>
        <w:tc>
          <w:tcPr>
            <w:tcW w:w="960" w:type="dxa"/>
            <w:tcBorders>
              <w:top w:val="nil"/>
              <w:left w:val="nil"/>
              <w:bottom w:val="single" w:sz="8" w:space="0" w:color="7F7F7F"/>
              <w:right w:val="nil"/>
            </w:tcBorders>
            <w:shd w:val="clear" w:color="auto" w:fill="auto"/>
            <w:noWrap/>
            <w:vAlign w:val="center"/>
            <w:hideMark/>
          </w:tcPr>
          <w:p w14:paraId="52471B6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single" w:sz="8" w:space="0" w:color="7F7F7F"/>
              <w:left w:val="nil"/>
              <w:bottom w:val="single" w:sz="8" w:space="0" w:color="7F7F7F"/>
              <w:right w:val="nil"/>
            </w:tcBorders>
            <w:shd w:val="clear" w:color="auto" w:fill="auto"/>
            <w:noWrap/>
            <w:vAlign w:val="center"/>
            <w:hideMark/>
          </w:tcPr>
          <w:p w14:paraId="0CF4084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0.72</w:t>
            </w:r>
          </w:p>
        </w:tc>
      </w:tr>
      <w:tr w:rsidR="00FC11EB" w:rsidRPr="00FC11EB" w14:paraId="6EA5E060" w14:textId="77777777" w:rsidTr="00FC11EB">
        <w:trPr>
          <w:trHeight w:val="315"/>
        </w:trPr>
        <w:tc>
          <w:tcPr>
            <w:tcW w:w="960" w:type="dxa"/>
            <w:tcBorders>
              <w:top w:val="nil"/>
              <w:left w:val="nil"/>
              <w:bottom w:val="nil"/>
              <w:right w:val="nil"/>
            </w:tcBorders>
            <w:shd w:val="clear" w:color="auto" w:fill="auto"/>
            <w:noWrap/>
            <w:hideMark/>
          </w:tcPr>
          <w:p w14:paraId="17D8327E"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5C15BE5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49344D7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768CFF6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nil"/>
              <w:left w:val="nil"/>
              <w:bottom w:val="nil"/>
              <w:right w:val="nil"/>
            </w:tcBorders>
            <w:shd w:val="clear" w:color="auto" w:fill="auto"/>
            <w:noWrap/>
            <w:vAlign w:val="center"/>
            <w:hideMark/>
          </w:tcPr>
          <w:p w14:paraId="1A30356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467E198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06C01FDD"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6C9DB3A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90182A6"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49FE260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36066B0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2F45E9F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282DF94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r>
      <w:tr w:rsidR="00FC11EB" w:rsidRPr="00FC11EB" w14:paraId="6A64F201" w14:textId="77777777" w:rsidTr="00FC11EB">
        <w:trPr>
          <w:trHeight w:val="315"/>
        </w:trPr>
        <w:tc>
          <w:tcPr>
            <w:tcW w:w="960" w:type="dxa"/>
            <w:tcBorders>
              <w:top w:val="nil"/>
              <w:left w:val="nil"/>
              <w:bottom w:val="nil"/>
              <w:right w:val="nil"/>
            </w:tcBorders>
            <w:shd w:val="clear" w:color="auto" w:fill="auto"/>
            <w:noWrap/>
            <w:hideMark/>
          </w:tcPr>
          <w:p w14:paraId="13930E5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0B9919A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0B793E6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455B09F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509A5D2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4CF4E79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031881D1"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3DA4F70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CA52872"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670D8F0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single" w:sz="8" w:space="0" w:color="7F7F7F"/>
              <w:left w:val="nil"/>
              <w:bottom w:val="single" w:sz="8" w:space="0" w:color="7F7F7F"/>
              <w:right w:val="nil"/>
            </w:tcBorders>
            <w:shd w:val="clear" w:color="auto" w:fill="auto"/>
            <w:noWrap/>
            <w:vAlign w:val="center"/>
            <w:hideMark/>
          </w:tcPr>
          <w:p w14:paraId="0E34014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single" w:sz="8" w:space="0" w:color="7F7F7F"/>
              <w:left w:val="nil"/>
              <w:bottom w:val="single" w:sz="8" w:space="0" w:color="7F7F7F"/>
              <w:right w:val="nil"/>
            </w:tcBorders>
            <w:shd w:val="clear" w:color="auto" w:fill="auto"/>
            <w:noWrap/>
            <w:vAlign w:val="center"/>
            <w:hideMark/>
          </w:tcPr>
          <w:p w14:paraId="7C224B3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4AADA82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1A53B7AD" w14:textId="77777777" w:rsidTr="00FC11EB">
        <w:trPr>
          <w:trHeight w:val="315"/>
        </w:trPr>
        <w:tc>
          <w:tcPr>
            <w:tcW w:w="960" w:type="dxa"/>
            <w:tcBorders>
              <w:top w:val="nil"/>
              <w:left w:val="nil"/>
              <w:bottom w:val="nil"/>
              <w:right w:val="nil"/>
            </w:tcBorders>
            <w:shd w:val="clear" w:color="auto" w:fill="auto"/>
            <w:noWrap/>
            <w:hideMark/>
          </w:tcPr>
          <w:p w14:paraId="5E38D164"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4C5D87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750D8C9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23D679E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60E997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nil"/>
              <w:left w:val="nil"/>
              <w:bottom w:val="nil"/>
              <w:right w:val="nil"/>
            </w:tcBorders>
            <w:shd w:val="clear" w:color="auto" w:fill="auto"/>
            <w:noWrap/>
            <w:vAlign w:val="center"/>
            <w:hideMark/>
          </w:tcPr>
          <w:p w14:paraId="29220CD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2B7DB8DA"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8BA2F55"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No correlation filter, 10 K best feature</w:t>
            </w:r>
          </w:p>
        </w:tc>
        <w:tc>
          <w:tcPr>
            <w:tcW w:w="960" w:type="dxa"/>
            <w:tcBorders>
              <w:top w:val="single" w:sz="8" w:space="0" w:color="7F7F7F"/>
              <w:left w:val="nil"/>
              <w:bottom w:val="single" w:sz="8" w:space="0" w:color="7F7F7F"/>
              <w:right w:val="nil"/>
            </w:tcBorders>
            <w:shd w:val="clear" w:color="auto" w:fill="auto"/>
            <w:noWrap/>
            <w:hideMark/>
          </w:tcPr>
          <w:p w14:paraId="39B68E4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509292D7" w14:textId="77777777" w:rsidTr="00FC11EB">
        <w:trPr>
          <w:trHeight w:val="315"/>
        </w:trPr>
        <w:tc>
          <w:tcPr>
            <w:tcW w:w="960" w:type="dxa"/>
            <w:tcBorders>
              <w:top w:val="nil"/>
              <w:left w:val="nil"/>
              <w:bottom w:val="nil"/>
              <w:right w:val="nil"/>
            </w:tcBorders>
            <w:shd w:val="clear" w:color="auto" w:fill="auto"/>
            <w:noWrap/>
            <w:hideMark/>
          </w:tcPr>
          <w:p w14:paraId="1129425D"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76E3A1F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15C9FCD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nil"/>
              <w:left w:val="nil"/>
              <w:bottom w:val="nil"/>
              <w:right w:val="nil"/>
            </w:tcBorders>
            <w:shd w:val="clear" w:color="auto" w:fill="auto"/>
            <w:noWrap/>
            <w:vAlign w:val="center"/>
            <w:hideMark/>
          </w:tcPr>
          <w:p w14:paraId="00F68CA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c>
          <w:tcPr>
            <w:tcW w:w="960" w:type="dxa"/>
            <w:tcBorders>
              <w:top w:val="nil"/>
              <w:left w:val="nil"/>
              <w:bottom w:val="nil"/>
              <w:right w:val="nil"/>
            </w:tcBorders>
            <w:shd w:val="clear" w:color="auto" w:fill="auto"/>
            <w:noWrap/>
            <w:vAlign w:val="center"/>
            <w:hideMark/>
          </w:tcPr>
          <w:p w14:paraId="0D7F428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6629118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0.81</w:t>
            </w:r>
          </w:p>
        </w:tc>
      </w:tr>
      <w:tr w:rsidR="00FC11EB" w:rsidRPr="00FC11EB" w14:paraId="0D634E49"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218310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151CA040"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063C632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55B4E04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0.59</w:t>
            </w:r>
          </w:p>
        </w:tc>
        <w:tc>
          <w:tcPr>
            <w:tcW w:w="960" w:type="dxa"/>
            <w:tcBorders>
              <w:top w:val="single" w:sz="8" w:space="0" w:color="7F7F7F"/>
              <w:left w:val="nil"/>
              <w:bottom w:val="single" w:sz="8" w:space="0" w:color="7F7F7F"/>
              <w:right w:val="nil"/>
            </w:tcBorders>
            <w:shd w:val="clear" w:color="auto" w:fill="auto"/>
            <w:noWrap/>
            <w:vAlign w:val="center"/>
            <w:hideMark/>
          </w:tcPr>
          <w:p w14:paraId="170DE3F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0AEEFCC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r>
      <w:tr w:rsidR="00FC11EB" w:rsidRPr="00FC11EB" w14:paraId="4CAC6977" w14:textId="77777777" w:rsidTr="00FC11EB">
        <w:trPr>
          <w:trHeight w:val="315"/>
        </w:trPr>
        <w:tc>
          <w:tcPr>
            <w:tcW w:w="960" w:type="dxa"/>
            <w:tcBorders>
              <w:top w:val="nil"/>
              <w:left w:val="nil"/>
              <w:bottom w:val="nil"/>
              <w:right w:val="nil"/>
            </w:tcBorders>
            <w:shd w:val="clear" w:color="auto" w:fill="auto"/>
            <w:noWrap/>
            <w:hideMark/>
          </w:tcPr>
          <w:p w14:paraId="35BEF5A6"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9E2C4CE"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0BA51B6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581A29E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nil"/>
              <w:left w:val="nil"/>
              <w:bottom w:val="nil"/>
              <w:right w:val="nil"/>
            </w:tcBorders>
            <w:shd w:val="clear" w:color="auto" w:fill="auto"/>
            <w:noWrap/>
            <w:vAlign w:val="center"/>
            <w:hideMark/>
          </w:tcPr>
          <w:p w14:paraId="7EC6155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nil"/>
              <w:left w:val="nil"/>
              <w:bottom w:val="nil"/>
              <w:right w:val="nil"/>
            </w:tcBorders>
            <w:shd w:val="clear" w:color="auto" w:fill="auto"/>
            <w:noWrap/>
            <w:vAlign w:val="center"/>
            <w:hideMark/>
          </w:tcPr>
          <w:p w14:paraId="102DEB6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69B64B42"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D56EA0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A5CC25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33978AF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57BB3B5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single" w:sz="8" w:space="0" w:color="7F7F7F"/>
              <w:left w:val="nil"/>
              <w:bottom w:val="single" w:sz="8" w:space="0" w:color="7F7F7F"/>
              <w:right w:val="nil"/>
            </w:tcBorders>
            <w:shd w:val="clear" w:color="auto" w:fill="auto"/>
            <w:noWrap/>
            <w:vAlign w:val="center"/>
            <w:hideMark/>
          </w:tcPr>
          <w:p w14:paraId="44E12E8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0DC2154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0439FA68" w14:textId="77777777" w:rsidTr="00FC11EB">
        <w:trPr>
          <w:trHeight w:val="315"/>
        </w:trPr>
        <w:tc>
          <w:tcPr>
            <w:tcW w:w="960" w:type="dxa"/>
            <w:tcBorders>
              <w:top w:val="nil"/>
              <w:left w:val="nil"/>
              <w:bottom w:val="nil"/>
              <w:right w:val="nil"/>
            </w:tcBorders>
            <w:shd w:val="clear" w:color="auto" w:fill="auto"/>
            <w:noWrap/>
            <w:hideMark/>
          </w:tcPr>
          <w:p w14:paraId="11720B5B"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5F2A5682"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764598C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67023B0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nil"/>
              <w:left w:val="nil"/>
              <w:bottom w:val="nil"/>
              <w:right w:val="nil"/>
            </w:tcBorders>
            <w:shd w:val="clear" w:color="auto" w:fill="auto"/>
            <w:noWrap/>
            <w:vAlign w:val="center"/>
            <w:hideMark/>
          </w:tcPr>
          <w:p w14:paraId="5B9F020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7E1EF21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44A7C507"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3F48151D"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B5ECF4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0F41C2A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single" w:sz="8" w:space="0" w:color="7F7F7F"/>
              <w:left w:val="nil"/>
              <w:bottom w:val="single" w:sz="8" w:space="0" w:color="7F7F7F"/>
              <w:right w:val="nil"/>
            </w:tcBorders>
            <w:shd w:val="clear" w:color="auto" w:fill="auto"/>
            <w:noWrap/>
            <w:vAlign w:val="center"/>
            <w:hideMark/>
          </w:tcPr>
          <w:p w14:paraId="68D5A34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single" w:sz="8" w:space="0" w:color="7F7F7F"/>
              <w:left w:val="nil"/>
              <w:bottom w:val="single" w:sz="8" w:space="0" w:color="7F7F7F"/>
              <w:right w:val="nil"/>
            </w:tcBorders>
            <w:shd w:val="clear" w:color="auto" w:fill="auto"/>
            <w:noWrap/>
            <w:vAlign w:val="center"/>
            <w:hideMark/>
          </w:tcPr>
          <w:p w14:paraId="66E5215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7F3C3AC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25B7BEF6"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733E643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- 90% correlation filter, 10 K best feature</w:t>
            </w:r>
          </w:p>
        </w:tc>
        <w:tc>
          <w:tcPr>
            <w:tcW w:w="960" w:type="dxa"/>
            <w:tcBorders>
              <w:top w:val="nil"/>
              <w:left w:val="nil"/>
              <w:bottom w:val="nil"/>
              <w:right w:val="nil"/>
            </w:tcBorders>
            <w:shd w:val="clear" w:color="auto" w:fill="auto"/>
            <w:noWrap/>
            <w:hideMark/>
          </w:tcPr>
          <w:p w14:paraId="3B96DD62"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4189AFBE" w14:textId="77777777" w:rsidTr="00FC11EB">
        <w:trPr>
          <w:trHeight w:val="315"/>
        </w:trPr>
        <w:tc>
          <w:tcPr>
            <w:tcW w:w="960" w:type="dxa"/>
            <w:tcBorders>
              <w:top w:val="nil"/>
              <w:left w:val="nil"/>
              <w:bottom w:val="single" w:sz="8" w:space="0" w:color="7F7F7F"/>
              <w:right w:val="nil"/>
            </w:tcBorders>
            <w:shd w:val="clear" w:color="auto" w:fill="auto"/>
            <w:noWrap/>
            <w:hideMark/>
          </w:tcPr>
          <w:p w14:paraId="1525AC5A"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6151A906"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14CE2B1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single" w:sz="8" w:space="0" w:color="7F7F7F"/>
              <w:right w:val="nil"/>
            </w:tcBorders>
            <w:shd w:val="clear" w:color="auto" w:fill="auto"/>
            <w:noWrap/>
            <w:vAlign w:val="center"/>
            <w:hideMark/>
          </w:tcPr>
          <w:p w14:paraId="4457D80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0.65</w:t>
            </w:r>
          </w:p>
        </w:tc>
        <w:tc>
          <w:tcPr>
            <w:tcW w:w="960" w:type="dxa"/>
            <w:tcBorders>
              <w:top w:val="nil"/>
              <w:left w:val="nil"/>
              <w:bottom w:val="single" w:sz="8" w:space="0" w:color="7F7F7F"/>
              <w:right w:val="nil"/>
            </w:tcBorders>
            <w:shd w:val="clear" w:color="auto" w:fill="auto"/>
            <w:noWrap/>
            <w:vAlign w:val="center"/>
            <w:hideMark/>
          </w:tcPr>
          <w:p w14:paraId="7906CFF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15643D2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r>
      <w:tr w:rsidR="00FC11EB" w:rsidRPr="00FC11EB" w14:paraId="5459E3B2" w14:textId="77777777" w:rsidTr="00FC11EB">
        <w:trPr>
          <w:trHeight w:val="315"/>
        </w:trPr>
        <w:tc>
          <w:tcPr>
            <w:tcW w:w="960" w:type="dxa"/>
            <w:tcBorders>
              <w:top w:val="nil"/>
              <w:left w:val="nil"/>
              <w:bottom w:val="nil"/>
              <w:right w:val="nil"/>
            </w:tcBorders>
            <w:shd w:val="clear" w:color="auto" w:fill="auto"/>
            <w:noWrap/>
            <w:hideMark/>
          </w:tcPr>
          <w:p w14:paraId="5A27F1ED"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4978EC2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3F07C8C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0.47</w:t>
            </w:r>
          </w:p>
        </w:tc>
        <w:tc>
          <w:tcPr>
            <w:tcW w:w="960" w:type="dxa"/>
            <w:tcBorders>
              <w:top w:val="nil"/>
              <w:left w:val="nil"/>
              <w:bottom w:val="nil"/>
              <w:right w:val="nil"/>
            </w:tcBorders>
            <w:shd w:val="clear" w:color="auto" w:fill="auto"/>
            <w:noWrap/>
            <w:vAlign w:val="center"/>
            <w:hideMark/>
          </w:tcPr>
          <w:p w14:paraId="28AED19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0.56</w:t>
            </w:r>
          </w:p>
        </w:tc>
        <w:tc>
          <w:tcPr>
            <w:tcW w:w="960" w:type="dxa"/>
            <w:tcBorders>
              <w:top w:val="nil"/>
              <w:left w:val="nil"/>
              <w:bottom w:val="nil"/>
              <w:right w:val="nil"/>
            </w:tcBorders>
            <w:shd w:val="clear" w:color="auto" w:fill="auto"/>
            <w:noWrap/>
            <w:vAlign w:val="center"/>
            <w:hideMark/>
          </w:tcPr>
          <w:p w14:paraId="55AA558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0.45</w:t>
            </w:r>
          </w:p>
        </w:tc>
        <w:tc>
          <w:tcPr>
            <w:tcW w:w="960" w:type="dxa"/>
            <w:tcBorders>
              <w:top w:val="nil"/>
              <w:left w:val="nil"/>
              <w:bottom w:val="nil"/>
              <w:right w:val="nil"/>
            </w:tcBorders>
            <w:shd w:val="clear" w:color="auto" w:fill="auto"/>
            <w:noWrap/>
            <w:vAlign w:val="center"/>
            <w:hideMark/>
          </w:tcPr>
          <w:p w14:paraId="02A0228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0.50</w:t>
            </w:r>
          </w:p>
        </w:tc>
      </w:tr>
      <w:tr w:rsidR="00FC11EB" w:rsidRPr="00FC11EB" w14:paraId="5EDCBD3B"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780FC29"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A5668DE"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7001DA6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12254FE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3C7735B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4453D34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r>
      <w:tr w:rsidR="00FC11EB" w:rsidRPr="00FC11EB" w14:paraId="71286CB3" w14:textId="77777777" w:rsidTr="00FC11EB">
        <w:trPr>
          <w:trHeight w:val="315"/>
        </w:trPr>
        <w:tc>
          <w:tcPr>
            <w:tcW w:w="960" w:type="dxa"/>
            <w:tcBorders>
              <w:top w:val="nil"/>
              <w:left w:val="nil"/>
              <w:bottom w:val="nil"/>
              <w:right w:val="nil"/>
            </w:tcBorders>
            <w:shd w:val="clear" w:color="auto" w:fill="auto"/>
            <w:noWrap/>
            <w:hideMark/>
          </w:tcPr>
          <w:p w14:paraId="55545EFE"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0CD18F5"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77432AF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66D36BB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57D92C2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418046C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22C53175"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36DF0D8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2615FF15"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34E78DB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32346B1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0.59</w:t>
            </w:r>
          </w:p>
        </w:tc>
        <w:tc>
          <w:tcPr>
            <w:tcW w:w="960" w:type="dxa"/>
            <w:tcBorders>
              <w:top w:val="single" w:sz="8" w:space="0" w:color="7F7F7F"/>
              <w:left w:val="nil"/>
              <w:bottom w:val="single" w:sz="8" w:space="0" w:color="7F7F7F"/>
              <w:right w:val="nil"/>
            </w:tcBorders>
            <w:shd w:val="clear" w:color="auto" w:fill="auto"/>
            <w:noWrap/>
            <w:vAlign w:val="center"/>
            <w:hideMark/>
          </w:tcPr>
          <w:p w14:paraId="1FFD216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4CF65FC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r>
      <w:tr w:rsidR="00FC11EB" w:rsidRPr="00FC11EB" w14:paraId="1C12A810" w14:textId="77777777" w:rsidTr="00FC11EB">
        <w:trPr>
          <w:trHeight w:val="315"/>
        </w:trPr>
        <w:tc>
          <w:tcPr>
            <w:tcW w:w="960" w:type="dxa"/>
            <w:tcBorders>
              <w:top w:val="nil"/>
              <w:left w:val="nil"/>
              <w:bottom w:val="nil"/>
              <w:right w:val="nil"/>
            </w:tcBorders>
            <w:shd w:val="clear" w:color="auto" w:fill="auto"/>
            <w:noWrap/>
            <w:hideMark/>
          </w:tcPr>
          <w:p w14:paraId="02071905"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65577B2E"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681D6D8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4C00A2E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nil"/>
              <w:left w:val="nil"/>
              <w:bottom w:val="nil"/>
              <w:right w:val="nil"/>
            </w:tcBorders>
            <w:shd w:val="clear" w:color="auto" w:fill="auto"/>
            <w:noWrap/>
            <w:vAlign w:val="center"/>
            <w:hideMark/>
          </w:tcPr>
          <w:p w14:paraId="4F7621E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01FE83C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71FD94AF"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12C632D4"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- 80% correlation filter, 10 K best feature</w:t>
            </w:r>
          </w:p>
        </w:tc>
        <w:tc>
          <w:tcPr>
            <w:tcW w:w="960" w:type="dxa"/>
            <w:tcBorders>
              <w:top w:val="single" w:sz="8" w:space="0" w:color="7F7F7F"/>
              <w:left w:val="nil"/>
              <w:bottom w:val="single" w:sz="8" w:space="0" w:color="7F7F7F"/>
              <w:right w:val="nil"/>
            </w:tcBorders>
            <w:shd w:val="clear" w:color="auto" w:fill="auto"/>
            <w:noWrap/>
            <w:hideMark/>
          </w:tcPr>
          <w:p w14:paraId="58989E4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23054F5C" w14:textId="77777777" w:rsidTr="00FC11EB">
        <w:trPr>
          <w:trHeight w:val="315"/>
        </w:trPr>
        <w:tc>
          <w:tcPr>
            <w:tcW w:w="960" w:type="dxa"/>
            <w:tcBorders>
              <w:top w:val="nil"/>
              <w:left w:val="nil"/>
              <w:bottom w:val="nil"/>
              <w:right w:val="nil"/>
            </w:tcBorders>
            <w:shd w:val="clear" w:color="auto" w:fill="auto"/>
            <w:noWrap/>
            <w:hideMark/>
          </w:tcPr>
          <w:p w14:paraId="283DFDEE"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6D434CC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49E56CC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c>
          <w:tcPr>
            <w:tcW w:w="960" w:type="dxa"/>
            <w:tcBorders>
              <w:top w:val="nil"/>
              <w:left w:val="nil"/>
              <w:bottom w:val="nil"/>
              <w:right w:val="nil"/>
            </w:tcBorders>
            <w:shd w:val="clear" w:color="auto" w:fill="auto"/>
            <w:noWrap/>
            <w:vAlign w:val="center"/>
            <w:hideMark/>
          </w:tcPr>
          <w:p w14:paraId="018AB2C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c>
          <w:tcPr>
            <w:tcW w:w="960" w:type="dxa"/>
            <w:tcBorders>
              <w:top w:val="nil"/>
              <w:left w:val="nil"/>
              <w:bottom w:val="nil"/>
              <w:right w:val="nil"/>
            </w:tcBorders>
            <w:shd w:val="clear" w:color="auto" w:fill="auto"/>
            <w:noWrap/>
            <w:vAlign w:val="center"/>
            <w:hideMark/>
          </w:tcPr>
          <w:p w14:paraId="40F98E1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40CD676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r>
      <w:tr w:rsidR="00FC11EB" w:rsidRPr="00FC11EB" w14:paraId="50B393B8"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1DC24DF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4235085E"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078ED4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single" w:sz="8" w:space="0" w:color="7F7F7F"/>
              <w:left w:val="nil"/>
              <w:bottom w:val="single" w:sz="8" w:space="0" w:color="7F7F7F"/>
              <w:right w:val="nil"/>
            </w:tcBorders>
            <w:shd w:val="clear" w:color="auto" w:fill="auto"/>
            <w:noWrap/>
            <w:vAlign w:val="center"/>
            <w:hideMark/>
          </w:tcPr>
          <w:p w14:paraId="0D7F7C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single" w:sz="8" w:space="0" w:color="7F7F7F"/>
              <w:left w:val="nil"/>
              <w:bottom w:val="single" w:sz="8" w:space="0" w:color="7F7F7F"/>
              <w:right w:val="nil"/>
            </w:tcBorders>
            <w:shd w:val="clear" w:color="auto" w:fill="auto"/>
            <w:noWrap/>
            <w:vAlign w:val="center"/>
            <w:hideMark/>
          </w:tcPr>
          <w:p w14:paraId="6ED44E7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61D2026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37AF2390" w14:textId="77777777" w:rsidTr="00FC11EB">
        <w:trPr>
          <w:trHeight w:val="315"/>
        </w:trPr>
        <w:tc>
          <w:tcPr>
            <w:tcW w:w="960" w:type="dxa"/>
            <w:tcBorders>
              <w:top w:val="nil"/>
              <w:left w:val="nil"/>
              <w:bottom w:val="nil"/>
              <w:right w:val="nil"/>
            </w:tcBorders>
            <w:shd w:val="clear" w:color="auto" w:fill="auto"/>
            <w:noWrap/>
            <w:hideMark/>
          </w:tcPr>
          <w:p w14:paraId="1436D350"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65552E5"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6259E2D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2D5F850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47E54B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3D85237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r>
      <w:tr w:rsidR="00FC11EB" w:rsidRPr="00FC11EB" w14:paraId="2D99656A"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4F42B2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628107F"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3A0D9AC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0.84</w:t>
            </w:r>
          </w:p>
        </w:tc>
        <w:tc>
          <w:tcPr>
            <w:tcW w:w="960" w:type="dxa"/>
            <w:tcBorders>
              <w:top w:val="single" w:sz="8" w:space="0" w:color="7F7F7F"/>
              <w:left w:val="nil"/>
              <w:bottom w:val="single" w:sz="8" w:space="0" w:color="7F7F7F"/>
              <w:right w:val="nil"/>
            </w:tcBorders>
            <w:shd w:val="clear" w:color="auto" w:fill="auto"/>
            <w:noWrap/>
            <w:vAlign w:val="center"/>
            <w:hideMark/>
          </w:tcPr>
          <w:p w14:paraId="36F67D9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c>
          <w:tcPr>
            <w:tcW w:w="960" w:type="dxa"/>
            <w:tcBorders>
              <w:top w:val="single" w:sz="8" w:space="0" w:color="7F7F7F"/>
              <w:left w:val="nil"/>
              <w:bottom w:val="single" w:sz="8" w:space="0" w:color="7F7F7F"/>
              <w:right w:val="nil"/>
            </w:tcBorders>
            <w:shd w:val="clear" w:color="auto" w:fill="auto"/>
            <w:noWrap/>
            <w:vAlign w:val="center"/>
            <w:hideMark/>
          </w:tcPr>
          <w:p w14:paraId="293CA20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1621E6A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0.87</w:t>
            </w:r>
          </w:p>
        </w:tc>
      </w:tr>
      <w:tr w:rsidR="00FC11EB" w:rsidRPr="00FC11EB" w14:paraId="573F2D6E" w14:textId="77777777" w:rsidTr="00FC11EB">
        <w:trPr>
          <w:trHeight w:val="315"/>
        </w:trPr>
        <w:tc>
          <w:tcPr>
            <w:tcW w:w="960" w:type="dxa"/>
            <w:tcBorders>
              <w:top w:val="nil"/>
              <w:left w:val="nil"/>
              <w:bottom w:val="nil"/>
              <w:right w:val="nil"/>
            </w:tcBorders>
            <w:shd w:val="clear" w:color="auto" w:fill="auto"/>
            <w:noWrap/>
            <w:hideMark/>
          </w:tcPr>
          <w:p w14:paraId="70D44C73"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B85D9C8"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790086D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24413D3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75D57A6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19C5E06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4352FA2D"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2DBEB685"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086CD2D4"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51E0BF9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0.79</w:t>
            </w:r>
          </w:p>
        </w:tc>
        <w:tc>
          <w:tcPr>
            <w:tcW w:w="960" w:type="dxa"/>
            <w:tcBorders>
              <w:top w:val="single" w:sz="8" w:space="0" w:color="7F7F7F"/>
              <w:left w:val="nil"/>
              <w:bottom w:val="single" w:sz="8" w:space="0" w:color="7F7F7F"/>
              <w:right w:val="nil"/>
            </w:tcBorders>
            <w:shd w:val="clear" w:color="auto" w:fill="auto"/>
            <w:noWrap/>
            <w:vAlign w:val="center"/>
            <w:hideMark/>
          </w:tcPr>
          <w:p w14:paraId="3622127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c>
          <w:tcPr>
            <w:tcW w:w="960" w:type="dxa"/>
            <w:tcBorders>
              <w:top w:val="single" w:sz="8" w:space="0" w:color="7F7F7F"/>
              <w:left w:val="nil"/>
              <w:bottom w:val="single" w:sz="8" w:space="0" w:color="7F7F7F"/>
              <w:right w:val="nil"/>
            </w:tcBorders>
            <w:shd w:val="clear" w:color="auto" w:fill="auto"/>
            <w:noWrap/>
            <w:vAlign w:val="center"/>
            <w:hideMark/>
          </w:tcPr>
          <w:p w14:paraId="542C261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3CBD402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0.83</w:t>
            </w:r>
          </w:p>
        </w:tc>
      </w:tr>
      <w:tr w:rsidR="00FC11EB" w:rsidRPr="00FC11EB" w14:paraId="6B01ABBD"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61545A4D"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No correlation filter, 18 K best feature</w:t>
            </w:r>
          </w:p>
        </w:tc>
        <w:tc>
          <w:tcPr>
            <w:tcW w:w="960" w:type="dxa"/>
            <w:tcBorders>
              <w:top w:val="nil"/>
              <w:left w:val="nil"/>
              <w:bottom w:val="nil"/>
              <w:right w:val="nil"/>
            </w:tcBorders>
            <w:shd w:val="clear" w:color="auto" w:fill="auto"/>
            <w:noWrap/>
            <w:hideMark/>
          </w:tcPr>
          <w:p w14:paraId="7C192086"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48E85C63" w14:textId="77777777" w:rsidTr="00FC11EB">
        <w:trPr>
          <w:trHeight w:val="315"/>
        </w:trPr>
        <w:tc>
          <w:tcPr>
            <w:tcW w:w="960" w:type="dxa"/>
            <w:tcBorders>
              <w:top w:val="nil"/>
              <w:left w:val="nil"/>
              <w:bottom w:val="single" w:sz="8" w:space="0" w:color="7F7F7F"/>
              <w:right w:val="nil"/>
            </w:tcBorders>
            <w:shd w:val="clear" w:color="auto" w:fill="auto"/>
            <w:noWrap/>
            <w:hideMark/>
          </w:tcPr>
          <w:p w14:paraId="3A2663A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6DC8D59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single" w:sz="8" w:space="0" w:color="7F7F7F"/>
              <w:right w:val="nil"/>
            </w:tcBorders>
            <w:shd w:val="clear" w:color="auto" w:fill="auto"/>
            <w:noWrap/>
            <w:vAlign w:val="center"/>
            <w:hideMark/>
          </w:tcPr>
          <w:p w14:paraId="4CB7650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single" w:sz="8" w:space="0" w:color="7F7F7F"/>
              <w:right w:val="nil"/>
            </w:tcBorders>
            <w:shd w:val="clear" w:color="auto" w:fill="auto"/>
            <w:noWrap/>
            <w:vAlign w:val="center"/>
            <w:hideMark/>
          </w:tcPr>
          <w:p w14:paraId="32AC004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single" w:sz="8" w:space="0" w:color="7F7F7F"/>
              <w:right w:val="nil"/>
            </w:tcBorders>
            <w:shd w:val="clear" w:color="auto" w:fill="auto"/>
            <w:noWrap/>
            <w:vAlign w:val="center"/>
            <w:hideMark/>
          </w:tcPr>
          <w:p w14:paraId="0B93A73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3A82D9C0"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r>
      <w:tr w:rsidR="00FC11EB" w:rsidRPr="00FC11EB" w14:paraId="5A0178D5" w14:textId="77777777" w:rsidTr="00FC11EB">
        <w:trPr>
          <w:trHeight w:val="315"/>
        </w:trPr>
        <w:tc>
          <w:tcPr>
            <w:tcW w:w="960" w:type="dxa"/>
            <w:tcBorders>
              <w:top w:val="nil"/>
              <w:left w:val="nil"/>
              <w:bottom w:val="nil"/>
              <w:right w:val="nil"/>
            </w:tcBorders>
            <w:shd w:val="clear" w:color="auto" w:fill="auto"/>
            <w:noWrap/>
            <w:hideMark/>
          </w:tcPr>
          <w:p w14:paraId="152D204D"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F3CF7BF"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nil"/>
              <w:left w:val="nil"/>
              <w:bottom w:val="nil"/>
              <w:right w:val="nil"/>
            </w:tcBorders>
            <w:shd w:val="clear" w:color="auto" w:fill="auto"/>
            <w:noWrap/>
            <w:vAlign w:val="center"/>
            <w:hideMark/>
          </w:tcPr>
          <w:p w14:paraId="60F9490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567482D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4ECD3DE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32CC12F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5B3F34F0"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05856610"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69A92FC1"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single" w:sz="8" w:space="0" w:color="7F7F7F"/>
              <w:left w:val="nil"/>
              <w:bottom w:val="single" w:sz="8" w:space="0" w:color="7F7F7F"/>
              <w:right w:val="nil"/>
            </w:tcBorders>
            <w:shd w:val="clear" w:color="auto" w:fill="auto"/>
            <w:noWrap/>
            <w:vAlign w:val="center"/>
            <w:hideMark/>
          </w:tcPr>
          <w:p w14:paraId="1A99E4F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1CF0C5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c>
          <w:tcPr>
            <w:tcW w:w="960" w:type="dxa"/>
            <w:tcBorders>
              <w:top w:val="single" w:sz="8" w:space="0" w:color="7F7F7F"/>
              <w:left w:val="nil"/>
              <w:bottom w:val="single" w:sz="8" w:space="0" w:color="7F7F7F"/>
              <w:right w:val="nil"/>
            </w:tcBorders>
            <w:shd w:val="clear" w:color="auto" w:fill="auto"/>
            <w:noWrap/>
            <w:vAlign w:val="center"/>
            <w:hideMark/>
          </w:tcPr>
          <w:p w14:paraId="5BDA36F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single" w:sz="8" w:space="0" w:color="7F7F7F"/>
              <w:left w:val="nil"/>
              <w:bottom w:val="single" w:sz="8" w:space="0" w:color="7F7F7F"/>
              <w:right w:val="nil"/>
            </w:tcBorders>
            <w:shd w:val="clear" w:color="auto" w:fill="auto"/>
            <w:noWrap/>
            <w:vAlign w:val="center"/>
            <w:hideMark/>
          </w:tcPr>
          <w:p w14:paraId="5D7B38C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r>
      <w:tr w:rsidR="00FC11EB" w:rsidRPr="00FC11EB" w14:paraId="2FAB4745" w14:textId="77777777" w:rsidTr="00FC11EB">
        <w:trPr>
          <w:trHeight w:val="315"/>
        </w:trPr>
        <w:tc>
          <w:tcPr>
            <w:tcW w:w="960" w:type="dxa"/>
            <w:tcBorders>
              <w:top w:val="nil"/>
              <w:left w:val="nil"/>
              <w:bottom w:val="nil"/>
              <w:right w:val="nil"/>
            </w:tcBorders>
            <w:shd w:val="clear" w:color="auto" w:fill="auto"/>
            <w:noWrap/>
            <w:hideMark/>
          </w:tcPr>
          <w:p w14:paraId="22DECFEE"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58DB90C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nil"/>
              <w:left w:val="nil"/>
              <w:bottom w:val="nil"/>
              <w:right w:val="nil"/>
            </w:tcBorders>
            <w:shd w:val="clear" w:color="auto" w:fill="auto"/>
            <w:noWrap/>
            <w:vAlign w:val="center"/>
            <w:hideMark/>
          </w:tcPr>
          <w:p w14:paraId="7A4E591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2ABDB58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nil"/>
              <w:left w:val="nil"/>
              <w:bottom w:val="nil"/>
              <w:right w:val="nil"/>
            </w:tcBorders>
            <w:shd w:val="clear" w:color="auto" w:fill="auto"/>
            <w:noWrap/>
            <w:vAlign w:val="center"/>
            <w:hideMark/>
          </w:tcPr>
          <w:p w14:paraId="4AE9EFF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0BA763C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4449F4EF"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58D9FF93"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3E2E9E9E"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single" w:sz="8" w:space="0" w:color="7F7F7F"/>
              <w:left w:val="nil"/>
              <w:bottom w:val="single" w:sz="8" w:space="0" w:color="7F7F7F"/>
              <w:right w:val="nil"/>
            </w:tcBorders>
            <w:shd w:val="clear" w:color="auto" w:fill="auto"/>
            <w:noWrap/>
            <w:vAlign w:val="center"/>
            <w:hideMark/>
          </w:tcPr>
          <w:p w14:paraId="1D87E2A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010FC112"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546E882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single" w:sz="8" w:space="0" w:color="7F7F7F"/>
              <w:left w:val="nil"/>
              <w:bottom w:val="single" w:sz="8" w:space="0" w:color="7F7F7F"/>
              <w:right w:val="nil"/>
            </w:tcBorders>
            <w:shd w:val="clear" w:color="auto" w:fill="auto"/>
            <w:noWrap/>
            <w:vAlign w:val="center"/>
            <w:hideMark/>
          </w:tcPr>
          <w:p w14:paraId="2F6B593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r>
      <w:tr w:rsidR="00FC11EB" w:rsidRPr="00FC11EB" w14:paraId="54A723AB" w14:textId="77777777" w:rsidTr="00FC11EB">
        <w:trPr>
          <w:trHeight w:val="315"/>
        </w:trPr>
        <w:tc>
          <w:tcPr>
            <w:tcW w:w="960" w:type="dxa"/>
            <w:tcBorders>
              <w:top w:val="nil"/>
              <w:left w:val="nil"/>
              <w:bottom w:val="nil"/>
              <w:right w:val="nil"/>
            </w:tcBorders>
            <w:shd w:val="clear" w:color="auto" w:fill="auto"/>
            <w:noWrap/>
            <w:hideMark/>
          </w:tcPr>
          <w:p w14:paraId="644654E1"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793336B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nil"/>
              <w:left w:val="nil"/>
              <w:bottom w:val="nil"/>
              <w:right w:val="nil"/>
            </w:tcBorders>
            <w:shd w:val="clear" w:color="auto" w:fill="auto"/>
            <w:noWrap/>
            <w:vAlign w:val="center"/>
            <w:hideMark/>
          </w:tcPr>
          <w:p w14:paraId="3CC62747"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18DD95C1"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0.61</w:t>
            </w:r>
          </w:p>
        </w:tc>
        <w:tc>
          <w:tcPr>
            <w:tcW w:w="960" w:type="dxa"/>
            <w:tcBorders>
              <w:top w:val="nil"/>
              <w:left w:val="nil"/>
              <w:bottom w:val="nil"/>
              <w:right w:val="nil"/>
            </w:tcBorders>
            <w:shd w:val="clear" w:color="auto" w:fill="auto"/>
            <w:noWrap/>
            <w:vAlign w:val="center"/>
            <w:hideMark/>
          </w:tcPr>
          <w:p w14:paraId="07C6C11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1.00</w:t>
            </w:r>
          </w:p>
        </w:tc>
        <w:tc>
          <w:tcPr>
            <w:tcW w:w="960" w:type="dxa"/>
            <w:tcBorders>
              <w:top w:val="nil"/>
              <w:left w:val="nil"/>
              <w:bottom w:val="nil"/>
              <w:right w:val="nil"/>
            </w:tcBorders>
            <w:shd w:val="clear" w:color="auto" w:fill="auto"/>
            <w:noWrap/>
            <w:vAlign w:val="center"/>
            <w:hideMark/>
          </w:tcPr>
          <w:p w14:paraId="6EEB519F"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0.76</w:t>
            </w:r>
          </w:p>
        </w:tc>
      </w:tr>
      <w:tr w:rsidR="00FC11EB" w:rsidRPr="00FC11EB" w14:paraId="3E38F925"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2B1027F8"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- 90% correlation filter, 18 K best feature</w:t>
            </w:r>
          </w:p>
        </w:tc>
        <w:tc>
          <w:tcPr>
            <w:tcW w:w="960" w:type="dxa"/>
            <w:tcBorders>
              <w:top w:val="single" w:sz="8" w:space="0" w:color="7F7F7F"/>
              <w:left w:val="nil"/>
              <w:bottom w:val="single" w:sz="8" w:space="0" w:color="7F7F7F"/>
              <w:right w:val="nil"/>
            </w:tcBorders>
            <w:shd w:val="clear" w:color="auto" w:fill="auto"/>
            <w:noWrap/>
            <w:hideMark/>
          </w:tcPr>
          <w:p w14:paraId="25DA2E8F"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r w:rsidR="00FC11EB" w:rsidRPr="00FC11EB" w14:paraId="0A68DDA3" w14:textId="77777777" w:rsidTr="00FC11EB">
        <w:trPr>
          <w:trHeight w:val="315"/>
        </w:trPr>
        <w:tc>
          <w:tcPr>
            <w:tcW w:w="960" w:type="dxa"/>
            <w:tcBorders>
              <w:top w:val="nil"/>
              <w:left w:val="nil"/>
              <w:bottom w:val="nil"/>
              <w:right w:val="nil"/>
            </w:tcBorders>
            <w:shd w:val="clear" w:color="auto" w:fill="auto"/>
            <w:noWrap/>
            <w:hideMark/>
          </w:tcPr>
          <w:p w14:paraId="2ABAC813" w14:textId="77777777" w:rsidR="00FC11EB" w:rsidRPr="00FC11EB" w:rsidRDefault="00FC11EB" w:rsidP="00FC11EB">
            <w:pPr>
              <w:spacing w:after="0" w:line="240" w:lineRule="auto"/>
              <w:rPr>
                <w:rFonts w:ascii="Calibri" w:eastAsia="Times New Roman" w:hAnsi="Calibri" w:cs="Calibri"/>
                <w:color w:val="000000"/>
                <w:sz w:val="22"/>
              </w:rPr>
            </w:pPr>
          </w:p>
        </w:tc>
        <w:tc>
          <w:tcPr>
            <w:tcW w:w="1435" w:type="dxa"/>
            <w:tcBorders>
              <w:top w:val="nil"/>
              <w:left w:val="nil"/>
              <w:bottom w:val="nil"/>
              <w:right w:val="nil"/>
            </w:tcBorders>
            <w:shd w:val="clear" w:color="auto" w:fill="auto"/>
            <w:noWrap/>
            <w:vAlign w:val="center"/>
            <w:hideMark/>
          </w:tcPr>
          <w:p w14:paraId="5A9A4D41"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classification tree</w:t>
            </w:r>
          </w:p>
        </w:tc>
        <w:tc>
          <w:tcPr>
            <w:tcW w:w="960" w:type="dxa"/>
            <w:tcBorders>
              <w:top w:val="nil"/>
              <w:left w:val="nil"/>
              <w:bottom w:val="nil"/>
              <w:right w:val="nil"/>
            </w:tcBorders>
            <w:shd w:val="clear" w:color="auto" w:fill="auto"/>
            <w:noWrap/>
            <w:vAlign w:val="center"/>
            <w:hideMark/>
          </w:tcPr>
          <w:p w14:paraId="6C9293F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4E439DB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0.69</w:t>
            </w:r>
          </w:p>
        </w:tc>
        <w:tc>
          <w:tcPr>
            <w:tcW w:w="960" w:type="dxa"/>
            <w:tcBorders>
              <w:top w:val="nil"/>
              <w:left w:val="nil"/>
              <w:bottom w:val="nil"/>
              <w:right w:val="nil"/>
            </w:tcBorders>
            <w:shd w:val="clear" w:color="auto" w:fill="auto"/>
            <w:noWrap/>
            <w:vAlign w:val="center"/>
            <w:hideMark/>
          </w:tcPr>
          <w:p w14:paraId="13070CE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0.82</w:t>
            </w:r>
          </w:p>
        </w:tc>
        <w:tc>
          <w:tcPr>
            <w:tcW w:w="960" w:type="dxa"/>
            <w:tcBorders>
              <w:top w:val="nil"/>
              <w:left w:val="nil"/>
              <w:bottom w:val="nil"/>
              <w:right w:val="nil"/>
            </w:tcBorders>
            <w:shd w:val="clear" w:color="auto" w:fill="auto"/>
            <w:noWrap/>
            <w:vAlign w:val="center"/>
            <w:hideMark/>
          </w:tcPr>
          <w:p w14:paraId="1086474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0.75</w:t>
            </w:r>
          </w:p>
        </w:tc>
      </w:tr>
      <w:tr w:rsidR="00FC11EB" w:rsidRPr="00FC11EB" w14:paraId="4B79B213"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740B7933"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77358233"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neural network</w:t>
            </w:r>
          </w:p>
        </w:tc>
        <w:tc>
          <w:tcPr>
            <w:tcW w:w="960" w:type="dxa"/>
            <w:tcBorders>
              <w:top w:val="single" w:sz="8" w:space="0" w:color="7F7F7F"/>
              <w:left w:val="nil"/>
              <w:bottom w:val="single" w:sz="8" w:space="0" w:color="7F7F7F"/>
              <w:right w:val="nil"/>
            </w:tcBorders>
            <w:shd w:val="clear" w:color="auto" w:fill="auto"/>
            <w:noWrap/>
            <w:vAlign w:val="center"/>
            <w:hideMark/>
          </w:tcPr>
          <w:p w14:paraId="5AD0D54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0.58</w:t>
            </w:r>
          </w:p>
        </w:tc>
        <w:tc>
          <w:tcPr>
            <w:tcW w:w="960" w:type="dxa"/>
            <w:tcBorders>
              <w:top w:val="single" w:sz="8" w:space="0" w:color="7F7F7F"/>
              <w:left w:val="nil"/>
              <w:bottom w:val="single" w:sz="8" w:space="0" w:color="7F7F7F"/>
              <w:right w:val="nil"/>
            </w:tcBorders>
            <w:shd w:val="clear" w:color="auto" w:fill="auto"/>
            <w:noWrap/>
            <w:vAlign w:val="center"/>
            <w:hideMark/>
          </w:tcPr>
          <w:p w14:paraId="18934DFA"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single" w:sz="8" w:space="0" w:color="7F7F7F"/>
              <w:left w:val="nil"/>
              <w:bottom w:val="single" w:sz="8" w:space="0" w:color="7F7F7F"/>
              <w:right w:val="nil"/>
            </w:tcBorders>
            <w:shd w:val="clear" w:color="auto" w:fill="auto"/>
            <w:noWrap/>
            <w:vAlign w:val="center"/>
            <w:hideMark/>
          </w:tcPr>
          <w:p w14:paraId="66233E5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0.55</w:t>
            </w:r>
          </w:p>
        </w:tc>
        <w:tc>
          <w:tcPr>
            <w:tcW w:w="960" w:type="dxa"/>
            <w:tcBorders>
              <w:top w:val="single" w:sz="8" w:space="0" w:color="7F7F7F"/>
              <w:left w:val="nil"/>
              <w:bottom w:val="single" w:sz="8" w:space="0" w:color="7F7F7F"/>
              <w:right w:val="nil"/>
            </w:tcBorders>
            <w:shd w:val="clear" w:color="auto" w:fill="auto"/>
            <w:noWrap/>
            <w:vAlign w:val="center"/>
            <w:hideMark/>
          </w:tcPr>
          <w:p w14:paraId="711B9D9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0.60</w:t>
            </w:r>
          </w:p>
        </w:tc>
      </w:tr>
      <w:tr w:rsidR="00FC11EB" w:rsidRPr="00FC11EB" w14:paraId="5A9C88B7" w14:textId="77777777" w:rsidTr="00FC11EB">
        <w:trPr>
          <w:trHeight w:val="315"/>
        </w:trPr>
        <w:tc>
          <w:tcPr>
            <w:tcW w:w="960" w:type="dxa"/>
            <w:tcBorders>
              <w:top w:val="nil"/>
              <w:left w:val="nil"/>
              <w:bottom w:val="nil"/>
              <w:right w:val="nil"/>
            </w:tcBorders>
            <w:shd w:val="clear" w:color="auto" w:fill="auto"/>
            <w:noWrap/>
            <w:hideMark/>
          </w:tcPr>
          <w:p w14:paraId="16B16570"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2E8D27B2" w14:textId="77777777" w:rsidR="00FC11EB" w:rsidRPr="00FC11EB" w:rsidRDefault="00FC11EB" w:rsidP="00FC11EB">
            <w:pPr>
              <w:spacing w:after="0" w:line="240" w:lineRule="auto"/>
              <w:rPr>
                <w:rFonts w:eastAsia="Times New Roman" w:cs="Times New Roman"/>
                <w:color w:val="000000"/>
                <w:sz w:val="20"/>
                <w:szCs w:val="20"/>
              </w:rPr>
            </w:pPr>
            <w:proofErr w:type="spellStart"/>
            <w:r w:rsidRPr="00FC11EB">
              <w:rPr>
                <w:rFonts w:eastAsia="Times New Roman" w:cs="Times New Roman"/>
                <w:color w:val="000000"/>
                <w:sz w:val="20"/>
                <w:szCs w:val="20"/>
              </w:rPr>
              <w:t>naives</w:t>
            </w:r>
            <w:proofErr w:type="spellEnd"/>
            <w:r w:rsidRPr="00FC11EB">
              <w:rPr>
                <w:rFonts w:eastAsia="Times New Roman" w:cs="Times New Roman"/>
                <w:color w:val="000000"/>
                <w:sz w:val="20"/>
                <w:szCs w:val="20"/>
              </w:rPr>
              <w:t xml:space="preserve"> bayes</w:t>
            </w:r>
          </w:p>
        </w:tc>
        <w:tc>
          <w:tcPr>
            <w:tcW w:w="960" w:type="dxa"/>
            <w:tcBorders>
              <w:top w:val="nil"/>
              <w:left w:val="nil"/>
              <w:bottom w:val="nil"/>
              <w:right w:val="nil"/>
            </w:tcBorders>
            <w:shd w:val="clear" w:color="auto" w:fill="auto"/>
            <w:noWrap/>
            <w:vAlign w:val="center"/>
            <w:hideMark/>
          </w:tcPr>
          <w:p w14:paraId="78389F5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0.68</w:t>
            </w:r>
          </w:p>
        </w:tc>
        <w:tc>
          <w:tcPr>
            <w:tcW w:w="960" w:type="dxa"/>
            <w:tcBorders>
              <w:top w:val="nil"/>
              <w:left w:val="nil"/>
              <w:bottom w:val="nil"/>
              <w:right w:val="nil"/>
            </w:tcBorders>
            <w:shd w:val="clear" w:color="auto" w:fill="auto"/>
            <w:noWrap/>
            <w:vAlign w:val="center"/>
            <w:hideMark/>
          </w:tcPr>
          <w:p w14:paraId="2F46D2D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4B130E9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nil"/>
              <w:left w:val="nil"/>
              <w:bottom w:val="nil"/>
              <w:right w:val="nil"/>
            </w:tcBorders>
            <w:shd w:val="clear" w:color="auto" w:fill="auto"/>
            <w:noWrap/>
            <w:vAlign w:val="center"/>
            <w:hideMark/>
          </w:tcPr>
          <w:p w14:paraId="3524AA0D"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0.77</w:t>
            </w:r>
          </w:p>
        </w:tc>
      </w:tr>
      <w:tr w:rsidR="00FC11EB" w:rsidRPr="00FC11EB" w14:paraId="11FF9F38"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4235C612"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23FC8877"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KNN</w:t>
            </w:r>
          </w:p>
        </w:tc>
        <w:tc>
          <w:tcPr>
            <w:tcW w:w="960" w:type="dxa"/>
            <w:tcBorders>
              <w:top w:val="single" w:sz="8" w:space="0" w:color="7F7F7F"/>
              <w:left w:val="nil"/>
              <w:bottom w:val="single" w:sz="8" w:space="0" w:color="7F7F7F"/>
              <w:right w:val="nil"/>
            </w:tcBorders>
            <w:shd w:val="clear" w:color="auto" w:fill="auto"/>
            <w:noWrap/>
            <w:vAlign w:val="center"/>
            <w:hideMark/>
          </w:tcPr>
          <w:p w14:paraId="2A0C1499"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single" w:sz="8" w:space="0" w:color="7F7F7F"/>
              <w:left w:val="nil"/>
              <w:bottom w:val="single" w:sz="8" w:space="0" w:color="7F7F7F"/>
              <w:right w:val="nil"/>
            </w:tcBorders>
            <w:shd w:val="clear" w:color="auto" w:fill="auto"/>
            <w:noWrap/>
            <w:vAlign w:val="center"/>
            <w:hideMark/>
          </w:tcPr>
          <w:p w14:paraId="2C7F037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c>
          <w:tcPr>
            <w:tcW w:w="960" w:type="dxa"/>
            <w:tcBorders>
              <w:top w:val="single" w:sz="8" w:space="0" w:color="7F7F7F"/>
              <w:left w:val="nil"/>
              <w:bottom w:val="single" w:sz="8" w:space="0" w:color="7F7F7F"/>
              <w:right w:val="nil"/>
            </w:tcBorders>
            <w:shd w:val="clear" w:color="auto" w:fill="auto"/>
            <w:noWrap/>
            <w:vAlign w:val="center"/>
            <w:hideMark/>
          </w:tcPr>
          <w:p w14:paraId="1FB54D9E"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096F684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7573A37B" w14:textId="77777777" w:rsidTr="00FC11EB">
        <w:trPr>
          <w:trHeight w:val="315"/>
        </w:trPr>
        <w:tc>
          <w:tcPr>
            <w:tcW w:w="960" w:type="dxa"/>
            <w:tcBorders>
              <w:top w:val="nil"/>
              <w:left w:val="nil"/>
              <w:bottom w:val="nil"/>
              <w:right w:val="nil"/>
            </w:tcBorders>
            <w:shd w:val="clear" w:color="auto" w:fill="auto"/>
            <w:noWrap/>
            <w:hideMark/>
          </w:tcPr>
          <w:p w14:paraId="168BE8C2" w14:textId="77777777" w:rsidR="00FC11EB" w:rsidRPr="00FC11EB" w:rsidRDefault="00FC11EB" w:rsidP="00FC11EB">
            <w:pPr>
              <w:spacing w:after="0" w:line="240" w:lineRule="auto"/>
              <w:jc w:val="right"/>
              <w:rPr>
                <w:rFonts w:eastAsia="Times New Roman" w:cs="Times New Roman"/>
                <w:color w:val="000000"/>
                <w:sz w:val="20"/>
                <w:szCs w:val="20"/>
              </w:rPr>
            </w:pPr>
          </w:p>
        </w:tc>
        <w:tc>
          <w:tcPr>
            <w:tcW w:w="1435" w:type="dxa"/>
            <w:tcBorders>
              <w:top w:val="nil"/>
              <w:left w:val="nil"/>
              <w:bottom w:val="nil"/>
              <w:right w:val="nil"/>
            </w:tcBorders>
            <w:shd w:val="clear" w:color="auto" w:fill="auto"/>
            <w:noWrap/>
            <w:vAlign w:val="center"/>
            <w:hideMark/>
          </w:tcPr>
          <w:p w14:paraId="106D23E9"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SVM</w:t>
            </w:r>
          </w:p>
        </w:tc>
        <w:tc>
          <w:tcPr>
            <w:tcW w:w="960" w:type="dxa"/>
            <w:tcBorders>
              <w:top w:val="nil"/>
              <w:left w:val="nil"/>
              <w:bottom w:val="nil"/>
              <w:right w:val="nil"/>
            </w:tcBorders>
            <w:shd w:val="clear" w:color="auto" w:fill="auto"/>
            <w:noWrap/>
            <w:vAlign w:val="center"/>
            <w:hideMark/>
          </w:tcPr>
          <w:p w14:paraId="4607556C"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0.63</w:t>
            </w:r>
          </w:p>
        </w:tc>
        <w:tc>
          <w:tcPr>
            <w:tcW w:w="960" w:type="dxa"/>
            <w:tcBorders>
              <w:top w:val="nil"/>
              <w:left w:val="nil"/>
              <w:bottom w:val="nil"/>
              <w:right w:val="nil"/>
            </w:tcBorders>
            <w:shd w:val="clear" w:color="auto" w:fill="auto"/>
            <w:noWrap/>
            <w:vAlign w:val="center"/>
            <w:hideMark/>
          </w:tcPr>
          <w:p w14:paraId="2264D76B"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0.67</w:t>
            </w:r>
          </w:p>
        </w:tc>
        <w:tc>
          <w:tcPr>
            <w:tcW w:w="960" w:type="dxa"/>
            <w:tcBorders>
              <w:top w:val="nil"/>
              <w:left w:val="nil"/>
              <w:bottom w:val="nil"/>
              <w:right w:val="nil"/>
            </w:tcBorders>
            <w:shd w:val="clear" w:color="auto" w:fill="auto"/>
            <w:noWrap/>
            <w:vAlign w:val="center"/>
            <w:hideMark/>
          </w:tcPr>
          <w:p w14:paraId="11A8ECC8"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0.73</w:t>
            </w:r>
          </w:p>
        </w:tc>
        <w:tc>
          <w:tcPr>
            <w:tcW w:w="960" w:type="dxa"/>
            <w:tcBorders>
              <w:top w:val="nil"/>
              <w:left w:val="nil"/>
              <w:bottom w:val="nil"/>
              <w:right w:val="nil"/>
            </w:tcBorders>
            <w:shd w:val="clear" w:color="auto" w:fill="auto"/>
            <w:noWrap/>
            <w:vAlign w:val="center"/>
            <w:hideMark/>
          </w:tcPr>
          <w:p w14:paraId="18905E05"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0.70</w:t>
            </w:r>
          </w:p>
        </w:tc>
      </w:tr>
      <w:tr w:rsidR="00FC11EB" w:rsidRPr="00FC11EB" w14:paraId="48FB2048" w14:textId="77777777" w:rsidTr="00FC11EB">
        <w:trPr>
          <w:trHeight w:val="315"/>
        </w:trPr>
        <w:tc>
          <w:tcPr>
            <w:tcW w:w="960" w:type="dxa"/>
            <w:tcBorders>
              <w:top w:val="single" w:sz="8" w:space="0" w:color="7F7F7F"/>
              <w:left w:val="nil"/>
              <w:bottom w:val="single" w:sz="8" w:space="0" w:color="7F7F7F"/>
              <w:right w:val="nil"/>
            </w:tcBorders>
            <w:shd w:val="clear" w:color="auto" w:fill="auto"/>
            <w:noWrap/>
            <w:hideMark/>
          </w:tcPr>
          <w:p w14:paraId="70539254"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single" w:sz="8" w:space="0" w:color="7F7F7F"/>
              <w:left w:val="nil"/>
              <w:bottom w:val="single" w:sz="8" w:space="0" w:color="7F7F7F"/>
              <w:right w:val="nil"/>
            </w:tcBorders>
            <w:shd w:val="clear" w:color="auto" w:fill="auto"/>
            <w:noWrap/>
            <w:vAlign w:val="center"/>
            <w:hideMark/>
          </w:tcPr>
          <w:p w14:paraId="5121890A"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random forest</w:t>
            </w:r>
          </w:p>
        </w:tc>
        <w:tc>
          <w:tcPr>
            <w:tcW w:w="960" w:type="dxa"/>
            <w:tcBorders>
              <w:top w:val="single" w:sz="8" w:space="0" w:color="7F7F7F"/>
              <w:left w:val="nil"/>
              <w:bottom w:val="single" w:sz="8" w:space="0" w:color="7F7F7F"/>
              <w:right w:val="nil"/>
            </w:tcBorders>
            <w:shd w:val="clear" w:color="auto" w:fill="auto"/>
            <w:noWrap/>
            <w:vAlign w:val="center"/>
            <w:hideMark/>
          </w:tcPr>
          <w:p w14:paraId="0E932D76"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0.74</w:t>
            </w:r>
          </w:p>
        </w:tc>
        <w:tc>
          <w:tcPr>
            <w:tcW w:w="960" w:type="dxa"/>
            <w:tcBorders>
              <w:top w:val="single" w:sz="8" w:space="0" w:color="7F7F7F"/>
              <w:left w:val="nil"/>
              <w:bottom w:val="single" w:sz="8" w:space="0" w:color="7F7F7F"/>
              <w:right w:val="nil"/>
            </w:tcBorders>
            <w:shd w:val="clear" w:color="auto" w:fill="auto"/>
            <w:noWrap/>
            <w:vAlign w:val="center"/>
            <w:hideMark/>
          </w:tcPr>
          <w:p w14:paraId="3F43BFC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0.71</w:t>
            </w:r>
          </w:p>
        </w:tc>
        <w:tc>
          <w:tcPr>
            <w:tcW w:w="960" w:type="dxa"/>
            <w:tcBorders>
              <w:top w:val="single" w:sz="8" w:space="0" w:color="7F7F7F"/>
              <w:left w:val="nil"/>
              <w:bottom w:val="single" w:sz="8" w:space="0" w:color="7F7F7F"/>
              <w:right w:val="nil"/>
            </w:tcBorders>
            <w:shd w:val="clear" w:color="auto" w:fill="auto"/>
            <w:noWrap/>
            <w:vAlign w:val="center"/>
            <w:hideMark/>
          </w:tcPr>
          <w:p w14:paraId="25208903"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0.91</w:t>
            </w:r>
          </w:p>
        </w:tc>
        <w:tc>
          <w:tcPr>
            <w:tcW w:w="960" w:type="dxa"/>
            <w:tcBorders>
              <w:top w:val="single" w:sz="8" w:space="0" w:color="7F7F7F"/>
              <w:left w:val="nil"/>
              <w:bottom w:val="single" w:sz="8" w:space="0" w:color="7F7F7F"/>
              <w:right w:val="nil"/>
            </w:tcBorders>
            <w:shd w:val="clear" w:color="auto" w:fill="auto"/>
            <w:noWrap/>
            <w:vAlign w:val="center"/>
            <w:hideMark/>
          </w:tcPr>
          <w:p w14:paraId="6C350484" w14:textId="77777777" w:rsidR="00FC11EB" w:rsidRPr="00FC11EB" w:rsidRDefault="00FC11EB" w:rsidP="00FC11EB">
            <w:pPr>
              <w:spacing w:after="0" w:line="240" w:lineRule="auto"/>
              <w:jc w:val="right"/>
              <w:rPr>
                <w:rFonts w:eastAsia="Times New Roman" w:cs="Times New Roman"/>
                <w:color w:val="000000"/>
                <w:sz w:val="20"/>
                <w:szCs w:val="20"/>
              </w:rPr>
            </w:pPr>
            <w:r w:rsidRPr="00FC11EB">
              <w:rPr>
                <w:rFonts w:eastAsia="Times New Roman" w:cs="Times New Roman"/>
                <w:color w:val="000000"/>
                <w:sz w:val="20"/>
                <w:szCs w:val="20"/>
              </w:rPr>
              <w:t>0.80</w:t>
            </w:r>
          </w:p>
        </w:tc>
      </w:tr>
      <w:tr w:rsidR="00FC11EB" w:rsidRPr="00FC11EB" w14:paraId="226E86D8" w14:textId="77777777" w:rsidTr="00FC11EB">
        <w:trPr>
          <w:trHeight w:val="315"/>
        </w:trPr>
        <w:tc>
          <w:tcPr>
            <w:tcW w:w="5275" w:type="dxa"/>
            <w:gridSpan w:val="5"/>
            <w:tcBorders>
              <w:top w:val="single" w:sz="8" w:space="0" w:color="7F7F7F"/>
              <w:left w:val="nil"/>
              <w:bottom w:val="single" w:sz="8" w:space="0" w:color="7F7F7F"/>
              <w:right w:val="nil"/>
            </w:tcBorders>
            <w:shd w:val="clear" w:color="auto" w:fill="auto"/>
            <w:noWrap/>
            <w:vAlign w:val="center"/>
            <w:hideMark/>
          </w:tcPr>
          <w:p w14:paraId="65124C63" w14:textId="77777777" w:rsidR="00FC11EB" w:rsidRPr="00FC11EB" w:rsidRDefault="00FC11EB" w:rsidP="00FC11EB">
            <w:pPr>
              <w:spacing w:after="0" w:line="240" w:lineRule="auto"/>
              <w:rPr>
                <w:rFonts w:eastAsia="Times New Roman" w:cs="Times New Roman"/>
                <w:b/>
                <w:bCs/>
                <w:color w:val="000000"/>
                <w:sz w:val="20"/>
                <w:szCs w:val="20"/>
              </w:rPr>
            </w:pPr>
            <w:r w:rsidRPr="00FC11EB">
              <w:rPr>
                <w:rFonts w:eastAsia="Times New Roman" w:cs="Times New Roman"/>
                <w:b/>
                <w:bCs/>
                <w:color w:val="000000"/>
                <w:sz w:val="20"/>
                <w:szCs w:val="20"/>
              </w:rPr>
              <w:t>JAR - 80% correlation filter, 18 K best feature</w:t>
            </w:r>
          </w:p>
        </w:tc>
        <w:tc>
          <w:tcPr>
            <w:tcW w:w="960" w:type="dxa"/>
            <w:tcBorders>
              <w:top w:val="nil"/>
              <w:left w:val="nil"/>
              <w:bottom w:val="nil"/>
              <w:right w:val="nil"/>
            </w:tcBorders>
            <w:shd w:val="clear" w:color="auto" w:fill="auto"/>
            <w:noWrap/>
            <w:hideMark/>
          </w:tcPr>
          <w:p w14:paraId="0A0950D4" w14:textId="77777777" w:rsidR="00FC11EB" w:rsidRPr="00FC11EB" w:rsidRDefault="00FC11EB" w:rsidP="00FC11EB">
            <w:pPr>
              <w:spacing w:after="0" w:line="240" w:lineRule="auto"/>
              <w:rPr>
                <w:rFonts w:eastAsia="Times New Roman" w:cs="Times New Roman"/>
                <w:b/>
                <w:bCs/>
                <w:color w:val="000000"/>
                <w:sz w:val="20"/>
                <w:szCs w:val="20"/>
              </w:rPr>
            </w:pPr>
          </w:p>
        </w:tc>
      </w:tr>
      <w:tr w:rsidR="00FC11EB" w:rsidRPr="00FC11EB" w14:paraId="310DCF53" w14:textId="77777777" w:rsidTr="00FC11EB">
        <w:trPr>
          <w:trHeight w:val="315"/>
        </w:trPr>
        <w:tc>
          <w:tcPr>
            <w:tcW w:w="960" w:type="dxa"/>
            <w:tcBorders>
              <w:top w:val="nil"/>
              <w:left w:val="nil"/>
              <w:bottom w:val="single" w:sz="8" w:space="0" w:color="7F7F7F"/>
              <w:right w:val="nil"/>
            </w:tcBorders>
            <w:shd w:val="clear" w:color="auto" w:fill="auto"/>
            <w:noWrap/>
            <w:hideMark/>
          </w:tcPr>
          <w:p w14:paraId="0537DE4B"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1435" w:type="dxa"/>
            <w:tcBorders>
              <w:top w:val="nil"/>
              <w:left w:val="nil"/>
              <w:bottom w:val="single" w:sz="8" w:space="0" w:color="7F7F7F"/>
              <w:right w:val="nil"/>
            </w:tcBorders>
            <w:shd w:val="clear" w:color="auto" w:fill="auto"/>
            <w:noWrap/>
            <w:vAlign w:val="center"/>
            <w:hideMark/>
          </w:tcPr>
          <w:p w14:paraId="4B57A435" w14:textId="77777777" w:rsidR="00FC11EB" w:rsidRPr="00FC11EB" w:rsidRDefault="00FC11EB" w:rsidP="00FC11EB">
            <w:pPr>
              <w:spacing w:after="0" w:line="240" w:lineRule="auto"/>
              <w:rPr>
                <w:rFonts w:eastAsia="Times New Roman" w:cs="Times New Roman"/>
                <w:color w:val="000000"/>
                <w:sz w:val="20"/>
                <w:szCs w:val="20"/>
              </w:rPr>
            </w:pPr>
            <w:r w:rsidRPr="00FC11EB">
              <w:rPr>
                <w:rFonts w:eastAsia="Times New Roman" w:cs="Times New Roman"/>
                <w:color w:val="000000"/>
                <w:sz w:val="20"/>
                <w:szCs w:val="20"/>
              </w:rPr>
              <w:t>NOT RUN</w:t>
            </w:r>
          </w:p>
        </w:tc>
        <w:tc>
          <w:tcPr>
            <w:tcW w:w="960" w:type="dxa"/>
            <w:tcBorders>
              <w:top w:val="nil"/>
              <w:left w:val="nil"/>
              <w:bottom w:val="single" w:sz="8" w:space="0" w:color="7F7F7F"/>
              <w:right w:val="nil"/>
            </w:tcBorders>
            <w:shd w:val="clear" w:color="auto" w:fill="auto"/>
            <w:noWrap/>
            <w:hideMark/>
          </w:tcPr>
          <w:p w14:paraId="7C437199"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nil"/>
              <w:left w:val="nil"/>
              <w:bottom w:val="single" w:sz="8" w:space="0" w:color="7F7F7F"/>
              <w:right w:val="nil"/>
            </w:tcBorders>
            <w:shd w:val="clear" w:color="auto" w:fill="auto"/>
            <w:noWrap/>
            <w:hideMark/>
          </w:tcPr>
          <w:p w14:paraId="4269ED73"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nil"/>
              <w:left w:val="nil"/>
              <w:bottom w:val="single" w:sz="8" w:space="0" w:color="7F7F7F"/>
              <w:right w:val="nil"/>
            </w:tcBorders>
            <w:shd w:val="clear" w:color="auto" w:fill="auto"/>
            <w:noWrap/>
            <w:hideMark/>
          </w:tcPr>
          <w:p w14:paraId="74C719C9"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c>
          <w:tcPr>
            <w:tcW w:w="960" w:type="dxa"/>
            <w:tcBorders>
              <w:top w:val="single" w:sz="8" w:space="0" w:color="7F7F7F"/>
              <w:left w:val="nil"/>
              <w:bottom w:val="single" w:sz="8" w:space="0" w:color="7F7F7F"/>
              <w:right w:val="nil"/>
            </w:tcBorders>
            <w:shd w:val="clear" w:color="auto" w:fill="auto"/>
            <w:noWrap/>
            <w:hideMark/>
          </w:tcPr>
          <w:p w14:paraId="15351907" w14:textId="77777777" w:rsidR="00FC11EB" w:rsidRPr="00FC11EB" w:rsidRDefault="00FC11EB" w:rsidP="00FC11EB">
            <w:pPr>
              <w:spacing w:after="0" w:line="240" w:lineRule="auto"/>
              <w:rPr>
                <w:rFonts w:ascii="Calibri" w:eastAsia="Times New Roman" w:hAnsi="Calibri" w:cs="Calibri"/>
                <w:color w:val="000000"/>
                <w:sz w:val="22"/>
              </w:rPr>
            </w:pPr>
            <w:r w:rsidRPr="00FC11EB">
              <w:rPr>
                <w:rFonts w:ascii="Calibri" w:eastAsia="Times New Roman" w:hAnsi="Calibri" w:cs="Calibri"/>
                <w:color w:val="000000"/>
                <w:sz w:val="22"/>
              </w:rPr>
              <w:t> </w:t>
            </w: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6B36C5D9" w14:textId="3EFBDE71" w:rsidR="00026064" w:rsidRDefault="00AF67CE" w:rsidP="0068303D">
      <w:pPr>
        <w:rPr>
          <w:rStyle w:val="Heading1Char"/>
          <w:rFonts w:eastAsiaTheme="minorHAnsi" w:cs="Times New Roman"/>
          <w:color w:val="auto"/>
          <w:sz w:val="24"/>
          <w:szCs w:val="24"/>
        </w:rPr>
      </w:pPr>
      <w:commentRangeStart w:id="71"/>
      <w:r w:rsidRPr="00345044">
        <w:rPr>
          <w:rStyle w:val="Heading1Char"/>
          <w:rFonts w:eastAsiaTheme="minorHAnsi" w:cs="Times New Roman"/>
          <w:color w:val="auto"/>
          <w:sz w:val="24"/>
          <w:szCs w:val="24"/>
        </w:rPr>
        <w:tab/>
      </w:r>
      <w:r w:rsidR="00026064">
        <w:rPr>
          <w:rStyle w:val="Heading1Char"/>
          <w:rFonts w:eastAsiaTheme="minorHAnsi" w:cs="Times New Roman"/>
          <w:color w:val="auto"/>
          <w:sz w:val="24"/>
          <w:szCs w:val="24"/>
        </w:rPr>
        <w:t xml:space="preserve">Choosing the best model based on performance relies on looking at all the scores collectively and not just the best scores for one category. For instance, a model may have performed adequately in precision but very poorly in recall. Depending on the circumstances, it may be better trade off some </w:t>
      </w:r>
      <w:proofErr w:type="spellStart"/>
      <w:r w:rsidR="00026064">
        <w:rPr>
          <w:rStyle w:val="Heading1Char"/>
          <w:rFonts w:eastAsiaTheme="minorHAnsi" w:cs="Times New Roman"/>
          <w:color w:val="auto"/>
          <w:sz w:val="24"/>
          <w:szCs w:val="24"/>
        </w:rPr>
        <w:t>preicions</w:t>
      </w:r>
      <w:proofErr w:type="spellEnd"/>
      <w:r w:rsidR="00026064">
        <w:rPr>
          <w:rStyle w:val="Heading1Char"/>
          <w:rFonts w:eastAsiaTheme="minorHAnsi" w:cs="Times New Roman"/>
          <w:color w:val="auto"/>
          <w:sz w:val="24"/>
          <w:szCs w:val="24"/>
        </w:rPr>
        <w:t xml:space="preserve"> for better recall. In the case of malware data, I found the model with the best balance between accuracy, precision, and recall. Additionally, I ensured that the cross-validation scores were not extremely low for the training set. The range of cross-validation scores was from 0.30 to 0.80, so models with scores closer to 0.80 were used over low scoring models.</w:t>
      </w:r>
      <w:commentRangeEnd w:id="71"/>
      <w:r w:rsidR="00026064">
        <w:rPr>
          <w:rStyle w:val="CommentReference"/>
        </w:rPr>
        <w:commentReference w:id="71"/>
      </w:r>
    </w:p>
    <w:p w14:paraId="4CBE0725" w14:textId="375FA481" w:rsidR="00AF67CE" w:rsidRPr="00345044" w:rsidRDefault="00AF67CE" w:rsidP="00026064">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xml:space="preserve">. 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680C2A" w:rsidRPr="00345044">
        <w:rPr>
          <w:rFonts w:cs="Times New Roman"/>
          <w:szCs w:val="24"/>
        </w:rPr>
        <w:t xml:space="preserve">Figure </w:t>
      </w:r>
      <w:r w:rsidR="00680C2A">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w:t>
      </w:r>
      <w:r w:rsidR="00203C81" w:rsidRPr="0035480E">
        <w:rPr>
          <w:rStyle w:val="Heading1Char"/>
          <w:rFonts w:eastAsiaTheme="minorHAnsi" w:cs="Times New Roman"/>
          <w:color w:val="auto"/>
          <w:sz w:val="24"/>
          <w:szCs w:val="24"/>
        </w:rPr>
        <w:t xml:space="preserve">rithm </w:t>
      </w:r>
      <w:r w:rsidR="00203C81" w:rsidRPr="008C577B">
        <w:t>for PE files with</w:t>
      </w:r>
      <w:r w:rsidR="00043A97" w:rsidRPr="008C577B">
        <w:t xml:space="preserve"> no</w:t>
      </w:r>
      <w:r w:rsidR="00203C81" w:rsidRPr="008C577B">
        <w:t xml:space="preserve"> correlation filter</w:t>
      </w:r>
      <w:r w:rsidR="00043A97" w:rsidRPr="008C577B">
        <w:t xml:space="preserve"> and 5 K best features</w:t>
      </w:r>
      <w:r w:rsidR="00203C81" w:rsidRPr="008C577B">
        <w:t>, based on the previously observed data in</w:t>
      </w:r>
      <w:r w:rsidR="00182731" w:rsidRPr="008C577B">
        <w:t xml:space="preserve"> </w:t>
      </w:r>
      <w:r w:rsidR="008C577B" w:rsidRPr="008C577B">
        <w:fldChar w:fldCharType="begin"/>
      </w:r>
      <w:r w:rsidR="008C577B" w:rsidRPr="008C577B">
        <w:instrText xml:space="preserve"> REF _Ref148116128 \h </w:instrText>
      </w:r>
      <w:r w:rsidR="008C577B">
        <w:instrText xml:space="preserve"> \* MERGEFORMAT </w:instrText>
      </w:r>
      <w:r w:rsidR="008C577B" w:rsidRPr="008C577B">
        <w:fldChar w:fldCharType="separate"/>
      </w:r>
      <w:r w:rsidR="008C577B" w:rsidRPr="008C577B">
        <w:t>Table 14</w:t>
      </w:r>
      <w:r w:rsidR="008C577B" w:rsidRPr="008C577B">
        <w:fldChar w:fldCharType="end"/>
      </w:r>
      <w:r w:rsidR="008C577B" w:rsidRPr="008C577B">
        <w:t>.</w:t>
      </w:r>
      <w:r w:rsidR="008C577B">
        <w:rPr>
          <w:rStyle w:val="Heading1Char"/>
          <w:rFonts w:eastAsiaTheme="minorHAnsi" w:cs="Times New Roman"/>
          <w:color w:val="auto"/>
          <w:sz w:val="24"/>
          <w:szCs w:val="24"/>
        </w:rPr>
        <w:t xml:space="preserve"> </w:t>
      </w:r>
      <w:r w:rsidR="0073257C" w:rsidRPr="0035480E">
        <w:rPr>
          <w:rStyle w:val="Heading1Char"/>
          <w:rFonts w:eastAsiaTheme="minorHAnsi" w:cs="Times New Roman"/>
          <w:color w:val="auto"/>
          <w:sz w:val="24"/>
          <w:szCs w:val="24"/>
        </w:rPr>
        <w:t>In the figure this is ‘</w:t>
      </w:r>
      <w:r w:rsidR="00043A97" w:rsidRPr="0035480E">
        <w:rPr>
          <w:rStyle w:val="Heading1Char"/>
          <w:rFonts w:eastAsiaTheme="minorHAnsi" w:cs="Times New Roman"/>
          <w:color w:val="auto"/>
          <w:sz w:val="24"/>
          <w:szCs w:val="24"/>
        </w:rPr>
        <w:t xml:space="preserve">GaussianNB’ </w:t>
      </w:r>
      <w:r w:rsidR="0073257C" w:rsidRPr="0035480E">
        <w:rPr>
          <w:rStyle w:val="Heading1Char"/>
          <w:rFonts w:eastAsiaTheme="minorHAnsi" w:cs="Times New Roman"/>
          <w:color w:val="auto"/>
          <w:sz w:val="24"/>
          <w:szCs w:val="24"/>
        </w:rPr>
        <w:t xml:space="preserve">and represents the </w:t>
      </w:r>
      <w:r w:rsidR="00043A97" w:rsidRPr="0035480E">
        <w:rPr>
          <w:rStyle w:val="Heading1Char"/>
          <w:rFonts w:eastAsiaTheme="minorHAnsi" w:cs="Times New Roman"/>
          <w:color w:val="auto"/>
          <w:sz w:val="24"/>
          <w:szCs w:val="24"/>
        </w:rPr>
        <w:t>NB</w:t>
      </w:r>
      <w:r w:rsidR="0073257C" w:rsidRPr="0035480E">
        <w:rPr>
          <w:rStyle w:val="Heading1Char"/>
          <w:rFonts w:eastAsiaTheme="minorHAnsi" w:cs="Times New Roman"/>
          <w:color w:val="auto"/>
          <w:sz w:val="24"/>
          <w:szCs w:val="24"/>
        </w:rPr>
        <w:t xml:space="preserve"> classification method.</w:t>
      </w:r>
      <w:r w:rsidR="00203C81" w:rsidRPr="0035480E">
        <w:rPr>
          <w:rStyle w:val="Heading1Char"/>
          <w:rFonts w:eastAsiaTheme="minorHAnsi" w:cs="Times New Roman"/>
          <w:color w:val="auto"/>
          <w:sz w:val="24"/>
          <w:szCs w:val="24"/>
        </w:rPr>
        <w:t xml:space="preserve"> </w:t>
      </w:r>
      <w:r w:rsidR="00203C81" w:rsidRPr="0035480E">
        <w:rPr>
          <w:rStyle w:val="Heading1Char"/>
          <w:rFonts w:eastAsiaTheme="minorHAnsi" w:cs="Times New Roman"/>
          <w:color w:val="auto"/>
          <w:sz w:val="24"/>
          <w:szCs w:val="24"/>
        </w:rPr>
        <w:fldChar w:fldCharType="begin"/>
      </w:r>
      <w:r w:rsidR="00203C81" w:rsidRPr="0035480E">
        <w:rPr>
          <w:rStyle w:val="Heading1Char"/>
          <w:rFonts w:eastAsiaTheme="minorHAnsi" w:cs="Times New Roman"/>
          <w:color w:val="auto"/>
          <w:sz w:val="24"/>
          <w:szCs w:val="24"/>
        </w:rPr>
        <w:instrText xml:space="preserve"> REF _Ref146726740 \h </w:instrText>
      </w:r>
      <w:r w:rsidR="0068303D" w:rsidRPr="0035480E">
        <w:rPr>
          <w:rStyle w:val="Heading1Char"/>
          <w:rFonts w:eastAsiaTheme="minorHAnsi" w:cs="Times New Roman"/>
          <w:color w:val="auto"/>
          <w:sz w:val="24"/>
          <w:szCs w:val="24"/>
        </w:rPr>
        <w:instrText xml:space="preserve"> \* MERGEFORMAT </w:instrText>
      </w:r>
      <w:r w:rsidR="00203C81" w:rsidRPr="0035480E">
        <w:rPr>
          <w:rStyle w:val="Heading1Char"/>
          <w:rFonts w:eastAsiaTheme="minorHAnsi" w:cs="Times New Roman"/>
          <w:color w:val="auto"/>
          <w:sz w:val="24"/>
          <w:szCs w:val="24"/>
        </w:rPr>
      </w:r>
      <w:r w:rsidR="00203C81" w:rsidRPr="0035480E">
        <w:rPr>
          <w:rStyle w:val="Heading1Char"/>
          <w:rFonts w:eastAsiaTheme="minorHAnsi" w:cs="Times New Roman"/>
          <w:color w:val="auto"/>
          <w:sz w:val="24"/>
          <w:szCs w:val="24"/>
        </w:rPr>
        <w:fldChar w:fldCharType="separate"/>
      </w:r>
      <w:r w:rsidR="00680C2A" w:rsidRPr="00345044">
        <w:rPr>
          <w:rFonts w:cs="Times New Roman"/>
          <w:szCs w:val="24"/>
        </w:rPr>
        <w:t xml:space="preserve">Figure </w:t>
      </w:r>
      <w:r w:rsidR="00680C2A">
        <w:rPr>
          <w:rFonts w:cs="Times New Roman"/>
          <w:noProof/>
          <w:szCs w:val="24"/>
        </w:rPr>
        <w:t>7</w:t>
      </w:r>
      <w:r w:rsidR="00203C81" w:rsidRPr="0035480E">
        <w:rPr>
          <w:rStyle w:val="Heading1Char"/>
          <w:rFonts w:eastAsiaTheme="minorHAnsi" w:cs="Times New Roman"/>
          <w:color w:val="auto"/>
          <w:sz w:val="24"/>
          <w:szCs w:val="24"/>
        </w:rPr>
        <w:fldChar w:fldCharType="end"/>
      </w:r>
      <w:r w:rsidR="00203C81" w:rsidRPr="0035480E">
        <w:rPr>
          <w:rStyle w:val="Heading1Char"/>
          <w:rFonts w:eastAsiaTheme="minorHAnsi" w:cs="Times New Roman"/>
          <w:color w:val="auto"/>
          <w:sz w:val="24"/>
          <w:szCs w:val="24"/>
        </w:rPr>
        <w:t xml:space="preserve"> highlights the relative performance of each of these classification </w:t>
      </w:r>
      <w:r w:rsidR="00203C81" w:rsidRPr="0035480E">
        <w:rPr>
          <w:rStyle w:val="Heading1Char"/>
          <w:rFonts w:eastAsiaTheme="minorHAnsi" w:cs="Times New Roman"/>
          <w:color w:val="auto"/>
          <w:sz w:val="24"/>
          <w:szCs w:val="24"/>
        </w:rPr>
        <w:lastRenderedPageBreak/>
        <w:t xml:space="preserve">methods for </w:t>
      </w:r>
      <w:r w:rsidR="009714F5" w:rsidRPr="0035480E">
        <w:rPr>
          <w:rStyle w:val="Heading1Char"/>
          <w:rFonts w:eastAsiaTheme="minorHAnsi" w:cs="Times New Roman"/>
          <w:color w:val="auto"/>
          <w:sz w:val="24"/>
          <w:szCs w:val="24"/>
        </w:rPr>
        <w:t>JAR</w:t>
      </w:r>
      <w:r w:rsidR="00203C81" w:rsidRPr="0035480E">
        <w:rPr>
          <w:rStyle w:val="Heading1Char"/>
          <w:rFonts w:eastAsiaTheme="minorHAnsi" w:cs="Times New Roman"/>
          <w:color w:val="auto"/>
          <w:sz w:val="24"/>
          <w:szCs w:val="24"/>
        </w:rPr>
        <w:t xml:space="preserve"> fi</w:t>
      </w:r>
      <w:r w:rsidR="00203C81" w:rsidRPr="0035480E">
        <w:t xml:space="preserve">les with </w:t>
      </w:r>
      <w:proofErr w:type="gramStart"/>
      <w:r w:rsidR="00203C81" w:rsidRPr="0035480E">
        <w:t>a</w:t>
      </w:r>
      <w:proofErr w:type="gramEnd"/>
      <w:r w:rsidR="00203C81" w:rsidRPr="0035480E">
        <w:t xml:space="preserve"> </w:t>
      </w:r>
      <w:r w:rsidR="00AB7BB1" w:rsidRPr="0035480E">
        <w:t>8</w:t>
      </w:r>
      <w:r w:rsidR="00203C81" w:rsidRPr="0035480E">
        <w:t>0% correlation filter and 10 K best features.</w:t>
      </w:r>
      <w:r w:rsidR="003540B2" w:rsidRPr="0035480E">
        <w:t xml:space="preserve"> The ROC graph in </w:t>
      </w:r>
      <w:r w:rsidR="003540B2" w:rsidRPr="0035480E">
        <w:fldChar w:fldCharType="begin"/>
      </w:r>
      <w:r w:rsidR="003540B2" w:rsidRPr="0035480E">
        <w:instrText xml:space="preserve"> REF _Ref146726740 \h </w:instrText>
      </w:r>
      <w:r w:rsidR="00D539FD" w:rsidRPr="0035480E">
        <w:instrText xml:space="preserve"> \* MERGEFORMAT </w:instrText>
      </w:r>
      <w:r w:rsidR="003540B2" w:rsidRPr="0035480E">
        <w:fldChar w:fldCharType="separate"/>
      </w:r>
      <w:r w:rsidR="00680C2A" w:rsidRPr="00680C2A">
        <w:t>Figure 7</w:t>
      </w:r>
      <w:r w:rsidR="003540B2" w:rsidRPr="0035480E">
        <w:fldChar w:fldCharType="end"/>
      </w:r>
      <w:r w:rsidR="003540B2" w:rsidRPr="0035480E">
        <w:t xml:space="preserve"> highlights the best classification algorithm for </w:t>
      </w:r>
      <w:r w:rsidR="009714F5" w:rsidRPr="0035480E">
        <w:t>JAR</w:t>
      </w:r>
      <w:r w:rsidR="003540B2" w:rsidRPr="0035480E">
        <w:t xml:space="preserve"> files with an 80% correlation filter, based on the data from</w:t>
      </w:r>
      <w:r w:rsidR="0035480E" w:rsidRPr="0035480E">
        <w:t xml:space="preserve"> </w:t>
      </w:r>
      <w:r w:rsidR="0035480E" w:rsidRPr="0035480E">
        <w:fldChar w:fldCharType="begin"/>
      </w:r>
      <w:r w:rsidR="0035480E" w:rsidRPr="0035480E">
        <w:instrText xml:space="preserve"> REF _Ref148116135 \h </w:instrText>
      </w:r>
      <w:r w:rsidR="0035480E">
        <w:instrText xml:space="preserve"> \* MERGEFORMAT </w:instrText>
      </w:r>
      <w:r w:rsidR="0035480E" w:rsidRPr="0035480E">
        <w:fldChar w:fldCharType="separate"/>
      </w:r>
      <w:r w:rsidR="00680C2A" w:rsidRPr="00680C2A">
        <w:t>Table 15</w:t>
      </w:r>
      <w:r w:rsidR="0035480E" w:rsidRPr="0035480E">
        <w:fldChar w:fldCharType="end"/>
      </w:r>
      <w:r w:rsidR="003540B2" w:rsidRPr="0035480E">
        <w:t>.</w:t>
      </w:r>
      <w:r w:rsidR="0073257C" w:rsidRPr="0035480E">
        <w:t xml:space="preserve"> In the figure this is ‘</w:t>
      </w:r>
      <w:proofErr w:type="spellStart"/>
      <w:r w:rsidR="0073257C" w:rsidRPr="0035480E">
        <w:t>KNeighborsClassifier</w:t>
      </w:r>
      <w:proofErr w:type="spellEnd"/>
      <w:r w:rsidR="0073257C" w:rsidRPr="0035480E">
        <w:t>’ and represents the KNN classification method.</w:t>
      </w:r>
    </w:p>
    <w:p w14:paraId="3271CBD1" w14:textId="0AA3E820" w:rsidR="00834E6A" w:rsidRPr="00345044" w:rsidRDefault="00834E6A" w:rsidP="00834E6A">
      <w:pPr>
        <w:pStyle w:val="Caption"/>
        <w:keepNext/>
        <w:rPr>
          <w:rFonts w:cs="Times New Roman"/>
          <w:sz w:val="24"/>
          <w:szCs w:val="24"/>
        </w:rPr>
      </w:pPr>
      <w:bookmarkStart w:id="72" w:name="_Ref146726727"/>
      <w:commentRangeStart w:id="73"/>
      <w:r w:rsidRPr="00345044">
        <w:rPr>
          <w:rFonts w:cs="Times New Roman"/>
          <w:sz w:val="24"/>
          <w:szCs w:val="24"/>
        </w:rPr>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6</w:t>
      </w:r>
      <w:r w:rsidR="00680C2A">
        <w:rPr>
          <w:rFonts w:cs="Times New Roman"/>
          <w:sz w:val="24"/>
          <w:szCs w:val="24"/>
        </w:rPr>
        <w:fldChar w:fldCharType="end"/>
      </w:r>
      <w:bookmarkEnd w:id="72"/>
      <w:r w:rsidRPr="00345044">
        <w:rPr>
          <w:rFonts w:cs="Times New Roman"/>
          <w:sz w:val="24"/>
          <w:szCs w:val="24"/>
        </w:rPr>
        <w:t>:</w:t>
      </w:r>
      <w:bookmarkStart w:id="74"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74"/>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commentRangeEnd w:id="73"/>
      <w:r w:rsidR="00E4137C">
        <w:rPr>
          <w:rStyle w:val="CommentReference"/>
          <w:i w:val="0"/>
          <w:iCs w:val="0"/>
          <w:color w:val="auto"/>
        </w:rPr>
        <w:commentReference w:id="73"/>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10034AD">
            <wp:extent cx="6241366" cy="2390775"/>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6249193" cy="2393773"/>
                    </a:xfrm>
                    <a:prstGeom prst="rect">
                      <a:avLst/>
                    </a:prstGeom>
                  </pic:spPr>
                </pic:pic>
              </a:graphicData>
            </a:graphic>
          </wp:inline>
        </w:drawing>
      </w:r>
    </w:p>
    <w:p w14:paraId="529885F9" w14:textId="0CA1B29D" w:rsidR="00834E6A" w:rsidRPr="00345044" w:rsidRDefault="00834E6A" w:rsidP="00834E6A">
      <w:pPr>
        <w:pStyle w:val="Caption"/>
        <w:keepNext/>
        <w:rPr>
          <w:rFonts w:cs="Times New Roman"/>
          <w:sz w:val="24"/>
          <w:szCs w:val="24"/>
        </w:rPr>
      </w:pPr>
      <w:bookmarkStart w:id="75" w:name="_Ref146726740"/>
      <w:commentRangeStart w:id="76"/>
      <w:r w:rsidRPr="00345044">
        <w:rPr>
          <w:rFonts w:cs="Times New Roman"/>
          <w:sz w:val="24"/>
          <w:szCs w:val="24"/>
        </w:rPr>
        <w:t xml:space="preserve">Figure </w:t>
      </w:r>
      <w:r w:rsidR="00680C2A">
        <w:rPr>
          <w:rFonts w:cs="Times New Roman"/>
          <w:sz w:val="24"/>
          <w:szCs w:val="24"/>
        </w:rPr>
        <w:fldChar w:fldCharType="begin"/>
      </w:r>
      <w:r w:rsidR="00680C2A">
        <w:rPr>
          <w:rFonts w:cs="Times New Roman"/>
          <w:sz w:val="24"/>
          <w:szCs w:val="24"/>
        </w:rPr>
        <w:instrText xml:space="preserve"> SEQ Figure \* ARABIC </w:instrText>
      </w:r>
      <w:r w:rsidR="00680C2A">
        <w:rPr>
          <w:rFonts w:cs="Times New Roman"/>
          <w:sz w:val="24"/>
          <w:szCs w:val="24"/>
        </w:rPr>
        <w:fldChar w:fldCharType="separate"/>
      </w:r>
      <w:r w:rsidR="00680C2A">
        <w:rPr>
          <w:rFonts w:cs="Times New Roman"/>
          <w:noProof/>
          <w:sz w:val="24"/>
          <w:szCs w:val="24"/>
        </w:rPr>
        <w:t>7</w:t>
      </w:r>
      <w:r w:rsidR="00680C2A">
        <w:rPr>
          <w:rFonts w:cs="Times New Roman"/>
          <w:sz w:val="24"/>
          <w:szCs w:val="24"/>
        </w:rPr>
        <w:fldChar w:fldCharType="end"/>
      </w:r>
      <w:bookmarkEnd w:id="75"/>
      <w:r w:rsidRPr="00345044">
        <w:rPr>
          <w:rFonts w:cs="Times New Roman"/>
          <w:sz w:val="24"/>
          <w:szCs w:val="24"/>
        </w:rPr>
        <w:t xml:space="preserve">: ROC graph for </w:t>
      </w:r>
      <w:r w:rsidR="00AB7BB1">
        <w:rPr>
          <w:rFonts w:cs="Times New Roman"/>
          <w:sz w:val="24"/>
          <w:szCs w:val="24"/>
        </w:rPr>
        <w:t>JAR</w:t>
      </w:r>
      <w:r w:rsidRPr="00345044">
        <w:rPr>
          <w:rFonts w:cs="Times New Roman"/>
          <w:sz w:val="24"/>
          <w:szCs w:val="24"/>
        </w:rPr>
        <w:t xml:space="preserve"> files with </w:t>
      </w:r>
      <w:r w:rsidR="00AB7BB1" w:rsidRPr="00AB7BB1">
        <w:rPr>
          <w:rFonts w:cs="Times New Roman"/>
          <w:sz w:val="24"/>
          <w:szCs w:val="24"/>
        </w:rPr>
        <w:t>80% correlation filter, 10 K best feature</w:t>
      </w:r>
      <w:commentRangeEnd w:id="76"/>
      <w:r w:rsidR="0038660C">
        <w:rPr>
          <w:rStyle w:val="CommentReference"/>
          <w:i w:val="0"/>
          <w:iCs w:val="0"/>
          <w:color w:val="auto"/>
        </w:rPr>
        <w:commentReference w:id="76"/>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1F04F0FD">
            <wp:extent cx="6266234" cy="2400300"/>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6273609" cy="2403125"/>
                    </a:xfrm>
                    <a:prstGeom prst="rect">
                      <a:avLst/>
                    </a:prstGeom>
                  </pic:spPr>
                </pic:pic>
              </a:graphicData>
            </a:graphic>
          </wp:inline>
        </w:drawing>
      </w:r>
    </w:p>
    <w:p w14:paraId="182B38AE" w14:textId="291A4819"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w:t>
      </w:r>
      <w:r w:rsidR="00043A97" w:rsidRPr="00345044">
        <w:rPr>
          <w:rStyle w:val="Heading1Char"/>
          <w:rFonts w:eastAsiaTheme="minorHAnsi" w:cs="Times New Roman"/>
          <w:color w:val="auto"/>
          <w:sz w:val="24"/>
          <w:szCs w:val="24"/>
        </w:rPr>
        <w:lastRenderedPageBreak/>
        <w:t xml:space="preserve">the 5 K best features algorithm with the NB </w:t>
      </w:r>
      <w:r w:rsidRPr="00345044">
        <w:rPr>
          <w:rStyle w:val="Heading1Char"/>
          <w:rFonts w:eastAsiaTheme="minorHAnsi" w:cs="Times New Roman"/>
          <w:color w:val="auto"/>
          <w:sz w:val="24"/>
          <w:szCs w:val="24"/>
        </w:rPr>
        <w:t xml:space="preserve">classifying method.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which use a slightly different feature set for static features than PE files, are best analyzed in this dataset when all values that are correlated above 0.80 or below -0.80 are filtered out and then using the KNN classifying method.</w:t>
      </w:r>
    </w:p>
    <w:p w14:paraId="5249896A" w14:textId="77777777" w:rsidR="005C5989"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w:t>
      </w:r>
    </w:p>
    <w:p w14:paraId="0ACF4872" w14:textId="781090C9" w:rsidR="000744DD" w:rsidRPr="00345044" w:rsidRDefault="005C5989" w:rsidP="005C5989">
      <w:pPr>
        <w:ind w:firstLine="720"/>
        <w:rPr>
          <w:rStyle w:val="Heading1Char"/>
          <w:rFonts w:eastAsiaTheme="minorHAnsi" w:cs="Times New Roman"/>
          <w:color w:val="auto"/>
          <w:sz w:val="24"/>
          <w:szCs w:val="24"/>
        </w:rPr>
      </w:pPr>
      <w:commentRangeStart w:id="77"/>
      <w:r w:rsidRPr="005C5989">
        <w:rPr>
          <w:rStyle w:val="Heading1Char"/>
          <w:rFonts w:eastAsiaTheme="minorHAnsi" w:cs="Times New Roman"/>
          <w:color w:val="auto"/>
          <w:sz w:val="24"/>
          <w:szCs w:val="24"/>
        </w:rPr>
        <w:t>The cross-validation score of 67%</w:t>
      </w:r>
      <w:r w:rsidR="0038660C">
        <w:rPr>
          <w:rStyle w:val="Heading1Char"/>
          <w:rFonts w:eastAsiaTheme="minorHAnsi" w:cs="Times New Roman"/>
          <w:color w:val="auto"/>
          <w:sz w:val="24"/>
          <w:szCs w:val="24"/>
        </w:rPr>
        <w:t xml:space="preserve"> for JAR files</w:t>
      </w:r>
      <w:r w:rsidRPr="005C5989">
        <w:rPr>
          <w:rStyle w:val="Heading1Char"/>
          <w:rFonts w:eastAsiaTheme="minorHAnsi" w:cs="Times New Roman"/>
          <w:color w:val="auto"/>
          <w:sz w:val="24"/>
          <w:szCs w:val="24"/>
        </w:rPr>
        <w:t xml:space="preserve"> reflects the model's performance in generalizing its predictions to unseen data</w:t>
      </w:r>
      <w:r w:rsidR="00320D40">
        <w:rPr>
          <w:rStyle w:val="Heading1Char"/>
          <w:rFonts w:eastAsiaTheme="minorHAnsi" w:cs="Times New Roman"/>
          <w:color w:val="auto"/>
          <w:sz w:val="24"/>
          <w:szCs w:val="24"/>
        </w:rPr>
        <w:t xml:space="preserve"> by providing an indication of variance within the training set</w:t>
      </w:r>
      <w:r w:rsidRPr="005C5989">
        <w:rPr>
          <w:rStyle w:val="Heading1Char"/>
          <w:rFonts w:eastAsiaTheme="minorHAnsi" w:cs="Times New Roman"/>
          <w:color w:val="auto"/>
          <w:sz w:val="24"/>
          <w:szCs w:val="24"/>
        </w:rPr>
        <w:t>. Specifically, this score indicates that the classifier exhibits a moderate level of generalization capability, implying that it can make reasonably accurate predictions on new, unseen data. However, it's essential to note that the model is not flawless in its generalization, leaving room for potential improvements. The 67% cross-validation score suggests that the model strikes a balance between underfitting and overfitting, with potential for further fine-tuning to enhance its performance.</w:t>
      </w:r>
      <w:r>
        <w:rPr>
          <w:rStyle w:val="Heading1Char"/>
          <w:rFonts w:eastAsiaTheme="minorHAnsi" w:cs="Times New Roman"/>
          <w:color w:val="auto"/>
          <w:sz w:val="24"/>
          <w:szCs w:val="24"/>
        </w:rPr>
        <w:t xml:space="preserve"> </w:t>
      </w:r>
      <w:r w:rsidRPr="005C5989">
        <w:rPr>
          <w:rStyle w:val="Heading1Char"/>
          <w:rFonts w:eastAsiaTheme="minorHAnsi" w:cs="Times New Roman"/>
          <w:color w:val="auto"/>
          <w:sz w:val="24"/>
          <w:szCs w:val="24"/>
        </w:rPr>
        <w:t xml:space="preserve">Overfitting occurs when a model learns the training data too well, capturing noise and leading to poor generalization, while underfitting is when a model is </w:t>
      </w:r>
      <w:r w:rsidRPr="005C5989">
        <w:rPr>
          <w:rStyle w:val="Heading1Char"/>
          <w:rFonts w:eastAsiaTheme="minorHAnsi" w:cs="Times New Roman"/>
          <w:color w:val="auto"/>
          <w:sz w:val="24"/>
          <w:szCs w:val="24"/>
        </w:rPr>
        <w:lastRenderedPageBreak/>
        <w:t>too simplistic and fails to capture the underlying patterns in the data, also resulting in poor generalization.</w:t>
      </w:r>
      <w:commentRangeEnd w:id="77"/>
      <w:r>
        <w:rPr>
          <w:rStyle w:val="CommentReference"/>
        </w:rPr>
        <w:commentReference w:id="77"/>
      </w:r>
    </w:p>
    <w:p w14:paraId="47AB4CDB" w14:textId="0A1C907B"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w:t>
      </w:r>
      <w:r w:rsidR="005042A0">
        <w:rPr>
          <w:rStyle w:val="Heading1Char"/>
          <w:rFonts w:eastAsiaTheme="minorHAnsi" w:cs="Times New Roman"/>
          <w:color w:val="auto"/>
          <w:sz w:val="24"/>
          <w:szCs w:val="24"/>
        </w:rPr>
        <w:t>best</w:t>
      </w:r>
      <w:r w:rsidRPr="00345044">
        <w:rPr>
          <w:rStyle w:val="Heading1Char"/>
          <w:rFonts w:eastAsiaTheme="minorHAnsi" w:cs="Times New Roman"/>
          <w:color w:val="auto"/>
          <w:sz w:val="24"/>
          <w:szCs w:val="24"/>
        </w:rPr>
        <w:t xml:space="preserve"> algorithm, </w:t>
      </w:r>
      <w:r w:rsidR="005042A0">
        <w:rPr>
          <w:rStyle w:val="Heading1Char"/>
          <w:rFonts w:eastAsiaTheme="minorHAnsi" w:cs="Times New Roman"/>
          <w:color w:val="auto"/>
          <w:sz w:val="24"/>
          <w:szCs w:val="24"/>
        </w:rPr>
        <w:t>NB</w:t>
      </w:r>
      <w:r w:rsidRPr="00345044">
        <w:rPr>
          <w:rStyle w:val="Heading1Char"/>
          <w:rFonts w:eastAsiaTheme="minorHAnsi" w:cs="Times New Roman"/>
          <w:color w:val="auto"/>
          <w:sz w:val="24"/>
          <w:szCs w:val="24"/>
        </w:rPr>
        <w:t xml:space="preserve">.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more often than not,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w:t>
      </w:r>
      <w:commentRangeStart w:id="78"/>
      <w:r w:rsidR="005C5989" w:rsidRPr="005C5989">
        <w:rPr>
          <w:rStyle w:val="Heading1Char"/>
          <w:rFonts w:eastAsiaTheme="minorHAnsi" w:cs="Times New Roman"/>
          <w:color w:val="auto"/>
          <w:sz w:val="24"/>
          <w:szCs w:val="24"/>
        </w:rPr>
        <w:t>The cross-validation score of 70% implies that the model's performance on the training set, when subjected to 10-fold cross-validation, is reasonably consistent. This suggests that the model is likely to perform similarly to the JAR model when presented with new, previously unseen data. It's important to note that a 70% cross-validation score indicates a moderate level of generalization, and while it shows the model's potential, there is still the possibility of overfitting</w:t>
      </w:r>
      <w:r w:rsidR="005C5989">
        <w:rPr>
          <w:rStyle w:val="Heading1Char"/>
          <w:rFonts w:eastAsiaTheme="minorHAnsi" w:cs="Times New Roman"/>
          <w:color w:val="auto"/>
          <w:sz w:val="24"/>
          <w:szCs w:val="24"/>
        </w:rPr>
        <w:t>.</w:t>
      </w:r>
      <w:commentRangeEnd w:id="78"/>
      <w:r w:rsidR="005C5989">
        <w:rPr>
          <w:rStyle w:val="CommentReference"/>
        </w:rPr>
        <w:commentReference w:id="78"/>
      </w:r>
    </w:p>
    <w:p w14:paraId="798137EE" w14:textId="6D4BA4B0" w:rsidR="007709F1" w:rsidRPr="00607426" w:rsidRDefault="0073257C" w:rsidP="00607426">
      <w:pPr>
        <w:pStyle w:val="Heading1"/>
        <w:rPr>
          <w:rStyle w:val="Heading1Char"/>
        </w:rPr>
      </w:pPr>
      <w:r w:rsidRPr="00607426">
        <w:rPr>
          <w:rStyle w:val="Heading1Char"/>
        </w:rPr>
        <w:t>DISCUSSION</w:t>
      </w:r>
    </w:p>
    <w:p w14:paraId="001D4132" w14:textId="47197317" w:rsidR="00CC4AAB" w:rsidRDefault="00E02E1D"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this research I set out to identify the </w:t>
      </w:r>
      <w:r w:rsidRPr="00E02E1D">
        <w:rPr>
          <w:rStyle w:val="Heading1Char"/>
          <w:rFonts w:eastAsiaTheme="minorHAnsi" w:cs="Times New Roman"/>
          <w:color w:val="auto"/>
          <w:sz w:val="24"/>
          <w:szCs w:val="24"/>
        </w:rPr>
        <w:t>prominent indicators of malware in game clients</w:t>
      </w:r>
      <w:r>
        <w:rPr>
          <w:rStyle w:val="Heading1Char"/>
          <w:rFonts w:eastAsiaTheme="minorHAnsi" w:cs="Times New Roman"/>
          <w:color w:val="auto"/>
          <w:sz w:val="24"/>
          <w:szCs w:val="24"/>
        </w:rPr>
        <w:t xml:space="preserve">. Using past academic research, industry insights, and other available tools, I was able to identify </w:t>
      </w:r>
      <w:r w:rsidR="00BA46E9">
        <w:rPr>
          <w:rStyle w:val="Heading1Char"/>
          <w:rFonts w:eastAsiaTheme="minorHAnsi" w:cs="Times New Roman"/>
          <w:color w:val="auto"/>
          <w:sz w:val="24"/>
          <w:szCs w:val="24"/>
        </w:rPr>
        <w:t>15</w:t>
      </w:r>
      <w:r>
        <w:rPr>
          <w:rStyle w:val="Heading1Char"/>
          <w:rFonts w:eastAsiaTheme="minorHAnsi" w:cs="Times New Roman"/>
          <w:color w:val="auto"/>
          <w:sz w:val="24"/>
          <w:szCs w:val="24"/>
        </w:rPr>
        <w:t xml:space="preserve"> possible </w:t>
      </w:r>
      <w:r w:rsidR="005A27B5">
        <w:rPr>
          <w:rStyle w:val="Heading1Char"/>
          <w:rFonts w:eastAsiaTheme="minorHAnsi" w:cs="Times New Roman"/>
          <w:color w:val="auto"/>
          <w:sz w:val="24"/>
          <w:szCs w:val="24"/>
        </w:rPr>
        <w:t>features</w:t>
      </w:r>
      <w:r>
        <w:rPr>
          <w:rStyle w:val="Heading1Char"/>
          <w:rFonts w:eastAsiaTheme="minorHAnsi" w:cs="Times New Roman"/>
          <w:color w:val="auto"/>
          <w:sz w:val="24"/>
          <w:szCs w:val="24"/>
        </w:rPr>
        <w:t xml:space="preserve"> of malware</w:t>
      </w:r>
      <w:r w:rsidR="00BA46E9">
        <w:rPr>
          <w:rStyle w:val="Heading1Char"/>
          <w:rFonts w:eastAsiaTheme="minorHAnsi" w:cs="Times New Roman"/>
          <w:color w:val="auto"/>
          <w:sz w:val="24"/>
          <w:szCs w:val="24"/>
        </w:rPr>
        <w:t xml:space="preserve"> between PE and JAR files</w:t>
      </w:r>
      <w:r>
        <w:rPr>
          <w:rStyle w:val="Heading1Char"/>
          <w:rFonts w:eastAsiaTheme="minorHAnsi" w:cs="Times New Roman"/>
          <w:color w:val="auto"/>
          <w:sz w:val="24"/>
          <w:szCs w:val="24"/>
        </w:rPr>
        <w:t xml:space="preserve">. I was also able to establish a methodology others can follow to obtain measurements from malware samples. By using common machine learning techniques, I was able to narrow down the list of </w:t>
      </w:r>
      <w:r w:rsidR="00CC4AAB">
        <w:rPr>
          <w:rStyle w:val="Heading1Char"/>
          <w:rFonts w:eastAsiaTheme="minorHAnsi" w:cs="Times New Roman"/>
          <w:color w:val="auto"/>
          <w:sz w:val="24"/>
          <w:szCs w:val="24"/>
        </w:rPr>
        <w:t xml:space="preserve">indicators and build a processing pipeline others can use to classify malware. I also show differences in indicators, processing, and models between different build frameworks. I will explain what this research contributes to industry and science as well as explain the limitations of this research and </w:t>
      </w:r>
      <w:r w:rsidR="00CC4AAB">
        <w:rPr>
          <w:rStyle w:val="Heading1Char"/>
          <w:rFonts w:eastAsiaTheme="minorHAnsi" w:cs="Times New Roman"/>
          <w:color w:val="auto"/>
          <w:sz w:val="24"/>
          <w:szCs w:val="24"/>
        </w:rPr>
        <w:lastRenderedPageBreak/>
        <w:t>proposed future research.</w:t>
      </w:r>
      <w:r w:rsidR="00C04A60">
        <w:rPr>
          <w:rStyle w:val="Heading1Char"/>
          <w:rFonts w:eastAsiaTheme="minorHAnsi" w:cs="Times New Roman"/>
          <w:color w:val="auto"/>
          <w:sz w:val="24"/>
          <w:szCs w:val="24"/>
        </w:rPr>
        <w:t xml:space="preserve"> The code and data set used in this research can be found here: </w:t>
      </w:r>
      <w:hyperlink r:id="rId38" w:history="1">
        <w:r w:rsidR="001000F7" w:rsidRPr="0091201A">
          <w:rPr>
            <w:rStyle w:val="Hyperlink"/>
            <w:rFonts w:cs="Times New Roman"/>
            <w:szCs w:val="24"/>
          </w:rPr>
          <w:t>https://github.com/sjaustad/minecraft-malware-research</w:t>
        </w:r>
      </w:hyperlink>
      <w:r w:rsidR="001000F7">
        <w:rPr>
          <w:rStyle w:val="Heading1Char"/>
          <w:rFonts w:eastAsiaTheme="minorHAnsi" w:cs="Times New Roman"/>
          <w:color w:val="auto"/>
          <w:sz w:val="24"/>
          <w:szCs w:val="24"/>
        </w:rPr>
        <w:t>.</w:t>
      </w:r>
    </w:p>
    <w:p w14:paraId="12AA5FC8" w14:textId="3FFADEDD" w:rsidR="00605840" w:rsidRDefault="00605840" w:rsidP="00605840">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 ran multiple models with </w:t>
      </w:r>
      <w:commentRangeStart w:id="79"/>
      <w:r>
        <w:rPr>
          <w:rStyle w:val="Heading1Char"/>
          <w:rFonts w:eastAsiaTheme="minorHAnsi" w:cs="Times New Roman"/>
          <w:color w:val="auto"/>
          <w:sz w:val="24"/>
          <w:szCs w:val="24"/>
        </w:rPr>
        <w:t>various features</w:t>
      </w:r>
      <w:r w:rsidR="008B5F83">
        <w:rPr>
          <w:rStyle w:val="Heading1Char"/>
          <w:rFonts w:eastAsiaTheme="minorHAnsi" w:cs="Times New Roman"/>
          <w:color w:val="auto"/>
          <w:sz w:val="24"/>
          <w:szCs w:val="24"/>
        </w:rPr>
        <w:t xml:space="preserve"> </w:t>
      </w:r>
      <w:commentRangeEnd w:id="79"/>
      <w:r w:rsidR="0047778F">
        <w:rPr>
          <w:rStyle w:val="CommentReference"/>
        </w:rPr>
        <w:commentReference w:id="79"/>
      </w:r>
      <w:r w:rsidR="008B5F83">
        <w:rPr>
          <w:rStyle w:val="Heading1Char"/>
          <w:rFonts w:eastAsiaTheme="minorHAnsi" w:cs="Times New Roman"/>
          <w:color w:val="auto"/>
          <w:sz w:val="24"/>
          <w:szCs w:val="24"/>
        </w:rPr>
        <w:t xml:space="preserve">to answer my research question, which asks what the prominent indicators of malware are in </w:t>
      </w:r>
      <w:r w:rsidR="00764043">
        <w:rPr>
          <w:rStyle w:val="Heading1Char"/>
          <w:rFonts w:eastAsiaTheme="minorHAnsi" w:cs="Times New Roman"/>
          <w:color w:val="auto"/>
          <w:sz w:val="24"/>
          <w:szCs w:val="24"/>
        </w:rPr>
        <w:t>game</w:t>
      </w:r>
      <w:r w:rsidR="008B5F83">
        <w:rPr>
          <w:rStyle w:val="Heading1Char"/>
          <w:rFonts w:eastAsiaTheme="minorHAnsi" w:cs="Times New Roman"/>
          <w:color w:val="auto"/>
          <w:sz w:val="24"/>
          <w:szCs w:val="24"/>
        </w:rPr>
        <w:t xml:space="preserve"> clients</w:t>
      </w:r>
      <w:r>
        <w:rPr>
          <w:rStyle w:val="Heading1Char"/>
          <w:rFonts w:eastAsiaTheme="minorHAnsi" w:cs="Times New Roman"/>
          <w:color w:val="auto"/>
          <w:sz w:val="24"/>
          <w:szCs w:val="24"/>
        </w:rPr>
        <w:t>.</w:t>
      </w:r>
      <w:r w:rsidR="008B5F83">
        <w:rPr>
          <w:rStyle w:val="Heading1Char"/>
          <w:rFonts w:eastAsiaTheme="minorHAnsi" w:cs="Times New Roman"/>
          <w:color w:val="auto"/>
          <w:sz w:val="24"/>
          <w:szCs w:val="24"/>
        </w:rPr>
        <w:t xml:space="preserve"> </w:t>
      </w:r>
      <w:r w:rsidR="008B5F83">
        <w:rPr>
          <w:rStyle w:val="Heading1Char"/>
          <w:rFonts w:eastAsiaTheme="minorHAnsi" w:cs="Times New Roman"/>
          <w:color w:val="auto"/>
          <w:sz w:val="24"/>
          <w:szCs w:val="24"/>
        </w:rPr>
        <w:fldChar w:fldCharType="begin"/>
      </w:r>
      <w:r w:rsidR="008B5F83">
        <w:rPr>
          <w:rStyle w:val="Heading1Char"/>
          <w:rFonts w:eastAsiaTheme="minorHAnsi" w:cs="Times New Roman"/>
          <w:color w:val="auto"/>
          <w:sz w:val="24"/>
          <w:szCs w:val="24"/>
        </w:rPr>
        <w:instrText xml:space="preserve"> REF _Ref147869532 \h </w:instrText>
      </w:r>
      <w:r w:rsidR="008B5F83">
        <w:rPr>
          <w:rStyle w:val="Heading1Char"/>
          <w:rFonts w:eastAsiaTheme="minorHAnsi" w:cs="Times New Roman"/>
          <w:color w:val="auto"/>
          <w:sz w:val="24"/>
          <w:szCs w:val="24"/>
        </w:rPr>
      </w:r>
      <w:r w:rsidR="008B5F83">
        <w:rPr>
          <w:rStyle w:val="Heading1Char"/>
          <w:rFonts w:eastAsiaTheme="minorHAnsi" w:cs="Times New Roman"/>
          <w:color w:val="auto"/>
          <w:sz w:val="24"/>
          <w:szCs w:val="24"/>
        </w:rPr>
        <w:fldChar w:fldCharType="separate"/>
      </w:r>
      <w:r w:rsidR="00680C2A">
        <w:t xml:space="preserve">Table </w:t>
      </w:r>
      <w:r w:rsidR="00680C2A">
        <w:rPr>
          <w:noProof/>
        </w:rPr>
        <w:t>16</w:t>
      </w:r>
      <w:r w:rsidR="008B5F83">
        <w:rPr>
          <w:rStyle w:val="Heading1Char"/>
          <w:rFonts w:eastAsiaTheme="minorHAnsi" w:cs="Times New Roman"/>
          <w:color w:val="auto"/>
          <w:sz w:val="24"/>
          <w:szCs w:val="24"/>
        </w:rPr>
        <w:fldChar w:fldCharType="end"/>
      </w:r>
      <w:r w:rsidR="008B5F83">
        <w:rPr>
          <w:rStyle w:val="Heading1Char"/>
          <w:rFonts w:eastAsiaTheme="minorHAnsi" w:cs="Times New Roman"/>
          <w:color w:val="auto"/>
          <w:sz w:val="24"/>
          <w:szCs w:val="24"/>
        </w:rPr>
        <w:t xml:space="preserve"> provides a list of features for PE and JAR files that I found were </w:t>
      </w:r>
      <w:commentRangeStart w:id="80"/>
      <w:r w:rsidR="0047778F">
        <w:rPr>
          <w:rStyle w:val="Heading1Char"/>
          <w:rFonts w:eastAsiaTheme="minorHAnsi" w:cs="Times New Roman"/>
          <w:color w:val="auto"/>
          <w:sz w:val="24"/>
          <w:szCs w:val="24"/>
        </w:rPr>
        <w:t xml:space="preserve">the </w:t>
      </w:r>
      <w:commentRangeEnd w:id="80"/>
      <w:r w:rsidR="0047778F">
        <w:rPr>
          <w:rStyle w:val="CommentReference"/>
        </w:rPr>
        <w:commentReference w:id="80"/>
      </w:r>
      <w:r w:rsidR="008B5F83">
        <w:rPr>
          <w:rStyle w:val="Heading1Char"/>
          <w:rFonts w:eastAsiaTheme="minorHAnsi" w:cs="Times New Roman"/>
          <w:color w:val="auto"/>
          <w:sz w:val="24"/>
          <w:szCs w:val="24"/>
        </w:rPr>
        <w:t>most important indicators of malware in Minecraft clients. T</w:t>
      </w:r>
      <w:r>
        <w:rPr>
          <w:rStyle w:val="Heading1Char"/>
          <w:rFonts w:eastAsiaTheme="minorHAnsi" w:cs="Times New Roman"/>
          <w:color w:val="auto"/>
          <w:sz w:val="24"/>
          <w:szCs w:val="24"/>
        </w:rPr>
        <w:t>he NB model performed best for PE files and produced 5 important features. For JAR files the KNN model produced 10 key features. Of note, t</w:t>
      </w:r>
      <w:r w:rsidRPr="00345044">
        <w:rPr>
          <w:rStyle w:val="Heading1Char"/>
          <w:rFonts w:eastAsiaTheme="minorHAnsi" w:cs="Times New Roman"/>
          <w:color w:val="auto"/>
          <w:sz w:val="24"/>
          <w:szCs w:val="24"/>
        </w:rPr>
        <w:t xml:space="preserve">he F1 score (87.0%) for the KNN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classifier suggests that it balances the prediction of false positives and false negatives well. Additionally, the F1 score of 80% for PE files similarly shows that it has a decent balance between false positives and false negatives, while trailing a little bit behind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Most importantly, however, is the recall score. The recall score indicates how often false negative samples are predicted. A false negative would be a sample that contains malware, but the classifier algorithm believed that it did not contain malware. This is more dangerous than a false positive because it could allow a user to believe a sample is safe when it is not safe.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scored a 91% in recall, meaning only 9% of samples were false negatives and the PE model scored a 100%, meaning that no false negatives were predicted. The high recall performance in these models suggests that they can be useful for real world use when looking at unseen Minecraft clients.</w:t>
      </w:r>
    </w:p>
    <w:p w14:paraId="161BB6FA" w14:textId="3DCCD045" w:rsidR="0038660C" w:rsidRDefault="0038660C" w:rsidP="00605840">
      <w:pPr>
        <w:ind w:firstLine="720"/>
        <w:rPr>
          <w:rStyle w:val="Heading1Char"/>
          <w:rFonts w:eastAsiaTheme="minorHAnsi" w:cs="Times New Roman"/>
          <w:color w:val="auto"/>
          <w:sz w:val="24"/>
          <w:szCs w:val="24"/>
        </w:rPr>
      </w:pPr>
      <w:commentRangeStart w:id="81"/>
      <w:r>
        <w:rPr>
          <w:rStyle w:val="Heading1Char"/>
          <w:rFonts w:eastAsiaTheme="minorHAnsi" w:cs="Times New Roman"/>
          <w:color w:val="auto"/>
          <w:sz w:val="24"/>
          <w:szCs w:val="24"/>
        </w:rPr>
        <w:t>It's</w:t>
      </w:r>
      <w:r w:rsidRPr="0038660C">
        <w:rPr>
          <w:rStyle w:val="Heading1Char"/>
          <w:rFonts w:eastAsiaTheme="minorHAnsi" w:cs="Times New Roman"/>
          <w:color w:val="auto"/>
          <w:sz w:val="24"/>
          <w:szCs w:val="24"/>
        </w:rPr>
        <w:t xml:space="preserve"> crucial to consider the potential limitations of overfitting. Overfitting occurs when a model becomes too tailored to the training data, which can lead to high performance on the training set but reduced generalization to new, unseen data. The high recall scores are indicative of the model's ability to accurately predict malware. Still, they also raise concerns about potential overfitting, where the model may memorize the training data rather than generalize well on </w:t>
      </w:r>
      <w:r w:rsidRPr="0038660C">
        <w:rPr>
          <w:rStyle w:val="Heading1Char"/>
          <w:rFonts w:eastAsiaTheme="minorHAnsi" w:cs="Times New Roman"/>
          <w:color w:val="auto"/>
          <w:sz w:val="24"/>
          <w:szCs w:val="24"/>
        </w:rPr>
        <w:lastRenderedPageBreak/>
        <w:t xml:space="preserve">unseen Minecraft clients. </w:t>
      </w:r>
      <w:r>
        <w:rPr>
          <w:rStyle w:val="Heading1Char"/>
          <w:rFonts w:eastAsiaTheme="minorHAnsi" w:cs="Times New Roman"/>
          <w:color w:val="auto"/>
          <w:sz w:val="24"/>
          <w:szCs w:val="24"/>
        </w:rPr>
        <w:t xml:space="preserve">The cross-validation scores of 67% for JAR files and 70% for PE files indicate they perform well but indicate there is room for improvement which could be done with a larger sample set. </w:t>
      </w:r>
      <w:r w:rsidRPr="0038660C">
        <w:rPr>
          <w:rStyle w:val="Heading1Char"/>
          <w:rFonts w:eastAsiaTheme="minorHAnsi" w:cs="Times New Roman"/>
          <w:color w:val="auto"/>
          <w:sz w:val="24"/>
          <w:szCs w:val="24"/>
        </w:rPr>
        <w:t>While high recall performance is valuable, it should be balanced with other metrics and validated with cross-validation scores to ensure robustness and generalization.</w:t>
      </w:r>
      <w:commentRangeEnd w:id="81"/>
      <w:r>
        <w:rPr>
          <w:rStyle w:val="CommentReference"/>
        </w:rPr>
        <w:commentReference w:id="81"/>
      </w:r>
    </w:p>
    <w:p w14:paraId="36E1F85E" w14:textId="5FBEA600" w:rsidR="00605840" w:rsidRDefault="00605840" w:rsidP="00605840">
      <w:pPr>
        <w:pStyle w:val="Caption"/>
        <w:keepNext/>
      </w:pPr>
      <w:bookmarkStart w:id="82" w:name="_Ref147869532"/>
      <w:r>
        <w:t xml:space="preserve">Table </w:t>
      </w:r>
      <w:fldSimple w:instr=" SEQ Table \* ARABIC ">
        <w:r w:rsidR="00A9418B">
          <w:rPr>
            <w:noProof/>
          </w:rPr>
          <w:t>18</w:t>
        </w:r>
      </w:fldSimple>
      <w:bookmarkEnd w:id="82"/>
      <w:r>
        <w:t xml:space="preserve">: </w:t>
      </w:r>
      <w:r w:rsidRPr="00A5120A">
        <w:t xml:space="preserve">Summary of most important features for PE and JAR </w:t>
      </w:r>
      <w:r w:rsidR="0026237D">
        <w:t>Minecraft clients</w:t>
      </w:r>
    </w:p>
    <w:tbl>
      <w:tblPr>
        <w:tblStyle w:val="TableGrid"/>
        <w:tblW w:w="0" w:type="auto"/>
        <w:tblLook w:val="04A0" w:firstRow="1" w:lastRow="0" w:firstColumn="1" w:lastColumn="0" w:noHBand="0" w:noVBand="1"/>
      </w:tblPr>
      <w:tblGrid>
        <w:gridCol w:w="4669"/>
        <w:gridCol w:w="4681"/>
      </w:tblGrid>
      <w:tr w:rsidR="00605840" w14:paraId="06CABB21" w14:textId="77777777" w:rsidTr="00605840">
        <w:tc>
          <w:tcPr>
            <w:tcW w:w="4669" w:type="dxa"/>
          </w:tcPr>
          <w:p w14:paraId="727164B2"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File Type</w:t>
            </w:r>
          </w:p>
        </w:tc>
        <w:tc>
          <w:tcPr>
            <w:tcW w:w="4681" w:type="dxa"/>
          </w:tcPr>
          <w:p w14:paraId="0330EB97"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Features</w:t>
            </w:r>
          </w:p>
        </w:tc>
      </w:tr>
      <w:tr w:rsidR="00605840" w14:paraId="79BED5AB" w14:textId="77777777" w:rsidTr="00605840">
        <w:tc>
          <w:tcPr>
            <w:tcW w:w="4669" w:type="dxa"/>
          </w:tcPr>
          <w:p w14:paraId="2A79881B"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PE (5 features)</w:t>
            </w:r>
          </w:p>
        </w:tc>
        <w:tc>
          <w:tcPr>
            <w:tcW w:w="4681" w:type="dxa"/>
          </w:tcPr>
          <w:p w14:paraId="1367373D"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Number of DNS connections, registry read quantity, average CPU usage, average memory usage, United Kingdom network traffic</w:t>
            </w:r>
          </w:p>
        </w:tc>
      </w:tr>
      <w:tr w:rsidR="00605840" w14:paraId="5166B0CD" w14:textId="77777777" w:rsidTr="00605840">
        <w:tc>
          <w:tcPr>
            <w:tcW w:w="4669" w:type="dxa"/>
          </w:tcPr>
          <w:p w14:paraId="2917F3A7"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JAR (10 features)</w:t>
            </w:r>
          </w:p>
        </w:tc>
        <w:tc>
          <w:tcPr>
            <w:tcW w:w="4681" w:type="dxa"/>
          </w:tcPr>
          <w:p w14:paraId="16EB068B"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Modified file count, number of archived files in Java archive (JAR); and network traffic from Ireland, Canada, Colombia, India, Singapore, Brazil, Switzerland, and unidentified regions</w:t>
            </w:r>
          </w:p>
        </w:tc>
      </w:tr>
    </w:tbl>
    <w:p w14:paraId="045674B4" w14:textId="77777777" w:rsidR="00605840" w:rsidRDefault="00605840" w:rsidP="00A047E6">
      <w:pPr>
        <w:ind w:firstLine="720"/>
        <w:rPr>
          <w:rStyle w:val="Heading1Char"/>
          <w:rFonts w:eastAsiaTheme="minorHAnsi" w:cs="Times New Roman"/>
          <w:color w:val="auto"/>
          <w:sz w:val="24"/>
          <w:szCs w:val="24"/>
        </w:rPr>
      </w:pPr>
    </w:p>
    <w:p w14:paraId="1E9C8801" w14:textId="31F4FE5B" w:rsidR="00E02E1D" w:rsidRPr="00605840" w:rsidRDefault="00CC4AAB" w:rsidP="00605840">
      <w:pPr>
        <w:pStyle w:val="Heading2"/>
        <w:rPr>
          <w:rStyle w:val="Heading1Char"/>
          <w:sz w:val="26"/>
          <w:szCs w:val="26"/>
        </w:rPr>
      </w:pPr>
      <w:r w:rsidRPr="00605840">
        <w:rPr>
          <w:rStyle w:val="Heading1Char"/>
          <w:sz w:val="26"/>
          <w:szCs w:val="26"/>
        </w:rPr>
        <w:t>Contributions to industry</w:t>
      </w:r>
      <w:r w:rsidR="00E02E1D" w:rsidRPr="00605840">
        <w:rPr>
          <w:rStyle w:val="Heading1Char"/>
          <w:sz w:val="26"/>
          <w:szCs w:val="26"/>
        </w:rPr>
        <w:t xml:space="preserve"> </w:t>
      </w:r>
    </w:p>
    <w:p w14:paraId="55DD35FE" w14:textId="1E7249E0" w:rsidR="00CC4AAB" w:rsidRDefault="00CC4AAB"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This research could allow websites that host Minecraft related software such as CurseForge (curseforge.com) and 9minecraft.net to implement Minecraft-specific malware detection techniques, especially through behavioral analysis. </w:t>
      </w:r>
      <w:r w:rsidR="00A13937">
        <w:rPr>
          <w:rStyle w:val="Heading1Char"/>
          <w:rFonts w:eastAsiaTheme="minorHAnsi" w:cs="Times New Roman"/>
          <w:color w:val="auto"/>
          <w:sz w:val="24"/>
          <w:szCs w:val="24"/>
        </w:rPr>
        <w:t xml:space="preserve">The method provided in this research provides a framework that can be used to test user-generated content with a live sandbox and static file-based analysis and then automate the machine learning code to detect potentially malicious samples. </w:t>
      </w:r>
      <w:r w:rsidRPr="00345044">
        <w:rPr>
          <w:rStyle w:val="Heading1Char"/>
          <w:rFonts w:eastAsiaTheme="minorHAnsi" w:cs="Times New Roman"/>
          <w:color w:val="auto"/>
          <w:sz w:val="24"/>
          <w:szCs w:val="24"/>
        </w:rPr>
        <w:t xml:space="preserve">With recent malware spread on the sites for Minecraft software, </w:t>
      </w:r>
      <w:r w:rsidRPr="00345044">
        <w:rPr>
          <w:rStyle w:val="Heading1Char"/>
          <w:rFonts w:eastAsiaTheme="minorHAnsi" w:cs="Times New Roman"/>
          <w:color w:val="auto"/>
          <w:sz w:val="24"/>
          <w:szCs w:val="24"/>
        </w:rPr>
        <w:lastRenderedPageBreak/>
        <w:t>this could potentially impact thousands of players who have seen infections from using third-party Minecraft software. One Minecraft mod distributor that I contacted for samples indicated interest in the findings of my research so they could potentially improve their malware detection capabilities of user-uploaded content. Implementing these models in Minecraft software repositories would be beneficial for both website administrators and players.</w:t>
      </w:r>
    </w:p>
    <w:p w14:paraId="78672D5B" w14:textId="21E8E127" w:rsidR="00C04A60" w:rsidRDefault="00C04A60" w:rsidP="004B3B7C">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In my research I contacted several websites that host Minecraft software</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and</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while I could</w:t>
      </w:r>
      <w:r w:rsidR="004279CA">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4279CA">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w:t>
      </w:r>
      <w:r w:rsidR="004279CA">
        <w:rPr>
          <w:rStyle w:val="Heading1Char"/>
          <w:rFonts w:eastAsiaTheme="minorHAnsi" w:cs="Times New Roman"/>
          <w:color w:val="auto"/>
          <w:sz w:val="24"/>
          <w:szCs w:val="24"/>
        </w:rPr>
        <w:t xml:space="preserve"> i</w:t>
      </w:r>
      <w:r w:rsidRPr="00345044">
        <w:rPr>
          <w:rStyle w:val="Heading1Char"/>
          <w:rFonts w:eastAsiaTheme="minorHAnsi" w:cs="Times New Roman"/>
          <w:color w:val="auto"/>
          <w:sz w:val="24"/>
          <w:szCs w:val="24"/>
        </w:rPr>
        <w:t xml:space="preserve">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6C02D10E" w14:textId="7C9EB7EB" w:rsidR="00BA46E9" w:rsidRDefault="00E1586A" w:rsidP="00605840">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w:t>
      </w:r>
      <w:r w:rsidR="009714F5">
        <w:rPr>
          <w:rStyle w:val="Heading1Char"/>
          <w:rFonts w:eastAsiaTheme="minorHAnsi" w:cs="Times New Roman"/>
          <w:color w:val="auto"/>
          <w:sz w:val="24"/>
          <w:szCs w:val="24"/>
        </w:rPr>
        <w:t>JAR</w:t>
      </w:r>
      <w:r w:rsidR="003E76F6" w:rsidRPr="00345044">
        <w:rPr>
          <w:rStyle w:val="Heading1Char"/>
          <w:rFonts w:eastAsiaTheme="minorHAnsi" w:cs="Times New Roman"/>
          <w:color w:val="auto"/>
          <w:sz w:val="24"/>
          <w:szCs w:val="24"/>
        </w:rPr>
        <w:t xml:space="preserve"> files coded in Java means that many traditional methods of statically analyzing novel files do</w:t>
      </w:r>
      <w:r w:rsidR="004279CA">
        <w:rPr>
          <w:rStyle w:val="Heading1Char"/>
          <w:rFonts w:eastAsiaTheme="minorHAnsi" w:cs="Times New Roman"/>
          <w:color w:val="auto"/>
          <w:sz w:val="24"/>
          <w:szCs w:val="24"/>
        </w:rPr>
        <w:t xml:space="preserve"> no</w:t>
      </w:r>
      <w:r w:rsidR="003E76F6" w:rsidRPr="00345044">
        <w:rPr>
          <w:rStyle w:val="Heading1Char"/>
          <w:rFonts w:eastAsiaTheme="minorHAnsi" w:cs="Times New Roman"/>
          <w:color w:val="auto"/>
          <w:sz w:val="24"/>
          <w:szCs w:val="24"/>
        </w:rPr>
        <w:t xml:space="preserve">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such as MultiMC, showed many common indicators of malware like high registry access, many modified files, and high network activity. This amount of nuance suggests that there is utility in looking at Minecraft client malware separately from traditional malware.</w:t>
      </w:r>
    </w:p>
    <w:p w14:paraId="5A0EAAA5" w14:textId="7410955F" w:rsidR="00C04A60" w:rsidRDefault="00C04A60" w:rsidP="00BA46E9">
      <w:pPr>
        <w:pStyle w:val="Heading2"/>
        <w:rPr>
          <w:rStyle w:val="Heading1Char"/>
          <w:sz w:val="26"/>
          <w:szCs w:val="26"/>
        </w:rPr>
      </w:pPr>
      <w:r w:rsidRPr="00BA46E9">
        <w:rPr>
          <w:rStyle w:val="Heading1Char"/>
          <w:sz w:val="26"/>
          <w:szCs w:val="26"/>
        </w:rPr>
        <w:lastRenderedPageBreak/>
        <w:t>Contributions to science</w:t>
      </w:r>
    </w:p>
    <w:p w14:paraId="126C293C" w14:textId="64929244" w:rsidR="007B2079" w:rsidRDefault="007B2079" w:rsidP="007B2079">
      <w:r>
        <w:tab/>
        <w:t xml:space="preserve">In addition to the results produced in this research, I also present a novel method for analyzing malware in the context of Minecraft clients that can be used as a pattern for other areas of research. While many articles provide rough frameworks on how to conduct malware research, I wanted to present a complete process including a code base that other researchers could use and even improve upon. The dataset is provided in full and could continue to provide new insights when studied in different ways. This thesis provides </w:t>
      </w:r>
      <w:r w:rsidR="007E604A">
        <w:t xml:space="preserve">an adaptable framework that can serve as </w:t>
      </w:r>
      <w:r>
        <w:t xml:space="preserve">a benchmark for security research in the gaming industry and </w:t>
      </w:r>
      <w:r w:rsidR="00BD34B2">
        <w:t>provides a comprehensive methodology for analyzing gaming-related software.</w:t>
      </w:r>
      <w:r>
        <w:t xml:space="preserve"> </w:t>
      </w:r>
    </w:p>
    <w:p w14:paraId="7F2DAB6F" w14:textId="28C21194" w:rsidR="007E604A" w:rsidRDefault="007E604A" w:rsidP="007B2079">
      <w:r>
        <w:tab/>
        <w:t>Furthermore, this research suggests that understanding the intricacies of a particular software community is crucial for effective malware detection. I demonstrated that the features that most effectively encapsulate malware for PE files are vastly different from the features that were predictors of malware in JAR files. This specificity suggests that different gaming communities can exhibit behaviors and patterns that may not align with conventional malware indicators. The findings presented encourage researchers to tailor their approaches to the community where malware is encountered.</w:t>
      </w:r>
    </w:p>
    <w:p w14:paraId="292E62C2" w14:textId="66EA9135" w:rsidR="007E604A" w:rsidRPr="007B2079" w:rsidRDefault="007E604A" w:rsidP="007B2079">
      <w:r>
        <w:tab/>
        <w:t>The methods used in this research are based on the latest techniques of malware analysis with a heavy focus on machine learning. This approach continues to be beneficial because malware is becoming increasingly difficult to recognize based on simple patterns. I re-emphasize through my findings the importance of machine learning in malware analysis</w:t>
      </w:r>
      <w:r w:rsidR="005042A0">
        <w:t>. It is</w:t>
      </w:r>
      <w:r>
        <w:t xml:space="preserve"> an important tool that helps narrow a wide set of features down to a smaller set of statistically significant features. </w:t>
      </w:r>
      <w:r w:rsidR="005042A0">
        <w:t xml:space="preserve">My research adds to the breadth of machine learning focused malware analysis by using it in a novel context, further demonstrating the robust nature of these techniques. </w:t>
      </w:r>
    </w:p>
    <w:p w14:paraId="4A66ED2E" w14:textId="7A520188" w:rsidR="00E1586A" w:rsidRPr="007B2079" w:rsidRDefault="00C04A60" w:rsidP="00605840">
      <w:pPr>
        <w:pStyle w:val="Heading2"/>
        <w:rPr>
          <w:rStyle w:val="Heading1Char"/>
          <w:sz w:val="26"/>
          <w:szCs w:val="26"/>
        </w:rPr>
      </w:pPr>
      <w:r w:rsidRPr="007B2079">
        <w:rPr>
          <w:rStyle w:val="Heading1Char"/>
          <w:sz w:val="26"/>
          <w:szCs w:val="26"/>
        </w:rPr>
        <w:lastRenderedPageBreak/>
        <w:t>Limitations and future research</w:t>
      </w:r>
    </w:p>
    <w:p w14:paraId="6270C3CE" w14:textId="2764A4B9" w:rsidR="00C06A2B"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also </w:t>
      </w:r>
      <w:r w:rsidR="00066696">
        <w:rPr>
          <w:rStyle w:val="Heading1Char"/>
          <w:rFonts w:eastAsiaTheme="minorHAnsi" w:cs="Times New Roman"/>
          <w:color w:val="auto"/>
          <w:sz w:val="24"/>
          <w:szCs w:val="24"/>
        </w:rPr>
        <w:t>could</w:t>
      </w:r>
      <w:r w:rsidRPr="00345044">
        <w:rPr>
          <w:rStyle w:val="Heading1Char"/>
          <w:rFonts w:eastAsiaTheme="minorHAnsi" w:cs="Times New Roman"/>
          <w:color w:val="auto"/>
          <w:sz w:val="24"/>
          <w:szCs w:val="24"/>
        </w:rPr>
        <w:t xml:space="preserve"> be </w:t>
      </w:r>
      <w:r w:rsidR="00066696">
        <w:rPr>
          <w:rStyle w:val="Heading1Char"/>
          <w:rFonts w:eastAsiaTheme="minorHAnsi" w:cs="Times New Roman"/>
          <w:color w:val="auto"/>
          <w:sz w:val="24"/>
          <w:szCs w:val="24"/>
        </w:rPr>
        <w:t xml:space="preserve">further </w:t>
      </w:r>
      <w:r w:rsidRPr="00345044">
        <w:rPr>
          <w:rStyle w:val="Heading1Char"/>
          <w:rFonts w:eastAsiaTheme="minorHAnsi" w:cs="Times New Roman"/>
          <w:color w:val="auto"/>
          <w:sz w:val="24"/>
          <w:szCs w:val="24"/>
        </w:rPr>
        <w:t>refined if there was a collaboration between security researchers and hosting websites with malware samples. I was not able to obtain any samples from websites that host Minecraft software created by independent developers. While I was able to find an adequate number of samples for this research, further adding to the sample pool could only work to improve the reliability of these models and make them more robust for looking at novel samples. Currently, finding specific malware samples on the internet is a difficult task. Many studies that I researched used generic large sample sets of malware for their research. It is easy to find many repositories that have general malware for well-known platforms, such as Windows or Android. It was much more difficult to find specific samples for Minecraft clients, especially when hosting websites are</w:t>
      </w:r>
      <w:r w:rsidR="00066696">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066696">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currently working with security researchers. Hopefully a benefit of this study will be to encourage groups that have these samples to work with people willing to develop malware analysis models.</w:t>
      </w:r>
    </w:p>
    <w:p w14:paraId="2397C5EE" w14:textId="5B3D11F7" w:rsidR="0015429F" w:rsidRPr="00345044" w:rsidRDefault="0015429F" w:rsidP="00C06A2B">
      <w:pPr>
        <w:ind w:firstLine="720"/>
        <w:rPr>
          <w:rStyle w:val="Heading1Char"/>
          <w:rFonts w:eastAsiaTheme="minorHAnsi" w:cs="Times New Roman"/>
          <w:color w:val="auto"/>
          <w:sz w:val="24"/>
          <w:szCs w:val="24"/>
        </w:rPr>
      </w:pPr>
      <w:commentRangeStart w:id="83"/>
      <w:r>
        <w:rPr>
          <w:rStyle w:val="Heading1Char"/>
          <w:rFonts w:eastAsiaTheme="minorHAnsi" w:cs="Times New Roman"/>
          <w:color w:val="auto"/>
          <w:sz w:val="24"/>
          <w:szCs w:val="24"/>
        </w:rPr>
        <w:t xml:space="preserve">The relatively low sample size does introduce a possibility of overfitting withing the model and is a limitation of this research. A larger sample set would improve the cross-validation scores and help narrow down a better model based on those scores. Overfitting in this context would result in the model being too tailored to the training data, which generally only happens with smaller datasets. Broadly speaking, overfitting results in a model being less proficient at classifying </w:t>
      </w:r>
      <w:proofErr w:type="gramStart"/>
      <w:r>
        <w:rPr>
          <w:rStyle w:val="Heading1Char"/>
          <w:rFonts w:eastAsiaTheme="minorHAnsi" w:cs="Times New Roman"/>
          <w:color w:val="auto"/>
          <w:sz w:val="24"/>
          <w:szCs w:val="24"/>
        </w:rPr>
        <w:t>never before</w:t>
      </w:r>
      <w:proofErr w:type="gramEnd"/>
      <w:r>
        <w:rPr>
          <w:rStyle w:val="Heading1Char"/>
          <w:rFonts w:eastAsiaTheme="minorHAnsi" w:cs="Times New Roman"/>
          <w:color w:val="auto"/>
          <w:sz w:val="24"/>
          <w:szCs w:val="24"/>
        </w:rPr>
        <w:t xml:space="preserve"> seen software samples.</w:t>
      </w:r>
      <w:commentRangeEnd w:id="83"/>
      <w:r>
        <w:rPr>
          <w:rStyle w:val="CommentReference"/>
        </w:rPr>
        <w:commentReference w:id="83"/>
      </w:r>
      <w:r>
        <w:rPr>
          <w:rStyle w:val="Heading1Char"/>
          <w:rFonts w:eastAsiaTheme="minorHAnsi" w:cs="Times New Roman"/>
          <w:color w:val="auto"/>
          <w:sz w:val="24"/>
          <w:szCs w:val="24"/>
        </w:rPr>
        <w:t xml:space="preserve"> I made the best effort to include every possible client sample I could find, however, future work with mod repositories could help increase the number of samples to study.</w:t>
      </w:r>
    </w:p>
    <w:p w14:paraId="4C588D71" w14:textId="1D9EF758" w:rsidR="000A7EF5" w:rsidRPr="00345044" w:rsidRDefault="00BA46E9" w:rsidP="00BA46E9">
      <w:pPr>
        <w:ind w:firstLine="720"/>
        <w:rPr>
          <w:rFonts w:cs="Times New Roman"/>
          <w:szCs w:val="24"/>
        </w:rPr>
      </w:pPr>
      <w:r>
        <w:rPr>
          <w:rStyle w:val="Heading1Char"/>
          <w:rFonts w:eastAsiaTheme="minorHAnsi" w:cs="Times New Roman"/>
          <w:color w:val="auto"/>
          <w:sz w:val="24"/>
          <w:szCs w:val="24"/>
        </w:rPr>
        <w:t>Future work c</w:t>
      </w:r>
      <w:r w:rsidRPr="00345044">
        <w:rPr>
          <w:rStyle w:val="Heading1Char"/>
          <w:rFonts w:eastAsiaTheme="minorHAnsi" w:cs="Times New Roman"/>
          <w:color w:val="auto"/>
          <w:sz w:val="24"/>
          <w:szCs w:val="24"/>
        </w:rPr>
        <w:t xml:space="preserve">an improve the precision of the model, reducing the occurrences of false positives. While the security concerns of false positives are not as severe as false negatives, they </w:t>
      </w:r>
      <w:r w:rsidRPr="00345044">
        <w:rPr>
          <w:rStyle w:val="Heading1Char"/>
          <w:rFonts w:eastAsiaTheme="minorHAnsi" w:cs="Times New Roman"/>
          <w:color w:val="auto"/>
          <w:sz w:val="24"/>
          <w:szCs w:val="24"/>
        </w:rPr>
        <w:lastRenderedPageBreak/>
        <w:t>can erode user trust in the reliability of these predictive algorithms</w:t>
      </w:r>
      <w:r>
        <w:rPr>
          <w:rStyle w:val="Heading1Char"/>
          <w:rFonts w:eastAsiaTheme="minorHAnsi" w:cs="Times New Roman"/>
          <w:color w:val="auto"/>
          <w:sz w:val="24"/>
          <w:szCs w:val="24"/>
        </w:rPr>
        <w:t>.</w:t>
      </w:r>
      <w:r>
        <w:rPr>
          <w:rFonts w:cs="Times New Roman"/>
          <w:szCs w:val="24"/>
        </w:rPr>
        <w:t xml:space="preserve"> Research into more features could help improve these models further</w:t>
      </w:r>
      <w:r w:rsidR="000A7EF5" w:rsidRPr="00345044">
        <w:rPr>
          <w:rFonts w:cs="Times New Roman"/>
          <w:szCs w:val="24"/>
        </w:rPr>
        <w:t xml:space="preserve">. For instance, in both PE and </w:t>
      </w:r>
      <w:r w:rsidR="009714F5">
        <w:rPr>
          <w:rFonts w:cs="Times New Roman"/>
          <w:szCs w:val="24"/>
        </w:rPr>
        <w:t>JAR</w:t>
      </w:r>
      <w:r w:rsidR="000A7EF5" w:rsidRPr="00345044">
        <w:rPr>
          <w:rFonts w:cs="Times New Roman"/>
          <w:szCs w:val="24"/>
        </w:rPr>
        <w:t xml:space="preserve">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In PE file static analysis, the number of DLL strings, IP addresses, and URLs were almost all perfectly correlated with each other. This would be an interesting relationship to investigate and may tell a deeper story about PE Minecraft clients.</w:t>
      </w:r>
    </w:p>
    <w:p w14:paraId="23389EE3" w14:textId="420AFDE4"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w:t>
      </w:r>
      <w:r w:rsidR="009714F5">
        <w:rPr>
          <w:rFonts w:cs="Times New Roman"/>
          <w:szCs w:val="24"/>
        </w:rPr>
        <w:t>JAR</w:t>
      </w:r>
      <w:r w:rsidR="00284CB1" w:rsidRPr="00345044">
        <w:rPr>
          <w:rFonts w:cs="Times New Roman"/>
          <w:szCs w:val="24"/>
        </w:rPr>
        <w:t xml:space="preserve">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bandwidth could prove beneficial. Additionally, while Any.run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5B100840" w:rsidR="00A047E6" w:rsidRDefault="007B3D73" w:rsidP="00E1586A">
      <w:pPr>
        <w:ind w:firstLine="720"/>
        <w:rPr>
          <w:rFonts w:cs="Times New Roman"/>
          <w:szCs w:val="24"/>
        </w:rPr>
      </w:pPr>
      <w:r w:rsidRPr="00345044">
        <w:rPr>
          <w:rFonts w:cs="Times New Roman"/>
          <w:szCs w:val="24"/>
        </w:rPr>
        <w:t>Studying more features would not only benefit the detection of malware in Minecraft clients but would pave the way for a broader understanding of how independently produced software in the gaming industry can be analyzed for security threats. As this research has demonstrated</w:t>
      </w:r>
      <w:r w:rsidR="00066696">
        <w:rPr>
          <w:rFonts w:cs="Times New Roman"/>
          <w:szCs w:val="24"/>
        </w:rPr>
        <w:t>,</w:t>
      </w:r>
      <w:r w:rsidRPr="00345044">
        <w:rPr>
          <w:rFonts w:cs="Times New Roman"/>
          <w:szCs w:val="24"/>
        </w:rPr>
        <w:t xml:space="preserve">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691F8E4" w14:textId="6DFA3EF7" w:rsidR="00BA46E9" w:rsidRDefault="00BA46E9" w:rsidP="00BA46E9">
      <w:pPr>
        <w:ind w:firstLine="720"/>
        <w:rPr>
          <w:rFonts w:cs="Times New Roman"/>
          <w:szCs w:val="24"/>
        </w:rPr>
      </w:pPr>
      <w:r w:rsidRPr="00345044">
        <w:rPr>
          <w:rStyle w:val="Heading1Char"/>
          <w:rFonts w:eastAsiaTheme="minorHAnsi" w:cs="Times New Roman"/>
          <w:color w:val="auto"/>
          <w:sz w:val="24"/>
          <w:szCs w:val="24"/>
        </w:rPr>
        <w:lastRenderedPageBreak/>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6px;color:#000000\&quot;&gt;(Goodin, 2023)&lt;/span&gt;&quot;}"/>
          <w:id w:val="-1257281920"/>
          <w:placeholder>
            <w:docPart w:val="3C0F3401457249B48916178F3AFE271C"/>
          </w:placeholder>
        </w:sdtPr>
        <w:sdtContent>
          <w:r w:rsidR="001925D9">
            <w:rPr>
              <w:rFonts w:eastAsia="Times New Roman"/>
              <w:color w:val="000000"/>
            </w:rPr>
            <w:t>(Goodin, 2023)</w:t>
          </w:r>
        </w:sdtContent>
      </w:sdt>
      <w:r w:rsidRPr="00345044">
        <w:rPr>
          <w:rFonts w:cs="Times New Roman"/>
          <w:szCs w:val="24"/>
        </w:rPr>
        <w:t xml:space="preserve">. Many of the same features for analyzing Java code in this research could likely be useful when analyzing </w:t>
      </w:r>
      <w:r>
        <w:rPr>
          <w:rFonts w:cs="Times New Roman"/>
          <w:szCs w:val="24"/>
        </w:rPr>
        <w:t>JAR</w:t>
      </w:r>
      <w:r w:rsidRPr="00345044">
        <w:rPr>
          <w:rFonts w:cs="Times New Roman"/>
          <w:szCs w:val="24"/>
        </w:rPr>
        <w:t xml:space="preserve"> files for Minecraft mods. Furthermore, malware research would benefit from investigating other video game related software for popular games like GTA V, Skyrim, Garry’s Mod, and many others. This research showed that there are complexities when analyzing Minecraft launchers compared to traditional malware. It is possible that other games exhibit similar nuance when analyzing user-made content.</w:t>
      </w:r>
    </w:p>
    <w:p w14:paraId="3AE97E90" w14:textId="13621CD3" w:rsidR="00BA46E9" w:rsidRPr="00345044" w:rsidRDefault="00BA46E9" w:rsidP="00BA46E9">
      <w:pPr>
        <w:ind w:firstLine="720"/>
        <w:rPr>
          <w:rFonts w:cs="Times New Roman"/>
          <w:szCs w:val="24"/>
        </w:rPr>
      </w:pPr>
      <w:r w:rsidRPr="00345044">
        <w:rPr>
          <w:rStyle w:val="Heading1Char"/>
          <w:rFonts w:eastAsiaTheme="minorHAnsi" w:cs="Times New Roman"/>
          <w:color w:val="auto"/>
          <w:sz w:val="24"/>
          <w:szCs w:val="24"/>
        </w:rPr>
        <w:t>This thesis provides useful ways for looking at Minecraft malware in clients and may be useful for similar Minecraft-related software. It is, however, worth noting that a significant 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gaming.</w:t>
      </w:r>
    </w:p>
    <w:p w14:paraId="2EEEC98B" w14:textId="77777777" w:rsidR="00F65E21" w:rsidRPr="00607426" w:rsidRDefault="00F65E21" w:rsidP="00607426">
      <w:pPr>
        <w:pStyle w:val="Heading1"/>
        <w:rPr>
          <w:rStyle w:val="Heading1Char"/>
        </w:rPr>
      </w:pPr>
      <w:r w:rsidRPr="00607426">
        <w:rPr>
          <w:rStyle w:val="Heading1Char"/>
        </w:rPr>
        <w:lastRenderedPageBreak/>
        <w:t>CONCLUSION</w:t>
      </w:r>
    </w:p>
    <w:p w14:paraId="2456CD20" w14:textId="40B7E76F"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This research has shed light on the complexities of analyzing malware in the unique context of Minecraft clients. It is beneficial to understand the context around gaming and the independent software development community to analyze specific malware</w:t>
      </w:r>
      <w:r w:rsidR="00FF37C8">
        <w:rPr>
          <w:rStyle w:val="Heading1Char"/>
          <w:rFonts w:eastAsiaTheme="minorHAnsi" w:cs="Times New Roman"/>
          <w:color w:val="auto"/>
          <w:sz w:val="24"/>
          <w:szCs w:val="24"/>
        </w:rPr>
        <w:t xml:space="preserve"> </w:t>
      </w:r>
      <w:r w:rsidR="00066696">
        <w:rPr>
          <w:rStyle w:val="Heading1Char"/>
          <w:rFonts w:eastAsiaTheme="minorHAnsi" w:cs="Times New Roman"/>
          <w:color w:val="auto"/>
          <w:sz w:val="24"/>
          <w:szCs w:val="24"/>
        </w:rPr>
        <w:t>(</w:t>
      </w:r>
      <w:r w:rsidR="00FF37C8">
        <w:rPr>
          <w:rStyle w:val="Heading1Char"/>
          <w:rFonts w:eastAsiaTheme="minorHAnsi" w:cs="Times New Roman"/>
          <w:color w:val="auto"/>
          <w:sz w:val="24"/>
          <w:szCs w:val="24"/>
        </w:rPr>
        <w:t>rather</w:t>
      </w:r>
      <w:r w:rsidRPr="00345044">
        <w:rPr>
          <w:rStyle w:val="Heading1Char"/>
          <w:rFonts w:eastAsiaTheme="minorHAnsi" w:cs="Times New Roman"/>
          <w:color w:val="auto"/>
          <w:sz w:val="24"/>
          <w:szCs w:val="24"/>
        </w:rPr>
        <w:t xml:space="preserve"> than solely relying on traditional analysis methods</w:t>
      </w:r>
      <w:r w:rsidR="00066696">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w:t>
      </w:r>
      <w:r w:rsidR="00FD0563" w:rsidRPr="00FD0563">
        <w:rPr>
          <w:rStyle w:val="Heading1Char"/>
          <w:rFonts w:eastAsiaTheme="minorHAnsi" w:cs="Times New Roman"/>
          <w:color w:val="auto"/>
          <w:sz w:val="24"/>
          <w:szCs w:val="24"/>
        </w:rPr>
        <w:t xml:space="preserve"> </w:t>
      </w:r>
      <w:commentRangeStart w:id="84"/>
      <w:r w:rsidR="00FD0563">
        <w:rPr>
          <w:rStyle w:val="Heading1Char"/>
          <w:rFonts w:eastAsiaTheme="minorHAnsi" w:cs="Times New Roman"/>
          <w:color w:val="auto"/>
          <w:sz w:val="24"/>
          <w:szCs w:val="24"/>
        </w:rPr>
        <w:t>The f</w:t>
      </w:r>
      <w:r w:rsidR="00FD0563" w:rsidRPr="00FD0563">
        <w:rPr>
          <w:rStyle w:val="Heading1Char"/>
          <w:rFonts w:eastAsiaTheme="minorHAnsi" w:cs="Times New Roman"/>
          <w:color w:val="auto"/>
          <w:sz w:val="24"/>
          <w:szCs w:val="24"/>
        </w:rPr>
        <w:t>eature</w:t>
      </w:r>
      <w:r w:rsidR="00FD0563">
        <w:rPr>
          <w:rStyle w:val="Heading1Char"/>
          <w:rFonts w:eastAsiaTheme="minorHAnsi" w:cs="Times New Roman"/>
          <w:color w:val="auto"/>
          <w:sz w:val="24"/>
          <w:szCs w:val="24"/>
        </w:rPr>
        <w:t>s that suggest malware presence were too</w:t>
      </w:r>
      <w:r w:rsidR="00FD0563" w:rsidRPr="00FD0563">
        <w:rPr>
          <w:rStyle w:val="Heading1Char"/>
          <w:rFonts w:eastAsiaTheme="minorHAnsi" w:cs="Times New Roman"/>
          <w:color w:val="auto"/>
          <w:sz w:val="24"/>
          <w:szCs w:val="24"/>
        </w:rPr>
        <w:t xml:space="preserve"> complicated to analyze without </w:t>
      </w:r>
      <w:r w:rsidR="00FD0563">
        <w:rPr>
          <w:rStyle w:val="Heading1Char"/>
          <w:rFonts w:eastAsiaTheme="minorHAnsi" w:cs="Times New Roman"/>
          <w:color w:val="auto"/>
          <w:sz w:val="24"/>
          <w:szCs w:val="24"/>
        </w:rPr>
        <w:t>machine learning techniques because no single feature or features correlate highly to malware classification</w:t>
      </w:r>
      <w:commentRangeEnd w:id="84"/>
      <w:r w:rsidR="00FD0563">
        <w:rPr>
          <w:rStyle w:val="CommentReference"/>
        </w:rPr>
        <w:commentReference w:id="84"/>
      </w:r>
      <w:r w:rsidR="00FD0563">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Combined b</w:t>
      </w:r>
      <w:r w:rsidRPr="00345044">
        <w:rPr>
          <w:rStyle w:val="Heading1Char"/>
          <w:rFonts w:eastAsiaTheme="minorHAnsi" w:cs="Times New Roman"/>
          <w:color w:val="auto"/>
          <w:sz w:val="24"/>
          <w:szCs w:val="24"/>
        </w:rPr>
        <w:t xml:space="preserve">ehavioral </w:t>
      </w:r>
      <w:r w:rsidR="00BA46E9">
        <w:rPr>
          <w:rStyle w:val="Heading1Char"/>
          <w:rFonts w:eastAsiaTheme="minorHAnsi" w:cs="Times New Roman"/>
          <w:color w:val="auto"/>
          <w:sz w:val="24"/>
          <w:szCs w:val="24"/>
        </w:rPr>
        <w:t xml:space="preserve">and static </w:t>
      </w:r>
      <w:r w:rsidRPr="00345044">
        <w:rPr>
          <w:rStyle w:val="Heading1Char"/>
          <w:rFonts w:eastAsiaTheme="minorHAnsi" w:cs="Times New Roman"/>
          <w:color w:val="auto"/>
          <w:sz w:val="24"/>
          <w:szCs w:val="24"/>
        </w:rPr>
        <w:t>analysis techniques are a powerful tool for this approach when coupled with effective classifiers</w:t>
      </w:r>
      <w:r w:rsidR="00BA46E9">
        <w:rPr>
          <w:rStyle w:val="Heading1Char"/>
          <w:rFonts w:eastAsiaTheme="minorHAnsi" w:cs="Times New Roman"/>
          <w:color w:val="auto"/>
          <w:sz w:val="24"/>
          <w:szCs w:val="24"/>
        </w:rPr>
        <w:t>. Portable Executable (PE) files performed best with</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 xml:space="preserve">the </w:t>
      </w:r>
      <w:r w:rsidRPr="00345044">
        <w:rPr>
          <w:rStyle w:val="Heading1Char"/>
          <w:rFonts w:eastAsiaTheme="minorHAnsi" w:cs="Times New Roman"/>
          <w:color w:val="auto"/>
          <w:sz w:val="24"/>
          <w:szCs w:val="24"/>
        </w:rPr>
        <w:t xml:space="preserve">Naïve Bayes </w:t>
      </w:r>
      <w:r w:rsidR="00BA46E9">
        <w:rPr>
          <w:rStyle w:val="Heading1Char"/>
          <w:rFonts w:eastAsiaTheme="minorHAnsi" w:cs="Times New Roman"/>
          <w:color w:val="auto"/>
          <w:sz w:val="24"/>
          <w:szCs w:val="24"/>
        </w:rPr>
        <w:t xml:space="preserve">classifier using a set of 5 best features. </w:t>
      </w:r>
      <w:r w:rsidR="00FF37C8">
        <w:rPr>
          <w:rStyle w:val="Heading1Char"/>
          <w:rFonts w:eastAsiaTheme="minorHAnsi" w:cs="Times New Roman"/>
          <w:color w:val="auto"/>
          <w:sz w:val="24"/>
          <w:szCs w:val="24"/>
        </w:rPr>
        <w:t xml:space="preserve">PE files attained an 80% combined precision and recall score. This model scored 100% in recall, demonstrating the ability to not misidentify malware as non-malicious. </w:t>
      </w:r>
      <w:r w:rsidR="00BA46E9">
        <w:rPr>
          <w:rStyle w:val="Heading1Char"/>
          <w:rFonts w:eastAsiaTheme="minorHAnsi" w:cs="Times New Roman"/>
          <w:color w:val="auto"/>
          <w:sz w:val="24"/>
          <w:szCs w:val="24"/>
        </w:rPr>
        <w:t>Java Archive (JAR) files performed best with the K’s nearest neighbor classifier</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using a set of 10 best features</w:t>
      </w:r>
      <w:r w:rsidRPr="00345044">
        <w:rPr>
          <w:rStyle w:val="Heading1Char"/>
          <w:rFonts w:eastAsiaTheme="minorHAnsi" w:cs="Times New Roman"/>
          <w:color w:val="auto"/>
          <w:sz w:val="24"/>
          <w:szCs w:val="24"/>
        </w:rPr>
        <w:t xml:space="preserve">. </w:t>
      </w:r>
      <w:r w:rsidR="00FF37C8">
        <w:rPr>
          <w:rStyle w:val="Heading1Char"/>
          <w:rFonts w:eastAsiaTheme="minorHAnsi" w:cs="Times New Roman"/>
          <w:color w:val="auto"/>
          <w:sz w:val="24"/>
          <w:szCs w:val="24"/>
        </w:rPr>
        <w:t>JAR files attained an 87% combined score with a 91% recall score, also demonstrating good performance in correct malware identification.</w:t>
      </w:r>
    </w:p>
    <w:p w14:paraId="5B796C4C" w14:textId="77777777" w:rsidR="00FF37C8"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research has emphasized the significance </w:t>
      </w:r>
      <w:r w:rsidR="00BA46E9">
        <w:rPr>
          <w:rStyle w:val="Heading1Char"/>
          <w:rFonts w:eastAsiaTheme="minorHAnsi" w:cs="Times New Roman"/>
          <w:color w:val="auto"/>
          <w:sz w:val="24"/>
          <w:szCs w:val="24"/>
        </w:rPr>
        <w:t>that both the PE and JAR models attained high</w:t>
      </w:r>
      <w:r w:rsidRPr="00345044">
        <w:rPr>
          <w:rStyle w:val="Heading1Char"/>
          <w:rFonts w:eastAsiaTheme="minorHAnsi" w:cs="Times New Roman"/>
          <w:color w:val="auto"/>
          <w:sz w:val="24"/>
          <w:szCs w:val="24"/>
        </w:rPr>
        <w:t xml:space="preserve"> recall scores in malware detection</w:t>
      </w:r>
      <w:r w:rsidR="00BA46E9">
        <w:rPr>
          <w:rStyle w:val="Heading1Char"/>
          <w:rFonts w:eastAsiaTheme="minorHAnsi" w:cs="Times New Roman"/>
          <w:color w:val="auto"/>
          <w:sz w:val="24"/>
          <w:szCs w:val="24"/>
        </w:rPr>
        <w:t xml:space="preserve"> meaning they perform well at correctly identifying actual malware</w:t>
      </w:r>
      <w:r w:rsidRPr="00345044">
        <w:rPr>
          <w:rStyle w:val="Heading1Char"/>
          <w:rFonts w:eastAsiaTheme="minorHAnsi" w:cs="Times New Roman"/>
          <w:color w:val="auto"/>
          <w:sz w:val="24"/>
          <w:szCs w:val="24"/>
        </w:rPr>
        <w:t>. Th</w:t>
      </w:r>
      <w:r w:rsidR="00BA46E9">
        <w:rPr>
          <w:rStyle w:val="Heading1Char"/>
          <w:rFonts w:eastAsiaTheme="minorHAnsi" w:cs="Times New Roman"/>
          <w:color w:val="auto"/>
          <w:sz w:val="24"/>
          <w:szCs w:val="24"/>
        </w:rPr>
        <w:t>is</w:t>
      </w:r>
      <w:r w:rsidRPr="00345044">
        <w:rPr>
          <w:rStyle w:val="Heading1Char"/>
          <w:rFonts w:eastAsiaTheme="minorHAnsi" w:cs="Times New Roman"/>
          <w:color w:val="auto"/>
          <w:sz w:val="24"/>
          <w:szCs w:val="24"/>
        </w:rPr>
        <w:t xml:space="preserve"> high recall performance </w:t>
      </w:r>
      <w:r w:rsidR="00BA46E9">
        <w:rPr>
          <w:rStyle w:val="Heading1Char"/>
          <w:rFonts w:eastAsiaTheme="minorHAnsi" w:cs="Times New Roman"/>
          <w:color w:val="auto"/>
          <w:sz w:val="24"/>
          <w:szCs w:val="24"/>
        </w:rPr>
        <w:t>for each model</w:t>
      </w:r>
      <w:r w:rsidRPr="00345044">
        <w:rPr>
          <w:rStyle w:val="Heading1Char"/>
          <w:rFonts w:eastAsiaTheme="minorHAnsi" w:cs="Times New Roman"/>
          <w:color w:val="auto"/>
          <w:sz w:val="24"/>
          <w:szCs w:val="24"/>
        </w:rPr>
        <w:t xml:space="preserve"> suggests the potential utility in safeguarding users of Minecraft clients from unseen threats. Minecraft and other similar gaming communities are incredibly dynamic with hundreds of </w:t>
      </w:r>
      <w:r w:rsidR="00BA46E9" w:rsidRPr="00345044">
        <w:rPr>
          <w:rStyle w:val="Heading1Char"/>
          <w:rFonts w:eastAsiaTheme="minorHAnsi" w:cs="Times New Roman"/>
          <w:color w:val="auto"/>
          <w:sz w:val="24"/>
          <w:szCs w:val="24"/>
        </w:rPr>
        <w:t>newly</w:t>
      </w:r>
      <w:r w:rsidR="00BA46E9">
        <w:rPr>
          <w:rStyle w:val="Heading1Char"/>
          <w:rFonts w:eastAsiaTheme="minorHAnsi" w:cs="Times New Roman"/>
          <w:color w:val="auto"/>
          <w:sz w:val="24"/>
          <w:szCs w:val="24"/>
        </w:rPr>
        <w:t>-</w:t>
      </w:r>
      <w:r w:rsidR="00BA46E9" w:rsidRPr="00345044">
        <w:rPr>
          <w:rStyle w:val="Heading1Char"/>
          <w:rFonts w:eastAsiaTheme="minorHAnsi" w:cs="Times New Roman"/>
          <w:color w:val="auto"/>
          <w:sz w:val="24"/>
          <w:szCs w:val="24"/>
        </w:rPr>
        <w:t>developed</w:t>
      </w:r>
      <w:r w:rsidRPr="00345044">
        <w:rPr>
          <w:rStyle w:val="Heading1Char"/>
          <w:rFonts w:eastAsiaTheme="minorHAnsi" w:cs="Times New Roman"/>
          <w:color w:val="auto"/>
          <w:sz w:val="24"/>
          <w:szCs w:val="24"/>
        </w:rPr>
        <w:t>, independent software uploaded every month. It is important that we continually develop methods for analyzing novel and evolving malware.</w:t>
      </w:r>
    </w:p>
    <w:p w14:paraId="0A62DD4C" w14:textId="1A9EDC62"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w:t>
      </w:r>
      <w:r w:rsidRPr="00345044">
        <w:rPr>
          <w:rStyle w:val="Heading1Char"/>
          <w:rFonts w:eastAsiaTheme="minorHAnsi" w:cs="Times New Roman"/>
          <w:color w:val="auto"/>
          <w:sz w:val="24"/>
          <w:szCs w:val="24"/>
        </w:rPr>
        <w:lastRenderedPageBreak/>
        <w:t xml:space="preserve">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35C7536C" w14:textId="5FB144E1" w:rsidR="00BB72AB" w:rsidRDefault="0040686E" w:rsidP="00BB72AB">
      <w:pPr>
        <w:pStyle w:val="Heading1"/>
      </w:pPr>
      <w:commentRangeStart w:id="85"/>
      <w:r>
        <w:rPr>
          <w:rStyle w:val="Heading1Char"/>
        </w:rPr>
        <w:lastRenderedPageBreak/>
        <w:t>REFERENCES</w:t>
      </w:r>
      <w:commentRangeEnd w:id="85"/>
      <w:r>
        <w:rPr>
          <w:rStyle w:val="CommentReference"/>
          <w:rFonts w:eastAsiaTheme="minorHAnsi" w:cstheme="minorBidi"/>
          <w:color w:val="auto"/>
        </w:rPr>
        <w:commentReference w:id="85"/>
      </w:r>
    </w:p>
    <w:sdt>
      <w:sdtPr>
        <w:rPr>
          <w:rFonts w:eastAsiaTheme="majorEastAsia" w:cstheme="majorBidi"/>
          <w:color w:val="2F5496" w:themeColor="accent1" w:themeShade="BF"/>
          <w:sz w:val="32"/>
          <w:szCs w:val="32"/>
        </w:rPr>
        <w:tag w:val="rw.bWnCOutputStyleIdiblio"/>
        <w:id w:val="-1102798863"/>
        <w:placeholder>
          <w:docPart w:val="154A2B831BD34E939F57F3BB37AA21D6"/>
        </w:placeholder>
      </w:sdtPr>
      <w:sdtContent>
        <w:p w14:paraId="44575C3D" w14:textId="77777777" w:rsidR="001925D9" w:rsidRDefault="001925D9">
          <w:pPr>
            <w:pStyle w:val="NormalWeb"/>
            <w:spacing w:line="480" w:lineRule="auto"/>
            <w:jc w:val="center"/>
            <w:divId w:val="429160333"/>
            <w:rPr>
              <w:color w:val="000000"/>
            </w:rPr>
          </w:pPr>
          <w:r>
            <w:rPr>
              <w:color w:val="000000"/>
            </w:rPr>
            <w:t>References</w:t>
          </w:r>
        </w:p>
        <w:p w14:paraId="667A5EAF" w14:textId="77777777" w:rsidR="001925D9" w:rsidRDefault="001925D9">
          <w:pPr>
            <w:pStyle w:val="NormalWeb"/>
            <w:spacing w:line="480" w:lineRule="auto"/>
            <w:ind w:left="450" w:hanging="450"/>
            <w:divId w:val="429160333"/>
            <w:rPr>
              <w:color w:val="000000"/>
            </w:rPr>
          </w:pPr>
          <w:r>
            <w:rPr>
              <w:color w:val="000000"/>
            </w:rPr>
            <w:t xml:space="preserve">Aarsen, T. (2023). Natural language toolkit [computer software]. </w:t>
          </w:r>
          <w:hyperlink r:id="rId39" w:tgtFrame="_blank" w:history="1">
            <w:r>
              <w:rPr>
                <w:rStyle w:val="Hyperlink"/>
              </w:rPr>
              <w:t>https://www.nltk.org/:</w:t>
            </w:r>
          </w:hyperlink>
        </w:p>
        <w:p w14:paraId="7F8F4732" w14:textId="77777777" w:rsidR="001925D9" w:rsidRDefault="001925D9">
          <w:pPr>
            <w:pStyle w:val="NormalWeb"/>
            <w:spacing w:line="480" w:lineRule="auto"/>
            <w:ind w:left="450" w:hanging="450"/>
            <w:divId w:val="429160333"/>
            <w:rPr>
              <w:color w:val="000000"/>
            </w:rPr>
          </w:pPr>
          <w:r>
            <w:rPr>
              <w:color w:val="000000"/>
            </w:rPr>
            <w:t xml:space="preserve">Ahmadi, M., Ulyanov, D., Semenov, S., Trofimov, M., &amp; Giacinto, G. (2016). (2016). </w:t>
          </w:r>
          <w:proofErr w:type="gramStart"/>
          <w:r>
            <w:rPr>
              <w:color w:val="000000"/>
            </w:rPr>
            <w:t>Novel</w:t>
          </w:r>
          <w:proofErr w:type="gramEnd"/>
          <w:r>
            <w:rPr>
              <w:color w:val="000000"/>
            </w:rPr>
            <w:t xml:space="preserve"> feature extraction, </w:t>
          </w:r>
          <w:proofErr w:type="gramStart"/>
          <w:r>
            <w:rPr>
              <w:color w:val="000000"/>
            </w:rPr>
            <w:t>selection</w:t>
          </w:r>
          <w:proofErr w:type="gramEnd"/>
          <w:r>
            <w:rPr>
              <w:color w:val="000000"/>
            </w:rPr>
            <w:t xml:space="preserve"> and fusion for effective malware family classification. Paper presented at the </w:t>
          </w:r>
          <w:r>
            <w:rPr>
              <w:i/>
              <w:iCs/>
              <w:color w:val="000000"/>
            </w:rPr>
            <w:t xml:space="preserve">Proceedings of the Sixth ACM Conference on Data and Application Security and Privacy, </w:t>
          </w:r>
          <w:r>
            <w:rPr>
              <w:color w:val="000000"/>
            </w:rPr>
            <w:t xml:space="preserve">183-194. </w:t>
          </w:r>
        </w:p>
        <w:p w14:paraId="36AB5162" w14:textId="77777777" w:rsidR="001925D9" w:rsidRDefault="001925D9">
          <w:pPr>
            <w:pStyle w:val="NormalWeb"/>
            <w:spacing w:line="480" w:lineRule="auto"/>
            <w:ind w:left="450" w:hanging="450"/>
            <w:divId w:val="429160333"/>
            <w:rPr>
              <w:color w:val="000000"/>
            </w:rPr>
          </w:pPr>
          <w:r>
            <w:rPr>
              <w:color w:val="000000"/>
            </w:rPr>
            <w:t xml:space="preserve">An, N., Duff, A., Noorani, M., Weber, S., &amp; </w:t>
          </w:r>
          <w:proofErr w:type="spellStart"/>
          <w:r>
            <w:rPr>
              <w:color w:val="000000"/>
            </w:rPr>
            <w:t>Mancoridis</w:t>
          </w:r>
          <w:proofErr w:type="spellEnd"/>
          <w:r>
            <w:rPr>
              <w:color w:val="000000"/>
            </w:rPr>
            <w:t xml:space="preserve">, S. (2018). (2018). Malware anomaly detection on virtual assistants. Paper presented at the </w:t>
          </w:r>
          <w:r>
            <w:rPr>
              <w:i/>
              <w:iCs/>
              <w:color w:val="000000"/>
            </w:rPr>
            <w:t xml:space="preserve">2018 13th International Conference on Malicious and Unwanted Software (MALWARE), </w:t>
          </w:r>
          <w:r>
            <w:rPr>
              <w:color w:val="000000"/>
            </w:rPr>
            <w:t xml:space="preserve">124-131. </w:t>
          </w:r>
        </w:p>
        <w:p w14:paraId="655DFF21" w14:textId="77777777" w:rsidR="001925D9" w:rsidRDefault="001925D9">
          <w:pPr>
            <w:pStyle w:val="NormalWeb"/>
            <w:spacing w:line="480" w:lineRule="auto"/>
            <w:ind w:left="450" w:hanging="450"/>
            <w:divId w:val="429160333"/>
            <w:rPr>
              <w:color w:val="000000"/>
            </w:rPr>
          </w:pPr>
          <w:r>
            <w:rPr>
              <w:color w:val="000000"/>
            </w:rPr>
            <w:t>Aslan, Ö, &amp; Erdal, A. (2022). Malware detection method based on file and registry operations using machine learning.</w:t>
          </w:r>
          <w:r>
            <w:rPr>
              <w:i/>
              <w:iCs/>
              <w:color w:val="000000"/>
            </w:rPr>
            <w:t xml:space="preserve"> Sakarya University Journal of Computer and Information Sciences, 5</w:t>
          </w:r>
          <w:r>
            <w:rPr>
              <w:color w:val="000000"/>
            </w:rPr>
            <w:t xml:space="preserve">(2), 134-146. </w:t>
          </w:r>
        </w:p>
        <w:p w14:paraId="62118FB8" w14:textId="77777777" w:rsidR="001925D9" w:rsidRDefault="001925D9">
          <w:pPr>
            <w:pStyle w:val="NormalWeb"/>
            <w:spacing w:line="480" w:lineRule="auto"/>
            <w:ind w:left="450" w:hanging="450"/>
            <w:divId w:val="429160333"/>
            <w:rPr>
              <w:color w:val="000000"/>
            </w:rPr>
          </w:pPr>
          <w:r>
            <w:rPr>
              <w:color w:val="000000"/>
            </w:rPr>
            <w:t xml:space="preserve">Barr-Smith, F., Ugarte-Pedrero, X., Graziano, M., </w:t>
          </w:r>
          <w:proofErr w:type="spellStart"/>
          <w:r>
            <w:rPr>
              <w:color w:val="000000"/>
            </w:rPr>
            <w:t>Spolaor</w:t>
          </w:r>
          <w:proofErr w:type="spellEnd"/>
          <w:r>
            <w:rPr>
              <w:color w:val="000000"/>
            </w:rPr>
            <w:t xml:space="preserve">, R., &amp; Martinovic, I. (2021). (2021). Survivalism: Systematic analysis of windows malware living-off-the-land. Paper presented at the </w:t>
          </w:r>
          <w:r>
            <w:rPr>
              <w:i/>
              <w:iCs/>
              <w:color w:val="000000"/>
            </w:rPr>
            <w:t xml:space="preserve">2021 IEEE Symposium on Security and Privacy (SP), </w:t>
          </w:r>
          <w:r>
            <w:rPr>
              <w:color w:val="000000"/>
            </w:rPr>
            <w:t xml:space="preserve">1557-1574. </w:t>
          </w:r>
        </w:p>
        <w:p w14:paraId="56C373EA" w14:textId="77777777" w:rsidR="001925D9" w:rsidRDefault="001925D9">
          <w:pPr>
            <w:pStyle w:val="NormalWeb"/>
            <w:spacing w:line="480" w:lineRule="auto"/>
            <w:ind w:left="450" w:hanging="450"/>
            <w:divId w:val="429160333"/>
            <w:rPr>
              <w:color w:val="000000"/>
            </w:rPr>
          </w:pPr>
          <w:proofErr w:type="spellStart"/>
          <w:r>
            <w:rPr>
              <w:color w:val="000000"/>
            </w:rPr>
            <w:t>Björkskog</w:t>
          </w:r>
          <w:proofErr w:type="spellEnd"/>
          <w:r>
            <w:rPr>
              <w:color w:val="000000"/>
            </w:rPr>
            <w:t xml:space="preserve">, G. (2019). Detecting cheaters who </w:t>
          </w:r>
          <w:proofErr w:type="spellStart"/>
          <w:r>
            <w:rPr>
              <w:color w:val="000000"/>
            </w:rPr>
            <w:t>utilise</w:t>
          </w:r>
          <w:proofErr w:type="spellEnd"/>
          <w:r>
            <w:rPr>
              <w:color w:val="000000"/>
            </w:rPr>
            <w:t xml:space="preserve"> third-party software to gain an advantage in multiplayer video games. </w:t>
          </w:r>
          <w:hyperlink r:id="rId40" w:tgtFrame="_blank" w:history="1">
            <w:r>
              <w:rPr>
                <w:rStyle w:val="Hyperlink"/>
              </w:rPr>
              <w:t>https://www.diva-portal.org/smash/record.jsf?pid=diva2%3A1322397&amp;dswid=4210</w:t>
            </w:r>
          </w:hyperlink>
        </w:p>
        <w:p w14:paraId="2342AB55" w14:textId="77777777" w:rsidR="001925D9" w:rsidRDefault="001925D9">
          <w:pPr>
            <w:pStyle w:val="NormalWeb"/>
            <w:spacing w:line="480" w:lineRule="auto"/>
            <w:ind w:left="450" w:hanging="450"/>
            <w:divId w:val="429160333"/>
            <w:rPr>
              <w:color w:val="000000"/>
            </w:rPr>
          </w:pPr>
          <w:r>
            <w:rPr>
              <w:color w:val="000000"/>
            </w:rPr>
            <w:lastRenderedPageBreak/>
            <w:t xml:space="preserve">Cacek, J. (2023). </w:t>
          </w:r>
          <w:proofErr w:type="spellStart"/>
          <w:r>
            <w:rPr>
              <w:color w:val="000000"/>
            </w:rPr>
            <w:t>Jd</w:t>
          </w:r>
          <w:proofErr w:type="spellEnd"/>
          <w:r>
            <w:rPr>
              <w:color w:val="000000"/>
            </w:rPr>
            <w:t xml:space="preserve">-cli - command line java </w:t>
          </w:r>
          <w:proofErr w:type="spellStart"/>
          <w:r>
            <w:rPr>
              <w:color w:val="000000"/>
            </w:rPr>
            <w:t>decompiler</w:t>
          </w:r>
          <w:proofErr w:type="spellEnd"/>
          <w:r>
            <w:rPr>
              <w:color w:val="000000"/>
            </w:rPr>
            <w:t xml:space="preserve"> [computer software]. </w:t>
          </w:r>
          <w:hyperlink r:id="rId41" w:tgtFrame="_blank" w:history="1">
            <w:r>
              <w:rPr>
                <w:rStyle w:val="Hyperlink"/>
              </w:rPr>
              <w:t>https://github.com/intoolswetrust/jd-cli:</w:t>
            </w:r>
          </w:hyperlink>
        </w:p>
        <w:p w14:paraId="4FB38EC1" w14:textId="77777777" w:rsidR="001925D9" w:rsidRDefault="001925D9">
          <w:pPr>
            <w:pStyle w:val="NormalWeb"/>
            <w:spacing w:line="480" w:lineRule="auto"/>
            <w:ind w:left="450" w:hanging="450"/>
            <w:divId w:val="429160333"/>
            <w:rPr>
              <w:color w:val="000000"/>
            </w:rPr>
          </w:pPr>
          <w:proofErr w:type="spellStart"/>
          <w:r>
            <w:rPr>
              <w:color w:val="000000"/>
            </w:rPr>
            <w:t>Canzanese</w:t>
          </w:r>
          <w:proofErr w:type="spellEnd"/>
          <w:r>
            <w:rPr>
              <w:color w:val="000000"/>
            </w:rPr>
            <w:t xml:space="preserve">, R., Kam, M., &amp; </w:t>
          </w:r>
          <w:proofErr w:type="spellStart"/>
          <w:r>
            <w:rPr>
              <w:color w:val="000000"/>
            </w:rPr>
            <w:t>Mancoridis</w:t>
          </w:r>
          <w:proofErr w:type="spellEnd"/>
          <w:r>
            <w:rPr>
              <w:color w:val="000000"/>
            </w:rPr>
            <w:t xml:space="preserve">, S. (2011). (2011). Inoculation against malware infection using kernel-level software sensors. Paper presented at the </w:t>
          </w:r>
          <w:r>
            <w:rPr>
              <w:i/>
              <w:iCs/>
              <w:color w:val="000000"/>
            </w:rPr>
            <w:t xml:space="preserve">Proceedings of the 8th ACM International Conference on Autonomic Computing, </w:t>
          </w:r>
          <w:r>
            <w:rPr>
              <w:color w:val="000000"/>
            </w:rPr>
            <w:t xml:space="preserve">101-110. </w:t>
          </w:r>
        </w:p>
        <w:p w14:paraId="367868C4" w14:textId="77777777" w:rsidR="001925D9" w:rsidRDefault="001925D9">
          <w:pPr>
            <w:pStyle w:val="NormalWeb"/>
            <w:spacing w:line="480" w:lineRule="auto"/>
            <w:ind w:left="450" w:hanging="450"/>
            <w:divId w:val="429160333"/>
            <w:rPr>
              <w:color w:val="000000"/>
            </w:rPr>
          </w:pPr>
          <w:proofErr w:type="spellStart"/>
          <w:r>
            <w:rPr>
              <w:color w:val="000000"/>
            </w:rPr>
            <w:t>Canzanese</w:t>
          </w:r>
          <w:proofErr w:type="spellEnd"/>
          <w:r>
            <w:rPr>
              <w:color w:val="000000"/>
            </w:rPr>
            <w:t xml:space="preserve">, R., Kam, M., &amp; </w:t>
          </w:r>
          <w:proofErr w:type="spellStart"/>
          <w:r>
            <w:rPr>
              <w:color w:val="000000"/>
            </w:rPr>
            <w:t>Mancoridis</w:t>
          </w:r>
          <w:proofErr w:type="spellEnd"/>
          <w:r>
            <w:rPr>
              <w:color w:val="000000"/>
            </w:rPr>
            <w:t xml:space="preserve">, </w:t>
          </w:r>
          <w:proofErr w:type="spellStart"/>
          <w:proofErr w:type="gramStart"/>
          <w:r>
            <w:rPr>
              <w:color w:val="000000"/>
            </w:rPr>
            <w:t>S.Toward</w:t>
          </w:r>
          <w:proofErr w:type="spellEnd"/>
          <w:proofErr w:type="gramEnd"/>
          <w:r>
            <w:rPr>
              <w:color w:val="000000"/>
            </w:rPr>
            <w:t xml:space="preserve"> an automatic, online behavioral malware classification system. Paper presented at the </w:t>
          </w:r>
          <w:r>
            <w:rPr>
              <w:i/>
              <w:iCs/>
              <w:color w:val="000000"/>
            </w:rPr>
            <w:t xml:space="preserve">2013 IEEE 7th International Conference on Self-Adaptive and Self-Organizing Systems, </w:t>
          </w:r>
          <w:r>
            <w:rPr>
              <w:color w:val="000000"/>
            </w:rPr>
            <w:t xml:space="preserve">111-120. </w:t>
          </w:r>
          <w:hyperlink r:id="rId42" w:tgtFrame="_blank" w:history="1">
            <w:r>
              <w:rPr>
                <w:rStyle w:val="Hyperlink"/>
              </w:rPr>
              <w:t>https://ieeexplore.ieee.org/abstract/document/6676498</w:t>
            </w:r>
          </w:hyperlink>
        </w:p>
        <w:p w14:paraId="4457FB33" w14:textId="77777777" w:rsidR="001925D9" w:rsidRDefault="001925D9">
          <w:pPr>
            <w:pStyle w:val="NormalWeb"/>
            <w:spacing w:line="480" w:lineRule="auto"/>
            <w:ind w:left="450" w:hanging="450"/>
            <w:divId w:val="429160333"/>
            <w:rPr>
              <w:color w:val="000000"/>
            </w:rPr>
          </w:pPr>
          <w:r>
            <w:rPr>
              <w:color w:val="000000"/>
            </w:rPr>
            <w:t xml:space="preserve">Clement, J. (2021). </w:t>
          </w:r>
          <w:r>
            <w:rPr>
              <w:i/>
              <w:iCs/>
              <w:color w:val="000000"/>
            </w:rPr>
            <w:t xml:space="preserve">Cumulative number of copies of </w:t>
          </w:r>
          <w:proofErr w:type="spellStart"/>
          <w:r>
            <w:rPr>
              <w:i/>
              <w:iCs/>
              <w:color w:val="000000"/>
            </w:rPr>
            <w:t>minecraft</w:t>
          </w:r>
          <w:proofErr w:type="spellEnd"/>
          <w:r>
            <w:rPr>
              <w:i/>
              <w:iCs/>
              <w:color w:val="000000"/>
            </w:rPr>
            <w:t xml:space="preserve"> sold worldwide as of </w:t>
          </w:r>
          <w:proofErr w:type="spellStart"/>
          <w:r>
            <w:rPr>
              <w:i/>
              <w:iCs/>
              <w:color w:val="000000"/>
            </w:rPr>
            <w:t>april</w:t>
          </w:r>
          <w:proofErr w:type="spellEnd"/>
          <w:r>
            <w:rPr>
              <w:i/>
              <w:iCs/>
              <w:color w:val="000000"/>
            </w:rPr>
            <w:t xml:space="preserve"> 2021</w:t>
          </w:r>
          <w:r>
            <w:rPr>
              <w:color w:val="000000"/>
            </w:rPr>
            <w:t xml:space="preserve">. Statista. </w:t>
          </w:r>
        </w:p>
        <w:p w14:paraId="7E4C9EC0" w14:textId="77777777" w:rsidR="001925D9" w:rsidRDefault="001925D9">
          <w:pPr>
            <w:pStyle w:val="NormalWeb"/>
            <w:spacing w:line="480" w:lineRule="auto"/>
            <w:ind w:left="450" w:hanging="450"/>
            <w:divId w:val="429160333"/>
            <w:rPr>
              <w:color w:val="000000"/>
            </w:rPr>
          </w:pPr>
          <w:r>
            <w:rPr>
              <w:color w:val="000000"/>
            </w:rPr>
            <w:t xml:space="preserve">Clement, J. (2022). </w:t>
          </w:r>
          <w:r>
            <w:rPr>
              <w:i/>
              <w:iCs/>
              <w:color w:val="000000"/>
            </w:rPr>
            <w:t xml:space="preserve">Lifetime unit sales generated by grand theft auto V worldwide as of </w:t>
          </w:r>
          <w:proofErr w:type="spellStart"/>
          <w:proofErr w:type="gramStart"/>
          <w:r>
            <w:rPr>
              <w:i/>
              <w:iCs/>
              <w:color w:val="000000"/>
            </w:rPr>
            <w:t>may</w:t>
          </w:r>
          <w:proofErr w:type="spellEnd"/>
          <w:proofErr w:type="gramEnd"/>
          <w:r>
            <w:rPr>
              <w:i/>
              <w:iCs/>
              <w:color w:val="000000"/>
            </w:rPr>
            <w:t xml:space="preserve"> 2022</w:t>
          </w:r>
          <w:r>
            <w:rPr>
              <w:color w:val="000000"/>
            </w:rPr>
            <w:t xml:space="preserve">. Statista. </w:t>
          </w:r>
        </w:p>
        <w:p w14:paraId="5C733A0A" w14:textId="77777777" w:rsidR="001925D9" w:rsidRDefault="001925D9">
          <w:pPr>
            <w:pStyle w:val="NormalWeb"/>
            <w:spacing w:line="480" w:lineRule="auto"/>
            <w:ind w:left="450" w:hanging="450"/>
            <w:divId w:val="429160333"/>
            <w:rPr>
              <w:color w:val="000000"/>
            </w:rPr>
          </w:pPr>
          <w:r>
            <w:rPr>
              <w:color w:val="000000"/>
            </w:rPr>
            <w:t xml:space="preserve">Croft, P. (2023). </w:t>
          </w:r>
          <w:r>
            <w:rPr>
              <w:i/>
              <w:iCs/>
              <w:color w:val="000000"/>
            </w:rPr>
            <w:t xml:space="preserve">How to get rid of </w:t>
          </w:r>
          <w:proofErr w:type="spellStart"/>
          <w:r>
            <w:rPr>
              <w:i/>
              <w:iCs/>
              <w:color w:val="000000"/>
            </w:rPr>
            <w:t>minecraft</w:t>
          </w:r>
          <w:proofErr w:type="spellEnd"/>
          <w:r>
            <w:rPr>
              <w:i/>
              <w:iCs/>
              <w:color w:val="000000"/>
            </w:rPr>
            <w:t xml:space="preserve"> malware and stay safe while playing </w:t>
          </w:r>
          <w:proofErr w:type="spellStart"/>
          <w:r>
            <w:rPr>
              <w:i/>
              <w:iCs/>
              <w:color w:val="000000"/>
            </w:rPr>
            <w:t>minecraft</w:t>
          </w:r>
          <w:proofErr w:type="spellEnd"/>
          <w:r>
            <w:rPr>
              <w:i/>
              <w:iCs/>
              <w:color w:val="000000"/>
            </w:rPr>
            <w:t xml:space="preserve">. </w:t>
          </w:r>
          <w:hyperlink r:id="rId43" w:anchor=":~:text=CurseForge%20reported%20that%20the%20infected,anytime%20you%20download%20files%20online." w:tgtFrame="_blank" w:history="1">
            <w:r>
              <w:rPr>
                <w:rStyle w:val="Hyperlink"/>
              </w:rPr>
              <w:t>https://allaboutcookies.org/how-to-remove-minecraft-launcher-malware#:~:text=CurseForge%20reported%20that%20the%20infected,anytime%20you%20download%20files%20online.</w:t>
            </w:r>
          </w:hyperlink>
        </w:p>
        <w:p w14:paraId="4B866913" w14:textId="77777777" w:rsidR="001925D9" w:rsidRDefault="001925D9">
          <w:pPr>
            <w:pStyle w:val="NormalWeb"/>
            <w:spacing w:line="480" w:lineRule="auto"/>
            <w:ind w:left="450" w:hanging="450"/>
            <w:divId w:val="429160333"/>
            <w:rPr>
              <w:color w:val="000000"/>
            </w:rPr>
          </w:pPr>
          <w:proofErr w:type="spellStart"/>
          <w:r>
            <w:rPr>
              <w:color w:val="000000"/>
            </w:rPr>
            <w:t>Curseforge</w:t>
          </w:r>
          <w:proofErr w:type="spellEnd"/>
          <w:r>
            <w:rPr>
              <w:color w:val="000000"/>
            </w:rPr>
            <w:t xml:space="preserve">. (2022). </w:t>
          </w:r>
          <w:proofErr w:type="spellStart"/>
          <w:r>
            <w:rPr>
              <w:color w:val="000000"/>
            </w:rPr>
            <w:t>Curesforge</w:t>
          </w:r>
          <w:proofErr w:type="spellEnd"/>
          <w:r>
            <w:rPr>
              <w:color w:val="000000"/>
            </w:rPr>
            <w:t xml:space="preserve"> </w:t>
          </w:r>
          <w:proofErr w:type="spellStart"/>
          <w:r>
            <w:rPr>
              <w:color w:val="000000"/>
            </w:rPr>
            <w:t>minecraft</w:t>
          </w:r>
          <w:proofErr w:type="spellEnd"/>
          <w:r>
            <w:rPr>
              <w:color w:val="000000"/>
            </w:rPr>
            <w:t xml:space="preserve"> mods. </w:t>
          </w:r>
          <w:hyperlink r:id="rId44" w:tgtFrame="_blank" w:history="1">
            <w:r>
              <w:rPr>
                <w:rStyle w:val="Hyperlink"/>
              </w:rPr>
              <w:t>https://www.curseforge.com/minecraft/mc-mods</w:t>
            </w:r>
          </w:hyperlink>
        </w:p>
        <w:p w14:paraId="7E79D6C4" w14:textId="77777777" w:rsidR="001925D9" w:rsidRDefault="001925D9">
          <w:pPr>
            <w:pStyle w:val="NormalWeb"/>
            <w:spacing w:line="480" w:lineRule="auto"/>
            <w:ind w:left="450" w:hanging="450"/>
            <w:divId w:val="429160333"/>
            <w:rPr>
              <w:color w:val="000000"/>
            </w:rPr>
          </w:pPr>
          <w:r>
            <w:rPr>
              <w:color w:val="000000"/>
            </w:rPr>
            <w:lastRenderedPageBreak/>
            <w:t xml:space="preserve">Goodin, D. (2023). </w:t>
          </w:r>
          <w:r>
            <w:rPr>
              <w:i/>
              <w:iCs/>
              <w:color w:val="000000"/>
            </w:rPr>
            <w:t xml:space="preserve">Dozens of popular </w:t>
          </w:r>
          <w:proofErr w:type="spellStart"/>
          <w:r>
            <w:rPr>
              <w:i/>
              <w:iCs/>
              <w:color w:val="000000"/>
            </w:rPr>
            <w:t>minecraft</w:t>
          </w:r>
          <w:proofErr w:type="spellEnd"/>
          <w:r>
            <w:rPr>
              <w:i/>
              <w:iCs/>
              <w:color w:val="000000"/>
            </w:rPr>
            <w:t xml:space="preserve"> mods </w:t>
          </w:r>
          <w:proofErr w:type="gramStart"/>
          <w:r>
            <w:rPr>
              <w:i/>
              <w:iCs/>
              <w:color w:val="000000"/>
            </w:rPr>
            <w:t>found</w:t>
          </w:r>
          <w:proofErr w:type="gramEnd"/>
          <w:r>
            <w:rPr>
              <w:i/>
              <w:iCs/>
              <w:color w:val="000000"/>
            </w:rPr>
            <w:t xml:space="preserve"> infected with </w:t>
          </w:r>
          <w:proofErr w:type="spellStart"/>
          <w:r>
            <w:rPr>
              <w:i/>
              <w:iCs/>
              <w:color w:val="000000"/>
            </w:rPr>
            <w:t>fracturiser</w:t>
          </w:r>
          <w:proofErr w:type="spellEnd"/>
          <w:r>
            <w:rPr>
              <w:i/>
              <w:iCs/>
              <w:color w:val="000000"/>
            </w:rPr>
            <w:t xml:space="preserve"> malware. </w:t>
          </w:r>
          <w:hyperlink r:id="rId45" w:tgtFrame="_blank" w:history="1">
            <w:r>
              <w:rPr>
                <w:rStyle w:val="Hyperlink"/>
              </w:rPr>
              <w:t>https://arstechnica.com/information-technology/2023/06/dozens-of-popular-minecraft-mods-found-infected-with-fracturiser-malware/</w:t>
            </w:r>
          </w:hyperlink>
        </w:p>
        <w:p w14:paraId="23310761" w14:textId="77777777" w:rsidR="001925D9" w:rsidRDefault="001925D9">
          <w:pPr>
            <w:pStyle w:val="NormalWeb"/>
            <w:spacing w:line="480" w:lineRule="auto"/>
            <w:ind w:left="450" w:hanging="450"/>
            <w:divId w:val="429160333"/>
            <w:rPr>
              <w:color w:val="000000"/>
            </w:rPr>
          </w:pPr>
          <w:r>
            <w:rPr>
              <w:color w:val="000000"/>
            </w:rPr>
            <w:t xml:space="preserve">Google. (2023). Compact language detector v3 [computer software]. </w:t>
          </w:r>
          <w:hyperlink r:id="rId46" w:tgtFrame="_blank" w:history="1">
            <w:r>
              <w:rPr>
                <w:rStyle w:val="Hyperlink"/>
              </w:rPr>
              <w:t>https://github.com/google/cld3:</w:t>
            </w:r>
          </w:hyperlink>
        </w:p>
        <w:p w14:paraId="2AF4D68D" w14:textId="77777777" w:rsidR="001925D9" w:rsidRDefault="001925D9">
          <w:pPr>
            <w:pStyle w:val="NormalWeb"/>
            <w:spacing w:line="480" w:lineRule="auto"/>
            <w:ind w:left="450" w:hanging="450"/>
            <w:divId w:val="429160333"/>
            <w:rPr>
              <w:color w:val="000000"/>
            </w:rPr>
          </w:pPr>
          <w:r>
            <w:rPr>
              <w:color w:val="000000"/>
            </w:rPr>
            <w:t xml:space="preserve">Grayson, N. (2018). </w:t>
          </w:r>
          <w:proofErr w:type="gramStart"/>
          <w:r>
            <w:rPr>
              <w:color w:val="000000"/>
            </w:rPr>
            <w:t>Star wars</w:t>
          </w:r>
          <w:proofErr w:type="gramEnd"/>
          <w:r>
            <w:rPr>
              <w:color w:val="000000"/>
            </w:rPr>
            <w:t xml:space="preserve">: KOTOR fan remake shutting down after cease and desist from </w:t>
          </w:r>
          <w:proofErr w:type="spellStart"/>
          <w:r>
            <w:rPr>
              <w:color w:val="000000"/>
            </w:rPr>
            <w:t>lucasfilm</w:t>
          </w:r>
          <w:proofErr w:type="spellEnd"/>
          <w:r>
            <w:rPr>
              <w:color w:val="000000"/>
            </w:rPr>
            <w:t xml:space="preserve">. </w:t>
          </w:r>
          <w:hyperlink r:id="rId47" w:tgtFrame="_blank" w:history="1">
            <w:r>
              <w:rPr>
                <w:rStyle w:val="Hyperlink"/>
              </w:rPr>
              <w:t>https://kotaku.com/star-wars-kotor-fan-remake-shutting-down-after-cease-a-1829720602</w:t>
            </w:r>
          </w:hyperlink>
        </w:p>
        <w:p w14:paraId="0DD7AF8D" w14:textId="77777777" w:rsidR="001925D9" w:rsidRDefault="001925D9">
          <w:pPr>
            <w:pStyle w:val="NormalWeb"/>
            <w:spacing w:line="480" w:lineRule="auto"/>
            <w:ind w:left="450" w:hanging="450"/>
            <w:divId w:val="429160333"/>
            <w:rPr>
              <w:color w:val="000000"/>
            </w:rPr>
          </w:pPr>
          <w:r>
            <w:rPr>
              <w:color w:val="000000"/>
            </w:rPr>
            <w:t xml:space="preserve">GTA5-mods. (2022). </w:t>
          </w:r>
          <w:r>
            <w:rPr>
              <w:i/>
              <w:iCs/>
              <w:color w:val="000000"/>
            </w:rPr>
            <w:t>5Mods</w:t>
          </w:r>
          <w:r>
            <w:rPr>
              <w:color w:val="000000"/>
            </w:rPr>
            <w:t xml:space="preserve">. GTA5-mods. </w:t>
          </w:r>
        </w:p>
        <w:p w14:paraId="26765CE9" w14:textId="77777777" w:rsidR="001925D9" w:rsidRDefault="001925D9">
          <w:pPr>
            <w:pStyle w:val="NormalWeb"/>
            <w:spacing w:line="480" w:lineRule="auto"/>
            <w:ind w:left="450" w:hanging="450"/>
            <w:divId w:val="429160333"/>
            <w:rPr>
              <w:color w:val="000000"/>
            </w:rPr>
          </w:pPr>
          <w:r>
            <w:rPr>
              <w:color w:val="000000"/>
            </w:rPr>
            <w:t xml:space="preserve">Hampton, N., Baig, Z., &amp; </w:t>
          </w:r>
          <w:proofErr w:type="spellStart"/>
          <w:r>
            <w:rPr>
              <w:color w:val="000000"/>
            </w:rPr>
            <w:t>Zeadally</w:t>
          </w:r>
          <w:proofErr w:type="spellEnd"/>
          <w:r>
            <w:rPr>
              <w:color w:val="000000"/>
            </w:rPr>
            <w:t xml:space="preserve">, S. (2018). Ransomware </w:t>
          </w:r>
          <w:proofErr w:type="spellStart"/>
          <w:r>
            <w:rPr>
              <w:color w:val="000000"/>
            </w:rPr>
            <w:t>behavioural</w:t>
          </w:r>
          <w:proofErr w:type="spellEnd"/>
          <w:r>
            <w:rPr>
              <w:color w:val="000000"/>
            </w:rPr>
            <w:t xml:space="preserve"> analysis on windows platforms.</w:t>
          </w:r>
          <w:r>
            <w:rPr>
              <w:i/>
              <w:iCs/>
              <w:color w:val="000000"/>
            </w:rPr>
            <w:t xml:space="preserve"> Journal of Information Security and Applications, 40</w:t>
          </w:r>
          <w:r>
            <w:rPr>
              <w:color w:val="000000"/>
            </w:rPr>
            <w:t xml:space="preserve">, 44-51. </w:t>
          </w:r>
        </w:p>
        <w:p w14:paraId="25D72253" w14:textId="77777777" w:rsidR="001925D9" w:rsidRDefault="001925D9">
          <w:pPr>
            <w:pStyle w:val="NormalWeb"/>
            <w:spacing w:line="480" w:lineRule="auto"/>
            <w:ind w:left="450" w:hanging="450"/>
            <w:divId w:val="429160333"/>
            <w:rPr>
              <w:color w:val="000000"/>
            </w:rPr>
          </w:pPr>
          <w:r>
            <w:rPr>
              <w:color w:val="000000"/>
            </w:rPr>
            <w:t xml:space="preserve">Hautamaki, Anssi </w:t>
          </w:r>
          <w:proofErr w:type="spellStart"/>
          <w:r>
            <w:rPr>
              <w:color w:val="000000"/>
            </w:rPr>
            <w:t>Kanervisto</w:t>
          </w:r>
          <w:proofErr w:type="spellEnd"/>
          <w:r>
            <w:rPr>
              <w:color w:val="000000"/>
            </w:rPr>
            <w:t xml:space="preserve"> and Tomi Kinnunen and Ville. (2022). GAN-</w:t>
          </w:r>
          <w:proofErr w:type="spellStart"/>
          <w:r>
            <w:rPr>
              <w:color w:val="000000"/>
            </w:rPr>
            <w:t>aimbots</w:t>
          </w:r>
          <w:proofErr w:type="spellEnd"/>
          <w:r>
            <w:rPr>
              <w:color w:val="000000"/>
            </w:rPr>
            <w:t>: Using machine learning for cheating in first person shooters.</w:t>
          </w:r>
          <w:r>
            <w:rPr>
              <w:i/>
              <w:iCs/>
              <w:color w:val="000000"/>
            </w:rPr>
            <w:t xml:space="preserve"> IEEE Transactions on Games, </w:t>
          </w:r>
          <w:hyperlink r:id="rId48" w:tgtFrame="_blank" w:history="1">
            <w:r>
              <w:rPr>
                <w:rStyle w:val="Hyperlink"/>
              </w:rPr>
              <w:t>https://doi.org/https://doi.org/10.48550/arXiv.2205.07060</w:t>
            </w:r>
          </w:hyperlink>
          <w:r>
            <w:rPr>
              <w:color w:val="000000"/>
            </w:rPr>
            <w:t xml:space="preserve"> Focus to learn </w:t>
          </w:r>
          <w:proofErr w:type="gramStart"/>
          <w:r>
            <w:rPr>
              <w:color w:val="000000"/>
            </w:rPr>
            <w:t>more</w:t>
          </w:r>
          <w:proofErr w:type="gramEnd"/>
        </w:p>
        <w:p w14:paraId="494C8F29" w14:textId="77777777" w:rsidR="001925D9" w:rsidRDefault="001925D9">
          <w:pPr>
            <w:pStyle w:val="NormalWeb"/>
            <w:spacing w:line="480" w:lineRule="auto"/>
            <w:ind w:left="450" w:hanging="450"/>
            <w:divId w:val="429160333"/>
            <w:rPr>
              <w:color w:val="000000"/>
            </w:rPr>
          </w:pPr>
          <w:proofErr w:type="spellStart"/>
          <w:r>
            <w:rPr>
              <w:color w:val="000000"/>
            </w:rPr>
            <w:t>Karkallis</w:t>
          </w:r>
          <w:proofErr w:type="spellEnd"/>
          <w:r>
            <w:rPr>
              <w:color w:val="000000"/>
            </w:rPr>
            <w:t>, P., Blasco, J., Suarez-</w:t>
          </w:r>
          <w:proofErr w:type="spellStart"/>
          <w:r>
            <w:rPr>
              <w:color w:val="000000"/>
            </w:rPr>
            <w:t>Tangil</w:t>
          </w:r>
          <w:proofErr w:type="spellEnd"/>
          <w:r>
            <w:rPr>
              <w:color w:val="000000"/>
            </w:rPr>
            <w:t xml:space="preserve">, G., &amp; Pastrana, S. (2021). (2021). Detecting video-game injectors exchanged in game cheating communities. Paper presented at the 305-324. </w:t>
          </w:r>
        </w:p>
        <w:p w14:paraId="191CFCE7" w14:textId="77777777" w:rsidR="001925D9" w:rsidRDefault="001925D9">
          <w:pPr>
            <w:pStyle w:val="NormalWeb"/>
            <w:spacing w:line="480" w:lineRule="auto"/>
            <w:ind w:left="450" w:hanging="450"/>
            <w:divId w:val="429160333"/>
            <w:rPr>
              <w:color w:val="000000"/>
            </w:rPr>
          </w:pPr>
          <w:r>
            <w:rPr>
              <w:color w:val="000000"/>
            </w:rPr>
            <w:t xml:space="preserve">Kaspersky. (2021). </w:t>
          </w:r>
          <w:r>
            <w:rPr>
              <w:i/>
              <w:iCs/>
              <w:color w:val="000000"/>
            </w:rPr>
            <w:t xml:space="preserve">Minecraft </w:t>
          </w:r>
          <w:proofErr w:type="gramStart"/>
          <w:r>
            <w:rPr>
              <w:i/>
              <w:iCs/>
              <w:color w:val="000000"/>
            </w:rPr>
            <w:t>most</w:t>
          </w:r>
          <w:proofErr w:type="gramEnd"/>
          <w:r>
            <w:rPr>
              <w:i/>
              <w:iCs/>
              <w:color w:val="000000"/>
            </w:rPr>
            <w:t xml:space="preserve"> malware-infected game on the market with 228k users affected</w:t>
          </w:r>
          <w:r>
            <w:rPr>
              <w:color w:val="000000"/>
            </w:rPr>
            <w:t xml:space="preserve">. Kaspersky. </w:t>
          </w:r>
        </w:p>
        <w:p w14:paraId="081ED7B4" w14:textId="77777777" w:rsidR="001925D9" w:rsidRDefault="001925D9">
          <w:pPr>
            <w:pStyle w:val="NormalWeb"/>
            <w:spacing w:line="480" w:lineRule="auto"/>
            <w:ind w:left="450" w:hanging="450"/>
            <w:divId w:val="429160333"/>
            <w:rPr>
              <w:color w:val="000000"/>
            </w:rPr>
          </w:pPr>
          <w:r>
            <w:rPr>
              <w:color w:val="000000"/>
            </w:rPr>
            <w:lastRenderedPageBreak/>
            <w:t>Kim, J., &amp; Park, K. (2022). Ransomware classification framework using the behavioral performance visualization of execution objects.</w:t>
          </w:r>
          <w:r>
            <w:rPr>
              <w:i/>
              <w:iCs/>
              <w:color w:val="000000"/>
            </w:rPr>
            <w:t xml:space="preserve"> Computers, Materials &amp; Continua, 72</w:t>
          </w:r>
          <w:r>
            <w:rPr>
              <w:color w:val="000000"/>
            </w:rPr>
            <w:t xml:space="preserve">(2), 3401-3424. </w:t>
          </w:r>
        </w:p>
        <w:p w14:paraId="2245C732" w14:textId="77777777" w:rsidR="001925D9" w:rsidRDefault="001925D9">
          <w:pPr>
            <w:pStyle w:val="NormalWeb"/>
            <w:spacing w:line="480" w:lineRule="auto"/>
            <w:ind w:left="450" w:hanging="450"/>
            <w:divId w:val="429160333"/>
            <w:rPr>
              <w:color w:val="000000"/>
            </w:rPr>
          </w:pPr>
          <w:r>
            <w:rPr>
              <w:color w:val="000000"/>
            </w:rPr>
            <w:t xml:space="preserve">Ladisa, P., Plate, H., Martinez, M., </w:t>
          </w:r>
          <w:proofErr w:type="spellStart"/>
          <w:r>
            <w:rPr>
              <w:color w:val="000000"/>
            </w:rPr>
            <w:t>Barais</w:t>
          </w:r>
          <w:proofErr w:type="spellEnd"/>
          <w:r>
            <w:rPr>
              <w:color w:val="000000"/>
            </w:rPr>
            <w:t xml:space="preserve">, O., &amp; Ponta, S. E. (2022). (2022). Towards the detection of malicious java packages. Paper presented at the </w:t>
          </w:r>
          <w:r>
            <w:rPr>
              <w:i/>
              <w:iCs/>
              <w:color w:val="000000"/>
            </w:rPr>
            <w:t xml:space="preserve">Proceedings of the 2022 ACM Workshop on Software Supply Chain Offensive Research and Ecosystem Defenses, </w:t>
          </w:r>
          <w:r>
            <w:rPr>
              <w:color w:val="000000"/>
            </w:rPr>
            <w:t xml:space="preserve">63-72. </w:t>
          </w:r>
        </w:p>
        <w:p w14:paraId="69F7827B" w14:textId="77777777" w:rsidR="001925D9" w:rsidRDefault="001925D9">
          <w:pPr>
            <w:pStyle w:val="NormalWeb"/>
            <w:spacing w:line="480" w:lineRule="auto"/>
            <w:ind w:left="450" w:hanging="450"/>
            <w:divId w:val="429160333"/>
            <w:rPr>
              <w:color w:val="000000"/>
            </w:rPr>
          </w:pPr>
          <w:r>
            <w:rPr>
              <w:color w:val="000000"/>
            </w:rPr>
            <w:t>Liang, G., Pang, J., &amp; Dai, C. (2016). A behavior-based malware variant classification technique.</w:t>
          </w:r>
          <w:r>
            <w:rPr>
              <w:i/>
              <w:iCs/>
              <w:color w:val="000000"/>
            </w:rPr>
            <w:t xml:space="preserve"> International Journal of Information and Education Technology, 6</w:t>
          </w:r>
          <w:r>
            <w:rPr>
              <w:color w:val="000000"/>
            </w:rPr>
            <w:t xml:space="preserve">(4), 291. </w:t>
          </w:r>
        </w:p>
        <w:p w14:paraId="5755A729" w14:textId="77777777" w:rsidR="001925D9" w:rsidRDefault="001925D9">
          <w:pPr>
            <w:pStyle w:val="NormalWeb"/>
            <w:spacing w:line="480" w:lineRule="auto"/>
            <w:ind w:left="450" w:hanging="450"/>
            <w:divId w:val="429160333"/>
            <w:rPr>
              <w:color w:val="000000"/>
            </w:rPr>
          </w:pPr>
          <w:r>
            <w:rPr>
              <w:color w:val="000000"/>
            </w:rPr>
            <w:t xml:space="preserve">Livingston, C. (2017). GTA modding tool </w:t>
          </w:r>
          <w:proofErr w:type="spellStart"/>
          <w:r>
            <w:rPr>
              <w:color w:val="000000"/>
            </w:rPr>
            <w:t>OpenIV</w:t>
          </w:r>
          <w:proofErr w:type="spellEnd"/>
          <w:r>
            <w:rPr>
              <w:color w:val="000000"/>
            </w:rPr>
            <w:t xml:space="preserve"> shuts down due to cease and desist from take-two (updated). </w:t>
          </w:r>
          <w:hyperlink r:id="rId49" w:anchor=":~:text=News-,GTA%20modding%20tool%20OpenIV%20shuts%20down%20due%20to%20cease,from%20Take%2DTwo%20(Updated)&amp;text=The%20tool%20has%20been%20essential,due%20to%20a%20legal%20notice." w:tgtFrame="_blank" w:history="1">
            <w:r>
              <w:rPr>
                <w:rStyle w:val="Hyperlink"/>
              </w:rPr>
              <w:t>https://www.pcgamer.com/gta-modding-tool-openiv-shuts-down-claiming-cease-and-desist-from-take-two/#:~:text=News-,GTA%20modding%20tool%20OpenIV%20shuts%20down%20due%20to%20cease,from%20Take%2DTwo%20(Updated)&amp;text=The%20tool%20has%20been%20essential,due%20to%20a%20legal%20notice.</w:t>
            </w:r>
          </w:hyperlink>
        </w:p>
        <w:p w14:paraId="0BFAC11D" w14:textId="77777777" w:rsidR="001925D9" w:rsidRDefault="001925D9">
          <w:pPr>
            <w:pStyle w:val="NormalWeb"/>
            <w:spacing w:line="480" w:lineRule="auto"/>
            <w:ind w:left="450" w:hanging="450"/>
            <w:divId w:val="429160333"/>
            <w:rPr>
              <w:color w:val="000000"/>
            </w:rPr>
          </w:pPr>
          <w:r>
            <w:rPr>
              <w:color w:val="000000"/>
            </w:rPr>
            <w:t>Matsuda, W., Fujimoto, M., &amp; Mitsunaga, T. (2020). Detection of malicious tools by monitoring DLL using deep learning.</w:t>
          </w:r>
          <w:r>
            <w:rPr>
              <w:i/>
              <w:iCs/>
              <w:color w:val="000000"/>
            </w:rPr>
            <w:t xml:space="preserve"> Journal of Information Processing, 28</w:t>
          </w:r>
          <w:r>
            <w:rPr>
              <w:color w:val="000000"/>
            </w:rPr>
            <w:t xml:space="preserve">, 1052-1064. </w:t>
          </w:r>
        </w:p>
        <w:p w14:paraId="2DCF3A9F" w14:textId="77777777" w:rsidR="001925D9" w:rsidRDefault="001925D9">
          <w:pPr>
            <w:pStyle w:val="NormalWeb"/>
            <w:spacing w:line="480" w:lineRule="auto"/>
            <w:ind w:left="450" w:hanging="450"/>
            <w:divId w:val="429160333"/>
            <w:rPr>
              <w:color w:val="000000"/>
            </w:rPr>
          </w:pPr>
          <w:r>
            <w:rPr>
              <w:color w:val="000000"/>
            </w:rPr>
            <w:t xml:space="preserve">Nadji, Y., Antonakakis, M., </w:t>
          </w:r>
          <w:proofErr w:type="spellStart"/>
          <w:r>
            <w:rPr>
              <w:color w:val="000000"/>
            </w:rPr>
            <w:t>Perdisci</w:t>
          </w:r>
          <w:proofErr w:type="spellEnd"/>
          <w:r>
            <w:rPr>
              <w:color w:val="000000"/>
            </w:rPr>
            <w:t xml:space="preserve">, R., &amp; Lee, W. (2011). (2011). Understanding the prevalence and use of alternative plans in malware with network games. Paper presented at the </w:t>
          </w:r>
          <w:r>
            <w:rPr>
              <w:i/>
              <w:iCs/>
              <w:color w:val="000000"/>
            </w:rPr>
            <w:t xml:space="preserve">Proceedings of the 27th Annual Computer Security Applications Conference, </w:t>
          </w:r>
          <w:r>
            <w:rPr>
              <w:color w:val="000000"/>
            </w:rPr>
            <w:t xml:space="preserve">1-10. </w:t>
          </w:r>
        </w:p>
        <w:p w14:paraId="0208AB60" w14:textId="77777777" w:rsidR="001925D9" w:rsidRDefault="001925D9">
          <w:pPr>
            <w:pStyle w:val="NormalWeb"/>
            <w:spacing w:line="480" w:lineRule="auto"/>
            <w:ind w:left="450" w:hanging="450"/>
            <w:divId w:val="429160333"/>
            <w:rPr>
              <w:color w:val="000000"/>
            </w:rPr>
          </w:pPr>
          <w:r>
            <w:rPr>
              <w:color w:val="000000"/>
            </w:rPr>
            <w:lastRenderedPageBreak/>
            <w:t xml:space="preserve">Naseem, F. N., Aris, A., </w:t>
          </w:r>
          <w:proofErr w:type="spellStart"/>
          <w:r>
            <w:rPr>
              <w:color w:val="000000"/>
            </w:rPr>
            <w:t>Babun</w:t>
          </w:r>
          <w:proofErr w:type="spellEnd"/>
          <w:r>
            <w:rPr>
              <w:color w:val="000000"/>
            </w:rPr>
            <w:t xml:space="preserve">, L., Tekiner, E., &amp; </w:t>
          </w:r>
          <w:proofErr w:type="spellStart"/>
          <w:r>
            <w:rPr>
              <w:color w:val="000000"/>
            </w:rPr>
            <w:t>Uluagac</w:t>
          </w:r>
          <w:proofErr w:type="spellEnd"/>
          <w:r>
            <w:rPr>
              <w:color w:val="000000"/>
            </w:rPr>
            <w:t xml:space="preserve">, A. S. (2021). (2021). MINOS: A lightweight real-time </w:t>
          </w:r>
          <w:proofErr w:type="spellStart"/>
          <w:r>
            <w:rPr>
              <w:color w:val="000000"/>
            </w:rPr>
            <w:t>cryptojacking</w:t>
          </w:r>
          <w:proofErr w:type="spellEnd"/>
          <w:r>
            <w:rPr>
              <w:color w:val="000000"/>
            </w:rPr>
            <w:t xml:space="preserve"> detection system. Paper presented at the </w:t>
          </w:r>
          <w:proofErr w:type="spellStart"/>
          <w:r>
            <w:rPr>
              <w:i/>
              <w:iCs/>
              <w:color w:val="000000"/>
            </w:rPr>
            <w:t>Ndss</w:t>
          </w:r>
          <w:proofErr w:type="spellEnd"/>
          <w:r>
            <w:rPr>
              <w:i/>
              <w:iCs/>
              <w:color w:val="000000"/>
            </w:rPr>
            <w:t xml:space="preserve">, </w:t>
          </w:r>
        </w:p>
        <w:p w14:paraId="21A32B8A" w14:textId="77777777" w:rsidR="001925D9" w:rsidRDefault="001925D9">
          <w:pPr>
            <w:pStyle w:val="NormalWeb"/>
            <w:spacing w:line="480" w:lineRule="auto"/>
            <w:ind w:left="450" w:hanging="450"/>
            <w:divId w:val="429160333"/>
            <w:rPr>
              <w:color w:val="000000"/>
            </w:rPr>
          </w:pPr>
          <w:r>
            <w:rPr>
              <w:color w:val="000000"/>
            </w:rPr>
            <w:t xml:space="preserve">Nguyen, T. D., Marchal, S., Miettinen, M., </w:t>
          </w:r>
          <w:proofErr w:type="spellStart"/>
          <w:r>
            <w:rPr>
              <w:color w:val="000000"/>
            </w:rPr>
            <w:t>Fereidooni</w:t>
          </w:r>
          <w:proofErr w:type="spellEnd"/>
          <w:r>
            <w:rPr>
              <w:color w:val="000000"/>
            </w:rPr>
            <w:t xml:space="preserve">, H., Asokan, N., &amp; Sadeghi, A. (2018). (2018). </w:t>
          </w:r>
          <w:proofErr w:type="spellStart"/>
          <w:r>
            <w:rPr>
              <w:color w:val="000000"/>
            </w:rPr>
            <w:t>DÏoT</w:t>
          </w:r>
          <w:proofErr w:type="spellEnd"/>
          <w:r>
            <w:rPr>
              <w:color w:val="000000"/>
            </w:rPr>
            <w:t xml:space="preserve">: A federated self-learning anomaly detection system for IoT. Paper presented at the </w:t>
          </w:r>
          <w:r>
            <w:rPr>
              <w:i/>
              <w:iCs/>
              <w:color w:val="000000"/>
            </w:rPr>
            <w:t xml:space="preserve">2019 IEEE 39th International Conference on Distributed Computing Systems (ICDCS), </w:t>
          </w:r>
          <w:r>
            <w:rPr>
              <w:color w:val="000000"/>
            </w:rPr>
            <w:t xml:space="preserve">756-767. </w:t>
          </w:r>
        </w:p>
        <w:p w14:paraId="0BCA0051" w14:textId="77777777" w:rsidR="001925D9" w:rsidRDefault="001925D9">
          <w:pPr>
            <w:pStyle w:val="NormalWeb"/>
            <w:spacing w:line="480" w:lineRule="auto"/>
            <w:ind w:left="450" w:hanging="450"/>
            <w:divId w:val="429160333"/>
            <w:rPr>
              <w:color w:val="000000"/>
            </w:rPr>
          </w:pPr>
          <w:r>
            <w:rPr>
              <w:color w:val="000000"/>
            </w:rPr>
            <w:t xml:space="preserve">Oyama, Y. (2018). Trends of anti-analysis operations of </w:t>
          </w:r>
          <w:proofErr w:type="gramStart"/>
          <w:r>
            <w:rPr>
              <w:color w:val="000000"/>
            </w:rPr>
            <w:t>malwares</w:t>
          </w:r>
          <w:proofErr w:type="gramEnd"/>
          <w:r>
            <w:rPr>
              <w:color w:val="000000"/>
            </w:rPr>
            <w:t xml:space="preserve"> observed in API call logs.</w:t>
          </w:r>
          <w:r>
            <w:rPr>
              <w:i/>
              <w:iCs/>
              <w:color w:val="000000"/>
            </w:rPr>
            <w:t xml:space="preserve"> Journal of Computer Virology and Hacking Techniques, 14</w:t>
          </w:r>
          <w:r>
            <w:rPr>
              <w:color w:val="000000"/>
            </w:rPr>
            <w:t xml:space="preserve">(1), 69-85. </w:t>
          </w:r>
        </w:p>
        <w:p w14:paraId="5F7AC9DD" w14:textId="77777777" w:rsidR="001925D9" w:rsidRDefault="001925D9">
          <w:pPr>
            <w:pStyle w:val="NormalWeb"/>
            <w:spacing w:line="480" w:lineRule="auto"/>
            <w:ind w:left="450" w:hanging="450"/>
            <w:divId w:val="429160333"/>
            <w:rPr>
              <w:color w:val="000000"/>
            </w:rPr>
          </w:pPr>
          <w:proofErr w:type="spellStart"/>
          <w:r>
            <w:rPr>
              <w:color w:val="000000"/>
            </w:rPr>
            <w:t>Piskozub</w:t>
          </w:r>
          <w:proofErr w:type="spellEnd"/>
          <w:r>
            <w:rPr>
              <w:color w:val="000000"/>
            </w:rPr>
            <w:t xml:space="preserve">, M., </w:t>
          </w:r>
          <w:proofErr w:type="spellStart"/>
          <w:r>
            <w:rPr>
              <w:color w:val="000000"/>
            </w:rPr>
            <w:t>Spolaor</w:t>
          </w:r>
          <w:proofErr w:type="spellEnd"/>
          <w:r>
            <w:rPr>
              <w:color w:val="000000"/>
            </w:rPr>
            <w:t xml:space="preserve">, R., &amp; Martinovic, I. (2019). </w:t>
          </w:r>
          <w:proofErr w:type="spellStart"/>
          <w:r>
            <w:rPr>
              <w:color w:val="000000"/>
            </w:rPr>
            <w:t>MalAlert</w:t>
          </w:r>
          <w:proofErr w:type="spellEnd"/>
          <w:r>
            <w:rPr>
              <w:color w:val="000000"/>
            </w:rPr>
            <w:t>.</w:t>
          </w:r>
          <w:r>
            <w:rPr>
              <w:i/>
              <w:iCs/>
              <w:color w:val="000000"/>
            </w:rPr>
            <w:t xml:space="preserve"> </w:t>
          </w:r>
          <w:proofErr w:type="spellStart"/>
          <w:r>
            <w:rPr>
              <w:i/>
              <w:iCs/>
              <w:color w:val="000000"/>
            </w:rPr>
            <w:t>Acm</w:t>
          </w:r>
          <w:proofErr w:type="spellEnd"/>
          <w:r>
            <w:rPr>
              <w:i/>
              <w:iCs/>
              <w:color w:val="000000"/>
            </w:rPr>
            <w:t xml:space="preserve"> </w:t>
          </w:r>
          <w:proofErr w:type="spellStart"/>
          <w:r>
            <w:rPr>
              <w:i/>
              <w:iCs/>
              <w:color w:val="000000"/>
            </w:rPr>
            <w:t>Sigmetrics</w:t>
          </w:r>
          <w:proofErr w:type="spellEnd"/>
          <w:r>
            <w:rPr>
              <w:i/>
              <w:iCs/>
              <w:color w:val="000000"/>
            </w:rPr>
            <w:t xml:space="preserve"> Performance Evaluation Review, </w:t>
          </w:r>
          <w:hyperlink r:id="rId50" w:tgtFrame="_blank" w:history="1">
            <w:r>
              <w:rPr>
                <w:rStyle w:val="Hyperlink"/>
              </w:rPr>
              <w:t>https://doi.org/10.1145/3308897.3308961</w:t>
            </w:r>
          </w:hyperlink>
        </w:p>
        <w:p w14:paraId="049F0419" w14:textId="77777777" w:rsidR="001925D9" w:rsidRDefault="001925D9">
          <w:pPr>
            <w:pStyle w:val="NormalWeb"/>
            <w:spacing w:line="480" w:lineRule="auto"/>
            <w:ind w:left="450" w:hanging="450"/>
            <w:divId w:val="429160333"/>
            <w:rPr>
              <w:color w:val="000000"/>
            </w:rPr>
          </w:pPr>
          <w:r>
            <w:rPr>
              <w:color w:val="000000"/>
            </w:rPr>
            <w:t xml:space="preserve">Poor, N. (2014). Computer game </w:t>
          </w:r>
          <w:proofErr w:type="spellStart"/>
          <w:r>
            <w:rPr>
              <w:color w:val="000000"/>
            </w:rPr>
            <w:t>modders</w:t>
          </w:r>
          <w:proofErr w:type="spellEnd"/>
          <w:r>
            <w:rPr>
              <w:color w:val="000000"/>
            </w:rPr>
            <w:t>’ motivations and sense of community: A mixed-methods approach.</w:t>
          </w:r>
          <w:r>
            <w:rPr>
              <w:i/>
              <w:iCs/>
              <w:color w:val="000000"/>
            </w:rPr>
            <w:t xml:space="preserve"> New Media &amp; Society, 16</w:t>
          </w:r>
          <w:r>
            <w:rPr>
              <w:color w:val="000000"/>
            </w:rPr>
            <w:t xml:space="preserve">(8), 1249-1267. </w:t>
          </w:r>
          <w:hyperlink r:id="rId51" w:tgtFrame="_blank" w:history="1">
            <w:r>
              <w:rPr>
                <w:rStyle w:val="Hyperlink"/>
              </w:rPr>
              <w:t>https://doi.org/10.1177/1461444813504266</w:t>
            </w:r>
          </w:hyperlink>
        </w:p>
        <w:p w14:paraId="636CDA45" w14:textId="77777777" w:rsidR="001925D9" w:rsidRDefault="001925D9">
          <w:pPr>
            <w:pStyle w:val="NormalWeb"/>
            <w:spacing w:line="480" w:lineRule="auto"/>
            <w:ind w:left="450" w:hanging="450"/>
            <w:divId w:val="429160333"/>
            <w:rPr>
              <w:color w:val="000000"/>
            </w:rPr>
          </w:pPr>
          <w:r>
            <w:rPr>
              <w:color w:val="000000"/>
            </w:rPr>
            <w:t xml:space="preserve">Schultz, M. G., Eskin, E., Zadok, F., &amp; Stolfo, S. J. (2000). (2000). Data mining methods for detection of new malicious executables. Paper presented at the </w:t>
          </w:r>
          <w:r>
            <w:rPr>
              <w:i/>
              <w:iCs/>
              <w:color w:val="000000"/>
            </w:rPr>
            <w:t xml:space="preserve">Proceedings 2001 IEEE Symposium on Security and Privacy. S&amp;P 2001, </w:t>
          </w:r>
          <w:r>
            <w:rPr>
              <w:color w:val="000000"/>
            </w:rPr>
            <w:t xml:space="preserve">38-49. </w:t>
          </w:r>
        </w:p>
        <w:p w14:paraId="61FE62D4" w14:textId="77777777" w:rsidR="001925D9" w:rsidRDefault="001925D9">
          <w:pPr>
            <w:pStyle w:val="NormalWeb"/>
            <w:spacing w:line="480" w:lineRule="auto"/>
            <w:ind w:left="450" w:hanging="450"/>
            <w:divId w:val="429160333"/>
            <w:rPr>
              <w:color w:val="000000"/>
            </w:rPr>
          </w:pPr>
          <w:proofErr w:type="spellStart"/>
          <w:r>
            <w:rPr>
              <w:color w:val="000000"/>
            </w:rPr>
            <w:t>Sgandurra</w:t>
          </w:r>
          <w:proofErr w:type="spellEnd"/>
          <w:r>
            <w:rPr>
              <w:color w:val="000000"/>
            </w:rPr>
            <w:t>, D., Muñoz-González, L., Mohsen, R., &amp; Lupu, E. C. (2016). Automated dynamic analysis of ransomware: Benefits, limitations and use for detection.</w:t>
          </w:r>
          <w:r>
            <w:rPr>
              <w:i/>
              <w:iCs/>
              <w:color w:val="000000"/>
            </w:rPr>
            <w:t xml:space="preserve"> </w:t>
          </w:r>
          <w:proofErr w:type="spellStart"/>
          <w:r>
            <w:rPr>
              <w:i/>
              <w:iCs/>
              <w:color w:val="000000"/>
            </w:rPr>
            <w:t>arXiv</w:t>
          </w:r>
          <w:proofErr w:type="spellEnd"/>
          <w:r>
            <w:rPr>
              <w:i/>
              <w:iCs/>
              <w:color w:val="000000"/>
            </w:rPr>
            <w:t xml:space="preserve"> Preprint arXiv:1609.03020, </w:t>
          </w:r>
        </w:p>
        <w:p w14:paraId="77225014" w14:textId="77777777" w:rsidR="001925D9" w:rsidRDefault="001925D9">
          <w:pPr>
            <w:pStyle w:val="NormalWeb"/>
            <w:spacing w:line="480" w:lineRule="auto"/>
            <w:ind w:left="450" w:hanging="450"/>
            <w:divId w:val="429160333"/>
            <w:rPr>
              <w:color w:val="000000"/>
            </w:rPr>
          </w:pPr>
          <w:r>
            <w:rPr>
              <w:color w:val="000000"/>
            </w:rPr>
            <w:lastRenderedPageBreak/>
            <w:t xml:space="preserve">Shafiq, M. Z., Tabish, S., &amp; Farooq, M. (2009). (2009). PE-probe: Leveraging packer detection and structural information to detect malicious portable executables. Paper presented at the </w:t>
          </w:r>
          <w:r>
            <w:rPr>
              <w:i/>
              <w:iCs/>
              <w:color w:val="000000"/>
            </w:rPr>
            <w:t>Proceedings of the Virus Bulletin Conference (VB)</w:t>
          </w:r>
          <w:proofErr w:type="gramStart"/>
          <w:r>
            <w:rPr>
              <w:i/>
              <w:iCs/>
              <w:color w:val="000000"/>
            </w:rPr>
            <w:t>, ,</w:t>
          </w:r>
          <w:proofErr w:type="gramEnd"/>
          <w:r>
            <w:rPr>
              <w:i/>
              <w:iCs/>
              <w:color w:val="000000"/>
            </w:rPr>
            <w:t xml:space="preserve"> 8</w:t>
          </w:r>
        </w:p>
        <w:p w14:paraId="7A671323" w14:textId="77777777" w:rsidR="001925D9" w:rsidRDefault="001925D9">
          <w:pPr>
            <w:pStyle w:val="NormalWeb"/>
            <w:spacing w:line="480" w:lineRule="auto"/>
            <w:ind w:left="450" w:hanging="450"/>
            <w:divId w:val="429160333"/>
            <w:rPr>
              <w:color w:val="000000"/>
            </w:rPr>
          </w:pPr>
          <w:r>
            <w:rPr>
              <w:color w:val="000000"/>
            </w:rPr>
            <w:t>Shannon, C. E. (1948). A mathematical theory of communication.</w:t>
          </w:r>
          <w:r>
            <w:rPr>
              <w:i/>
              <w:iCs/>
              <w:color w:val="000000"/>
            </w:rPr>
            <w:t xml:space="preserve"> The Bell System Technical Journal, 27</w:t>
          </w:r>
          <w:r>
            <w:rPr>
              <w:color w:val="000000"/>
            </w:rPr>
            <w:t xml:space="preserve">(3), 379-423. </w:t>
          </w:r>
        </w:p>
        <w:p w14:paraId="5F5619ED" w14:textId="77777777" w:rsidR="001925D9" w:rsidRDefault="001925D9">
          <w:pPr>
            <w:pStyle w:val="NormalWeb"/>
            <w:spacing w:line="480" w:lineRule="auto"/>
            <w:ind w:left="450" w:hanging="450"/>
            <w:divId w:val="429160333"/>
            <w:rPr>
              <w:color w:val="000000"/>
            </w:rPr>
          </w:pPr>
          <w:r>
            <w:rPr>
              <w:color w:val="000000"/>
            </w:rPr>
            <w:t xml:space="preserve">Smutz, C., &amp; Stavrou, </w:t>
          </w:r>
          <w:proofErr w:type="spellStart"/>
          <w:proofErr w:type="gramStart"/>
          <w:r>
            <w:rPr>
              <w:color w:val="000000"/>
            </w:rPr>
            <w:t>A.Malicious</w:t>
          </w:r>
          <w:proofErr w:type="spellEnd"/>
          <w:proofErr w:type="gramEnd"/>
          <w:r>
            <w:rPr>
              <w:color w:val="000000"/>
            </w:rPr>
            <w:t xml:space="preserve"> PDF detection using metadata and structural features. Paper presented at the </w:t>
          </w:r>
          <w:r>
            <w:rPr>
              <w:i/>
              <w:iCs/>
              <w:color w:val="000000"/>
            </w:rPr>
            <w:t xml:space="preserve">Proceedings of the 28th Annual Computer Security Applications Conference, </w:t>
          </w:r>
          <w:r>
            <w:rPr>
              <w:color w:val="000000"/>
            </w:rPr>
            <w:t xml:space="preserve">239-248. </w:t>
          </w:r>
        </w:p>
        <w:p w14:paraId="052D8ED0" w14:textId="77777777" w:rsidR="001925D9" w:rsidRDefault="001925D9">
          <w:pPr>
            <w:pStyle w:val="NormalWeb"/>
            <w:spacing w:line="480" w:lineRule="auto"/>
            <w:ind w:left="450" w:hanging="450"/>
            <w:divId w:val="429160333"/>
            <w:rPr>
              <w:color w:val="000000"/>
            </w:rPr>
          </w:pPr>
          <w:proofErr w:type="spellStart"/>
          <w:r>
            <w:rPr>
              <w:color w:val="000000"/>
            </w:rPr>
            <w:t>StatCounter</w:t>
          </w:r>
          <w:proofErr w:type="spellEnd"/>
          <w:r>
            <w:rPr>
              <w:color w:val="000000"/>
            </w:rPr>
            <w:t xml:space="preserve">. (2023). </w:t>
          </w:r>
          <w:r>
            <w:rPr>
              <w:i/>
              <w:iCs/>
              <w:color w:val="000000"/>
            </w:rPr>
            <w:t xml:space="preserve">Desktop windows version market share </w:t>
          </w:r>
          <w:proofErr w:type="gramStart"/>
          <w:r>
            <w:rPr>
              <w:i/>
              <w:iCs/>
              <w:color w:val="000000"/>
            </w:rPr>
            <w:t>worldwide .</w:t>
          </w:r>
          <w:proofErr w:type="gramEnd"/>
          <w:r>
            <w:rPr>
              <w:i/>
              <w:iCs/>
              <w:color w:val="000000"/>
            </w:rPr>
            <w:t xml:space="preserve"> </w:t>
          </w:r>
          <w:hyperlink r:id="rId52" w:anchor="monthly-202307-202307-bar" w:tgtFrame="_blank" w:history="1">
            <w:r>
              <w:rPr>
                <w:rStyle w:val="Hyperlink"/>
              </w:rPr>
              <w:t>https://gs.statcounter.com/windows-version-market-share/desktop/worldwide/#monthly-202307-202307-bar</w:t>
            </w:r>
          </w:hyperlink>
        </w:p>
        <w:p w14:paraId="3FCC82C0" w14:textId="77777777" w:rsidR="001925D9" w:rsidRDefault="001925D9">
          <w:pPr>
            <w:pStyle w:val="NormalWeb"/>
            <w:spacing w:line="480" w:lineRule="auto"/>
            <w:ind w:left="450" w:hanging="450"/>
            <w:divId w:val="429160333"/>
            <w:rPr>
              <w:color w:val="000000"/>
            </w:rPr>
          </w:pPr>
          <w:r>
            <w:rPr>
              <w:color w:val="000000"/>
            </w:rPr>
            <w:t xml:space="preserve">Tabish, S. M., Shafiq, M. Z., &amp; Farooq, M. (2009). (2009). Malware detection using statistical analysis of byte-level file content. Paper presented at the </w:t>
          </w:r>
          <w:r>
            <w:rPr>
              <w:i/>
              <w:iCs/>
              <w:color w:val="000000"/>
            </w:rPr>
            <w:t xml:space="preserve">Proceedings of the ACM SIGKDD Workshop on </w:t>
          </w:r>
          <w:proofErr w:type="spellStart"/>
          <w:r>
            <w:rPr>
              <w:i/>
              <w:iCs/>
              <w:color w:val="000000"/>
            </w:rPr>
            <w:t>CyberSecurity</w:t>
          </w:r>
          <w:proofErr w:type="spellEnd"/>
          <w:r>
            <w:rPr>
              <w:i/>
              <w:iCs/>
              <w:color w:val="000000"/>
            </w:rPr>
            <w:t xml:space="preserve"> and Intelligence Informatics, </w:t>
          </w:r>
          <w:r>
            <w:rPr>
              <w:color w:val="000000"/>
            </w:rPr>
            <w:t xml:space="preserve">23-31. </w:t>
          </w:r>
        </w:p>
        <w:p w14:paraId="23C0DAA4" w14:textId="77777777" w:rsidR="001925D9" w:rsidRDefault="001925D9">
          <w:pPr>
            <w:pStyle w:val="NormalWeb"/>
            <w:spacing w:line="480" w:lineRule="auto"/>
            <w:ind w:left="450" w:hanging="450"/>
            <w:divId w:val="429160333"/>
            <w:rPr>
              <w:color w:val="000000"/>
            </w:rPr>
          </w:pPr>
          <w:r>
            <w:rPr>
              <w:color w:val="000000"/>
            </w:rPr>
            <w:t xml:space="preserve">Unterbrink, N. L. a. H. (2021). </w:t>
          </w:r>
          <w:r>
            <w:rPr>
              <w:i/>
              <w:iCs/>
              <w:color w:val="000000"/>
            </w:rPr>
            <w:t>Cheating the cheater: How adversaries are using backdoored video game cheat engines and modding tools</w:t>
          </w:r>
          <w:r>
            <w:rPr>
              <w:color w:val="000000"/>
            </w:rPr>
            <w:t xml:space="preserve">. Cisco. </w:t>
          </w:r>
        </w:p>
        <w:p w14:paraId="389085B8" w14:textId="77777777" w:rsidR="001925D9" w:rsidRDefault="001925D9">
          <w:pPr>
            <w:pStyle w:val="NormalWeb"/>
            <w:spacing w:line="480" w:lineRule="auto"/>
            <w:ind w:left="450" w:hanging="450"/>
            <w:divId w:val="429160333"/>
            <w:rPr>
              <w:color w:val="000000"/>
            </w:rPr>
          </w:pPr>
          <w:r>
            <w:rPr>
              <w:color w:val="000000"/>
            </w:rPr>
            <w:t xml:space="preserve">Vyas, R., Luo, X., McFarland, N., &amp; Justice, C. (2017). (2017). Investigation of malicious portable executable file detection on the network using supervised learning techniques. Paper presented at the </w:t>
          </w:r>
          <w:r>
            <w:rPr>
              <w:i/>
              <w:iCs/>
              <w:color w:val="000000"/>
            </w:rPr>
            <w:t xml:space="preserve">2017 IFIP/IEEE Symposium on Integrated Network and Service Management (IM), </w:t>
          </w:r>
          <w:r>
            <w:rPr>
              <w:color w:val="000000"/>
            </w:rPr>
            <w:t xml:space="preserve">941-946. </w:t>
          </w:r>
        </w:p>
        <w:p w14:paraId="1B66A9E7" w14:textId="77777777" w:rsidR="001925D9" w:rsidRDefault="001925D9">
          <w:pPr>
            <w:pStyle w:val="NormalWeb"/>
            <w:spacing w:line="480" w:lineRule="auto"/>
            <w:ind w:left="450" w:hanging="450"/>
            <w:divId w:val="429160333"/>
            <w:rPr>
              <w:color w:val="000000"/>
            </w:rPr>
          </w:pPr>
          <w:r>
            <w:rPr>
              <w:color w:val="000000"/>
            </w:rPr>
            <w:lastRenderedPageBreak/>
            <w:t xml:space="preserve">Wang, Q., Hassan, W. U., Li, D., Jee, K., Yu, X., Zou, K., Rhee, J., Chen, Z., Cheng, W., &amp; Gunter, C. A. (2020). (2020). You are what you do: Hunting stealthy malware via data provenance analysis. Paper presented at the </w:t>
          </w:r>
          <w:proofErr w:type="spellStart"/>
          <w:r>
            <w:rPr>
              <w:i/>
              <w:iCs/>
              <w:color w:val="000000"/>
            </w:rPr>
            <w:t>Ndss</w:t>
          </w:r>
          <w:proofErr w:type="spellEnd"/>
          <w:r>
            <w:rPr>
              <w:i/>
              <w:iCs/>
              <w:color w:val="000000"/>
            </w:rPr>
            <w:t xml:space="preserve">, </w:t>
          </w:r>
        </w:p>
        <w:p w14:paraId="4C90D663" w14:textId="77777777" w:rsidR="001925D9" w:rsidRDefault="001925D9">
          <w:pPr>
            <w:pStyle w:val="NormalWeb"/>
            <w:spacing w:line="480" w:lineRule="auto"/>
            <w:ind w:left="450" w:hanging="450"/>
            <w:divId w:val="429160333"/>
            <w:rPr>
              <w:color w:val="000000"/>
            </w:rPr>
          </w:pPr>
          <w:r>
            <w:rPr>
              <w:color w:val="000000"/>
            </w:rPr>
            <w:t xml:space="preserve">Williams, C. (2016). </w:t>
          </w:r>
          <w:r>
            <w:rPr>
              <w:i/>
              <w:iCs/>
              <w:color w:val="000000"/>
            </w:rPr>
            <w:t>Double KO! capcom's street fighter V installs hidden rootkit on PCs</w:t>
          </w:r>
          <w:r>
            <w:rPr>
              <w:color w:val="000000"/>
            </w:rPr>
            <w:t xml:space="preserve">. The Register. </w:t>
          </w:r>
        </w:p>
        <w:p w14:paraId="6B7D7B24" w14:textId="77777777" w:rsidR="001925D9" w:rsidRDefault="001925D9">
          <w:pPr>
            <w:pStyle w:val="NormalWeb"/>
            <w:spacing w:line="480" w:lineRule="auto"/>
            <w:ind w:left="450" w:hanging="450"/>
            <w:divId w:val="429160333"/>
            <w:rPr>
              <w:color w:val="000000"/>
            </w:rPr>
          </w:pPr>
          <w:r>
            <w:rPr>
              <w:color w:val="000000"/>
            </w:rPr>
            <w:t>Yuk, C. K., &amp; Seo, C. J. (2022). Static analysis and machine learning-based malware detection system using PE header feature values.</w:t>
          </w:r>
          <w:r>
            <w:rPr>
              <w:i/>
              <w:iCs/>
              <w:color w:val="000000"/>
            </w:rPr>
            <w:t xml:space="preserve"> International Journal of Innovative Research and Scientific Studies, 5</w:t>
          </w:r>
          <w:r>
            <w:rPr>
              <w:color w:val="000000"/>
            </w:rPr>
            <w:t xml:space="preserve">(4), 281-288. </w:t>
          </w:r>
        </w:p>
        <w:p w14:paraId="47E9F27D" w14:textId="77777777" w:rsidR="001925D9" w:rsidRDefault="001925D9">
          <w:pPr>
            <w:pStyle w:val="NormalWeb"/>
            <w:spacing w:line="480" w:lineRule="auto"/>
            <w:ind w:left="450" w:hanging="450"/>
            <w:divId w:val="429160333"/>
            <w:rPr>
              <w:color w:val="000000"/>
            </w:rPr>
          </w:pPr>
          <w:r>
            <w:rPr>
              <w:color w:val="000000"/>
            </w:rPr>
            <w:t>Zhao, G., Xu, K., Xu, L., &amp; Wu, B. (2015). Detecting APT malware infections based on malicious DNS and traffic analysis.</w:t>
          </w:r>
          <w:r>
            <w:rPr>
              <w:i/>
              <w:iCs/>
              <w:color w:val="000000"/>
            </w:rPr>
            <w:t xml:space="preserve"> IEEE Access, 3</w:t>
          </w:r>
          <w:r>
            <w:rPr>
              <w:color w:val="000000"/>
            </w:rPr>
            <w:t xml:space="preserve">, 1132-1142. </w:t>
          </w:r>
        </w:p>
        <w:p w14:paraId="75087A27" w14:textId="77777777" w:rsidR="001925D9" w:rsidRDefault="001925D9">
          <w:pPr>
            <w:pStyle w:val="NormalWeb"/>
            <w:spacing w:line="480" w:lineRule="auto"/>
            <w:ind w:left="450" w:hanging="450"/>
            <w:divId w:val="429160333"/>
            <w:rPr>
              <w:color w:val="000000"/>
            </w:rPr>
          </w:pPr>
          <w:r>
            <w:rPr>
              <w:color w:val="000000"/>
            </w:rPr>
            <w:t>Zou, F., Zhang, S., Rao, W., &amp; Yi, P. (2015). Detecting malware based on DNS graph mining.</w:t>
          </w:r>
          <w:r>
            <w:rPr>
              <w:i/>
              <w:iCs/>
              <w:color w:val="000000"/>
            </w:rPr>
            <w:t xml:space="preserve"> International Journal of Distributed Sensor Networks, 11</w:t>
          </w:r>
          <w:r>
            <w:rPr>
              <w:color w:val="000000"/>
            </w:rPr>
            <w:t xml:space="preserve">(10), 102687. </w:t>
          </w:r>
        </w:p>
        <w:p w14:paraId="3C5AA9F8" w14:textId="614314B7" w:rsidR="00BB72AB" w:rsidRPr="00BB72AB" w:rsidRDefault="00BB72AB" w:rsidP="544B2ADE">
          <w:pPr>
            <w:rPr>
              <w:rFonts w:eastAsiaTheme="majorEastAsia" w:cstheme="majorBidi"/>
              <w:color w:val="2F5496" w:themeColor="accent1" w:themeShade="BF"/>
              <w:sz w:val="32"/>
              <w:szCs w:val="32"/>
            </w:rPr>
          </w:pPr>
        </w:p>
      </w:sdtContent>
    </w:sdt>
    <w:p w14:paraId="209B9D57" w14:textId="307CBC90" w:rsidR="00FF5E20" w:rsidRPr="008E1A0A" w:rsidRDefault="00FF5E20" w:rsidP="544B2ADE"/>
    <w:sectPr w:rsidR="00FF5E20" w:rsidRPr="008E1A0A" w:rsidSect="001A0CE4">
      <w:headerReference w:type="default" r:id="rId53"/>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Austad" w:date="2023-11-01T20:20:00Z" w:initials="SA">
    <w:p w14:paraId="082157C3" w14:textId="77777777" w:rsidR="009A3ED7" w:rsidRDefault="009A3ED7" w:rsidP="001A59D0">
      <w:pPr>
        <w:pStyle w:val="CommentText"/>
      </w:pPr>
      <w:r>
        <w:rPr>
          <w:rStyle w:val="CommentReference"/>
        </w:rPr>
        <w:annotationRef/>
      </w:r>
      <w:r>
        <w:t>Added point about correlation tables showing ML is needed</w:t>
      </w:r>
    </w:p>
  </w:comment>
  <w:comment w:id="1" w:author="Spencer Austad" w:date="2023-11-01T16:55:00Z" w:initials="SA">
    <w:p w14:paraId="07DC7079" w14:textId="35CDFDA7" w:rsidR="00BB1BCB" w:rsidRDefault="00BB1BCB" w:rsidP="00721881">
      <w:pPr>
        <w:pStyle w:val="CommentText"/>
      </w:pPr>
      <w:r>
        <w:rPr>
          <w:rStyle w:val="CommentReference"/>
        </w:rPr>
        <w:annotationRef/>
      </w:r>
      <w:r>
        <w:t>Added definition for mods and changed extensions to mods.</w:t>
      </w:r>
    </w:p>
  </w:comment>
  <w:comment w:id="2" w:author="Spencer Austad" w:date="2023-11-01T16:50:00Z" w:initials="SA">
    <w:p w14:paraId="76220FB1" w14:textId="48FF41BC" w:rsidR="00BB1BCB" w:rsidRDefault="00BB1BCB" w:rsidP="00193448">
      <w:pPr>
        <w:pStyle w:val="CommentText"/>
      </w:pPr>
      <w:r>
        <w:rPr>
          <w:rStyle w:val="CommentReference"/>
        </w:rPr>
        <w:annotationRef/>
      </w:r>
      <w:r>
        <w:t xml:space="preserve">Albert said to add % figure. I added up all the affected users from the top 5, about 283k and took a percentage of the minecraft, 184k from the referenced source: </w:t>
      </w:r>
      <w:hyperlink r:id="rId1" w:history="1">
        <w:r w:rsidRPr="00193448">
          <w:rPr>
            <w:rStyle w:val="Hyperlink"/>
          </w:rPr>
          <w:t>https://www.kaspersky.com/about/press-releases/2021_lockdown-gaming-baddies-58-million-attacks-detected-over-the-past-year</w:t>
        </w:r>
      </w:hyperlink>
    </w:p>
  </w:comment>
  <w:comment w:id="3" w:author="Spencer Austad" w:date="2023-11-01T16:51:00Z" w:initials="SA">
    <w:p w14:paraId="3E072978" w14:textId="77777777" w:rsidR="00BB1BCB" w:rsidRDefault="00BB1BCB" w:rsidP="00574EF5">
      <w:pPr>
        <w:pStyle w:val="CommentText"/>
      </w:pPr>
      <w:r>
        <w:rPr>
          <w:rStyle w:val="CommentReference"/>
        </w:rPr>
        <w:annotationRef/>
      </w:r>
      <w:r>
        <w:t>Changed my --&gt; this</w:t>
      </w:r>
    </w:p>
  </w:comment>
  <w:comment w:id="4" w:author="Spencer Austad" w:date="2023-11-01T17:45:00Z" w:initials="SA">
    <w:p w14:paraId="06833B39" w14:textId="77777777" w:rsidR="002B42BA" w:rsidRDefault="002B42BA" w:rsidP="008516EE">
      <w:pPr>
        <w:pStyle w:val="CommentText"/>
      </w:pPr>
      <w:r>
        <w:rPr>
          <w:rStyle w:val="CommentReference"/>
        </w:rPr>
        <w:annotationRef/>
      </w:r>
      <w:r>
        <w:t>Added this paragraph for clarity on in-game vs client mods.</w:t>
      </w:r>
    </w:p>
  </w:comment>
  <w:comment w:id="5" w:author="Spencer Austad" w:date="2023-11-01T17:25:00Z" w:initials="SA">
    <w:p w14:paraId="1FA5290D" w14:textId="522F3D83" w:rsidR="00BB72AB" w:rsidRDefault="00BB72AB" w:rsidP="00CF196A">
      <w:pPr>
        <w:pStyle w:val="CommentText"/>
      </w:pPr>
      <w:r>
        <w:rPr>
          <w:rStyle w:val="CommentReference"/>
        </w:rPr>
        <w:annotationRef/>
      </w:r>
      <w:r>
        <w:t>Changed to present tense</w:t>
      </w:r>
    </w:p>
  </w:comment>
  <w:comment w:id="6" w:author="Spencer Austad" w:date="2023-11-01T16:57:00Z" w:initials="SA">
    <w:p w14:paraId="222376CB" w14:textId="5591F6E6" w:rsidR="00BB1BCB" w:rsidRDefault="00BB1BCB" w:rsidP="003C6A28">
      <w:pPr>
        <w:pStyle w:val="CommentText"/>
      </w:pPr>
      <w:r>
        <w:rPr>
          <w:rStyle w:val="CommentReference"/>
        </w:rPr>
        <w:annotationRef/>
      </w:r>
      <w:r>
        <w:t>Moved 2015 for reference to this new location</w:t>
      </w:r>
    </w:p>
  </w:comment>
  <w:comment w:id="7" w:author="Spencer Austad" w:date="2023-11-01T16:58:00Z" w:initials="SA">
    <w:p w14:paraId="2499E17B" w14:textId="77777777" w:rsidR="00BB1BCB" w:rsidRDefault="00BB1BCB" w:rsidP="00914A61">
      <w:pPr>
        <w:pStyle w:val="CommentText"/>
      </w:pPr>
      <w:r>
        <w:rPr>
          <w:rStyle w:val="CommentReference"/>
        </w:rPr>
        <w:annotationRef/>
      </w:r>
      <w:r>
        <w:t>Added date for reference</w:t>
      </w:r>
    </w:p>
  </w:comment>
  <w:comment w:id="8" w:author="Spencer Austad" w:date="2023-11-01T17:00:00Z" w:initials="SA">
    <w:p w14:paraId="4593A117" w14:textId="77777777" w:rsidR="00680C2A" w:rsidRDefault="00680C2A" w:rsidP="003307BA">
      <w:pPr>
        <w:pStyle w:val="CommentText"/>
      </w:pPr>
      <w:r>
        <w:rPr>
          <w:rStyle w:val="CommentReference"/>
        </w:rPr>
        <w:annotationRef/>
      </w:r>
      <w:r>
        <w:t>Changed previous wording that used to say "A previously mentioned 2022 study…"</w:t>
      </w:r>
    </w:p>
  </w:comment>
  <w:comment w:id="9" w:author="Spencer Austad" w:date="2023-11-01T17:30:00Z" w:initials="SA">
    <w:p w14:paraId="49A05CEF" w14:textId="77777777" w:rsidR="001925D9" w:rsidRDefault="001925D9" w:rsidP="006D4EC8">
      <w:pPr>
        <w:pStyle w:val="CommentText"/>
      </w:pPr>
      <w:r>
        <w:rPr>
          <w:rStyle w:val="CommentReference"/>
        </w:rPr>
        <w:annotationRef/>
      </w:r>
      <w:r>
        <w:t>Broke this into a new paragraph to not be an abrupt change in context.</w:t>
      </w:r>
    </w:p>
  </w:comment>
  <w:comment w:id="12" w:author="Spencer Austad" w:date="2023-11-01T17:00:00Z" w:initials="SA">
    <w:p w14:paraId="57CFC9DC" w14:textId="09730248" w:rsidR="00680C2A" w:rsidRDefault="00680C2A" w:rsidP="005C68A5">
      <w:pPr>
        <w:pStyle w:val="CommentText"/>
      </w:pPr>
      <w:r>
        <w:rPr>
          <w:rStyle w:val="CommentReference"/>
        </w:rPr>
        <w:annotationRef/>
      </w:r>
      <w:r>
        <w:t>Added year for reference</w:t>
      </w:r>
    </w:p>
  </w:comment>
  <w:comment w:id="13" w:author="Spencer Austad" w:date="2023-11-01T17:32:00Z" w:initials="SA">
    <w:p w14:paraId="594863FF" w14:textId="77777777" w:rsidR="001925D9" w:rsidRDefault="001925D9" w:rsidP="005B0C2B">
      <w:pPr>
        <w:pStyle w:val="CommentText"/>
      </w:pPr>
      <w:r>
        <w:rPr>
          <w:rStyle w:val="CommentReference"/>
        </w:rPr>
        <w:annotationRef/>
      </w:r>
      <w:r>
        <w:t>Added reference here because Shannon reference inbetween</w:t>
      </w:r>
    </w:p>
  </w:comment>
  <w:comment w:id="14" w:author="Spencer Austad" w:date="2023-11-01T17:36:00Z" w:initials="SA">
    <w:p w14:paraId="70B56D4E" w14:textId="77777777" w:rsidR="001925D9" w:rsidRDefault="001925D9" w:rsidP="00766CB2">
      <w:pPr>
        <w:pStyle w:val="CommentText"/>
      </w:pPr>
      <w:r>
        <w:rPr>
          <w:rStyle w:val="CommentReference"/>
        </w:rPr>
        <w:annotationRef/>
      </w:r>
      <w:r>
        <w:t>Reworded sentence to make more sense.</w:t>
      </w:r>
    </w:p>
  </w:comment>
  <w:comment w:id="15" w:author="Spencer Austad" w:date="2023-11-01T17:05:00Z" w:initials="SA">
    <w:p w14:paraId="0F68973D" w14:textId="29FB6257" w:rsidR="00680C2A" w:rsidRDefault="00680C2A" w:rsidP="00F04D32">
      <w:pPr>
        <w:pStyle w:val="CommentText"/>
      </w:pPr>
      <w:r>
        <w:rPr>
          <w:rStyle w:val="CommentReference"/>
        </w:rPr>
        <w:annotationRef/>
      </w:r>
      <w:r>
        <w:t>Added same references that were in the slides for the methods.</w:t>
      </w:r>
    </w:p>
  </w:comment>
  <w:comment w:id="17" w:author="Spencer Austad" w:date="2023-11-01T17:03:00Z" w:initials="SA">
    <w:p w14:paraId="01975AD3" w14:textId="53477858" w:rsidR="00680C2A" w:rsidRDefault="00680C2A" w:rsidP="008A27CF">
      <w:pPr>
        <w:pStyle w:val="CommentText"/>
      </w:pPr>
      <w:r>
        <w:rPr>
          <w:rStyle w:val="CommentReference"/>
        </w:rPr>
        <w:annotationRef/>
      </w:r>
      <w:r>
        <w:t>Fixed this figure heading size and location</w:t>
      </w:r>
    </w:p>
  </w:comment>
  <w:comment w:id="18" w:author="Spencer Austad" w:date="2023-11-01T17:37:00Z" w:initials="SA">
    <w:p w14:paraId="2DED923F" w14:textId="77777777" w:rsidR="001925D9" w:rsidRDefault="001925D9" w:rsidP="008E2A02">
      <w:pPr>
        <w:pStyle w:val="CommentText"/>
      </w:pPr>
      <w:r>
        <w:rPr>
          <w:rStyle w:val="CommentReference"/>
        </w:rPr>
        <w:annotationRef/>
      </w:r>
      <w:r>
        <w:t>Added bullet point to step 4 "Evaluate efficiency of each model"</w:t>
      </w:r>
    </w:p>
  </w:comment>
  <w:comment w:id="19" w:author="Spencer Austad" w:date="2023-11-01T17:40:00Z" w:initials="SA">
    <w:p w14:paraId="74FA4E48" w14:textId="77777777" w:rsidR="00065A57" w:rsidRDefault="00065A57" w:rsidP="00FA78AB">
      <w:pPr>
        <w:pStyle w:val="CommentText"/>
      </w:pPr>
      <w:r>
        <w:rPr>
          <w:rStyle w:val="CommentReference"/>
        </w:rPr>
        <w:annotationRef/>
      </w:r>
      <w:r>
        <w:t>Changed this section to be all past tense</w:t>
      </w:r>
    </w:p>
  </w:comment>
  <w:comment w:id="21" w:author="Spencer Austad" w:date="2023-11-01T17:40:00Z" w:initials="SA">
    <w:p w14:paraId="500B0E42" w14:textId="77777777" w:rsidR="002B42BA" w:rsidRDefault="002B42BA" w:rsidP="00654212">
      <w:pPr>
        <w:pStyle w:val="CommentText"/>
      </w:pPr>
      <w:r>
        <w:rPr>
          <w:rStyle w:val="CommentReference"/>
        </w:rPr>
        <w:annotationRef/>
      </w:r>
      <w:r>
        <w:t>Changed to one word</w:t>
      </w:r>
    </w:p>
  </w:comment>
  <w:comment w:id="22" w:author="Spencer Austad" w:date="2023-11-01T17:47:00Z" w:initials="SA">
    <w:p w14:paraId="1A97AD1A" w14:textId="77777777" w:rsidR="002B42BA" w:rsidRDefault="002B42BA" w:rsidP="0031256F">
      <w:pPr>
        <w:pStyle w:val="CommentText"/>
      </w:pPr>
      <w:r>
        <w:rPr>
          <w:rStyle w:val="CommentReference"/>
        </w:rPr>
        <w:annotationRef/>
      </w:r>
      <w:r>
        <w:t>Added further comment here on why clients were used and added a new paragraph earlier on that explains the differences between in-game mods and clients so that this statement makes more sense.</w:t>
      </w:r>
    </w:p>
  </w:comment>
  <w:comment w:id="23" w:author="Spencer Austad" w:date="2023-11-01T17:49:00Z" w:initials="SA">
    <w:p w14:paraId="25B84592" w14:textId="77777777" w:rsidR="002B42BA" w:rsidRDefault="002B42BA" w:rsidP="00566550">
      <w:pPr>
        <w:pStyle w:val="CommentText"/>
      </w:pPr>
      <w:r>
        <w:rPr>
          <w:rStyle w:val="CommentReference"/>
        </w:rPr>
        <w:annotationRef/>
      </w:r>
      <w:r>
        <w:t>Added the purpose for why I'm verifying samples.</w:t>
      </w:r>
    </w:p>
  </w:comment>
  <w:comment w:id="24" w:author="Spencer Austad" w:date="2023-11-01T17:07:00Z" w:initials="SA">
    <w:p w14:paraId="653B0E0C" w14:textId="3261EDD4" w:rsidR="00680C2A" w:rsidRDefault="00680C2A" w:rsidP="002A519B">
      <w:pPr>
        <w:pStyle w:val="CommentText"/>
      </w:pPr>
      <w:r>
        <w:rPr>
          <w:rStyle w:val="CommentReference"/>
        </w:rPr>
        <w:annotationRef/>
      </w:r>
      <w:r>
        <w:t>Fixed spacing issue</w:t>
      </w:r>
    </w:p>
  </w:comment>
  <w:comment w:id="28" w:author="Spencer Austad" w:date="2023-11-01T17:51:00Z" w:initials="SA">
    <w:p w14:paraId="59E86965" w14:textId="77777777" w:rsidR="004E19CA" w:rsidRDefault="004E19CA" w:rsidP="000A2E16">
      <w:pPr>
        <w:pStyle w:val="CommentText"/>
      </w:pPr>
      <w:r>
        <w:rPr>
          <w:rStyle w:val="CommentReference"/>
        </w:rPr>
        <w:annotationRef/>
      </w:r>
      <w:r>
        <w:t>Rounded all numbers to nearest integer. I kept min as floats because it doesn't seem to make sense to round them to 0</w:t>
      </w:r>
    </w:p>
  </w:comment>
  <w:comment w:id="29" w:author="Spencer Austad" w:date="2023-11-01T17:08:00Z" w:initials="SA">
    <w:p w14:paraId="415F65C9" w14:textId="71065E69" w:rsidR="00680C2A" w:rsidRDefault="00680C2A" w:rsidP="00A36525">
      <w:pPr>
        <w:pStyle w:val="CommentText"/>
      </w:pPr>
      <w:r>
        <w:rPr>
          <w:rStyle w:val="CommentReference"/>
        </w:rPr>
        <w:annotationRef/>
      </w:r>
      <w:r>
        <w:t>Fixed spacing issue</w:t>
      </w:r>
    </w:p>
  </w:comment>
  <w:comment w:id="30" w:author="Spencer Austad" w:date="2023-11-01T17:09:00Z" w:initials="SA">
    <w:p w14:paraId="60E26A9F" w14:textId="77777777" w:rsidR="00680C2A" w:rsidRDefault="00680C2A" w:rsidP="0059543F">
      <w:pPr>
        <w:pStyle w:val="CommentText"/>
      </w:pPr>
      <w:r>
        <w:rPr>
          <w:rStyle w:val="CommentReference"/>
        </w:rPr>
        <w:annotationRef/>
      </w:r>
      <w:r>
        <w:t>Fixed spacing issue</w:t>
      </w:r>
    </w:p>
  </w:comment>
  <w:comment w:id="31" w:author="Spencer Austad" w:date="2023-11-01T17:53:00Z" w:initials="SA">
    <w:p w14:paraId="66BEEB2E" w14:textId="77777777" w:rsidR="00424B32" w:rsidRDefault="00424B32" w:rsidP="006D3337">
      <w:pPr>
        <w:pStyle w:val="CommentText"/>
      </w:pPr>
      <w:r>
        <w:rPr>
          <w:rStyle w:val="CommentReference"/>
        </w:rPr>
        <w:annotationRef/>
      </w:r>
      <w:r>
        <w:t>Derek made the comment "I think we should be up to table 6" But this is the 4th table and is labelled properly unless I missed something.</w:t>
      </w:r>
    </w:p>
  </w:comment>
  <w:comment w:id="35" w:author="Spencer Austad" w:date="2023-11-01T17:57:00Z" w:initials="SA">
    <w:p w14:paraId="11016AA2" w14:textId="77777777" w:rsidR="00424B32" w:rsidRDefault="00424B32" w:rsidP="00903D64">
      <w:pPr>
        <w:pStyle w:val="CommentText"/>
      </w:pPr>
      <w:r>
        <w:rPr>
          <w:rStyle w:val="CommentReference"/>
        </w:rPr>
        <w:annotationRef/>
      </w:r>
      <w:r>
        <w:t>Changed from 'numerical quantity' to 'count'</w:t>
      </w:r>
    </w:p>
  </w:comment>
  <w:comment w:id="36" w:author="Spencer Austad" w:date="2023-11-01T17:10:00Z" w:initials="SA">
    <w:p w14:paraId="0AEA5DAA" w14:textId="6C988532" w:rsidR="0040686E" w:rsidRDefault="0040686E" w:rsidP="00A94550">
      <w:pPr>
        <w:pStyle w:val="CommentText"/>
      </w:pPr>
      <w:r>
        <w:rPr>
          <w:rStyle w:val="CommentReference"/>
        </w:rPr>
        <w:annotationRef/>
      </w:r>
      <w:r>
        <w:t>Fixed broken table references</w:t>
      </w:r>
    </w:p>
  </w:comment>
  <w:comment w:id="37" w:author="Spencer Austad" w:date="2023-11-01T17:10:00Z" w:initials="SA">
    <w:p w14:paraId="1C3A6227" w14:textId="77777777" w:rsidR="0040686E" w:rsidRDefault="0040686E" w:rsidP="00BF2E32">
      <w:pPr>
        <w:pStyle w:val="CommentText"/>
      </w:pPr>
      <w:r>
        <w:rPr>
          <w:rStyle w:val="CommentReference"/>
        </w:rPr>
        <w:annotationRef/>
      </w:r>
      <w:r>
        <w:t>Fixed spacing issue</w:t>
      </w:r>
    </w:p>
  </w:comment>
  <w:comment w:id="40" w:author="Spencer Austad" w:date="2023-11-01T17:11:00Z" w:initials="SA">
    <w:p w14:paraId="32B49B82" w14:textId="77777777" w:rsidR="0040686E" w:rsidRDefault="0040686E" w:rsidP="00736EE9">
      <w:pPr>
        <w:pStyle w:val="CommentText"/>
      </w:pPr>
      <w:r>
        <w:rPr>
          <w:rStyle w:val="CommentReference"/>
        </w:rPr>
        <w:annotationRef/>
      </w:r>
      <w:r>
        <w:t>Fixed spacing issue with table reference</w:t>
      </w:r>
    </w:p>
  </w:comment>
  <w:comment w:id="44" w:author="Spencer Austad" w:date="2023-11-01T17:56:00Z" w:initials="SA">
    <w:p w14:paraId="47083D99" w14:textId="77777777" w:rsidR="00424B32" w:rsidRDefault="00424B32" w:rsidP="00CD179E">
      <w:pPr>
        <w:pStyle w:val="CommentText"/>
      </w:pPr>
      <w:r>
        <w:rPr>
          <w:rStyle w:val="CommentReference"/>
        </w:rPr>
        <w:annotationRef/>
      </w:r>
      <w:r>
        <w:t>Changed from 'Numerical quantity' to count</w:t>
      </w:r>
    </w:p>
  </w:comment>
  <w:comment w:id="46" w:author="Spencer Austad" w:date="2023-11-01T17:54:00Z" w:initials="SA">
    <w:p w14:paraId="433312FC" w14:textId="41E28D33" w:rsidR="00424B32" w:rsidRDefault="00424B32" w:rsidP="00134604">
      <w:pPr>
        <w:pStyle w:val="CommentText"/>
      </w:pPr>
      <w:r>
        <w:rPr>
          <w:rStyle w:val="CommentReference"/>
        </w:rPr>
        <w:annotationRef/>
      </w:r>
      <w:r>
        <w:t>Added year</w:t>
      </w:r>
    </w:p>
  </w:comment>
  <w:comment w:id="47" w:author="Spencer Austad" w:date="2023-11-01T17:12:00Z" w:initials="SA">
    <w:p w14:paraId="43B6159E" w14:textId="682F5CC3" w:rsidR="0040686E" w:rsidRDefault="0040686E" w:rsidP="002D0F30">
      <w:pPr>
        <w:pStyle w:val="CommentText"/>
      </w:pPr>
      <w:r>
        <w:rPr>
          <w:rStyle w:val="CommentReference"/>
        </w:rPr>
        <w:annotationRef/>
      </w:r>
      <w:r>
        <w:t>Fixed spacing issue</w:t>
      </w:r>
    </w:p>
  </w:comment>
  <w:comment w:id="50" w:author="Spencer Austad" w:date="2023-11-01T17:13:00Z" w:initials="SA">
    <w:p w14:paraId="4950C5EF" w14:textId="77777777" w:rsidR="0040686E" w:rsidRDefault="0040686E" w:rsidP="00803231">
      <w:pPr>
        <w:pStyle w:val="CommentText"/>
      </w:pPr>
      <w:r>
        <w:rPr>
          <w:rStyle w:val="CommentReference"/>
        </w:rPr>
        <w:annotationRef/>
      </w:r>
      <w:r>
        <w:t>Fixed broken reference</w:t>
      </w:r>
    </w:p>
  </w:comment>
  <w:comment w:id="52" w:author="Spencer Austad" w:date="2023-11-01T17:55:00Z" w:initials="SA">
    <w:p w14:paraId="7A16EBE1" w14:textId="77777777" w:rsidR="00424B32" w:rsidRDefault="00424B32" w:rsidP="005C7643">
      <w:pPr>
        <w:pStyle w:val="CommentText"/>
      </w:pPr>
      <w:r>
        <w:rPr>
          <w:rStyle w:val="CommentReference"/>
        </w:rPr>
        <w:annotationRef/>
      </w:r>
      <w:r>
        <w:t>Changed from 'numerical quantity' to 'count'</w:t>
      </w:r>
    </w:p>
  </w:comment>
  <w:comment w:id="56" w:author="Spencer Austad" w:date="2023-11-01T20:13:00Z" w:initials="SA">
    <w:p w14:paraId="60C12191" w14:textId="77777777" w:rsidR="00FD0563" w:rsidRDefault="00FD0563" w:rsidP="008905C6">
      <w:pPr>
        <w:pStyle w:val="CommentText"/>
      </w:pPr>
      <w:r>
        <w:rPr>
          <w:rStyle w:val="CommentReference"/>
        </w:rPr>
        <w:annotationRef/>
      </w:r>
      <w:r>
        <w:t>Explain that machine learning is needed for analysis</w:t>
      </w:r>
    </w:p>
  </w:comment>
  <w:comment w:id="59" w:author="Spencer Austad" w:date="2023-11-01T18:11:00Z" w:initials="SA">
    <w:p w14:paraId="55A4D05D" w14:textId="638E694E" w:rsidR="00C27DDB" w:rsidRDefault="00C27DDB" w:rsidP="006377CC">
      <w:pPr>
        <w:pStyle w:val="CommentText"/>
      </w:pPr>
      <w:r>
        <w:rPr>
          <w:rStyle w:val="CommentReference"/>
        </w:rPr>
        <w:annotationRef/>
      </w:r>
      <w:r>
        <w:t>Moved feature selection to be before the cross validation and the machine learning models</w:t>
      </w:r>
    </w:p>
  </w:comment>
  <w:comment w:id="60" w:author="Spencer Austad" w:date="2023-11-01T18:12:00Z" w:initials="SA">
    <w:p w14:paraId="57636256" w14:textId="77777777" w:rsidR="00C27DDB" w:rsidRDefault="00C27DDB" w:rsidP="00A53D03">
      <w:pPr>
        <w:pStyle w:val="CommentText"/>
      </w:pPr>
      <w:r>
        <w:rPr>
          <w:rStyle w:val="CommentReference"/>
        </w:rPr>
        <w:annotationRef/>
      </w:r>
      <w:r>
        <w:t>Added a paragraph described the cross-validation on the training set and it's purpose.</w:t>
      </w:r>
    </w:p>
  </w:comment>
  <w:comment w:id="61" w:author="Spencer Austad" w:date="2023-11-01T19:05:00Z" w:initials="SA">
    <w:p w14:paraId="47E4C884" w14:textId="77777777" w:rsidR="00902664" w:rsidRDefault="00902664" w:rsidP="00066347">
      <w:pPr>
        <w:pStyle w:val="CommentText"/>
      </w:pPr>
      <w:r>
        <w:rPr>
          <w:rStyle w:val="CommentReference"/>
        </w:rPr>
        <w:annotationRef/>
      </w:r>
      <w:r>
        <w:t>Added these two tables that show the corss-validation scores for the training set.</w:t>
      </w:r>
    </w:p>
  </w:comment>
  <w:comment w:id="62" w:author="Spencer Austad" w:date="2023-11-01T18:12:00Z" w:initials="SA">
    <w:p w14:paraId="3C043761" w14:textId="6AAD1E59" w:rsidR="00C27DDB" w:rsidRDefault="00C27DDB" w:rsidP="00B777A2">
      <w:pPr>
        <w:pStyle w:val="CommentText"/>
      </w:pPr>
      <w:r>
        <w:rPr>
          <w:rStyle w:val="CommentReference"/>
        </w:rPr>
        <w:annotationRef/>
      </w:r>
      <w:r>
        <w:t>Split into a new paragraph for clarity.</w:t>
      </w:r>
    </w:p>
  </w:comment>
  <w:comment w:id="67" w:author="Spencer Austad" w:date="2023-11-01T18:29:00Z" w:initials="SA">
    <w:p w14:paraId="0D1DF802" w14:textId="77777777" w:rsidR="00FC11EB" w:rsidRDefault="00E561A7" w:rsidP="00563E90">
      <w:pPr>
        <w:pStyle w:val="CommentText"/>
      </w:pPr>
      <w:r>
        <w:rPr>
          <w:rStyle w:val="CommentReference"/>
        </w:rPr>
        <w:annotationRef/>
      </w:r>
      <w:r w:rsidR="00FC11EB">
        <w:t>Removed CV scores from this table because the CV scores are for training set, not test set. Also made all results two decimals rounded</w:t>
      </w:r>
    </w:p>
  </w:comment>
  <w:comment w:id="70" w:author="Spencer Austad" w:date="2023-11-01T18:29:00Z" w:initials="SA">
    <w:p w14:paraId="31515B08" w14:textId="77777777" w:rsidR="00FC11EB" w:rsidRDefault="00E561A7" w:rsidP="008D1498">
      <w:pPr>
        <w:pStyle w:val="CommentText"/>
      </w:pPr>
      <w:r>
        <w:rPr>
          <w:rStyle w:val="CommentReference"/>
        </w:rPr>
        <w:annotationRef/>
      </w:r>
      <w:r w:rsidR="00FC11EB">
        <w:t>Removed CV scores from this table because the CV scores are for training set, not test set. Also made all results two decimals rounded</w:t>
      </w:r>
    </w:p>
  </w:comment>
  <w:comment w:id="71" w:author="Spencer Austad" w:date="2023-11-01T19:13:00Z" w:initials="SA">
    <w:p w14:paraId="5F917841" w14:textId="77777777" w:rsidR="00026064" w:rsidRDefault="00026064" w:rsidP="00B64155">
      <w:pPr>
        <w:pStyle w:val="CommentText"/>
      </w:pPr>
      <w:r>
        <w:rPr>
          <w:rStyle w:val="CommentReference"/>
        </w:rPr>
        <w:annotationRef/>
      </w:r>
      <w:r>
        <w:t>Added a parapraph on how I chose the best performing models and how I used the cross-validation score to help me.</w:t>
      </w:r>
    </w:p>
  </w:comment>
  <w:comment w:id="73" w:author="Spencer Austad" w:date="2023-11-01T19:16:00Z" w:initials="SA">
    <w:p w14:paraId="4FF19542" w14:textId="77777777" w:rsidR="00E4137C" w:rsidRDefault="00E4137C" w:rsidP="009C2E43">
      <w:pPr>
        <w:pStyle w:val="CommentText"/>
      </w:pPr>
      <w:r>
        <w:rPr>
          <w:rStyle w:val="CommentReference"/>
        </w:rPr>
        <w:annotationRef/>
      </w:r>
      <w:r>
        <w:t>Fixed legend location</w:t>
      </w:r>
    </w:p>
  </w:comment>
  <w:comment w:id="76" w:author="Spencer Austad" w:date="2023-11-01T19:16:00Z" w:initials="SA">
    <w:p w14:paraId="358AF6A7" w14:textId="77777777" w:rsidR="0038660C" w:rsidRDefault="0038660C" w:rsidP="0008662F">
      <w:pPr>
        <w:pStyle w:val="CommentText"/>
      </w:pPr>
      <w:r>
        <w:rPr>
          <w:rStyle w:val="CommentReference"/>
        </w:rPr>
        <w:annotationRef/>
      </w:r>
      <w:r>
        <w:t>Fixed legend location</w:t>
      </w:r>
    </w:p>
  </w:comment>
  <w:comment w:id="77" w:author="Spencer Austad" w:date="2023-11-01T18:26:00Z" w:initials="SA">
    <w:p w14:paraId="6A2991E7" w14:textId="11E43E69" w:rsidR="005C5989" w:rsidRDefault="005C5989" w:rsidP="00BA248B">
      <w:pPr>
        <w:pStyle w:val="CommentText"/>
      </w:pPr>
      <w:r>
        <w:rPr>
          <w:rStyle w:val="CommentReference"/>
        </w:rPr>
        <w:annotationRef/>
      </w:r>
      <w:r>
        <w:t>Added better discussion of cross-validation results for JAR files as well as under and over fitting explanations</w:t>
      </w:r>
    </w:p>
  </w:comment>
  <w:comment w:id="78" w:author="Spencer Austad" w:date="2023-11-01T18:26:00Z" w:initials="SA">
    <w:p w14:paraId="04DF61C1" w14:textId="0081DA34" w:rsidR="005C5989" w:rsidRDefault="005C5989" w:rsidP="00B60971">
      <w:pPr>
        <w:pStyle w:val="CommentText"/>
      </w:pPr>
      <w:r>
        <w:rPr>
          <w:rStyle w:val="CommentReference"/>
        </w:rPr>
        <w:annotationRef/>
      </w:r>
      <w:r>
        <w:t>Added better discussion of cross-validation results for PE files</w:t>
      </w:r>
    </w:p>
  </w:comment>
  <w:comment w:id="79" w:author="Spencer Austad" w:date="2023-11-01T18:27:00Z" w:initials="SA">
    <w:p w14:paraId="0EE882D2" w14:textId="77777777" w:rsidR="0047778F" w:rsidRDefault="0047778F" w:rsidP="007F4579">
      <w:pPr>
        <w:pStyle w:val="CommentText"/>
      </w:pPr>
      <w:r>
        <w:rPr>
          <w:rStyle w:val="CommentReference"/>
        </w:rPr>
        <w:annotationRef/>
      </w:r>
      <w:r>
        <w:t>Removed 'amount of'</w:t>
      </w:r>
    </w:p>
  </w:comment>
  <w:comment w:id="80" w:author="Spencer Austad" w:date="2023-11-01T18:27:00Z" w:initials="SA">
    <w:p w14:paraId="1644AC23" w14:textId="77777777" w:rsidR="0047778F" w:rsidRDefault="0047778F" w:rsidP="00755B74">
      <w:pPr>
        <w:pStyle w:val="CommentText"/>
      </w:pPr>
      <w:r>
        <w:rPr>
          <w:rStyle w:val="CommentReference"/>
        </w:rPr>
        <w:annotationRef/>
      </w:r>
      <w:r>
        <w:t>Added 'the'</w:t>
      </w:r>
    </w:p>
  </w:comment>
  <w:comment w:id="81" w:author="Spencer Austad" w:date="2023-11-01T19:25:00Z" w:initials="SA">
    <w:p w14:paraId="755EAFAB" w14:textId="77777777" w:rsidR="0038660C" w:rsidRDefault="0038660C" w:rsidP="00CA158E">
      <w:pPr>
        <w:pStyle w:val="CommentText"/>
      </w:pPr>
      <w:r>
        <w:rPr>
          <w:rStyle w:val="CommentReference"/>
        </w:rPr>
        <w:annotationRef/>
      </w:r>
      <w:r>
        <w:t>Added discussion of limitation based on CV scores</w:t>
      </w:r>
    </w:p>
  </w:comment>
  <w:comment w:id="83" w:author="Spencer Austad" w:date="2023-11-01T19:58:00Z" w:initials="SA">
    <w:p w14:paraId="5CD349CB" w14:textId="77777777" w:rsidR="0015429F" w:rsidRDefault="0015429F" w:rsidP="00C816B0">
      <w:pPr>
        <w:pStyle w:val="CommentText"/>
      </w:pPr>
      <w:r>
        <w:rPr>
          <w:rStyle w:val="CommentReference"/>
        </w:rPr>
        <w:annotationRef/>
      </w:r>
      <w:r>
        <w:t>Added parapraph that highlights the limitation of overfitting in the context of sample size.</w:t>
      </w:r>
    </w:p>
  </w:comment>
  <w:comment w:id="84" w:author="Spencer Austad" w:date="2023-11-01T20:18:00Z" w:initials="SA">
    <w:p w14:paraId="6A3C4D00" w14:textId="77777777" w:rsidR="00FD0563" w:rsidRDefault="00FD0563" w:rsidP="00E82FB8">
      <w:pPr>
        <w:pStyle w:val="CommentText"/>
      </w:pPr>
      <w:r>
        <w:rPr>
          <w:rStyle w:val="CommentReference"/>
        </w:rPr>
        <w:annotationRef/>
      </w:r>
      <w:r>
        <w:t>Added point about features needing ML for analysis.</w:t>
      </w:r>
    </w:p>
  </w:comment>
  <w:comment w:id="85" w:author="Spencer Austad" w:date="2023-11-01T17:14:00Z" w:initials="SA">
    <w:p w14:paraId="725B4373" w14:textId="6C508BB9" w:rsidR="0040686E" w:rsidRDefault="0040686E" w:rsidP="001155DE">
      <w:pPr>
        <w:pStyle w:val="CommentText"/>
      </w:pPr>
      <w:r>
        <w:rPr>
          <w:rStyle w:val="CommentReference"/>
        </w:rPr>
        <w:annotationRef/>
      </w:r>
      <w:r>
        <w:t>Changed from 'citations' to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157C3" w15:done="0"/>
  <w15:commentEx w15:paraId="07DC7079" w15:done="0"/>
  <w15:commentEx w15:paraId="76220FB1" w15:done="0"/>
  <w15:commentEx w15:paraId="3E072978" w15:done="0"/>
  <w15:commentEx w15:paraId="06833B39" w15:done="0"/>
  <w15:commentEx w15:paraId="1FA5290D" w15:done="0"/>
  <w15:commentEx w15:paraId="222376CB" w15:done="0"/>
  <w15:commentEx w15:paraId="2499E17B" w15:done="0"/>
  <w15:commentEx w15:paraId="4593A117" w15:done="0"/>
  <w15:commentEx w15:paraId="49A05CEF" w15:done="0"/>
  <w15:commentEx w15:paraId="57CFC9DC" w15:done="0"/>
  <w15:commentEx w15:paraId="594863FF" w15:done="0"/>
  <w15:commentEx w15:paraId="70B56D4E" w15:done="0"/>
  <w15:commentEx w15:paraId="0F68973D" w15:done="0"/>
  <w15:commentEx w15:paraId="01975AD3" w15:done="0"/>
  <w15:commentEx w15:paraId="2DED923F" w15:done="0"/>
  <w15:commentEx w15:paraId="74FA4E48" w15:done="0"/>
  <w15:commentEx w15:paraId="500B0E42" w15:done="0"/>
  <w15:commentEx w15:paraId="1A97AD1A" w15:done="0"/>
  <w15:commentEx w15:paraId="25B84592" w15:done="0"/>
  <w15:commentEx w15:paraId="653B0E0C" w15:done="0"/>
  <w15:commentEx w15:paraId="59E86965" w15:done="0"/>
  <w15:commentEx w15:paraId="415F65C9" w15:done="0"/>
  <w15:commentEx w15:paraId="60E26A9F" w15:done="0"/>
  <w15:commentEx w15:paraId="66BEEB2E" w15:done="0"/>
  <w15:commentEx w15:paraId="11016AA2" w15:done="0"/>
  <w15:commentEx w15:paraId="0AEA5DAA" w15:done="0"/>
  <w15:commentEx w15:paraId="1C3A6227" w15:done="0"/>
  <w15:commentEx w15:paraId="32B49B82" w15:done="0"/>
  <w15:commentEx w15:paraId="47083D99" w15:done="0"/>
  <w15:commentEx w15:paraId="433312FC" w15:done="0"/>
  <w15:commentEx w15:paraId="43B6159E" w15:done="0"/>
  <w15:commentEx w15:paraId="4950C5EF" w15:done="0"/>
  <w15:commentEx w15:paraId="7A16EBE1" w15:done="0"/>
  <w15:commentEx w15:paraId="60C12191" w15:done="0"/>
  <w15:commentEx w15:paraId="55A4D05D" w15:done="0"/>
  <w15:commentEx w15:paraId="57636256" w15:done="0"/>
  <w15:commentEx w15:paraId="47E4C884" w15:done="0"/>
  <w15:commentEx w15:paraId="3C043761" w15:done="0"/>
  <w15:commentEx w15:paraId="0D1DF802" w15:done="0"/>
  <w15:commentEx w15:paraId="31515B08" w15:done="0"/>
  <w15:commentEx w15:paraId="5F917841" w15:done="0"/>
  <w15:commentEx w15:paraId="4FF19542" w15:done="0"/>
  <w15:commentEx w15:paraId="358AF6A7" w15:done="0"/>
  <w15:commentEx w15:paraId="6A2991E7" w15:done="0"/>
  <w15:commentEx w15:paraId="04DF61C1" w15:done="0"/>
  <w15:commentEx w15:paraId="0EE882D2" w15:done="0"/>
  <w15:commentEx w15:paraId="1644AC23" w15:done="0"/>
  <w15:commentEx w15:paraId="755EAFAB" w15:done="0"/>
  <w15:commentEx w15:paraId="5CD349CB" w15:done="0"/>
  <w15:commentEx w15:paraId="6A3C4D00" w15:done="0"/>
  <w15:commentEx w15:paraId="725B43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40E4C5" w16cex:dateUtc="2023-11-02T02:20:00Z"/>
  <w16cex:commentExtensible w16cex:durableId="4D3C540B" w16cex:dateUtc="2023-11-01T22:55:00Z"/>
  <w16cex:commentExtensible w16cex:durableId="23FE1DB2" w16cex:dateUtc="2023-11-01T22:50:00Z"/>
  <w16cex:commentExtensible w16cex:durableId="1D72DD56" w16cex:dateUtc="2023-11-01T22:51:00Z"/>
  <w16cex:commentExtensible w16cex:durableId="2536CC2F" w16cex:dateUtc="2023-11-01T23:45:00Z"/>
  <w16cex:commentExtensible w16cex:durableId="199E4E82" w16cex:dateUtc="2023-11-01T23:25:00Z"/>
  <w16cex:commentExtensible w16cex:durableId="7C0FE31A" w16cex:dateUtc="2023-11-01T22:57:00Z"/>
  <w16cex:commentExtensible w16cex:durableId="616429D6" w16cex:dateUtc="2023-11-01T22:58:00Z"/>
  <w16cex:commentExtensible w16cex:durableId="0A417678" w16cex:dateUtc="2023-11-01T23:00:00Z"/>
  <w16cex:commentExtensible w16cex:durableId="135FEC95" w16cex:dateUtc="2023-11-01T23:30:00Z"/>
  <w16cex:commentExtensible w16cex:durableId="6E86BD7C" w16cex:dateUtc="2023-11-01T23:00:00Z"/>
  <w16cex:commentExtensible w16cex:durableId="59F89723" w16cex:dateUtc="2023-11-01T23:32:00Z"/>
  <w16cex:commentExtensible w16cex:durableId="0A97D780" w16cex:dateUtc="2023-11-01T23:36:00Z"/>
  <w16cex:commentExtensible w16cex:durableId="5051E2F0" w16cex:dateUtc="2023-11-01T23:05:00Z"/>
  <w16cex:commentExtensible w16cex:durableId="2664E670" w16cex:dateUtc="2023-11-01T23:03:00Z"/>
  <w16cex:commentExtensible w16cex:durableId="5FF88532" w16cex:dateUtc="2023-11-01T23:37:00Z"/>
  <w16cex:commentExtensible w16cex:durableId="60427A4F" w16cex:dateUtc="2023-11-01T23:40:00Z"/>
  <w16cex:commentExtensible w16cex:durableId="1628B0AA" w16cex:dateUtc="2023-11-01T23:40:00Z"/>
  <w16cex:commentExtensible w16cex:durableId="0A584CAB" w16cex:dateUtc="2023-11-01T23:47:00Z"/>
  <w16cex:commentExtensible w16cex:durableId="1ABF2279" w16cex:dateUtc="2023-11-01T23:49:00Z"/>
  <w16cex:commentExtensible w16cex:durableId="62945B06" w16cex:dateUtc="2023-11-01T23:07:00Z"/>
  <w16cex:commentExtensible w16cex:durableId="1A97148D" w16cex:dateUtc="2023-11-01T23:51:00Z"/>
  <w16cex:commentExtensible w16cex:durableId="54B8313A" w16cex:dateUtc="2023-11-01T23:08:00Z"/>
  <w16cex:commentExtensible w16cex:durableId="72E70FE5" w16cex:dateUtc="2023-11-01T23:09:00Z"/>
  <w16cex:commentExtensible w16cex:durableId="6D9320B0" w16cex:dateUtc="2023-11-01T23:53:00Z"/>
  <w16cex:commentExtensible w16cex:durableId="155EE462" w16cex:dateUtc="2023-11-01T23:57:00Z"/>
  <w16cex:commentExtensible w16cex:durableId="0512B53B" w16cex:dateUtc="2023-11-01T23:10:00Z"/>
  <w16cex:commentExtensible w16cex:durableId="54805737" w16cex:dateUtc="2023-11-01T23:10:00Z"/>
  <w16cex:commentExtensible w16cex:durableId="1FA15632" w16cex:dateUtc="2023-11-01T23:11:00Z"/>
  <w16cex:commentExtensible w16cex:durableId="5FBC4951" w16cex:dateUtc="2023-11-01T23:56:00Z"/>
  <w16cex:commentExtensible w16cex:durableId="43946B0A" w16cex:dateUtc="2023-11-01T23:54:00Z"/>
  <w16cex:commentExtensible w16cex:durableId="3C505BE9" w16cex:dateUtc="2023-11-01T23:12:00Z"/>
  <w16cex:commentExtensible w16cex:durableId="6EA08637" w16cex:dateUtc="2023-11-01T23:13:00Z"/>
  <w16cex:commentExtensible w16cex:durableId="50F95768" w16cex:dateUtc="2023-11-01T23:55:00Z"/>
  <w16cex:commentExtensible w16cex:durableId="2FB8EAA1" w16cex:dateUtc="2023-11-02T02:13:00Z"/>
  <w16cex:commentExtensible w16cex:durableId="6E9D24AE" w16cex:dateUtc="2023-11-02T00:11:00Z"/>
  <w16cex:commentExtensible w16cex:durableId="41932A74" w16cex:dateUtc="2023-11-02T00:12:00Z"/>
  <w16cex:commentExtensible w16cex:durableId="43386BB5" w16cex:dateUtc="2023-11-02T01:05:00Z"/>
  <w16cex:commentExtensible w16cex:durableId="3142F33C" w16cex:dateUtc="2023-11-02T00:12:00Z"/>
  <w16cex:commentExtensible w16cex:durableId="2803F55C" w16cex:dateUtc="2023-11-02T00:29:00Z"/>
  <w16cex:commentExtensible w16cex:durableId="393BC87E" w16cex:dateUtc="2023-11-02T00:29:00Z"/>
  <w16cex:commentExtensible w16cex:durableId="20D10EE1" w16cex:dateUtc="2023-11-02T01:13:00Z"/>
  <w16cex:commentExtensible w16cex:durableId="21BA1542" w16cex:dateUtc="2023-11-02T01:16:00Z"/>
  <w16cex:commentExtensible w16cex:durableId="65A40F78" w16cex:dateUtc="2023-11-02T01:16:00Z"/>
  <w16cex:commentExtensible w16cex:durableId="21AAF6E5" w16cex:dateUtc="2023-11-02T00:26:00Z"/>
  <w16cex:commentExtensible w16cex:durableId="2154F200" w16cex:dateUtc="2023-11-02T00:26:00Z"/>
  <w16cex:commentExtensible w16cex:durableId="6AE64991" w16cex:dateUtc="2023-11-02T00:27:00Z"/>
  <w16cex:commentExtensible w16cex:durableId="17459B23" w16cex:dateUtc="2023-11-02T00:27:00Z"/>
  <w16cex:commentExtensible w16cex:durableId="733594EE" w16cex:dateUtc="2023-11-02T01:25:00Z"/>
  <w16cex:commentExtensible w16cex:durableId="55C71C55" w16cex:dateUtc="2023-11-02T01:58:00Z"/>
  <w16cex:commentExtensible w16cex:durableId="1D0AFD0B" w16cex:dateUtc="2023-11-02T02:18:00Z"/>
  <w16cex:commentExtensible w16cex:durableId="53A930DD" w16cex:dateUtc="2023-11-01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157C3" w16cid:durableId="4340E4C5"/>
  <w16cid:commentId w16cid:paraId="07DC7079" w16cid:durableId="4D3C540B"/>
  <w16cid:commentId w16cid:paraId="76220FB1" w16cid:durableId="23FE1DB2"/>
  <w16cid:commentId w16cid:paraId="3E072978" w16cid:durableId="1D72DD56"/>
  <w16cid:commentId w16cid:paraId="06833B39" w16cid:durableId="2536CC2F"/>
  <w16cid:commentId w16cid:paraId="1FA5290D" w16cid:durableId="199E4E82"/>
  <w16cid:commentId w16cid:paraId="222376CB" w16cid:durableId="7C0FE31A"/>
  <w16cid:commentId w16cid:paraId="2499E17B" w16cid:durableId="616429D6"/>
  <w16cid:commentId w16cid:paraId="4593A117" w16cid:durableId="0A417678"/>
  <w16cid:commentId w16cid:paraId="49A05CEF" w16cid:durableId="135FEC95"/>
  <w16cid:commentId w16cid:paraId="57CFC9DC" w16cid:durableId="6E86BD7C"/>
  <w16cid:commentId w16cid:paraId="594863FF" w16cid:durableId="59F89723"/>
  <w16cid:commentId w16cid:paraId="70B56D4E" w16cid:durableId="0A97D780"/>
  <w16cid:commentId w16cid:paraId="0F68973D" w16cid:durableId="5051E2F0"/>
  <w16cid:commentId w16cid:paraId="01975AD3" w16cid:durableId="2664E670"/>
  <w16cid:commentId w16cid:paraId="2DED923F" w16cid:durableId="5FF88532"/>
  <w16cid:commentId w16cid:paraId="74FA4E48" w16cid:durableId="60427A4F"/>
  <w16cid:commentId w16cid:paraId="500B0E42" w16cid:durableId="1628B0AA"/>
  <w16cid:commentId w16cid:paraId="1A97AD1A" w16cid:durableId="0A584CAB"/>
  <w16cid:commentId w16cid:paraId="25B84592" w16cid:durableId="1ABF2279"/>
  <w16cid:commentId w16cid:paraId="653B0E0C" w16cid:durableId="62945B06"/>
  <w16cid:commentId w16cid:paraId="59E86965" w16cid:durableId="1A97148D"/>
  <w16cid:commentId w16cid:paraId="415F65C9" w16cid:durableId="54B8313A"/>
  <w16cid:commentId w16cid:paraId="60E26A9F" w16cid:durableId="72E70FE5"/>
  <w16cid:commentId w16cid:paraId="66BEEB2E" w16cid:durableId="6D9320B0"/>
  <w16cid:commentId w16cid:paraId="11016AA2" w16cid:durableId="155EE462"/>
  <w16cid:commentId w16cid:paraId="0AEA5DAA" w16cid:durableId="0512B53B"/>
  <w16cid:commentId w16cid:paraId="1C3A6227" w16cid:durableId="54805737"/>
  <w16cid:commentId w16cid:paraId="32B49B82" w16cid:durableId="1FA15632"/>
  <w16cid:commentId w16cid:paraId="47083D99" w16cid:durableId="5FBC4951"/>
  <w16cid:commentId w16cid:paraId="433312FC" w16cid:durableId="43946B0A"/>
  <w16cid:commentId w16cid:paraId="43B6159E" w16cid:durableId="3C505BE9"/>
  <w16cid:commentId w16cid:paraId="4950C5EF" w16cid:durableId="6EA08637"/>
  <w16cid:commentId w16cid:paraId="7A16EBE1" w16cid:durableId="50F95768"/>
  <w16cid:commentId w16cid:paraId="60C12191" w16cid:durableId="2FB8EAA1"/>
  <w16cid:commentId w16cid:paraId="55A4D05D" w16cid:durableId="6E9D24AE"/>
  <w16cid:commentId w16cid:paraId="57636256" w16cid:durableId="41932A74"/>
  <w16cid:commentId w16cid:paraId="47E4C884" w16cid:durableId="43386BB5"/>
  <w16cid:commentId w16cid:paraId="3C043761" w16cid:durableId="3142F33C"/>
  <w16cid:commentId w16cid:paraId="0D1DF802" w16cid:durableId="2803F55C"/>
  <w16cid:commentId w16cid:paraId="31515B08" w16cid:durableId="393BC87E"/>
  <w16cid:commentId w16cid:paraId="5F917841" w16cid:durableId="20D10EE1"/>
  <w16cid:commentId w16cid:paraId="4FF19542" w16cid:durableId="21BA1542"/>
  <w16cid:commentId w16cid:paraId="358AF6A7" w16cid:durableId="65A40F78"/>
  <w16cid:commentId w16cid:paraId="6A2991E7" w16cid:durableId="21AAF6E5"/>
  <w16cid:commentId w16cid:paraId="04DF61C1" w16cid:durableId="2154F200"/>
  <w16cid:commentId w16cid:paraId="0EE882D2" w16cid:durableId="6AE64991"/>
  <w16cid:commentId w16cid:paraId="1644AC23" w16cid:durableId="17459B23"/>
  <w16cid:commentId w16cid:paraId="755EAFAB" w16cid:durableId="733594EE"/>
  <w16cid:commentId w16cid:paraId="5CD349CB" w16cid:durableId="55C71C55"/>
  <w16cid:commentId w16cid:paraId="6A3C4D00" w16cid:durableId="1D0AFD0B"/>
  <w16cid:commentId w16cid:paraId="725B4373" w16cid:durableId="53A930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0E57" w14:textId="77777777" w:rsidR="009C6EA9" w:rsidRDefault="009C6EA9">
      <w:pPr>
        <w:spacing w:after="0" w:line="240" w:lineRule="auto"/>
      </w:pPr>
      <w:r>
        <w:separator/>
      </w:r>
    </w:p>
  </w:endnote>
  <w:endnote w:type="continuationSeparator" w:id="0">
    <w:p w14:paraId="3858666F" w14:textId="77777777" w:rsidR="009C6EA9" w:rsidRDefault="009C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C08B" w14:textId="77777777" w:rsidR="009C6EA9" w:rsidRDefault="009C6EA9">
      <w:pPr>
        <w:spacing w:after="0" w:line="240" w:lineRule="auto"/>
      </w:pPr>
      <w:r>
        <w:separator/>
      </w:r>
    </w:p>
  </w:footnote>
  <w:footnote w:type="continuationSeparator" w:id="0">
    <w:p w14:paraId="1CF056E3" w14:textId="77777777" w:rsidR="009C6EA9" w:rsidRDefault="009C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Austad">
    <w15:presenceInfo w15:providerId="AD" w15:userId="S::austax@byu.edu::00a9dc4f-5813-49b4-996e-0acf3f93e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qgUARyzQ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3273"/>
    <w:rsid w:val="00016CC7"/>
    <w:rsid w:val="000210B6"/>
    <w:rsid w:val="00026064"/>
    <w:rsid w:val="00027C2E"/>
    <w:rsid w:val="00032B01"/>
    <w:rsid w:val="000354C1"/>
    <w:rsid w:val="00043A97"/>
    <w:rsid w:val="00043AAD"/>
    <w:rsid w:val="000472F7"/>
    <w:rsid w:val="000623C2"/>
    <w:rsid w:val="000628C5"/>
    <w:rsid w:val="00065A57"/>
    <w:rsid w:val="00066696"/>
    <w:rsid w:val="00070253"/>
    <w:rsid w:val="00071CD1"/>
    <w:rsid w:val="000744DD"/>
    <w:rsid w:val="00084BD6"/>
    <w:rsid w:val="0009601B"/>
    <w:rsid w:val="000971A2"/>
    <w:rsid w:val="000A2DC8"/>
    <w:rsid w:val="000A7EF5"/>
    <w:rsid w:val="000B06DD"/>
    <w:rsid w:val="000B67DC"/>
    <w:rsid w:val="000C1DB8"/>
    <w:rsid w:val="000C34A6"/>
    <w:rsid w:val="000C42E9"/>
    <w:rsid w:val="000D4535"/>
    <w:rsid w:val="000E3D39"/>
    <w:rsid w:val="000F53EC"/>
    <w:rsid w:val="001000F7"/>
    <w:rsid w:val="00100F99"/>
    <w:rsid w:val="001034DC"/>
    <w:rsid w:val="00115F96"/>
    <w:rsid w:val="0012460B"/>
    <w:rsid w:val="00140096"/>
    <w:rsid w:val="0014548A"/>
    <w:rsid w:val="00145E05"/>
    <w:rsid w:val="00151731"/>
    <w:rsid w:val="0015429F"/>
    <w:rsid w:val="00182731"/>
    <w:rsid w:val="00184002"/>
    <w:rsid w:val="00186F9C"/>
    <w:rsid w:val="001925D9"/>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61369"/>
    <w:rsid w:val="0026237D"/>
    <w:rsid w:val="002844CE"/>
    <w:rsid w:val="00284CB1"/>
    <w:rsid w:val="00285A8F"/>
    <w:rsid w:val="002946F6"/>
    <w:rsid w:val="00297A2D"/>
    <w:rsid w:val="002A47AC"/>
    <w:rsid w:val="002B42BA"/>
    <w:rsid w:val="002B47E7"/>
    <w:rsid w:val="002B5AF5"/>
    <w:rsid w:val="002C6B40"/>
    <w:rsid w:val="002D6867"/>
    <w:rsid w:val="002F04A0"/>
    <w:rsid w:val="002F3CF5"/>
    <w:rsid w:val="002F3E2F"/>
    <w:rsid w:val="002F5813"/>
    <w:rsid w:val="002F5A03"/>
    <w:rsid w:val="00300B0C"/>
    <w:rsid w:val="0030253D"/>
    <w:rsid w:val="00305E12"/>
    <w:rsid w:val="00320D40"/>
    <w:rsid w:val="003245D1"/>
    <w:rsid w:val="003307CF"/>
    <w:rsid w:val="003423B6"/>
    <w:rsid w:val="00343361"/>
    <w:rsid w:val="00345044"/>
    <w:rsid w:val="003540B2"/>
    <w:rsid w:val="0035480E"/>
    <w:rsid w:val="003575DD"/>
    <w:rsid w:val="00357BDC"/>
    <w:rsid w:val="00373E2C"/>
    <w:rsid w:val="0038660C"/>
    <w:rsid w:val="003962B3"/>
    <w:rsid w:val="003C5035"/>
    <w:rsid w:val="003C77D1"/>
    <w:rsid w:val="003D1DEF"/>
    <w:rsid w:val="003D4700"/>
    <w:rsid w:val="003D5149"/>
    <w:rsid w:val="003D77A3"/>
    <w:rsid w:val="003E0234"/>
    <w:rsid w:val="003E5226"/>
    <w:rsid w:val="003E750F"/>
    <w:rsid w:val="003E76F6"/>
    <w:rsid w:val="003F2410"/>
    <w:rsid w:val="003F59A1"/>
    <w:rsid w:val="003F5C60"/>
    <w:rsid w:val="0040686E"/>
    <w:rsid w:val="00417764"/>
    <w:rsid w:val="004177A0"/>
    <w:rsid w:val="00424B32"/>
    <w:rsid w:val="004279CA"/>
    <w:rsid w:val="00431812"/>
    <w:rsid w:val="004320D7"/>
    <w:rsid w:val="004332B8"/>
    <w:rsid w:val="00437D7D"/>
    <w:rsid w:val="00463831"/>
    <w:rsid w:val="00470022"/>
    <w:rsid w:val="00476250"/>
    <w:rsid w:val="0047778F"/>
    <w:rsid w:val="00492FF3"/>
    <w:rsid w:val="00495659"/>
    <w:rsid w:val="004A1823"/>
    <w:rsid w:val="004A5D95"/>
    <w:rsid w:val="004B07D2"/>
    <w:rsid w:val="004B258B"/>
    <w:rsid w:val="004B2A39"/>
    <w:rsid w:val="004B3B7C"/>
    <w:rsid w:val="004D0740"/>
    <w:rsid w:val="004D2EB1"/>
    <w:rsid w:val="004E1707"/>
    <w:rsid w:val="004E19CA"/>
    <w:rsid w:val="004E7F3F"/>
    <w:rsid w:val="005042A0"/>
    <w:rsid w:val="00510FFD"/>
    <w:rsid w:val="00524557"/>
    <w:rsid w:val="005472D1"/>
    <w:rsid w:val="00547B0E"/>
    <w:rsid w:val="00552A6B"/>
    <w:rsid w:val="005540D4"/>
    <w:rsid w:val="0056015A"/>
    <w:rsid w:val="00562008"/>
    <w:rsid w:val="0056202C"/>
    <w:rsid w:val="005842B1"/>
    <w:rsid w:val="00591DE1"/>
    <w:rsid w:val="005968BF"/>
    <w:rsid w:val="005A0740"/>
    <w:rsid w:val="005A27B5"/>
    <w:rsid w:val="005A2E17"/>
    <w:rsid w:val="005A6112"/>
    <w:rsid w:val="005C09BC"/>
    <w:rsid w:val="005C5989"/>
    <w:rsid w:val="005D3C9C"/>
    <w:rsid w:val="005D672F"/>
    <w:rsid w:val="005F1794"/>
    <w:rsid w:val="005F2DAD"/>
    <w:rsid w:val="00604505"/>
    <w:rsid w:val="00605840"/>
    <w:rsid w:val="00607426"/>
    <w:rsid w:val="00614150"/>
    <w:rsid w:val="0063034F"/>
    <w:rsid w:val="0063563E"/>
    <w:rsid w:val="00641D60"/>
    <w:rsid w:val="00645137"/>
    <w:rsid w:val="00646836"/>
    <w:rsid w:val="00653B45"/>
    <w:rsid w:val="00666772"/>
    <w:rsid w:val="00671708"/>
    <w:rsid w:val="00674359"/>
    <w:rsid w:val="00675704"/>
    <w:rsid w:val="0067607E"/>
    <w:rsid w:val="00680C2A"/>
    <w:rsid w:val="0068303D"/>
    <w:rsid w:val="006A055E"/>
    <w:rsid w:val="006A2250"/>
    <w:rsid w:val="006B1C6B"/>
    <w:rsid w:val="006B6FA3"/>
    <w:rsid w:val="006C0572"/>
    <w:rsid w:val="006F0039"/>
    <w:rsid w:val="00700ACE"/>
    <w:rsid w:val="0070372F"/>
    <w:rsid w:val="00705D56"/>
    <w:rsid w:val="007067F4"/>
    <w:rsid w:val="00707765"/>
    <w:rsid w:val="007111DD"/>
    <w:rsid w:val="00713926"/>
    <w:rsid w:val="00714309"/>
    <w:rsid w:val="007265F7"/>
    <w:rsid w:val="0073257C"/>
    <w:rsid w:val="00746D41"/>
    <w:rsid w:val="007604F4"/>
    <w:rsid w:val="007627E5"/>
    <w:rsid w:val="00762B08"/>
    <w:rsid w:val="00764043"/>
    <w:rsid w:val="007643A3"/>
    <w:rsid w:val="007658A0"/>
    <w:rsid w:val="0076613C"/>
    <w:rsid w:val="007709F1"/>
    <w:rsid w:val="00774331"/>
    <w:rsid w:val="00774AB5"/>
    <w:rsid w:val="00775FDD"/>
    <w:rsid w:val="00783D4E"/>
    <w:rsid w:val="00791361"/>
    <w:rsid w:val="007A0BD7"/>
    <w:rsid w:val="007A0FDD"/>
    <w:rsid w:val="007B2079"/>
    <w:rsid w:val="007B340F"/>
    <w:rsid w:val="007B3D73"/>
    <w:rsid w:val="007B7AC9"/>
    <w:rsid w:val="007C0F60"/>
    <w:rsid w:val="007D21E4"/>
    <w:rsid w:val="007D2769"/>
    <w:rsid w:val="007D4D1C"/>
    <w:rsid w:val="007E13D9"/>
    <w:rsid w:val="007E604A"/>
    <w:rsid w:val="007E62BF"/>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B5DD0"/>
    <w:rsid w:val="008B5F83"/>
    <w:rsid w:val="008C577B"/>
    <w:rsid w:val="008D11F4"/>
    <w:rsid w:val="008D4E6B"/>
    <w:rsid w:val="008E1A0A"/>
    <w:rsid w:val="008E3E6F"/>
    <w:rsid w:val="008F7753"/>
    <w:rsid w:val="00902664"/>
    <w:rsid w:val="00912E02"/>
    <w:rsid w:val="009206D5"/>
    <w:rsid w:val="009208A6"/>
    <w:rsid w:val="00920EB0"/>
    <w:rsid w:val="009221A3"/>
    <w:rsid w:val="00922D84"/>
    <w:rsid w:val="0092385B"/>
    <w:rsid w:val="00925CD2"/>
    <w:rsid w:val="0092741B"/>
    <w:rsid w:val="00944649"/>
    <w:rsid w:val="009540F6"/>
    <w:rsid w:val="00970852"/>
    <w:rsid w:val="009714F5"/>
    <w:rsid w:val="00972698"/>
    <w:rsid w:val="009A0123"/>
    <w:rsid w:val="009A1640"/>
    <w:rsid w:val="009A3ED7"/>
    <w:rsid w:val="009B6A3A"/>
    <w:rsid w:val="009C6EA9"/>
    <w:rsid w:val="009C7BFC"/>
    <w:rsid w:val="009E36CE"/>
    <w:rsid w:val="009E5460"/>
    <w:rsid w:val="009E6F8E"/>
    <w:rsid w:val="009F6B22"/>
    <w:rsid w:val="00A014E0"/>
    <w:rsid w:val="00A0215B"/>
    <w:rsid w:val="00A022A0"/>
    <w:rsid w:val="00A029CF"/>
    <w:rsid w:val="00A047E6"/>
    <w:rsid w:val="00A06A66"/>
    <w:rsid w:val="00A13937"/>
    <w:rsid w:val="00A33ABE"/>
    <w:rsid w:val="00A33DF9"/>
    <w:rsid w:val="00A37E27"/>
    <w:rsid w:val="00A47E56"/>
    <w:rsid w:val="00A551B3"/>
    <w:rsid w:val="00A81D8A"/>
    <w:rsid w:val="00A837B4"/>
    <w:rsid w:val="00A839C9"/>
    <w:rsid w:val="00A85880"/>
    <w:rsid w:val="00A9418B"/>
    <w:rsid w:val="00A94AC7"/>
    <w:rsid w:val="00AA1A2C"/>
    <w:rsid w:val="00AB2C34"/>
    <w:rsid w:val="00AB3235"/>
    <w:rsid w:val="00AB7BB1"/>
    <w:rsid w:val="00AC0C63"/>
    <w:rsid w:val="00AC1776"/>
    <w:rsid w:val="00AC3B6C"/>
    <w:rsid w:val="00AC3F3E"/>
    <w:rsid w:val="00AC5637"/>
    <w:rsid w:val="00AE00FB"/>
    <w:rsid w:val="00AE52CF"/>
    <w:rsid w:val="00AE710E"/>
    <w:rsid w:val="00AF0BA3"/>
    <w:rsid w:val="00AF4910"/>
    <w:rsid w:val="00AF67CE"/>
    <w:rsid w:val="00B01451"/>
    <w:rsid w:val="00B02F63"/>
    <w:rsid w:val="00B03B4D"/>
    <w:rsid w:val="00B131E5"/>
    <w:rsid w:val="00B13F39"/>
    <w:rsid w:val="00B15297"/>
    <w:rsid w:val="00B16B05"/>
    <w:rsid w:val="00B417ED"/>
    <w:rsid w:val="00B461D4"/>
    <w:rsid w:val="00B51772"/>
    <w:rsid w:val="00B51CB8"/>
    <w:rsid w:val="00B56DBA"/>
    <w:rsid w:val="00B61A76"/>
    <w:rsid w:val="00B62539"/>
    <w:rsid w:val="00B64708"/>
    <w:rsid w:val="00B67703"/>
    <w:rsid w:val="00B71C69"/>
    <w:rsid w:val="00B73479"/>
    <w:rsid w:val="00B77AA3"/>
    <w:rsid w:val="00B91916"/>
    <w:rsid w:val="00B941CD"/>
    <w:rsid w:val="00BA1BB6"/>
    <w:rsid w:val="00BA1DCB"/>
    <w:rsid w:val="00BA1ED5"/>
    <w:rsid w:val="00BA3503"/>
    <w:rsid w:val="00BA46E9"/>
    <w:rsid w:val="00BA4829"/>
    <w:rsid w:val="00BB1BCB"/>
    <w:rsid w:val="00BB30D9"/>
    <w:rsid w:val="00BB64D9"/>
    <w:rsid w:val="00BB72AB"/>
    <w:rsid w:val="00BC04F8"/>
    <w:rsid w:val="00BC3264"/>
    <w:rsid w:val="00BD34B2"/>
    <w:rsid w:val="00BD52ED"/>
    <w:rsid w:val="00BE0EDF"/>
    <w:rsid w:val="00BE2F46"/>
    <w:rsid w:val="00BF2E56"/>
    <w:rsid w:val="00C04A60"/>
    <w:rsid w:val="00C06A2B"/>
    <w:rsid w:val="00C11A35"/>
    <w:rsid w:val="00C1357C"/>
    <w:rsid w:val="00C266AE"/>
    <w:rsid w:val="00C26DE2"/>
    <w:rsid w:val="00C27DDB"/>
    <w:rsid w:val="00C34F27"/>
    <w:rsid w:val="00C418B3"/>
    <w:rsid w:val="00C5493E"/>
    <w:rsid w:val="00C6219B"/>
    <w:rsid w:val="00CB0C87"/>
    <w:rsid w:val="00CC4AAB"/>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2062"/>
    <w:rsid w:val="00DD79C7"/>
    <w:rsid w:val="00DE14A1"/>
    <w:rsid w:val="00DE72A8"/>
    <w:rsid w:val="00DF50F4"/>
    <w:rsid w:val="00E00FEE"/>
    <w:rsid w:val="00E02E1D"/>
    <w:rsid w:val="00E1060C"/>
    <w:rsid w:val="00E1177D"/>
    <w:rsid w:val="00E1586A"/>
    <w:rsid w:val="00E27711"/>
    <w:rsid w:val="00E35272"/>
    <w:rsid w:val="00E3613C"/>
    <w:rsid w:val="00E36C5F"/>
    <w:rsid w:val="00E4137C"/>
    <w:rsid w:val="00E42144"/>
    <w:rsid w:val="00E50600"/>
    <w:rsid w:val="00E50F11"/>
    <w:rsid w:val="00E561A7"/>
    <w:rsid w:val="00E5789D"/>
    <w:rsid w:val="00E63E41"/>
    <w:rsid w:val="00E64877"/>
    <w:rsid w:val="00E748AE"/>
    <w:rsid w:val="00E76FC2"/>
    <w:rsid w:val="00E83240"/>
    <w:rsid w:val="00EA009C"/>
    <w:rsid w:val="00EA452A"/>
    <w:rsid w:val="00EA5770"/>
    <w:rsid w:val="00EA77C9"/>
    <w:rsid w:val="00EB1327"/>
    <w:rsid w:val="00EC1DA1"/>
    <w:rsid w:val="00EC22BC"/>
    <w:rsid w:val="00ED3BD9"/>
    <w:rsid w:val="00ED3C4D"/>
    <w:rsid w:val="00ED47C7"/>
    <w:rsid w:val="00ED50CE"/>
    <w:rsid w:val="00EE57C6"/>
    <w:rsid w:val="00EF38D3"/>
    <w:rsid w:val="00F1421D"/>
    <w:rsid w:val="00F2105E"/>
    <w:rsid w:val="00F33F0A"/>
    <w:rsid w:val="00F3489C"/>
    <w:rsid w:val="00F369D2"/>
    <w:rsid w:val="00F417EA"/>
    <w:rsid w:val="00F44262"/>
    <w:rsid w:val="00F519AA"/>
    <w:rsid w:val="00F53939"/>
    <w:rsid w:val="00F655DA"/>
    <w:rsid w:val="00F65679"/>
    <w:rsid w:val="00F65E21"/>
    <w:rsid w:val="00F92C90"/>
    <w:rsid w:val="00F9715F"/>
    <w:rsid w:val="00FB17EB"/>
    <w:rsid w:val="00FB7346"/>
    <w:rsid w:val="00FC11EB"/>
    <w:rsid w:val="00FC7336"/>
    <w:rsid w:val="00FD0563"/>
    <w:rsid w:val="00FE0AF8"/>
    <w:rsid w:val="00FE3587"/>
    <w:rsid w:val="00FF37C8"/>
    <w:rsid w:val="00FF5E20"/>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1A8B"/>
  <w15:docId w15:val="{B9276135-BF8A-43E4-8840-FEACD85A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273"/>
    <w:pPr>
      <w:keepNext/>
      <w:keepLines/>
      <w:spacing w:before="40" w:after="0" w:line="360"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273"/>
    <w:pPr>
      <w:keepNext/>
      <w:keepLines/>
      <w:spacing w:before="40" w:after="0" w:line="360"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013273"/>
    <w:pPr>
      <w:keepNext/>
      <w:keepLines/>
      <w:spacing w:before="40" w:after="0" w:line="360"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132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13273"/>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013273"/>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5042A0"/>
    <w:rPr>
      <w:rFonts w:ascii="Segoe UI" w:hAnsi="Segoe UI" w:cs="Segoe UI" w:hint="default"/>
      <w:sz w:val="18"/>
      <w:szCs w:val="18"/>
    </w:rPr>
  </w:style>
  <w:style w:type="paragraph" w:customStyle="1" w:styleId="pf0">
    <w:name w:val="pf0"/>
    <w:basedOn w:val="Normal"/>
    <w:rsid w:val="005042A0"/>
    <w:pPr>
      <w:spacing w:before="100" w:beforeAutospacing="1" w:after="100" w:afterAutospacing="1" w:line="240" w:lineRule="auto"/>
    </w:pPr>
    <w:rPr>
      <w:rFonts w:eastAsia="Times New Roman" w:cs="Times New Roman"/>
      <w:szCs w:val="24"/>
    </w:rPr>
  </w:style>
  <w:style w:type="table" w:styleId="GridTable1Light-Accent3">
    <w:name w:val="Grid Table 1 Light Accent 3"/>
    <w:basedOn w:val="TableNormal"/>
    <w:uiPriority w:val="46"/>
    <w:rsid w:val="0001327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865237">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056080">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6568830">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7801088">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2851899">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5040">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468590">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16586257">
      <w:bodyDiv w:val="1"/>
      <w:marLeft w:val="0"/>
      <w:marRight w:val="0"/>
      <w:marTop w:val="0"/>
      <w:marBottom w:val="0"/>
      <w:divBdr>
        <w:top w:val="none" w:sz="0" w:space="0" w:color="auto"/>
        <w:left w:val="none" w:sz="0" w:space="0" w:color="auto"/>
        <w:bottom w:val="none" w:sz="0" w:space="0" w:color="auto"/>
        <w:right w:val="none" w:sz="0" w:space="0" w:color="auto"/>
      </w:divBdr>
    </w:div>
    <w:div w:id="17706707">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135308">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035526">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29233793">
      <w:bodyDiv w:val="1"/>
      <w:marLeft w:val="0"/>
      <w:marRight w:val="0"/>
      <w:marTop w:val="0"/>
      <w:marBottom w:val="0"/>
      <w:divBdr>
        <w:top w:val="none" w:sz="0" w:space="0" w:color="auto"/>
        <w:left w:val="none" w:sz="0" w:space="0" w:color="auto"/>
        <w:bottom w:val="none" w:sz="0" w:space="0" w:color="auto"/>
        <w:right w:val="none" w:sz="0" w:space="0" w:color="auto"/>
      </w:divBdr>
    </w:div>
    <w:div w:id="30501300">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6786103">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0793503">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136166">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0227217">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745288">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58988844">
      <w:bodyDiv w:val="1"/>
      <w:marLeft w:val="0"/>
      <w:marRight w:val="0"/>
      <w:marTop w:val="0"/>
      <w:marBottom w:val="0"/>
      <w:divBdr>
        <w:top w:val="none" w:sz="0" w:space="0" w:color="auto"/>
        <w:left w:val="none" w:sz="0" w:space="0" w:color="auto"/>
        <w:bottom w:val="none" w:sz="0" w:space="0" w:color="auto"/>
        <w:right w:val="none" w:sz="0" w:space="0" w:color="auto"/>
      </w:divBdr>
    </w:div>
    <w:div w:id="60062267">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065368">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7020">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424720">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67386076">
      <w:bodyDiv w:val="1"/>
      <w:marLeft w:val="0"/>
      <w:marRight w:val="0"/>
      <w:marTop w:val="0"/>
      <w:marBottom w:val="0"/>
      <w:divBdr>
        <w:top w:val="none" w:sz="0" w:space="0" w:color="auto"/>
        <w:left w:val="none" w:sz="0" w:space="0" w:color="auto"/>
        <w:bottom w:val="none" w:sz="0" w:space="0" w:color="auto"/>
        <w:right w:val="none" w:sz="0" w:space="0" w:color="auto"/>
      </w:divBdr>
    </w:div>
    <w:div w:id="67730776">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3433076">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5594943">
      <w:bodyDiv w:val="1"/>
      <w:marLeft w:val="0"/>
      <w:marRight w:val="0"/>
      <w:marTop w:val="0"/>
      <w:marBottom w:val="0"/>
      <w:divBdr>
        <w:top w:val="none" w:sz="0" w:space="0" w:color="auto"/>
        <w:left w:val="none" w:sz="0" w:space="0" w:color="auto"/>
        <w:bottom w:val="none" w:sz="0" w:space="0" w:color="auto"/>
        <w:right w:val="none" w:sz="0" w:space="0" w:color="auto"/>
      </w:divBdr>
    </w:div>
    <w:div w:id="75713573">
      <w:bodyDiv w:val="1"/>
      <w:marLeft w:val="0"/>
      <w:marRight w:val="0"/>
      <w:marTop w:val="0"/>
      <w:marBottom w:val="0"/>
      <w:divBdr>
        <w:top w:val="none" w:sz="0" w:space="0" w:color="auto"/>
        <w:left w:val="none" w:sz="0" w:space="0" w:color="auto"/>
        <w:bottom w:val="none" w:sz="0" w:space="0" w:color="auto"/>
        <w:right w:val="none" w:sz="0" w:space="0" w:color="auto"/>
      </w:divBdr>
    </w:div>
    <w:div w:id="77093304">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8754">
      <w:bodyDiv w:val="1"/>
      <w:marLeft w:val="0"/>
      <w:marRight w:val="0"/>
      <w:marTop w:val="0"/>
      <w:marBottom w:val="0"/>
      <w:divBdr>
        <w:top w:val="none" w:sz="0" w:space="0" w:color="auto"/>
        <w:left w:val="none" w:sz="0" w:space="0" w:color="auto"/>
        <w:bottom w:val="none" w:sz="0" w:space="0" w:color="auto"/>
        <w:right w:val="none" w:sz="0" w:space="0" w:color="auto"/>
      </w:divBdr>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4883193">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6931059">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1627082">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537379">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18880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08936559">
      <w:bodyDiv w:val="1"/>
      <w:marLeft w:val="0"/>
      <w:marRight w:val="0"/>
      <w:marTop w:val="0"/>
      <w:marBottom w:val="0"/>
      <w:divBdr>
        <w:top w:val="none" w:sz="0" w:space="0" w:color="auto"/>
        <w:left w:val="none" w:sz="0" w:space="0" w:color="auto"/>
        <w:bottom w:val="none" w:sz="0" w:space="0" w:color="auto"/>
        <w:right w:val="none" w:sz="0" w:space="0" w:color="auto"/>
      </w:divBdr>
    </w:div>
    <w:div w:id="109708744">
      <w:bodyDiv w:val="1"/>
      <w:marLeft w:val="0"/>
      <w:marRight w:val="0"/>
      <w:marTop w:val="0"/>
      <w:marBottom w:val="0"/>
      <w:divBdr>
        <w:top w:val="none" w:sz="0" w:space="0" w:color="auto"/>
        <w:left w:val="none" w:sz="0" w:space="0" w:color="auto"/>
        <w:bottom w:val="none" w:sz="0" w:space="0" w:color="auto"/>
        <w:right w:val="none" w:sz="0" w:space="0" w:color="auto"/>
      </w:divBdr>
    </w:div>
    <w:div w:id="110050647">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114079">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496752">
      <w:bodyDiv w:val="1"/>
      <w:marLeft w:val="0"/>
      <w:marRight w:val="0"/>
      <w:marTop w:val="0"/>
      <w:marBottom w:val="0"/>
      <w:divBdr>
        <w:top w:val="none" w:sz="0" w:space="0" w:color="auto"/>
        <w:left w:val="none" w:sz="0" w:space="0" w:color="auto"/>
        <w:bottom w:val="none" w:sz="0" w:space="0" w:color="auto"/>
        <w:right w:val="none" w:sz="0" w:space="0" w:color="auto"/>
      </w:divBdr>
    </w:div>
    <w:div w:id="119613435">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2042347">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7863764">
      <w:bodyDiv w:val="1"/>
      <w:marLeft w:val="0"/>
      <w:marRight w:val="0"/>
      <w:marTop w:val="0"/>
      <w:marBottom w:val="0"/>
      <w:divBdr>
        <w:top w:val="none" w:sz="0" w:space="0" w:color="auto"/>
        <w:left w:val="none" w:sz="0" w:space="0" w:color="auto"/>
        <w:bottom w:val="none" w:sz="0" w:space="0" w:color="auto"/>
        <w:right w:val="none" w:sz="0" w:space="0" w:color="auto"/>
      </w:divBdr>
    </w:div>
    <w:div w:id="128516488">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590311">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328146">
      <w:bodyDiv w:val="1"/>
      <w:marLeft w:val="0"/>
      <w:marRight w:val="0"/>
      <w:marTop w:val="0"/>
      <w:marBottom w:val="0"/>
      <w:divBdr>
        <w:top w:val="none" w:sz="0" w:space="0" w:color="auto"/>
        <w:left w:val="none" w:sz="0" w:space="0" w:color="auto"/>
        <w:bottom w:val="none" w:sz="0" w:space="0" w:color="auto"/>
        <w:right w:val="none" w:sz="0" w:space="0" w:color="auto"/>
      </w:divBdr>
    </w:div>
    <w:div w:id="133332212">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4688121">
      <w:bodyDiv w:val="1"/>
      <w:marLeft w:val="0"/>
      <w:marRight w:val="0"/>
      <w:marTop w:val="0"/>
      <w:marBottom w:val="0"/>
      <w:divBdr>
        <w:top w:val="none" w:sz="0" w:space="0" w:color="auto"/>
        <w:left w:val="none" w:sz="0" w:space="0" w:color="auto"/>
        <w:bottom w:val="none" w:sz="0" w:space="0" w:color="auto"/>
        <w:right w:val="none" w:sz="0" w:space="0" w:color="auto"/>
      </w:divBdr>
    </w:div>
    <w:div w:id="134835506">
      <w:bodyDiv w:val="1"/>
      <w:marLeft w:val="0"/>
      <w:marRight w:val="0"/>
      <w:marTop w:val="0"/>
      <w:marBottom w:val="0"/>
      <w:divBdr>
        <w:top w:val="none" w:sz="0" w:space="0" w:color="auto"/>
        <w:left w:val="none" w:sz="0" w:space="0" w:color="auto"/>
        <w:bottom w:val="none" w:sz="0" w:space="0" w:color="auto"/>
        <w:right w:val="none" w:sz="0" w:space="0" w:color="auto"/>
      </w:divBdr>
    </w:div>
    <w:div w:id="136801225">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3350361">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8864165">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4689447">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6727670">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57811589">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749210">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214850">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1260163">
      <w:bodyDiv w:val="1"/>
      <w:marLeft w:val="0"/>
      <w:marRight w:val="0"/>
      <w:marTop w:val="0"/>
      <w:marBottom w:val="0"/>
      <w:divBdr>
        <w:top w:val="none" w:sz="0" w:space="0" w:color="auto"/>
        <w:left w:val="none" w:sz="0" w:space="0" w:color="auto"/>
        <w:bottom w:val="none" w:sz="0" w:space="0" w:color="auto"/>
        <w:right w:val="none" w:sz="0" w:space="0" w:color="auto"/>
      </w:divBdr>
    </w:div>
    <w:div w:id="171528529">
      <w:bodyDiv w:val="1"/>
      <w:marLeft w:val="0"/>
      <w:marRight w:val="0"/>
      <w:marTop w:val="0"/>
      <w:marBottom w:val="0"/>
      <w:divBdr>
        <w:top w:val="none" w:sz="0" w:space="0" w:color="auto"/>
        <w:left w:val="none" w:sz="0" w:space="0" w:color="auto"/>
        <w:bottom w:val="none" w:sz="0" w:space="0" w:color="auto"/>
        <w:right w:val="none" w:sz="0" w:space="0" w:color="auto"/>
      </w:divBdr>
    </w:div>
    <w:div w:id="171992801">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623802">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0432573">
      <w:bodyDiv w:val="1"/>
      <w:marLeft w:val="0"/>
      <w:marRight w:val="0"/>
      <w:marTop w:val="0"/>
      <w:marBottom w:val="0"/>
      <w:divBdr>
        <w:top w:val="none" w:sz="0" w:space="0" w:color="auto"/>
        <w:left w:val="none" w:sz="0" w:space="0" w:color="auto"/>
        <w:bottom w:val="none" w:sz="0" w:space="0" w:color="auto"/>
        <w:right w:val="none" w:sz="0" w:space="0" w:color="auto"/>
      </w:divBdr>
    </w:div>
    <w:div w:id="180633329">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274229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89806057">
      <w:bodyDiv w:val="1"/>
      <w:marLeft w:val="0"/>
      <w:marRight w:val="0"/>
      <w:marTop w:val="0"/>
      <w:marBottom w:val="0"/>
      <w:divBdr>
        <w:top w:val="none" w:sz="0" w:space="0" w:color="auto"/>
        <w:left w:val="none" w:sz="0" w:space="0" w:color="auto"/>
        <w:bottom w:val="none" w:sz="0" w:space="0" w:color="auto"/>
        <w:right w:val="none" w:sz="0" w:space="0" w:color="auto"/>
      </w:divBdr>
    </w:div>
    <w:div w:id="192812270">
      <w:bodyDiv w:val="1"/>
      <w:marLeft w:val="0"/>
      <w:marRight w:val="0"/>
      <w:marTop w:val="0"/>
      <w:marBottom w:val="0"/>
      <w:divBdr>
        <w:top w:val="none" w:sz="0" w:space="0" w:color="auto"/>
        <w:left w:val="none" w:sz="0" w:space="0" w:color="auto"/>
        <w:bottom w:val="none" w:sz="0" w:space="0" w:color="auto"/>
        <w:right w:val="none" w:sz="0" w:space="0" w:color="auto"/>
      </w:divBdr>
    </w:div>
    <w:div w:id="194117919">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7742936">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8788806">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317963">
      <w:bodyDiv w:val="1"/>
      <w:marLeft w:val="0"/>
      <w:marRight w:val="0"/>
      <w:marTop w:val="0"/>
      <w:marBottom w:val="0"/>
      <w:divBdr>
        <w:top w:val="none" w:sz="0" w:space="0" w:color="auto"/>
        <w:left w:val="none" w:sz="0" w:space="0" w:color="auto"/>
        <w:bottom w:val="none" w:sz="0" w:space="0" w:color="auto"/>
        <w:right w:val="none" w:sz="0" w:space="0" w:color="auto"/>
      </w:divBdr>
    </w:div>
    <w:div w:id="199562186">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2442465">
      <w:bodyDiv w:val="1"/>
      <w:marLeft w:val="0"/>
      <w:marRight w:val="0"/>
      <w:marTop w:val="0"/>
      <w:marBottom w:val="0"/>
      <w:divBdr>
        <w:top w:val="none" w:sz="0" w:space="0" w:color="auto"/>
        <w:left w:val="none" w:sz="0" w:space="0" w:color="auto"/>
        <w:bottom w:val="none" w:sz="0" w:space="0" w:color="auto"/>
        <w:right w:val="none" w:sz="0" w:space="0" w:color="auto"/>
      </w:divBdr>
    </w:div>
    <w:div w:id="202518050">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5606563">
      <w:bodyDiv w:val="1"/>
      <w:marLeft w:val="0"/>
      <w:marRight w:val="0"/>
      <w:marTop w:val="0"/>
      <w:marBottom w:val="0"/>
      <w:divBdr>
        <w:top w:val="none" w:sz="0" w:space="0" w:color="auto"/>
        <w:left w:val="none" w:sz="0" w:space="0" w:color="auto"/>
        <w:bottom w:val="none" w:sz="0" w:space="0" w:color="auto"/>
        <w:right w:val="none" w:sz="0" w:space="0" w:color="auto"/>
      </w:divBdr>
    </w:div>
    <w:div w:id="207376898">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7763334">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15018">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09802102">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287243">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453274">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3247892">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174697">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8559447">
      <w:bodyDiv w:val="1"/>
      <w:marLeft w:val="0"/>
      <w:marRight w:val="0"/>
      <w:marTop w:val="0"/>
      <w:marBottom w:val="0"/>
      <w:divBdr>
        <w:top w:val="none" w:sz="0" w:space="0" w:color="auto"/>
        <w:left w:val="none" w:sz="0" w:space="0" w:color="auto"/>
        <w:bottom w:val="none" w:sz="0" w:space="0" w:color="auto"/>
        <w:right w:val="none" w:sz="0" w:space="0" w:color="auto"/>
      </w:divBdr>
    </w:div>
    <w:div w:id="239214988">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378321">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014230">
      <w:bodyDiv w:val="1"/>
      <w:marLeft w:val="0"/>
      <w:marRight w:val="0"/>
      <w:marTop w:val="0"/>
      <w:marBottom w:val="0"/>
      <w:divBdr>
        <w:top w:val="none" w:sz="0" w:space="0" w:color="auto"/>
        <w:left w:val="none" w:sz="0" w:space="0" w:color="auto"/>
        <w:bottom w:val="none" w:sz="0" w:space="0" w:color="auto"/>
        <w:right w:val="none" w:sz="0" w:space="0" w:color="auto"/>
      </w:divBdr>
    </w:div>
    <w:div w:id="251084016">
      <w:bodyDiv w:val="1"/>
      <w:marLeft w:val="0"/>
      <w:marRight w:val="0"/>
      <w:marTop w:val="0"/>
      <w:marBottom w:val="0"/>
      <w:divBdr>
        <w:top w:val="none" w:sz="0" w:space="0" w:color="auto"/>
        <w:left w:val="none" w:sz="0" w:space="0" w:color="auto"/>
        <w:bottom w:val="none" w:sz="0" w:space="0" w:color="auto"/>
        <w:right w:val="none" w:sz="0" w:space="0" w:color="auto"/>
      </w:divBdr>
    </w:div>
    <w:div w:id="251815319">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2279996">
      <w:bodyDiv w:val="1"/>
      <w:marLeft w:val="0"/>
      <w:marRight w:val="0"/>
      <w:marTop w:val="0"/>
      <w:marBottom w:val="0"/>
      <w:divBdr>
        <w:top w:val="none" w:sz="0" w:space="0" w:color="auto"/>
        <w:left w:val="none" w:sz="0" w:space="0" w:color="auto"/>
        <w:bottom w:val="none" w:sz="0" w:space="0" w:color="auto"/>
        <w:right w:val="none" w:sz="0" w:space="0" w:color="auto"/>
      </w:divBdr>
    </w:div>
    <w:div w:id="252666208">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69351">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334151">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5782941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078699">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3537897">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69820004">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5212096">
      <w:bodyDiv w:val="1"/>
      <w:marLeft w:val="0"/>
      <w:marRight w:val="0"/>
      <w:marTop w:val="0"/>
      <w:marBottom w:val="0"/>
      <w:divBdr>
        <w:top w:val="none" w:sz="0" w:space="0" w:color="auto"/>
        <w:left w:val="none" w:sz="0" w:space="0" w:color="auto"/>
        <w:bottom w:val="none" w:sz="0" w:space="0" w:color="auto"/>
        <w:right w:val="none" w:sz="0" w:space="0" w:color="auto"/>
      </w:divBdr>
    </w:div>
    <w:div w:id="275792424">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373168">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79263354">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503570">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6549360">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89750371">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4912479">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2198826">
      <w:bodyDiv w:val="1"/>
      <w:marLeft w:val="0"/>
      <w:marRight w:val="0"/>
      <w:marTop w:val="0"/>
      <w:marBottom w:val="0"/>
      <w:divBdr>
        <w:top w:val="none" w:sz="0" w:space="0" w:color="auto"/>
        <w:left w:val="none" w:sz="0" w:space="0" w:color="auto"/>
        <w:bottom w:val="none" w:sz="0" w:space="0" w:color="auto"/>
        <w:right w:val="none" w:sz="0" w:space="0" w:color="auto"/>
      </w:divBdr>
    </w:div>
    <w:div w:id="302777958">
      <w:bodyDiv w:val="1"/>
      <w:marLeft w:val="0"/>
      <w:marRight w:val="0"/>
      <w:marTop w:val="0"/>
      <w:marBottom w:val="0"/>
      <w:divBdr>
        <w:top w:val="none" w:sz="0" w:space="0" w:color="auto"/>
        <w:left w:val="none" w:sz="0" w:space="0" w:color="auto"/>
        <w:bottom w:val="none" w:sz="0" w:space="0" w:color="auto"/>
        <w:right w:val="none" w:sz="0" w:space="0" w:color="auto"/>
      </w:divBdr>
    </w:div>
    <w:div w:id="302930878">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6059750">
      <w:bodyDiv w:val="1"/>
      <w:marLeft w:val="0"/>
      <w:marRight w:val="0"/>
      <w:marTop w:val="0"/>
      <w:marBottom w:val="0"/>
      <w:divBdr>
        <w:top w:val="none" w:sz="0" w:space="0" w:color="auto"/>
        <w:left w:val="none" w:sz="0" w:space="0" w:color="auto"/>
        <w:bottom w:val="none" w:sz="0" w:space="0" w:color="auto"/>
        <w:right w:val="none" w:sz="0" w:space="0" w:color="auto"/>
      </w:divBdr>
    </w:div>
    <w:div w:id="306710779">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0522432">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123697">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053846">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1488551">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5808222">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19304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39242400">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08727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6346500">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8705843">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3752327">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46951">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4701758">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847507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598676">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711903">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649480">
      <w:bodyDiv w:val="1"/>
      <w:marLeft w:val="0"/>
      <w:marRight w:val="0"/>
      <w:marTop w:val="0"/>
      <w:marBottom w:val="0"/>
      <w:divBdr>
        <w:top w:val="none" w:sz="0" w:space="0" w:color="auto"/>
        <w:left w:val="none" w:sz="0" w:space="0" w:color="auto"/>
        <w:bottom w:val="none" w:sz="0" w:space="0" w:color="auto"/>
        <w:right w:val="none" w:sz="0" w:space="0" w:color="auto"/>
      </w:divBdr>
    </w:div>
    <w:div w:id="383649617">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4842716">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7074800">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3237228">
      <w:bodyDiv w:val="1"/>
      <w:marLeft w:val="0"/>
      <w:marRight w:val="0"/>
      <w:marTop w:val="0"/>
      <w:marBottom w:val="0"/>
      <w:divBdr>
        <w:top w:val="none" w:sz="0" w:space="0" w:color="auto"/>
        <w:left w:val="none" w:sz="0" w:space="0" w:color="auto"/>
        <w:bottom w:val="none" w:sz="0" w:space="0" w:color="auto"/>
        <w:right w:val="none" w:sz="0" w:space="0" w:color="auto"/>
      </w:divBdr>
    </w:div>
    <w:div w:id="394662636">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738853">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7673870">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3649559">
      <w:bodyDiv w:val="1"/>
      <w:marLeft w:val="0"/>
      <w:marRight w:val="0"/>
      <w:marTop w:val="0"/>
      <w:marBottom w:val="0"/>
      <w:divBdr>
        <w:top w:val="none" w:sz="0" w:space="0" w:color="auto"/>
        <w:left w:val="none" w:sz="0" w:space="0" w:color="auto"/>
        <w:bottom w:val="none" w:sz="0" w:space="0" w:color="auto"/>
        <w:right w:val="none" w:sz="0" w:space="0" w:color="auto"/>
      </w:divBdr>
    </w:div>
    <w:div w:id="404767104">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5806195">
      <w:bodyDiv w:val="1"/>
      <w:marLeft w:val="0"/>
      <w:marRight w:val="0"/>
      <w:marTop w:val="0"/>
      <w:marBottom w:val="0"/>
      <w:divBdr>
        <w:top w:val="none" w:sz="0" w:space="0" w:color="auto"/>
        <w:left w:val="none" w:sz="0" w:space="0" w:color="auto"/>
        <w:bottom w:val="none" w:sz="0" w:space="0" w:color="auto"/>
        <w:right w:val="none" w:sz="0" w:space="0" w:color="auto"/>
      </w:divBdr>
    </w:div>
    <w:div w:id="405878359">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1313612">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090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29160333">
      <w:bodyDiv w:val="1"/>
      <w:marLeft w:val="0"/>
      <w:marRight w:val="0"/>
      <w:marTop w:val="0"/>
      <w:marBottom w:val="0"/>
      <w:divBdr>
        <w:top w:val="none" w:sz="0" w:space="0" w:color="auto"/>
        <w:left w:val="none" w:sz="0" w:space="0" w:color="auto"/>
        <w:bottom w:val="none" w:sz="0" w:space="0" w:color="auto"/>
        <w:right w:val="none" w:sz="0" w:space="0" w:color="auto"/>
      </w:divBdr>
    </w:div>
    <w:div w:id="429665668">
      <w:bodyDiv w:val="1"/>
      <w:marLeft w:val="0"/>
      <w:marRight w:val="0"/>
      <w:marTop w:val="0"/>
      <w:marBottom w:val="0"/>
      <w:divBdr>
        <w:top w:val="none" w:sz="0" w:space="0" w:color="auto"/>
        <w:left w:val="none" w:sz="0" w:space="0" w:color="auto"/>
        <w:bottom w:val="none" w:sz="0" w:space="0" w:color="auto"/>
        <w:right w:val="none" w:sz="0" w:space="0" w:color="auto"/>
      </w:divBdr>
    </w:div>
    <w:div w:id="430013721">
      <w:bodyDiv w:val="1"/>
      <w:marLeft w:val="0"/>
      <w:marRight w:val="0"/>
      <w:marTop w:val="0"/>
      <w:marBottom w:val="0"/>
      <w:divBdr>
        <w:top w:val="none" w:sz="0" w:space="0" w:color="auto"/>
        <w:left w:val="none" w:sz="0" w:space="0" w:color="auto"/>
        <w:bottom w:val="none" w:sz="0" w:space="0" w:color="auto"/>
        <w:right w:val="none" w:sz="0" w:space="0" w:color="auto"/>
      </w:divBdr>
    </w:div>
    <w:div w:id="430904274">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6217091">
      <w:bodyDiv w:val="1"/>
      <w:marLeft w:val="0"/>
      <w:marRight w:val="0"/>
      <w:marTop w:val="0"/>
      <w:marBottom w:val="0"/>
      <w:divBdr>
        <w:top w:val="none" w:sz="0" w:space="0" w:color="auto"/>
        <w:left w:val="none" w:sz="0" w:space="0" w:color="auto"/>
        <w:bottom w:val="none" w:sz="0" w:space="0" w:color="auto"/>
        <w:right w:val="none" w:sz="0" w:space="0" w:color="auto"/>
      </w:divBdr>
    </w:div>
    <w:div w:id="437024904">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340133">
      <w:bodyDiv w:val="1"/>
      <w:marLeft w:val="0"/>
      <w:marRight w:val="0"/>
      <w:marTop w:val="0"/>
      <w:marBottom w:val="0"/>
      <w:divBdr>
        <w:top w:val="none" w:sz="0" w:space="0" w:color="auto"/>
        <w:left w:val="none" w:sz="0" w:space="0" w:color="auto"/>
        <w:bottom w:val="none" w:sz="0" w:space="0" w:color="auto"/>
        <w:right w:val="none" w:sz="0" w:space="0" w:color="auto"/>
      </w:divBdr>
    </w:div>
    <w:div w:id="440760270">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446664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353837">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8821670">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0710629">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645307">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7334028">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69371182">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79267509">
      <w:bodyDiv w:val="1"/>
      <w:marLeft w:val="0"/>
      <w:marRight w:val="0"/>
      <w:marTop w:val="0"/>
      <w:marBottom w:val="0"/>
      <w:divBdr>
        <w:top w:val="none" w:sz="0" w:space="0" w:color="auto"/>
        <w:left w:val="none" w:sz="0" w:space="0" w:color="auto"/>
        <w:bottom w:val="none" w:sz="0" w:space="0" w:color="auto"/>
        <w:right w:val="none" w:sz="0" w:space="0" w:color="auto"/>
      </w:divBdr>
    </w:div>
    <w:div w:id="479734964">
      <w:bodyDiv w:val="1"/>
      <w:marLeft w:val="0"/>
      <w:marRight w:val="0"/>
      <w:marTop w:val="0"/>
      <w:marBottom w:val="0"/>
      <w:divBdr>
        <w:top w:val="none" w:sz="0" w:space="0" w:color="auto"/>
        <w:left w:val="none" w:sz="0" w:space="0" w:color="auto"/>
        <w:bottom w:val="none" w:sz="0" w:space="0" w:color="auto"/>
        <w:right w:val="none" w:sz="0" w:space="0" w:color="auto"/>
      </w:divBdr>
    </w:div>
    <w:div w:id="480001071">
      <w:bodyDiv w:val="1"/>
      <w:marLeft w:val="0"/>
      <w:marRight w:val="0"/>
      <w:marTop w:val="0"/>
      <w:marBottom w:val="0"/>
      <w:divBdr>
        <w:top w:val="none" w:sz="0" w:space="0" w:color="auto"/>
        <w:left w:val="none" w:sz="0" w:space="0" w:color="auto"/>
        <w:bottom w:val="none" w:sz="0" w:space="0" w:color="auto"/>
        <w:right w:val="none" w:sz="0" w:space="0" w:color="auto"/>
      </w:divBdr>
    </w:div>
    <w:div w:id="480198466">
      <w:bodyDiv w:val="1"/>
      <w:marLeft w:val="0"/>
      <w:marRight w:val="0"/>
      <w:marTop w:val="0"/>
      <w:marBottom w:val="0"/>
      <w:divBdr>
        <w:top w:val="none" w:sz="0" w:space="0" w:color="auto"/>
        <w:left w:val="none" w:sz="0" w:space="0" w:color="auto"/>
        <w:bottom w:val="none" w:sz="0" w:space="0" w:color="auto"/>
        <w:right w:val="none" w:sz="0" w:space="0" w:color="auto"/>
      </w:divBdr>
    </w:div>
    <w:div w:id="482501751">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89758714">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1138618">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4034658">
      <w:bodyDiv w:val="1"/>
      <w:marLeft w:val="0"/>
      <w:marRight w:val="0"/>
      <w:marTop w:val="0"/>
      <w:marBottom w:val="0"/>
      <w:divBdr>
        <w:top w:val="none" w:sz="0" w:space="0" w:color="auto"/>
        <w:left w:val="none" w:sz="0" w:space="0" w:color="auto"/>
        <w:bottom w:val="none" w:sz="0" w:space="0" w:color="auto"/>
        <w:right w:val="none" w:sz="0" w:space="0" w:color="auto"/>
      </w:divBdr>
    </w:div>
    <w:div w:id="494954159">
      <w:bodyDiv w:val="1"/>
      <w:marLeft w:val="0"/>
      <w:marRight w:val="0"/>
      <w:marTop w:val="0"/>
      <w:marBottom w:val="0"/>
      <w:divBdr>
        <w:top w:val="none" w:sz="0" w:space="0" w:color="auto"/>
        <w:left w:val="none" w:sz="0" w:space="0" w:color="auto"/>
        <w:bottom w:val="none" w:sz="0" w:space="0" w:color="auto"/>
        <w:right w:val="none" w:sz="0" w:space="0" w:color="auto"/>
      </w:divBdr>
    </w:div>
    <w:div w:id="495145557">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6073636">
      <w:bodyDiv w:val="1"/>
      <w:marLeft w:val="0"/>
      <w:marRight w:val="0"/>
      <w:marTop w:val="0"/>
      <w:marBottom w:val="0"/>
      <w:divBdr>
        <w:top w:val="none" w:sz="0" w:space="0" w:color="auto"/>
        <w:left w:val="none" w:sz="0" w:space="0" w:color="auto"/>
        <w:bottom w:val="none" w:sz="0" w:space="0" w:color="auto"/>
        <w:right w:val="none" w:sz="0" w:space="0" w:color="auto"/>
      </w:divBdr>
    </w:div>
    <w:div w:id="496575290">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499738602">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2739910">
      <w:bodyDiv w:val="1"/>
      <w:marLeft w:val="0"/>
      <w:marRight w:val="0"/>
      <w:marTop w:val="0"/>
      <w:marBottom w:val="0"/>
      <w:divBdr>
        <w:top w:val="none" w:sz="0" w:space="0" w:color="auto"/>
        <w:left w:val="none" w:sz="0" w:space="0" w:color="auto"/>
        <w:bottom w:val="none" w:sz="0" w:space="0" w:color="auto"/>
        <w:right w:val="none" w:sz="0" w:space="0" w:color="auto"/>
      </w:divBdr>
    </w:div>
    <w:div w:id="5032058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5367736">
      <w:bodyDiv w:val="1"/>
      <w:marLeft w:val="0"/>
      <w:marRight w:val="0"/>
      <w:marTop w:val="0"/>
      <w:marBottom w:val="0"/>
      <w:divBdr>
        <w:top w:val="none" w:sz="0" w:space="0" w:color="auto"/>
        <w:left w:val="none" w:sz="0" w:space="0" w:color="auto"/>
        <w:bottom w:val="none" w:sz="0" w:space="0" w:color="auto"/>
        <w:right w:val="none" w:sz="0" w:space="0" w:color="auto"/>
      </w:divBdr>
    </w:div>
    <w:div w:id="505903876">
      <w:bodyDiv w:val="1"/>
      <w:marLeft w:val="0"/>
      <w:marRight w:val="0"/>
      <w:marTop w:val="0"/>
      <w:marBottom w:val="0"/>
      <w:divBdr>
        <w:top w:val="none" w:sz="0" w:space="0" w:color="auto"/>
        <w:left w:val="none" w:sz="0" w:space="0" w:color="auto"/>
        <w:bottom w:val="none" w:sz="0" w:space="0" w:color="auto"/>
        <w:right w:val="none" w:sz="0" w:space="0" w:color="auto"/>
      </w:divBdr>
    </w:div>
    <w:div w:id="506939833">
      <w:bodyDiv w:val="1"/>
      <w:marLeft w:val="0"/>
      <w:marRight w:val="0"/>
      <w:marTop w:val="0"/>
      <w:marBottom w:val="0"/>
      <w:divBdr>
        <w:top w:val="none" w:sz="0" w:space="0" w:color="auto"/>
        <w:left w:val="none" w:sz="0" w:space="0" w:color="auto"/>
        <w:bottom w:val="none" w:sz="0" w:space="0" w:color="auto"/>
        <w:right w:val="none" w:sz="0" w:space="0" w:color="auto"/>
      </w:divBdr>
    </w:div>
    <w:div w:id="507183758">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8954150">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0417130">
      <w:bodyDiv w:val="1"/>
      <w:marLeft w:val="0"/>
      <w:marRight w:val="0"/>
      <w:marTop w:val="0"/>
      <w:marBottom w:val="0"/>
      <w:divBdr>
        <w:top w:val="none" w:sz="0" w:space="0" w:color="auto"/>
        <w:left w:val="none" w:sz="0" w:space="0" w:color="auto"/>
        <w:bottom w:val="none" w:sz="0" w:space="0" w:color="auto"/>
        <w:right w:val="none" w:sz="0" w:space="0" w:color="auto"/>
      </w:divBdr>
    </w:div>
    <w:div w:id="510534381">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1167069">
      <w:bodyDiv w:val="1"/>
      <w:marLeft w:val="0"/>
      <w:marRight w:val="0"/>
      <w:marTop w:val="0"/>
      <w:marBottom w:val="0"/>
      <w:divBdr>
        <w:top w:val="none" w:sz="0" w:space="0" w:color="auto"/>
        <w:left w:val="none" w:sz="0" w:space="0" w:color="auto"/>
        <w:bottom w:val="none" w:sz="0" w:space="0" w:color="auto"/>
        <w:right w:val="none" w:sz="0" w:space="0" w:color="auto"/>
      </w:divBdr>
    </w:div>
    <w:div w:id="522211469">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289205">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034731">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441372">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0971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3756344">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4490596">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062858">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7839648">
      <w:bodyDiv w:val="1"/>
      <w:marLeft w:val="0"/>
      <w:marRight w:val="0"/>
      <w:marTop w:val="0"/>
      <w:marBottom w:val="0"/>
      <w:divBdr>
        <w:top w:val="none" w:sz="0" w:space="0" w:color="auto"/>
        <w:left w:val="none" w:sz="0" w:space="0" w:color="auto"/>
        <w:bottom w:val="none" w:sz="0" w:space="0" w:color="auto"/>
        <w:right w:val="none" w:sz="0" w:space="0" w:color="auto"/>
      </w:divBdr>
    </w:div>
    <w:div w:id="548149890">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8499428">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49534472">
      <w:bodyDiv w:val="1"/>
      <w:marLeft w:val="0"/>
      <w:marRight w:val="0"/>
      <w:marTop w:val="0"/>
      <w:marBottom w:val="0"/>
      <w:divBdr>
        <w:top w:val="none" w:sz="0" w:space="0" w:color="auto"/>
        <w:left w:val="none" w:sz="0" w:space="0" w:color="auto"/>
        <w:bottom w:val="none" w:sz="0" w:space="0" w:color="auto"/>
        <w:right w:val="none" w:sz="0" w:space="0" w:color="auto"/>
      </w:divBdr>
    </w:div>
    <w:div w:id="551697524">
      <w:bodyDiv w:val="1"/>
      <w:marLeft w:val="0"/>
      <w:marRight w:val="0"/>
      <w:marTop w:val="0"/>
      <w:marBottom w:val="0"/>
      <w:divBdr>
        <w:top w:val="none" w:sz="0" w:space="0" w:color="auto"/>
        <w:left w:val="none" w:sz="0" w:space="0" w:color="auto"/>
        <w:bottom w:val="none" w:sz="0" w:space="0" w:color="auto"/>
        <w:right w:val="none" w:sz="0" w:space="0" w:color="auto"/>
      </w:divBdr>
    </w:div>
    <w:div w:id="552500348">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8515132">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4923747">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5921308">
      <w:bodyDiv w:val="1"/>
      <w:marLeft w:val="0"/>
      <w:marRight w:val="0"/>
      <w:marTop w:val="0"/>
      <w:marBottom w:val="0"/>
      <w:divBdr>
        <w:top w:val="none" w:sz="0" w:space="0" w:color="auto"/>
        <w:left w:val="none" w:sz="0" w:space="0" w:color="auto"/>
        <w:bottom w:val="none" w:sz="0" w:space="0" w:color="auto"/>
        <w:right w:val="none" w:sz="0" w:space="0" w:color="auto"/>
      </w:divBdr>
    </w:div>
    <w:div w:id="569731778">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69848983">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6746199">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40475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79169783">
      <w:bodyDiv w:val="1"/>
      <w:marLeft w:val="0"/>
      <w:marRight w:val="0"/>
      <w:marTop w:val="0"/>
      <w:marBottom w:val="0"/>
      <w:divBdr>
        <w:top w:val="none" w:sz="0" w:space="0" w:color="auto"/>
        <w:left w:val="none" w:sz="0" w:space="0" w:color="auto"/>
        <w:bottom w:val="none" w:sz="0" w:space="0" w:color="auto"/>
        <w:right w:val="none" w:sz="0" w:space="0" w:color="auto"/>
      </w:divBdr>
    </w:div>
    <w:div w:id="580261062">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4656012">
      <w:bodyDiv w:val="1"/>
      <w:marLeft w:val="0"/>
      <w:marRight w:val="0"/>
      <w:marTop w:val="0"/>
      <w:marBottom w:val="0"/>
      <w:divBdr>
        <w:top w:val="none" w:sz="0" w:space="0" w:color="auto"/>
        <w:left w:val="none" w:sz="0" w:space="0" w:color="auto"/>
        <w:bottom w:val="none" w:sz="0" w:space="0" w:color="auto"/>
        <w:right w:val="none" w:sz="0" w:space="0" w:color="auto"/>
      </w:divBdr>
    </w:div>
    <w:div w:id="585699269">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58182">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595597959">
      <w:bodyDiv w:val="1"/>
      <w:marLeft w:val="0"/>
      <w:marRight w:val="0"/>
      <w:marTop w:val="0"/>
      <w:marBottom w:val="0"/>
      <w:divBdr>
        <w:top w:val="none" w:sz="0" w:space="0" w:color="auto"/>
        <w:left w:val="none" w:sz="0" w:space="0" w:color="auto"/>
        <w:bottom w:val="none" w:sz="0" w:space="0" w:color="auto"/>
        <w:right w:val="none" w:sz="0" w:space="0" w:color="auto"/>
      </w:divBdr>
    </w:div>
    <w:div w:id="597635930">
      <w:bodyDiv w:val="1"/>
      <w:marLeft w:val="0"/>
      <w:marRight w:val="0"/>
      <w:marTop w:val="0"/>
      <w:marBottom w:val="0"/>
      <w:divBdr>
        <w:top w:val="none" w:sz="0" w:space="0" w:color="auto"/>
        <w:left w:val="none" w:sz="0" w:space="0" w:color="auto"/>
        <w:bottom w:val="none" w:sz="0" w:space="0" w:color="auto"/>
        <w:right w:val="none" w:sz="0" w:space="0" w:color="auto"/>
      </w:divBdr>
    </w:div>
    <w:div w:id="599066523">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719087">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693318">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46513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3999881">
      <w:bodyDiv w:val="1"/>
      <w:marLeft w:val="0"/>
      <w:marRight w:val="0"/>
      <w:marTop w:val="0"/>
      <w:marBottom w:val="0"/>
      <w:divBdr>
        <w:top w:val="none" w:sz="0" w:space="0" w:color="auto"/>
        <w:left w:val="none" w:sz="0" w:space="0" w:color="auto"/>
        <w:bottom w:val="none" w:sz="0" w:space="0" w:color="auto"/>
        <w:right w:val="none" w:sz="0" w:space="0" w:color="auto"/>
      </w:divBdr>
    </w:div>
    <w:div w:id="604114817">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08702323">
      <w:bodyDiv w:val="1"/>
      <w:marLeft w:val="0"/>
      <w:marRight w:val="0"/>
      <w:marTop w:val="0"/>
      <w:marBottom w:val="0"/>
      <w:divBdr>
        <w:top w:val="none" w:sz="0" w:space="0" w:color="auto"/>
        <w:left w:val="none" w:sz="0" w:space="0" w:color="auto"/>
        <w:bottom w:val="none" w:sz="0" w:space="0" w:color="auto"/>
        <w:right w:val="none" w:sz="0" w:space="0" w:color="auto"/>
      </w:divBdr>
    </w:div>
    <w:div w:id="608779696">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030652">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576801">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7856332">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29091180">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6762966">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725196">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6399180">
      <w:bodyDiv w:val="1"/>
      <w:marLeft w:val="0"/>
      <w:marRight w:val="0"/>
      <w:marTop w:val="0"/>
      <w:marBottom w:val="0"/>
      <w:divBdr>
        <w:top w:val="none" w:sz="0" w:space="0" w:color="auto"/>
        <w:left w:val="none" w:sz="0" w:space="0" w:color="auto"/>
        <w:bottom w:val="none" w:sz="0" w:space="0" w:color="auto"/>
        <w:right w:val="none" w:sz="0" w:space="0" w:color="auto"/>
      </w:divBdr>
    </w:div>
    <w:div w:id="646518262">
      <w:bodyDiv w:val="1"/>
      <w:marLeft w:val="0"/>
      <w:marRight w:val="0"/>
      <w:marTop w:val="0"/>
      <w:marBottom w:val="0"/>
      <w:divBdr>
        <w:top w:val="none" w:sz="0" w:space="0" w:color="auto"/>
        <w:left w:val="none" w:sz="0" w:space="0" w:color="auto"/>
        <w:bottom w:val="none" w:sz="0" w:space="0" w:color="auto"/>
        <w:right w:val="none" w:sz="0" w:space="0" w:color="auto"/>
      </w:divBdr>
    </w:div>
    <w:div w:id="646857441">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027371">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2702997">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37235">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5779">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6923813">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002347">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4669965">
      <w:bodyDiv w:val="1"/>
      <w:marLeft w:val="0"/>
      <w:marRight w:val="0"/>
      <w:marTop w:val="0"/>
      <w:marBottom w:val="0"/>
      <w:divBdr>
        <w:top w:val="none" w:sz="0" w:space="0" w:color="auto"/>
        <w:left w:val="none" w:sz="0" w:space="0" w:color="auto"/>
        <w:bottom w:val="none" w:sz="0" w:space="0" w:color="auto"/>
        <w:right w:val="none" w:sz="0" w:space="0" w:color="auto"/>
      </w:divBdr>
    </w:div>
    <w:div w:id="686366388">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343307">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573032">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7966970">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8431516">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379458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4911863">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683019">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335305">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09066179">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5933023">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7902033">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431681">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19128861">
      <w:bodyDiv w:val="1"/>
      <w:marLeft w:val="0"/>
      <w:marRight w:val="0"/>
      <w:marTop w:val="0"/>
      <w:marBottom w:val="0"/>
      <w:divBdr>
        <w:top w:val="none" w:sz="0" w:space="0" w:color="auto"/>
        <w:left w:val="none" w:sz="0" w:space="0" w:color="auto"/>
        <w:bottom w:val="none" w:sz="0" w:space="0" w:color="auto"/>
        <w:right w:val="none" w:sz="0" w:space="0" w:color="auto"/>
      </w:divBdr>
    </w:div>
    <w:div w:id="719790526">
      <w:bodyDiv w:val="1"/>
      <w:marLeft w:val="0"/>
      <w:marRight w:val="0"/>
      <w:marTop w:val="0"/>
      <w:marBottom w:val="0"/>
      <w:divBdr>
        <w:top w:val="none" w:sz="0" w:space="0" w:color="auto"/>
        <w:left w:val="none" w:sz="0" w:space="0" w:color="auto"/>
        <w:bottom w:val="none" w:sz="0" w:space="0" w:color="auto"/>
        <w:right w:val="none" w:sz="0" w:space="0" w:color="auto"/>
      </w:divBdr>
    </w:div>
    <w:div w:id="72151614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3721606">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2792540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650968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523052">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492750">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7849879">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49350560">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32066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5515696">
      <w:bodyDiv w:val="1"/>
      <w:marLeft w:val="0"/>
      <w:marRight w:val="0"/>
      <w:marTop w:val="0"/>
      <w:marBottom w:val="0"/>
      <w:divBdr>
        <w:top w:val="none" w:sz="0" w:space="0" w:color="auto"/>
        <w:left w:val="none" w:sz="0" w:space="0" w:color="auto"/>
        <w:bottom w:val="none" w:sz="0" w:space="0" w:color="auto"/>
        <w:right w:val="none" w:sz="0" w:space="0" w:color="auto"/>
      </w:divBdr>
    </w:div>
    <w:div w:id="755856632">
      <w:bodyDiv w:val="1"/>
      <w:marLeft w:val="0"/>
      <w:marRight w:val="0"/>
      <w:marTop w:val="0"/>
      <w:marBottom w:val="0"/>
      <w:divBdr>
        <w:top w:val="none" w:sz="0" w:space="0" w:color="auto"/>
        <w:left w:val="none" w:sz="0" w:space="0" w:color="auto"/>
        <w:bottom w:val="none" w:sz="0" w:space="0" w:color="auto"/>
        <w:right w:val="none" w:sz="0" w:space="0" w:color="auto"/>
      </w:divBdr>
    </w:div>
    <w:div w:id="756486292">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095371">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5944665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0456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50946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4447651">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661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648567">
      <w:bodyDiv w:val="1"/>
      <w:marLeft w:val="0"/>
      <w:marRight w:val="0"/>
      <w:marTop w:val="0"/>
      <w:marBottom w:val="0"/>
      <w:divBdr>
        <w:top w:val="none" w:sz="0" w:space="0" w:color="auto"/>
        <w:left w:val="none" w:sz="0" w:space="0" w:color="auto"/>
        <w:bottom w:val="none" w:sz="0" w:space="0" w:color="auto"/>
        <w:right w:val="none" w:sz="0" w:space="0" w:color="auto"/>
      </w:divBdr>
    </w:div>
    <w:div w:id="779840584">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1150473">
      <w:bodyDiv w:val="1"/>
      <w:marLeft w:val="0"/>
      <w:marRight w:val="0"/>
      <w:marTop w:val="0"/>
      <w:marBottom w:val="0"/>
      <w:divBdr>
        <w:top w:val="none" w:sz="0" w:space="0" w:color="auto"/>
        <w:left w:val="none" w:sz="0" w:space="0" w:color="auto"/>
        <w:bottom w:val="none" w:sz="0" w:space="0" w:color="auto"/>
        <w:right w:val="none" w:sz="0" w:space="0" w:color="auto"/>
      </w:divBdr>
    </w:div>
    <w:div w:id="781456906">
      <w:bodyDiv w:val="1"/>
      <w:marLeft w:val="0"/>
      <w:marRight w:val="0"/>
      <w:marTop w:val="0"/>
      <w:marBottom w:val="0"/>
      <w:divBdr>
        <w:top w:val="none" w:sz="0" w:space="0" w:color="auto"/>
        <w:left w:val="none" w:sz="0" w:space="0" w:color="auto"/>
        <w:bottom w:val="none" w:sz="0" w:space="0" w:color="auto"/>
        <w:right w:val="none" w:sz="0" w:space="0" w:color="auto"/>
      </w:divBdr>
    </w:div>
    <w:div w:id="783117890">
      <w:bodyDiv w:val="1"/>
      <w:marLeft w:val="0"/>
      <w:marRight w:val="0"/>
      <w:marTop w:val="0"/>
      <w:marBottom w:val="0"/>
      <w:divBdr>
        <w:top w:val="none" w:sz="0" w:space="0" w:color="auto"/>
        <w:left w:val="none" w:sz="0" w:space="0" w:color="auto"/>
        <w:bottom w:val="none" w:sz="0" w:space="0" w:color="auto"/>
        <w:right w:val="none" w:sz="0" w:space="0" w:color="auto"/>
      </w:divBdr>
    </w:div>
    <w:div w:id="784933791">
      <w:bodyDiv w:val="1"/>
      <w:marLeft w:val="0"/>
      <w:marRight w:val="0"/>
      <w:marTop w:val="0"/>
      <w:marBottom w:val="0"/>
      <w:divBdr>
        <w:top w:val="none" w:sz="0" w:space="0" w:color="auto"/>
        <w:left w:val="none" w:sz="0" w:space="0" w:color="auto"/>
        <w:bottom w:val="none" w:sz="0" w:space="0" w:color="auto"/>
        <w:right w:val="none" w:sz="0" w:space="0" w:color="auto"/>
      </w:divBdr>
    </w:div>
    <w:div w:id="785077646">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8670031">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0244243">
      <w:bodyDiv w:val="1"/>
      <w:marLeft w:val="0"/>
      <w:marRight w:val="0"/>
      <w:marTop w:val="0"/>
      <w:marBottom w:val="0"/>
      <w:divBdr>
        <w:top w:val="none" w:sz="0" w:space="0" w:color="auto"/>
        <w:left w:val="none" w:sz="0" w:space="0" w:color="auto"/>
        <w:bottom w:val="none" w:sz="0" w:space="0" w:color="auto"/>
        <w:right w:val="none" w:sz="0" w:space="0" w:color="auto"/>
      </w:divBdr>
    </w:div>
    <w:div w:id="791554610">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3597823">
      <w:bodyDiv w:val="1"/>
      <w:marLeft w:val="0"/>
      <w:marRight w:val="0"/>
      <w:marTop w:val="0"/>
      <w:marBottom w:val="0"/>
      <w:divBdr>
        <w:top w:val="none" w:sz="0" w:space="0" w:color="auto"/>
        <w:left w:val="none" w:sz="0" w:space="0" w:color="auto"/>
        <w:bottom w:val="none" w:sz="0" w:space="0" w:color="auto"/>
        <w:right w:val="none" w:sz="0" w:space="0" w:color="auto"/>
      </w:divBdr>
    </w:div>
    <w:div w:id="793641743">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798642411">
      <w:bodyDiv w:val="1"/>
      <w:marLeft w:val="0"/>
      <w:marRight w:val="0"/>
      <w:marTop w:val="0"/>
      <w:marBottom w:val="0"/>
      <w:divBdr>
        <w:top w:val="none" w:sz="0" w:space="0" w:color="auto"/>
        <w:left w:val="none" w:sz="0" w:space="0" w:color="auto"/>
        <w:bottom w:val="none" w:sz="0" w:space="0" w:color="auto"/>
        <w:right w:val="none" w:sz="0" w:space="0" w:color="auto"/>
      </w:divBdr>
    </w:div>
    <w:div w:id="799882075">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1195865">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202282">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405541">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2601466">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02930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6727933">
      <w:bodyDiv w:val="1"/>
      <w:marLeft w:val="0"/>
      <w:marRight w:val="0"/>
      <w:marTop w:val="0"/>
      <w:marBottom w:val="0"/>
      <w:divBdr>
        <w:top w:val="none" w:sz="0" w:space="0" w:color="auto"/>
        <w:left w:val="none" w:sz="0" w:space="0" w:color="auto"/>
        <w:bottom w:val="none" w:sz="0" w:space="0" w:color="auto"/>
        <w:right w:val="none" w:sz="0" w:space="0" w:color="auto"/>
      </w:divBdr>
    </w:div>
    <w:div w:id="816995482">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7921962">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1890370">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2701738">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3593580">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7938889">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29902758">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3960330">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5339285">
      <w:bodyDiv w:val="1"/>
      <w:marLeft w:val="0"/>
      <w:marRight w:val="0"/>
      <w:marTop w:val="0"/>
      <w:marBottom w:val="0"/>
      <w:divBdr>
        <w:top w:val="none" w:sz="0" w:space="0" w:color="auto"/>
        <w:left w:val="none" w:sz="0" w:space="0" w:color="auto"/>
        <w:bottom w:val="none" w:sz="0" w:space="0" w:color="auto"/>
        <w:right w:val="none" w:sz="0" w:space="0" w:color="auto"/>
      </w:divBdr>
    </w:div>
    <w:div w:id="835726464">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6842280">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7767046">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585982">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643305">
      <w:bodyDiv w:val="1"/>
      <w:marLeft w:val="0"/>
      <w:marRight w:val="0"/>
      <w:marTop w:val="0"/>
      <w:marBottom w:val="0"/>
      <w:divBdr>
        <w:top w:val="none" w:sz="0" w:space="0" w:color="auto"/>
        <w:left w:val="none" w:sz="0" w:space="0" w:color="auto"/>
        <w:bottom w:val="none" w:sz="0" w:space="0" w:color="auto"/>
        <w:right w:val="none" w:sz="0" w:space="0" w:color="auto"/>
      </w:divBdr>
    </w:div>
    <w:div w:id="848717452">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566150">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0072662">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2843642">
      <w:bodyDiv w:val="1"/>
      <w:marLeft w:val="0"/>
      <w:marRight w:val="0"/>
      <w:marTop w:val="0"/>
      <w:marBottom w:val="0"/>
      <w:divBdr>
        <w:top w:val="none" w:sz="0" w:space="0" w:color="auto"/>
        <w:left w:val="none" w:sz="0" w:space="0" w:color="auto"/>
        <w:bottom w:val="none" w:sz="0" w:space="0" w:color="auto"/>
        <w:right w:val="none" w:sz="0" w:space="0" w:color="auto"/>
      </w:divBdr>
    </w:div>
    <w:div w:id="852960071">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3808010">
      <w:bodyDiv w:val="1"/>
      <w:marLeft w:val="0"/>
      <w:marRight w:val="0"/>
      <w:marTop w:val="0"/>
      <w:marBottom w:val="0"/>
      <w:divBdr>
        <w:top w:val="none" w:sz="0" w:space="0" w:color="auto"/>
        <w:left w:val="none" w:sz="0" w:space="0" w:color="auto"/>
        <w:bottom w:val="none" w:sz="0" w:space="0" w:color="auto"/>
        <w:right w:val="none" w:sz="0" w:space="0" w:color="auto"/>
      </w:divBdr>
    </w:div>
    <w:div w:id="854148402">
      <w:bodyDiv w:val="1"/>
      <w:marLeft w:val="0"/>
      <w:marRight w:val="0"/>
      <w:marTop w:val="0"/>
      <w:marBottom w:val="0"/>
      <w:divBdr>
        <w:top w:val="none" w:sz="0" w:space="0" w:color="auto"/>
        <w:left w:val="none" w:sz="0" w:space="0" w:color="auto"/>
        <w:bottom w:val="none" w:sz="0" w:space="0" w:color="auto"/>
        <w:right w:val="none" w:sz="0" w:space="0" w:color="auto"/>
      </w:divBdr>
    </w:div>
    <w:div w:id="854612979">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175624">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6718985">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640153">
      <w:bodyDiv w:val="1"/>
      <w:marLeft w:val="0"/>
      <w:marRight w:val="0"/>
      <w:marTop w:val="0"/>
      <w:marBottom w:val="0"/>
      <w:divBdr>
        <w:top w:val="none" w:sz="0" w:space="0" w:color="auto"/>
        <w:left w:val="none" w:sz="0" w:space="0" w:color="auto"/>
        <w:bottom w:val="none" w:sz="0" w:space="0" w:color="auto"/>
        <w:right w:val="none" w:sz="0" w:space="0" w:color="auto"/>
      </w:divBdr>
    </w:div>
    <w:div w:id="868640943">
      <w:bodyDiv w:val="1"/>
      <w:marLeft w:val="0"/>
      <w:marRight w:val="0"/>
      <w:marTop w:val="0"/>
      <w:marBottom w:val="0"/>
      <w:divBdr>
        <w:top w:val="none" w:sz="0" w:space="0" w:color="auto"/>
        <w:left w:val="none" w:sz="0" w:space="0" w:color="auto"/>
        <w:bottom w:val="none" w:sz="0" w:space="0" w:color="auto"/>
        <w:right w:val="none" w:sz="0" w:space="0" w:color="auto"/>
      </w:divBdr>
    </w:div>
    <w:div w:id="868832482">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2957636">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116476">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676174">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5456955">
      <w:bodyDiv w:val="1"/>
      <w:marLeft w:val="0"/>
      <w:marRight w:val="0"/>
      <w:marTop w:val="0"/>
      <w:marBottom w:val="0"/>
      <w:divBdr>
        <w:top w:val="none" w:sz="0" w:space="0" w:color="auto"/>
        <w:left w:val="none" w:sz="0" w:space="0" w:color="auto"/>
        <w:bottom w:val="none" w:sz="0" w:space="0" w:color="auto"/>
        <w:right w:val="none" w:sz="0" w:space="0" w:color="auto"/>
      </w:divBdr>
    </w:div>
    <w:div w:id="886841488">
      <w:bodyDiv w:val="1"/>
      <w:marLeft w:val="0"/>
      <w:marRight w:val="0"/>
      <w:marTop w:val="0"/>
      <w:marBottom w:val="0"/>
      <w:divBdr>
        <w:top w:val="none" w:sz="0" w:space="0" w:color="auto"/>
        <w:left w:val="none" w:sz="0" w:space="0" w:color="auto"/>
        <w:bottom w:val="none" w:sz="0" w:space="0" w:color="auto"/>
        <w:right w:val="none" w:sz="0" w:space="0" w:color="auto"/>
      </w:divBdr>
    </w:div>
    <w:div w:id="887374493">
      <w:bodyDiv w:val="1"/>
      <w:marLeft w:val="0"/>
      <w:marRight w:val="0"/>
      <w:marTop w:val="0"/>
      <w:marBottom w:val="0"/>
      <w:divBdr>
        <w:top w:val="none" w:sz="0" w:space="0" w:color="auto"/>
        <w:left w:val="none" w:sz="0" w:space="0" w:color="auto"/>
        <w:bottom w:val="none" w:sz="0" w:space="0" w:color="auto"/>
        <w:right w:val="none" w:sz="0" w:space="0" w:color="auto"/>
      </w:divBdr>
    </w:div>
    <w:div w:id="887496824">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1118079">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3782984">
      <w:bodyDiv w:val="1"/>
      <w:marLeft w:val="0"/>
      <w:marRight w:val="0"/>
      <w:marTop w:val="0"/>
      <w:marBottom w:val="0"/>
      <w:divBdr>
        <w:top w:val="none" w:sz="0" w:space="0" w:color="auto"/>
        <w:left w:val="none" w:sz="0" w:space="0" w:color="auto"/>
        <w:bottom w:val="none" w:sz="0" w:space="0" w:color="auto"/>
        <w:right w:val="none" w:sz="0" w:space="0" w:color="auto"/>
      </w:divBdr>
    </w:div>
    <w:div w:id="894315978">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899868">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588347">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0941733">
      <w:bodyDiv w:val="1"/>
      <w:marLeft w:val="0"/>
      <w:marRight w:val="0"/>
      <w:marTop w:val="0"/>
      <w:marBottom w:val="0"/>
      <w:divBdr>
        <w:top w:val="none" w:sz="0" w:space="0" w:color="auto"/>
        <w:left w:val="none" w:sz="0" w:space="0" w:color="auto"/>
        <w:bottom w:val="none" w:sz="0" w:space="0" w:color="auto"/>
        <w:right w:val="none" w:sz="0" w:space="0" w:color="auto"/>
      </w:divBdr>
    </w:div>
    <w:div w:id="901254310">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6963685">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07881306">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247335">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5479225">
      <w:bodyDiv w:val="1"/>
      <w:marLeft w:val="0"/>
      <w:marRight w:val="0"/>
      <w:marTop w:val="0"/>
      <w:marBottom w:val="0"/>
      <w:divBdr>
        <w:top w:val="none" w:sz="0" w:space="0" w:color="auto"/>
        <w:left w:val="none" w:sz="0" w:space="0" w:color="auto"/>
        <w:bottom w:val="none" w:sz="0" w:space="0" w:color="auto"/>
        <w:right w:val="none" w:sz="0" w:space="0" w:color="auto"/>
      </w:divBdr>
    </w:div>
    <w:div w:id="915629795">
      <w:bodyDiv w:val="1"/>
      <w:marLeft w:val="0"/>
      <w:marRight w:val="0"/>
      <w:marTop w:val="0"/>
      <w:marBottom w:val="0"/>
      <w:divBdr>
        <w:top w:val="none" w:sz="0" w:space="0" w:color="auto"/>
        <w:left w:val="none" w:sz="0" w:space="0" w:color="auto"/>
        <w:bottom w:val="none" w:sz="0" w:space="0" w:color="auto"/>
        <w:right w:val="none" w:sz="0" w:space="0" w:color="auto"/>
      </w:divBdr>
    </w:div>
    <w:div w:id="916210095">
      <w:bodyDiv w:val="1"/>
      <w:marLeft w:val="0"/>
      <w:marRight w:val="0"/>
      <w:marTop w:val="0"/>
      <w:marBottom w:val="0"/>
      <w:divBdr>
        <w:top w:val="none" w:sz="0" w:space="0" w:color="auto"/>
        <w:left w:val="none" w:sz="0" w:space="0" w:color="auto"/>
        <w:bottom w:val="none" w:sz="0" w:space="0" w:color="auto"/>
        <w:right w:val="none" w:sz="0" w:space="0" w:color="auto"/>
      </w:divBdr>
    </w:div>
    <w:div w:id="917134269">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0871737">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1571272">
      <w:bodyDiv w:val="1"/>
      <w:marLeft w:val="0"/>
      <w:marRight w:val="0"/>
      <w:marTop w:val="0"/>
      <w:marBottom w:val="0"/>
      <w:divBdr>
        <w:top w:val="none" w:sz="0" w:space="0" w:color="auto"/>
        <w:left w:val="none" w:sz="0" w:space="0" w:color="auto"/>
        <w:bottom w:val="none" w:sz="0" w:space="0" w:color="auto"/>
        <w:right w:val="none" w:sz="0" w:space="0" w:color="auto"/>
      </w:divBdr>
    </w:div>
    <w:div w:id="922104349">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303825">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4996845">
      <w:bodyDiv w:val="1"/>
      <w:marLeft w:val="0"/>
      <w:marRight w:val="0"/>
      <w:marTop w:val="0"/>
      <w:marBottom w:val="0"/>
      <w:divBdr>
        <w:top w:val="none" w:sz="0" w:space="0" w:color="auto"/>
        <w:left w:val="none" w:sz="0" w:space="0" w:color="auto"/>
        <w:bottom w:val="none" w:sz="0" w:space="0" w:color="auto"/>
        <w:right w:val="none" w:sz="0" w:space="0" w:color="auto"/>
      </w:divBdr>
    </w:div>
    <w:div w:id="925915550">
      <w:bodyDiv w:val="1"/>
      <w:marLeft w:val="0"/>
      <w:marRight w:val="0"/>
      <w:marTop w:val="0"/>
      <w:marBottom w:val="0"/>
      <w:divBdr>
        <w:top w:val="none" w:sz="0" w:space="0" w:color="auto"/>
        <w:left w:val="none" w:sz="0" w:space="0" w:color="auto"/>
        <w:bottom w:val="none" w:sz="0" w:space="0" w:color="auto"/>
        <w:right w:val="none" w:sz="0" w:space="0" w:color="auto"/>
      </w:divBdr>
    </w:div>
    <w:div w:id="926304699">
      <w:bodyDiv w:val="1"/>
      <w:marLeft w:val="0"/>
      <w:marRight w:val="0"/>
      <w:marTop w:val="0"/>
      <w:marBottom w:val="0"/>
      <w:divBdr>
        <w:top w:val="none" w:sz="0" w:space="0" w:color="auto"/>
        <w:left w:val="none" w:sz="0" w:space="0" w:color="auto"/>
        <w:bottom w:val="none" w:sz="0" w:space="0" w:color="auto"/>
        <w:right w:val="none" w:sz="0" w:space="0" w:color="auto"/>
      </w:divBdr>
    </w:div>
    <w:div w:id="926891483">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7805922">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8854890">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03806">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09744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100724">
      <w:bodyDiv w:val="1"/>
      <w:marLeft w:val="0"/>
      <w:marRight w:val="0"/>
      <w:marTop w:val="0"/>
      <w:marBottom w:val="0"/>
      <w:divBdr>
        <w:top w:val="none" w:sz="0" w:space="0" w:color="auto"/>
        <w:left w:val="none" w:sz="0" w:space="0" w:color="auto"/>
        <w:bottom w:val="none" w:sz="0" w:space="0" w:color="auto"/>
        <w:right w:val="none" w:sz="0" w:space="0" w:color="auto"/>
      </w:divBdr>
    </w:div>
    <w:div w:id="938414044">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4772342">
      <w:bodyDiv w:val="1"/>
      <w:marLeft w:val="0"/>
      <w:marRight w:val="0"/>
      <w:marTop w:val="0"/>
      <w:marBottom w:val="0"/>
      <w:divBdr>
        <w:top w:val="none" w:sz="0" w:space="0" w:color="auto"/>
        <w:left w:val="none" w:sz="0" w:space="0" w:color="auto"/>
        <w:bottom w:val="none" w:sz="0" w:space="0" w:color="auto"/>
        <w:right w:val="none" w:sz="0" w:space="0" w:color="auto"/>
      </w:divBdr>
    </w:div>
    <w:div w:id="944968227">
      <w:bodyDiv w:val="1"/>
      <w:marLeft w:val="0"/>
      <w:marRight w:val="0"/>
      <w:marTop w:val="0"/>
      <w:marBottom w:val="0"/>
      <w:divBdr>
        <w:top w:val="none" w:sz="0" w:space="0" w:color="auto"/>
        <w:left w:val="none" w:sz="0" w:space="0" w:color="auto"/>
        <w:bottom w:val="none" w:sz="0" w:space="0" w:color="auto"/>
        <w:right w:val="none" w:sz="0" w:space="0" w:color="auto"/>
      </w:divBdr>
    </w:div>
    <w:div w:id="946961599">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1401366">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7953773">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339133">
      <w:bodyDiv w:val="1"/>
      <w:marLeft w:val="0"/>
      <w:marRight w:val="0"/>
      <w:marTop w:val="0"/>
      <w:marBottom w:val="0"/>
      <w:divBdr>
        <w:top w:val="none" w:sz="0" w:space="0" w:color="auto"/>
        <w:left w:val="none" w:sz="0" w:space="0" w:color="auto"/>
        <w:bottom w:val="none" w:sz="0" w:space="0" w:color="auto"/>
        <w:right w:val="none" w:sz="0" w:space="0" w:color="auto"/>
      </w:divBdr>
    </w:div>
    <w:div w:id="959412956">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107771">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1233725">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074612">
      <w:bodyDiv w:val="1"/>
      <w:marLeft w:val="0"/>
      <w:marRight w:val="0"/>
      <w:marTop w:val="0"/>
      <w:marBottom w:val="0"/>
      <w:divBdr>
        <w:top w:val="none" w:sz="0" w:space="0" w:color="auto"/>
        <w:left w:val="none" w:sz="0" w:space="0" w:color="auto"/>
        <w:bottom w:val="none" w:sz="0" w:space="0" w:color="auto"/>
        <w:right w:val="none" w:sz="0" w:space="0" w:color="auto"/>
      </w:divBdr>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4459333">
      <w:bodyDiv w:val="1"/>
      <w:marLeft w:val="0"/>
      <w:marRight w:val="0"/>
      <w:marTop w:val="0"/>
      <w:marBottom w:val="0"/>
      <w:divBdr>
        <w:top w:val="none" w:sz="0" w:space="0" w:color="auto"/>
        <w:left w:val="none" w:sz="0" w:space="0" w:color="auto"/>
        <w:bottom w:val="none" w:sz="0" w:space="0" w:color="auto"/>
        <w:right w:val="none" w:sz="0" w:space="0" w:color="auto"/>
      </w:divBdr>
    </w:div>
    <w:div w:id="966281840">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8244872">
      <w:bodyDiv w:val="1"/>
      <w:marLeft w:val="0"/>
      <w:marRight w:val="0"/>
      <w:marTop w:val="0"/>
      <w:marBottom w:val="0"/>
      <w:divBdr>
        <w:top w:val="none" w:sz="0" w:space="0" w:color="auto"/>
        <w:left w:val="none" w:sz="0" w:space="0" w:color="auto"/>
        <w:bottom w:val="none" w:sz="0" w:space="0" w:color="auto"/>
        <w:right w:val="none" w:sz="0" w:space="0" w:color="auto"/>
      </w:divBdr>
    </w:div>
    <w:div w:id="968777621">
      <w:bodyDiv w:val="1"/>
      <w:marLeft w:val="0"/>
      <w:marRight w:val="0"/>
      <w:marTop w:val="0"/>
      <w:marBottom w:val="0"/>
      <w:divBdr>
        <w:top w:val="none" w:sz="0" w:space="0" w:color="auto"/>
        <w:left w:val="none" w:sz="0" w:space="0" w:color="auto"/>
        <w:bottom w:val="none" w:sz="0" w:space="0" w:color="auto"/>
        <w:right w:val="none" w:sz="0" w:space="0" w:color="auto"/>
      </w:divBdr>
    </w:div>
    <w:div w:id="969017865">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69938449">
      <w:bodyDiv w:val="1"/>
      <w:marLeft w:val="0"/>
      <w:marRight w:val="0"/>
      <w:marTop w:val="0"/>
      <w:marBottom w:val="0"/>
      <w:divBdr>
        <w:top w:val="none" w:sz="0" w:space="0" w:color="auto"/>
        <w:left w:val="none" w:sz="0" w:space="0" w:color="auto"/>
        <w:bottom w:val="none" w:sz="0" w:space="0" w:color="auto"/>
        <w:right w:val="none" w:sz="0" w:space="0" w:color="auto"/>
      </w:divBdr>
    </w:div>
    <w:div w:id="970207285">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070516">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42204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5916177">
      <w:bodyDiv w:val="1"/>
      <w:marLeft w:val="0"/>
      <w:marRight w:val="0"/>
      <w:marTop w:val="0"/>
      <w:marBottom w:val="0"/>
      <w:divBdr>
        <w:top w:val="none" w:sz="0" w:space="0" w:color="auto"/>
        <w:left w:val="none" w:sz="0" w:space="0" w:color="auto"/>
        <w:bottom w:val="none" w:sz="0" w:space="0" w:color="auto"/>
        <w:right w:val="none" w:sz="0" w:space="0" w:color="auto"/>
      </w:divBdr>
    </w:div>
    <w:div w:id="976182729">
      <w:bodyDiv w:val="1"/>
      <w:marLeft w:val="0"/>
      <w:marRight w:val="0"/>
      <w:marTop w:val="0"/>
      <w:marBottom w:val="0"/>
      <w:divBdr>
        <w:top w:val="none" w:sz="0" w:space="0" w:color="auto"/>
        <w:left w:val="none" w:sz="0" w:space="0" w:color="auto"/>
        <w:bottom w:val="none" w:sz="0" w:space="0" w:color="auto"/>
        <w:right w:val="none" w:sz="0" w:space="0" w:color="auto"/>
      </w:divBdr>
    </w:div>
    <w:div w:id="976296248">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2587115">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3394408">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4360857">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87786187">
      <w:bodyDiv w:val="1"/>
      <w:marLeft w:val="0"/>
      <w:marRight w:val="0"/>
      <w:marTop w:val="0"/>
      <w:marBottom w:val="0"/>
      <w:divBdr>
        <w:top w:val="none" w:sz="0" w:space="0" w:color="auto"/>
        <w:left w:val="none" w:sz="0" w:space="0" w:color="auto"/>
        <w:bottom w:val="none" w:sz="0" w:space="0" w:color="auto"/>
        <w:right w:val="none" w:sz="0" w:space="0" w:color="auto"/>
      </w:divBdr>
    </w:div>
    <w:div w:id="987980719">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3341793">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4185831">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6035692">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99943051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1271429">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37992">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216420">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135457">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4264148">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812908">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5864321">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783092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898904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253823">
      <w:bodyDiv w:val="1"/>
      <w:marLeft w:val="0"/>
      <w:marRight w:val="0"/>
      <w:marTop w:val="0"/>
      <w:marBottom w:val="0"/>
      <w:divBdr>
        <w:top w:val="none" w:sz="0" w:space="0" w:color="auto"/>
        <w:left w:val="none" w:sz="0" w:space="0" w:color="auto"/>
        <w:bottom w:val="none" w:sz="0" w:space="0" w:color="auto"/>
        <w:right w:val="none" w:sz="0" w:space="0" w:color="auto"/>
      </w:divBdr>
    </w:div>
    <w:div w:id="1030448650">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0838713">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420606">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0206841">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1828185">
      <w:bodyDiv w:val="1"/>
      <w:marLeft w:val="0"/>
      <w:marRight w:val="0"/>
      <w:marTop w:val="0"/>
      <w:marBottom w:val="0"/>
      <w:divBdr>
        <w:top w:val="none" w:sz="0" w:space="0" w:color="auto"/>
        <w:left w:val="none" w:sz="0" w:space="0" w:color="auto"/>
        <w:bottom w:val="none" w:sz="0" w:space="0" w:color="auto"/>
        <w:right w:val="none" w:sz="0" w:space="0" w:color="auto"/>
      </w:divBdr>
    </w:div>
    <w:div w:id="1041982602">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4332403">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49494004">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693538">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048243">
      <w:bodyDiv w:val="1"/>
      <w:marLeft w:val="0"/>
      <w:marRight w:val="0"/>
      <w:marTop w:val="0"/>
      <w:marBottom w:val="0"/>
      <w:divBdr>
        <w:top w:val="none" w:sz="0" w:space="0" w:color="auto"/>
        <w:left w:val="none" w:sz="0" w:space="0" w:color="auto"/>
        <w:bottom w:val="none" w:sz="0" w:space="0" w:color="auto"/>
        <w:right w:val="none" w:sz="0" w:space="0" w:color="auto"/>
      </w:divBdr>
    </w:div>
    <w:div w:id="1057050103">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59939499">
      <w:bodyDiv w:val="1"/>
      <w:marLeft w:val="0"/>
      <w:marRight w:val="0"/>
      <w:marTop w:val="0"/>
      <w:marBottom w:val="0"/>
      <w:divBdr>
        <w:top w:val="none" w:sz="0" w:space="0" w:color="auto"/>
        <w:left w:val="none" w:sz="0" w:space="0" w:color="auto"/>
        <w:bottom w:val="none" w:sz="0" w:space="0" w:color="auto"/>
        <w:right w:val="none" w:sz="0" w:space="0" w:color="auto"/>
      </w:divBdr>
    </w:div>
    <w:div w:id="1060252439">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1758012">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4453238">
      <w:bodyDiv w:val="1"/>
      <w:marLeft w:val="0"/>
      <w:marRight w:val="0"/>
      <w:marTop w:val="0"/>
      <w:marBottom w:val="0"/>
      <w:divBdr>
        <w:top w:val="none" w:sz="0" w:space="0" w:color="auto"/>
        <w:left w:val="none" w:sz="0" w:space="0" w:color="auto"/>
        <w:bottom w:val="none" w:sz="0" w:space="0" w:color="auto"/>
        <w:right w:val="none" w:sz="0" w:space="0" w:color="auto"/>
      </w:divBdr>
    </w:div>
    <w:div w:id="1065491674">
      <w:bodyDiv w:val="1"/>
      <w:marLeft w:val="0"/>
      <w:marRight w:val="0"/>
      <w:marTop w:val="0"/>
      <w:marBottom w:val="0"/>
      <w:divBdr>
        <w:top w:val="none" w:sz="0" w:space="0" w:color="auto"/>
        <w:left w:val="none" w:sz="0" w:space="0" w:color="auto"/>
        <w:bottom w:val="none" w:sz="0" w:space="0" w:color="auto"/>
        <w:right w:val="none" w:sz="0" w:space="0" w:color="auto"/>
      </w:divBdr>
    </w:div>
    <w:div w:id="106726090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65532">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3745238">
      <w:bodyDiv w:val="1"/>
      <w:marLeft w:val="0"/>
      <w:marRight w:val="0"/>
      <w:marTop w:val="0"/>
      <w:marBottom w:val="0"/>
      <w:divBdr>
        <w:top w:val="none" w:sz="0" w:space="0" w:color="auto"/>
        <w:left w:val="none" w:sz="0" w:space="0" w:color="auto"/>
        <w:bottom w:val="none" w:sz="0" w:space="0" w:color="auto"/>
        <w:right w:val="none" w:sz="0" w:space="0" w:color="auto"/>
      </w:divBdr>
    </w:div>
    <w:div w:id="107408521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394736">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241028">
      <w:bodyDiv w:val="1"/>
      <w:marLeft w:val="0"/>
      <w:marRight w:val="0"/>
      <w:marTop w:val="0"/>
      <w:marBottom w:val="0"/>
      <w:divBdr>
        <w:top w:val="none" w:sz="0" w:space="0" w:color="auto"/>
        <w:left w:val="none" w:sz="0" w:space="0" w:color="auto"/>
        <w:bottom w:val="none" w:sz="0" w:space="0" w:color="auto"/>
        <w:right w:val="none" w:sz="0" w:space="0" w:color="auto"/>
      </w:divBdr>
    </w:div>
    <w:div w:id="1077632309">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79206994">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63776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534346">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040314">
      <w:bodyDiv w:val="1"/>
      <w:marLeft w:val="0"/>
      <w:marRight w:val="0"/>
      <w:marTop w:val="0"/>
      <w:marBottom w:val="0"/>
      <w:divBdr>
        <w:top w:val="none" w:sz="0" w:space="0" w:color="auto"/>
        <w:left w:val="none" w:sz="0" w:space="0" w:color="auto"/>
        <w:bottom w:val="none" w:sz="0" w:space="0" w:color="auto"/>
        <w:right w:val="none" w:sz="0" w:space="0" w:color="auto"/>
      </w:divBdr>
    </w:div>
    <w:div w:id="1088498113">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092672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4517309">
      <w:bodyDiv w:val="1"/>
      <w:marLeft w:val="0"/>
      <w:marRight w:val="0"/>
      <w:marTop w:val="0"/>
      <w:marBottom w:val="0"/>
      <w:divBdr>
        <w:top w:val="none" w:sz="0" w:space="0" w:color="auto"/>
        <w:left w:val="none" w:sz="0" w:space="0" w:color="auto"/>
        <w:bottom w:val="none" w:sz="0" w:space="0" w:color="auto"/>
        <w:right w:val="none" w:sz="0" w:space="0" w:color="auto"/>
      </w:divBdr>
    </w:div>
    <w:div w:id="1094981309">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6554803">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099638701">
      <w:bodyDiv w:val="1"/>
      <w:marLeft w:val="0"/>
      <w:marRight w:val="0"/>
      <w:marTop w:val="0"/>
      <w:marBottom w:val="0"/>
      <w:divBdr>
        <w:top w:val="none" w:sz="0" w:space="0" w:color="auto"/>
        <w:left w:val="none" w:sz="0" w:space="0" w:color="auto"/>
        <w:bottom w:val="none" w:sz="0" w:space="0" w:color="auto"/>
        <w:right w:val="none" w:sz="0" w:space="0" w:color="auto"/>
      </w:divBdr>
    </w:div>
    <w:div w:id="1099982167">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2920626">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3575629">
      <w:bodyDiv w:val="1"/>
      <w:marLeft w:val="0"/>
      <w:marRight w:val="0"/>
      <w:marTop w:val="0"/>
      <w:marBottom w:val="0"/>
      <w:divBdr>
        <w:top w:val="none" w:sz="0" w:space="0" w:color="auto"/>
        <w:left w:val="none" w:sz="0" w:space="0" w:color="auto"/>
        <w:bottom w:val="none" w:sz="0" w:space="0" w:color="auto"/>
        <w:right w:val="none" w:sz="0" w:space="0" w:color="auto"/>
      </w:divBdr>
    </w:div>
    <w:div w:id="1103838359">
      <w:bodyDiv w:val="1"/>
      <w:marLeft w:val="0"/>
      <w:marRight w:val="0"/>
      <w:marTop w:val="0"/>
      <w:marBottom w:val="0"/>
      <w:divBdr>
        <w:top w:val="none" w:sz="0" w:space="0" w:color="auto"/>
        <w:left w:val="none" w:sz="0" w:space="0" w:color="auto"/>
        <w:bottom w:val="none" w:sz="0" w:space="0" w:color="auto"/>
        <w:right w:val="none" w:sz="0" w:space="0" w:color="auto"/>
      </w:divBdr>
    </w:div>
    <w:div w:id="1104031030">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118185">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42577">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8089612">
      <w:bodyDiv w:val="1"/>
      <w:marLeft w:val="0"/>
      <w:marRight w:val="0"/>
      <w:marTop w:val="0"/>
      <w:marBottom w:val="0"/>
      <w:divBdr>
        <w:top w:val="none" w:sz="0" w:space="0" w:color="auto"/>
        <w:left w:val="none" w:sz="0" w:space="0" w:color="auto"/>
        <w:bottom w:val="none" w:sz="0" w:space="0" w:color="auto"/>
        <w:right w:val="none" w:sz="0" w:space="0" w:color="auto"/>
      </w:divBdr>
    </w:div>
    <w:div w:id="1108350485">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467293">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0661163">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205518">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798948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19715153">
      <w:bodyDiv w:val="1"/>
      <w:marLeft w:val="0"/>
      <w:marRight w:val="0"/>
      <w:marTop w:val="0"/>
      <w:marBottom w:val="0"/>
      <w:divBdr>
        <w:top w:val="none" w:sz="0" w:space="0" w:color="auto"/>
        <w:left w:val="none" w:sz="0" w:space="0" w:color="auto"/>
        <w:bottom w:val="none" w:sz="0" w:space="0" w:color="auto"/>
        <w:right w:val="none" w:sz="0" w:space="0" w:color="auto"/>
      </w:divBdr>
    </w:div>
    <w:div w:id="1120226660">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058141">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1510053">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2213159">
      <w:bodyDiv w:val="1"/>
      <w:marLeft w:val="0"/>
      <w:marRight w:val="0"/>
      <w:marTop w:val="0"/>
      <w:marBottom w:val="0"/>
      <w:divBdr>
        <w:top w:val="none" w:sz="0" w:space="0" w:color="auto"/>
        <w:left w:val="none" w:sz="0" w:space="0" w:color="auto"/>
        <w:bottom w:val="none" w:sz="0" w:space="0" w:color="auto"/>
        <w:right w:val="none" w:sz="0" w:space="0" w:color="auto"/>
      </w:divBdr>
    </w:div>
    <w:div w:id="113456170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7181938">
      <w:bodyDiv w:val="1"/>
      <w:marLeft w:val="0"/>
      <w:marRight w:val="0"/>
      <w:marTop w:val="0"/>
      <w:marBottom w:val="0"/>
      <w:divBdr>
        <w:top w:val="none" w:sz="0" w:space="0" w:color="auto"/>
        <w:left w:val="none" w:sz="0" w:space="0" w:color="auto"/>
        <w:bottom w:val="none" w:sz="0" w:space="0" w:color="auto"/>
        <w:right w:val="none" w:sz="0" w:space="0" w:color="auto"/>
      </w:divBdr>
    </w:div>
    <w:div w:id="1138373963">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3426661">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48402188">
      <w:bodyDiv w:val="1"/>
      <w:marLeft w:val="0"/>
      <w:marRight w:val="0"/>
      <w:marTop w:val="0"/>
      <w:marBottom w:val="0"/>
      <w:divBdr>
        <w:top w:val="none" w:sz="0" w:space="0" w:color="auto"/>
        <w:left w:val="none" w:sz="0" w:space="0" w:color="auto"/>
        <w:bottom w:val="none" w:sz="0" w:space="0" w:color="auto"/>
        <w:right w:val="none" w:sz="0" w:space="0" w:color="auto"/>
      </w:divBdr>
    </w:div>
    <w:div w:id="1148941986">
      <w:bodyDiv w:val="1"/>
      <w:marLeft w:val="0"/>
      <w:marRight w:val="0"/>
      <w:marTop w:val="0"/>
      <w:marBottom w:val="0"/>
      <w:divBdr>
        <w:top w:val="none" w:sz="0" w:space="0" w:color="auto"/>
        <w:left w:val="none" w:sz="0" w:space="0" w:color="auto"/>
        <w:bottom w:val="none" w:sz="0" w:space="0" w:color="auto"/>
        <w:right w:val="none" w:sz="0" w:space="0" w:color="auto"/>
      </w:divBdr>
    </w:div>
    <w:div w:id="1149438596">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3369148">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86343">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5687833">
      <w:bodyDiv w:val="1"/>
      <w:marLeft w:val="0"/>
      <w:marRight w:val="0"/>
      <w:marTop w:val="0"/>
      <w:marBottom w:val="0"/>
      <w:divBdr>
        <w:top w:val="none" w:sz="0" w:space="0" w:color="auto"/>
        <w:left w:val="none" w:sz="0" w:space="0" w:color="auto"/>
        <w:bottom w:val="none" w:sz="0" w:space="0" w:color="auto"/>
        <w:right w:val="none" w:sz="0" w:space="0" w:color="auto"/>
      </w:divBdr>
    </w:div>
    <w:div w:id="1158110299">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007361">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4852989">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7232">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8351">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648255">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79932545">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043425">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7675679">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0681428">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491678">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199245116">
      <w:bodyDiv w:val="1"/>
      <w:marLeft w:val="0"/>
      <w:marRight w:val="0"/>
      <w:marTop w:val="0"/>
      <w:marBottom w:val="0"/>
      <w:divBdr>
        <w:top w:val="none" w:sz="0" w:space="0" w:color="auto"/>
        <w:left w:val="none" w:sz="0" w:space="0" w:color="auto"/>
        <w:bottom w:val="none" w:sz="0" w:space="0" w:color="auto"/>
        <w:right w:val="none" w:sz="0" w:space="0" w:color="auto"/>
      </w:divBdr>
    </w:div>
    <w:div w:id="1199899823">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40713">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65228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565378">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044824">
      <w:bodyDiv w:val="1"/>
      <w:marLeft w:val="0"/>
      <w:marRight w:val="0"/>
      <w:marTop w:val="0"/>
      <w:marBottom w:val="0"/>
      <w:divBdr>
        <w:top w:val="none" w:sz="0" w:space="0" w:color="auto"/>
        <w:left w:val="none" w:sz="0" w:space="0" w:color="auto"/>
        <w:bottom w:val="none" w:sz="0" w:space="0" w:color="auto"/>
        <w:right w:val="none" w:sz="0" w:space="0" w:color="auto"/>
      </w:divBdr>
    </w:div>
    <w:div w:id="1216308171">
      <w:bodyDiv w:val="1"/>
      <w:marLeft w:val="0"/>
      <w:marRight w:val="0"/>
      <w:marTop w:val="0"/>
      <w:marBottom w:val="0"/>
      <w:divBdr>
        <w:top w:val="none" w:sz="0" w:space="0" w:color="auto"/>
        <w:left w:val="none" w:sz="0" w:space="0" w:color="auto"/>
        <w:bottom w:val="none" w:sz="0" w:space="0" w:color="auto"/>
        <w:right w:val="none" w:sz="0" w:space="0" w:color="auto"/>
      </w:divBdr>
    </w:div>
    <w:div w:id="121635130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7428946">
      <w:bodyDiv w:val="1"/>
      <w:marLeft w:val="0"/>
      <w:marRight w:val="0"/>
      <w:marTop w:val="0"/>
      <w:marBottom w:val="0"/>
      <w:divBdr>
        <w:top w:val="none" w:sz="0" w:space="0" w:color="auto"/>
        <w:left w:val="none" w:sz="0" w:space="0" w:color="auto"/>
        <w:bottom w:val="none" w:sz="0" w:space="0" w:color="auto"/>
        <w:right w:val="none" w:sz="0" w:space="0" w:color="auto"/>
      </w:divBdr>
    </w:div>
    <w:div w:id="121766086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670821">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2860772">
      <w:bodyDiv w:val="1"/>
      <w:marLeft w:val="0"/>
      <w:marRight w:val="0"/>
      <w:marTop w:val="0"/>
      <w:marBottom w:val="0"/>
      <w:divBdr>
        <w:top w:val="none" w:sz="0" w:space="0" w:color="auto"/>
        <w:left w:val="none" w:sz="0" w:space="0" w:color="auto"/>
        <w:bottom w:val="none" w:sz="0" w:space="0" w:color="auto"/>
        <w:right w:val="none" w:sz="0" w:space="0" w:color="auto"/>
      </w:divBdr>
    </w:div>
    <w:div w:id="1224096146">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29149948">
      <w:bodyDiv w:val="1"/>
      <w:marLeft w:val="0"/>
      <w:marRight w:val="0"/>
      <w:marTop w:val="0"/>
      <w:marBottom w:val="0"/>
      <w:divBdr>
        <w:top w:val="none" w:sz="0" w:space="0" w:color="auto"/>
        <w:left w:val="none" w:sz="0" w:space="0" w:color="auto"/>
        <w:bottom w:val="none" w:sz="0" w:space="0" w:color="auto"/>
        <w:right w:val="none" w:sz="0" w:space="0" w:color="auto"/>
      </w:divBdr>
    </w:div>
    <w:div w:id="1229267383">
      <w:bodyDiv w:val="1"/>
      <w:marLeft w:val="0"/>
      <w:marRight w:val="0"/>
      <w:marTop w:val="0"/>
      <w:marBottom w:val="0"/>
      <w:divBdr>
        <w:top w:val="none" w:sz="0" w:space="0" w:color="auto"/>
        <w:left w:val="none" w:sz="0" w:space="0" w:color="auto"/>
        <w:bottom w:val="none" w:sz="0" w:space="0" w:color="auto"/>
        <w:right w:val="none" w:sz="0" w:space="0" w:color="auto"/>
      </w:divBdr>
    </w:div>
    <w:div w:id="1229851389">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470521">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4320738">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279818">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4387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292923">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32383">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6065797">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1818226">
      <w:bodyDiv w:val="1"/>
      <w:marLeft w:val="0"/>
      <w:marRight w:val="0"/>
      <w:marTop w:val="0"/>
      <w:marBottom w:val="0"/>
      <w:divBdr>
        <w:top w:val="none" w:sz="0" w:space="0" w:color="auto"/>
        <w:left w:val="none" w:sz="0" w:space="0" w:color="auto"/>
        <w:bottom w:val="none" w:sz="0" w:space="0" w:color="auto"/>
        <w:right w:val="none" w:sz="0" w:space="0" w:color="auto"/>
      </w:divBdr>
    </w:div>
    <w:div w:id="1251890286">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4699853">
      <w:bodyDiv w:val="1"/>
      <w:marLeft w:val="0"/>
      <w:marRight w:val="0"/>
      <w:marTop w:val="0"/>
      <w:marBottom w:val="0"/>
      <w:divBdr>
        <w:top w:val="none" w:sz="0" w:space="0" w:color="auto"/>
        <w:left w:val="none" w:sz="0" w:space="0" w:color="auto"/>
        <w:bottom w:val="none" w:sz="0" w:space="0" w:color="auto"/>
        <w:right w:val="none" w:sz="0" w:space="0" w:color="auto"/>
      </w:divBdr>
    </w:div>
    <w:div w:id="1255015363">
      <w:bodyDiv w:val="1"/>
      <w:marLeft w:val="0"/>
      <w:marRight w:val="0"/>
      <w:marTop w:val="0"/>
      <w:marBottom w:val="0"/>
      <w:divBdr>
        <w:top w:val="none" w:sz="0" w:space="0" w:color="auto"/>
        <w:left w:val="none" w:sz="0" w:space="0" w:color="auto"/>
        <w:bottom w:val="none" w:sz="0" w:space="0" w:color="auto"/>
        <w:right w:val="none" w:sz="0" w:space="0" w:color="auto"/>
      </w:divBdr>
    </w:div>
    <w:div w:id="1255239910">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715755">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456054">
      <w:bodyDiv w:val="1"/>
      <w:marLeft w:val="0"/>
      <w:marRight w:val="0"/>
      <w:marTop w:val="0"/>
      <w:marBottom w:val="0"/>
      <w:divBdr>
        <w:top w:val="none" w:sz="0" w:space="0" w:color="auto"/>
        <w:left w:val="none" w:sz="0" w:space="0" w:color="auto"/>
        <w:bottom w:val="none" w:sz="0" w:space="0" w:color="auto"/>
        <w:right w:val="none" w:sz="0" w:space="0" w:color="auto"/>
      </w:divBdr>
    </w:div>
    <w:div w:id="1265578042">
      <w:bodyDiv w:val="1"/>
      <w:marLeft w:val="0"/>
      <w:marRight w:val="0"/>
      <w:marTop w:val="0"/>
      <w:marBottom w:val="0"/>
      <w:divBdr>
        <w:top w:val="none" w:sz="0" w:space="0" w:color="auto"/>
        <w:left w:val="none" w:sz="0" w:space="0" w:color="auto"/>
        <w:bottom w:val="none" w:sz="0" w:space="0" w:color="auto"/>
        <w:right w:val="none" w:sz="0" w:space="0" w:color="auto"/>
      </w:divBdr>
    </w:div>
    <w:div w:id="126569684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6501612">
      <w:bodyDiv w:val="1"/>
      <w:marLeft w:val="0"/>
      <w:marRight w:val="0"/>
      <w:marTop w:val="0"/>
      <w:marBottom w:val="0"/>
      <w:divBdr>
        <w:top w:val="none" w:sz="0" w:space="0" w:color="auto"/>
        <w:left w:val="none" w:sz="0" w:space="0" w:color="auto"/>
        <w:bottom w:val="none" w:sz="0" w:space="0" w:color="auto"/>
        <w:right w:val="none" w:sz="0" w:space="0" w:color="auto"/>
      </w:divBdr>
    </w:div>
    <w:div w:id="1267159337">
      <w:bodyDiv w:val="1"/>
      <w:marLeft w:val="0"/>
      <w:marRight w:val="0"/>
      <w:marTop w:val="0"/>
      <w:marBottom w:val="0"/>
      <w:divBdr>
        <w:top w:val="none" w:sz="0" w:space="0" w:color="auto"/>
        <w:left w:val="none" w:sz="0" w:space="0" w:color="auto"/>
        <w:bottom w:val="none" w:sz="0" w:space="0" w:color="auto"/>
        <w:right w:val="none" w:sz="0" w:space="0" w:color="auto"/>
      </w:divBdr>
    </w:div>
    <w:div w:id="1267419153">
      <w:bodyDiv w:val="1"/>
      <w:marLeft w:val="0"/>
      <w:marRight w:val="0"/>
      <w:marTop w:val="0"/>
      <w:marBottom w:val="0"/>
      <w:divBdr>
        <w:top w:val="none" w:sz="0" w:space="0" w:color="auto"/>
        <w:left w:val="none" w:sz="0" w:space="0" w:color="auto"/>
        <w:bottom w:val="none" w:sz="0" w:space="0" w:color="auto"/>
        <w:right w:val="none" w:sz="0" w:space="0" w:color="auto"/>
      </w:divBdr>
    </w:div>
    <w:div w:id="1267613810">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68345196">
      <w:bodyDiv w:val="1"/>
      <w:marLeft w:val="0"/>
      <w:marRight w:val="0"/>
      <w:marTop w:val="0"/>
      <w:marBottom w:val="0"/>
      <w:divBdr>
        <w:top w:val="none" w:sz="0" w:space="0" w:color="auto"/>
        <w:left w:val="none" w:sz="0" w:space="0" w:color="auto"/>
        <w:bottom w:val="none" w:sz="0" w:space="0" w:color="auto"/>
        <w:right w:val="none" w:sz="0" w:space="0" w:color="auto"/>
      </w:divBdr>
    </w:div>
    <w:div w:id="1269509255">
      <w:bodyDiv w:val="1"/>
      <w:marLeft w:val="0"/>
      <w:marRight w:val="0"/>
      <w:marTop w:val="0"/>
      <w:marBottom w:val="0"/>
      <w:divBdr>
        <w:top w:val="none" w:sz="0" w:space="0" w:color="auto"/>
        <w:left w:val="none" w:sz="0" w:space="0" w:color="auto"/>
        <w:bottom w:val="none" w:sz="0" w:space="0" w:color="auto"/>
        <w:right w:val="none" w:sz="0" w:space="0" w:color="auto"/>
      </w:divBdr>
    </w:div>
    <w:div w:id="1269629122">
      <w:bodyDiv w:val="1"/>
      <w:marLeft w:val="0"/>
      <w:marRight w:val="0"/>
      <w:marTop w:val="0"/>
      <w:marBottom w:val="0"/>
      <w:divBdr>
        <w:top w:val="none" w:sz="0" w:space="0" w:color="auto"/>
        <w:left w:val="none" w:sz="0" w:space="0" w:color="auto"/>
        <w:bottom w:val="none" w:sz="0" w:space="0" w:color="auto"/>
        <w:right w:val="none" w:sz="0" w:space="0" w:color="auto"/>
      </w:divBdr>
    </w:div>
    <w:div w:id="1270815538">
      <w:bodyDiv w:val="1"/>
      <w:marLeft w:val="0"/>
      <w:marRight w:val="0"/>
      <w:marTop w:val="0"/>
      <w:marBottom w:val="0"/>
      <w:divBdr>
        <w:top w:val="none" w:sz="0" w:space="0" w:color="auto"/>
        <w:left w:val="none" w:sz="0" w:space="0" w:color="auto"/>
        <w:bottom w:val="none" w:sz="0" w:space="0" w:color="auto"/>
        <w:right w:val="none" w:sz="0" w:space="0" w:color="auto"/>
      </w:divBdr>
    </w:div>
    <w:div w:id="1271402211">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3854786">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065781">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1953248">
      <w:bodyDiv w:val="1"/>
      <w:marLeft w:val="0"/>
      <w:marRight w:val="0"/>
      <w:marTop w:val="0"/>
      <w:marBottom w:val="0"/>
      <w:divBdr>
        <w:top w:val="none" w:sz="0" w:space="0" w:color="auto"/>
        <w:left w:val="none" w:sz="0" w:space="0" w:color="auto"/>
        <w:bottom w:val="none" w:sz="0" w:space="0" w:color="auto"/>
        <w:right w:val="none" w:sz="0" w:space="0" w:color="auto"/>
      </w:divBdr>
    </w:div>
    <w:div w:id="1283460467">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970">
      <w:bodyDiv w:val="1"/>
      <w:marLeft w:val="0"/>
      <w:marRight w:val="0"/>
      <w:marTop w:val="0"/>
      <w:marBottom w:val="0"/>
      <w:divBdr>
        <w:top w:val="none" w:sz="0" w:space="0" w:color="auto"/>
        <w:left w:val="none" w:sz="0" w:space="0" w:color="auto"/>
        <w:bottom w:val="none" w:sz="0" w:space="0" w:color="auto"/>
        <w:right w:val="none" w:sz="0" w:space="0" w:color="auto"/>
      </w:divBdr>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690900">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001511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227382">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386321">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134541">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3093966">
      <w:bodyDiv w:val="1"/>
      <w:marLeft w:val="0"/>
      <w:marRight w:val="0"/>
      <w:marTop w:val="0"/>
      <w:marBottom w:val="0"/>
      <w:divBdr>
        <w:top w:val="none" w:sz="0" w:space="0" w:color="auto"/>
        <w:left w:val="none" w:sz="0" w:space="0" w:color="auto"/>
        <w:bottom w:val="none" w:sz="0" w:space="0" w:color="auto"/>
        <w:right w:val="none" w:sz="0" w:space="0" w:color="auto"/>
      </w:divBdr>
    </w:div>
    <w:div w:id="1314137979">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8183">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29409838">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1715302">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3490165">
      <w:bodyDiv w:val="1"/>
      <w:marLeft w:val="0"/>
      <w:marRight w:val="0"/>
      <w:marTop w:val="0"/>
      <w:marBottom w:val="0"/>
      <w:divBdr>
        <w:top w:val="none" w:sz="0" w:space="0" w:color="auto"/>
        <w:left w:val="none" w:sz="0" w:space="0" w:color="auto"/>
        <w:bottom w:val="none" w:sz="0" w:space="0" w:color="auto"/>
        <w:right w:val="none" w:sz="0" w:space="0" w:color="auto"/>
      </w:divBdr>
    </w:div>
    <w:div w:id="1334410058">
      <w:bodyDiv w:val="1"/>
      <w:marLeft w:val="0"/>
      <w:marRight w:val="0"/>
      <w:marTop w:val="0"/>
      <w:marBottom w:val="0"/>
      <w:divBdr>
        <w:top w:val="none" w:sz="0" w:space="0" w:color="auto"/>
        <w:left w:val="none" w:sz="0" w:space="0" w:color="auto"/>
        <w:bottom w:val="none" w:sz="0" w:space="0" w:color="auto"/>
        <w:right w:val="none" w:sz="0" w:space="0" w:color="auto"/>
      </w:divBdr>
    </w:div>
    <w:div w:id="1334994523">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720130">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8271831">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0430629">
      <w:bodyDiv w:val="1"/>
      <w:marLeft w:val="0"/>
      <w:marRight w:val="0"/>
      <w:marTop w:val="0"/>
      <w:marBottom w:val="0"/>
      <w:divBdr>
        <w:top w:val="none" w:sz="0" w:space="0" w:color="auto"/>
        <w:left w:val="none" w:sz="0" w:space="0" w:color="auto"/>
        <w:bottom w:val="none" w:sz="0" w:space="0" w:color="auto"/>
        <w:right w:val="none" w:sz="0" w:space="0" w:color="auto"/>
      </w:divBdr>
    </w:div>
    <w:div w:id="1341272241">
      <w:bodyDiv w:val="1"/>
      <w:marLeft w:val="0"/>
      <w:marRight w:val="0"/>
      <w:marTop w:val="0"/>
      <w:marBottom w:val="0"/>
      <w:divBdr>
        <w:top w:val="none" w:sz="0" w:space="0" w:color="auto"/>
        <w:left w:val="none" w:sz="0" w:space="0" w:color="auto"/>
        <w:bottom w:val="none" w:sz="0" w:space="0" w:color="auto"/>
        <w:right w:val="none" w:sz="0" w:space="0" w:color="auto"/>
      </w:divBdr>
    </w:div>
    <w:div w:id="1341466961">
      <w:bodyDiv w:val="1"/>
      <w:marLeft w:val="0"/>
      <w:marRight w:val="0"/>
      <w:marTop w:val="0"/>
      <w:marBottom w:val="0"/>
      <w:divBdr>
        <w:top w:val="none" w:sz="0" w:space="0" w:color="auto"/>
        <w:left w:val="none" w:sz="0" w:space="0" w:color="auto"/>
        <w:bottom w:val="none" w:sz="0" w:space="0" w:color="auto"/>
        <w:right w:val="none" w:sz="0" w:space="0" w:color="auto"/>
      </w:divBdr>
    </w:div>
    <w:div w:id="1341933824">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49678509">
      <w:bodyDiv w:val="1"/>
      <w:marLeft w:val="0"/>
      <w:marRight w:val="0"/>
      <w:marTop w:val="0"/>
      <w:marBottom w:val="0"/>
      <w:divBdr>
        <w:top w:val="none" w:sz="0" w:space="0" w:color="auto"/>
        <w:left w:val="none" w:sz="0" w:space="0" w:color="auto"/>
        <w:bottom w:val="none" w:sz="0" w:space="0" w:color="auto"/>
        <w:right w:val="none" w:sz="0" w:space="0" w:color="auto"/>
      </w:divBdr>
    </w:div>
    <w:div w:id="1350065162">
      <w:bodyDiv w:val="1"/>
      <w:marLeft w:val="0"/>
      <w:marRight w:val="0"/>
      <w:marTop w:val="0"/>
      <w:marBottom w:val="0"/>
      <w:divBdr>
        <w:top w:val="none" w:sz="0" w:space="0" w:color="auto"/>
        <w:left w:val="none" w:sz="0" w:space="0" w:color="auto"/>
        <w:bottom w:val="none" w:sz="0" w:space="0" w:color="auto"/>
        <w:right w:val="none" w:sz="0" w:space="0" w:color="auto"/>
      </w:divBdr>
    </w:div>
    <w:div w:id="1350567213">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6149192">
      <w:bodyDiv w:val="1"/>
      <w:marLeft w:val="0"/>
      <w:marRight w:val="0"/>
      <w:marTop w:val="0"/>
      <w:marBottom w:val="0"/>
      <w:divBdr>
        <w:top w:val="none" w:sz="0" w:space="0" w:color="auto"/>
        <w:left w:val="none" w:sz="0" w:space="0" w:color="auto"/>
        <w:bottom w:val="none" w:sz="0" w:space="0" w:color="auto"/>
        <w:right w:val="none" w:sz="0" w:space="0" w:color="auto"/>
      </w:divBdr>
    </w:div>
    <w:div w:id="1356924614">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799813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265171">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132028">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6369833">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194442">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198684">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546133">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075141">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78357321">
      <w:bodyDiv w:val="1"/>
      <w:marLeft w:val="0"/>
      <w:marRight w:val="0"/>
      <w:marTop w:val="0"/>
      <w:marBottom w:val="0"/>
      <w:divBdr>
        <w:top w:val="none" w:sz="0" w:space="0" w:color="auto"/>
        <w:left w:val="none" w:sz="0" w:space="0" w:color="auto"/>
        <w:bottom w:val="none" w:sz="0" w:space="0" w:color="auto"/>
        <w:right w:val="none" w:sz="0" w:space="0" w:color="auto"/>
      </w:divBdr>
    </w:div>
    <w:div w:id="1380474062">
      <w:bodyDiv w:val="1"/>
      <w:marLeft w:val="0"/>
      <w:marRight w:val="0"/>
      <w:marTop w:val="0"/>
      <w:marBottom w:val="0"/>
      <w:divBdr>
        <w:top w:val="none" w:sz="0" w:space="0" w:color="auto"/>
        <w:left w:val="none" w:sz="0" w:space="0" w:color="auto"/>
        <w:bottom w:val="none" w:sz="0" w:space="0" w:color="auto"/>
        <w:right w:val="none" w:sz="0" w:space="0" w:color="auto"/>
      </w:divBdr>
    </w:div>
    <w:div w:id="1380475000">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041635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5348072">
      <w:bodyDiv w:val="1"/>
      <w:marLeft w:val="0"/>
      <w:marRight w:val="0"/>
      <w:marTop w:val="0"/>
      <w:marBottom w:val="0"/>
      <w:divBdr>
        <w:top w:val="none" w:sz="0" w:space="0" w:color="auto"/>
        <w:left w:val="none" w:sz="0" w:space="0" w:color="auto"/>
        <w:bottom w:val="none" w:sz="0" w:space="0" w:color="auto"/>
        <w:right w:val="none" w:sz="0" w:space="0" w:color="auto"/>
      </w:divBdr>
    </w:div>
    <w:div w:id="1395858288">
      <w:bodyDiv w:val="1"/>
      <w:marLeft w:val="0"/>
      <w:marRight w:val="0"/>
      <w:marTop w:val="0"/>
      <w:marBottom w:val="0"/>
      <w:divBdr>
        <w:top w:val="none" w:sz="0" w:space="0" w:color="auto"/>
        <w:left w:val="none" w:sz="0" w:space="0" w:color="auto"/>
        <w:bottom w:val="none" w:sz="0" w:space="0" w:color="auto"/>
        <w:right w:val="none" w:sz="0" w:space="0" w:color="auto"/>
      </w:divBdr>
    </w:div>
    <w:div w:id="1396321345">
      <w:bodyDiv w:val="1"/>
      <w:marLeft w:val="0"/>
      <w:marRight w:val="0"/>
      <w:marTop w:val="0"/>
      <w:marBottom w:val="0"/>
      <w:divBdr>
        <w:top w:val="none" w:sz="0" w:space="0" w:color="auto"/>
        <w:left w:val="none" w:sz="0" w:space="0" w:color="auto"/>
        <w:bottom w:val="none" w:sz="0" w:space="0" w:color="auto"/>
        <w:right w:val="none" w:sz="0" w:space="0" w:color="auto"/>
      </w:divBdr>
    </w:div>
    <w:div w:id="1396662905">
      <w:bodyDiv w:val="1"/>
      <w:marLeft w:val="0"/>
      <w:marRight w:val="0"/>
      <w:marTop w:val="0"/>
      <w:marBottom w:val="0"/>
      <w:divBdr>
        <w:top w:val="none" w:sz="0" w:space="0" w:color="auto"/>
        <w:left w:val="none" w:sz="0" w:space="0" w:color="auto"/>
        <w:bottom w:val="none" w:sz="0" w:space="0" w:color="auto"/>
        <w:right w:val="none" w:sz="0" w:space="0" w:color="auto"/>
      </w:divBdr>
    </w:div>
    <w:div w:id="1397049659">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39847914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172494">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4451282">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5880467">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147233">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8962082">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688245">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6975647">
      <w:bodyDiv w:val="1"/>
      <w:marLeft w:val="0"/>
      <w:marRight w:val="0"/>
      <w:marTop w:val="0"/>
      <w:marBottom w:val="0"/>
      <w:divBdr>
        <w:top w:val="none" w:sz="0" w:space="0" w:color="auto"/>
        <w:left w:val="none" w:sz="0" w:space="0" w:color="auto"/>
        <w:bottom w:val="none" w:sz="0" w:space="0" w:color="auto"/>
        <w:right w:val="none" w:sz="0" w:space="0" w:color="auto"/>
      </w:divBdr>
    </w:div>
    <w:div w:id="1417047002">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056042">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219719">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255247">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568228">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7773838">
      <w:bodyDiv w:val="1"/>
      <w:marLeft w:val="0"/>
      <w:marRight w:val="0"/>
      <w:marTop w:val="0"/>
      <w:marBottom w:val="0"/>
      <w:divBdr>
        <w:top w:val="none" w:sz="0" w:space="0" w:color="auto"/>
        <w:left w:val="none" w:sz="0" w:space="0" w:color="auto"/>
        <w:bottom w:val="none" w:sz="0" w:space="0" w:color="auto"/>
        <w:right w:val="none" w:sz="0" w:space="0" w:color="auto"/>
      </w:divBdr>
    </w:div>
    <w:div w:id="1428423240">
      <w:bodyDiv w:val="1"/>
      <w:marLeft w:val="0"/>
      <w:marRight w:val="0"/>
      <w:marTop w:val="0"/>
      <w:marBottom w:val="0"/>
      <w:divBdr>
        <w:top w:val="none" w:sz="0" w:space="0" w:color="auto"/>
        <w:left w:val="none" w:sz="0" w:space="0" w:color="auto"/>
        <w:bottom w:val="none" w:sz="0" w:space="0" w:color="auto"/>
        <w:right w:val="none" w:sz="0" w:space="0" w:color="auto"/>
      </w:divBdr>
    </w:div>
    <w:div w:id="1428847125">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0351489">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0757038">
      <w:bodyDiv w:val="1"/>
      <w:marLeft w:val="0"/>
      <w:marRight w:val="0"/>
      <w:marTop w:val="0"/>
      <w:marBottom w:val="0"/>
      <w:divBdr>
        <w:top w:val="none" w:sz="0" w:space="0" w:color="auto"/>
        <w:left w:val="none" w:sz="0" w:space="0" w:color="auto"/>
        <w:bottom w:val="none" w:sz="0" w:space="0" w:color="auto"/>
        <w:right w:val="none" w:sz="0" w:space="0" w:color="auto"/>
      </w:divBdr>
    </w:div>
    <w:div w:id="1440760355">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1995656">
      <w:bodyDiv w:val="1"/>
      <w:marLeft w:val="0"/>
      <w:marRight w:val="0"/>
      <w:marTop w:val="0"/>
      <w:marBottom w:val="0"/>
      <w:divBdr>
        <w:top w:val="none" w:sz="0" w:space="0" w:color="auto"/>
        <w:left w:val="none" w:sz="0" w:space="0" w:color="auto"/>
        <w:bottom w:val="none" w:sz="0" w:space="0" w:color="auto"/>
        <w:right w:val="none" w:sz="0" w:space="0" w:color="auto"/>
      </w:divBdr>
    </w:div>
    <w:div w:id="1442065928">
      <w:bodyDiv w:val="1"/>
      <w:marLeft w:val="0"/>
      <w:marRight w:val="0"/>
      <w:marTop w:val="0"/>
      <w:marBottom w:val="0"/>
      <w:divBdr>
        <w:top w:val="none" w:sz="0" w:space="0" w:color="auto"/>
        <w:left w:val="none" w:sz="0" w:space="0" w:color="auto"/>
        <w:bottom w:val="none" w:sz="0" w:space="0" w:color="auto"/>
        <w:right w:val="none" w:sz="0" w:space="0" w:color="auto"/>
      </w:divBdr>
    </w:div>
    <w:div w:id="1442142322">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005139">
      <w:bodyDiv w:val="1"/>
      <w:marLeft w:val="0"/>
      <w:marRight w:val="0"/>
      <w:marTop w:val="0"/>
      <w:marBottom w:val="0"/>
      <w:divBdr>
        <w:top w:val="none" w:sz="0" w:space="0" w:color="auto"/>
        <w:left w:val="none" w:sz="0" w:space="0" w:color="auto"/>
        <w:bottom w:val="none" w:sz="0" w:space="0" w:color="auto"/>
        <w:right w:val="none" w:sz="0" w:space="0" w:color="auto"/>
      </w:divBdr>
    </w:div>
    <w:div w:id="14464615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383182">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409344">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147553">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12627">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4734786">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734005">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3868499">
      <w:bodyDiv w:val="1"/>
      <w:marLeft w:val="0"/>
      <w:marRight w:val="0"/>
      <w:marTop w:val="0"/>
      <w:marBottom w:val="0"/>
      <w:divBdr>
        <w:top w:val="none" w:sz="0" w:space="0" w:color="auto"/>
        <w:left w:val="none" w:sz="0" w:space="0" w:color="auto"/>
        <w:bottom w:val="none" w:sz="0" w:space="0" w:color="auto"/>
        <w:right w:val="none" w:sz="0" w:space="0" w:color="auto"/>
      </w:divBdr>
    </w:div>
    <w:div w:id="14739085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6754414">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541138">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01232">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7553930">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516948">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89899446">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4175649">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5292415">
      <w:bodyDiv w:val="1"/>
      <w:marLeft w:val="0"/>
      <w:marRight w:val="0"/>
      <w:marTop w:val="0"/>
      <w:marBottom w:val="0"/>
      <w:divBdr>
        <w:top w:val="none" w:sz="0" w:space="0" w:color="auto"/>
        <w:left w:val="none" w:sz="0" w:space="0" w:color="auto"/>
        <w:bottom w:val="none" w:sz="0" w:space="0" w:color="auto"/>
        <w:right w:val="none" w:sz="0" w:space="0" w:color="auto"/>
      </w:divBdr>
    </w:div>
    <w:div w:id="1495416206">
      <w:bodyDiv w:val="1"/>
      <w:marLeft w:val="0"/>
      <w:marRight w:val="0"/>
      <w:marTop w:val="0"/>
      <w:marBottom w:val="0"/>
      <w:divBdr>
        <w:top w:val="none" w:sz="0" w:space="0" w:color="auto"/>
        <w:left w:val="none" w:sz="0" w:space="0" w:color="auto"/>
        <w:bottom w:val="none" w:sz="0" w:space="0" w:color="auto"/>
        <w:right w:val="none" w:sz="0" w:space="0" w:color="auto"/>
      </w:divBdr>
    </w:div>
    <w:div w:id="1496456547">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7961676">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3858542">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434512">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015429">
      <w:bodyDiv w:val="1"/>
      <w:marLeft w:val="0"/>
      <w:marRight w:val="0"/>
      <w:marTop w:val="0"/>
      <w:marBottom w:val="0"/>
      <w:divBdr>
        <w:top w:val="none" w:sz="0" w:space="0" w:color="auto"/>
        <w:left w:val="none" w:sz="0" w:space="0" w:color="auto"/>
        <w:bottom w:val="none" w:sz="0" w:space="0" w:color="auto"/>
        <w:right w:val="none" w:sz="0" w:space="0" w:color="auto"/>
      </w:divBdr>
    </w:div>
    <w:div w:id="1508599497">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483394">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019755">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2572565">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661742">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3782146">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7330035">
      <w:bodyDiv w:val="1"/>
      <w:marLeft w:val="0"/>
      <w:marRight w:val="0"/>
      <w:marTop w:val="0"/>
      <w:marBottom w:val="0"/>
      <w:divBdr>
        <w:top w:val="none" w:sz="0" w:space="0" w:color="auto"/>
        <w:left w:val="none" w:sz="0" w:space="0" w:color="auto"/>
        <w:bottom w:val="none" w:sz="0" w:space="0" w:color="auto"/>
        <w:right w:val="none" w:sz="0" w:space="0" w:color="auto"/>
      </w:divBdr>
    </w:div>
    <w:div w:id="1528104220">
      <w:bodyDiv w:val="1"/>
      <w:marLeft w:val="0"/>
      <w:marRight w:val="0"/>
      <w:marTop w:val="0"/>
      <w:marBottom w:val="0"/>
      <w:divBdr>
        <w:top w:val="none" w:sz="0" w:space="0" w:color="auto"/>
        <w:left w:val="none" w:sz="0" w:space="0" w:color="auto"/>
        <w:bottom w:val="none" w:sz="0" w:space="0" w:color="auto"/>
        <w:right w:val="none" w:sz="0" w:space="0" w:color="auto"/>
      </w:divBdr>
    </w:div>
    <w:div w:id="1529097827">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1870181">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7157509">
      <w:bodyDiv w:val="1"/>
      <w:marLeft w:val="0"/>
      <w:marRight w:val="0"/>
      <w:marTop w:val="0"/>
      <w:marBottom w:val="0"/>
      <w:divBdr>
        <w:top w:val="none" w:sz="0" w:space="0" w:color="auto"/>
        <w:left w:val="none" w:sz="0" w:space="0" w:color="auto"/>
        <w:bottom w:val="none" w:sz="0" w:space="0" w:color="auto"/>
        <w:right w:val="none" w:sz="0" w:space="0" w:color="auto"/>
      </w:divBdr>
    </w:div>
    <w:div w:id="1537768050">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8616472">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1940481">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333378">
      <w:bodyDiv w:val="1"/>
      <w:marLeft w:val="0"/>
      <w:marRight w:val="0"/>
      <w:marTop w:val="0"/>
      <w:marBottom w:val="0"/>
      <w:divBdr>
        <w:top w:val="none" w:sz="0" w:space="0" w:color="auto"/>
        <w:left w:val="none" w:sz="0" w:space="0" w:color="auto"/>
        <w:bottom w:val="none" w:sz="0" w:space="0" w:color="auto"/>
        <w:right w:val="none" w:sz="0" w:space="0" w:color="auto"/>
      </w:divBdr>
    </w:div>
    <w:div w:id="1546477963">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47568575">
      <w:bodyDiv w:val="1"/>
      <w:marLeft w:val="0"/>
      <w:marRight w:val="0"/>
      <w:marTop w:val="0"/>
      <w:marBottom w:val="0"/>
      <w:divBdr>
        <w:top w:val="none" w:sz="0" w:space="0" w:color="auto"/>
        <w:left w:val="none" w:sz="0" w:space="0" w:color="auto"/>
        <w:bottom w:val="none" w:sz="0" w:space="0" w:color="auto"/>
        <w:right w:val="none" w:sz="0" w:space="0" w:color="auto"/>
      </w:divBdr>
    </w:div>
    <w:div w:id="1548377963">
      <w:bodyDiv w:val="1"/>
      <w:marLeft w:val="0"/>
      <w:marRight w:val="0"/>
      <w:marTop w:val="0"/>
      <w:marBottom w:val="0"/>
      <w:divBdr>
        <w:top w:val="none" w:sz="0" w:space="0" w:color="auto"/>
        <w:left w:val="none" w:sz="0" w:space="0" w:color="auto"/>
        <w:bottom w:val="none" w:sz="0" w:space="0" w:color="auto"/>
        <w:right w:val="none" w:sz="0" w:space="0" w:color="auto"/>
      </w:divBdr>
    </w:div>
    <w:div w:id="1549605366">
      <w:bodyDiv w:val="1"/>
      <w:marLeft w:val="0"/>
      <w:marRight w:val="0"/>
      <w:marTop w:val="0"/>
      <w:marBottom w:val="0"/>
      <w:divBdr>
        <w:top w:val="none" w:sz="0" w:space="0" w:color="auto"/>
        <w:left w:val="none" w:sz="0" w:space="0" w:color="auto"/>
        <w:bottom w:val="none" w:sz="0" w:space="0" w:color="auto"/>
        <w:right w:val="none" w:sz="0" w:space="0" w:color="auto"/>
      </w:divBdr>
    </w:div>
    <w:div w:id="1550145578">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5456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07202">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205615">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2475408">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172160">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37307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5213205">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0338139">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6667696">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79828389">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443038">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88617075">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2274641">
      <w:bodyDiv w:val="1"/>
      <w:marLeft w:val="0"/>
      <w:marRight w:val="0"/>
      <w:marTop w:val="0"/>
      <w:marBottom w:val="0"/>
      <w:divBdr>
        <w:top w:val="none" w:sz="0" w:space="0" w:color="auto"/>
        <w:left w:val="none" w:sz="0" w:space="0" w:color="auto"/>
        <w:bottom w:val="none" w:sz="0" w:space="0" w:color="auto"/>
        <w:right w:val="none" w:sz="0" w:space="0" w:color="auto"/>
      </w:divBdr>
    </w:div>
    <w:div w:id="1593322182">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3706279">
      <w:bodyDiv w:val="1"/>
      <w:marLeft w:val="0"/>
      <w:marRight w:val="0"/>
      <w:marTop w:val="0"/>
      <w:marBottom w:val="0"/>
      <w:divBdr>
        <w:top w:val="none" w:sz="0" w:space="0" w:color="auto"/>
        <w:left w:val="none" w:sz="0" w:space="0" w:color="auto"/>
        <w:bottom w:val="none" w:sz="0" w:space="0" w:color="auto"/>
        <w:right w:val="none" w:sz="0" w:space="0" w:color="auto"/>
      </w:divBdr>
    </w:div>
    <w:div w:id="1594363062">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473858">
      <w:bodyDiv w:val="1"/>
      <w:marLeft w:val="0"/>
      <w:marRight w:val="0"/>
      <w:marTop w:val="0"/>
      <w:marBottom w:val="0"/>
      <w:divBdr>
        <w:top w:val="none" w:sz="0" w:space="0" w:color="auto"/>
        <w:left w:val="none" w:sz="0" w:space="0" w:color="auto"/>
        <w:bottom w:val="none" w:sz="0" w:space="0" w:color="auto"/>
        <w:right w:val="none" w:sz="0" w:space="0" w:color="auto"/>
      </w:divBdr>
    </w:div>
    <w:div w:id="1596742304">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597328170">
      <w:bodyDiv w:val="1"/>
      <w:marLeft w:val="0"/>
      <w:marRight w:val="0"/>
      <w:marTop w:val="0"/>
      <w:marBottom w:val="0"/>
      <w:divBdr>
        <w:top w:val="none" w:sz="0" w:space="0" w:color="auto"/>
        <w:left w:val="none" w:sz="0" w:space="0" w:color="auto"/>
        <w:bottom w:val="none" w:sz="0" w:space="0" w:color="auto"/>
        <w:right w:val="none" w:sz="0" w:space="0" w:color="auto"/>
      </w:divBdr>
    </w:div>
    <w:div w:id="1598556427">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0720323">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404596">
      <w:bodyDiv w:val="1"/>
      <w:marLeft w:val="0"/>
      <w:marRight w:val="0"/>
      <w:marTop w:val="0"/>
      <w:marBottom w:val="0"/>
      <w:divBdr>
        <w:top w:val="none" w:sz="0" w:space="0" w:color="auto"/>
        <w:left w:val="none" w:sz="0" w:space="0" w:color="auto"/>
        <w:bottom w:val="none" w:sz="0" w:space="0" w:color="auto"/>
        <w:right w:val="none" w:sz="0" w:space="0" w:color="auto"/>
      </w:divBdr>
    </w:div>
    <w:div w:id="1601795830">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567957">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6301498">
      <w:bodyDiv w:val="1"/>
      <w:marLeft w:val="0"/>
      <w:marRight w:val="0"/>
      <w:marTop w:val="0"/>
      <w:marBottom w:val="0"/>
      <w:divBdr>
        <w:top w:val="none" w:sz="0" w:space="0" w:color="auto"/>
        <w:left w:val="none" w:sz="0" w:space="0" w:color="auto"/>
        <w:bottom w:val="none" w:sz="0" w:space="0" w:color="auto"/>
        <w:right w:val="none" w:sz="0" w:space="0" w:color="auto"/>
      </w:divBdr>
    </w:div>
    <w:div w:id="1606889790">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09434910">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1813372">
      <w:bodyDiv w:val="1"/>
      <w:marLeft w:val="0"/>
      <w:marRight w:val="0"/>
      <w:marTop w:val="0"/>
      <w:marBottom w:val="0"/>
      <w:divBdr>
        <w:top w:val="none" w:sz="0" w:space="0" w:color="auto"/>
        <w:left w:val="none" w:sz="0" w:space="0" w:color="auto"/>
        <w:bottom w:val="none" w:sz="0" w:space="0" w:color="auto"/>
        <w:right w:val="none" w:sz="0" w:space="0" w:color="auto"/>
      </w:divBdr>
    </w:div>
    <w:div w:id="1612476354">
      <w:bodyDiv w:val="1"/>
      <w:marLeft w:val="0"/>
      <w:marRight w:val="0"/>
      <w:marTop w:val="0"/>
      <w:marBottom w:val="0"/>
      <w:divBdr>
        <w:top w:val="none" w:sz="0" w:space="0" w:color="auto"/>
        <w:left w:val="none" w:sz="0" w:space="0" w:color="auto"/>
        <w:bottom w:val="none" w:sz="0" w:space="0" w:color="auto"/>
        <w:right w:val="none" w:sz="0" w:space="0" w:color="auto"/>
      </w:divBdr>
    </w:div>
    <w:div w:id="1612585856">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872804">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378871">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388262">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345955">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2127628">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33498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8873413">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5889246">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6739448">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49360579">
      <w:bodyDiv w:val="1"/>
      <w:marLeft w:val="0"/>
      <w:marRight w:val="0"/>
      <w:marTop w:val="0"/>
      <w:marBottom w:val="0"/>
      <w:divBdr>
        <w:top w:val="none" w:sz="0" w:space="0" w:color="auto"/>
        <w:left w:val="none" w:sz="0" w:space="0" w:color="auto"/>
        <w:bottom w:val="none" w:sz="0" w:space="0" w:color="auto"/>
        <w:right w:val="none" w:sz="0" w:space="0" w:color="auto"/>
      </w:divBdr>
    </w:div>
    <w:div w:id="1650015414">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258201">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578964">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385660">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585050">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25917">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4606389">
      <w:bodyDiv w:val="1"/>
      <w:marLeft w:val="0"/>
      <w:marRight w:val="0"/>
      <w:marTop w:val="0"/>
      <w:marBottom w:val="0"/>
      <w:divBdr>
        <w:top w:val="none" w:sz="0" w:space="0" w:color="auto"/>
        <w:left w:val="none" w:sz="0" w:space="0" w:color="auto"/>
        <w:bottom w:val="none" w:sz="0" w:space="0" w:color="auto"/>
        <w:right w:val="none" w:sz="0" w:space="0" w:color="auto"/>
      </w:divBdr>
    </w:div>
    <w:div w:id="1674843783">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629802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89526317">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4989661">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577049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698964599">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081892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2782236">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1737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5519312">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648139">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4815477">
      <w:bodyDiv w:val="1"/>
      <w:marLeft w:val="0"/>
      <w:marRight w:val="0"/>
      <w:marTop w:val="0"/>
      <w:marBottom w:val="0"/>
      <w:divBdr>
        <w:top w:val="none" w:sz="0" w:space="0" w:color="auto"/>
        <w:left w:val="none" w:sz="0" w:space="0" w:color="auto"/>
        <w:bottom w:val="none" w:sz="0" w:space="0" w:color="auto"/>
        <w:right w:val="none" w:sz="0" w:space="0" w:color="auto"/>
      </w:divBdr>
    </w:div>
    <w:div w:id="171639353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8696588">
      <w:bodyDiv w:val="1"/>
      <w:marLeft w:val="0"/>
      <w:marRight w:val="0"/>
      <w:marTop w:val="0"/>
      <w:marBottom w:val="0"/>
      <w:divBdr>
        <w:top w:val="none" w:sz="0" w:space="0" w:color="auto"/>
        <w:left w:val="none" w:sz="0" w:space="0" w:color="auto"/>
        <w:bottom w:val="none" w:sz="0" w:space="0" w:color="auto"/>
        <w:right w:val="none" w:sz="0" w:space="0" w:color="auto"/>
      </w:divBdr>
    </w:div>
    <w:div w:id="1718966541">
      <w:bodyDiv w:val="1"/>
      <w:marLeft w:val="0"/>
      <w:marRight w:val="0"/>
      <w:marTop w:val="0"/>
      <w:marBottom w:val="0"/>
      <w:divBdr>
        <w:top w:val="none" w:sz="0" w:space="0" w:color="auto"/>
        <w:left w:val="none" w:sz="0" w:space="0" w:color="auto"/>
        <w:bottom w:val="none" w:sz="0" w:space="0" w:color="auto"/>
        <w:right w:val="none" w:sz="0" w:space="0" w:color="auto"/>
      </w:divBdr>
    </w:div>
    <w:div w:id="1719238094">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0549015">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291893">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4871088">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841253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089777">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39865373">
      <w:bodyDiv w:val="1"/>
      <w:marLeft w:val="0"/>
      <w:marRight w:val="0"/>
      <w:marTop w:val="0"/>
      <w:marBottom w:val="0"/>
      <w:divBdr>
        <w:top w:val="none" w:sz="0" w:space="0" w:color="auto"/>
        <w:left w:val="none" w:sz="0" w:space="0" w:color="auto"/>
        <w:bottom w:val="none" w:sz="0" w:space="0" w:color="auto"/>
        <w:right w:val="none" w:sz="0" w:space="0" w:color="auto"/>
      </w:divBdr>
    </w:div>
    <w:div w:id="1740247262">
      <w:bodyDiv w:val="1"/>
      <w:marLeft w:val="0"/>
      <w:marRight w:val="0"/>
      <w:marTop w:val="0"/>
      <w:marBottom w:val="0"/>
      <w:divBdr>
        <w:top w:val="none" w:sz="0" w:space="0" w:color="auto"/>
        <w:left w:val="none" w:sz="0" w:space="0" w:color="auto"/>
        <w:bottom w:val="none" w:sz="0" w:space="0" w:color="auto"/>
        <w:right w:val="none" w:sz="0" w:space="0" w:color="auto"/>
      </w:divBdr>
    </w:div>
    <w:div w:id="1741057077">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599603">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1997497">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5738894">
      <w:bodyDiv w:val="1"/>
      <w:marLeft w:val="0"/>
      <w:marRight w:val="0"/>
      <w:marTop w:val="0"/>
      <w:marBottom w:val="0"/>
      <w:divBdr>
        <w:top w:val="none" w:sz="0" w:space="0" w:color="auto"/>
        <w:left w:val="none" w:sz="0" w:space="0" w:color="auto"/>
        <w:bottom w:val="none" w:sz="0" w:space="0" w:color="auto"/>
        <w:right w:val="none" w:sz="0" w:space="0" w:color="auto"/>
      </w:divBdr>
    </w:div>
    <w:div w:id="1757091642">
      <w:bodyDiv w:val="1"/>
      <w:marLeft w:val="0"/>
      <w:marRight w:val="0"/>
      <w:marTop w:val="0"/>
      <w:marBottom w:val="0"/>
      <w:divBdr>
        <w:top w:val="none" w:sz="0" w:space="0" w:color="auto"/>
        <w:left w:val="none" w:sz="0" w:space="0" w:color="auto"/>
        <w:bottom w:val="none" w:sz="0" w:space="0" w:color="auto"/>
        <w:right w:val="none" w:sz="0" w:space="0" w:color="auto"/>
      </w:divBdr>
    </w:div>
    <w:div w:id="1757239597">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1682749">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226367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4958875">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23314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2894220">
      <w:bodyDiv w:val="1"/>
      <w:marLeft w:val="0"/>
      <w:marRight w:val="0"/>
      <w:marTop w:val="0"/>
      <w:marBottom w:val="0"/>
      <w:divBdr>
        <w:top w:val="none" w:sz="0" w:space="0" w:color="auto"/>
        <w:left w:val="none" w:sz="0" w:space="0" w:color="auto"/>
        <w:bottom w:val="none" w:sz="0" w:space="0" w:color="auto"/>
        <w:right w:val="none" w:sz="0" w:space="0" w:color="auto"/>
      </w:divBdr>
    </w:div>
    <w:div w:id="1774476032">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6443792">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175000">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79912268">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066767">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785419879">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193584">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625644">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2438408">
      <w:bodyDiv w:val="1"/>
      <w:marLeft w:val="0"/>
      <w:marRight w:val="0"/>
      <w:marTop w:val="0"/>
      <w:marBottom w:val="0"/>
      <w:divBdr>
        <w:top w:val="none" w:sz="0" w:space="0" w:color="auto"/>
        <w:left w:val="none" w:sz="0" w:space="0" w:color="auto"/>
        <w:bottom w:val="none" w:sz="0" w:space="0" w:color="auto"/>
        <w:right w:val="none" w:sz="0" w:space="0" w:color="auto"/>
      </w:divBdr>
    </w:div>
    <w:div w:id="179386250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0762408">
      <w:bodyDiv w:val="1"/>
      <w:marLeft w:val="0"/>
      <w:marRight w:val="0"/>
      <w:marTop w:val="0"/>
      <w:marBottom w:val="0"/>
      <w:divBdr>
        <w:top w:val="none" w:sz="0" w:space="0" w:color="auto"/>
        <w:left w:val="none" w:sz="0" w:space="0" w:color="auto"/>
        <w:bottom w:val="none" w:sz="0" w:space="0" w:color="auto"/>
        <w:right w:val="none" w:sz="0" w:space="0" w:color="auto"/>
      </w:divBdr>
    </w:div>
    <w:div w:id="1800952100">
      <w:bodyDiv w:val="1"/>
      <w:marLeft w:val="0"/>
      <w:marRight w:val="0"/>
      <w:marTop w:val="0"/>
      <w:marBottom w:val="0"/>
      <w:divBdr>
        <w:top w:val="none" w:sz="0" w:space="0" w:color="auto"/>
        <w:left w:val="none" w:sz="0" w:space="0" w:color="auto"/>
        <w:bottom w:val="none" w:sz="0" w:space="0" w:color="auto"/>
        <w:right w:val="none" w:sz="0" w:space="0" w:color="auto"/>
      </w:divBdr>
    </w:div>
    <w:div w:id="1801267996">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334953">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8415">
      <w:bodyDiv w:val="1"/>
      <w:marLeft w:val="0"/>
      <w:marRight w:val="0"/>
      <w:marTop w:val="0"/>
      <w:marBottom w:val="0"/>
      <w:divBdr>
        <w:top w:val="none" w:sz="0" w:space="0" w:color="auto"/>
        <w:left w:val="none" w:sz="0" w:space="0" w:color="auto"/>
        <w:bottom w:val="none" w:sz="0" w:space="0" w:color="auto"/>
        <w:right w:val="none" w:sz="0" w:space="0" w:color="auto"/>
      </w:divBdr>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69361">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683502">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38283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3697998">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4464417">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74708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292345">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484831">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2791680">
      <w:bodyDiv w:val="1"/>
      <w:marLeft w:val="0"/>
      <w:marRight w:val="0"/>
      <w:marTop w:val="0"/>
      <w:marBottom w:val="0"/>
      <w:divBdr>
        <w:top w:val="none" w:sz="0" w:space="0" w:color="auto"/>
        <w:left w:val="none" w:sz="0" w:space="0" w:color="auto"/>
        <w:bottom w:val="none" w:sz="0" w:space="0" w:color="auto"/>
        <w:right w:val="none" w:sz="0" w:space="0" w:color="auto"/>
      </w:divBdr>
    </w:div>
    <w:div w:id="1834099602">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5946307">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38495323">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598708">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0634397">
      <w:bodyDiv w:val="1"/>
      <w:marLeft w:val="0"/>
      <w:marRight w:val="0"/>
      <w:marTop w:val="0"/>
      <w:marBottom w:val="0"/>
      <w:divBdr>
        <w:top w:val="none" w:sz="0" w:space="0" w:color="auto"/>
        <w:left w:val="none" w:sz="0" w:space="0" w:color="auto"/>
        <w:bottom w:val="none" w:sz="0" w:space="0" w:color="auto"/>
        <w:right w:val="none" w:sz="0" w:space="0" w:color="auto"/>
      </w:divBdr>
    </w:div>
    <w:div w:id="1851480294">
      <w:bodyDiv w:val="1"/>
      <w:marLeft w:val="0"/>
      <w:marRight w:val="0"/>
      <w:marTop w:val="0"/>
      <w:marBottom w:val="0"/>
      <w:divBdr>
        <w:top w:val="none" w:sz="0" w:space="0" w:color="auto"/>
        <w:left w:val="none" w:sz="0" w:space="0" w:color="auto"/>
        <w:bottom w:val="none" w:sz="0" w:space="0" w:color="auto"/>
        <w:right w:val="none" w:sz="0" w:space="0" w:color="auto"/>
      </w:divBdr>
    </w:div>
    <w:div w:id="1851750508">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2917456">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11272">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69023979">
      <w:bodyDiv w:val="1"/>
      <w:marLeft w:val="0"/>
      <w:marRight w:val="0"/>
      <w:marTop w:val="0"/>
      <w:marBottom w:val="0"/>
      <w:divBdr>
        <w:top w:val="none" w:sz="0" w:space="0" w:color="auto"/>
        <w:left w:val="none" w:sz="0" w:space="0" w:color="auto"/>
        <w:bottom w:val="none" w:sz="0" w:space="0" w:color="auto"/>
        <w:right w:val="none" w:sz="0" w:space="0" w:color="auto"/>
      </w:divBdr>
    </w:div>
    <w:div w:id="1870027917">
      <w:bodyDiv w:val="1"/>
      <w:marLeft w:val="0"/>
      <w:marRight w:val="0"/>
      <w:marTop w:val="0"/>
      <w:marBottom w:val="0"/>
      <w:divBdr>
        <w:top w:val="none" w:sz="0" w:space="0" w:color="auto"/>
        <w:left w:val="none" w:sz="0" w:space="0" w:color="auto"/>
        <w:bottom w:val="none" w:sz="0" w:space="0" w:color="auto"/>
        <w:right w:val="none" w:sz="0" w:space="0" w:color="auto"/>
      </w:divBdr>
    </w:div>
    <w:div w:id="1870677126">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8735331">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1893267">
      <w:bodyDiv w:val="1"/>
      <w:marLeft w:val="0"/>
      <w:marRight w:val="0"/>
      <w:marTop w:val="0"/>
      <w:marBottom w:val="0"/>
      <w:divBdr>
        <w:top w:val="none" w:sz="0" w:space="0" w:color="auto"/>
        <w:left w:val="none" w:sz="0" w:space="0" w:color="auto"/>
        <w:bottom w:val="none" w:sz="0" w:space="0" w:color="auto"/>
        <w:right w:val="none" w:sz="0" w:space="0" w:color="auto"/>
      </w:divBdr>
    </w:div>
    <w:div w:id="1882327374">
      <w:bodyDiv w:val="1"/>
      <w:marLeft w:val="0"/>
      <w:marRight w:val="0"/>
      <w:marTop w:val="0"/>
      <w:marBottom w:val="0"/>
      <w:divBdr>
        <w:top w:val="none" w:sz="0" w:space="0" w:color="auto"/>
        <w:left w:val="none" w:sz="0" w:space="0" w:color="auto"/>
        <w:bottom w:val="none" w:sz="0" w:space="0" w:color="auto"/>
        <w:right w:val="none" w:sz="0" w:space="0" w:color="auto"/>
      </w:divBdr>
    </w:div>
    <w:div w:id="1883129501">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023730">
      <w:bodyDiv w:val="1"/>
      <w:marLeft w:val="0"/>
      <w:marRight w:val="0"/>
      <w:marTop w:val="0"/>
      <w:marBottom w:val="0"/>
      <w:divBdr>
        <w:top w:val="none" w:sz="0" w:space="0" w:color="auto"/>
        <w:left w:val="none" w:sz="0" w:space="0" w:color="auto"/>
        <w:bottom w:val="none" w:sz="0" w:space="0" w:color="auto"/>
        <w:right w:val="none" w:sz="0" w:space="0" w:color="auto"/>
      </w:divBdr>
    </w:div>
    <w:div w:id="1889141795">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0337819">
      <w:bodyDiv w:val="1"/>
      <w:marLeft w:val="0"/>
      <w:marRight w:val="0"/>
      <w:marTop w:val="0"/>
      <w:marBottom w:val="0"/>
      <w:divBdr>
        <w:top w:val="none" w:sz="0" w:space="0" w:color="auto"/>
        <w:left w:val="none" w:sz="0" w:space="0" w:color="auto"/>
        <w:bottom w:val="none" w:sz="0" w:space="0" w:color="auto"/>
        <w:right w:val="none" w:sz="0" w:space="0" w:color="auto"/>
      </w:divBdr>
    </w:div>
    <w:div w:id="1891188632">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5967384">
      <w:bodyDiv w:val="1"/>
      <w:marLeft w:val="0"/>
      <w:marRight w:val="0"/>
      <w:marTop w:val="0"/>
      <w:marBottom w:val="0"/>
      <w:divBdr>
        <w:top w:val="none" w:sz="0" w:space="0" w:color="auto"/>
        <w:left w:val="none" w:sz="0" w:space="0" w:color="auto"/>
        <w:bottom w:val="none" w:sz="0" w:space="0" w:color="auto"/>
        <w:right w:val="none" w:sz="0" w:space="0" w:color="auto"/>
      </w:divBdr>
    </w:div>
    <w:div w:id="1896886843">
      <w:bodyDiv w:val="1"/>
      <w:marLeft w:val="0"/>
      <w:marRight w:val="0"/>
      <w:marTop w:val="0"/>
      <w:marBottom w:val="0"/>
      <w:divBdr>
        <w:top w:val="none" w:sz="0" w:space="0" w:color="auto"/>
        <w:left w:val="none" w:sz="0" w:space="0" w:color="auto"/>
        <w:bottom w:val="none" w:sz="0" w:space="0" w:color="auto"/>
        <w:right w:val="none" w:sz="0" w:space="0" w:color="auto"/>
      </w:divBdr>
    </w:div>
    <w:div w:id="1898197256">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327301">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6186208">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7647604">
      <w:bodyDiv w:val="1"/>
      <w:marLeft w:val="0"/>
      <w:marRight w:val="0"/>
      <w:marTop w:val="0"/>
      <w:marBottom w:val="0"/>
      <w:divBdr>
        <w:top w:val="none" w:sz="0" w:space="0" w:color="auto"/>
        <w:left w:val="none" w:sz="0" w:space="0" w:color="auto"/>
        <w:bottom w:val="none" w:sz="0" w:space="0" w:color="auto"/>
        <w:right w:val="none" w:sz="0" w:space="0" w:color="auto"/>
      </w:divBdr>
    </w:div>
    <w:div w:id="1907719981">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151956">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1960894">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2739979">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3540561">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2177456">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457373">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7111479">
      <w:bodyDiv w:val="1"/>
      <w:marLeft w:val="0"/>
      <w:marRight w:val="0"/>
      <w:marTop w:val="0"/>
      <w:marBottom w:val="0"/>
      <w:divBdr>
        <w:top w:val="none" w:sz="0" w:space="0" w:color="auto"/>
        <w:left w:val="none" w:sz="0" w:space="0" w:color="auto"/>
        <w:bottom w:val="none" w:sz="0" w:space="0" w:color="auto"/>
        <w:right w:val="none" w:sz="0" w:space="0" w:color="auto"/>
      </w:divBdr>
    </w:div>
    <w:div w:id="1927765552">
      <w:bodyDiv w:val="1"/>
      <w:marLeft w:val="0"/>
      <w:marRight w:val="0"/>
      <w:marTop w:val="0"/>
      <w:marBottom w:val="0"/>
      <w:divBdr>
        <w:top w:val="none" w:sz="0" w:space="0" w:color="auto"/>
        <w:left w:val="none" w:sz="0" w:space="0" w:color="auto"/>
        <w:bottom w:val="none" w:sz="0" w:space="0" w:color="auto"/>
        <w:right w:val="none" w:sz="0" w:space="0" w:color="auto"/>
      </w:divBdr>
    </w:div>
    <w:div w:id="1928152539">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29997936">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381042">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5280001">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8439613">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17089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39632210">
      <w:bodyDiv w:val="1"/>
      <w:marLeft w:val="0"/>
      <w:marRight w:val="0"/>
      <w:marTop w:val="0"/>
      <w:marBottom w:val="0"/>
      <w:divBdr>
        <w:top w:val="none" w:sz="0" w:space="0" w:color="auto"/>
        <w:left w:val="none" w:sz="0" w:space="0" w:color="auto"/>
        <w:bottom w:val="none" w:sz="0" w:space="0" w:color="auto"/>
        <w:right w:val="none" w:sz="0" w:space="0" w:color="auto"/>
      </w:divBdr>
    </w:div>
    <w:div w:id="1941066779">
      <w:bodyDiv w:val="1"/>
      <w:marLeft w:val="0"/>
      <w:marRight w:val="0"/>
      <w:marTop w:val="0"/>
      <w:marBottom w:val="0"/>
      <w:divBdr>
        <w:top w:val="none" w:sz="0" w:space="0" w:color="auto"/>
        <w:left w:val="none" w:sz="0" w:space="0" w:color="auto"/>
        <w:bottom w:val="none" w:sz="0" w:space="0" w:color="auto"/>
        <w:right w:val="none" w:sz="0" w:space="0" w:color="auto"/>
      </w:divBdr>
    </w:div>
    <w:div w:id="1941135657">
      <w:bodyDiv w:val="1"/>
      <w:marLeft w:val="0"/>
      <w:marRight w:val="0"/>
      <w:marTop w:val="0"/>
      <w:marBottom w:val="0"/>
      <w:divBdr>
        <w:top w:val="none" w:sz="0" w:space="0" w:color="auto"/>
        <w:left w:val="none" w:sz="0" w:space="0" w:color="auto"/>
        <w:bottom w:val="none" w:sz="0" w:space="0" w:color="auto"/>
        <w:right w:val="none" w:sz="0" w:space="0" w:color="auto"/>
      </w:divBdr>
    </w:div>
    <w:div w:id="1943102017">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4847815">
      <w:bodyDiv w:val="1"/>
      <w:marLeft w:val="0"/>
      <w:marRight w:val="0"/>
      <w:marTop w:val="0"/>
      <w:marBottom w:val="0"/>
      <w:divBdr>
        <w:top w:val="none" w:sz="0" w:space="0" w:color="auto"/>
        <w:left w:val="none" w:sz="0" w:space="0" w:color="auto"/>
        <w:bottom w:val="none" w:sz="0" w:space="0" w:color="auto"/>
        <w:right w:val="none" w:sz="0" w:space="0" w:color="auto"/>
      </w:divBdr>
    </w:div>
    <w:div w:id="1944871886">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49583400">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3591301">
      <w:bodyDiv w:val="1"/>
      <w:marLeft w:val="0"/>
      <w:marRight w:val="0"/>
      <w:marTop w:val="0"/>
      <w:marBottom w:val="0"/>
      <w:divBdr>
        <w:top w:val="none" w:sz="0" w:space="0" w:color="auto"/>
        <w:left w:val="none" w:sz="0" w:space="0" w:color="auto"/>
        <w:bottom w:val="none" w:sz="0" w:space="0" w:color="auto"/>
        <w:right w:val="none" w:sz="0" w:space="0" w:color="auto"/>
      </w:divBdr>
    </w:div>
    <w:div w:id="195409546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528781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6400389">
      <w:bodyDiv w:val="1"/>
      <w:marLeft w:val="0"/>
      <w:marRight w:val="0"/>
      <w:marTop w:val="0"/>
      <w:marBottom w:val="0"/>
      <w:divBdr>
        <w:top w:val="none" w:sz="0" w:space="0" w:color="auto"/>
        <w:left w:val="none" w:sz="0" w:space="0" w:color="auto"/>
        <w:bottom w:val="none" w:sz="0" w:space="0" w:color="auto"/>
        <w:right w:val="none" w:sz="0" w:space="0" w:color="auto"/>
      </w:divBdr>
    </w:div>
    <w:div w:id="1956477626">
      <w:bodyDiv w:val="1"/>
      <w:marLeft w:val="0"/>
      <w:marRight w:val="0"/>
      <w:marTop w:val="0"/>
      <w:marBottom w:val="0"/>
      <w:divBdr>
        <w:top w:val="none" w:sz="0" w:space="0" w:color="auto"/>
        <w:left w:val="none" w:sz="0" w:space="0" w:color="auto"/>
        <w:bottom w:val="none" w:sz="0" w:space="0" w:color="auto"/>
        <w:right w:val="none" w:sz="0" w:space="0" w:color="auto"/>
      </w:divBdr>
    </w:div>
    <w:div w:id="1957174877">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375913">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3801414">
      <w:bodyDiv w:val="1"/>
      <w:marLeft w:val="0"/>
      <w:marRight w:val="0"/>
      <w:marTop w:val="0"/>
      <w:marBottom w:val="0"/>
      <w:divBdr>
        <w:top w:val="none" w:sz="0" w:space="0" w:color="auto"/>
        <w:left w:val="none" w:sz="0" w:space="0" w:color="auto"/>
        <w:bottom w:val="none" w:sz="0" w:space="0" w:color="auto"/>
        <w:right w:val="none" w:sz="0" w:space="0" w:color="auto"/>
      </w:divBdr>
    </w:div>
    <w:div w:id="1963999508">
      <w:bodyDiv w:val="1"/>
      <w:marLeft w:val="0"/>
      <w:marRight w:val="0"/>
      <w:marTop w:val="0"/>
      <w:marBottom w:val="0"/>
      <w:divBdr>
        <w:top w:val="none" w:sz="0" w:space="0" w:color="auto"/>
        <w:left w:val="none" w:sz="0" w:space="0" w:color="auto"/>
        <w:bottom w:val="none" w:sz="0" w:space="0" w:color="auto"/>
        <w:right w:val="none" w:sz="0" w:space="0" w:color="auto"/>
      </w:divBdr>
    </w:div>
    <w:div w:id="1964075433">
      <w:bodyDiv w:val="1"/>
      <w:marLeft w:val="0"/>
      <w:marRight w:val="0"/>
      <w:marTop w:val="0"/>
      <w:marBottom w:val="0"/>
      <w:divBdr>
        <w:top w:val="none" w:sz="0" w:space="0" w:color="auto"/>
        <w:left w:val="none" w:sz="0" w:space="0" w:color="auto"/>
        <w:bottom w:val="none" w:sz="0" w:space="0" w:color="auto"/>
        <w:right w:val="none" w:sz="0" w:space="0" w:color="auto"/>
      </w:divBdr>
    </w:div>
    <w:div w:id="1964841973">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07575">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6518825">
      <w:bodyDiv w:val="1"/>
      <w:marLeft w:val="0"/>
      <w:marRight w:val="0"/>
      <w:marTop w:val="0"/>
      <w:marBottom w:val="0"/>
      <w:divBdr>
        <w:top w:val="none" w:sz="0" w:space="0" w:color="auto"/>
        <w:left w:val="none" w:sz="0" w:space="0" w:color="auto"/>
        <w:bottom w:val="none" w:sz="0" w:space="0" w:color="auto"/>
        <w:right w:val="none" w:sz="0" w:space="0" w:color="auto"/>
      </w:divBdr>
    </w:div>
    <w:div w:id="1977250782">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1178">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5335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4459726">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5812452">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013762">
      <w:bodyDiv w:val="1"/>
      <w:marLeft w:val="0"/>
      <w:marRight w:val="0"/>
      <w:marTop w:val="0"/>
      <w:marBottom w:val="0"/>
      <w:divBdr>
        <w:top w:val="none" w:sz="0" w:space="0" w:color="auto"/>
        <w:left w:val="none" w:sz="0" w:space="0" w:color="auto"/>
        <w:bottom w:val="none" w:sz="0" w:space="0" w:color="auto"/>
        <w:right w:val="none" w:sz="0" w:space="0" w:color="auto"/>
      </w:divBdr>
    </w:div>
    <w:div w:id="1990476632">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4600608">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6716270">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274687">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00877">
      <w:bodyDiv w:val="1"/>
      <w:marLeft w:val="0"/>
      <w:marRight w:val="0"/>
      <w:marTop w:val="0"/>
      <w:marBottom w:val="0"/>
      <w:divBdr>
        <w:top w:val="none" w:sz="0" w:space="0" w:color="auto"/>
        <w:left w:val="none" w:sz="0" w:space="0" w:color="auto"/>
        <w:bottom w:val="none" w:sz="0" w:space="0" w:color="auto"/>
        <w:right w:val="none" w:sz="0" w:space="0" w:color="auto"/>
      </w:divBdr>
    </w:div>
    <w:div w:id="2004701075">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2834685">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3871335">
      <w:bodyDiv w:val="1"/>
      <w:marLeft w:val="0"/>
      <w:marRight w:val="0"/>
      <w:marTop w:val="0"/>
      <w:marBottom w:val="0"/>
      <w:divBdr>
        <w:top w:val="none" w:sz="0" w:space="0" w:color="auto"/>
        <w:left w:val="none" w:sz="0" w:space="0" w:color="auto"/>
        <w:bottom w:val="none" w:sz="0" w:space="0" w:color="auto"/>
        <w:right w:val="none" w:sz="0" w:space="0" w:color="auto"/>
      </w:divBdr>
    </w:div>
    <w:div w:id="2014645160">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8920375">
      <w:bodyDiv w:val="1"/>
      <w:marLeft w:val="0"/>
      <w:marRight w:val="0"/>
      <w:marTop w:val="0"/>
      <w:marBottom w:val="0"/>
      <w:divBdr>
        <w:top w:val="none" w:sz="0" w:space="0" w:color="auto"/>
        <w:left w:val="none" w:sz="0" w:space="0" w:color="auto"/>
        <w:bottom w:val="none" w:sz="0" w:space="0" w:color="auto"/>
        <w:right w:val="none" w:sz="0" w:space="0" w:color="auto"/>
      </w:divBdr>
    </w:div>
    <w:div w:id="2019311963">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1465957">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7598">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2947054">
      <w:bodyDiv w:val="1"/>
      <w:marLeft w:val="0"/>
      <w:marRight w:val="0"/>
      <w:marTop w:val="0"/>
      <w:marBottom w:val="0"/>
      <w:divBdr>
        <w:top w:val="none" w:sz="0" w:space="0" w:color="auto"/>
        <w:left w:val="none" w:sz="0" w:space="0" w:color="auto"/>
        <w:bottom w:val="none" w:sz="0" w:space="0" w:color="auto"/>
        <w:right w:val="none" w:sz="0" w:space="0" w:color="auto"/>
      </w:divBdr>
    </w:div>
    <w:div w:id="2034069580">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37190451">
      <w:bodyDiv w:val="1"/>
      <w:marLeft w:val="0"/>
      <w:marRight w:val="0"/>
      <w:marTop w:val="0"/>
      <w:marBottom w:val="0"/>
      <w:divBdr>
        <w:top w:val="none" w:sz="0" w:space="0" w:color="auto"/>
        <w:left w:val="none" w:sz="0" w:space="0" w:color="auto"/>
        <w:bottom w:val="none" w:sz="0" w:space="0" w:color="auto"/>
        <w:right w:val="none" w:sz="0" w:space="0" w:color="auto"/>
      </w:divBdr>
    </w:div>
    <w:div w:id="2037344464">
      <w:bodyDiv w:val="1"/>
      <w:marLeft w:val="0"/>
      <w:marRight w:val="0"/>
      <w:marTop w:val="0"/>
      <w:marBottom w:val="0"/>
      <w:divBdr>
        <w:top w:val="none" w:sz="0" w:space="0" w:color="auto"/>
        <w:left w:val="none" w:sz="0" w:space="0" w:color="auto"/>
        <w:bottom w:val="none" w:sz="0" w:space="0" w:color="auto"/>
        <w:right w:val="none" w:sz="0" w:space="0" w:color="auto"/>
      </w:divBdr>
    </w:div>
    <w:div w:id="2038383418">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1394209">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3556032">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365905">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8213540">
      <w:bodyDiv w:val="1"/>
      <w:marLeft w:val="0"/>
      <w:marRight w:val="0"/>
      <w:marTop w:val="0"/>
      <w:marBottom w:val="0"/>
      <w:divBdr>
        <w:top w:val="none" w:sz="0" w:space="0" w:color="auto"/>
        <w:left w:val="none" w:sz="0" w:space="0" w:color="auto"/>
        <w:bottom w:val="none" w:sz="0" w:space="0" w:color="auto"/>
        <w:right w:val="none" w:sz="0" w:space="0" w:color="auto"/>
      </w:divBdr>
    </w:div>
    <w:div w:id="2049335450">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57198391">
      <w:bodyDiv w:val="1"/>
      <w:marLeft w:val="0"/>
      <w:marRight w:val="0"/>
      <w:marTop w:val="0"/>
      <w:marBottom w:val="0"/>
      <w:divBdr>
        <w:top w:val="none" w:sz="0" w:space="0" w:color="auto"/>
        <w:left w:val="none" w:sz="0" w:space="0" w:color="auto"/>
        <w:bottom w:val="none" w:sz="0" w:space="0" w:color="auto"/>
        <w:right w:val="none" w:sz="0" w:space="0" w:color="auto"/>
      </w:divBdr>
    </w:div>
    <w:div w:id="2057897190">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2711135">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4212710">
      <w:bodyDiv w:val="1"/>
      <w:marLeft w:val="0"/>
      <w:marRight w:val="0"/>
      <w:marTop w:val="0"/>
      <w:marBottom w:val="0"/>
      <w:divBdr>
        <w:top w:val="none" w:sz="0" w:space="0" w:color="auto"/>
        <w:left w:val="none" w:sz="0" w:space="0" w:color="auto"/>
        <w:bottom w:val="none" w:sz="0" w:space="0" w:color="auto"/>
        <w:right w:val="none" w:sz="0" w:space="0" w:color="auto"/>
      </w:divBdr>
    </w:div>
    <w:div w:id="2064979454">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8068951">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6270918">
      <w:bodyDiv w:val="1"/>
      <w:marLeft w:val="0"/>
      <w:marRight w:val="0"/>
      <w:marTop w:val="0"/>
      <w:marBottom w:val="0"/>
      <w:divBdr>
        <w:top w:val="none" w:sz="0" w:space="0" w:color="auto"/>
        <w:left w:val="none" w:sz="0" w:space="0" w:color="auto"/>
        <w:bottom w:val="none" w:sz="0" w:space="0" w:color="auto"/>
        <w:right w:val="none" w:sz="0" w:space="0" w:color="auto"/>
      </w:divBdr>
    </w:div>
    <w:div w:id="2076933723">
      <w:bodyDiv w:val="1"/>
      <w:marLeft w:val="0"/>
      <w:marRight w:val="0"/>
      <w:marTop w:val="0"/>
      <w:marBottom w:val="0"/>
      <w:divBdr>
        <w:top w:val="none" w:sz="0" w:space="0" w:color="auto"/>
        <w:left w:val="none" w:sz="0" w:space="0" w:color="auto"/>
        <w:bottom w:val="none" w:sz="0" w:space="0" w:color="auto"/>
        <w:right w:val="none" w:sz="0" w:space="0" w:color="auto"/>
      </w:divBdr>
    </w:div>
    <w:div w:id="2077047058">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79132273">
      <w:bodyDiv w:val="1"/>
      <w:marLeft w:val="0"/>
      <w:marRight w:val="0"/>
      <w:marTop w:val="0"/>
      <w:marBottom w:val="0"/>
      <w:divBdr>
        <w:top w:val="none" w:sz="0" w:space="0" w:color="auto"/>
        <w:left w:val="none" w:sz="0" w:space="0" w:color="auto"/>
        <w:bottom w:val="none" w:sz="0" w:space="0" w:color="auto"/>
        <w:right w:val="none" w:sz="0" w:space="0" w:color="auto"/>
      </w:divBdr>
    </w:div>
    <w:div w:id="2079397072">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89419078">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1727758">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6516043">
      <w:bodyDiv w:val="1"/>
      <w:marLeft w:val="0"/>
      <w:marRight w:val="0"/>
      <w:marTop w:val="0"/>
      <w:marBottom w:val="0"/>
      <w:divBdr>
        <w:top w:val="none" w:sz="0" w:space="0" w:color="auto"/>
        <w:left w:val="none" w:sz="0" w:space="0" w:color="auto"/>
        <w:bottom w:val="none" w:sz="0" w:space="0" w:color="auto"/>
        <w:right w:val="none" w:sz="0" w:space="0" w:color="auto"/>
      </w:divBdr>
    </w:div>
    <w:div w:id="2096586703">
      <w:bodyDiv w:val="1"/>
      <w:marLeft w:val="0"/>
      <w:marRight w:val="0"/>
      <w:marTop w:val="0"/>
      <w:marBottom w:val="0"/>
      <w:divBdr>
        <w:top w:val="none" w:sz="0" w:space="0" w:color="auto"/>
        <w:left w:val="none" w:sz="0" w:space="0" w:color="auto"/>
        <w:bottom w:val="none" w:sz="0" w:space="0" w:color="auto"/>
        <w:right w:val="none" w:sz="0" w:space="0" w:color="auto"/>
      </w:divBdr>
    </w:div>
    <w:div w:id="2096785636">
      <w:bodyDiv w:val="1"/>
      <w:marLeft w:val="0"/>
      <w:marRight w:val="0"/>
      <w:marTop w:val="0"/>
      <w:marBottom w:val="0"/>
      <w:divBdr>
        <w:top w:val="none" w:sz="0" w:space="0" w:color="auto"/>
        <w:left w:val="none" w:sz="0" w:space="0" w:color="auto"/>
        <w:bottom w:val="none" w:sz="0" w:space="0" w:color="auto"/>
        <w:right w:val="none" w:sz="0" w:space="0" w:color="auto"/>
      </w:divBdr>
    </w:div>
    <w:div w:id="2097049307">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099136044">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0826267">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7579577">
      <w:bodyDiv w:val="1"/>
      <w:marLeft w:val="0"/>
      <w:marRight w:val="0"/>
      <w:marTop w:val="0"/>
      <w:marBottom w:val="0"/>
      <w:divBdr>
        <w:top w:val="none" w:sz="0" w:space="0" w:color="auto"/>
        <w:left w:val="none" w:sz="0" w:space="0" w:color="auto"/>
        <w:bottom w:val="none" w:sz="0" w:space="0" w:color="auto"/>
        <w:right w:val="none" w:sz="0" w:space="0" w:color="auto"/>
      </w:divBdr>
    </w:div>
    <w:div w:id="2108236046">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4199934">
      <w:bodyDiv w:val="1"/>
      <w:marLeft w:val="0"/>
      <w:marRight w:val="0"/>
      <w:marTop w:val="0"/>
      <w:marBottom w:val="0"/>
      <w:divBdr>
        <w:top w:val="none" w:sz="0" w:space="0" w:color="auto"/>
        <w:left w:val="none" w:sz="0" w:space="0" w:color="auto"/>
        <w:bottom w:val="none" w:sz="0" w:space="0" w:color="auto"/>
        <w:right w:val="none" w:sz="0" w:space="0" w:color="auto"/>
      </w:divBdr>
    </w:div>
    <w:div w:id="2115860977">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6972641">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373055">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373175">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25691665">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6093957">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7719742">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4076527">
      <w:bodyDiv w:val="1"/>
      <w:marLeft w:val="0"/>
      <w:marRight w:val="0"/>
      <w:marTop w:val="0"/>
      <w:marBottom w:val="0"/>
      <w:divBdr>
        <w:top w:val="none" w:sz="0" w:space="0" w:color="auto"/>
        <w:left w:val="none" w:sz="0" w:space="0" w:color="auto"/>
        <w:bottom w:val="none" w:sz="0" w:space="0" w:color="auto"/>
        <w:right w:val="none" w:sz="0" w:space="0" w:color="auto"/>
      </w:divBdr>
    </w:div>
    <w:div w:id="2144229409">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kaspersky.com/about/press-releases/2021_lockdown-gaming-baddies-58-million-attacks-detected-over-the-past-year"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www.nltk.org/:" TargetMode="External"/><Relationship Id="rId21" Type="http://schemas.microsoft.com/office/2007/relationships/diagramDrawing" Target="diagrams/drawing1.xml"/><Relationship Id="rId34" Type="http://schemas.openxmlformats.org/officeDocument/2006/relationships/image" Target="media/image1.png"/><Relationship Id="rId42" Type="http://schemas.openxmlformats.org/officeDocument/2006/relationships/hyperlink" Target="https://ieeexplore.ieee.org/abstract/document/6676498" TargetMode="External"/><Relationship Id="rId47" Type="http://schemas.openxmlformats.org/officeDocument/2006/relationships/hyperlink" Target="https://kotaku.com/star-wars-kotor-fan-remake-shutting-down-after-cease-a-1829720602" TargetMode="External"/><Relationship Id="rId50" Type="http://schemas.openxmlformats.org/officeDocument/2006/relationships/hyperlink" Target="https://doi.org/10.1145/3308897.3308961"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bukkit.org" TargetMode="External"/><Relationship Id="rId29" Type="http://schemas.openxmlformats.org/officeDocument/2006/relationships/diagramQuickStyle" Target="diagrams/quickStyle3.xml"/><Relationship Id="rId11" Type="http://schemas.openxmlformats.org/officeDocument/2006/relationships/comments" Target="comments.xml"/><Relationship Id="rId24" Type="http://schemas.openxmlformats.org/officeDocument/2006/relationships/diagramQuickStyle" Target="diagrams/quickStyle2.xml"/><Relationship Id="rId32" Type="http://schemas.openxmlformats.org/officeDocument/2006/relationships/hyperlink" Target="https://www.9minecraft.net/" TargetMode="External"/><Relationship Id="rId37" Type="http://schemas.openxmlformats.org/officeDocument/2006/relationships/image" Target="media/image4.png"/><Relationship Id="rId40" Type="http://schemas.openxmlformats.org/officeDocument/2006/relationships/hyperlink" Target="https://www.diva-portal.org/smash/record.jsf?pid=diva2%3A1322397&amp;dswid=4210" TargetMode="External"/><Relationship Id="rId45" Type="http://schemas.openxmlformats.org/officeDocument/2006/relationships/hyperlink" Target="https://arstechnica.com/information-technology/2023/06/dozens-of-popular-minecraft-mods-found-infected-with-fracturiser-malwar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2.png"/><Relationship Id="rId43" Type="http://schemas.openxmlformats.org/officeDocument/2006/relationships/hyperlink" Target="https://allaboutcookies.org/how-to-remove-minecraft-launcher-malware" TargetMode="External"/><Relationship Id="rId48" Type="http://schemas.openxmlformats.org/officeDocument/2006/relationships/hyperlink" Target="https://doi.org/https://doi.org/10.48550/arXiv.2205.07060"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doi.org/10.1177/1461444813504266"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any.run" TargetMode="External"/><Relationship Id="rId38" Type="http://schemas.openxmlformats.org/officeDocument/2006/relationships/hyperlink" Target="https://github.com/sjaustad/minecraft-malware-research" TargetMode="External"/><Relationship Id="rId46" Type="http://schemas.openxmlformats.org/officeDocument/2006/relationships/hyperlink" Target="https://github.com/google/cld3:" TargetMode="External"/><Relationship Id="rId20" Type="http://schemas.openxmlformats.org/officeDocument/2006/relationships/diagramColors" Target="diagrams/colors1.xml"/><Relationship Id="rId41" Type="http://schemas.openxmlformats.org/officeDocument/2006/relationships/hyperlink" Target="https://github.com/intoolswetrust/jd-cli:"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curseforge.com" TargetMode="Externa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3.png"/><Relationship Id="rId49" Type="http://schemas.openxmlformats.org/officeDocument/2006/relationships/hyperlink" Target="https://www.pcgamer.com/gta-modding-tool-openiv-shuts-down-claiming-cease-and-desist-from-take-two/" TargetMode="External"/><Relationship Id="rId57" Type="http://schemas.openxmlformats.org/officeDocument/2006/relationships/glossaryDocument" Target="glossary/document.xml"/><Relationship Id="rId10" Type="http://schemas.openxmlformats.org/officeDocument/2006/relationships/endnotes" Target="endnotes.xml"/><Relationship Id="rId31" Type="http://schemas.microsoft.com/office/2007/relationships/diagramDrawing" Target="diagrams/drawing3.xml"/><Relationship Id="rId44" Type="http://schemas.openxmlformats.org/officeDocument/2006/relationships/hyperlink" Target="https://www.curseforge.com/minecraft/mc-mods" TargetMode="External"/><Relationship Id="rId52" Type="http://schemas.openxmlformats.org/officeDocument/2006/relationships/hyperlink" Target="https://gs.statcounter.com/windows-version-market-share/desktop/worldwide/"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Hardware Metrics</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bg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5255E367-1951-4D75-A7C0-2A8EFCE0897B}">
      <dgm:prSet phldrT="[Text]" custT="1"/>
      <dgm:spPr/>
      <dgm:t>
        <a:bodyPr/>
        <a:lstStyle/>
        <a:p>
          <a:pPr algn="l"/>
          <a:r>
            <a:rPr lang="en-US" sz="1200" dirty="0">
              <a:latin typeface="Times New Roman" panose="02020603050405020304" pitchFamily="18" charset="0"/>
              <a:cs typeface="Times New Roman" panose="02020603050405020304" pitchFamily="18" charset="0"/>
            </a:rPr>
            <a:t>Evaluate efficiency of each model</a:t>
          </a:r>
        </a:p>
      </dgm:t>
    </dgm:pt>
    <dgm:pt modelId="{DAEF2412-952F-45DB-B204-AF2EDF407C9B}" type="parTrans" cxnId="{DA675290-73AB-4561-AD37-7AA1FE53812F}">
      <dgm:prSet/>
      <dgm:spPr/>
      <dgm:t>
        <a:bodyPr/>
        <a:lstStyle/>
        <a:p>
          <a:endParaRPr lang="en-US"/>
        </a:p>
      </dgm:t>
    </dgm:pt>
    <dgm:pt modelId="{673B511E-3CEC-4412-80B9-50FCABFB36E8}" type="sibTrans" cxnId="{DA675290-73AB-4561-AD37-7AA1FE53812F}">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DA675290-73AB-4561-AD37-7AA1FE53812F}" srcId="{CA2EC189-849E-4956-8EF0-19201E7C59D4}" destId="{5255E367-1951-4D75-A7C0-2A8EFCE0897B}" srcOrd="2" destOrd="0" parTransId="{DAEF2412-952F-45DB-B204-AF2EDF407C9B}" sibTransId="{673B511E-3CEC-4412-80B9-50FCABFB36E8}"/>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854192C2-CD54-428B-ABA6-5E55146AF35F}" type="presOf" srcId="{5255E367-1951-4D75-A7C0-2A8EFCE0897B}" destId="{CE99361E-98A9-49CD-A6ED-451486DCAFD9}" srcOrd="0" destOrd="3"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Hardware Metrics</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244947"/>
          <a:ext cx="1220568" cy="2908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0" y="280696"/>
        <a:ext cx="1149070" cy="2837126"/>
      </dsp:txXfrm>
    </dsp:sp>
    <dsp:sp modelId="{CF558D9F-7220-4554-A03F-7567C594403D}">
      <dsp:nvSpPr>
        <dsp:cNvPr id="0" name=""/>
        <dsp:cNvSpPr/>
      </dsp:nvSpPr>
      <dsp:spPr>
        <a:xfrm>
          <a:off x="1345417" y="1547909"/>
          <a:ext cx="258760" cy="3027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17" y="1608449"/>
        <a:ext cx="181132" cy="181621"/>
      </dsp:txXfrm>
    </dsp:sp>
    <dsp:sp modelId="{20686E70-F802-4821-AAC0-CDC699450072}">
      <dsp:nvSpPr>
        <dsp:cNvPr id="0" name=""/>
        <dsp:cNvSpPr/>
      </dsp:nvSpPr>
      <dsp:spPr>
        <a:xfrm>
          <a:off x="1711587" y="244947"/>
          <a:ext cx="1220568" cy="2908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336" y="280696"/>
        <a:ext cx="1149070" cy="2837126"/>
      </dsp:txXfrm>
    </dsp:sp>
    <dsp:sp modelId="{F46A5B0A-9782-4AC3-A1B0-EC834EE62881}">
      <dsp:nvSpPr>
        <dsp:cNvPr id="0" name=""/>
        <dsp:cNvSpPr/>
      </dsp:nvSpPr>
      <dsp:spPr>
        <a:xfrm>
          <a:off x="3054213" y="1547909"/>
          <a:ext cx="258760" cy="3027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213" y="1608449"/>
        <a:ext cx="181132" cy="181621"/>
      </dsp:txXfrm>
    </dsp:sp>
    <dsp:sp modelId="{64A7FF11-07D9-48D0-8CED-076F6C44591D}">
      <dsp:nvSpPr>
        <dsp:cNvPr id="0" name=""/>
        <dsp:cNvSpPr/>
      </dsp:nvSpPr>
      <dsp:spPr>
        <a:xfrm>
          <a:off x="3420383" y="244947"/>
          <a:ext cx="1220568" cy="2908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132" y="280696"/>
        <a:ext cx="1149070" cy="2837126"/>
      </dsp:txXfrm>
    </dsp:sp>
    <dsp:sp modelId="{C3305791-4899-40DA-B094-AD30FF9A432C}">
      <dsp:nvSpPr>
        <dsp:cNvPr id="0" name=""/>
        <dsp:cNvSpPr/>
      </dsp:nvSpPr>
      <dsp:spPr>
        <a:xfrm>
          <a:off x="4763009" y="1547909"/>
          <a:ext cx="258760" cy="3027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009" y="1608449"/>
        <a:ext cx="181132" cy="181621"/>
      </dsp:txXfrm>
    </dsp:sp>
    <dsp:sp modelId="{CE99361E-98A9-49CD-A6ED-451486DCAFD9}">
      <dsp:nvSpPr>
        <dsp:cNvPr id="0" name=""/>
        <dsp:cNvSpPr/>
      </dsp:nvSpPr>
      <dsp:spPr>
        <a:xfrm>
          <a:off x="5129179" y="244947"/>
          <a:ext cx="1220568" cy="2908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Evaluate efficiency of each model</a:t>
          </a:r>
        </a:p>
      </dsp:txBody>
      <dsp:txXfrm>
        <a:off x="5164928" y="280696"/>
        <a:ext cx="1149070" cy="28371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FB5C76">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FB5C76">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FB5C76">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FB5C76">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FB5C76">
          <w:r w:rsidRPr="00C2740E">
            <w:rPr>
              <w:rStyle w:val="PlaceholderText"/>
            </w:rPr>
            <w:t>Formatting...</w:t>
          </w:r>
        </w:p>
      </w:docPartBody>
    </w:docPart>
    <w:docPart>
      <w:docPartPr>
        <w:name w:val="3C0F3401457249B48916178F3AFE271C"/>
        <w:category>
          <w:name w:val="General"/>
          <w:gallery w:val="placeholder"/>
        </w:category>
        <w:types>
          <w:type w:val="bbPlcHdr"/>
        </w:types>
        <w:behaviors>
          <w:behavior w:val="content"/>
        </w:behaviors>
        <w:guid w:val="{3BA1DFD3-A477-4D44-8463-477CA7B9BD6B}"/>
      </w:docPartPr>
      <w:docPartBody>
        <w:p w:rsidR="007F1FCD" w:rsidRDefault="000F6551" w:rsidP="000F6551">
          <w:pPr>
            <w:pStyle w:val="3C0F3401457249B48916178F3AFE271C"/>
          </w:pPr>
          <w:r w:rsidRPr="00C2740E">
            <w:rPr>
              <w:rStyle w:val="PlaceholderText"/>
            </w:rPr>
            <w:t>Formatting...</w:t>
          </w:r>
        </w:p>
      </w:docPartBody>
    </w:docPart>
    <w:docPart>
      <w:docPartPr>
        <w:name w:val="3E8F2FE7907D459B9E0FEFF9B662B7F1"/>
        <w:category>
          <w:name w:val="General"/>
          <w:gallery w:val="placeholder"/>
        </w:category>
        <w:types>
          <w:type w:val="bbPlcHdr"/>
        </w:types>
        <w:behaviors>
          <w:behavior w:val="content"/>
        </w:behaviors>
        <w:guid w:val="{E6C85392-F8D4-42ED-973E-47E587016C5B}"/>
      </w:docPartPr>
      <w:docPartBody>
        <w:p w:rsidR="00000000" w:rsidRDefault="00E0389D">
          <w:r w:rsidRPr="00745E69">
            <w:rPr>
              <w:rStyle w:val="PlaceholderText"/>
            </w:rPr>
            <w:t>Formatting...</w:t>
          </w:r>
        </w:p>
      </w:docPartBody>
    </w:docPart>
    <w:docPart>
      <w:docPartPr>
        <w:name w:val="6E5E575981594FD3879E350FCB90F62B"/>
        <w:category>
          <w:name w:val="General"/>
          <w:gallery w:val="placeholder"/>
        </w:category>
        <w:types>
          <w:type w:val="bbPlcHdr"/>
        </w:types>
        <w:behaviors>
          <w:behavior w:val="content"/>
        </w:behaviors>
        <w:guid w:val="{C6603097-1E9F-4100-88F3-3C37EFC37D8A}"/>
      </w:docPartPr>
      <w:docPartBody>
        <w:p w:rsidR="00000000" w:rsidRDefault="00E0389D">
          <w:r w:rsidRPr="00FB5AE2">
            <w:rPr>
              <w:rStyle w:val="PlaceholderText"/>
            </w:rPr>
            <w:t>Formatting...</w:t>
          </w:r>
        </w:p>
      </w:docPartBody>
    </w:docPart>
    <w:docPart>
      <w:docPartPr>
        <w:name w:val="6284FB6B411041B58AD6DFDFF8A33D98"/>
        <w:category>
          <w:name w:val="General"/>
          <w:gallery w:val="placeholder"/>
        </w:category>
        <w:types>
          <w:type w:val="bbPlcHdr"/>
        </w:types>
        <w:behaviors>
          <w:behavior w:val="content"/>
        </w:behaviors>
        <w:guid w:val="{FD508667-D829-4214-8DC2-3A5668B1C574}"/>
      </w:docPartPr>
      <w:docPartBody>
        <w:p w:rsidR="00000000" w:rsidRDefault="00E0389D">
          <w:r w:rsidRPr="00FB5AE2">
            <w:rPr>
              <w:rStyle w:val="PlaceholderText"/>
            </w:rPr>
            <w:t>Formatting...</w:t>
          </w:r>
        </w:p>
      </w:docPartBody>
    </w:docPart>
    <w:docPart>
      <w:docPartPr>
        <w:name w:val="154A2B831BD34E939F57F3BB37AA21D6"/>
        <w:category>
          <w:name w:val="General"/>
          <w:gallery w:val="placeholder"/>
        </w:category>
        <w:types>
          <w:type w:val="bbPlcHdr"/>
        </w:types>
        <w:behaviors>
          <w:behavior w:val="content"/>
        </w:behaviors>
        <w:guid w:val="{C4E88813-EE54-4A06-B91A-EEA1DE0B8BD7}"/>
      </w:docPartPr>
      <w:docPartBody>
        <w:p w:rsidR="00000000" w:rsidRDefault="00E0389D">
          <w:r w:rsidRPr="00FB5AE2">
            <w:rPr>
              <w:rStyle w:val="PlaceholderText"/>
            </w:rPr>
            <w:t>Formatting Bibliography...</w:t>
          </w:r>
        </w:p>
      </w:docPartBody>
    </w:docPart>
    <w:docPart>
      <w:docPartPr>
        <w:name w:val="7F5BD924F07C4F52A68BEA664FC62C07"/>
        <w:category>
          <w:name w:val="General"/>
          <w:gallery w:val="placeholder"/>
        </w:category>
        <w:types>
          <w:type w:val="bbPlcHdr"/>
        </w:types>
        <w:behaviors>
          <w:behavior w:val="content"/>
        </w:behaviors>
        <w:guid w:val="{48F70F69-52FF-4C5B-98CF-9E4B9D2666C0}"/>
      </w:docPartPr>
      <w:docPartBody>
        <w:p w:rsidR="00000000" w:rsidRDefault="00E0389D">
          <w:r w:rsidRPr="00FB5AE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0F6551"/>
    <w:rsid w:val="00115CF7"/>
    <w:rsid w:val="001D0F14"/>
    <w:rsid w:val="00200A39"/>
    <w:rsid w:val="002C7515"/>
    <w:rsid w:val="00396340"/>
    <w:rsid w:val="003D0487"/>
    <w:rsid w:val="0042463C"/>
    <w:rsid w:val="00440964"/>
    <w:rsid w:val="004778D1"/>
    <w:rsid w:val="004821FE"/>
    <w:rsid w:val="00493DD0"/>
    <w:rsid w:val="004E21F8"/>
    <w:rsid w:val="00543516"/>
    <w:rsid w:val="00547BFF"/>
    <w:rsid w:val="005744D3"/>
    <w:rsid w:val="00603C08"/>
    <w:rsid w:val="00611A19"/>
    <w:rsid w:val="00692992"/>
    <w:rsid w:val="006C0688"/>
    <w:rsid w:val="006C17CC"/>
    <w:rsid w:val="007959F8"/>
    <w:rsid w:val="007F1FCD"/>
    <w:rsid w:val="007F6688"/>
    <w:rsid w:val="008D30C9"/>
    <w:rsid w:val="00901FA8"/>
    <w:rsid w:val="00904315"/>
    <w:rsid w:val="009821B2"/>
    <w:rsid w:val="00B41C0D"/>
    <w:rsid w:val="00BE50E2"/>
    <w:rsid w:val="00C472D0"/>
    <w:rsid w:val="00C56841"/>
    <w:rsid w:val="00C8498C"/>
    <w:rsid w:val="00CC04D4"/>
    <w:rsid w:val="00CD0335"/>
    <w:rsid w:val="00CD25C1"/>
    <w:rsid w:val="00CD3867"/>
    <w:rsid w:val="00CE42E1"/>
    <w:rsid w:val="00D0486B"/>
    <w:rsid w:val="00D42817"/>
    <w:rsid w:val="00D80108"/>
    <w:rsid w:val="00DE4C45"/>
    <w:rsid w:val="00E0389D"/>
    <w:rsid w:val="00E0635E"/>
    <w:rsid w:val="00E7055E"/>
    <w:rsid w:val="00EF62C6"/>
    <w:rsid w:val="00F362F5"/>
    <w:rsid w:val="00F7755E"/>
    <w:rsid w:val="00FB0531"/>
    <w:rsid w:val="00FB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89D"/>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 w:type="paragraph" w:customStyle="1" w:styleId="3C0F3401457249B48916178F3AFE271C">
    <w:name w:val="3C0F3401457249B48916178F3AFE271C"/>
    <w:rsid w:val="000F6551"/>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quot;98539746&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98539746,&quot;citationText&quot;:&quot;&lt;span style=\&quot;font-family:Times New Roman;font-size:16px;color:#000000\&quot;&gt;(Ladisa et al., 202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quot;468174127&quot;:{&quot;referencesIds&quot;:[&quot;doc:6351ae718f0849af8e6474e7&quot;,&quot;doc:6351ac198f08db8b04035747&quot;],&quot;referencesOptions&quot;:{&quot;doc:6351ae718f0849af8e6474e7&quot;:{&quot;author&quot;:true,&quot;year&quot;:true,&quot;pageReplace&quot;:&quot;&quot;,&quot;prefix&quot;:&quot;&quot;,&quot;suffix&quot;:&quot;&quot;},&quot;doc:6351ac198f08db8b04035747&quot;:{&quot;author&quot;:true,&quot;year&quot;:true,&quot;pageReplace&quot;:&quot;&quot;,&quot;prefix&quot;:&quot;&quot;,&quot;suffix&quot;:&quot;&quot;}},&quot;hasBrokenReferences&quot;:false,&quot;hasManualEdits&quot;:false,&quot;citationType&quot;:&quot;inline&quot;,&quot;id&quot;:468174127,&quot;citationText&quot;:&quot;&lt;span style=\&quot;font-family:Times New Roman;font-size:16px;color:#000000\&quot;&gt;(Sgandurra et al., 2016; Tabish et al., 2009)&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2013; Liang et al., 2016)&lt;/span&gt;&quot;},&quot;1806884130&quot;:{&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 2018)&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quot;-1363202745&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1363202745,&quot;citationText&quot;:&quot;&lt;span style=\&quot;font-family:Times New Roman;font-size:16px;color:#000000\&quot;&gt;(2015)&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quot;-1845471216&quot;:{&quot;referencesIds&quot;:[&quot;doc:6542dc6bc64c9617f5a856e1&quot;],&quot;referencesOptions&quot;:{&quot;doc:6542dc6bc64c9617f5a856e1&quot;:{&quot;author&quot;:true,&quot;year&quot;:true,&quot;pageReplace&quot;:&quot;&quot;,&quot;prefix&quot;:&quot;&quot;,&quot;suffix&quot;:&quot;&quot;}},&quot;hasBrokenReferences&quot;:false,&quot;hasManualEdits&quot;:false,&quot;citationType&quot;:&quot;inline&quot;,&quot;id&quot;:-1845471216,&quot;citationText&quot;:&quot;&lt;span style=\&quot;font-family:Times New Roman;font-size:1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officeVersion" value="&quot;1.3&quot;"/>
    <we:property name="rw.subscriberId" value="&quot;0&quot;"/>
    <we:property name="rw.userId" value="&quot;user:603d6c738f0804dd030ef2e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2.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BA6CB317-EA87-4AF5-B5F4-077B0A55B2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71</Pages>
  <Words>15978</Words>
  <Characters>89002</Characters>
  <Application>Microsoft Office Word</Application>
  <DocSecurity>0</DocSecurity>
  <Lines>3178</Lines>
  <Paragraphs>2332</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102648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16</cp:revision>
  <cp:lastPrinted>2023-10-14T01:02:00Z</cp:lastPrinted>
  <dcterms:created xsi:type="dcterms:W3CDTF">2023-10-11T01:35:00Z</dcterms:created>
  <dcterms:modified xsi:type="dcterms:W3CDTF">2023-11-02T03:06:00Z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