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0E5BA7A3" w14:textId="44E7E90D" w:rsidR="005042A0" w:rsidRDefault="005042A0" w:rsidP="00345044">
      <w:pPr>
        <w:pStyle w:val="Heading1"/>
      </w:pPr>
      <w:r>
        <w:t>ABSTRACT</w:t>
      </w:r>
    </w:p>
    <w:p w14:paraId="250A4346" w14:textId="48F22A7D" w:rsidR="005042A0" w:rsidRPr="005042A0" w:rsidRDefault="00B15297" w:rsidP="005042A0">
      <w:pPr>
        <w:ind w:firstLine="720"/>
        <w:rPr>
          <w:rFonts w:ascii="Arial" w:hAnsi="Arial" w:cs="Arial"/>
          <w:sz w:val="20"/>
          <w:szCs w:val="20"/>
        </w:rPr>
      </w:pPr>
      <w:r>
        <w:t>M</w:t>
      </w:r>
      <w:r w:rsidR="005042A0" w:rsidRPr="005042A0">
        <w:t xml:space="preserve">inecraft, the world's best-selling video game, boasts a vast and vibrant community of users who actively develop third-party software for the game. However, it has also garnered notoriety as one of the most malware-infested gaming environments. This poses a unique challenge because Minecraft software has many community-specific nuances that make traditional malware analysis less effective. </w:t>
      </w:r>
      <w:r w:rsidR="005042A0">
        <w:t xml:space="preserve">These differences include unique file types, differing code formats, and lack of standardization in user-generated content analysis. </w:t>
      </w:r>
      <w:r w:rsidR="005042A0" w:rsidRPr="005042A0">
        <w:t>This research looks at Minecraft clients in</w:t>
      </w:r>
      <w:r w:rsidR="005042A0">
        <w:t xml:space="preserve"> the two most common formats:</w:t>
      </w:r>
      <w:r w:rsidR="005042A0" w:rsidRPr="005042A0">
        <w:t xml:space="preserve"> Portable Executable and Java Archive file formats.</w:t>
      </w:r>
      <w:r w:rsidR="005042A0">
        <w:t xml:space="preserve"> </w:t>
      </w:r>
      <w:r w:rsidR="0030253D" w:rsidRPr="0030253D">
        <w:t>The latest machine learning methods for malware analysis were employed to classify samples based on both behavioral features generated from running samples in a sandbox environment and static features through file-based analysis.</w:t>
      </w:r>
      <w:r w:rsidR="0030253D">
        <w:t xml:space="preserve"> </w:t>
      </w:r>
      <w:r w:rsidR="005042A0" w:rsidRPr="005042A0">
        <w:t>A total sample set of 92 files was used and found that Portable Executable and Java Archive files have significantly different feature</w:t>
      </w:r>
      <w:r w:rsidR="005042A0">
        <w:t xml:space="preserve"> sets</w:t>
      </w:r>
      <w:r w:rsidR="005042A0" w:rsidRPr="005042A0">
        <w:t xml:space="preserve"> that are important in malware identification. This study was able to successfully </w:t>
      </w:r>
      <w:r w:rsidR="005042A0">
        <w:t>classify</w:t>
      </w:r>
      <w:r w:rsidR="005042A0" w:rsidRPr="005042A0">
        <w:t xml:space="preserve"> 77.8% of all Portable Executable samples 84.2% of all Java Archive samples</w:t>
      </w:r>
      <w:r w:rsidR="0030253D">
        <w:t xml:space="preserve"> while maintaining high recall scores</w:t>
      </w:r>
      <w:r w:rsidR="005042A0" w:rsidRPr="005042A0">
        <w:t>.</w:t>
      </w:r>
      <w:r w:rsidR="0030253D">
        <w:t xml:space="preserve"> </w:t>
      </w:r>
      <w:r w:rsidR="0030253D" w:rsidRPr="0030253D">
        <w:t xml:space="preserve">This research, by shedding light on the intricacies of malware detection in Minecraft clients, </w:t>
      </w:r>
      <w:r w:rsidR="0030253D">
        <w:t xml:space="preserve">provides a framework for </w:t>
      </w:r>
      <w:r w:rsidR="0030253D" w:rsidRPr="0030253D">
        <w:t>a more nuanced and adaptable approach to</w:t>
      </w:r>
      <w:r w:rsidR="0030253D">
        <w:t xml:space="preserve"> game-related</w:t>
      </w:r>
      <w:r w:rsidR="0030253D" w:rsidRPr="0030253D">
        <w:t xml:space="preserve"> malware research.</w:t>
      </w:r>
    </w:p>
    <w:p w14:paraId="3186FA49" w14:textId="76E40801" w:rsidR="005042A0" w:rsidRPr="005042A0" w:rsidRDefault="005042A0" w:rsidP="005042A0">
      <w:r w:rsidRPr="005042A0">
        <w:t>Keywords: malware</w:t>
      </w:r>
      <w:r>
        <w:rPr>
          <w:rStyle w:val="cf01"/>
        </w:rPr>
        <w:t xml:space="preserve"> </w:t>
      </w:r>
      <w:r w:rsidRPr="005042A0">
        <w:t>detection, cybersecurity, Minecraft, game mods, machine learning</w:t>
      </w:r>
    </w:p>
    <w:p w14:paraId="2DE7505B" w14:textId="6F258B3D" w:rsidR="159EC86B" w:rsidRPr="00345044" w:rsidRDefault="4F224317" w:rsidP="00345044">
      <w:pPr>
        <w:pStyle w:val="Heading1"/>
        <w:rPr>
          <w:rStyle w:val="normaltextrun"/>
          <w:rFonts w:cs="Times New Roman"/>
          <w:sz w:val="24"/>
          <w:szCs w:val="24"/>
        </w:rPr>
      </w:pPr>
      <w:r w:rsidRPr="00345044">
        <w:lastRenderedPageBreak/>
        <w:t>INTRO</w:t>
      </w:r>
      <w:r w:rsidR="00E02E1D">
        <w:t>DUCTION</w:t>
      </w:r>
    </w:p>
    <w:p w14:paraId="2527FB16" w14:textId="4D0C95C4" w:rsidR="004D0740" w:rsidRPr="00345044" w:rsidRDefault="7C3E4520" w:rsidP="544B2ADE">
      <w:pPr>
        <w:pStyle w:val="paragraph"/>
        <w:spacing w:before="0" w:beforeAutospacing="0" w:after="0" w:afterAutospacing="0" w:line="480" w:lineRule="auto"/>
        <w:ind w:firstLine="720"/>
        <w:textAlignment w:val="baseline"/>
        <w:rPr>
          <w:rStyle w:val="eop"/>
        </w:rPr>
      </w:pPr>
      <w:commentRangeStart w:id="0"/>
      <w:r w:rsidRPr="00345044">
        <w:rPr>
          <w:rStyle w:val="normaltextrun"/>
          <w:lang w:val="en"/>
        </w:rPr>
        <w:t xml:space="preserve">The popularity of video </w:t>
      </w:r>
      <w:commentRangeEnd w:id="0"/>
      <w:r w:rsidR="009714F5">
        <w:rPr>
          <w:rStyle w:val="CommentReference"/>
          <w:rFonts w:eastAsiaTheme="minorHAnsi" w:cstheme="minorBidi"/>
        </w:rPr>
        <w:commentReference w:id="0"/>
      </w:r>
      <w:r w:rsidRPr="00345044">
        <w:rPr>
          <w:rStyle w:val="normaltextrun"/>
          <w:lang w:val="en"/>
        </w:rPr>
        <w:t xml:space="preserve">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commentRangeStart w:id="1"/>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B73479" w:rsidRPr="00345044">
            <w:rPr>
              <w:color w:val="000000"/>
            </w:rPr>
            <w:t>(Clement, 2022)</w:t>
          </w:r>
        </w:sdtContent>
      </w:sdt>
      <w:commentRangeEnd w:id="1"/>
      <w:r w:rsidR="00A029CF" w:rsidRPr="00345044">
        <w:rPr>
          <w:rFonts w:eastAsiaTheme="minorHAnsi"/>
        </w:rPr>
        <w:commentReference w:id="1"/>
      </w:r>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B73479" w:rsidRPr="00345044">
            <w:rPr>
              <w:color w:val="000000"/>
            </w:rPr>
            <w:t>(Clement, 2021)</w:t>
          </w:r>
        </w:sdtContent>
      </w:sdt>
      <w:r w:rsidRPr="00345044">
        <w:t xml:space="preserve">. User-made </w:t>
      </w:r>
      <w:r w:rsidR="002F3CF5" w:rsidRPr="00345044">
        <w:t>extensions</w:t>
      </w:r>
      <w:r w:rsidRPr="00345044">
        <w:t xml:space="preserve"> for these games are also immensely popular. One popular repository</w:t>
      </w:r>
      <w:r w:rsidR="002F3CF5" w:rsidRPr="00345044">
        <w:t xml:space="preserve"> for these types</w:t>
      </w:r>
      <w:r w:rsidR="002F3CF5" w:rsidRPr="00345044">
        <w:rPr>
          <w:rStyle w:val="normaltextrun"/>
          <w:lang w:val="en"/>
        </w:rPr>
        <w:t xml:space="preserve"> of extensions</w:t>
      </w:r>
      <w:r w:rsidRPr="00345044">
        <w:rPr>
          <w:rStyle w:val="normaltextrun"/>
          <w:lang w:val="en"/>
        </w:rPr>
        <w:t>, GTA5-mods, hosts tens of thousands of mod</w:t>
      </w:r>
      <w:r w:rsidR="002F3CF5" w:rsidRPr="00345044">
        <w:rPr>
          <w:rStyle w:val="normaltextrun"/>
          <w:lang w:val="en"/>
        </w:rPr>
        <w:t>ifications</w:t>
      </w:r>
      <w:r w:rsidRPr="00345044">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B73479" w:rsidRPr="00345044">
            <w:rPr>
              <w:color w:val="000000"/>
            </w:rPr>
            <w:t>(GTA5-mods, 2022)</w:t>
          </w:r>
        </w:sdtContent>
      </w:sdt>
      <w:r w:rsidRPr="00345044">
        <w:rPr>
          <w:rStyle w:val="normaltextrun"/>
          <w:lang w:val="en"/>
        </w:rPr>
        <w:t xml:space="preserve">. </w:t>
      </w:r>
      <w:r w:rsidR="002F3CF5" w:rsidRPr="00345044">
        <w:rPr>
          <w:rStyle w:val="normaltextrun"/>
          <w:lang w:val="en"/>
        </w:rPr>
        <w:t>Similarly,</w:t>
      </w:r>
      <w:r w:rsidRPr="00345044">
        <w:rPr>
          <w:rStyle w:val="normaltextrun"/>
          <w:lang w:val="en"/>
        </w:rPr>
        <w:t xml:space="preserve"> Minecraft </w:t>
      </w:r>
      <w:r w:rsidR="002F3CF5" w:rsidRPr="00345044">
        <w:rPr>
          <w:rStyle w:val="normaltextrun"/>
          <w:lang w:val="en"/>
        </w:rPr>
        <w:t xml:space="preserve">has attracted thousands of unpaid developers to make extensions and clients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B73479" w:rsidRPr="00345044">
            <w:rPr>
              <w:color w:val="000000"/>
            </w:rPr>
            <w:t>(Curseforge, 2022)</w:t>
          </w:r>
        </w:sdtContent>
      </w:sdt>
      <w:r w:rsidRPr="00345044">
        <w:t>.</w:t>
      </w:r>
      <w:r w:rsidRPr="00345044">
        <w:rPr>
          <w:rStyle w:val="normaltextrun"/>
          <w:lang w:val="en"/>
        </w:rPr>
        <w:t> </w:t>
      </w:r>
      <w:r w:rsidRPr="00345044">
        <w:rPr>
          <w:rStyle w:val="eop"/>
        </w:rPr>
        <w:t> </w:t>
      </w:r>
    </w:p>
    <w:p w14:paraId="09D84F24" w14:textId="45E1A1FC"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XtremeRAT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B73479" w:rsidRPr="00345044">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B73479" w:rsidRPr="00345044">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p>
    <w:p w14:paraId="7E53F96B" w14:textId="30E6261A"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B73479" w:rsidRPr="00345044">
            <w:rPr>
              <w:color w:val="000000"/>
            </w:rPr>
            <w:t>(An et al., 2018; Canzanese et al., ; Liang et al., 2016)</w:t>
          </w:r>
        </w:sdtContent>
      </w:sdt>
      <w:r w:rsidRPr="00345044">
        <w:rPr>
          <w:rStyle w:val="normaltextrun"/>
          <w:lang w:val="en"/>
        </w:rPr>
        <w:t xml:space="preserve">. </w:t>
      </w:r>
      <w:commentRangeStart w:id="2"/>
      <w:r w:rsidRPr="00345044">
        <w:rPr>
          <w:rStyle w:val="normaltextrun"/>
          <w:lang w:val="en"/>
        </w:rPr>
        <w:t xml:space="preserve">This study aims to add to malware research by finding key indicators for </w:t>
      </w:r>
      <w:r w:rsidR="002F3CF5" w:rsidRPr="00345044">
        <w:rPr>
          <w:rStyle w:val="normaltextrun"/>
          <w:lang w:val="en"/>
        </w:rPr>
        <w:t>Minecraft clients, or launchers.</w:t>
      </w:r>
      <w:r w:rsidRPr="00345044">
        <w:t xml:space="preserve"> </w:t>
      </w:r>
      <w:commentRangeEnd w:id="2"/>
      <w:r w:rsidR="00A029CF" w:rsidRPr="00345044">
        <w:rPr>
          <w:rStyle w:val="CommentReference"/>
          <w:rFonts w:eastAsiaTheme="minorHAnsi"/>
          <w:sz w:val="24"/>
          <w:szCs w:val="24"/>
        </w:rPr>
        <w:commentReference w:id="2"/>
      </w:r>
      <w:r w:rsidR="0056015A" w:rsidRPr="00345044">
        <w:t xml:space="preserve">A large portion of Minecraft launchers are in compressed Java archive files called </w:t>
      </w:r>
      <w:del w:id="3" w:author="Spencer Austad" w:date="2023-10-09T17:14:00Z">
        <w:r w:rsidR="0056015A" w:rsidRPr="00345044" w:rsidDel="009714F5">
          <w:delText>Jar</w:delText>
        </w:r>
      </w:del>
      <w:ins w:id="4" w:author="Spencer Austad" w:date="2023-10-09T17:23:00Z">
        <w:r w:rsidR="009714F5">
          <w:t>JAR</w:t>
        </w:r>
      </w:ins>
      <w:del w:id="5" w:author="Spencer Austad" w:date="2023-10-09T17:14:00Z">
        <w:r w:rsidR="0056015A" w:rsidRPr="00345044" w:rsidDel="009714F5">
          <w:delText xml:space="preserve"> </w:delText>
        </w:r>
      </w:del>
      <w:ins w:id="6" w:author="Spencer Austad" w:date="2023-10-09T17:14:00Z">
        <w:r w:rsidR="009714F5">
          <w:t>JAR</w:t>
        </w:r>
        <w:r w:rsidR="009714F5" w:rsidRPr="00345044">
          <w:t xml:space="preserve"> </w:t>
        </w:r>
      </w:ins>
      <w:r w:rsidR="0056015A" w:rsidRPr="00345044">
        <w:t>files.</w:t>
      </w:r>
      <w:r w:rsidR="000623C2" w:rsidRPr="00345044">
        <w:t xml:space="preserve"> Research on malware indicators in </w:t>
      </w:r>
      <w:del w:id="7" w:author="Spencer Austad" w:date="2023-10-09T17:23:00Z">
        <w:r w:rsidR="000623C2" w:rsidRPr="00345044" w:rsidDel="009714F5">
          <w:delText>Jar</w:delText>
        </w:r>
      </w:del>
      <w:ins w:id="8" w:author="Spencer Austad" w:date="2023-10-09T17:23:00Z">
        <w:r w:rsidR="009714F5">
          <w:t>JAR</w:t>
        </w:r>
      </w:ins>
      <w:r w:rsidR="000623C2" w:rsidRPr="00345044">
        <w:t xml:space="preserve"> 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 xml:space="preserve">present unique challenges from other forms of </w:t>
      </w:r>
      <w:r w:rsidR="002F3CF5" w:rsidRPr="00345044">
        <w:lastRenderedPageBreak/>
        <w:t>malware. 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547422EB"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B73479" w:rsidRPr="00345044">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3D5B22AA" w14:textId="3802EF9E" w:rsidR="002F3CF5" w:rsidRPr="00345044"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28F6BDBF"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TakeTwo,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OpenIV </w:t>
      </w:r>
      <w:commentRangeStart w:id="9"/>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B73479" w:rsidRPr="00345044">
            <w:rPr>
              <w:rFonts w:eastAsia="Times New Roman" w:cs="Times New Roman"/>
              <w:color w:val="000000"/>
              <w:szCs w:val="24"/>
            </w:rPr>
            <w:t>(Livingston, 2017)</w:t>
          </w:r>
        </w:sdtContent>
      </w:sdt>
      <w:commentRangeEnd w:id="9"/>
      <w:r w:rsidR="00604505" w:rsidRPr="00345044">
        <w:rPr>
          <w:rFonts w:cs="Times New Roman"/>
          <w:szCs w:val="24"/>
        </w:rPr>
        <w:commentReference w:id="9"/>
      </w:r>
      <w:r w:rsidR="7C3E4520" w:rsidRPr="00345044">
        <w:rPr>
          <w:rFonts w:cs="Times New Roman"/>
          <w:szCs w:val="24"/>
        </w:rPr>
        <w:t>.</w:t>
      </w:r>
      <w:r w:rsidR="7C3E4520" w:rsidRPr="00345044">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B73479" w:rsidRPr="00345044">
            <w:rPr>
              <w:rFonts w:eastAsia="Times New Roman" w:cs="Times New Roman"/>
              <w:color w:val="000000"/>
              <w:szCs w:val="24"/>
            </w:rPr>
            <w:t>(Grayson, 2018)</w:t>
          </w:r>
        </w:sdtContent>
      </w:sdt>
      <w:r w:rsidR="7C3E4520" w:rsidRPr="00345044">
        <w:rPr>
          <w:rFonts w:eastAsia="Times New Roman" w:cs="Times New Roman"/>
          <w:szCs w:val="24"/>
          <w:lang w:val="en"/>
        </w:rPr>
        <w:t xml:space="preserve">. In 2018, </w:t>
      </w:r>
      <w:commentRangeStart w:id="10"/>
      <w:r w:rsidR="7C3E4520" w:rsidRPr="00345044">
        <w:rPr>
          <w:rFonts w:eastAsia="Times New Roman" w:cs="Times New Roman"/>
          <w:szCs w:val="24"/>
          <w:lang w:val="en"/>
        </w:rPr>
        <w:t>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commentRangeEnd w:id="10"/>
      <w:r w:rsidR="00604505" w:rsidRPr="00345044">
        <w:rPr>
          <w:rStyle w:val="CommentReference"/>
          <w:rFonts w:cs="Times New Roman"/>
          <w:sz w:val="24"/>
          <w:szCs w:val="24"/>
        </w:rPr>
        <w:commentReference w:id="10"/>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lastRenderedPageBreak/>
        <w:t xml:space="preserve">Malware in </w:t>
      </w:r>
      <w:r w:rsidR="00C34F27" w:rsidRPr="00345044">
        <w:t>clients</w:t>
      </w:r>
    </w:p>
    <w:p w14:paraId="7940FF7C" w14:textId="60910947"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B73479" w:rsidRPr="00345044">
            <w:rPr>
              <w:rFonts w:eastAsia="Times New Roman" w:cs="Times New Roman"/>
              <w:color w:val="000000"/>
              <w:szCs w:val="24"/>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commentRangeStart w:id="11"/>
      <w:r w:rsidR="00C34F27" w:rsidRPr="00345044">
        <w:rPr>
          <w:rFonts w:eastAsia="Times New Roman" w:cs="Times New Roman"/>
          <w:szCs w:val="24"/>
          <w:lang w:val="en"/>
        </w:rPr>
        <w:t>them</w:t>
      </w:r>
      <w:commentRangeEnd w:id="11"/>
      <w:r w:rsidR="00C11A35" w:rsidRPr="00345044">
        <w:rPr>
          <w:rStyle w:val="CommentReference"/>
          <w:rFonts w:cs="Times New Roman"/>
          <w:sz w:val="24"/>
          <w:szCs w:val="24"/>
        </w:rPr>
        <w:commentReference w:id="11"/>
      </w:r>
      <w:r w:rsidRPr="00345044">
        <w:rPr>
          <w:rFonts w:eastAsia="Times New Roman" w:cs="Times New Roman"/>
          <w:szCs w:val="24"/>
          <w:lang w:val="en"/>
        </w:rPr>
        <w:t>.</w:t>
      </w:r>
      <w:r w:rsidRPr="00345044">
        <w:rPr>
          <w:rFonts w:eastAsia="Times New Roman" w:cs="Times New Roman"/>
          <w:szCs w:val="24"/>
        </w:rPr>
        <w:t> </w:t>
      </w:r>
    </w:p>
    <w:p w14:paraId="18E230D8" w14:textId="49875E02"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 xml:space="preserve">Modding in Minecraft remains a popular reason users install third party clients. The developer of Minecraft, Mojang, does provide their own launcher and you can add mods to it, but it does not provide useful tools that other clients do, such as the ability to turn on and off mods with a simple GUI so that the user doesn’t have to touch the underlying file system. </w:t>
      </w:r>
      <w:r w:rsidR="007658A0" w:rsidRPr="00345044">
        <w:rPr>
          <w:rFonts w:eastAsia="Times New Roman" w:cs="Times New Roman"/>
          <w:szCs w:val="24"/>
        </w:rPr>
        <w:t xml:space="preserve">Another popular tool that clients provide are offering modpacks,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Fractureiser</w:t>
      </w:r>
      <w:r w:rsidR="002F04A0" w:rsidRPr="00345044">
        <w:rPr>
          <w:rFonts w:eastAsia="Times New Roman" w:cs="Times New Roman"/>
          <w:szCs w:val="24"/>
        </w:rPr>
        <w:t xml:space="preserve"> was found to be distributed </w:t>
      </w:r>
      <w:r w:rsidR="007658A0" w:rsidRPr="00345044">
        <w:rPr>
          <w:rFonts w:eastAsia="Times New Roman" w:cs="Times New Roman"/>
          <w:szCs w:val="24"/>
        </w:rPr>
        <w:t>through CurseForge (www.curseforge.com) and bukkit (</w:t>
      </w:r>
      <w:hyperlink r:id="rId15"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B73479" w:rsidRPr="00345044">
            <w:rPr>
              <w:rFonts w:eastAsia="Times New Roman" w:cs="Times New Roman"/>
              <w:color w:val="000000"/>
              <w:szCs w:val="24"/>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modpacks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CurseForge launcher, such as the Feed the Beast (FTB) modpack.</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B73479" w:rsidRPr="00345044">
            <w:rPr>
              <w:rFonts w:eastAsia="Times New Roman" w:cs="Times New Roman"/>
              <w:color w:val="000000"/>
              <w:szCs w:val="24"/>
            </w:rPr>
            <w:t>(Croft, 2023)</w:t>
          </w:r>
        </w:sdtContent>
      </w:sdt>
      <w:r w:rsidR="009540F6" w:rsidRPr="00345044">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w:t>
      </w:r>
      <w:r w:rsidRPr="00345044">
        <w:rPr>
          <w:rFonts w:eastAsia="Times New Roman" w:cs="Times New Roman"/>
          <w:szCs w:val="24"/>
          <w:lang w:val="en"/>
        </w:rPr>
        <w:lastRenderedPageBreak/>
        <w:t xml:space="preserve">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40A124E"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B73479" w:rsidRPr="00345044">
            <w:rPr>
              <w:rFonts w:eastAsia="Times New Roman" w:cs="Times New Roman"/>
              <w:color w:val="000000"/>
              <w:szCs w:val="24"/>
            </w:rPr>
            <w:t>(Björkskog,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1BDD91A1"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Is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B73479" w:rsidRPr="00345044">
            <w:rPr>
              <w:rFonts w:eastAsia="Times New Roman" w:cs="Times New Roman"/>
              <w:color w:val="000000"/>
              <w:szCs w:val="24"/>
            </w:rPr>
            <w:t>(Karkallis et al., 2021)</w:t>
          </w:r>
        </w:sdtContent>
      </w:sdt>
      <w:r w:rsidRPr="00345044">
        <w:rPr>
          <w:rFonts w:eastAsia="Times New Roman" w:cs="Times New Roman"/>
          <w:szCs w:val="24"/>
        </w:rPr>
        <w:t xml:space="preserve">. Given the 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6B06A5FD" w:rsidR="00B16B05" w:rsidRPr="00345044" w:rsidRDefault="7C3E4520" w:rsidP="00A33DF9">
      <w:pPr>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w:t>
      </w:r>
      <w:commentRangeStart w:id="12"/>
      <w:r w:rsidRPr="00345044">
        <w:rPr>
          <w:rFonts w:cs="Times New Roman"/>
          <w:szCs w:val="24"/>
        </w:rPr>
        <w:t xml:space="preserve">Kanervisto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B73479" w:rsidRPr="00345044">
            <w:rPr>
              <w:rFonts w:cs="Times New Roman"/>
              <w:szCs w:val="24"/>
            </w:rPr>
            <w:t>(2022)</w:t>
          </w:r>
        </w:sdtContent>
      </w:sdt>
      <w:commentRangeEnd w:id="12"/>
      <w:r w:rsidR="00C11A35" w:rsidRPr="00345044">
        <w:rPr>
          <w:rFonts w:cs="Times New Roman"/>
          <w:szCs w:val="24"/>
        </w:rPr>
        <w:commentReference w:id="12"/>
      </w:r>
      <w:r w:rsidRPr="00345044">
        <w:rPr>
          <w:rFonts w:cs="Times New Roman"/>
          <w:szCs w:val="24"/>
        </w:rPr>
        <w:t xml:space="preserve"> looked at methods for detecting </w:t>
      </w:r>
      <w:r w:rsidRPr="00345044">
        <w:rPr>
          <w:rFonts w:cs="Times New Roman"/>
          <w:szCs w:val="24"/>
        </w:rPr>
        <w:lastRenderedPageBreak/>
        <w:t xml:space="preserve">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commentRangeStart w:id="13"/>
      <w:r w:rsidRPr="00345044">
        <w:rPr>
          <w:rFonts w:cs="Times New Roman"/>
          <w:szCs w:val="24"/>
        </w:rPr>
        <w:t xml:space="preserve">olistic </w:t>
      </w:r>
      <w:commentRangeEnd w:id="13"/>
      <w:r w:rsidR="00C11A35" w:rsidRPr="00345044">
        <w:rPr>
          <w:rStyle w:val="CommentReference"/>
          <w:rFonts w:cs="Times New Roman"/>
          <w:sz w:val="24"/>
          <w:szCs w:val="24"/>
        </w:rPr>
        <w:commentReference w:id="13"/>
      </w:r>
      <w:r w:rsidRPr="00345044">
        <w:rPr>
          <w:rFonts w:cs="Times New Roman"/>
          <w:szCs w:val="24"/>
        </w:rPr>
        <w:t>machine learning model for malware activity will likely be more effective.</w:t>
      </w:r>
    </w:p>
    <w:p w14:paraId="768997F4" w14:textId="43967ECD" w:rsidR="00DE72A8" w:rsidRPr="00345044" w:rsidRDefault="7C3E4520" w:rsidP="00A33DF9">
      <w:pPr>
        <w:ind w:firstLine="720"/>
        <w:rPr>
          <w:rFonts w:cs="Times New Roman"/>
          <w:szCs w:val="24"/>
        </w:rPr>
      </w:pPr>
      <w:r w:rsidRPr="00345044">
        <w:rPr>
          <w:rFonts w:cs="Times New Roman"/>
          <w:szCs w:val="24"/>
        </w:rPr>
        <w:t xml:space="preserve">Cheat detection has also caused security problems, for example, Capcom rolled out measures to detect cheating in Street Fighter V by implementing a </w:t>
      </w:r>
      <w:commentRangeStart w:id="14"/>
      <w:r w:rsidRPr="00345044">
        <w:rPr>
          <w:rFonts w:cs="Times New Roman"/>
          <w:szCs w:val="24"/>
        </w:rPr>
        <w:t>kernel</w:t>
      </w:r>
      <w:r w:rsidR="00C418B3" w:rsidRPr="00345044">
        <w:rPr>
          <w:rFonts w:cs="Times New Roman"/>
          <w:szCs w:val="24"/>
        </w:rPr>
        <w:t>-</w:t>
      </w:r>
      <w:r w:rsidRPr="00345044">
        <w:rPr>
          <w:rFonts w:cs="Times New Roman"/>
          <w:szCs w:val="24"/>
        </w:rPr>
        <w:t xml:space="preserve">level </w:t>
      </w:r>
      <w:commentRangeEnd w:id="14"/>
      <w:r w:rsidR="00C11A35" w:rsidRPr="00345044">
        <w:rPr>
          <w:rFonts w:cs="Times New Roman"/>
          <w:szCs w:val="24"/>
        </w:rPr>
        <w:commentReference w:id="14"/>
      </w:r>
      <w:r w:rsidRPr="00345044">
        <w:rPr>
          <w:rFonts w:cs="Times New Roman"/>
          <w:szCs w:val="24"/>
        </w:rPr>
        <w:t xml:space="preserve">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B73479" w:rsidRPr="00345044">
            <w:rPr>
              <w:rFonts w:cs="Times New Roman"/>
              <w:szCs w:val="24"/>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186B3144"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B02F63" w:rsidRPr="00345044">
        <w:rPr>
          <w:rFonts w:cs="Times New Roman"/>
          <w:szCs w:val="24"/>
        </w:rPr>
        <w:t xml:space="preserve"> </w:t>
      </w:r>
      <w:commentRangeStart w:id="15"/>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B73479" w:rsidRPr="00345044">
            <w:rPr>
              <w:rFonts w:cs="Times New Roman"/>
              <w:szCs w:val="24"/>
            </w:rPr>
            <w:t>(An et al., 2018)</w:t>
          </w:r>
        </w:sdtContent>
      </w:sdt>
      <w:commentRangeEnd w:id="15"/>
      <w:r w:rsidR="00C11A35" w:rsidRPr="00345044">
        <w:rPr>
          <w:rFonts w:cs="Times New Roman"/>
          <w:szCs w:val="24"/>
        </w:rPr>
        <w:commentReference w:id="15"/>
      </w:r>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3C2212A9"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that malware infected systems have a higher number of NTQuery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B73479" w:rsidRPr="00345044">
            <w:rPr>
              <w:rFonts w:eastAsia="Times New Roman" w:cs="Times New Roman"/>
              <w:color w:val="000000"/>
              <w:szCs w:val="24"/>
            </w:rPr>
            <w:t>(Canzanese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7BAFE8D8"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lastRenderedPageBreak/>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B73479" w:rsidRPr="00345044">
            <w:rPr>
              <w:rFonts w:eastAsia="Times New Roman" w:cs="Times New Roman"/>
              <w:color w:val="000000"/>
              <w:szCs w:val="24"/>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t>
      </w:r>
      <w:commentRangeStart w:id="16"/>
      <w:r w:rsidR="00922D84" w:rsidRPr="00345044">
        <w:rPr>
          <w:rFonts w:eastAsia="Times New Roman" w:cs="Times New Roman"/>
          <w:szCs w:val="24"/>
        </w:rPr>
        <w:t>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w:t>
      </w:r>
      <w:commentRangeEnd w:id="16"/>
      <w:r w:rsidR="00C11A35" w:rsidRPr="00345044">
        <w:rPr>
          <w:rStyle w:val="CommentReference"/>
          <w:rFonts w:cs="Times New Roman"/>
          <w:sz w:val="24"/>
          <w:szCs w:val="24"/>
        </w:rPr>
        <w:commentReference w:id="16"/>
      </w:r>
      <w:r w:rsidR="009E6F8E" w:rsidRPr="00345044">
        <w:rPr>
          <w:rFonts w:eastAsia="Times New Roman" w:cs="Times New Roman"/>
          <w:szCs w:val="24"/>
        </w:rPr>
        <w:t xml:space="preserve">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1E396DB2" w:rsidR="005F2DAD" w:rsidRPr="00345044" w:rsidRDefault="7C3E4520" w:rsidP="544B2ADE">
      <w:pPr>
        <w:spacing w:after="0"/>
        <w:ind w:firstLine="720"/>
        <w:textAlignment w:val="baseline"/>
        <w:rPr>
          <w:rFonts w:cs="Times New Roman"/>
          <w:szCs w:val="24"/>
        </w:rPr>
      </w:pPr>
      <w:commentRangeStart w:id="17"/>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w:t>
      </w:r>
      <w:commentRangeEnd w:id="17"/>
      <w:r w:rsidR="00C11A35" w:rsidRPr="00345044">
        <w:rPr>
          <w:rStyle w:val="CommentReference"/>
          <w:rFonts w:cs="Times New Roman"/>
          <w:sz w:val="24"/>
          <w:szCs w:val="24"/>
        </w:rPr>
        <w:commentReference w:id="17"/>
      </w:r>
      <w:r w:rsidRPr="00345044">
        <w:rPr>
          <w:rFonts w:eastAsia="Times New Roman" w:cs="Times New Roman"/>
          <w:szCs w:val="24"/>
        </w:rPr>
        <w:t xml:space="preserve">detection for malware has limited effectiveness when encountering novel malware. If the malware author changes the code enough that the signature changes, it will be more difficult to detect by routine scanners such as VirusTotal.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commentRangeStart w:id="18"/>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B73479" w:rsidRPr="00345044">
            <w:rPr>
              <w:rFonts w:cs="Times New Roman"/>
              <w:szCs w:val="24"/>
            </w:rPr>
            <w:t>(Schultz et al., 2000)</w:t>
          </w:r>
        </w:sdtContent>
      </w:sdt>
      <w:commentRangeEnd w:id="18"/>
      <w:r w:rsidR="00C11A35" w:rsidRPr="00345044">
        <w:rPr>
          <w:rFonts w:cs="Times New Roman"/>
          <w:szCs w:val="24"/>
        </w:rPr>
        <w:commentReference w:id="18"/>
      </w:r>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0E456783" w:rsidR="6F509CA8" w:rsidRPr="00345044" w:rsidRDefault="7C3E4520" w:rsidP="00E50600">
      <w:pPr>
        <w:ind w:firstLine="720"/>
        <w:rPr>
          <w:rFonts w:eastAsia="Calibri" w:cs="Times New Roman"/>
          <w:szCs w:val="24"/>
        </w:rPr>
      </w:pPr>
      <w:commentRangeStart w:id="19"/>
      <w:r w:rsidRPr="00345044">
        <w:rPr>
          <w:rFonts w:cs="Times New Roman"/>
          <w:szCs w:val="24"/>
        </w:rPr>
        <w:t xml:space="preserve">Analyzing packets individually </w:t>
      </w:r>
      <w:commentRangeEnd w:id="19"/>
      <w:r w:rsidR="007E13D9" w:rsidRPr="00345044">
        <w:rPr>
          <w:rFonts w:cs="Times New Roman"/>
          <w:szCs w:val="24"/>
        </w:rPr>
        <w:commentReference w:id="19"/>
      </w:r>
      <w:r w:rsidRPr="00345044">
        <w:rPr>
          <w:rFonts w:cs="Times New Roman"/>
          <w:szCs w:val="24"/>
        </w:rPr>
        <w:t xml:space="preserve">is a complex task in modern malware analyses because of the extreme volume of network traffic on most modern devices. Based on research for a tool called MalAlert, some aggregate features can be extracted to detect the presence of malware. In 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B73479" w:rsidRPr="00345044">
            <w:rPr>
              <w:rFonts w:cs="Times New Roman"/>
              <w:szCs w:val="24"/>
            </w:rPr>
            <w:t>(Piskozub et al., 2019)</w:t>
          </w:r>
        </w:sdtContent>
      </w:sdt>
      <w:r w:rsidR="00C26DE2" w:rsidRPr="00345044">
        <w:rPr>
          <w:rFonts w:cs="Times New Roman"/>
          <w:szCs w:val="24"/>
        </w:rPr>
        <w:t>.</w:t>
      </w:r>
      <w:r w:rsidRPr="00345044">
        <w:rPr>
          <w:rFonts w:cs="Times New Roman"/>
          <w:szCs w:val="24"/>
        </w:rPr>
        <w:t xml:space="preserve"> Additionally, they showed that port features were</w:t>
      </w:r>
      <w:commentRangeStart w:id="20"/>
      <w:r w:rsidRPr="00345044">
        <w:rPr>
          <w:rFonts w:cs="Times New Roman"/>
          <w:szCs w:val="24"/>
        </w:rPr>
        <w:t xml:space="preserve"> </w:t>
      </w:r>
      <w:commentRangeEnd w:id="20"/>
      <w:r w:rsidR="007E13D9" w:rsidRPr="00345044">
        <w:rPr>
          <w:rFonts w:cs="Times New Roman"/>
          <w:szCs w:val="24"/>
        </w:rPr>
        <w:commentReference w:id="20"/>
      </w:r>
      <w:r w:rsidRPr="00345044">
        <w:rPr>
          <w:rFonts w:cs="Times New Roman"/>
          <w:szCs w:val="24"/>
        </w:rPr>
        <w:t xml:space="preserve">important and aggregated two different sets of ports, those between 1 and 49152 and 49153 through 65535.  These were compared against the 10 most common ports for </w:t>
      </w:r>
      <w:r w:rsidRPr="00345044">
        <w:rPr>
          <w:rFonts w:cs="Times New Roman"/>
          <w:szCs w:val="24"/>
        </w:rPr>
        <w:lastRenderedPageBreak/>
        <w:t xml:space="preserve">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B73479" w:rsidRPr="00345044">
            <w:rPr>
              <w:rFonts w:eastAsia="Times New Roman" w:cs="Times New Roman"/>
              <w:color w:val="000000"/>
              <w:szCs w:val="24"/>
            </w:rPr>
            <w:t>(Zhao et al., 2015)</w:t>
          </w:r>
        </w:sdtContent>
      </w:sdt>
      <w:r w:rsidR="00C1357C" w:rsidRPr="00345044">
        <w:rPr>
          <w:rFonts w:cs="Times New Roman"/>
          <w:szCs w:val="24"/>
        </w:rPr>
        <w:t>.</w:t>
      </w:r>
    </w:p>
    <w:p w14:paraId="22EA8F22" w14:textId="43242AB3" w:rsidR="7818D05F" w:rsidRPr="00345044" w:rsidRDefault="7C3E4520" w:rsidP="00E50600">
      <w:pPr>
        <w:ind w:firstLine="720"/>
        <w:rPr>
          <w:rFonts w:eastAsia="Calibri" w:cs="Times New Roman"/>
          <w:szCs w:val="24"/>
        </w:rPr>
      </w:pPr>
      <w:r w:rsidRPr="00345044">
        <w:rPr>
          <w:rFonts w:cs="Times New Roman"/>
          <w:szCs w:val="24"/>
        </w:rPr>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w:t>
      </w:r>
      <w:commentRangeStart w:id="21"/>
      <w:r w:rsidRPr="00345044">
        <w:rPr>
          <w:rFonts w:cs="Times New Roman"/>
          <w:szCs w:val="24"/>
        </w:rPr>
        <w:t xml:space="preserve">sources </w:t>
      </w:r>
      <w:sdt>
        <w:sdtPr>
          <w:rPr>
            <w:rFonts w:cs="Times New Roman"/>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B73479" w:rsidRPr="00345044">
            <w:rPr>
              <w:rFonts w:cs="Times New Roman"/>
              <w:szCs w:val="24"/>
            </w:rPr>
            <w:t>(2015)</w:t>
          </w:r>
        </w:sdtContent>
      </w:sdt>
      <w:r w:rsidR="00C1357C" w:rsidRPr="00345044">
        <w:rPr>
          <w:rFonts w:cs="Times New Roman"/>
          <w:szCs w:val="24"/>
        </w:rPr>
        <w:t>.</w:t>
      </w:r>
      <w:commentRangeEnd w:id="21"/>
      <w:r w:rsidR="00C1357C" w:rsidRPr="00345044">
        <w:rPr>
          <w:rFonts w:cs="Times New Roman"/>
          <w:szCs w:val="24"/>
        </w:rPr>
        <w:commentReference w:id="21"/>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0BC8403D"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B73479" w:rsidRPr="00345044">
            <w:rPr>
              <w:rFonts w:eastAsia="Times New Roman" w:cs="Times New Roman"/>
              <w:color w:val="000000"/>
              <w:szCs w:val="24"/>
            </w:rPr>
            <w:t>(Oyama, 2018)</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4C29E55E" w:rsidR="7C3E4520" w:rsidRPr="00345044" w:rsidRDefault="7C3E4520" w:rsidP="00CF7066">
      <w:pPr>
        <w:ind w:firstLine="720"/>
        <w:rPr>
          <w:rFonts w:cs="Times New Roman"/>
          <w:szCs w:val="24"/>
        </w:rPr>
      </w:pPr>
      <w:r w:rsidRPr="00345044">
        <w:rPr>
          <w:rFonts w:cs="Times New Roman"/>
          <w:szCs w:val="24"/>
        </w:rPr>
        <w:t xml:space="preserve">Furthermore, </w:t>
      </w:r>
      <w:commentRangeStart w:id="22"/>
      <w:r w:rsidRPr="00345044">
        <w:rPr>
          <w:rFonts w:cs="Times New Roman"/>
          <w:szCs w:val="24"/>
        </w:rPr>
        <w:t xml:space="preserve">research </w:t>
      </w:r>
      <w:commentRangeEnd w:id="22"/>
      <w:r w:rsidR="007E13D9" w:rsidRPr="00345044">
        <w:rPr>
          <w:rFonts w:cs="Times New Roman"/>
          <w:szCs w:val="24"/>
        </w:rPr>
        <w:commentReference w:id="22"/>
      </w:r>
      <w:r w:rsidRPr="00345044">
        <w:rPr>
          <w:rFonts w:cs="Times New Roman"/>
          <w:szCs w:val="24"/>
        </w:rPr>
        <w:t>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commentRangeStart w:id="23"/>
      <w:commentRangeStart w:id="24"/>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B73479" w:rsidRPr="00345044">
            <w:rPr>
              <w:rFonts w:cs="Times New Roman"/>
              <w:szCs w:val="24"/>
            </w:rPr>
            <w:t>(2020)</w:t>
          </w:r>
        </w:sdtContent>
      </w:sdt>
      <w:commentRangeEnd w:id="23"/>
      <w:r w:rsidR="007E13D9" w:rsidRPr="00345044">
        <w:rPr>
          <w:rFonts w:cs="Times New Roman"/>
          <w:szCs w:val="24"/>
        </w:rPr>
        <w:commentReference w:id="23"/>
      </w:r>
      <w:commentRangeEnd w:id="24"/>
      <w:r w:rsidR="00C1357C" w:rsidRPr="00345044">
        <w:rPr>
          <w:rFonts w:cs="Times New Roman"/>
          <w:szCs w:val="24"/>
        </w:rPr>
        <w:commentReference w:id="24"/>
      </w:r>
      <w:r w:rsidR="00EC22BC" w:rsidRPr="00345044">
        <w:rPr>
          <w:rFonts w:cs="Times New Roman"/>
          <w:szCs w:val="24"/>
        </w:rPr>
        <w:t xml:space="preserve"> </w:t>
      </w:r>
      <w:r w:rsidRPr="00345044">
        <w:rPr>
          <w:rFonts w:cs="Times New Roman"/>
          <w:szCs w:val="24"/>
        </w:rPr>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345044">
        <w:rPr>
          <w:rFonts w:cs="Times New Roman"/>
          <w:szCs w:val="24"/>
        </w:rPr>
        <w:lastRenderedPageBreak/>
        <w:t>would appear more suspicious if the texteditor.exe application started a command terminal of Powershell, suggesting that it might be executing code.</w:t>
      </w:r>
    </w:p>
    <w:p w14:paraId="6087C9E4" w14:textId="1625CA53"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sdt>
        <w:sdtPr>
          <w:rPr>
            <w:rFonts w:cs="Times New Roman"/>
            <w:szCs w:val="24"/>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B73479" w:rsidRPr="00345044">
            <w:rPr>
              <w:rFonts w:eastAsia="Times New Roman" w:cs="Times New Roman"/>
              <w:color w:val="000000"/>
              <w:szCs w:val="24"/>
            </w:rPr>
            <w:t>(Hampton et al.)</w:t>
          </w:r>
        </w:sdtContent>
      </w:sdt>
      <w:r w:rsidRPr="00345044">
        <w:rPr>
          <w:rFonts w:cs="Times New Roman"/>
          <w:szCs w:val="24"/>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226D3055"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 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B73479" w:rsidRPr="00345044">
            <w:rPr>
              <w:rFonts w:eastAsia="Times New Roman" w:cs="Times New Roman"/>
              <w:color w:val="000000"/>
              <w:szCs w:val="24"/>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70C0D1A2" w:rsidR="003F59A1" w:rsidRPr="00345044" w:rsidRDefault="003F59A1" w:rsidP="00DC4B35">
      <w:pPr>
        <w:rPr>
          <w:rFonts w:cs="Times New Roman"/>
          <w:szCs w:val="24"/>
        </w:rPr>
      </w:pPr>
      <w:r w:rsidRPr="00345044">
        <w:rPr>
          <w:rFonts w:cs="Times New Roman"/>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B73479" w:rsidRPr="00345044">
            <w:rPr>
              <w:rFonts w:eastAsia="Times New Roman" w:cs="Times New Roman"/>
              <w:color w:val="000000"/>
              <w:szCs w:val="24"/>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0B14DBD7" w:rsidR="00221698" w:rsidRPr="00345044" w:rsidRDefault="00221698" w:rsidP="00DC4B35">
      <w:pPr>
        <w:rPr>
          <w:rFonts w:cs="Times New Roman"/>
          <w:szCs w:val="24"/>
        </w:rPr>
      </w:pPr>
      <w:r w:rsidRPr="00345044">
        <w:rPr>
          <w:rFonts w:cs="Times New Roman"/>
          <w:szCs w:val="24"/>
        </w:rPr>
        <w:lastRenderedPageBreak/>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B73479" w:rsidRPr="00345044">
            <w:rPr>
              <w:rFonts w:eastAsia="Times New Roman" w:cs="Times New Roman"/>
              <w:color w:val="000000"/>
              <w:szCs w:val="24"/>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5F1E8FE5" w:rsidR="00221698" w:rsidRPr="00345044" w:rsidRDefault="0092741B" w:rsidP="00DC4B35">
      <w:pPr>
        <w:rPr>
          <w:rFonts w:cs="Times New Roman"/>
          <w:szCs w:val="24"/>
        </w:rPr>
      </w:pPr>
      <w:r w:rsidRPr="00345044">
        <w:rPr>
          <w:rFonts w:cs="Times New Roman"/>
          <w:szCs w:val="24"/>
        </w:rPr>
        <w:tab/>
        <w:t>Looking at how an application behaves in memory is crucial to understanding if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B73479" w:rsidRPr="00345044">
            <w:rPr>
              <w:rFonts w:eastAsia="Times New Roman" w:cs="Times New Roman"/>
              <w:color w:val="000000"/>
              <w:szCs w:val="24"/>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345044" w:rsidRDefault="00645137" w:rsidP="00345044">
      <w:pPr>
        <w:pStyle w:val="Heading3"/>
      </w:pPr>
      <w:r w:rsidRPr="00345044">
        <w:t>Anomaly Detection</w:t>
      </w:r>
    </w:p>
    <w:p w14:paraId="72DA7924" w14:textId="32DC7613"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B73479" w:rsidRPr="00345044">
            <w:rPr>
              <w:rFonts w:eastAsia="Times New Roman" w:cs="Times New Roman"/>
              <w:color w:val="000000"/>
              <w:szCs w:val="24"/>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61A155AF" w14:textId="159C539F" w:rsidR="00896CA5" w:rsidRPr="00345044" w:rsidRDefault="00DC4B35" w:rsidP="00ED3C4D">
      <w:pPr>
        <w:rPr>
          <w:rFonts w:cs="Times New Roman"/>
          <w:szCs w:val="24"/>
        </w:rPr>
      </w:pPr>
      <w:r w:rsidRPr="00345044">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B73479" w:rsidRPr="00345044">
            <w:rPr>
              <w:rFonts w:eastAsia="Times New Roman" w:cs="Times New Roman"/>
              <w:color w:val="000000"/>
              <w:szCs w:val="24"/>
            </w:rPr>
            <w:t>(Naseem et al., 2021)</w:t>
          </w:r>
        </w:sdtContent>
      </w:sdt>
      <w:r w:rsidRPr="00345044">
        <w:rPr>
          <w:rFonts w:cs="Times New Roman"/>
          <w:szCs w:val="24"/>
        </w:rPr>
        <w:t xml:space="preserve">. Particularly, </w:t>
      </w:r>
      <w:r w:rsidR="00641D60" w:rsidRPr="00345044">
        <w:rPr>
          <w:rFonts w:cs="Times New Roman"/>
          <w:szCs w:val="24"/>
        </w:rPr>
        <w:t xml:space="preserve">this </w:t>
      </w:r>
      <w:commentRangeStart w:id="25"/>
      <w:r w:rsidRPr="00345044">
        <w:rPr>
          <w:rFonts w:cs="Times New Roman"/>
          <w:szCs w:val="24"/>
        </w:rPr>
        <w:t xml:space="preserve">research </w:t>
      </w:r>
      <w:commentRangeEnd w:id="25"/>
      <w:r w:rsidR="00C1357C" w:rsidRPr="00345044">
        <w:rPr>
          <w:rStyle w:val="CommentReference"/>
          <w:rFonts w:cs="Times New Roman"/>
          <w:sz w:val="24"/>
          <w:szCs w:val="24"/>
        </w:rPr>
        <w:commentReference w:id="25"/>
      </w:r>
      <w:r w:rsidRPr="00345044">
        <w:rPr>
          <w:rFonts w:cs="Times New Roman"/>
          <w:szCs w:val="24"/>
        </w:rPr>
        <w:t xml:space="preserve">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r w:rsidRPr="00345044">
        <w:rPr>
          <w:rFonts w:cs="Times New Roman"/>
          <w:color w:val="000000"/>
          <w:szCs w:val="24"/>
        </w:rPr>
        <w:t xml:space="preserve">All the features that will be used for </w:t>
      </w:r>
      <w:r w:rsidR="00DA619D" w:rsidRPr="00345044">
        <w:rPr>
          <w:rFonts w:cs="Times New Roman"/>
          <w:color w:val="000000"/>
          <w:szCs w:val="24"/>
        </w:rPr>
        <w:t>behavioral</w:t>
      </w:r>
      <w:r w:rsidRPr="00345044">
        <w:rPr>
          <w:rFonts w:cs="Times New Roman"/>
          <w:color w:val="000000"/>
          <w:szCs w:val="24"/>
        </w:rPr>
        <w:t xml:space="preserve"> analysis are summarized in</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_Ref146975845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1</w:t>
      </w:r>
      <w:r w:rsidR="00896CA5" w:rsidRPr="00345044">
        <w:rPr>
          <w:rFonts w:cs="Times New Roman"/>
          <w:color w:val="000000"/>
          <w:szCs w:val="24"/>
        </w:rPr>
        <w:fldChar w:fldCharType="end"/>
      </w:r>
      <w:r w:rsidR="00896CA5" w:rsidRPr="00345044">
        <w:rPr>
          <w:rFonts w:cs="Times New Roman"/>
          <w:color w:val="000000"/>
          <w:szCs w:val="24"/>
        </w:rPr>
        <w:t>.</w:t>
      </w:r>
      <w:r w:rsidR="00ED3C4D" w:rsidRPr="00345044">
        <w:rPr>
          <w:rFonts w:cs="Times New Roman"/>
          <w:szCs w:val="24"/>
        </w:rPr>
        <w:t xml:space="preserve"> </w:t>
      </w:r>
    </w:p>
    <w:p w14:paraId="0561013B" w14:textId="113A5382" w:rsidR="00896CA5" w:rsidRPr="00345044" w:rsidRDefault="00896CA5" w:rsidP="00896CA5">
      <w:pPr>
        <w:pStyle w:val="Caption"/>
        <w:keepNext/>
        <w:rPr>
          <w:rFonts w:cs="Times New Roman"/>
          <w:sz w:val="24"/>
          <w:szCs w:val="24"/>
        </w:rPr>
      </w:pPr>
      <w:bookmarkStart w:id="26" w:name="_Ref146975845"/>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1</w:t>
      </w:r>
      <w:r w:rsidRPr="00345044">
        <w:rPr>
          <w:rFonts w:cs="Times New Roman"/>
          <w:noProof/>
          <w:sz w:val="24"/>
          <w:szCs w:val="24"/>
        </w:rPr>
        <w:fldChar w:fldCharType="end"/>
      </w:r>
      <w:bookmarkEnd w:id="26"/>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2C62BEFB">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EBEA8D" w14:textId="424B461F" w:rsidR="007D2769" w:rsidRPr="00345044" w:rsidRDefault="007D2769" w:rsidP="00345044">
      <w:pPr>
        <w:pStyle w:val="Heading2"/>
      </w:pPr>
      <w:commentRangeStart w:id="27"/>
      <w:r w:rsidRPr="00345044">
        <w:t>Static Detection Summary</w:t>
      </w:r>
      <w:commentRangeEnd w:id="27"/>
      <w:r w:rsidR="003C77D1" w:rsidRPr="00345044">
        <w:rPr>
          <w:rStyle w:val="CommentReference"/>
          <w:rFonts w:cs="Times New Roman"/>
          <w:sz w:val="24"/>
          <w:szCs w:val="24"/>
        </w:rPr>
        <w:commentReference w:id="27"/>
      </w:r>
    </w:p>
    <w:p w14:paraId="4754282C" w14:textId="36D1FE86"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B73479" w:rsidRPr="00345044">
            <w:rPr>
              <w:rFonts w:eastAsia="Times New Roman" w:cs="Times New Roman"/>
              <w:color w:val="000000"/>
              <w:szCs w:val="24"/>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B73479" w:rsidRPr="00345044">
            <w:rPr>
              <w:rFonts w:eastAsia="Times New Roman" w:cs="Times New Roman"/>
              <w:color w:val="000000"/>
              <w:szCs w:val="24"/>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B73479" w:rsidRPr="00345044">
            <w:rPr>
              <w:rFonts w:eastAsia="Times New Roman" w:cs="Times New Roman"/>
              <w:color w:val="000000"/>
              <w:szCs w:val="24"/>
            </w:rPr>
            <w:t>(Shafiq et al., 2009)</w:t>
          </w:r>
        </w:sdtContent>
      </w:sdt>
      <w:r w:rsidR="00D26A95" w:rsidRPr="00345044">
        <w:rPr>
          <w:rFonts w:cs="Times New Roman"/>
          <w:color w:val="000000"/>
          <w:szCs w:val="24"/>
        </w:rPr>
        <w:t>.</w:t>
      </w:r>
    </w:p>
    <w:p w14:paraId="2DC2CC47" w14:textId="6B3F8D1D"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B73479" w:rsidRPr="00345044">
            <w:rPr>
              <w:rFonts w:eastAsia="Times New Roman" w:cs="Times New Roman"/>
              <w:color w:val="000000"/>
              <w:szCs w:val="24"/>
            </w:rPr>
            <w:t>(Nadji et al., 2011)</w:t>
          </w:r>
        </w:sdtContent>
      </w:sdt>
      <w:r w:rsidR="0009601B" w:rsidRPr="00345044">
        <w:rPr>
          <w:rFonts w:cs="Times New Roman"/>
          <w:color w:val="000000"/>
          <w:szCs w:val="24"/>
        </w:rPr>
        <w:t>. Since IP addresses and URLs can also be detected through string analysis, this can be another metric considered in static file analysis.</w:t>
      </w:r>
    </w:p>
    <w:p w14:paraId="42A27300" w14:textId="17D228FC"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B73479" w:rsidRPr="00345044">
            <w:rPr>
              <w:rFonts w:eastAsia="Times New Roman" w:cs="Times New Roman"/>
              <w:color w:val="000000"/>
              <w:szCs w:val="24"/>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3FD118A1" w:rsidR="00896CA5" w:rsidRPr="00345044" w:rsidRDefault="00896CA5" w:rsidP="00896CA5">
      <w:pPr>
        <w:pStyle w:val="Caption"/>
        <w:keepNext/>
        <w:rPr>
          <w:rFonts w:cs="Times New Roman"/>
          <w:sz w:val="24"/>
          <w:szCs w:val="24"/>
        </w:rPr>
      </w:pPr>
      <w:bookmarkStart w:id="28" w:name="_Ref146975936"/>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2</w:t>
      </w:r>
      <w:r w:rsidRPr="00345044">
        <w:rPr>
          <w:rFonts w:cs="Times New Roman"/>
          <w:noProof/>
          <w:sz w:val="24"/>
          <w:szCs w:val="24"/>
        </w:rPr>
        <w:fldChar w:fldCharType="end"/>
      </w:r>
      <w:bookmarkEnd w:id="28"/>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27A6BEA4">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39E45DB" w14:textId="007FDE7A" w:rsidR="00774AB5" w:rsidRPr="00345044" w:rsidRDefault="00641D60" w:rsidP="004320D7">
      <w:pPr>
        <w:ind w:firstLine="720"/>
        <w:rPr>
          <w:rFonts w:cs="Times New Roman"/>
          <w:color w:val="000000"/>
          <w:szCs w:val="24"/>
        </w:rPr>
      </w:pPr>
      <w:r w:rsidRPr="00345044">
        <w:rPr>
          <w:rFonts w:cs="Times New Roman"/>
          <w:szCs w:val="24"/>
        </w:rPr>
        <w:t xml:space="preserve">Minecraft clients generally come in two main file types, PE and </w:t>
      </w:r>
      <w:del w:id="29" w:author="Spencer Austad" w:date="2023-10-09T17:23:00Z">
        <w:r w:rsidRPr="00345044" w:rsidDel="009714F5">
          <w:rPr>
            <w:rFonts w:cs="Times New Roman"/>
            <w:szCs w:val="24"/>
          </w:rPr>
          <w:delText>Jar</w:delText>
        </w:r>
      </w:del>
      <w:ins w:id="30" w:author="Spencer Austad" w:date="2023-10-09T17:23:00Z">
        <w:r w:rsidR="009714F5">
          <w:rPr>
            <w:rFonts w:cs="Times New Roman"/>
            <w:szCs w:val="24"/>
          </w:rPr>
          <w:t>JAR</w:t>
        </w:r>
      </w:ins>
      <w:r w:rsidRPr="00345044">
        <w:rPr>
          <w:rFonts w:cs="Times New Roman"/>
          <w:szCs w:val="24"/>
        </w:rPr>
        <w:t xml:space="preserve">. PE files are generally compiled from C# or C++ code, while </w:t>
      </w:r>
      <w:del w:id="31" w:author="Spencer Austad" w:date="2023-10-09T17:23:00Z">
        <w:r w:rsidRPr="00345044" w:rsidDel="009714F5">
          <w:rPr>
            <w:rFonts w:cs="Times New Roman"/>
            <w:szCs w:val="24"/>
          </w:rPr>
          <w:delText>Jar</w:delText>
        </w:r>
      </w:del>
      <w:ins w:id="32" w:author="Spencer Austad" w:date="2023-10-09T17:23:00Z">
        <w:r w:rsidR="009714F5">
          <w:rPr>
            <w:rFonts w:cs="Times New Roman"/>
            <w:szCs w:val="24"/>
          </w:rPr>
          <w:t>JAR</w:t>
        </w:r>
      </w:ins>
      <w:r w:rsidRPr="00345044">
        <w:rPr>
          <w:rFonts w:cs="Times New Roman"/>
          <w:szCs w:val="24"/>
        </w:rPr>
        <w:t xml:space="preserve"> files are written in Java. </w:t>
      </w:r>
      <w:r w:rsidR="009714F5">
        <w:rPr>
          <w:rFonts w:cs="Times New Roman"/>
          <w:szCs w:val="24"/>
        </w:rPr>
        <w:t>JAR</w:t>
      </w:r>
      <w:commentRangeStart w:id="33"/>
      <w:r w:rsidR="00774AB5" w:rsidRPr="00345044">
        <w:rPr>
          <w:rFonts w:cs="Times New Roman"/>
          <w:szCs w:val="24"/>
        </w:rPr>
        <w:t xml:space="preserve"> files </w:t>
      </w:r>
      <w:commentRangeEnd w:id="33"/>
      <w:r w:rsidR="003C77D1" w:rsidRPr="00345044">
        <w:rPr>
          <w:rStyle w:val="CommentReference"/>
          <w:rFonts w:cs="Times New Roman"/>
          <w:sz w:val="24"/>
          <w:szCs w:val="24"/>
        </w:rPr>
        <w:commentReference w:id="33"/>
      </w:r>
      <w:r w:rsidR="00774AB5" w:rsidRPr="00345044">
        <w:rPr>
          <w:rFonts w:cs="Times New Roman"/>
          <w:szCs w:val="24"/>
        </w:rPr>
        <w:t>require different analysis because the format and function of the files is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w:t>
      </w:r>
      <w:r w:rsidR="009714F5">
        <w:rPr>
          <w:rFonts w:cs="Times New Roman"/>
          <w:szCs w:val="24"/>
        </w:rPr>
        <w:t>JAR</w:t>
      </w:r>
      <w:r w:rsidR="00774AB5" w:rsidRPr="00345044">
        <w:rPr>
          <w:rFonts w:cs="Times New Roman"/>
          <w:szCs w:val="24"/>
        </w:rPr>
        <w:t xml:space="preserve">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B73479" w:rsidRPr="00345044">
            <w:rPr>
              <w:rFonts w:eastAsia="Times New Roman" w:cs="Times New Roman"/>
              <w:color w:val="000000"/>
              <w:szCs w:val="24"/>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 also note</w:t>
      </w:r>
      <w:r w:rsidRPr="00345044">
        <w:rPr>
          <w:rFonts w:cs="Times New Roman"/>
          <w:color w:val="000000"/>
          <w:szCs w:val="24"/>
        </w:rPr>
        <w:t>d</w:t>
      </w:r>
      <w:r w:rsidR="004320D7" w:rsidRPr="00345044">
        <w:rPr>
          <w:rFonts w:cs="Times New Roman"/>
          <w:color w:val="000000"/>
          <w:szCs w:val="24"/>
        </w:rPr>
        <w:t xml:space="preserve"> that many of </w:t>
      </w:r>
      <w:r w:rsidR="004320D7" w:rsidRPr="00345044">
        <w:rPr>
          <w:rFonts w:cs="Times New Roman"/>
          <w:color w:val="000000"/>
          <w:szCs w:val="24"/>
        </w:rPr>
        <w:lastRenderedPageBreak/>
        <w:t>the suspicious API 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0459C21" w14:textId="3CA6C047"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B73479" w:rsidRPr="00345044">
            <w:rPr>
              <w:rFonts w:eastAsia="Times New Roman" w:cs="Times New Roman"/>
              <w:color w:val="000000"/>
              <w:szCs w:val="24"/>
            </w:rPr>
            <w:t>(Shannon, 1948)</w:t>
          </w:r>
        </w:sdtContent>
      </w:sdt>
      <w:r w:rsidRPr="00345044">
        <w:rPr>
          <w:rFonts w:cs="Times New Roman"/>
          <w:color w:val="000000"/>
          <w:szCs w:val="24"/>
        </w:rPr>
        <w:t>.  Furthermore, the researchers applied a Kullbac-Leibler divergence metric to calculate relative entropy for smaller strings.</w:t>
      </w:r>
      <w:r w:rsidR="004320D7" w:rsidRPr="00345044">
        <w:rPr>
          <w:rFonts w:cs="Times New Roman"/>
          <w:color w:val="000000"/>
          <w:szCs w:val="24"/>
        </w:rPr>
        <w:t xml:space="preserve"> In addition to entropy of strings, they also looked at the quantity of sensitive keywords in the code.</w:t>
      </w:r>
      <w:commentRangeStart w:id="34"/>
      <w:commentRangeEnd w:id="34"/>
      <w:r w:rsidR="003C77D1" w:rsidRPr="00345044">
        <w:rPr>
          <w:rStyle w:val="CommentReference"/>
          <w:rFonts w:cs="Times New Roman"/>
          <w:sz w:val="24"/>
          <w:szCs w:val="24"/>
        </w:rPr>
        <w:commentReference w:id="34"/>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lastRenderedPageBreak/>
        <w:t>METHOD</w:t>
      </w:r>
    </w:p>
    <w:p w14:paraId="67C680D0" w14:textId="747B07A3"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 </w:t>
      </w:r>
      <w:r w:rsidR="00666772" w:rsidRPr="00345044">
        <w:rPr>
          <w:rFonts w:eastAsia="Times New Roman" w:cs="Times New Roman"/>
          <w:szCs w:val="24"/>
          <w:lang w:val="en"/>
        </w:rPr>
        <w:fldChar w:fldCharType="begin"/>
      </w:r>
      <w:r w:rsidR="00666772" w:rsidRPr="00345044">
        <w:rPr>
          <w:rFonts w:eastAsia="Times New Roman" w:cs="Times New Roman"/>
          <w:szCs w:val="24"/>
          <w:lang w:val="en"/>
        </w:rPr>
        <w:instrText xml:space="preserve"> REF _Ref146970254 \h </w:instrText>
      </w:r>
      <w:r w:rsidR="00D539FD" w:rsidRPr="00345044">
        <w:rPr>
          <w:rFonts w:eastAsia="Times New Roman" w:cs="Times New Roman"/>
          <w:szCs w:val="24"/>
          <w:lang w:val="en"/>
        </w:rPr>
        <w:instrText xml:space="preserve"> \* MERGEFORMAT </w:instrText>
      </w:r>
      <w:r w:rsidR="00666772" w:rsidRPr="00345044">
        <w:rPr>
          <w:rFonts w:eastAsia="Times New Roman" w:cs="Times New Roman"/>
          <w:szCs w:val="24"/>
          <w:lang w:val="en"/>
        </w:rPr>
      </w:r>
      <w:r w:rsidR="00666772" w:rsidRPr="00345044">
        <w:rPr>
          <w:rFonts w:eastAsia="Times New Roman" w:cs="Times New Roman"/>
          <w:szCs w:val="24"/>
          <w:lang w:val="en"/>
        </w:rPr>
        <w:fldChar w:fldCharType="separate"/>
      </w:r>
      <w:r w:rsidR="0073257C" w:rsidRPr="00345044">
        <w:rPr>
          <w:rFonts w:cs="Times New Roman"/>
          <w:szCs w:val="24"/>
        </w:rPr>
        <w:t xml:space="preserve">Figure </w:t>
      </w:r>
      <w:r w:rsidR="0073257C" w:rsidRPr="00345044">
        <w:rPr>
          <w:rFonts w:cs="Times New Roman"/>
          <w:noProof/>
          <w:szCs w:val="24"/>
        </w:rPr>
        <w:t>3</w:t>
      </w:r>
      <w:r w:rsidR="00666772" w:rsidRPr="00345044">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A837B4" w:rsidRPr="00345044">
        <w:rPr>
          <w:rFonts w:eastAsia="Times New Roman" w:cs="Times New Roman"/>
          <w:szCs w:val="24"/>
          <w:lang w:val="en"/>
        </w:rPr>
        <w:t xml:space="preserve">From this data that </w:t>
      </w:r>
      <w:r w:rsidR="00666772" w:rsidRPr="00345044">
        <w:rPr>
          <w:rFonts w:eastAsia="Times New Roman" w:cs="Times New Roman"/>
          <w:szCs w:val="24"/>
          <w:lang w:val="en"/>
        </w:rPr>
        <w:t>used various machine learning</w:t>
      </w:r>
      <w:r w:rsidR="00A837B4" w:rsidRPr="00345044">
        <w:rPr>
          <w:rFonts w:eastAsia="Times New Roman" w:cs="Times New Roman"/>
          <w:szCs w:val="24"/>
          <w:lang w:val="en"/>
        </w:rPr>
        <w:t xml:space="preserve"> classification </w:t>
      </w:r>
      <w:commentRangeStart w:id="35"/>
      <w:r w:rsidR="00A837B4" w:rsidRPr="00345044">
        <w:rPr>
          <w:rFonts w:eastAsia="Times New Roman" w:cs="Times New Roman"/>
          <w:szCs w:val="24"/>
          <w:lang w:val="en"/>
        </w:rPr>
        <w:t>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which features are most prominent and create a model to recognize malicious and non-malicious </w:t>
      </w:r>
      <w:commentRangeStart w:id="36"/>
      <w:r w:rsidR="00B941CD" w:rsidRPr="00345044">
        <w:rPr>
          <w:rFonts w:eastAsia="Times New Roman" w:cs="Times New Roman"/>
          <w:szCs w:val="24"/>
          <w:lang w:val="en"/>
        </w:rPr>
        <w:t>clients</w:t>
      </w:r>
      <w:commentRangeEnd w:id="36"/>
      <w:r w:rsidR="003C77D1" w:rsidRPr="00345044">
        <w:rPr>
          <w:rStyle w:val="CommentReference"/>
          <w:rFonts w:cs="Times New Roman"/>
          <w:sz w:val="24"/>
          <w:szCs w:val="24"/>
        </w:rPr>
        <w:commentReference w:id="36"/>
      </w:r>
      <w:r w:rsidR="00A837B4" w:rsidRPr="00345044">
        <w:rPr>
          <w:rFonts w:eastAsia="Times New Roman" w:cs="Times New Roman"/>
          <w:szCs w:val="24"/>
          <w:lang w:val="en"/>
        </w:rPr>
        <w:t>.</w:t>
      </w:r>
      <w:commentRangeEnd w:id="35"/>
      <w:r w:rsidR="001A171E" w:rsidRPr="00345044">
        <w:rPr>
          <w:rStyle w:val="CommentReference"/>
          <w:rFonts w:cs="Times New Roman"/>
          <w:sz w:val="24"/>
          <w:szCs w:val="24"/>
        </w:rPr>
        <w:commentReference w:id="35"/>
      </w:r>
    </w:p>
    <w:p w14:paraId="7ACBA6D5" w14:textId="022D8D27" w:rsidR="00666772" w:rsidRPr="00345044" w:rsidRDefault="00000000">
      <w:pPr>
        <w:spacing w:line="259" w:lineRule="auto"/>
        <w:rPr>
          <w:rFonts w:eastAsiaTheme="majorEastAsia" w:cs="Times New Roman"/>
          <w:color w:val="2F5496" w:themeColor="accent1" w:themeShade="BF"/>
          <w:szCs w:val="24"/>
        </w:rPr>
      </w:pPr>
      <w:r>
        <w:rPr>
          <w:rFonts w:cs="Times New Roman"/>
          <w:noProof/>
          <w:szCs w:val="24"/>
        </w:rPr>
        <w:pict w14:anchorId="3B14BFE8">
          <v:shapetype id="_x0000_t202" coordsize="21600,21600" o:spt="202" path="m,l,21600r21600,l21600,xe">
            <v:stroke joinstyle="miter"/>
            <v:path gradientshapeok="t" o:connecttype="rect"/>
          </v:shapetype>
          <v:shape id="_x0000_s2051" type="#_x0000_t202" style="position:absolute;margin-left:-29.2pt;margin-top:39.9pt;width:449.25pt;height:36pt;z-index:251660288" stroked="f">
            <v:textbox style="mso-next-textbox:#_x0000_s2051" inset="0,0,0,0">
              <w:txbxContent>
                <w:p w14:paraId="2612ED31" w14:textId="6A547062" w:rsidR="0068303D" w:rsidRPr="008C7079" w:rsidRDefault="0068303D" w:rsidP="0068303D">
                  <w:pPr>
                    <w:pStyle w:val="Caption"/>
                    <w:rPr>
                      <w:rFonts w:cs="Times New Roman"/>
                      <w:noProof/>
                    </w:rPr>
                  </w:pPr>
                  <w:bookmarkStart w:id="37" w:name="_Ref146970254"/>
                  <w:r>
                    <w:t xml:space="preserve">Figure </w:t>
                  </w:r>
                  <w:fldSimple w:instr=" SEQ Figure \* ARABIC ">
                    <w:r w:rsidR="00896CA5">
                      <w:rPr>
                        <w:noProof/>
                      </w:rPr>
                      <w:t>3</w:t>
                    </w:r>
                  </w:fldSimple>
                  <w:bookmarkEnd w:id="37"/>
                  <w:r>
                    <w:t xml:space="preserve">: </w:t>
                  </w:r>
                  <w:r w:rsidRPr="00785494">
                    <w:t>Summary of methods.</w:t>
                  </w:r>
                </w:p>
              </w:txbxContent>
            </v:textbox>
            <w10:wrap type="topAndBottom"/>
          </v:shape>
        </w:pict>
      </w:r>
      <w:r w:rsidR="00666772" w:rsidRPr="00345044">
        <w:rPr>
          <w:rFonts w:cs="Times New Roman"/>
          <w:noProof/>
          <w:szCs w:val="24"/>
        </w:rPr>
        <w:drawing>
          <wp:inline distT="0" distB="0" distL="0" distR="0" wp14:anchorId="4A793696" wp14:editId="40F05CB3">
            <wp:extent cx="6352843" cy="3570311"/>
            <wp:effectExtent l="0" t="0" r="2921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EDE534B" w14:textId="19D4263D" w:rsidR="00DE14A1" w:rsidRPr="00345044" w:rsidRDefault="4F224317" w:rsidP="00607426">
      <w:pPr>
        <w:pStyle w:val="Heading2"/>
      </w:pPr>
      <w:commentRangeStart w:id="38"/>
      <w:r w:rsidRPr="00345044">
        <w:t xml:space="preserve">STEP </w:t>
      </w:r>
      <w:commentRangeEnd w:id="38"/>
      <w:r w:rsidR="30CAB944" w:rsidRPr="00345044">
        <w:rPr>
          <w:rStyle w:val="CommentReference"/>
          <w:rFonts w:cs="Times New Roman"/>
          <w:sz w:val="24"/>
          <w:szCs w:val="24"/>
        </w:rPr>
        <w:commentReference w:id="38"/>
      </w:r>
      <w:r w:rsidRPr="00345044">
        <w:t>1: Obtain Malware Samples</w:t>
      </w:r>
    </w:p>
    <w:p w14:paraId="6689A966" w14:textId="3B5F5F40"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will use the java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w:t>
      </w:r>
      <w:r w:rsidRPr="00345044">
        <w:rPr>
          <w:rFonts w:eastAsia="Times New Roman" w:cs="Times New Roman"/>
          <w:szCs w:val="24"/>
          <w:lang w:val="en"/>
        </w:rPr>
        <w:lastRenderedPageBreak/>
        <w:t xml:space="preserve">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will need to obtain 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jar (java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Additionally, I will find as many Minecraft clients that are generally known to be safe and widely used which will later help distinguish between malware and non-malware</w:t>
      </w:r>
      <w:r w:rsidRPr="00345044">
        <w:rPr>
          <w:rFonts w:eastAsia="Times New Roman" w:cs="Times New Roman"/>
          <w:szCs w:val="24"/>
          <w:lang w:val="en"/>
        </w:rPr>
        <w:t xml:space="preserve">. </w:t>
      </w:r>
    </w:p>
    <w:p w14:paraId="502FB736" w14:textId="1ADB87C8" w:rsidR="63FC88CC" w:rsidRPr="00345044" w:rsidRDefault="1F4DB8E4" w:rsidP="07B1D2F4">
      <w:pPr>
        <w:ind w:firstLine="720"/>
        <w:rPr>
          <w:rFonts w:eastAsia="Times New Roman" w:cs="Times New Roman"/>
          <w:szCs w:val="24"/>
        </w:rPr>
      </w:pPr>
      <w:r w:rsidRPr="00345044">
        <w:rPr>
          <w:rFonts w:eastAsia="Times New Roman" w:cs="Times New Roman"/>
          <w:szCs w:val="24"/>
        </w:rPr>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r w:rsidRPr="00345044">
        <w:rPr>
          <w:rFonts w:eastAsia="Times New Roman" w:cs="Times New Roman"/>
          <w:szCs w:val="24"/>
        </w:rPr>
        <w:t>VirusTotal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VirusTotal advanced search, </w:t>
      </w:r>
      <w:r w:rsidRPr="00345044">
        <w:rPr>
          <w:rFonts w:eastAsia="Times New Roman" w:cs="Times New Roman"/>
          <w:szCs w:val="24"/>
        </w:rPr>
        <w:t xml:space="preserve">I filtered relevant samples by first using the “type” search modifier, which allows a specific filetype to be specified. For these searches, “jar”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4881E3CC"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r w:rsidR="00005697" w:rsidRPr="00345044">
        <w:rPr>
          <w:rFonts w:eastAsia="Times New Roman" w:cs="Times New Roman"/>
          <w:szCs w:val="24"/>
        </w:rPr>
        <w:t>B</w:t>
      </w:r>
      <w:r w:rsidRPr="00345044">
        <w:rPr>
          <w:rFonts w:eastAsia="Times New Roman" w:cs="Times New Roman"/>
          <w:szCs w:val="24"/>
        </w:rPr>
        <w:t xml:space="preserve">ukkit,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r>
      <w:r w:rsidR="001A171E"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VirusTotal</w:t>
      </w:r>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78842D6F" w:rsidR="004177A0" w:rsidRPr="00345044" w:rsidRDefault="004177A0" w:rsidP="004177A0">
      <w:pPr>
        <w:pStyle w:val="Caption"/>
        <w:keepNext/>
        <w:rPr>
          <w:rFonts w:cs="Times New Roman"/>
          <w:sz w:val="24"/>
          <w:szCs w:val="24"/>
        </w:rPr>
      </w:pPr>
      <w:bookmarkStart w:id="39" w:name="_Ref14678626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w:t>
      </w:r>
      <w:r w:rsidRPr="00345044">
        <w:rPr>
          <w:rFonts w:cs="Times New Roman"/>
          <w:noProof/>
          <w:sz w:val="24"/>
          <w:szCs w:val="24"/>
        </w:rPr>
        <w:fldChar w:fldCharType="end"/>
      </w:r>
      <w:bookmarkEnd w:id="39"/>
      <w:r w:rsidRPr="00345044">
        <w:rPr>
          <w:rFonts w:cs="Times New Roman"/>
          <w:sz w:val="24"/>
          <w:szCs w:val="24"/>
        </w:rP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Search Query</w:t>
            </w:r>
          </w:p>
        </w:tc>
        <w:tc>
          <w:tcPr>
            <w:tcW w:w="4680" w:type="dxa"/>
          </w:tcPr>
          <w:p w14:paraId="28EE3A18" w14:textId="10C55FF3"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positives:5+</w:t>
            </w:r>
          </w:p>
        </w:tc>
        <w:tc>
          <w:tcPr>
            <w:tcW w:w="4680" w:type="dxa"/>
          </w:tcPr>
          <w:p w14:paraId="1B5693D8" w14:textId="24DD80F9" w:rsidR="4898ED1E" w:rsidRPr="00345044" w:rsidRDefault="07B1D2F4" w:rsidP="07B1D2F4">
            <w:pPr>
              <w:rPr>
                <w:rFonts w:eastAsia="Times New Roman" w:cs="Times New Roman"/>
                <w:sz w:val="24"/>
                <w:szCs w:val="24"/>
              </w:rPr>
            </w:pPr>
            <w:r w:rsidRPr="00345044">
              <w:rPr>
                <w:rFonts w:eastAsia="Times New Roman" w:cs="Times New Roman"/>
                <w:sz w:val="24"/>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positives:1+</w:t>
            </w:r>
          </w:p>
        </w:tc>
        <w:tc>
          <w:tcPr>
            <w:tcW w:w="4680" w:type="dxa"/>
          </w:tcPr>
          <w:p w14:paraId="7D72CA26" w14:textId="7448D546" w:rsidR="4898ED1E" w:rsidRPr="00345044" w:rsidRDefault="07B1D2F4" w:rsidP="07B1D2F4">
            <w:pPr>
              <w:rPr>
                <w:rFonts w:eastAsia="Times New Roman" w:cs="Times New Roman"/>
                <w:sz w:val="24"/>
                <w:szCs w:val="24"/>
              </w:rPr>
            </w:pPr>
            <w:r w:rsidRPr="00345044">
              <w:rPr>
                <w:rFonts w:eastAsia="Times New Roman" w:cs="Times New Roman"/>
                <w:sz w:val="24"/>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content:"minecraft" positives:5+</w:t>
            </w:r>
          </w:p>
        </w:tc>
        <w:tc>
          <w:tcPr>
            <w:tcW w:w="4680" w:type="dxa"/>
          </w:tcPr>
          <w:p w14:paraId="7842C82C" w14:textId="485199BF" w:rsidR="4898ED1E" w:rsidRPr="00345044" w:rsidRDefault="07B1D2F4" w:rsidP="07B1D2F4">
            <w:pPr>
              <w:rPr>
                <w:rFonts w:eastAsia="Times New Roman" w:cs="Times New Roman"/>
                <w:sz w:val="24"/>
                <w:szCs w:val="24"/>
              </w:rPr>
            </w:pPr>
            <w:r w:rsidRPr="00345044">
              <w:rPr>
                <w:rFonts w:eastAsia="Times New Roman" w:cs="Times New Roman"/>
                <w:sz w:val="24"/>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content:"forge" positives:5+</w:t>
            </w:r>
          </w:p>
        </w:tc>
        <w:tc>
          <w:tcPr>
            <w:tcW w:w="4680" w:type="dxa"/>
          </w:tcPr>
          <w:p w14:paraId="51047611" w14:textId="3AA5B166" w:rsidR="4898ED1E" w:rsidRPr="00345044" w:rsidRDefault="07B1D2F4" w:rsidP="07B1D2F4">
            <w:pPr>
              <w:rPr>
                <w:rFonts w:eastAsia="Times New Roman" w:cs="Times New Roman"/>
                <w:sz w:val="24"/>
                <w:szCs w:val="24"/>
              </w:rPr>
            </w:pPr>
            <w:r w:rsidRPr="00345044">
              <w:rPr>
                <w:rFonts w:eastAsia="Times New Roman" w:cs="Times New Roman"/>
                <w:sz w:val="24"/>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name:"forge" positives:5+</w:t>
            </w:r>
          </w:p>
        </w:tc>
        <w:tc>
          <w:tcPr>
            <w:tcW w:w="4680" w:type="dxa"/>
          </w:tcPr>
          <w:p w14:paraId="3CB3015E" w14:textId="5C65573B" w:rsidR="4898ED1E" w:rsidRPr="00345044" w:rsidRDefault="07B1D2F4" w:rsidP="07B1D2F4">
            <w:pPr>
              <w:rPr>
                <w:rFonts w:eastAsia="Times New Roman" w:cs="Times New Roman"/>
                <w:sz w:val="24"/>
                <w:szCs w:val="24"/>
              </w:rPr>
            </w:pPr>
            <w:r w:rsidRPr="00345044">
              <w:rPr>
                <w:rFonts w:eastAsia="Times New Roman" w:cs="Times New Roman"/>
                <w:sz w:val="24"/>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name:"bukkit" positives:5+</w:t>
            </w:r>
          </w:p>
        </w:tc>
        <w:tc>
          <w:tcPr>
            <w:tcW w:w="4680" w:type="dxa"/>
          </w:tcPr>
          <w:p w14:paraId="6BEE8CA2" w14:textId="3B6FA5E4"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name:"spigot" positives:5+</w:t>
            </w:r>
          </w:p>
        </w:tc>
        <w:tc>
          <w:tcPr>
            <w:tcW w:w="4680" w:type="dxa"/>
          </w:tcPr>
          <w:p w14:paraId="5967E213" w14:textId="6D36F66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name:"fabric" positives:5+</w:t>
            </w:r>
          </w:p>
        </w:tc>
        <w:tc>
          <w:tcPr>
            <w:tcW w:w="4680" w:type="dxa"/>
          </w:tcPr>
          <w:p w14:paraId="2B59E9DB" w14:textId="58C9AEC7" w:rsidR="4898ED1E" w:rsidRPr="00345044" w:rsidRDefault="07B1D2F4" w:rsidP="07B1D2F4">
            <w:pPr>
              <w:rPr>
                <w:rFonts w:eastAsia="Times New Roman" w:cs="Times New Roman"/>
                <w:sz w:val="24"/>
                <w:szCs w:val="24"/>
              </w:rPr>
            </w:pPr>
            <w:r w:rsidRPr="00345044">
              <w:rPr>
                <w:rFonts w:eastAsia="Times New Roman" w:cs="Times New Roman"/>
                <w:sz w:val="24"/>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name:"optifine" positives:5+</w:t>
            </w:r>
          </w:p>
        </w:tc>
        <w:tc>
          <w:tcPr>
            <w:tcW w:w="4680" w:type="dxa"/>
          </w:tcPr>
          <w:p w14:paraId="09ABA190" w14:textId="300E6F0C"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content:"fabric" positives:5+</w:t>
            </w:r>
          </w:p>
        </w:tc>
        <w:tc>
          <w:tcPr>
            <w:tcW w:w="4680" w:type="dxa"/>
          </w:tcPr>
          <w:p w14:paraId="49B0CBC5" w14:textId="5CB634EF" w:rsidR="4898ED1E" w:rsidRPr="00345044" w:rsidRDefault="07B1D2F4" w:rsidP="07B1D2F4">
            <w:pPr>
              <w:rPr>
                <w:rFonts w:eastAsia="Times New Roman" w:cs="Times New Roman"/>
                <w:sz w:val="24"/>
                <w:szCs w:val="24"/>
              </w:rPr>
            </w:pPr>
            <w:r w:rsidRPr="00345044">
              <w:rPr>
                <w:rFonts w:eastAsia="Times New Roman" w:cs="Times New Roman"/>
                <w:sz w:val="24"/>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content:"bukkit" positives:5+</w:t>
            </w:r>
          </w:p>
        </w:tc>
        <w:tc>
          <w:tcPr>
            <w:tcW w:w="4680" w:type="dxa"/>
          </w:tcPr>
          <w:p w14:paraId="24B29604" w14:textId="61EFB3F8" w:rsidR="4898ED1E" w:rsidRPr="00345044" w:rsidRDefault="07B1D2F4" w:rsidP="07B1D2F4">
            <w:pPr>
              <w:rPr>
                <w:rFonts w:eastAsia="Times New Roman" w:cs="Times New Roman"/>
                <w:sz w:val="24"/>
                <w:szCs w:val="24"/>
              </w:rPr>
            </w:pPr>
            <w:r w:rsidRPr="00345044">
              <w:rPr>
                <w:rFonts w:eastAsia="Times New Roman" w:cs="Times New Roman"/>
                <w:sz w:val="24"/>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content:"spigot" positives:5+</w:t>
            </w:r>
          </w:p>
        </w:tc>
        <w:tc>
          <w:tcPr>
            <w:tcW w:w="4680" w:type="dxa"/>
          </w:tcPr>
          <w:p w14:paraId="3F9192F4" w14:textId="3D06B136" w:rsidR="4898ED1E" w:rsidRPr="00345044" w:rsidRDefault="07B1D2F4" w:rsidP="07B1D2F4">
            <w:pPr>
              <w:rPr>
                <w:rFonts w:eastAsia="Times New Roman" w:cs="Times New Roman"/>
                <w:sz w:val="24"/>
                <w:szCs w:val="24"/>
              </w:rPr>
            </w:pPr>
            <w:r w:rsidRPr="00345044">
              <w:rPr>
                <w:rFonts w:eastAsia="Times New Roman" w:cs="Times New Roman"/>
                <w:sz w:val="24"/>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content:"paper" content:"minecraft" positives:5+</w:t>
            </w:r>
          </w:p>
        </w:tc>
        <w:tc>
          <w:tcPr>
            <w:tcW w:w="4680" w:type="dxa"/>
          </w:tcPr>
          <w:p w14:paraId="2F9CA0B4" w14:textId="1D91391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 w:val="24"/>
                <w:szCs w:val="24"/>
              </w:rPr>
            </w:pPr>
            <w:r w:rsidRPr="00345044">
              <w:rPr>
                <w:rFonts w:eastAsia="Times New Roman" w:cs="Times New Roman"/>
                <w:sz w:val="24"/>
                <w:szCs w:val="24"/>
              </w:rPr>
              <w:t>Similar to queries</w:t>
            </w:r>
          </w:p>
        </w:tc>
        <w:tc>
          <w:tcPr>
            <w:tcW w:w="4680" w:type="dxa"/>
          </w:tcPr>
          <w:p w14:paraId="0A9D6958" w14:textId="7CE9C367"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Total</w:t>
            </w:r>
          </w:p>
        </w:tc>
        <w:tc>
          <w:tcPr>
            <w:tcW w:w="4680" w:type="dxa"/>
          </w:tcPr>
          <w:p w14:paraId="4DAD8E84" w14:textId="201890D0"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148</w:t>
            </w:r>
          </w:p>
        </w:tc>
      </w:tr>
    </w:tbl>
    <w:p w14:paraId="25FA4F35" w14:textId="5E3FB076"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w:t>
      </w:r>
      <w:r w:rsidR="052D24EA" w:rsidRPr="00345044">
        <w:rPr>
          <w:rFonts w:eastAsia="Times New Roman" w:cs="Times New Roman"/>
          <w:szCs w:val="24"/>
        </w:rPr>
        <w:lastRenderedPageBreak/>
        <w:t xml:space="preserve">categories, clients and mods. Clients can further be broken down into </w:t>
      </w:r>
      <w:r w:rsidR="008320BA" w:rsidRPr="00345044">
        <w:rPr>
          <w:rFonts w:eastAsia="Times New Roman" w:cs="Times New Roman"/>
          <w:szCs w:val="24"/>
        </w:rPr>
        <w:t xml:space="preserve">68 </w:t>
      </w:r>
      <w:commentRangeStart w:id="40"/>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t>cheat clients</w:t>
      </w:r>
      <w:commentRangeEnd w:id="40"/>
      <w:r w:rsidR="001F2D45" w:rsidRPr="00345044">
        <w:rPr>
          <w:rStyle w:val="CommentReference"/>
          <w:rFonts w:cs="Times New Roman"/>
          <w:sz w:val="24"/>
          <w:szCs w:val="24"/>
        </w:rPr>
        <w:commentReference w:id="40"/>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Mods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52D24EA" w:rsidRPr="00345044">
        <w:rPr>
          <w:rFonts w:eastAsia="Times New Roman" w:cs="Times New Roman"/>
          <w:szCs w:val="24"/>
        </w:rPr>
        <w:t xml:space="preserve">. </w:t>
      </w:r>
      <w:r w:rsidR="052D24EA" w:rsidRPr="00345044">
        <w:rPr>
          <w:rFonts w:cs="Times New Roman"/>
          <w:szCs w:val="24"/>
        </w:rPr>
        <w:t xml:space="preserve">Each </w:t>
      </w:r>
      <w:r w:rsidR="00B941CD" w:rsidRPr="00345044">
        <w:rPr>
          <w:rFonts w:cs="Times New Roman"/>
          <w:szCs w:val="24"/>
        </w:rPr>
        <w:t>used software</w:t>
      </w:r>
      <w:r w:rsidR="052D24EA" w:rsidRPr="00345044">
        <w:rPr>
          <w:rFonts w:cs="Times New Roman"/>
          <w:szCs w:val="24"/>
        </w:rPr>
        <w:t xml:space="preserve"> was manually researched through a combination of </w:t>
      </w:r>
      <w:commentRangeStart w:id="41"/>
      <w:r w:rsidR="052D24EA" w:rsidRPr="00345044">
        <w:rPr>
          <w:rFonts w:cs="Times New Roman"/>
          <w:szCs w:val="24"/>
        </w:rPr>
        <w:t>Google, Youtube, SpigotMC</w:t>
      </w:r>
      <w:r w:rsidR="008320BA" w:rsidRPr="00345044">
        <w:rPr>
          <w:rFonts w:cs="Times New Roman"/>
          <w:szCs w:val="24"/>
        </w:rPr>
        <w:t xml:space="preserve"> (https://www.spigotmc.org)</w:t>
      </w:r>
      <w:r w:rsidR="052D24EA" w:rsidRPr="00345044">
        <w:rPr>
          <w:rFonts w:cs="Times New Roman"/>
          <w:szCs w:val="24"/>
        </w:rPr>
        <w:t>, CurseForge</w:t>
      </w:r>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p>
    <w:p w14:paraId="6BF8A7EA" w14:textId="20E44FD9" w:rsidR="003D4700" w:rsidRPr="00345044" w:rsidRDefault="003D4700" w:rsidP="052D24EA">
      <w:pPr>
        <w:divId w:val="1264150521"/>
        <w:rPr>
          <w:rFonts w:cs="Times New Roman"/>
          <w:szCs w:val="24"/>
        </w:rPr>
      </w:pPr>
      <w:r w:rsidRPr="00345044">
        <w:rPr>
          <w:rFonts w:cs="Times New Roman"/>
          <w:szCs w:val="24"/>
        </w:rPr>
        <w:tab/>
        <w:t>In addition to VirusTotal, client samples were found manually using common Minecraft software repositories, such as 9minecraft</w:t>
      </w:r>
      <w:r w:rsidR="008320BA" w:rsidRPr="00345044">
        <w:rPr>
          <w:rFonts w:cs="Times New Roman"/>
          <w:szCs w:val="24"/>
        </w:rPr>
        <w:t xml:space="preserve"> (</w:t>
      </w:r>
      <w:hyperlink r:id="rId31"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cheatermad</w:t>
      </w:r>
      <w:commentRangeEnd w:id="41"/>
      <w:r w:rsidR="001F2D45" w:rsidRPr="00345044">
        <w:rPr>
          <w:rStyle w:val="CommentReference"/>
          <w:rFonts w:cs="Times New Roman"/>
          <w:sz w:val="24"/>
          <w:szCs w:val="24"/>
        </w:rPr>
        <w:commentReference w:id="41"/>
      </w:r>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commentRangeStart w:id="42"/>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xml:space="preserve">, </w:t>
      </w:r>
      <w:commentRangeEnd w:id="42"/>
      <w:r w:rsidR="00F2105E" w:rsidRPr="00345044">
        <w:rPr>
          <w:rStyle w:val="CommentReference"/>
          <w:rFonts w:cs="Times New Roman"/>
          <w:sz w:val="24"/>
          <w:szCs w:val="24"/>
        </w:rPr>
        <w:commentReference w:id="42"/>
      </w:r>
      <w:r w:rsidR="00005697" w:rsidRPr="00345044">
        <w:rPr>
          <w:rFonts w:cs="Times New Roman"/>
          <w:szCs w:val="24"/>
        </w:rPr>
        <w:t>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VirusTotal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620675AF" w14:textId="05C9C817" w:rsidR="19207BB1" w:rsidRPr="00345044" w:rsidRDefault="003D4700" w:rsidP="009E5460">
      <w:pPr>
        <w:divId w:val="1264150521"/>
        <w:rPr>
          <w:rFonts w:eastAsia="Times New Roman"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VirusTotal</w:t>
      </w:r>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Most samples were uploaded to VirusTotal between 2022 and 202</w:t>
      </w:r>
      <w:r w:rsidR="003E5226" w:rsidRPr="00345044">
        <w:rPr>
          <w:rFonts w:eastAsia="Times New Roman" w:cs="Times New Roman"/>
          <w:szCs w:val="24"/>
        </w:rPr>
        <w:t xml:space="preserve">3. </w:t>
      </w:r>
      <w:r w:rsidR="0014548A" w:rsidRPr="00345044">
        <w:rPr>
          <w:rFonts w:eastAsia="Times New Roman" w:cs="Times New Roman"/>
          <w:szCs w:val="24"/>
        </w:rPr>
        <w:fldChar w:fldCharType="begin"/>
      </w:r>
      <w:r w:rsidR="0014548A" w:rsidRPr="00345044">
        <w:rPr>
          <w:rFonts w:eastAsia="Times New Roman" w:cs="Times New Roman"/>
          <w:szCs w:val="24"/>
        </w:rPr>
        <w:instrText xml:space="preserve"> REF _Ref147351978 \h </w:instrText>
      </w:r>
      <w:r w:rsidR="00D539FD" w:rsidRPr="00345044">
        <w:rPr>
          <w:rFonts w:eastAsia="Times New Roman" w:cs="Times New Roman"/>
          <w:szCs w:val="24"/>
        </w:rPr>
        <w:instrText xml:space="preserve"> \* MERGEFORMAT </w:instrText>
      </w:r>
      <w:r w:rsidR="0014548A" w:rsidRPr="00345044">
        <w:rPr>
          <w:rFonts w:eastAsia="Times New Roman" w:cs="Times New Roman"/>
          <w:szCs w:val="24"/>
        </w:rPr>
      </w:r>
      <w:r w:rsidR="0014548A"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2</w:t>
      </w:r>
      <w:r w:rsidR="0014548A" w:rsidRPr="00345044">
        <w:rPr>
          <w:rFonts w:eastAsia="Times New Roman" w:cs="Times New Roman"/>
          <w:szCs w:val="24"/>
        </w:rPr>
        <w:fldChar w:fldCharType="end"/>
      </w:r>
      <w:r w:rsidR="0014548A" w:rsidRPr="00345044">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p>
    <w:p w14:paraId="54C6FDDE" w14:textId="77777777" w:rsidR="00ED3C4D" w:rsidRDefault="00ED3C4D">
      <w:pPr>
        <w:spacing w:line="259" w:lineRule="auto"/>
        <w:rPr>
          <w:rFonts w:cs="Times New Roman"/>
          <w:i/>
          <w:iCs/>
          <w:color w:val="44546A" w:themeColor="text2"/>
          <w:szCs w:val="24"/>
        </w:rPr>
      </w:pPr>
      <w:bookmarkStart w:id="43" w:name="_Ref147351978"/>
      <w:r>
        <w:rPr>
          <w:rFonts w:cs="Times New Roman"/>
          <w:szCs w:val="24"/>
        </w:rPr>
        <w:br w:type="page"/>
      </w:r>
    </w:p>
    <w:p w14:paraId="16282FD5" w14:textId="3D6D3847" w:rsidR="004177A0" w:rsidRPr="00345044" w:rsidRDefault="004177A0" w:rsidP="004177A0">
      <w:pPr>
        <w:pStyle w:val="Caption"/>
        <w:keepNext/>
        <w:rPr>
          <w:rFonts w:cs="Times New Roman"/>
          <w:sz w:val="24"/>
          <w:szCs w:val="24"/>
        </w:rPr>
      </w:pPr>
      <w:commentRangeStart w:id="44"/>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2</w:t>
      </w:r>
      <w:r w:rsidRPr="00345044">
        <w:rPr>
          <w:rFonts w:cs="Times New Roman"/>
          <w:noProof/>
          <w:sz w:val="24"/>
          <w:szCs w:val="24"/>
        </w:rPr>
        <w:fldChar w:fldCharType="end"/>
      </w:r>
      <w:bookmarkEnd w:id="43"/>
      <w:r w:rsidRPr="00345044">
        <w:rPr>
          <w:rFonts w:cs="Times New Roman"/>
          <w:sz w:val="24"/>
          <w:szCs w:val="24"/>
        </w:rPr>
        <w:t>: Distribution of samples by first uploaded date to VirusTotal.</w:t>
      </w:r>
      <w:commentRangeEnd w:id="44"/>
      <w:r w:rsidR="00F2105E" w:rsidRPr="00345044">
        <w:rPr>
          <w:rStyle w:val="CommentReference"/>
          <w:rFonts w:cs="Times New Roman"/>
          <w:i w:val="0"/>
          <w:iCs w:val="0"/>
          <w:color w:val="auto"/>
          <w:sz w:val="24"/>
          <w:szCs w:val="24"/>
        </w:rPr>
        <w:commentReference w:id="44"/>
      </w:r>
    </w:p>
    <w:tbl>
      <w:tblPr>
        <w:tblStyle w:val="TableGridLight"/>
        <w:tblW w:w="3708" w:type="dxa"/>
        <w:tblLook w:val="04A0" w:firstRow="1" w:lastRow="0" w:firstColumn="1" w:lastColumn="0" w:noHBand="0" w:noVBand="1"/>
      </w:tblPr>
      <w:tblGrid>
        <w:gridCol w:w="960"/>
        <w:gridCol w:w="117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290DCDE8"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r>
      <w:r w:rsidR="00043AAD"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VirusTotal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3763E44D" w:rsidR="004177A0" w:rsidRPr="00345044" w:rsidRDefault="004177A0" w:rsidP="004177A0">
      <w:pPr>
        <w:pStyle w:val="Caption"/>
        <w:keepNext/>
        <w:rPr>
          <w:rFonts w:cs="Times New Roman"/>
          <w:sz w:val="24"/>
          <w:szCs w:val="24"/>
        </w:rPr>
      </w:pPr>
      <w:bookmarkStart w:id="45" w:name="_Ref147333464"/>
      <w:commentRangeStart w:id="46"/>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3</w:t>
      </w:r>
      <w:r w:rsidRPr="00345044">
        <w:rPr>
          <w:rFonts w:cs="Times New Roman"/>
          <w:noProof/>
          <w:sz w:val="24"/>
          <w:szCs w:val="24"/>
        </w:rPr>
        <w:fldChar w:fldCharType="end"/>
      </w:r>
      <w:bookmarkEnd w:id="45"/>
      <w:r w:rsidRPr="00345044">
        <w:rPr>
          <w:rFonts w:cs="Times New Roman"/>
          <w:sz w:val="24"/>
          <w:szCs w:val="24"/>
        </w:rPr>
        <w:t>: Sample statistics of file size, total submissions, and detections.</w:t>
      </w:r>
      <w:commentRangeEnd w:id="46"/>
      <w:r w:rsidR="00F2105E" w:rsidRPr="00345044">
        <w:rPr>
          <w:rStyle w:val="CommentReference"/>
          <w:rFonts w:cs="Times New Roman"/>
          <w:i w:val="0"/>
          <w:iCs w:val="0"/>
          <w:color w:val="auto"/>
          <w:sz w:val="24"/>
          <w:szCs w:val="24"/>
        </w:rPr>
        <w:commentReference w:id="46"/>
      </w:r>
    </w:p>
    <w:tbl>
      <w:tblPr>
        <w:tblStyle w:val="TableGridLight"/>
        <w:tblW w:w="6236" w:type="dxa"/>
        <w:tblLook w:val="04A0" w:firstRow="1" w:lastRow="0" w:firstColumn="1" w:lastColumn="0" w:noHBand="0" w:noVBand="1"/>
      </w:tblPr>
      <w:tblGrid>
        <w:gridCol w:w="2396"/>
        <w:gridCol w:w="1116"/>
        <w:gridCol w:w="960"/>
        <w:gridCol w:w="960"/>
        <w:gridCol w:w="960"/>
      </w:tblGrid>
      <w:tr w:rsidR="00043AAD" w:rsidRPr="00345044" w14:paraId="74B3FA8E" w14:textId="77777777" w:rsidTr="00C45097">
        <w:trPr>
          <w:trHeight w:val="300"/>
        </w:trPr>
        <w:tc>
          <w:tcPr>
            <w:tcW w:w="2396" w:type="dxa"/>
            <w:noWrap/>
            <w:hideMark/>
          </w:tcPr>
          <w:p w14:paraId="5CED258A" w14:textId="77777777" w:rsidR="00043AAD" w:rsidRPr="00345044" w:rsidRDefault="00043AAD" w:rsidP="00C45097">
            <w:pPr>
              <w:spacing w:line="240" w:lineRule="auto"/>
              <w:rPr>
                <w:rFonts w:eastAsia="Times New Roman" w:cs="Times New Roman"/>
                <w:sz w:val="24"/>
                <w:szCs w:val="24"/>
              </w:rPr>
            </w:pPr>
          </w:p>
        </w:tc>
        <w:tc>
          <w:tcPr>
            <w:tcW w:w="960" w:type="dxa"/>
            <w:noWrap/>
            <w:hideMark/>
          </w:tcPr>
          <w:p w14:paraId="10C60616"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Mean</w:t>
            </w:r>
          </w:p>
        </w:tc>
        <w:tc>
          <w:tcPr>
            <w:tcW w:w="960" w:type="dxa"/>
            <w:noWrap/>
            <w:hideMark/>
          </w:tcPr>
          <w:p w14:paraId="17E44380"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Median</w:t>
            </w:r>
          </w:p>
        </w:tc>
        <w:tc>
          <w:tcPr>
            <w:tcW w:w="960" w:type="dxa"/>
            <w:noWrap/>
            <w:hideMark/>
          </w:tcPr>
          <w:p w14:paraId="2AFE403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Min</w:t>
            </w:r>
          </w:p>
        </w:tc>
        <w:tc>
          <w:tcPr>
            <w:tcW w:w="960" w:type="dxa"/>
            <w:noWrap/>
            <w:hideMark/>
          </w:tcPr>
          <w:p w14:paraId="76F373F2"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Max</w:t>
            </w:r>
          </w:p>
        </w:tc>
      </w:tr>
      <w:tr w:rsidR="00043AAD" w:rsidRPr="00345044" w14:paraId="5F89F938" w14:textId="77777777" w:rsidTr="00C45097">
        <w:trPr>
          <w:trHeight w:val="300"/>
        </w:trPr>
        <w:tc>
          <w:tcPr>
            <w:tcW w:w="2396" w:type="dxa"/>
            <w:noWrap/>
            <w:hideMark/>
          </w:tcPr>
          <w:p w14:paraId="37A00C4D"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File Size (MB)</w:t>
            </w:r>
          </w:p>
        </w:tc>
        <w:tc>
          <w:tcPr>
            <w:tcW w:w="960" w:type="dxa"/>
            <w:noWrap/>
            <w:hideMark/>
          </w:tcPr>
          <w:p w14:paraId="1204C36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21.21</w:t>
            </w:r>
          </w:p>
        </w:tc>
        <w:tc>
          <w:tcPr>
            <w:tcW w:w="960" w:type="dxa"/>
            <w:noWrap/>
            <w:hideMark/>
          </w:tcPr>
          <w:p w14:paraId="5BC95A0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7.33</w:t>
            </w:r>
          </w:p>
        </w:tc>
        <w:tc>
          <w:tcPr>
            <w:tcW w:w="960" w:type="dxa"/>
            <w:noWrap/>
            <w:hideMark/>
          </w:tcPr>
          <w:p w14:paraId="568F91F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0.05</w:t>
            </w:r>
          </w:p>
        </w:tc>
        <w:tc>
          <w:tcPr>
            <w:tcW w:w="960" w:type="dxa"/>
            <w:noWrap/>
            <w:hideMark/>
          </w:tcPr>
          <w:p w14:paraId="5CDE8465"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147.27</w:t>
            </w:r>
          </w:p>
        </w:tc>
      </w:tr>
      <w:tr w:rsidR="00043AAD" w:rsidRPr="00345044" w14:paraId="2FC91772" w14:textId="77777777" w:rsidTr="00C45097">
        <w:trPr>
          <w:trHeight w:val="300"/>
        </w:trPr>
        <w:tc>
          <w:tcPr>
            <w:tcW w:w="2396" w:type="dxa"/>
            <w:noWrap/>
            <w:hideMark/>
          </w:tcPr>
          <w:p w14:paraId="4B2AD413"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File Size (MB)</w:t>
            </w:r>
          </w:p>
        </w:tc>
        <w:tc>
          <w:tcPr>
            <w:tcW w:w="960" w:type="dxa"/>
            <w:noWrap/>
            <w:hideMark/>
          </w:tcPr>
          <w:p w14:paraId="4516CAF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28.54</w:t>
            </w:r>
          </w:p>
        </w:tc>
        <w:tc>
          <w:tcPr>
            <w:tcW w:w="960" w:type="dxa"/>
            <w:noWrap/>
            <w:hideMark/>
          </w:tcPr>
          <w:p w14:paraId="167585C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6.93</w:t>
            </w:r>
          </w:p>
        </w:tc>
        <w:tc>
          <w:tcPr>
            <w:tcW w:w="960" w:type="dxa"/>
            <w:noWrap/>
            <w:hideMark/>
          </w:tcPr>
          <w:p w14:paraId="3599FC8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0.01</w:t>
            </w:r>
          </w:p>
        </w:tc>
        <w:tc>
          <w:tcPr>
            <w:tcW w:w="960" w:type="dxa"/>
            <w:noWrap/>
            <w:hideMark/>
          </w:tcPr>
          <w:p w14:paraId="6F79D40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148.06</w:t>
            </w:r>
          </w:p>
        </w:tc>
      </w:tr>
      <w:tr w:rsidR="00043AAD" w:rsidRPr="00345044" w14:paraId="35CE7B13" w14:textId="77777777" w:rsidTr="00C45097">
        <w:trPr>
          <w:trHeight w:val="300"/>
        </w:trPr>
        <w:tc>
          <w:tcPr>
            <w:tcW w:w="2396" w:type="dxa"/>
            <w:noWrap/>
            <w:hideMark/>
          </w:tcPr>
          <w:p w14:paraId="50953BB7"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Submissions</w:t>
            </w:r>
          </w:p>
        </w:tc>
        <w:tc>
          <w:tcPr>
            <w:tcW w:w="960" w:type="dxa"/>
            <w:noWrap/>
            <w:hideMark/>
          </w:tcPr>
          <w:p w14:paraId="0820CA61"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498.31</w:t>
            </w:r>
          </w:p>
        </w:tc>
        <w:tc>
          <w:tcPr>
            <w:tcW w:w="960" w:type="dxa"/>
            <w:noWrap/>
            <w:hideMark/>
          </w:tcPr>
          <w:p w14:paraId="6D00981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16.5</w:t>
            </w:r>
          </w:p>
        </w:tc>
        <w:tc>
          <w:tcPr>
            <w:tcW w:w="960" w:type="dxa"/>
            <w:noWrap/>
            <w:hideMark/>
          </w:tcPr>
          <w:p w14:paraId="4AD8AF8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5D2DF5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10605</w:t>
            </w:r>
          </w:p>
        </w:tc>
      </w:tr>
      <w:tr w:rsidR="00043AAD" w:rsidRPr="00345044" w14:paraId="332311EE" w14:textId="77777777" w:rsidTr="00C45097">
        <w:trPr>
          <w:trHeight w:val="300"/>
        </w:trPr>
        <w:tc>
          <w:tcPr>
            <w:tcW w:w="2396" w:type="dxa"/>
            <w:noWrap/>
            <w:hideMark/>
          </w:tcPr>
          <w:p w14:paraId="4D544E8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Submissions</w:t>
            </w:r>
          </w:p>
        </w:tc>
        <w:tc>
          <w:tcPr>
            <w:tcW w:w="960" w:type="dxa"/>
            <w:noWrap/>
            <w:hideMark/>
          </w:tcPr>
          <w:p w14:paraId="3656A8C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20341.29</w:t>
            </w:r>
          </w:p>
        </w:tc>
        <w:tc>
          <w:tcPr>
            <w:tcW w:w="960" w:type="dxa"/>
            <w:noWrap/>
            <w:hideMark/>
          </w:tcPr>
          <w:p w14:paraId="3596AD0B"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400</w:t>
            </w:r>
          </w:p>
        </w:tc>
        <w:tc>
          <w:tcPr>
            <w:tcW w:w="960" w:type="dxa"/>
            <w:noWrap/>
            <w:hideMark/>
          </w:tcPr>
          <w:p w14:paraId="7079606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B742E5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679802</w:t>
            </w:r>
          </w:p>
        </w:tc>
      </w:tr>
      <w:tr w:rsidR="00043AAD" w:rsidRPr="00345044" w14:paraId="39D7DFA7" w14:textId="77777777" w:rsidTr="00C45097">
        <w:trPr>
          <w:trHeight w:val="300"/>
        </w:trPr>
        <w:tc>
          <w:tcPr>
            <w:tcW w:w="2396" w:type="dxa"/>
            <w:noWrap/>
            <w:hideMark/>
          </w:tcPr>
          <w:p w14:paraId="6373AC3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Detections</w:t>
            </w:r>
          </w:p>
        </w:tc>
        <w:tc>
          <w:tcPr>
            <w:tcW w:w="960" w:type="dxa"/>
            <w:noWrap/>
            <w:hideMark/>
          </w:tcPr>
          <w:p w14:paraId="67A2317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6.88</w:t>
            </w:r>
          </w:p>
        </w:tc>
        <w:tc>
          <w:tcPr>
            <w:tcW w:w="960" w:type="dxa"/>
            <w:noWrap/>
            <w:hideMark/>
          </w:tcPr>
          <w:p w14:paraId="544F7AC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960" w:type="dxa"/>
            <w:noWrap/>
            <w:hideMark/>
          </w:tcPr>
          <w:p w14:paraId="08258C52"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2384D47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39</w:t>
            </w:r>
          </w:p>
        </w:tc>
      </w:tr>
      <w:tr w:rsidR="00043AAD" w:rsidRPr="00345044" w14:paraId="04F6C0E9" w14:textId="77777777" w:rsidTr="00C45097">
        <w:trPr>
          <w:trHeight w:val="300"/>
        </w:trPr>
        <w:tc>
          <w:tcPr>
            <w:tcW w:w="2396" w:type="dxa"/>
            <w:noWrap/>
            <w:hideMark/>
          </w:tcPr>
          <w:p w14:paraId="29ABDE4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Detections</w:t>
            </w:r>
          </w:p>
        </w:tc>
        <w:tc>
          <w:tcPr>
            <w:tcW w:w="960" w:type="dxa"/>
            <w:noWrap/>
            <w:hideMark/>
          </w:tcPr>
          <w:p w14:paraId="417A8CF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157E339A"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258E4EF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5F77760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6B2C4DC3" w14:textId="11A115ED" w:rsidR="00912E02" w:rsidRPr="00345044" w:rsidRDefault="00912E02" w:rsidP="007627E5">
      <w:pPr>
        <w:rPr>
          <w:rFonts w:eastAsiaTheme="majorEastAsia" w:cs="Times New Roman"/>
          <w:color w:val="000000"/>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According to StatCounter,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B73479" w:rsidRPr="00345044">
            <w:rPr>
              <w:rFonts w:eastAsia="Times New Roman" w:cs="Times New Roman"/>
              <w:color w:val="000000"/>
              <w:szCs w:val="24"/>
            </w:rPr>
            <w:t>(StatCounter,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jar files. </w:t>
      </w:r>
      <w:r w:rsidR="00ED3BD9" w:rsidRPr="00345044">
        <w:rPr>
          <w:rFonts w:eastAsiaTheme="majorEastAsia" w:cs="Times New Roman"/>
          <w:color w:val="000000"/>
          <w:szCs w:val="24"/>
        </w:rPr>
        <w:t xml:space="preserve">The service </w:t>
      </w:r>
      <w:commentRangeStart w:id="47"/>
      <w:r w:rsidR="00ED3BD9" w:rsidRPr="00345044">
        <w:rPr>
          <w:rFonts w:eastAsiaTheme="majorEastAsia" w:cs="Times New Roman"/>
          <w:color w:val="000000"/>
          <w:szCs w:val="24"/>
        </w:rPr>
        <w:t>Any.run</w:t>
      </w:r>
      <w:commentRangeEnd w:id="47"/>
      <w:r w:rsidR="001F2D45" w:rsidRPr="00345044">
        <w:rPr>
          <w:rStyle w:val="CommentReference"/>
          <w:rFonts w:cs="Times New Roman"/>
          <w:sz w:val="24"/>
          <w:szCs w:val="24"/>
        </w:rPr>
        <w:commentReference w:id="47"/>
      </w:r>
      <w:r w:rsidR="00ED3BD9" w:rsidRPr="00345044">
        <w:rPr>
          <w:rFonts w:eastAsiaTheme="majorEastAsia" w:cs="Times New Roman"/>
          <w:color w:val="000000"/>
          <w:szCs w:val="24"/>
        </w:rPr>
        <w:t xml:space="preserve"> </w:t>
      </w:r>
      <w:r w:rsidR="00F2105E" w:rsidRPr="00345044">
        <w:rPr>
          <w:rFonts w:eastAsiaTheme="majorEastAsia" w:cs="Times New Roman"/>
          <w:color w:val="000000"/>
          <w:szCs w:val="24"/>
        </w:rPr>
        <w:t>(</w:t>
      </w:r>
      <w:hyperlink r:id="rId32"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in </w:t>
      </w:r>
      <w:r w:rsidR="007B340F" w:rsidRPr="00345044">
        <w:rPr>
          <w:rFonts w:eastAsiaTheme="majorEastAsia" w:cs="Times New Roman"/>
          <w:color w:val="000000"/>
          <w:szCs w:val="24"/>
        </w:rPr>
        <w:fldChar w:fldCharType="begin"/>
      </w:r>
      <w:r w:rsidR="007B340F" w:rsidRPr="00345044">
        <w:rPr>
          <w:rFonts w:eastAsiaTheme="majorEastAsia" w:cs="Times New Roman"/>
          <w:color w:val="000000"/>
          <w:szCs w:val="24"/>
        </w:rPr>
        <w:instrText xml:space="preserve"> REF _Ref147351422 \h </w:instrText>
      </w:r>
      <w:r w:rsidR="00D539FD" w:rsidRPr="00345044">
        <w:rPr>
          <w:rFonts w:eastAsiaTheme="majorEastAsia" w:cs="Times New Roman"/>
          <w:color w:val="000000"/>
          <w:szCs w:val="24"/>
        </w:rPr>
        <w:instrText xml:space="preserve"> \* MERGEFORMAT </w:instrText>
      </w:r>
      <w:r w:rsidR="007B340F" w:rsidRPr="00345044">
        <w:rPr>
          <w:rFonts w:eastAsiaTheme="majorEastAsia" w:cs="Times New Roman"/>
          <w:color w:val="000000"/>
          <w:szCs w:val="24"/>
        </w:rPr>
      </w:r>
      <w:r w:rsidR="007B340F" w:rsidRPr="00345044">
        <w:rPr>
          <w:rFonts w:eastAsiaTheme="majorEastAsia" w:cs="Times New Roman"/>
          <w:color w:val="000000"/>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7B340F" w:rsidRPr="00345044">
        <w:rPr>
          <w:rFonts w:eastAsiaTheme="majorEastAsia" w:cs="Times New Roman"/>
          <w:color w:val="000000"/>
          <w:szCs w:val="24"/>
        </w:rPr>
        <w:fldChar w:fldCharType="end"/>
      </w:r>
      <w:r w:rsidR="00ED3BD9" w:rsidRPr="00345044">
        <w:rPr>
          <w:rFonts w:eastAsiaTheme="majorEastAsia" w:cs="Times New Roman"/>
          <w:color w:val="000000"/>
          <w:szCs w:val="24"/>
        </w:rPr>
        <w:t xml:space="preserve"> 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Any.run was set to start the object from the Desktop directory with a maximum run time of </w:t>
      </w:r>
      <w:commentRangeStart w:id="48"/>
      <w:r w:rsidR="003423B6" w:rsidRPr="00345044">
        <w:rPr>
          <w:rFonts w:eastAsiaTheme="majorEastAsia" w:cs="Times New Roman"/>
          <w:color w:val="000000"/>
          <w:szCs w:val="24"/>
        </w:rPr>
        <w:t>660 seconds</w:t>
      </w:r>
      <w:commentRangeEnd w:id="48"/>
      <w:r w:rsidR="001F2D45" w:rsidRPr="00345044">
        <w:rPr>
          <w:rStyle w:val="CommentReference"/>
          <w:rFonts w:cs="Times New Roman"/>
          <w:sz w:val="24"/>
          <w:szCs w:val="24"/>
        </w:rPr>
        <w:commentReference w:id="48"/>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Any.run</w:t>
      </w:r>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which is needed for a majority of the samples.</w:t>
      </w:r>
    </w:p>
    <w:p w14:paraId="784FCB9F" w14:textId="3B84D769"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 xml:space="preserve">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w:t>
      </w:r>
      <w:r w:rsidR="00ED3BD9" w:rsidRPr="00345044">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w:t>
      </w:r>
      <w:commentRangeStart w:id="49"/>
      <w:r w:rsidRPr="00345044">
        <w:rPr>
          <w:rFonts w:eastAsiaTheme="majorEastAsia" w:cs="Times New Roman"/>
          <w:szCs w:val="24"/>
        </w:rPr>
        <w:t xml:space="preserve">processes </w:t>
      </w:r>
      <w:r w:rsidR="003307CF" w:rsidRPr="00345044">
        <w:rPr>
          <w:rFonts w:eastAsiaTheme="majorEastAsia" w:cs="Times New Roman"/>
          <w:szCs w:val="24"/>
        </w:rPr>
        <w:t>were</w:t>
      </w:r>
      <w:r w:rsidRPr="00345044">
        <w:rPr>
          <w:rFonts w:eastAsiaTheme="majorEastAsia" w:cs="Times New Roman"/>
          <w:szCs w:val="24"/>
        </w:rPr>
        <w:t xml:space="preserve"> </w:t>
      </w:r>
      <w:commentRangeEnd w:id="49"/>
      <w:r w:rsidR="001F2D45" w:rsidRPr="00345044">
        <w:rPr>
          <w:rStyle w:val="CommentReference"/>
          <w:rFonts w:cs="Times New Roman"/>
          <w:sz w:val="24"/>
          <w:szCs w:val="24"/>
        </w:rPr>
        <w:commentReference w:id="49"/>
      </w:r>
      <w:r w:rsidRPr="00345044">
        <w:rPr>
          <w:rFonts w:eastAsiaTheme="majorEastAsia" w:cs="Times New Roman"/>
          <w:szCs w:val="24"/>
        </w:rPr>
        <w:t>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commentRangeStart w:id="50"/>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w:t>
      </w:r>
      <w:commentRangeEnd w:id="50"/>
      <w:r w:rsidR="001F2D45" w:rsidRPr="00345044">
        <w:rPr>
          <w:rStyle w:val="CommentReference"/>
          <w:rFonts w:cs="Times New Roman"/>
          <w:sz w:val="24"/>
          <w:szCs w:val="24"/>
        </w:rPr>
        <w:commentReference w:id="50"/>
      </w:r>
      <w:r w:rsidRPr="00345044">
        <w:rPr>
          <w:rFonts w:eastAsiaTheme="majorEastAsia" w:cs="Times New Roman"/>
          <w:szCs w:val="24"/>
        </w:rPr>
        <w:t>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At the end of each run, after the sandbox had been stopped, the data needed for the run was downloaded in json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commentRangeStart w:id="51"/>
      <w:r w:rsidR="001034DC" w:rsidRPr="00345044">
        <w:t xml:space="preserve"> feature extraction</w:t>
      </w:r>
      <w:commentRangeEnd w:id="51"/>
      <w:r w:rsidR="001F2D45" w:rsidRPr="00345044">
        <w:rPr>
          <w:rStyle w:val="CommentReference"/>
          <w:rFonts w:cs="Times New Roman"/>
          <w:sz w:val="24"/>
          <w:szCs w:val="24"/>
        </w:rPr>
        <w:commentReference w:id="51"/>
      </w:r>
    </w:p>
    <w:p w14:paraId="01E87574" w14:textId="2BF1ADA5" w:rsidR="001034DC" w:rsidRPr="00345044" w:rsidRDefault="001034DC" w:rsidP="00817083">
      <w:pPr>
        <w:rPr>
          <w:rFonts w:cs="Times New Roman"/>
          <w:szCs w:val="24"/>
        </w:rPr>
      </w:pPr>
      <w:r w:rsidRPr="00345044">
        <w:rPr>
          <w:rFonts w:cs="Times New Roman"/>
          <w:szCs w:val="24"/>
        </w:rPr>
        <w:tab/>
        <w:t xml:space="preserve">Based on the research presented in the literature review, the </w:t>
      </w:r>
      <w:r w:rsidR="0014548A" w:rsidRPr="00345044">
        <w:rPr>
          <w:rFonts w:cs="Times New Roman"/>
          <w:szCs w:val="24"/>
        </w:rPr>
        <w:fldChar w:fldCharType="begin"/>
      </w:r>
      <w:r w:rsidR="0014548A" w:rsidRPr="00345044">
        <w:rPr>
          <w:rFonts w:cs="Times New Roman"/>
          <w:szCs w:val="24"/>
        </w:rPr>
        <w:instrText xml:space="preserve"> REF _Ref147351422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summarizes the features that will be extracted from the sandbox report. The sandbox report from Any.run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 xml:space="preserve">PE and </w:t>
      </w:r>
      <w:r w:rsidR="009714F5">
        <w:rPr>
          <w:rFonts w:cs="Times New Roman"/>
          <w:szCs w:val="24"/>
        </w:rPr>
        <w:t>JAR</w:t>
      </w:r>
      <w:r w:rsidR="00CE46D3" w:rsidRPr="00345044">
        <w:rPr>
          <w:rFonts w:cs="Times New Roman"/>
          <w:szCs w:val="24"/>
        </w:rPr>
        <w:t xml:space="preserve"> files, however, this is not the case for static analysis, which will be talked about later.</w:t>
      </w:r>
    </w:p>
    <w:p w14:paraId="1777F7E8" w14:textId="169E9366" w:rsidR="001034DC" w:rsidRPr="00345044" w:rsidRDefault="001034DC" w:rsidP="00607426">
      <w:pPr>
        <w:pStyle w:val="Heading4"/>
      </w:pPr>
      <w:r w:rsidRPr="00345044">
        <w:t xml:space="preserve">Network </w:t>
      </w:r>
      <w:commentRangeStart w:id="52"/>
      <w:r w:rsidRPr="00345044">
        <w:t>features</w:t>
      </w:r>
      <w:commentRangeEnd w:id="52"/>
      <w:r w:rsidR="001F2D45" w:rsidRPr="00345044">
        <w:rPr>
          <w:rStyle w:val="CommentReference"/>
          <w:rFonts w:cs="Times New Roman"/>
          <w:sz w:val="24"/>
          <w:szCs w:val="24"/>
        </w:rPr>
        <w:commentReference w:id="52"/>
      </w:r>
    </w:p>
    <w:p w14:paraId="1D858C8A" w14:textId="50C42DFF"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all of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268E7CEC" w:rsidR="00FC7336" w:rsidRPr="00345044" w:rsidRDefault="00FC7336" w:rsidP="00817083">
      <w:pPr>
        <w:rPr>
          <w:rFonts w:cs="Times New Roman"/>
          <w:szCs w:val="24"/>
        </w:rPr>
      </w:pPr>
      <w:r w:rsidRPr="00345044">
        <w:rPr>
          <w:rFonts w:cs="Times New Roman"/>
          <w:szCs w:val="24"/>
        </w:rPr>
        <w:tab/>
        <w:t xml:space="preserve">In order to determine a process chain from the root process and all spawned child processes, the script would recursively find all processes that had a parent ID (PPID) that match the root process. It then recursively finds all matching PPIDs for child processes and assembles a </w:t>
      </w:r>
      <w:r w:rsidRPr="00345044">
        <w:rPr>
          <w:rFonts w:cs="Times New Roman"/>
          <w:szCs w:val="24"/>
        </w:rPr>
        <w:lastRenderedPageBreak/>
        <w:t>final chain that shows the root process and all spawned child processes. A CSV was used to track the samples and also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345044" w:rsidRDefault="00FC7336" w:rsidP="00607426">
      <w:pPr>
        <w:pStyle w:val="Heading4"/>
      </w:pPr>
      <w:r w:rsidRPr="00345044">
        <w:t>Memory</w:t>
      </w:r>
    </w:p>
    <w:p w14:paraId="7D43CD4F" w14:textId="18F6CB33" w:rsidR="00FC7336" w:rsidRPr="00345044" w:rsidRDefault="00A47E56" w:rsidP="00817083">
      <w:pPr>
        <w:rPr>
          <w:rFonts w:cs="Times New Roman"/>
          <w:szCs w:val="24"/>
        </w:rPr>
      </w:pPr>
      <w:r w:rsidRPr="00345044">
        <w:rPr>
          <w:rFonts w:cs="Times New Roman"/>
          <w:szCs w:val="24"/>
        </w:rPr>
        <w:tab/>
        <w:t xml:space="preserve">In order to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121BF8F7"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4</w:t>
      </w:r>
      <w:r w:rsidR="003307CF" w:rsidRPr="00345044">
        <w:rPr>
          <w:rFonts w:cs="Times New Roman"/>
          <w:szCs w:val="24"/>
        </w:rPr>
        <w:fldChar w:fldCharType="end"/>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 xml:space="preserve">The total amount of accesses to these binary files was aggregated into a count. Accesses to these binaries have a higher likelihood of a sample trying to </w:t>
      </w:r>
      <w:r w:rsidRPr="00345044">
        <w:rPr>
          <w:rFonts w:cs="Times New Roman"/>
          <w:szCs w:val="24"/>
        </w:rPr>
        <w:lastRenderedPageBreak/>
        <w:t>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30B1D914" w:rsidR="004177A0" w:rsidRPr="00345044" w:rsidRDefault="004177A0" w:rsidP="003307CF">
      <w:pPr>
        <w:pStyle w:val="Caption"/>
        <w:keepNext/>
        <w:rPr>
          <w:rFonts w:cs="Times New Roman"/>
          <w:sz w:val="24"/>
          <w:szCs w:val="24"/>
        </w:rPr>
      </w:pPr>
      <w:bookmarkStart w:id="53" w:name="_Ref146976371"/>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4</w:t>
      </w:r>
      <w:r w:rsidRPr="00345044">
        <w:rPr>
          <w:rFonts w:cs="Times New Roman"/>
          <w:noProof/>
          <w:sz w:val="24"/>
          <w:szCs w:val="24"/>
        </w:rPr>
        <w:fldChar w:fldCharType="end"/>
      </w:r>
      <w:bookmarkEnd w:id="53"/>
      <w:r w:rsidRPr="00345044">
        <w:rPr>
          <w:rFonts w:cs="Times New Roman"/>
          <w:sz w:val="24"/>
          <w:szCs w:val="24"/>
        </w:rPr>
        <w:t xml:space="preserve">: Windows </w:t>
      </w:r>
      <w:commentRangeStart w:id="54"/>
      <w:r w:rsidRPr="00345044">
        <w:rPr>
          <w:rFonts w:cs="Times New Roman"/>
          <w:sz w:val="24"/>
          <w:szCs w:val="24"/>
        </w:rPr>
        <w:t xml:space="preserve">suspicious </w:t>
      </w:r>
      <w:commentRangeEnd w:id="54"/>
      <w:r w:rsidR="001F2D45" w:rsidRPr="00345044">
        <w:rPr>
          <w:rStyle w:val="CommentReference"/>
          <w:rFonts w:cs="Times New Roman"/>
          <w:i w:val="0"/>
          <w:iCs w:val="0"/>
          <w:color w:val="auto"/>
          <w:sz w:val="24"/>
          <w:szCs w:val="24"/>
        </w:rPr>
        <w:commentReference w:id="54"/>
      </w:r>
      <w:r w:rsidRPr="00345044">
        <w:rPr>
          <w:rFonts w:cs="Times New Roman"/>
          <w:sz w:val="24"/>
          <w:szCs w:val="24"/>
        </w:rPr>
        <w:t>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 w:val="24"/>
                <w:szCs w:val="24"/>
              </w:rPr>
            </w:pPr>
            <w:r w:rsidRPr="00345044">
              <w:rPr>
                <w:rFonts w:cs="Times New Roman"/>
                <w:sz w:val="24"/>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 w:val="24"/>
                <w:szCs w:val="24"/>
              </w:rPr>
            </w:pPr>
            <w:r w:rsidRPr="00345044">
              <w:rPr>
                <w:rFonts w:cs="Times New Roman"/>
                <w:sz w:val="24"/>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 w:val="24"/>
                <w:szCs w:val="24"/>
              </w:rPr>
            </w:pPr>
            <w:r w:rsidRPr="00345044">
              <w:rPr>
                <w:rFonts w:cs="Times New Roman"/>
                <w:sz w:val="24"/>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 w:val="24"/>
                <w:szCs w:val="24"/>
              </w:rPr>
            </w:pPr>
            <w:r w:rsidRPr="00345044">
              <w:rPr>
                <w:rFonts w:cs="Times New Roman"/>
                <w:sz w:val="24"/>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 w:val="24"/>
                <w:szCs w:val="24"/>
              </w:rPr>
            </w:pPr>
            <w:r w:rsidRPr="00345044">
              <w:rPr>
                <w:rFonts w:cs="Times New Roman"/>
                <w:sz w:val="24"/>
                <w:szCs w:val="24"/>
              </w:rPr>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 w:val="24"/>
                <w:szCs w:val="24"/>
              </w:rPr>
            </w:pPr>
            <w:r w:rsidRPr="00345044">
              <w:rPr>
                <w:rFonts w:cs="Times New Roman"/>
                <w:sz w:val="24"/>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 w:val="24"/>
                <w:szCs w:val="24"/>
              </w:rPr>
            </w:pPr>
            <w:r w:rsidRPr="00345044">
              <w:rPr>
                <w:rFonts w:cs="Times New Roman"/>
                <w:sz w:val="24"/>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r w:rsidRPr="00345044">
        <w:rPr>
          <w:rFonts w:cs="Times New Roman"/>
          <w:szCs w:val="24"/>
        </w:rPr>
        <w:t>StartUp</w:t>
      </w:r>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6F96BC10" w:rsidR="003F2410" w:rsidRPr="00345044" w:rsidRDefault="003F2410" w:rsidP="00607426">
      <w:pPr>
        <w:pStyle w:val="Heading4"/>
      </w:pPr>
      <w:r w:rsidRPr="00345044">
        <w:t>Anomaly Detection</w:t>
      </w:r>
    </w:p>
    <w:p w14:paraId="18C80E1F" w14:textId="5690495B" w:rsidR="00D323CF" w:rsidRPr="00345044" w:rsidRDefault="00D323CF" w:rsidP="00817083">
      <w:pPr>
        <w:rPr>
          <w:rFonts w:cs="Times New Roman"/>
          <w:szCs w:val="24"/>
        </w:rPr>
      </w:pPr>
      <w:r w:rsidRPr="00345044">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is able to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visually in CSS, I was able to confirm with Any.run that high values, 100% corresponded to a 0 </w:t>
      </w:r>
      <w:r w:rsidRPr="00345044">
        <w:rPr>
          <w:rFonts w:cs="Times New Roman"/>
          <w:szCs w:val="24"/>
        </w:rPr>
        <w:lastRenderedPageBreak/>
        <w:t>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562AE409" w:rsidR="00D323CF" w:rsidRPr="00345044" w:rsidRDefault="0014548A" w:rsidP="00817083">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_Ref147351422 \h </w:instrText>
      </w:r>
      <w:r w:rsidR="00D539FD" w:rsidRPr="00345044">
        <w:rPr>
          <w:rFonts w:cs="Times New Roman"/>
          <w:szCs w:val="24"/>
        </w:rPr>
        <w:instrText xml:space="preserve"> \* MERGEFORMAT </w:instrText>
      </w:r>
      <w:r w:rsidRPr="00345044">
        <w:rPr>
          <w:rFonts w:cs="Times New Roman"/>
          <w:szCs w:val="24"/>
        </w:rPr>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Pr="00345044">
        <w:rPr>
          <w:rFonts w:cs="Times New Roman"/>
          <w:szCs w:val="24"/>
        </w:rPr>
        <w:fldChar w:fldCharType="end"/>
      </w:r>
      <w:r w:rsidRPr="00345044">
        <w:rPr>
          <w:rFonts w:cs="Times New Roman"/>
          <w:szCs w:val="24"/>
        </w:rPr>
        <w:t xml:space="preserve"> </w:t>
      </w:r>
      <w:r w:rsidR="00D323CF" w:rsidRPr="00345044">
        <w:rPr>
          <w:rFonts w:cs="Times New Roman"/>
          <w:szCs w:val="24"/>
        </w:rPr>
        <w:t>provides a concise summary of all of the types of data that were aggregated from the sandbox samples.</w:t>
      </w:r>
    </w:p>
    <w:p w14:paraId="111A83E9" w14:textId="77777777" w:rsidR="00ED3C4D" w:rsidRDefault="00ED3C4D">
      <w:pPr>
        <w:spacing w:line="259" w:lineRule="auto"/>
        <w:rPr>
          <w:rFonts w:cs="Times New Roman"/>
          <w:i/>
          <w:iCs/>
          <w:color w:val="44546A" w:themeColor="text2"/>
          <w:szCs w:val="24"/>
        </w:rPr>
      </w:pPr>
      <w:bookmarkStart w:id="55" w:name="_Ref147351422"/>
      <w:r>
        <w:rPr>
          <w:rFonts w:cs="Times New Roman"/>
          <w:szCs w:val="24"/>
        </w:rPr>
        <w:br w:type="page"/>
      </w:r>
    </w:p>
    <w:p w14:paraId="440B21C4" w14:textId="6E8C1B4E"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5</w:t>
      </w:r>
      <w:r w:rsidRPr="00345044">
        <w:rPr>
          <w:rFonts w:cs="Times New Roman"/>
          <w:noProof/>
          <w:sz w:val="24"/>
          <w:szCs w:val="24"/>
        </w:rPr>
        <w:fldChar w:fldCharType="end"/>
      </w:r>
      <w:bookmarkEnd w:id="55"/>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DNS requests</w:t>
            </w:r>
          </w:p>
        </w:tc>
        <w:tc>
          <w:tcPr>
            <w:tcW w:w="4675" w:type="dxa"/>
          </w:tcPr>
          <w:p w14:paraId="53B4D606"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connections</w:t>
            </w:r>
          </w:p>
        </w:tc>
        <w:tc>
          <w:tcPr>
            <w:tcW w:w="4675" w:type="dxa"/>
          </w:tcPr>
          <w:p w14:paraId="7C2C562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HTTP requests</w:t>
            </w:r>
          </w:p>
        </w:tc>
        <w:tc>
          <w:tcPr>
            <w:tcW w:w="4675" w:type="dxa"/>
          </w:tcPr>
          <w:p w14:paraId="042B8B2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locations</w:t>
            </w:r>
          </w:p>
        </w:tc>
        <w:tc>
          <w:tcPr>
            <w:tcW w:w="4675" w:type="dxa"/>
          </w:tcPr>
          <w:p w14:paraId="7B537206" w14:textId="7E6177C3" w:rsidR="001034DC" w:rsidRPr="00345044" w:rsidRDefault="001034DC" w:rsidP="00817083">
            <w:pPr>
              <w:rPr>
                <w:rFonts w:eastAsia="Times New Roman" w:cs="Times New Roman"/>
                <w:sz w:val="24"/>
                <w:szCs w:val="24"/>
              </w:rPr>
            </w:pPr>
            <w:r w:rsidRPr="00345044">
              <w:rPr>
                <w:rFonts w:eastAsia="Times New Roman" w:cs="Times New Roman"/>
                <w:sz w:val="24"/>
                <w:szCs w:val="24"/>
              </w:rPr>
              <w:t xml:space="preserve">Quantity per </w:t>
            </w:r>
            <w:r w:rsidR="00FC7336" w:rsidRPr="00345044">
              <w:rPr>
                <w:rFonts w:eastAsia="Times New Roman" w:cs="Times New Roman"/>
                <w:sz w:val="24"/>
                <w:szCs w:val="24"/>
              </w:rPr>
              <w:t>c</w:t>
            </w:r>
            <w:r w:rsidRPr="00345044">
              <w:rPr>
                <w:rFonts w:eastAsia="Times New Roman" w:cs="Times New Roman"/>
                <w:sz w:val="24"/>
                <w:szCs w:val="24"/>
              </w:rPr>
              <w:t>ountry/</w:t>
            </w:r>
            <w:r w:rsidR="00FC7336" w:rsidRPr="00345044">
              <w:rPr>
                <w:rFonts w:eastAsia="Times New Roman" w:cs="Times New Roman"/>
                <w:sz w:val="24"/>
                <w:szCs w:val="24"/>
              </w:rPr>
              <w:t>r</w:t>
            </w:r>
            <w:r w:rsidRPr="00345044">
              <w:rPr>
                <w:rFonts w:eastAsia="Times New Roman" w:cs="Times New Roman"/>
                <w:sz w:val="24"/>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Processes instantiated</w:t>
            </w:r>
          </w:p>
        </w:tc>
        <w:tc>
          <w:tcPr>
            <w:tcW w:w="4675" w:type="dxa"/>
          </w:tcPr>
          <w:p w14:paraId="79E098D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 w:val="24"/>
                <w:szCs w:val="24"/>
              </w:rPr>
            </w:pPr>
            <w:r w:rsidRPr="00345044">
              <w:rPr>
                <w:rFonts w:eastAsia="Times New Roman" w:cs="Times New Roman"/>
                <w:sz w:val="24"/>
                <w:szCs w:val="24"/>
              </w:rPr>
              <w:t>Process depth</w:t>
            </w:r>
          </w:p>
        </w:tc>
        <w:tc>
          <w:tcPr>
            <w:tcW w:w="4675" w:type="dxa"/>
          </w:tcPr>
          <w:p w14:paraId="29E56BCE" w14:textId="77294E7A" w:rsidR="00FC7336" w:rsidRPr="00345044" w:rsidRDefault="00FC7336"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Modified Files</w:t>
            </w:r>
          </w:p>
        </w:tc>
        <w:tc>
          <w:tcPr>
            <w:tcW w:w="4675" w:type="dxa"/>
          </w:tcPr>
          <w:p w14:paraId="4E618E8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Reads</w:t>
            </w:r>
          </w:p>
        </w:tc>
        <w:tc>
          <w:tcPr>
            <w:tcW w:w="4675" w:type="dxa"/>
          </w:tcPr>
          <w:p w14:paraId="01DE17B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Writes</w:t>
            </w:r>
          </w:p>
        </w:tc>
        <w:tc>
          <w:tcPr>
            <w:tcW w:w="4675" w:type="dxa"/>
          </w:tcPr>
          <w:p w14:paraId="4A1AADF5"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Deletes</w:t>
            </w:r>
          </w:p>
        </w:tc>
        <w:tc>
          <w:tcPr>
            <w:tcW w:w="4675" w:type="dxa"/>
          </w:tcPr>
          <w:p w14:paraId="18A5F6C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DLL Calls</w:t>
            </w:r>
          </w:p>
        </w:tc>
        <w:tc>
          <w:tcPr>
            <w:tcW w:w="4675" w:type="dxa"/>
          </w:tcPr>
          <w:p w14:paraId="041CF7A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Startup behavior modifications</w:t>
            </w:r>
          </w:p>
        </w:tc>
        <w:tc>
          <w:tcPr>
            <w:tcW w:w="4675" w:type="dxa"/>
          </w:tcPr>
          <w:p w14:paraId="6B05F69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Suspicious binary file accesses</w:t>
            </w:r>
          </w:p>
        </w:tc>
        <w:tc>
          <w:tcPr>
            <w:tcW w:w="4675" w:type="dxa"/>
          </w:tcPr>
          <w:p w14:paraId="487C044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6A88388" w14:textId="77777777" w:rsidTr="003E0234">
        <w:tc>
          <w:tcPr>
            <w:tcW w:w="9350" w:type="dxa"/>
            <w:gridSpan w:val="2"/>
            <w:shd w:val="clear" w:color="auto" w:fill="E7E6E6" w:themeFill="background2"/>
          </w:tcPr>
          <w:p w14:paraId="06D64F2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Anomaly Detection</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CPU usage</w:t>
            </w:r>
          </w:p>
        </w:tc>
        <w:tc>
          <w:tcPr>
            <w:tcW w:w="4675" w:type="dxa"/>
          </w:tcPr>
          <w:p w14:paraId="27211358" w14:textId="66834869"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RAM usage</w:t>
            </w:r>
          </w:p>
        </w:tc>
        <w:tc>
          <w:tcPr>
            <w:tcW w:w="4675" w:type="dxa"/>
          </w:tcPr>
          <w:p w14:paraId="75655A15" w14:textId="0E045E78"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lastRenderedPageBreak/>
        <w:t>Static Feature Extraction</w:t>
      </w:r>
    </w:p>
    <w:p w14:paraId="45BC3F09" w14:textId="4CA47B65"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345044">
        <w:rPr>
          <w:rStyle w:val="Heading1Char"/>
          <w:rFonts w:eastAsia="Times New Roman" w:cs="Times New Roman"/>
          <w:color w:val="auto"/>
          <w:sz w:val="24"/>
          <w:szCs w:val="24"/>
        </w:rPr>
        <w:t>One example in their differences is that header information from PE files provides a wealth of information about the executable, but the header information from Jars only shows basic archival information, such as the number of files it contains.</w:t>
      </w:r>
      <w:r w:rsidR="00CE46D3" w:rsidRPr="00345044">
        <w:rPr>
          <w:rStyle w:val="Heading1Char"/>
          <w:rFonts w:eastAsia="Times New Roman" w:cs="Times New Roman"/>
          <w:color w:val="auto"/>
          <w:sz w:val="24"/>
          <w:szCs w:val="24"/>
        </w:rPr>
        <w:t xml:space="preserve"> These differences can be seen in the summary of features for PE files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_Ref146976855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and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for </w:t>
      </w:r>
      <w:r w:rsidR="009714F5">
        <w:rPr>
          <w:rStyle w:val="Heading1Char"/>
          <w:rFonts w:eastAsia="Times New Roman" w:cs="Times New Roman"/>
          <w:color w:val="auto"/>
          <w:sz w:val="24"/>
          <w:szCs w:val="24"/>
        </w:rPr>
        <w:t>JAR</w:t>
      </w:r>
      <w:r w:rsidR="00CE46D3" w:rsidRPr="00345044">
        <w:rPr>
          <w:rStyle w:val="Heading1Char"/>
          <w:rFonts w:eastAsia="Times New Roman" w:cs="Times New Roman"/>
          <w:color w:val="auto"/>
          <w:sz w:val="24"/>
          <w:szCs w:val="24"/>
        </w:rPr>
        <w:t xml:space="preserve">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2A1E8E9E"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312C45D9"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are not as useful when strings are extracted from them. There is no limitation to being able to run strings on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but no evidence has shown that looking for strings extracted from a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 is a helpful way for analyzing samples for malware. Instead, a better method of analyzing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is to perform a Java decomplication on the archive to revert the compressed archive back to its original Java code.</w:t>
      </w:r>
    </w:p>
    <w:p w14:paraId="1C601C32" w14:textId="69C3A8C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decompiler jd-cli was used on each </w:t>
      </w:r>
      <w:r w:rsidR="009714F5">
        <w:rPr>
          <w:rStyle w:val="Heading1Char"/>
          <w:rFonts w:eastAsia="Times New Roman" w:cs="Times New Roman"/>
          <w:color w:val="auto"/>
          <w:sz w:val="24"/>
          <w:szCs w:val="24"/>
        </w:rPr>
        <w:t>JAR</w:t>
      </w:r>
      <w:r w:rsidR="00714309" w:rsidRPr="00345044">
        <w:rPr>
          <w:rStyle w:val="Heading1Char"/>
          <w:rFonts w:eastAsia="Times New Roman" w:cs="Times New Roman"/>
          <w:color w:val="auto"/>
          <w:sz w:val="24"/>
          <w:szCs w:val="24"/>
        </w:rPr>
        <w:t xml:space="preserve">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B73479" w:rsidRPr="00345044">
            <w:rPr>
              <w:rFonts w:eastAsia="Times New Roman" w:cs="Times New Roman"/>
              <w:color w:val="000000"/>
              <w:szCs w:val="24"/>
            </w:rPr>
            <w:t>(Cacek, 2023)</w:t>
          </w:r>
        </w:sdtContent>
      </w:sdt>
      <w:r w:rsidR="00714309" w:rsidRPr="00345044">
        <w:rPr>
          <w:rStyle w:val="Heading1Char"/>
          <w:rFonts w:eastAsia="Times New Roman" w:cs="Times New Roman"/>
          <w:color w:val="auto"/>
          <w:sz w:val="24"/>
          <w:szCs w:val="24"/>
        </w:rPr>
        <w:t>. This step will allow for more in-</w:t>
      </w:r>
      <w:r w:rsidR="00714309" w:rsidRPr="00345044">
        <w:rPr>
          <w:rStyle w:val="Heading1Char"/>
          <w:rFonts w:eastAsia="Times New Roman" w:cs="Times New Roman"/>
          <w:color w:val="auto"/>
          <w:sz w:val="24"/>
          <w:szCs w:val="24"/>
        </w:rPr>
        <w:lastRenderedPageBreak/>
        <w:t>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44B88FD7" w14:textId="0A3ED9BF" w:rsidR="00714309" w:rsidRPr="00345044" w:rsidRDefault="00714309" w:rsidP="00817083">
      <w:pPr>
        <w:rPr>
          <w:rFonts w:cs="Times New Roman"/>
          <w:szCs w:val="24"/>
        </w:rPr>
      </w:pPr>
      <w:r w:rsidRPr="00345044">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345044" w:rsidRDefault="00714309" w:rsidP="00817083">
      <w:pPr>
        <w:rPr>
          <w:rFonts w:cs="Times New Roman"/>
          <w:szCs w:val="24"/>
        </w:rPr>
      </w:pPr>
      <w:r w:rsidRPr="00345044">
        <w:rPr>
          <w:rFonts w:cs="Times New Roman"/>
          <w:szCs w:val="24"/>
        </w:rPr>
        <w:tab/>
        <w:t>DLL strings were also extracted using regular expressions. The totals for DLL calls was aggregated per sample and used as a numerical quantity.</w:t>
      </w:r>
    </w:p>
    <w:p w14:paraId="2384FB53" w14:textId="7D919E8A" w:rsidR="00714309" w:rsidRPr="00345044" w:rsidRDefault="00714309" w:rsidP="00607426">
      <w:pPr>
        <w:pStyle w:val="Heading5"/>
      </w:pPr>
      <w:r w:rsidRPr="00345044">
        <w:t>Header info</w:t>
      </w:r>
    </w:p>
    <w:p w14:paraId="6DAFA0D2" w14:textId="5072C801" w:rsidR="00714309" w:rsidRPr="00345044" w:rsidRDefault="00714309" w:rsidP="00817083">
      <w:pPr>
        <w:rPr>
          <w:rFonts w:cs="Times New Roman"/>
          <w:szCs w:val="24"/>
        </w:rPr>
      </w:pPr>
      <w:r w:rsidRPr="00345044">
        <w:rPr>
          <w:rFonts w:cs="Times New Roman"/>
          <w:szCs w:val="24"/>
        </w:rPr>
        <w:tab/>
        <w:t>The packer signature was checked against a list of packers that often indicate obfuscated code and thus a higher likelihood of containing malware. If the packer was present and in this list, it was flagged as a suspicious packer, otherwise if there was no packer or it didn’t appear malicious the Boolean value was false.</w:t>
      </w:r>
      <w:r w:rsidR="009B6A3A" w:rsidRPr="00345044">
        <w:rPr>
          <w:rFonts w:cs="Times New Roman"/>
          <w:szCs w:val="24"/>
        </w:rPr>
        <w:t xml:space="preserve"> </w:t>
      </w:r>
      <w:r w:rsidR="0014548A" w:rsidRPr="00345044">
        <w:rPr>
          <w:rFonts w:cs="Times New Roman"/>
          <w:szCs w:val="24"/>
        </w:rPr>
        <w:fldChar w:fldCharType="begin"/>
      </w:r>
      <w:r w:rsidR="0014548A" w:rsidRPr="00345044">
        <w:rPr>
          <w:rFonts w:cs="Times New Roman"/>
          <w:szCs w:val="24"/>
        </w:rPr>
        <w:instrText xml:space="preserve"> REF _Ref147352069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6</w:t>
      </w:r>
      <w:r w:rsidR="0014548A" w:rsidRPr="00345044">
        <w:rPr>
          <w:rFonts w:cs="Times New Roman"/>
          <w:szCs w:val="24"/>
        </w:rPr>
        <w:fldChar w:fldCharType="end"/>
      </w:r>
      <w:r w:rsidR="0014548A" w:rsidRPr="00345044">
        <w:rPr>
          <w:rFonts w:cs="Times New Roman"/>
          <w:szCs w:val="24"/>
        </w:rPr>
        <w:t xml:space="preserve"> </w:t>
      </w:r>
      <w:r w:rsidR="009B6A3A" w:rsidRPr="00345044">
        <w:rPr>
          <w:rFonts w:cs="Times New Roman"/>
          <w:szCs w:val="24"/>
        </w:rPr>
        <w:t>shows the values used for the packer signatures.</w:t>
      </w:r>
    </w:p>
    <w:p w14:paraId="4BB2A86A" w14:textId="77777777" w:rsidR="00ED3C4D" w:rsidRDefault="00ED3C4D">
      <w:pPr>
        <w:spacing w:line="259" w:lineRule="auto"/>
        <w:rPr>
          <w:rFonts w:cs="Times New Roman"/>
          <w:i/>
          <w:iCs/>
          <w:color w:val="44546A" w:themeColor="text2"/>
          <w:szCs w:val="24"/>
        </w:rPr>
      </w:pPr>
      <w:bookmarkStart w:id="56" w:name="_Ref147352069"/>
      <w:r>
        <w:rPr>
          <w:rFonts w:cs="Times New Roman"/>
          <w:szCs w:val="24"/>
        </w:rPr>
        <w:br w:type="page"/>
      </w:r>
    </w:p>
    <w:p w14:paraId="5E6B98ED" w14:textId="53A58859"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6</w:t>
      </w:r>
      <w:r w:rsidRPr="00345044">
        <w:rPr>
          <w:rFonts w:cs="Times New Roman"/>
          <w:noProof/>
          <w:sz w:val="24"/>
          <w:szCs w:val="24"/>
        </w:rPr>
        <w:fldChar w:fldCharType="end"/>
      </w:r>
      <w:bookmarkEnd w:id="56"/>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 w:val="24"/>
                <w:szCs w:val="24"/>
              </w:rPr>
            </w:pPr>
            <w:r w:rsidRPr="00345044">
              <w:rPr>
                <w:rFonts w:cs="Times New Roman"/>
                <w:sz w:val="24"/>
                <w:szCs w:val="24"/>
              </w:rPr>
              <w:t>Packer Name</w:t>
            </w:r>
          </w:p>
        </w:tc>
        <w:tc>
          <w:tcPr>
            <w:tcW w:w="3364" w:type="dxa"/>
          </w:tcPr>
          <w:p w14:paraId="041C52E3" w14:textId="6849DA0F" w:rsidR="009B6A3A" w:rsidRPr="00345044" w:rsidRDefault="009B6A3A" w:rsidP="00817083">
            <w:pPr>
              <w:rPr>
                <w:rFonts w:cs="Times New Roman"/>
                <w:sz w:val="24"/>
                <w:szCs w:val="24"/>
              </w:rPr>
            </w:pPr>
            <w:r w:rsidRPr="00345044">
              <w:rPr>
                <w:rFonts w:cs="Times New Roman"/>
                <w:sz w:val="24"/>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 w:val="24"/>
                <w:szCs w:val="24"/>
              </w:rPr>
            </w:pPr>
            <w:r w:rsidRPr="00345044">
              <w:rPr>
                <w:rFonts w:cs="Times New Roman"/>
                <w:sz w:val="24"/>
                <w:szCs w:val="24"/>
              </w:rPr>
              <w:t>UPX</w:t>
            </w:r>
          </w:p>
        </w:tc>
        <w:tc>
          <w:tcPr>
            <w:tcW w:w="3364" w:type="dxa"/>
          </w:tcPr>
          <w:p w14:paraId="3AC94FD8" w14:textId="668A94A1" w:rsidR="009B6A3A" w:rsidRPr="00345044" w:rsidRDefault="009B6A3A" w:rsidP="00817083">
            <w:pPr>
              <w:rPr>
                <w:rFonts w:cs="Times New Roman"/>
                <w:sz w:val="24"/>
                <w:szCs w:val="24"/>
              </w:rPr>
            </w:pPr>
            <w:r w:rsidRPr="00345044">
              <w:rPr>
                <w:rFonts w:cs="Times New Roman"/>
                <w:sz w:val="24"/>
                <w:szCs w:val="24"/>
              </w:rPr>
              <w:t>UPX\x00\x01\xF0\x88\xE2\xFA</w:t>
            </w:r>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 w:val="24"/>
                <w:szCs w:val="24"/>
              </w:rPr>
            </w:pPr>
            <w:r w:rsidRPr="00345044">
              <w:rPr>
                <w:rFonts w:cs="Times New Roman"/>
                <w:sz w:val="24"/>
                <w:szCs w:val="24"/>
              </w:rPr>
              <w:t>NSIS</w:t>
            </w:r>
          </w:p>
        </w:tc>
        <w:tc>
          <w:tcPr>
            <w:tcW w:w="3364" w:type="dxa"/>
          </w:tcPr>
          <w:p w14:paraId="693247A1" w14:textId="6D74C4D8" w:rsidR="009B6A3A" w:rsidRPr="00345044" w:rsidRDefault="009B6A3A" w:rsidP="00817083">
            <w:pPr>
              <w:rPr>
                <w:rFonts w:cs="Times New Roman"/>
                <w:sz w:val="24"/>
                <w:szCs w:val="24"/>
              </w:rPr>
            </w:pPr>
            <w:r w:rsidRPr="00345044">
              <w:rPr>
                <w:rFonts w:cs="Times New Roman"/>
                <w:sz w:val="24"/>
                <w:szCs w:val="24"/>
              </w:rPr>
              <w:t>nullsoft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 w:val="24"/>
                <w:szCs w:val="24"/>
              </w:rPr>
            </w:pPr>
            <w:r w:rsidRPr="00345044">
              <w:rPr>
                <w:rFonts w:cs="Times New Roman"/>
                <w:sz w:val="24"/>
                <w:szCs w:val="24"/>
              </w:rPr>
              <w:t>PECompact</w:t>
            </w:r>
          </w:p>
        </w:tc>
        <w:tc>
          <w:tcPr>
            <w:tcW w:w="3364" w:type="dxa"/>
          </w:tcPr>
          <w:p w14:paraId="25B3EBBD" w14:textId="33B082F0" w:rsidR="009B6A3A" w:rsidRPr="00345044" w:rsidRDefault="009B6A3A" w:rsidP="00817083">
            <w:pPr>
              <w:rPr>
                <w:rFonts w:cs="Times New Roman"/>
                <w:sz w:val="24"/>
                <w:szCs w:val="24"/>
              </w:rPr>
            </w:pPr>
            <w:r w:rsidRPr="00345044">
              <w:rPr>
                <w:rFonts w:cs="Times New Roman"/>
                <w:sz w:val="24"/>
                <w:szCs w:val="24"/>
              </w:rPr>
              <w:t>PECompact</w:t>
            </w:r>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 w:val="24"/>
                <w:szCs w:val="24"/>
              </w:rPr>
            </w:pPr>
            <w:r w:rsidRPr="00345044">
              <w:rPr>
                <w:rFonts w:cs="Times New Roman"/>
                <w:sz w:val="24"/>
                <w:szCs w:val="24"/>
              </w:rPr>
              <w:t>ASPack</w:t>
            </w:r>
          </w:p>
        </w:tc>
        <w:tc>
          <w:tcPr>
            <w:tcW w:w="3364" w:type="dxa"/>
          </w:tcPr>
          <w:p w14:paraId="58514B54" w14:textId="159BFD64" w:rsidR="009B6A3A" w:rsidRPr="00345044" w:rsidRDefault="009B6A3A" w:rsidP="00817083">
            <w:pPr>
              <w:rPr>
                <w:rFonts w:cs="Times New Roman"/>
                <w:sz w:val="24"/>
                <w:szCs w:val="24"/>
              </w:rPr>
            </w:pPr>
            <w:r w:rsidRPr="00345044">
              <w:rPr>
                <w:rFonts w:cs="Times New Roman"/>
                <w:sz w:val="24"/>
                <w:szCs w:val="24"/>
              </w:rPr>
              <w:t>ASPack</w:t>
            </w:r>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 w:val="24"/>
                <w:szCs w:val="24"/>
              </w:rPr>
            </w:pPr>
            <w:r w:rsidRPr="00345044">
              <w:rPr>
                <w:rFonts w:cs="Times New Roman"/>
                <w:sz w:val="24"/>
                <w:szCs w:val="24"/>
              </w:rPr>
              <w:t>FSG</w:t>
            </w:r>
          </w:p>
        </w:tc>
        <w:tc>
          <w:tcPr>
            <w:tcW w:w="3364" w:type="dxa"/>
          </w:tcPr>
          <w:p w14:paraId="0BA9990C" w14:textId="1C54B4C1" w:rsidR="009B6A3A" w:rsidRPr="00345044" w:rsidRDefault="009B6A3A" w:rsidP="00817083">
            <w:pPr>
              <w:rPr>
                <w:rFonts w:cs="Times New Roman"/>
                <w:sz w:val="24"/>
                <w:szCs w:val="24"/>
              </w:rPr>
            </w:pPr>
            <w:r w:rsidRPr="00345044">
              <w:rPr>
                <w:rFonts w:cs="Times New Roman"/>
                <w:sz w:val="24"/>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 w:val="24"/>
                <w:szCs w:val="24"/>
              </w:rPr>
            </w:pPr>
            <w:r w:rsidRPr="00345044">
              <w:rPr>
                <w:rFonts w:cs="Times New Roman"/>
                <w:sz w:val="24"/>
                <w:szCs w:val="24"/>
              </w:rPr>
              <w:t>tElock</w:t>
            </w:r>
          </w:p>
        </w:tc>
        <w:tc>
          <w:tcPr>
            <w:tcW w:w="3364" w:type="dxa"/>
          </w:tcPr>
          <w:p w14:paraId="1B8E85BC" w14:textId="78A71844" w:rsidR="009B6A3A" w:rsidRPr="00345044" w:rsidRDefault="009B6A3A" w:rsidP="00817083">
            <w:pPr>
              <w:rPr>
                <w:rFonts w:cs="Times New Roman"/>
                <w:sz w:val="24"/>
                <w:szCs w:val="24"/>
              </w:rPr>
            </w:pPr>
            <w:r w:rsidRPr="00345044">
              <w:rPr>
                <w:rFonts w:cs="Times New Roman"/>
                <w:sz w:val="24"/>
                <w:szCs w:val="24"/>
              </w:rPr>
              <w:t>tElock</w:t>
            </w:r>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 w:val="24"/>
                <w:szCs w:val="24"/>
              </w:rPr>
            </w:pPr>
            <w:r w:rsidRPr="00345044">
              <w:rPr>
                <w:rFonts w:cs="Times New Roman"/>
                <w:sz w:val="24"/>
                <w:szCs w:val="24"/>
              </w:rPr>
              <w:t>Themida</w:t>
            </w:r>
          </w:p>
        </w:tc>
        <w:tc>
          <w:tcPr>
            <w:tcW w:w="3364" w:type="dxa"/>
          </w:tcPr>
          <w:p w14:paraId="239BE66B" w14:textId="3D5AE5D5" w:rsidR="009B6A3A" w:rsidRPr="00345044" w:rsidRDefault="009B6A3A" w:rsidP="00817083">
            <w:pPr>
              <w:rPr>
                <w:rFonts w:cs="Times New Roman"/>
                <w:sz w:val="24"/>
                <w:szCs w:val="24"/>
              </w:rPr>
            </w:pPr>
            <w:r w:rsidRPr="00345044">
              <w:rPr>
                <w:rFonts w:cs="Times New Roman"/>
                <w:sz w:val="24"/>
                <w:szCs w:val="24"/>
              </w:rPr>
              <w:t>Themida</w:t>
            </w:r>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 w:val="24"/>
                <w:szCs w:val="24"/>
              </w:rPr>
            </w:pPr>
            <w:r w:rsidRPr="00345044">
              <w:rPr>
                <w:rFonts w:cs="Times New Roman"/>
                <w:sz w:val="24"/>
                <w:szCs w:val="24"/>
              </w:rPr>
              <w:t>ASProtect</w:t>
            </w:r>
          </w:p>
        </w:tc>
        <w:tc>
          <w:tcPr>
            <w:tcW w:w="3364" w:type="dxa"/>
          </w:tcPr>
          <w:p w14:paraId="632ECCE7" w14:textId="63300367" w:rsidR="009B6A3A" w:rsidRPr="00345044" w:rsidRDefault="009B6A3A" w:rsidP="00817083">
            <w:pPr>
              <w:rPr>
                <w:rFonts w:cs="Times New Roman"/>
                <w:sz w:val="24"/>
                <w:szCs w:val="24"/>
              </w:rPr>
            </w:pPr>
            <w:r w:rsidRPr="00345044">
              <w:rPr>
                <w:rFonts w:cs="Times New Roman"/>
                <w:sz w:val="24"/>
                <w:szCs w:val="24"/>
              </w:rPr>
              <w:t>ASProtect</w:t>
            </w:r>
          </w:p>
        </w:tc>
      </w:tr>
    </w:tbl>
    <w:p w14:paraId="281D29FE" w14:textId="4DFD61EB" w:rsidR="00714309" w:rsidRPr="00345044" w:rsidRDefault="00714309" w:rsidP="00817083">
      <w:pPr>
        <w:rPr>
          <w:rFonts w:cs="Times New Roman"/>
          <w:szCs w:val="24"/>
        </w:rPr>
      </w:pPr>
    </w:p>
    <w:p w14:paraId="4CF21902" w14:textId="5E6FACB2" w:rsidR="009B6A3A" w:rsidRPr="00345044" w:rsidRDefault="009B6A3A" w:rsidP="00817083">
      <w:pPr>
        <w:rPr>
          <w:rFonts w:cs="Times New Roman"/>
          <w:szCs w:val="24"/>
        </w:rPr>
      </w:pPr>
      <w:r w:rsidRPr="00345044">
        <w:rPr>
          <w:rFonts w:cs="Times New Roman"/>
          <w:szCs w:val="24"/>
        </w:rPr>
        <w:tab/>
        <w:t xml:space="preserve">The header info also provides a list of imported functions. These functions were checked against the list </w:t>
      </w:r>
      <w:r w:rsidR="0014548A" w:rsidRPr="00345044">
        <w:rPr>
          <w:rFonts w:cs="Times New Roman"/>
          <w:szCs w:val="24"/>
        </w:rPr>
        <w:t xml:space="preserve">in </w:t>
      </w:r>
      <w:r w:rsidR="0014548A" w:rsidRPr="00345044">
        <w:rPr>
          <w:rFonts w:cs="Times New Roman"/>
          <w:szCs w:val="24"/>
        </w:rPr>
        <w:fldChar w:fldCharType="begin"/>
      </w:r>
      <w:r w:rsidR="0014548A" w:rsidRPr="00345044">
        <w:rPr>
          <w:rFonts w:cs="Times New Roman"/>
          <w:szCs w:val="24"/>
        </w:rPr>
        <w:instrText xml:space="preserve"> REF _Ref147352098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7</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6501589" w14:textId="77777777" w:rsidR="00ED3C4D" w:rsidRDefault="00ED3C4D">
      <w:pPr>
        <w:spacing w:line="259" w:lineRule="auto"/>
        <w:rPr>
          <w:rFonts w:cs="Times New Roman"/>
          <w:i/>
          <w:iCs/>
          <w:color w:val="44546A" w:themeColor="text2"/>
          <w:szCs w:val="24"/>
        </w:rPr>
      </w:pPr>
      <w:bookmarkStart w:id="57" w:name="_Ref147352098"/>
      <w:r>
        <w:rPr>
          <w:rFonts w:cs="Times New Roman"/>
          <w:szCs w:val="24"/>
        </w:rPr>
        <w:br w:type="page"/>
      </w:r>
    </w:p>
    <w:p w14:paraId="6E1D3344" w14:textId="0FB174ED"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7</w:t>
      </w:r>
      <w:r w:rsidRPr="00345044">
        <w:rPr>
          <w:rFonts w:cs="Times New Roman"/>
          <w:noProof/>
          <w:sz w:val="24"/>
          <w:szCs w:val="24"/>
        </w:rPr>
        <w:fldChar w:fldCharType="end"/>
      </w:r>
      <w:bookmarkEnd w:id="57"/>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2014"/>
        <w:gridCol w:w="2408"/>
        <w:gridCol w:w="2757"/>
        <w:gridCol w:w="2397"/>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RegCloseKey</w:t>
            </w:r>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RegOpenKey</w:t>
            </w:r>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RegQueryValue</w:t>
            </w:r>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RegSetValue</w:t>
            </w:r>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RtlCreateRegistryKey</w:t>
            </w:r>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RtlWriteRegistryValue</w:t>
            </w:r>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CheckRemoteDebuggerPresent</w:t>
            </w:r>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GetLastError</w:t>
            </w:r>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IsDebuggerPresent</w:t>
            </w:r>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OutputDebugString</w:t>
            </w:r>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GetAdaptersInfo</w:t>
            </w:r>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GetTickCount</w:t>
            </w:r>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NtSettInformationProcess</w:t>
            </w:r>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DebugActiveProcess</w:t>
            </w:r>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QueryPerformanceCounter</w:t>
            </w:r>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NtQueryInformationProcess</w:t>
            </w:r>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VirtualAllocEx</w:t>
            </w:r>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LoadLibrary</w:t>
            </w:r>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VirtualFree</w:t>
            </w:r>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GetProcAddress</w:t>
            </w:r>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LdrLoadDll</w:t>
            </w:r>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LoadResource</w:t>
            </w:r>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VirtualProtectEx</w:t>
            </w:r>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CommandLineToArg</w:t>
            </w:r>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ShellExecute</w:t>
            </w:r>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WinExec</w:t>
            </w:r>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SetWindowsHook</w:t>
            </w:r>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RegisterHotKey</w:t>
            </w:r>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GetKeyState</w:t>
            </w:r>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MapVirtualKey</w:t>
            </w:r>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recv</w:t>
            </w:r>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FtpPutFile</w:t>
            </w:r>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w:t>
            </w:r>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InternetOpenUrl</w:t>
            </w:r>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InternetWriteFile</w:t>
            </w:r>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ConnetNamedPipe</w:t>
            </w:r>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PeekNamedPike</w:t>
            </w:r>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gethostbyname</w:t>
            </w:r>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inet addr</w:t>
            </w:r>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InternetReadFie</w:t>
            </w:r>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BitBlt</w:t>
            </w:r>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GetDC</w:t>
            </w:r>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CryptDecrypt</w:t>
            </w:r>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CryptGenRandom</w:t>
            </w:r>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CryptAcqureContext</w:t>
            </w:r>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SetPrivilege</w:t>
            </w:r>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LookupPrivilege</w:t>
            </w:r>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CreateRemoteThread</w:t>
            </w:r>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OpenProcess</w:t>
            </w:r>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NtOpenProcess</w:t>
            </w:r>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CreateFile</w:t>
            </w:r>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CreateFileMapping</w:t>
            </w:r>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CreateMutex</w:t>
            </w:r>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CreateProcess</w:t>
            </w:r>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CreateService</w:t>
            </w:r>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ControlService</w:t>
            </w:r>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OpenSCManager</w:t>
            </w:r>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StartServiceCtrlDispatcher</w:t>
            </w:r>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CreateRemoteThread</w:t>
            </w:r>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NtOpenProcess</w:t>
            </w:r>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MapViewofFile</w:t>
            </w:r>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OpenMutex</w:t>
            </w:r>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QueueUserAPC</w:t>
            </w:r>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SetFileTime</w:t>
            </w:r>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SfcTerminateWeatherThread</w:t>
            </w:r>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SuspendThread</w:t>
            </w:r>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ResumeThread</w:t>
            </w:r>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DllCanUnloadNow</w:t>
            </w:r>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DllGetClassObject</w:t>
            </w:r>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DllInstall</w:t>
            </w:r>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DllRegisterServer</w:t>
            </w:r>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DllUnregisterServer</w:t>
            </w:r>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NetScheduleJobAdd</w:t>
            </w:r>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FindFirstFile</w:t>
            </w:r>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FindNextFile</w:t>
            </w:r>
          </w:p>
        </w:tc>
      </w:tr>
    </w:tbl>
    <w:p w14:paraId="3E49ED99" w14:textId="77777777" w:rsidR="00ED3C4D" w:rsidRDefault="00ED3C4D" w:rsidP="00ED3C4D">
      <w:pPr>
        <w:rPr>
          <w:rFonts w:cs="Times New Roman"/>
          <w:szCs w:val="24"/>
        </w:rPr>
      </w:pPr>
    </w:p>
    <w:p w14:paraId="00CE4D55" w14:textId="1EB95054" w:rsidR="00ED3C4D" w:rsidRPr="00345044" w:rsidRDefault="003307CF" w:rsidP="00ED3C4D">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_Ref146976855 \h </w:instrText>
      </w:r>
      <w:r w:rsidR="00D539FD" w:rsidRPr="00345044">
        <w:rPr>
          <w:rFonts w:cs="Times New Roman"/>
          <w:szCs w:val="24"/>
        </w:rPr>
        <w:instrText xml:space="preserve"> \* MERGEFORMAT </w:instrText>
      </w:r>
      <w:r w:rsidRPr="00345044">
        <w:rPr>
          <w:rFonts w:cs="Times New Roman"/>
          <w:szCs w:val="24"/>
        </w:rPr>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Pr="00345044">
        <w:rPr>
          <w:rFonts w:cs="Times New Roman"/>
          <w:szCs w:val="24"/>
        </w:rPr>
        <w:fldChar w:fldCharType="end"/>
      </w:r>
      <w:commentRangeStart w:id="58"/>
      <w:r w:rsidR="009B6A3A" w:rsidRPr="00345044">
        <w:rPr>
          <w:rFonts w:cs="Times New Roman"/>
          <w:szCs w:val="24"/>
        </w:rPr>
        <w:t xml:space="preserve"> summarizes </w:t>
      </w:r>
      <w:commentRangeEnd w:id="58"/>
      <w:r w:rsidR="00186F9C" w:rsidRPr="00345044">
        <w:rPr>
          <w:rStyle w:val="CommentReference"/>
          <w:rFonts w:cs="Times New Roman"/>
          <w:sz w:val="24"/>
          <w:szCs w:val="24"/>
        </w:rPr>
        <w:commentReference w:id="58"/>
      </w:r>
      <w:r w:rsidR="009B6A3A" w:rsidRPr="00345044">
        <w:rPr>
          <w:rFonts w:cs="Times New Roman"/>
          <w:szCs w:val="24"/>
        </w:rPr>
        <w:t>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w:t>
      </w:r>
      <w:r w:rsidR="00A014E0" w:rsidRPr="00345044">
        <w:rPr>
          <w:rFonts w:cs="Times New Roman"/>
          <w:szCs w:val="24"/>
        </w:rPr>
        <w:lastRenderedPageBreak/>
        <w:t>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489EA7C5" w14:textId="77777777" w:rsidR="00ED3C4D" w:rsidRDefault="00ED3C4D" w:rsidP="00ED3C4D">
      <w:pPr>
        <w:pStyle w:val="Caption"/>
        <w:keepNext/>
      </w:pPr>
    </w:p>
    <w:p w14:paraId="017FD494" w14:textId="77777777" w:rsidR="00ED3C4D" w:rsidRDefault="00ED3C4D" w:rsidP="00ED3C4D">
      <w:pPr>
        <w:pStyle w:val="Caption"/>
        <w:keepNext/>
      </w:pPr>
    </w:p>
    <w:p w14:paraId="1B174829" w14:textId="6B70ADA3" w:rsidR="00ED3C4D" w:rsidRPr="00ED3C4D" w:rsidRDefault="00ED3C4D" w:rsidP="00ED3C4D">
      <w:pPr>
        <w:pStyle w:val="Caption"/>
        <w:keepNext/>
        <w:rPr>
          <w:sz w:val="24"/>
          <w:szCs w:val="24"/>
        </w:rPr>
      </w:pPr>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00BA46E9">
        <w:rPr>
          <w:noProof/>
          <w:sz w:val="24"/>
          <w:szCs w:val="24"/>
        </w:rPr>
        <w:t>8</w:t>
      </w:r>
      <w:r w:rsidRPr="00ED3C4D">
        <w:rPr>
          <w:sz w:val="24"/>
          <w:szCs w:val="24"/>
        </w:rPr>
        <w:fldChar w:fldCharType="end"/>
      </w:r>
      <w:r w:rsidRPr="00ED3C4D">
        <w:rPr>
          <w:sz w:val="24"/>
          <w:szCs w:val="24"/>
        </w:rPr>
        <w:t>: Summary of static analysis features and types of data for PE files</w:t>
      </w:r>
    </w:p>
    <w:tbl>
      <w:tblPr>
        <w:tblStyle w:val="TableGrid"/>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ED3C4D">
        <w:tc>
          <w:tcPr>
            <w:tcW w:w="9350" w:type="dxa"/>
            <w:gridSpan w:val="2"/>
            <w:shd w:val="clear" w:color="auto" w:fill="E7E6E6" w:themeFill="background2"/>
          </w:tcPr>
          <w:p w14:paraId="13B0632C"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String Analysis</w:t>
            </w:r>
          </w:p>
        </w:tc>
      </w:tr>
      <w:tr w:rsidR="00ED3C4D" w:rsidRPr="00345044" w14:paraId="289B086C" w14:textId="77777777" w:rsidTr="00ED3C4D">
        <w:tc>
          <w:tcPr>
            <w:tcW w:w="4675" w:type="dxa"/>
          </w:tcPr>
          <w:p w14:paraId="5BA645B7"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IP Addresses</w:t>
            </w:r>
          </w:p>
        </w:tc>
        <w:tc>
          <w:tcPr>
            <w:tcW w:w="4675" w:type="dxa"/>
          </w:tcPr>
          <w:p w14:paraId="14CD71FF"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35061602" w14:textId="77777777" w:rsidTr="00ED3C4D">
        <w:tc>
          <w:tcPr>
            <w:tcW w:w="4675" w:type="dxa"/>
          </w:tcPr>
          <w:p w14:paraId="5E9EE755"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URLs</w:t>
            </w:r>
          </w:p>
        </w:tc>
        <w:tc>
          <w:tcPr>
            <w:tcW w:w="4675" w:type="dxa"/>
          </w:tcPr>
          <w:p w14:paraId="111D8864"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9871DC3" w14:textId="77777777" w:rsidTr="00ED3C4D">
        <w:tc>
          <w:tcPr>
            <w:tcW w:w="4675" w:type="dxa"/>
          </w:tcPr>
          <w:p w14:paraId="45870E9D"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DLL Calls</w:t>
            </w:r>
          </w:p>
        </w:tc>
        <w:tc>
          <w:tcPr>
            <w:tcW w:w="4675" w:type="dxa"/>
          </w:tcPr>
          <w:p w14:paraId="6948663D"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FE900F7" w14:textId="77777777" w:rsidTr="00ED3C4D">
        <w:tc>
          <w:tcPr>
            <w:tcW w:w="9350" w:type="dxa"/>
            <w:gridSpan w:val="2"/>
            <w:shd w:val="clear" w:color="auto" w:fill="E7E6E6" w:themeFill="background2"/>
          </w:tcPr>
          <w:p w14:paraId="6F8D6F05"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Header Info</w:t>
            </w:r>
          </w:p>
        </w:tc>
      </w:tr>
      <w:tr w:rsidR="00ED3C4D" w:rsidRPr="00345044" w14:paraId="376AD59D" w14:textId="77777777" w:rsidTr="00ED3C4D">
        <w:tc>
          <w:tcPr>
            <w:tcW w:w="4675" w:type="dxa"/>
          </w:tcPr>
          <w:p w14:paraId="48D6B7CE"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Packer signature</w:t>
            </w:r>
          </w:p>
        </w:tc>
        <w:tc>
          <w:tcPr>
            <w:tcW w:w="4675" w:type="dxa"/>
          </w:tcPr>
          <w:p w14:paraId="70563CE3"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Boolean</w:t>
            </w:r>
          </w:p>
        </w:tc>
      </w:tr>
      <w:tr w:rsidR="00ED3C4D" w:rsidRPr="00345044" w14:paraId="272CFE37" w14:textId="77777777" w:rsidTr="00ED3C4D">
        <w:tc>
          <w:tcPr>
            <w:tcW w:w="4675" w:type="dxa"/>
          </w:tcPr>
          <w:p w14:paraId="1891B956"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Suspicious Imported Functions</w:t>
            </w:r>
          </w:p>
        </w:tc>
        <w:tc>
          <w:tcPr>
            <w:tcW w:w="4675" w:type="dxa"/>
          </w:tcPr>
          <w:p w14:paraId="297FCECB"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bl>
    <w:p w14:paraId="291C3F5B" w14:textId="25D79A0B" w:rsidR="001C341D" w:rsidRPr="00345044" w:rsidRDefault="001C341D" w:rsidP="00817083">
      <w:pPr>
        <w:rPr>
          <w:rStyle w:val="Heading1Char"/>
          <w:rFonts w:eastAsia="Times New Roman" w:cs="Times New Roman"/>
          <w:color w:val="auto"/>
          <w:sz w:val="24"/>
          <w:szCs w:val="24"/>
        </w:rPr>
      </w:pPr>
    </w:p>
    <w:p w14:paraId="2EFE7D91" w14:textId="53C8A496" w:rsidR="0056202C" w:rsidRPr="00345044" w:rsidRDefault="009714F5" w:rsidP="00607426">
      <w:pPr>
        <w:pStyle w:val="Heading4"/>
        <w:rPr>
          <w:rStyle w:val="Heading1Char"/>
          <w:rFonts w:cs="Times New Roman"/>
          <w:sz w:val="24"/>
          <w:szCs w:val="24"/>
        </w:rPr>
      </w:pPr>
      <w:r>
        <w:rPr>
          <w:rStyle w:val="Heading1Char"/>
          <w:rFonts w:cs="Times New Roman"/>
          <w:sz w:val="24"/>
          <w:szCs w:val="24"/>
        </w:rPr>
        <w:t>JAR</w:t>
      </w:r>
      <w:r w:rsidR="0056202C" w:rsidRPr="00345044">
        <w:rPr>
          <w:rStyle w:val="Heading1Char"/>
          <w:rFonts w:cs="Times New Roman"/>
          <w:sz w:val="24"/>
          <w:szCs w:val="24"/>
        </w:rPr>
        <w:t xml:space="preserve">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45FAD324" w:rsidR="00562008" w:rsidRPr="00345044" w:rsidRDefault="00562008" w:rsidP="00817083">
      <w:pPr>
        <w:rPr>
          <w:rFonts w:cs="Times New Roman"/>
          <w:szCs w:val="24"/>
        </w:rPr>
      </w:pPr>
      <w:r w:rsidRPr="00345044">
        <w:rPr>
          <w:rFonts w:cs="Times New Roman"/>
          <w:szCs w:val="24"/>
        </w:rPr>
        <w:tab/>
        <w:t xml:space="preserve">Sensitive keywords were found using a basic search and match feature looking for strings in the decompiled code. The number of strings that were sensitive was aggregated into a total </w:t>
      </w:r>
      <w:r w:rsidRPr="00345044">
        <w:rPr>
          <w:rFonts w:cs="Times New Roman"/>
          <w:szCs w:val="24"/>
        </w:rPr>
        <w:lastRenderedPageBreak/>
        <w:t>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176EA6F2" w:rsidR="00AC5637" w:rsidRPr="00345044" w:rsidRDefault="00AC5637" w:rsidP="00AC5637">
      <w:pPr>
        <w:pStyle w:val="Caption"/>
        <w:keepNext/>
        <w:rPr>
          <w:rFonts w:cs="Times New Roman"/>
          <w:sz w:val="24"/>
          <w:szCs w:val="24"/>
        </w:rPr>
      </w:pPr>
      <w:bookmarkStart w:id="59" w:name="_Ref14697687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9</w:t>
      </w:r>
      <w:r w:rsidRPr="00345044">
        <w:rPr>
          <w:rFonts w:cs="Times New Roman"/>
          <w:noProof/>
          <w:sz w:val="24"/>
          <w:szCs w:val="24"/>
        </w:rPr>
        <w:fldChar w:fldCharType="end"/>
      </w:r>
      <w:bookmarkEnd w:id="59"/>
      <w:r w:rsidRPr="00345044">
        <w:rPr>
          <w:rFonts w:cs="Times New Roman"/>
          <w:sz w:val="24"/>
          <w:szCs w:val="24"/>
        </w:rPr>
        <w:t xml:space="preserve">: Sensitive keyword list used in </w:t>
      </w:r>
      <w:r w:rsidR="009714F5">
        <w:rPr>
          <w:rFonts w:cs="Times New Roman"/>
          <w:sz w:val="24"/>
          <w:szCs w:val="24"/>
        </w:rPr>
        <w:t>JAR</w:t>
      </w:r>
      <w:r w:rsidRPr="00345044">
        <w:rPr>
          <w:rFonts w:cs="Times New Roman"/>
          <w:sz w:val="24"/>
          <w:szCs w:val="24"/>
        </w:rPr>
        <w:t xml:space="preserve">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runtime.exec</w:t>
            </w:r>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processbuilder</w:t>
            </w:r>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system.exec</w:t>
            </w:r>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runtime.getruntime().exec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process.start</w:t>
            </w:r>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inetaddress</w:t>
            </w:r>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httpurlconnection</w:t>
            </w:r>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httpsurlconnection</w:t>
            </w:r>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datagramsocket</w:t>
            </w:r>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multicastsocket</w:t>
            </w:r>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jshell</w:t>
            </w:r>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scriptengine</w:t>
            </w:r>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javascript</w:t>
            </w:r>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randomaccessfile</w:t>
            </w:r>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filewriter</w:t>
            </w:r>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bufferedwriter</w:t>
            </w:r>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writeobject</w:t>
            </w:r>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readobject</w:t>
            </w:r>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jni</w:t>
            </w:r>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ignoresecurity</w:t>
            </w:r>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disablesecurity</w:t>
            </w:r>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undertow</w:t>
            </w:r>
          </w:p>
        </w:tc>
      </w:tr>
    </w:tbl>
    <w:p w14:paraId="5B4E035B" w14:textId="77777777" w:rsidR="00562008" w:rsidRPr="00345044" w:rsidRDefault="00562008" w:rsidP="00817083">
      <w:pPr>
        <w:rPr>
          <w:rFonts w:cs="Times New Roman"/>
          <w:szCs w:val="24"/>
        </w:rPr>
      </w:pPr>
    </w:p>
    <w:p w14:paraId="632C62C8" w14:textId="5AD1AEE7" w:rsidR="00562008" w:rsidRPr="00345044" w:rsidRDefault="0056202C" w:rsidP="00817083">
      <w:pPr>
        <w:rPr>
          <w:rFonts w:cs="Times New Roman"/>
          <w:szCs w:val="24"/>
        </w:rPr>
      </w:pPr>
      <w:r w:rsidRPr="00345044">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B73479" w:rsidRPr="00345044">
            <w:rPr>
              <w:rFonts w:eastAsia="Times New Roman" w:cs="Times New Roman"/>
              <w:color w:val="000000"/>
              <w:szCs w:val="24"/>
            </w:rPr>
            <w:t>(Aarsen, 2023)</w:t>
          </w:r>
        </w:sdtContent>
      </w:sdt>
      <w:r w:rsidR="00562008" w:rsidRPr="00345044">
        <w:rPr>
          <w:rFonts w:cs="Times New Roman"/>
          <w:szCs w:val="24"/>
        </w:rPr>
        <w:t xml:space="preserve">. A </w:t>
      </w:r>
      <w:r w:rsidR="00562008" w:rsidRPr="00345044">
        <w:rPr>
          <w:rFonts w:cs="Times New Roman"/>
          <w:szCs w:val="24"/>
        </w:rPr>
        <w:lastRenderedPageBreak/>
        <w:t>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B73479" w:rsidRPr="00345044">
            <w:rPr>
              <w:rFonts w:eastAsia="Times New Roman" w:cs="Times New Roman"/>
              <w:color w:val="000000"/>
              <w:szCs w:val="24"/>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5B68EBD6"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345044">
        <w:rPr>
          <w:rFonts w:cs="Times New Roman"/>
          <w:szCs w:val="24"/>
        </w:rPr>
        <w:t>Kullbac-Leibler divergence metric. If values had a relative entropy above 2.0 or a Shannon entropy above 4.0, they were considered to be high entropy strings.</w:t>
      </w:r>
    </w:p>
    <w:p w14:paraId="52E4139E" w14:textId="54960D4A" w:rsidR="0056202C" w:rsidRPr="00345044" w:rsidRDefault="0056202C" w:rsidP="00817083">
      <w:pPr>
        <w:rPr>
          <w:rFonts w:cs="Times New Roman"/>
          <w:szCs w:val="24"/>
        </w:rPr>
      </w:pPr>
      <w:r w:rsidRPr="00345044">
        <w:rPr>
          <w:rFonts w:cs="Times New Roman"/>
          <w:szCs w:val="24"/>
        </w:rPr>
        <w:tab/>
        <w:t>The Python module javalang was used to parse each java file so that individual features could be extracted for the remaining analyses.</w:t>
      </w:r>
      <w:r w:rsidR="00562008" w:rsidRPr="00345044">
        <w:rPr>
          <w:rFonts w:cs="Times New Roman"/>
          <w:szCs w:val="24"/>
        </w:rPr>
        <w:t xml:space="preserve"> Empty catch clauses were identified using the javalang node called CatchClause and if there was no code inside the catch clause it was considered an empty catch clause.</w:t>
      </w:r>
    </w:p>
    <w:p w14:paraId="6759738E" w14:textId="5A6F6265" w:rsidR="00562008" w:rsidRPr="00345044" w:rsidRDefault="00562008" w:rsidP="00817083">
      <w:pPr>
        <w:rPr>
          <w:rFonts w:cs="Times New Roman"/>
          <w:szCs w:val="24"/>
        </w:rPr>
      </w:pPr>
      <w:r w:rsidRPr="00345044">
        <w:rPr>
          <w:rFonts w:cs="Times New Roman"/>
          <w:szCs w:val="24"/>
        </w:rPr>
        <w:tab/>
        <w:t xml:space="preserve">Suspicious API calls were found by iterating through the javalang processed Java code and checking against the class and method used to a list of suspicious API calls. </w:t>
      </w:r>
      <w:r w:rsidR="00FE0AF8" w:rsidRPr="00345044">
        <w:rPr>
          <w:rFonts w:cs="Times New Roman"/>
          <w:szCs w:val="24"/>
        </w:rPr>
        <w:fldChar w:fldCharType="begin"/>
      </w:r>
      <w:r w:rsidR="00FE0AF8" w:rsidRPr="00345044">
        <w:rPr>
          <w:rFonts w:cs="Times New Roman"/>
          <w:szCs w:val="24"/>
        </w:rPr>
        <w:instrText xml:space="preserve"> REF _Ref146976998 \h </w:instrText>
      </w:r>
      <w:r w:rsidR="00D539FD" w:rsidRPr="00345044">
        <w:rPr>
          <w:rFonts w:cs="Times New Roman"/>
          <w:szCs w:val="24"/>
        </w:rPr>
        <w:instrText xml:space="preserve"> \* MERGEFORMAT </w:instrText>
      </w:r>
      <w:r w:rsidR="00FE0AF8" w:rsidRPr="00345044">
        <w:rPr>
          <w:rFonts w:cs="Times New Roman"/>
          <w:szCs w:val="24"/>
        </w:rPr>
      </w:r>
      <w:r w:rsidR="00FE0AF8"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10</w:t>
      </w:r>
      <w:r w:rsidR="00FE0AF8" w:rsidRPr="00345044">
        <w:rPr>
          <w:rFonts w:cs="Times New Roman"/>
          <w:szCs w:val="24"/>
        </w:rPr>
        <w:fldChar w:fldCharType="end"/>
      </w:r>
      <w:r w:rsidR="00817083" w:rsidRPr="00345044">
        <w:rPr>
          <w:rFonts w:cs="Times New Roman"/>
          <w:szCs w:val="24"/>
        </w:rPr>
        <w:t xml:space="preserve"> shows the 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B73479" w:rsidRPr="00345044">
            <w:rPr>
              <w:rFonts w:eastAsia="Times New Roman" w:cs="Times New Roman"/>
              <w:color w:val="000000"/>
              <w:szCs w:val="24"/>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w:t>
      </w:r>
      <w:r w:rsidR="009714F5">
        <w:rPr>
          <w:rFonts w:cs="Times New Roman"/>
          <w:szCs w:val="24"/>
        </w:rPr>
        <w:t>JAR</w:t>
      </w:r>
      <w:r w:rsidR="00FE0AF8" w:rsidRPr="00345044">
        <w:rPr>
          <w:rFonts w:cs="Times New Roman"/>
          <w:szCs w:val="24"/>
        </w:rPr>
        <w:t xml:space="preserve">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60" w:name="_Ref146976998"/>
      <w:r>
        <w:rPr>
          <w:rFonts w:cs="Times New Roman"/>
          <w:szCs w:val="24"/>
        </w:rPr>
        <w:br w:type="page"/>
      </w:r>
    </w:p>
    <w:p w14:paraId="0F449885" w14:textId="78810BA8" w:rsidR="00BB64D9" w:rsidRPr="00345044" w:rsidRDefault="00BB64D9" w:rsidP="00FE0AF8">
      <w:pPr>
        <w:pStyle w:val="Caption"/>
        <w:keepNext/>
        <w:rPr>
          <w:rFonts w:cs="Times New Roman"/>
          <w:sz w:val="24"/>
          <w:szCs w:val="24"/>
        </w:rPr>
      </w:pPr>
      <w:commentRangeStart w:id="61"/>
      <w:r w:rsidRPr="00345044">
        <w:rPr>
          <w:rFonts w:cs="Times New Roman"/>
          <w:sz w:val="24"/>
          <w:szCs w:val="24"/>
        </w:rPr>
        <w:lastRenderedPageBreak/>
        <w:t xml:space="preserve">Table </w:t>
      </w:r>
      <w:commentRangeEnd w:id="61"/>
      <w:r w:rsidR="00186F9C" w:rsidRPr="00345044">
        <w:rPr>
          <w:rStyle w:val="CommentReference"/>
          <w:rFonts w:cs="Times New Roman"/>
          <w:i w:val="0"/>
          <w:iCs w:val="0"/>
          <w:color w:val="auto"/>
          <w:sz w:val="24"/>
          <w:szCs w:val="24"/>
        </w:rPr>
        <w:commentReference w:id="61"/>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10</w:t>
      </w:r>
      <w:r w:rsidRPr="00345044">
        <w:rPr>
          <w:rFonts w:cs="Times New Roman"/>
          <w:noProof/>
          <w:sz w:val="24"/>
          <w:szCs w:val="24"/>
        </w:rPr>
        <w:fldChar w:fldCharType="end"/>
      </w:r>
      <w:bookmarkEnd w:id="60"/>
      <w:r w:rsidRPr="00345044">
        <w:rPr>
          <w:rFonts w:cs="Times New Roman"/>
          <w:sz w:val="24"/>
          <w:szCs w:val="24"/>
        </w:rPr>
        <w:t xml:space="preserve">: Suspicious methods for Java classes used in static </w:t>
      </w:r>
      <w:r w:rsidR="009714F5">
        <w:rPr>
          <w:rFonts w:cs="Times New Roman"/>
          <w:sz w:val="24"/>
          <w:szCs w:val="24"/>
        </w:rPr>
        <w:t>JAR</w:t>
      </w:r>
      <w:r w:rsidRPr="00345044">
        <w:rPr>
          <w:rFonts w:cs="Times New Roman"/>
          <w:sz w:val="24"/>
          <w:szCs w:val="24"/>
        </w:rPr>
        <w:t xml:space="preserve"> analysis.</w:t>
      </w:r>
    </w:p>
    <w:tbl>
      <w:tblPr>
        <w:tblStyle w:val="PlainTable5"/>
        <w:tblW w:w="8093" w:type="dxa"/>
        <w:tblLook w:val="04A0" w:firstRow="1" w:lastRow="0" w:firstColumn="1" w:lastColumn="0" w:noHBand="0" w:noVBand="1"/>
      </w:tblPr>
      <w:tblGrid>
        <w:gridCol w:w="2456"/>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processbuilder</w:t>
            </w:r>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processbuilder,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 loadlibrary</w:t>
            </w:r>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jshell</w:t>
            </w:r>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scriptengine</w:t>
            </w:r>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encode, encodetostring</w:t>
            </w:r>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 getinputstream, getoutputstream</w:t>
            </w:r>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w:t>
            </w:r>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 openconnection, openstream</w:t>
            </w:r>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uri</w:t>
            </w:r>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uri,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urlconnection</w:t>
            </w:r>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getinputstream</w:t>
            </w:r>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httprequest$builder</w:t>
            </w:r>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urlclassloader</w:t>
            </w:r>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urlclassloader</w:t>
            </w:r>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classloader</w:t>
            </w:r>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loadclass</w:t>
            </w:r>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forname, getdeclaredmethod, getdeclaredfield, newinstance</w:t>
            </w:r>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introspector</w:t>
            </w:r>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getbeaninfo</w:t>
            </w:r>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getproperty, getproperties, getenv</w:t>
            </w:r>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inetaddress</w:t>
            </w:r>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gethostname</w:t>
            </w:r>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fileoutputstream</w:t>
            </w:r>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fileoutputstream,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newbufferedwriter, newoutputstream, write, writestring,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filewriter</w:t>
            </w:r>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bufferedwriter</w:t>
            </w:r>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w:t>
            </w:r>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fileinputstream</w:t>
            </w:r>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fileinputstream,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filereader</w:t>
            </w:r>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bufferedreader</w:t>
            </w:r>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randomaccessfile_read</w:t>
            </w:r>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 readfully</w:t>
            </w:r>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6126E2C2" w:rsidR="0056202C" w:rsidRPr="00345044" w:rsidRDefault="00817083"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The file count for each archive was included as a metric in order to provide a baseline for the other quantities. Some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archives have more than 40,000 files and it would follow suit that they would likely have a higher count for all of the values that were aggregated. By using the file </w:t>
      </w:r>
      <w:r w:rsidRPr="00345044">
        <w:rPr>
          <w:rStyle w:val="Heading1Char"/>
          <w:rFonts w:eastAsia="Times New Roman" w:cs="Times New Roman"/>
          <w:color w:val="auto"/>
          <w:sz w:val="24"/>
          <w:szCs w:val="24"/>
        </w:rPr>
        <w:lastRenderedPageBreak/>
        <w:t xml:space="preserve">count, I can more accurately measure each file by a ratio of the file count to the number of observed values for each metric. </w:t>
      </w:r>
      <w:r w:rsidR="00FE0AF8" w:rsidRPr="00345044">
        <w:rPr>
          <w:rStyle w:val="Heading1Char"/>
          <w:rFonts w:eastAsia="Times New Roman" w:cs="Times New Roman"/>
          <w:color w:val="auto"/>
          <w:sz w:val="24"/>
          <w:szCs w:val="24"/>
        </w:rPr>
        <w:fldChar w:fldCharType="begin"/>
      </w:r>
      <w:r w:rsidR="00FE0AF8"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FE0AF8" w:rsidRPr="00345044">
        <w:rPr>
          <w:rStyle w:val="Heading1Char"/>
          <w:rFonts w:eastAsia="Times New Roman" w:cs="Times New Roman"/>
          <w:color w:val="auto"/>
          <w:sz w:val="24"/>
          <w:szCs w:val="24"/>
        </w:rPr>
      </w:r>
      <w:r w:rsidR="00FE0AF8"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FE0AF8" w:rsidRPr="00345044">
        <w:rPr>
          <w:rStyle w:val="Heading1Char"/>
          <w:rFonts w:eastAsia="Times New Roman" w:cs="Times New Roman"/>
          <w:color w:val="auto"/>
          <w:sz w:val="24"/>
          <w:szCs w:val="24"/>
        </w:rPr>
        <w:fldChar w:fldCharType="end"/>
      </w:r>
      <w:r w:rsidR="00FE0AF8" w:rsidRPr="00345044">
        <w:rPr>
          <w:rStyle w:val="Heading1Char"/>
          <w:rFonts w:eastAsia="Times New Roman" w:cs="Times New Roman"/>
          <w:color w:val="auto"/>
          <w:sz w:val="24"/>
          <w:szCs w:val="24"/>
        </w:rPr>
        <w:t xml:space="preserve"> s</w:t>
      </w:r>
      <w:r w:rsidRPr="00345044">
        <w:rPr>
          <w:rStyle w:val="Heading1Char"/>
          <w:rFonts w:eastAsia="Times New Roman" w:cs="Times New Roman"/>
          <w:color w:val="auto"/>
          <w:sz w:val="24"/>
          <w:szCs w:val="24"/>
        </w:rPr>
        <w:t>ummarizes the values that were gathered for the static analysis of Java code.</w:t>
      </w:r>
    </w:p>
    <w:p w14:paraId="34ECA0AB" w14:textId="3AB42B52" w:rsidR="00972698" w:rsidRPr="00345044" w:rsidRDefault="00972698" w:rsidP="00972698">
      <w:pPr>
        <w:pStyle w:val="Caption"/>
        <w:keepNext/>
        <w:rPr>
          <w:rFonts w:cs="Times New Roman"/>
          <w:sz w:val="24"/>
          <w:szCs w:val="24"/>
        </w:rPr>
      </w:pPr>
      <w:bookmarkStart w:id="62" w:name="_Ref146977431"/>
      <w:commentRangeStart w:id="63"/>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11</w:t>
      </w:r>
      <w:r w:rsidRPr="00345044">
        <w:rPr>
          <w:rFonts w:cs="Times New Roman"/>
          <w:noProof/>
          <w:sz w:val="24"/>
          <w:szCs w:val="24"/>
        </w:rPr>
        <w:fldChar w:fldCharType="end"/>
      </w:r>
      <w:bookmarkEnd w:id="62"/>
      <w:r w:rsidR="00AC5637" w:rsidRPr="00345044">
        <w:rPr>
          <w:rFonts w:cs="Times New Roman"/>
          <w:sz w:val="24"/>
          <w:szCs w:val="24"/>
        </w:rPr>
        <w:t xml:space="preserve">: Summary of static analysis features and types of data for </w:t>
      </w:r>
      <w:r w:rsidR="009714F5">
        <w:rPr>
          <w:rFonts w:cs="Times New Roman"/>
          <w:sz w:val="24"/>
          <w:szCs w:val="24"/>
        </w:rPr>
        <w:t>JAR</w:t>
      </w:r>
      <w:r w:rsidR="00AC5637" w:rsidRPr="00345044">
        <w:rPr>
          <w:rFonts w:cs="Times New Roman"/>
          <w:sz w:val="24"/>
          <w:szCs w:val="24"/>
        </w:rPr>
        <w:t xml:space="preserve"> files.</w:t>
      </w:r>
      <w:commentRangeEnd w:id="63"/>
      <w:r w:rsidR="003F5C60" w:rsidRPr="00345044">
        <w:rPr>
          <w:rStyle w:val="CommentReference"/>
          <w:rFonts w:cs="Times New Roman"/>
          <w:i w:val="0"/>
          <w:iCs w:val="0"/>
          <w:color w:val="auto"/>
          <w:sz w:val="24"/>
          <w:szCs w:val="24"/>
        </w:rPr>
        <w:commentReference w:id="63"/>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345044" w14:paraId="77AEB0A3" w14:textId="77777777" w:rsidTr="00817083">
        <w:tc>
          <w:tcPr>
            <w:tcW w:w="9350" w:type="dxa"/>
            <w:gridSpan w:val="2"/>
            <w:shd w:val="clear" w:color="auto" w:fill="E7E6E6" w:themeFill="background2"/>
          </w:tcPr>
          <w:p w14:paraId="12057D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Code Analysis</w:t>
            </w:r>
          </w:p>
        </w:tc>
      </w:tr>
      <w:tr w:rsidR="00817083" w:rsidRPr="00345044" w14:paraId="4E99DF24" w14:textId="77777777" w:rsidTr="00817083">
        <w:tc>
          <w:tcPr>
            <w:tcW w:w="4675" w:type="dxa"/>
          </w:tcPr>
          <w:p w14:paraId="03BB4751"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IP Addresses</w:t>
            </w:r>
          </w:p>
        </w:tc>
        <w:tc>
          <w:tcPr>
            <w:tcW w:w="4675" w:type="dxa"/>
          </w:tcPr>
          <w:p w14:paraId="42ABA9B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264EEBAB" w14:textId="77777777" w:rsidTr="00817083">
        <w:tc>
          <w:tcPr>
            <w:tcW w:w="4675" w:type="dxa"/>
          </w:tcPr>
          <w:p w14:paraId="00123AE1"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Suspicious API Calls</w:t>
            </w:r>
          </w:p>
        </w:tc>
        <w:tc>
          <w:tcPr>
            <w:tcW w:w="4675" w:type="dxa"/>
          </w:tcPr>
          <w:p w14:paraId="56697233"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FE84676" w14:textId="77777777" w:rsidTr="00817083">
        <w:tc>
          <w:tcPr>
            <w:tcW w:w="4675" w:type="dxa"/>
          </w:tcPr>
          <w:p w14:paraId="3CB3B7C4"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Empty Catch Clauses</w:t>
            </w:r>
          </w:p>
        </w:tc>
        <w:tc>
          <w:tcPr>
            <w:tcW w:w="4675" w:type="dxa"/>
          </w:tcPr>
          <w:p w14:paraId="559DC054"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76EB132" w14:textId="77777777" w:rsidTr="00817083">
        <w:tc>
          <w:tcPr>
            <w:tcW w:w="4675" w:type="dxa"/>
          </w:tcPr>
          <w:p w14:paraId="2CE3DE95"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Sensitive Keywords</w:t>
            </w:r>
          </w:p>
        </w:tc>
        <w:tc>
          <w:tcPr>
            <w:tcW w:w="4675" w:type="dxa"/>
          </w:tcPr>
          <w:p w14:paraId="3CDEB91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8FA1EC5" w14:textId="77777777" w:rsidTr="00817083">
        <w:tc>
          <w:tcPr>
            <w:tcW w:w="4675" w:type="dxa"/>
          </w:tcPr>
          <w:p w14:paraId="7C9093D7"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High Entropy Strings</w:t>
            </w:r>
          </w:p>
        </w:tc>
        <w:tc>
          <w:tcPr>
            <w:tcW w:w="4675" w:type="dxa"/>
          </w:tcPr>
          <w:p w14:paraId="5184A6A6"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DD42DE8" w14:textId="77777777" w:rsidTr="00817083">
        <w:tc>
          <w:tcPr>
            <w:tcW w:w="9350" w:type="dxa"/>
            <w:gridSpan w:val="2"/>
            <w:shd w:val="clear" w:color="auto" w:fill="E7E6E6" w:themeFill="background2"/>
          </w:tcPr>
          <w:p w14:paraId="5E7B5E0E" w14:textId="0AA49D01" w:rsidR="00817083" w:rsidRPr="00345044" w:rsidRDefault="009714F5" w:rsidP="00817083">
            <w:pPr>
              <w:rPr>
                <w:rFonts w:eastAsia="Times New Roman" w:cs="Times New Roman"/>
                <w:sz w:val="24"/>
                <w:szCs w:val="24"/>
              </w:rPr>
            </w:pPr>
            <w:r>
              <w:rPr>
                <w:rFonts w:eastAsia="Times New Roman" w:cs="Times New Roman"/>
                <w:sz w:val="24"/>
                <w:szCs w:val="24"/>
              </w:rPr>
              <w:t>JAR</w:t>
            </w:r>
            <w:r w:rsidR="00817083" w:rsidRPr="00345044">
              <w:rPr>
                <w:rFonts w:eastAsia="Times New Roman" w:cs="Times New Roman"/>
                <w:sz w:val="24"/>
                <w:szCs w:val="24"/>
              </w:rPr>
              <w:t xml:space="preserve"> Header Info</w:t>
            </w:r>
          </w:p>
        </w:tc>
      </w:tr>
      <w:tr w:rsidR="00817083" w:rsidRPr="00345044" w14:paraId="01999902" w14:textId="77777777" w:rsidTr="00817083">
        <w:tc>
          <w:tcPr>
            <w:tcW w:w="4675" w:type="dxa"/>
          </w:tcPr>
          <w:p w14:paraId="0FF1E9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File Count</w:t>
            </w:r>
          </w:p>
        </w:tc>
        <w:tc>
          <w:tcPr>
            <w:tcW w:w="4675" w:type="dxa"/>
          </w:tcPr>
          <w:p w14:paraId="4E99E957"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bl>
    <w:p w14:paraId="108BF74F" w14:textId="088D9C1A"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the count for static IP addresses was zero for all samples, so this data was removed for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but kept for the PE dataset. Additionally, no suspicious packers were found for any of the PE samples, so they were removed. Finally, suspicious file count was removed for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 because it didn’t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649B4433"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w:t>
      </w:r>
      <w:commentRangeStart w:id="64"/>
      <w:r w:rsidRPr="00345044">
        <w:rPr>
          <w:rStyle w:val="Heading1Char"/>
          <w:rFonts w:cs="Times New Roman"/>
          <w:sz w:val="24"/>
          <w:szCs w:val="24"/>
        </w:rPr>
        <w:t xml:space="preserve">Analysis </w:t>
      </w:r>
      <w:commentRangeEnd w:id="64"/>
      <w:r w:rsidR="00186F9C" w:rsidRPr="00345044">
        <w:rPr>
          <w:rStyle w:val="CommentReference"/>
          <w:rFonts w:eastAsiaTheme="minorHAnsi" w:cs="Times New Roman"/>
          <w:color w:val="auto"/>
          <w:sz w:val="24"/>
          <w:szCs w:val="24"/>
        </w:rPr>
        <w:commentReference w:id="64"/>
      </w:r>
    </w:p>
    <w:p w14:paraId="16780B59" w14:textId="19D25801" w:rsidR="004E7F3F" w:rsidRPr="00345044" w:rsidRDefault="00774331" w:rsidP="0068303D">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 xml:space="preserve">Once all the data was processed according to the metrics used in the previous section, summary statistics were generated for both the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 datasets.</w:t>
      </w:r>
      <w:r w:rsidR="00373E2C" w:rsidRPr="00345044">
        <w:rPr>
          <w:rStyle w:val="Heading1Char"/>
          <w:rFonts w:cs="Times New Roman"/>
          <w:color w:val="auto"/>
          <w:sz w:val="24"/>
          <w:szCs w:val="24"/>
        </w:rPr>
        <w:t xml:space="preserve"> Data was ingested into </w:t>
      </w:r>
      <w:r w:rsidR="00373E2C" w:rsidRPr="00345044">
        <w:rPr>
          <w:rStyle w:val="Heading1Char"/>
          <w:rFonts w:cs="Times New Roman"/>
          <w:color w:val="auto"/>
          <w:sz w:val="24"/>
          <w:szCs w:val="24"/>
        </w:rPr>
        <w:lastRenderedPageBreak/>
        <w:t>Python from Json files into Pandas data frames.</w:t>
      </w:r>
      <w:r w:rsidR="00D03656" w:rsidRPr="00345044">
        <w:rPr>
          <w:rStyle w:val="Heading1Char"/>
          <w:rFonts w:cs="Times New Roman"/>
          <w:color w:val="auto"/>
          <w:sz w:val="24"/>
          <w:szCs w:val="24"/>
        </w:rPr>
        <w:t xml:space="preserve"> Samples with at least 1 VirusTotal detection were placed into the malicious software set, while samples with no detections were put into the non-malicious dataset.</w:t>
      </w:r>
      <w:r w:rsidR="00373E2C" w:rsidRPr="00345044">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345044">
        <w:rPr>
          <w:rStyle w:val="Heading1Char"/>
          <w:rFonts w:cs="Times New Roman"/>
          <w:color w:val="auto"/>
          <w:sz w:val="24"/>
          <w:szCs w:val="24"/>
        </w:rPr>
        <w:t xml:space="preserve"> For </w:t>
      </w:r>
      <w:r w:rsidR="009714F5">
        <w:rPr>
          <w:rStyle w:val="Heading1Char"/>
          <w:rFonts w:cs="Times New Roman"/>
          <w:color w:val="auto"/>
          <w:sz w:val="24"/>
          <w:szCs w:val="24"/>
        </w:rPr>
        <w:t>JAR</w:t>
      </w:r>
      <w:r w:rsidR="00A839C9" w:rsidRPr="00345044">
        <w:rPr>
          <w:rStyle w:val="Heading1Char"/>
          <w:rFonts w:cs="Times New Roman"/>
          <w:color w:val="auto"/>
          <w:sz w:val="24"/>
          <w:szCs w:val="24"/>
        </w:rPr>
        <w:t xml:space="preserve"> files, there are 42 samples in the training set and </w:t>
      </w:r>
      <w:r w:rsidR="004E7F3F" w:rsidRPr="00345044">
        <w:rPr>
          <w:rStyle w:val="Heading1Char"/>
          <w:rFonts w:cs="Times New Roman"/>
          <w:color w:val="auto"/>
          <w:sz w:val="24"/>
          <w:szCs w:val="24"/>
        </w:rPr>
        <w:t>19</w:t>
      </w:r>
      <w:r w:rsidR="00A839C9" w:rsidRPr="00345044">
        <w:rPr>
          <w:rStyle w:val="Heading1Char"/>
          <w:rFonts w:cs="Times New Roman"/>
          <w:color w:val="auto"/>
          <w:sz w:val="24"/>
          <w:szCs w:val="24"/>
        </w:rPr>
        <w:t xml:space="preserve"> in the test set, totaling 6</w:t>
      </w:r>
      <w:r w:rsidR="004E7F3F" w:rsidRPr="00345044">
        <w:rPr>
          <w:rStyle w:val="Heading1Char"/>
          <w:rFonts w:cs="Times New Roman"/>
          <w:color w:val="auto"/>
          <w:sz w:val="24"/>
          <w:szCs w:val="24"/>
        </w:rPr>
        <w:t>1</w:t>
      </w:r>
      <w:r w:rsidR="00A839C9" w:rsidRPr="00345044">
        <w:rPr>
          <w:rStyle w:val="Heading1Char"/>
          <w:rFonts w:cs="Times New Roman"/>
          <w:color w:val="auto"/>
          <w:sz w:val="24"/>
          <w:szCs w:val="24"/>
        </w:rPr>
        <w:t>.</w:t>
      </w:r>
      <w:r w:rsidR="004E7F3F" w:rsidRPr="00345044">
        <w:rPr>
          <w:rStyle w:val="Heading1Char"/>
          <w:rFonts w:cs="Times New Roman"/>
          <w:color w:val="auto"/>
          <w:sz w:val="24"/>
          <w:szCs w:val="24"/>
        </w:rPr>
        <w:t xml:space="preserve"> In the 42 sample</w:t>
      </w:r>
      <w:r w:rsidR="007067F4" w:rsidRPr="00345044">
        <w:rPr>
          <w:rStyle w:val="Heading1Char"/>
          <w:rFonts w:cs="Times New Roman"/>
          <w:color w:val="auto"/>
          <w:sz w:val="24"/>
          <w:szCs w:val="24"/>
        </w:rPr>
        <w:t xml:space="preserve"> </w:t>
      </w:r>
      <w:r w:rsidR="009714F5">
        <w:rPr>
          <w:rStyle w:val="Heading1Char"/>
          <w:rFonts w:cs="Times New Roman"/>
          <w:color w:val="auto"/>
          <w:sz w:val="24"/>
          <w:szCs w:val="24"/>
        </w:rPr>
        <w:t>JAR</w:t>
      </w:r>
      <w:r w:rsidR="004E7F3F" w:rsidRPr="00345044">
        <w:rPr>
          <w:rStyle w:val="Heading1Char"/>
          <w:rFonts w:cs="Times New Roman"/>
          <w:color w:val="auto"/>
          <w:sz w:val="24"/>
          <w:szCs w:val="24"/>
        </w:rPr>
        <w:t xml:space="preserve"> training set, 29 samples were malicious and 13 non-malicious</w:t>
      </w:r>
      <w:r w:rsidR="007067F4" w:rsidRPr="00345044">
        <w:rPr>
          <w:rStyle w:val="Heading1Char"/>
          <w:rFonts w:cs="Times New Roman"/>
          <w:color w:val="auto"/>
          <w:sz w:val="24"/>
          <w:szCs w:val="24"/>
        </w:rPr>
        <w:t xml:space="preserve">. The </w:t>
      </w:r>
      <w:r w:rsidR="009714F5">
        <w:rPr>
          <w:rStyle w:val="Heading1Char"/>
          <w:rFonts w:cs="Times New Roman"/>
          <w:color w:val="auto"/>
          <w:sz w:val="24"/>
          <w:szCs w:val="24"/>
        </w:rPr>
        <w:t>JAR</w:t>
      </w:r>
      <w:r w:rsidR="007067F4" w:rsidRPr="00345044">
        <w:rPr>
          <w:rStyle w:val="Heading1Char"/>
          <w:rFonts w:cs="Times New Roman"/>
          <w:color w:val="auto"/>
          <w:sz w:val="24"/>
          <w:szCs w:val="24"/>
        </w:rPr>
        <w:t xml:space="preserve"> test set included 12 malicious files and 7 non-malicious files.</w:t>
      </w:r>
      <w:r w:rsidR="00A839C9" w:rsidRPr="00345044">
        <w:rPr>
          <w:rStyle w:val="Heading1Char"/>
          <w:rFonts w:cs="Times New Roman"/>
          <w:color w:val="auto"/>
          <w:sz w:val="24"/>
          <w:szCs w:val="24"/>
        </w:rPr>
        <w:t xml:space="preserve"> PE files ha</w:t>
      </w:r>
      <w:r w:rsidR="004E7F3F" w:rsidRPr="00345044">
        <w:rPr>
          <w:rStyle w:val="Heading1Char"/>
          <w:rFonts w:cs="Times New Roman"/>
          <w:color w:val="auto"/>
          <w:sz w:val="24"/>
          <w:szCs w:val="24"/>
        </w:rPr>
        <w:t>d 20</w:t>
      </w:r>
      <w:r w:rsidR="00A839C9" w:rsidRPr="00345044">
        <w:rPr>
          <w:rStyle w:val="Heading1Char"/>
          <w:rFonts w:cs="Times New Roman"/>
          <w:color w:val="auto"/>
          <w:sz w:val="24"/>
          <w:szCs w:val="24"/>
        </w:rPr>
        <w:t xml:space="preserve"> samples in the training set and 9 in the test set, totaling </w:t>
      </w:r>
      <w:r w:rsidR="007067F4" w:rsidRPr="00345044">
        <w:rPr>
          <w:rStyle w:val="Heading1Char"/>
          <w:rFonts w:cs="Times New Roman"/>
          <w:color w:val="auto"/>
          <w:sz w:val="24"/>
          <w:szCs w:val="24"/>
        </w:rPr>
        <w:t>29</w:t>
      </w:r>
      <w:r w:rsidR="00A839C9" w:rsidRPr="00345044">
        <w:rPr>
          <w:rStyle w:val="Heading1Char"/>
          <w:rFonts w:cs="Times New Roman"/>
          <w:color w:val="auto"/>
          <w:sz w:val="24"/>
          <w:szCs w:val="24"/>
        </w:rPr>
        <w:t xml:space="preserve"> samples.</w:t>
      </w:r>
      <w:r w:rsidR="00D03656" w:rsidRPr="00345044">
        <w:rPr>
          <w:rStyle w:val="Heading1Char"/>
          <w:rFonts w:cs="Times New Roman"/>
          <w:color w:val="auto"/>
          <w:sz w:val="24"/>
          <w:szCs w:val="24"/>
        </w:rPr>
        <w:t xml:space="preserve"> </w:t>
      </w:r>
      <w:r w:rsidR="007067F4" w:rsidRPr="0034504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4C920ECB" w:rsidR="00AB3235" w:rsidRPr="00345044" w:rsidRDefault="00D03656" w:rsidP="004E7F3F">
      <w:pPr>
        <w:ind w:firstLine="720"/>
        <w:rPr>
          <w:rStyle w:val="Heading1Char"/>
          <w:rFonts w:cs="Times New Roman"/>
          <w:color w:val="auto"/>
          <w:sz w:val="24"/>
          <w:szCs w:val="24"/>
        </w:rPr>
      </w:pPr>
      <w:r w:rsidRPr="00345044">
        <w:rPr>
          <w:rStyle w:val="Heading1Char"/>
          <w:rFonts w:cs="Times New Roman"/>
          <w:color w:val="auto"/>
          <w:sz w:val="24"/>
          <w:szCs w:val="24"/>
        </w:rPr>
        <w:t>The VirusTotal detections datapoint was removed from the training and test sets because it cannot be used as a predictor for malware when looking at novel samples.</w:t>
      </w:r>
      <w:r w:rsidR="004E7F3F" w:rsidRPr="00345044">
        <w:rPr>
          <w:rStyle w:val="Heading1Char"/>
          <w:rFonts w:cs="Times New Roman"/>
          <w:color w:val="auto"/>
          <w:sz w:val="24"/>
          <w:szCs w:val="24"/>
        </w:rPr>
        <w:t xml:space="preserve"> S</w:t>
      </w:r>
      <w:r w:rsidR="00774331" w:rsidRPr="00345044">
        <w:rPr>
          <w:rStyle w:val="Heading1Char"/>
          <w:rFonts w:cs="Times New Roman"/>
          <w:color w:val="auto"/>
          <w:sz w:val="24"/>
          <w:szCs w:val="24"/>
        </w:rPr>
        <w:t xml:space="preserve">ummary statistics are detailed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_Ref147179534 \h </w:instrText>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12</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_Ref147179540 \h </w:instrText>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13</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w:t>
      </w:r>
      <w:r w:rsidR="00705D56" w:rsidRPr="00345044">
        <w:rPr>
          <w:rStyle w:val="Heading1Char"/>
          <w:rFonts w:cs="Times New Roman"/>
          <w:color w:val="auto"/>
          <w:sz w:val="24"/>
          <w:szCs w:val="24"/>
        </w:rPr>
        <w:t xml:space="preserve">and </w:t>
      </w:r>
      <w:r w:rsidRPr="00345044">
        <w:rPr>
          <w:rStyle w:val="Heading1Char"/>
          <w:rFonts w:cs="Times New Roman"/>
          <w:color w:val="auto"/>
          <w:sz w:val="24"/>
          <w:szCs w:val="24"/>
        </w:rPr>
        <w:t>were</w:t>
      </w:r>
      <w:r w:rsidR="00705D56" w:rsidRPr="00345044">
        <w:rPr>
          <w:rStyle w:val="Heading1Char"/>
          <w:rFonts w:cs="Times New Roman"/>
          <w:color w:val="auto"/>
          <w:sz w:val="24"/>
          <w:szCs w:val="24"/>
        </w:rPr>
        <w:t xml:space="preserve"> generated from the 70% training set.</w:t>
      </w:r>
      <w:r w:rsidR="00774331" w:rsidRPr="00345044">
        <w:rPr>
          <w:rStyle w:val="Heading1Char"/>
          <w:rFonts w:cs="Times New Roman"/>
          <w:color w:val="auto"/>
          <w:sz w:val="24"/>
          <w:szCs w:val="24"/>
        </w:rPr>
        <w:t xml:space="preserve"> The</w:t>
      </w:r>
      <w:r w:rsidR="00D909B2" w:rsidRPr="00345044">
        <w:rPr>
          <w:rStyle w:val="Heading1Char"/>
          <w:rFonts w:cs="Times New Roman"/>
          <w:color w:val="auto"/>
          <w:sz w:val="24"/>
          <w:szCs w:val="24"/>
        </w:rPr>
        <w:t>se figures only show the top 5 countries for aggregated internet requests due to the quantity of countries that are contacted in each dataset. All countries are included in the dataset used in the machine learning algorithm.</w:t>
      </w:r>
      <w:r w:rsidR="00373E2C" w:rsidRPr="00345044">
        <w:rPr>
          <w:rStyle w:val="Heading1Char"/>
          <w:rFonts w:cs="Times New Roman"/>
          <w:color w:val="auto"/>
          <w:sz w:val="24"/>
          <w:szCs w:val="24"/>
        </w:rPr>
        <w:t xml:space="preserve"> </w:t>
      </w:r>
    </w:p>
    <w:p w14:paraId="0CB4CE83" w14:textId="77777777" w:rsidR="00ED3C4D" w:rsidRDefault="00ED3C4D">
      <w:pPr>
        <w:spacing w:line="259" w:lineRule="auto"/>
        <w:rPr>
          <w:rFonts w:cs="Times New Roman"/>
          <w:i/>
          <w:iCs/>
          <w:color w:val="44546A" w:themeColor="text2"/>
          <w:szCs w:val="24"/>
        </w:rPr>
      </w:pPr>
      <w:bookmarkStart w:id="65" w:name="_Ref147179534"/>
      <w:r>
        <w:rPr>
          <w:rFonts w:cs="Times New Roman"/>
          <w:szCs w:val="24"/>
        </w:rPr>
        <w:br w:type="page"/>
      </w:r>
    </w:p>
    <w:p w14:paraId="3807E276" w14:textId="1D6C682D" w:rsidR="009A1640" w:rsidRPr="00ED3C4D" w:rsidRDefault="009A1640"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12</w:t>
      </w:r>
      <w:r w:rsidRPr="00ED3C4D">
        <w:rPr>
          <w:rFonts w:cs="Times New Roman"/>
          <w:noProof/>
          <w:sz w:val="20"/>
          <w:szCs w:val="20"/>
        </w:rPr>
        <w:fldChar w:fldCharType="end"/>
      </w:r>
      <w:bookmarkEnd w:id="65"/>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663" w:type="dxa"/>
            <w:noWrap/>
            <w:hideMark/>
          </w:tcPr>
          <w:p w14:paraId="373CEE8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 (7.55)</w:t>
            </w:r>
          </w:p>
        </w:tc>
        <w:tc>
          <w:tcPr>
            <w:tcW w:w="1551" w:type="dxa"/>
            <w:noWrap/>
            <w:hideMark/>
          </w:tcPr>
          <w:p w14:paraId="379700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(8.18)</w:t>
            </w:r>
          </w:p>
        </w:tc>
      </w:tr>
      <w:tr w:rsidR="009A1640" w:rsidRPr="00ED3C4D"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File Access</w:t>
            </w:r>
          </w:p>
        </w:tc>
        <w:tc>
          <w:tcPr>
            <w:tcW w:w="1663" w:type="dxa"/>
            <w:noWrap/>
            <w:hideMark/>
          </w:tcPr>
          <w:p w14:paraId="12068B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 (1.6)</w:t>
            </w:r>
          </w:p>
        </w:tc>
        <w:tc>
          <w:tcPr>
            <w:tcW w:w="1551" w:type="dxa"/>
            <w:noWrap/>
            <w:hideMark/>
          </w:tcPr>
          <w:p w14:paraId="201AED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(0.7)</w:t>
            </w:r>
          </w:p>
        </w:tc>
      </w:tr>
      <w:tr w:rsidR="009A1640" w:rsidRPr="00ED3C4D"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ED3C4D" w:rsidRDefault="009A1640" w:rsidP="00ED3C4D">
            <w:pPr>
              <w:spacing w:line="240" w:lineRule="auto"/>
              <w:jc w:val="left"/>
              <w:rPr>
                <w:rFonts w:eastAsia="Times New Roman" w:cs="Times New Roman"/>
                <w:b/>
                <w:bCs/>
                <w:i w:val="0"/>
                <w:iCs w:val="0"/>
                <w:color w:val="000000"/>
                <w:sz w:val="20"/>
                <w:szCs w:val="20"/>
              </w:rPr>
            </w:pPr>
            <w:r w:rsidRPr="00ED3C4D">
              <w:rPr>
                <w:rFonts w:eastAsia="Times New Roman" w:cs="Times New Roman"/>
                <w:b/>
                <w:bCs/>
                <w:i w:val="0"/>
                <w:iCs w:val="0"/>
                <w:color w:val="000000"/>
                <w:sz w:val="20"/>
                <w:szCs w:val="20"/>
              </w:rPr>
              <w:t>STATIC ANALYSIS</w:t>
            </w:r>
          </w:p>
        </w:tc>
        <w:tc>
          <w:tcPr>
            <w:tcW w:w="1663" w:type="dxa"/>
            <w:noWrap/>
          </w:tcPr>
          <w:p w14:paraId="57FB4F8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5F263A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A1640" w:rsidRPr="00ED3C4D"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663" w:type="dxa"/>
            <w:noWrap/>
            <w:hideMark/>
          </w:tcPr>
          <w:p w14:paraId="771206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678.7 (1016.5)</w:t>
            </w:r>
          </w:p>
        </w:tc>
        <w:tc>
          <w:tcPr>
            <w:tcW w:w="1551" w:type="dxa"/>
            <w:noWrap/>
            <w:hideMark/>
          </w:tcPr>
          <w:p w14:paraId="097EF22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1026.0 (2962.58)</w:t>
            </w:r>
          </w:p>
        </w:tc>
      </w:tr>
      <w:tr w:rsidR="009A1640" w:rsidRPr="00ED3C4D"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663" w:type="dxa"/>
            <w:noWrap/>
            <w:hideMark/>
          </w:tcPr>
          <w:p w14:paraId="7AFBF39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37.6 (70.51)</w:t>
            </w:r>
          </w:p>
        </w:tc>
        <w:tc>
          <w:tcPr>
            <w:tcW w:w="1551" w:type="dxa"/>
            <w:noWrap/>
            <w:hideMark/>
          </w:tcPr>
          <w:p w14:paraId="2EBCE52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 (3.27)</w:t>
            </w:r>
          </w:p>
        </w:tc>
      </w:tr>
      <w:tr w:rsidR="009A1640" w:rsidRPr="00ED3C4D"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663" w:type="dxa"/>
            <w:noWrap/>
            <w:hideMark/>
          </w:tcPr>
          <w:p w14:paraId="4CE643F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18576.9 (16840.8)</w:t>
            </w:r>
          </w:p>
        </w:tc>
        <w:tc>
          <w:tcPr>
            <w:tcW w:w="1551" w:type="dxa"/>
            <w:noWrap/>
            <w:hideMark/>
          </w:tcPr>
          <w:p w14:paraId="38CAFC8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4614.5 (6317.83)</w:t>
            </w:r>
          </w:p>
        </w:tc>
      </w:tr>
      <w:tr w:rsidR="009A1640" w:rsidRPr="00ED3C4D"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663" w:type="dxa"/>
            <w:noWrap/>
            <w:hideMark/>
          </w:tcPr>
          <w:p w14:paraId="7A287FA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339.9 (880.79)</w:t>
            </w:r>
          </w:p>
        </w:tc>
        <w:tc>
          <w:tcPr>
            <w:tcW w:w="1551" w:type="dxa"/>
            <w:noWrap/>
            <w:hideMark/>
          </w:tcPr>
          <w:p w14:paraId="7EB55BD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10.4 (16.21)</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03005E12" w:rsidR="009A1640" w:rsidRPr="00ED3C4D" w:rsidRDefault="009A1640" w:rsidP="00ED3C4D">
      <w:pPr>
        <w:pStyle w:val="Caption"/>
        <w:keepNext/>
        <w:rPr>
          <w:rFonts w:cs="Times New Roman"/>
          <w:sz w:val="20"/>
          <w:szCs w:val="20"/>
        </w:rPr>
      </w:pPr>
      <w:bookmarkStart w:id="66" w:name="_Ref147179540"/>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13</w:t>
      </w:r>
      <w:r w:rsidRPr="00ED3C4D">
        <w:rPr>
          <w:rFonts w:cs="Times New Roman"/>
          <w:noProof/>
          <w:sz w:val="20"/>
          <w:szCs w:val="20"/>
        </w:rPr>
        <w:fldChar w:fldCharType="end"/>
      </w:r>
      <w:bookmarkEnd w:id="66"/>
      <w:r w:rsidRPr="00ED3C4D">
        <w:rPr>
          <w:rFonts w:cs="Times New Roman"/>
          <w:sz w:val="20"/>
          <w:szCs w:val="20"/>
        </w:rPr>
        <w:t xml:space="preserve">: Summary statistics of </w:t>
      </w:r>
      <w:r w:rsidR="009714F5">
        <w:rPr>
          <w:rFonts w:cs="Times New Roman"/>
          <w:sz w:val="20"/>
          <w:szCs w:val="20"/>
        </w:rPr>
        <w:t>JAR</w:t>
      </w:r>
      <w:r w:rsidRPr="00ED3C4D">
        <w:rPr>
          <w:rFonts w:cs="Times New Roman"/>
          <w:sz w:val="20"/>
          <w:szCs w:val="20"/>
        </w:rPr>
        <w:t xml:space="preserve">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VirusTotal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20F1C2EF"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lastRenderedPageBreak/>
        <w:t xml:space="preserve">Correlation heatmaps were generated for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These heatmaps were useful in narrowing down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 xml:space="preserve">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w:t>
      </w:r>
      <w:r w:rsidR="009714F5">
        <w:rPr>
          <w:rStyle w:val="Heading1Char"/>
          <w:rFonts w:cs="Times New Roman"/>
          <w:color w:val="auto"/>
          <w:sz w:val="24"/>
          <w:szCs w:val="24"/>
        </w:rPr>
        <w:t>JAR</w:t>
      </w:r>
      <w:r w:rsidR="00BA1BB6" w:rsidRPr="00345044">
        <w:rPr>
          <w:rStyle w:val="Heading1Char"/>
          <w:rFonts w:cs="Times New Roman"/>
          <w:color w:val="auto"/>
          <w:sz w:val="24"/>
          <w:szCs w:val="24"/>
        </w:rPr>
        <w:t xml:space="preserve"> file sample sets.</w:t>
      </w:r>
    </w:p>
    <w:p w14:paraId="2DC7B722" w14:textId="67D71E9E" w:rsidR="00D909B2" w:rsidRPr="00345044" w:rsidRDefault="00D909B2" w:rsidP="00D909B2">
      <w:pPr>
        <w:pStyle w:val="Caption"/>
        <w:keepNext/>
        <w:rPr>
          <w:rFonts w:cs="Times New Roman"/>
          <w:sz w:val="24"/>
          <w:szCs w:val="24"/>
        </w:rPr>
      </w:pPr>
      <w:bookmarkStart w:id="67" w:name="_Ref146637492"/>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4</w:t>
      </w:r>
      <w:r w:rsidRPr="00345044">
        <w:rPr>
          <w:rFonts w:cs="Times New Roman"/>
          <w:noProof/>
          <w:sz w:val="24"/>
          <w:szCs w:val="24"/>
        </w:rPr>
        <w:fldChar w:fldCharType="end"/>
      </w:r>
      <w:bookmarkEnd w:id="67"/>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26B61EE6" w:rsidR="00D909B2" w:rsidRPr="00345044" w:rsidRDefault="00D909B2" w:rsidP="00D909B2">
      <w:pPr>
        <w:pStyle w:val="Caption"/>
        <w:keepNext/>
        <w:rPr>
          <w:rFonts w:cs="Times New Roman"/>
          <w:sz w:val="24"/>
          <w:szCs w:val="24"/>
        </w:rPr>
      </w:pPr>
      <w:bookmarkStart w:id="68" w:name="_Ref146637498"/>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5</w:t>
      </w:r>
      <w:r w:rsidRPr="00345044">
        <w:rPr>
          <w:rFonts w:cs="Times New Roman"/>
          <w:noProof/>
          <w:sz w:val="24"/>
          <w:szCs w:val="24"/>
        </w:rPr>
        <w:fldChar w:fldCharType="end"/>
      </w:r>
      <w:bookmarkEnd w:id="68"/>
      <w:r w:rsidRPr="00345044">
        <w:rPr>
          <w:rFonts w:cs="Times New Roman"/>
          <w:sz w:val="24"/>
          <w:szCs w:val="24"/>
        </w:rPr>
        <w:t xml:space="preserve">: Heatmap of </w:t>
      </w:r>
      <w:r w:rsidR="009714F5">
        <w:rPr>
          <w:rFonts w:cs="Times New Roman"/>
          <w:sz w:val="24"/>
          <w:szCs w:val="24"/>
        </w:rPr>
        <w:t>JAR</w:t>
      </w:r>
      <w:r w:rsidRPr="00345044">
        <w:rPr>
          <w:rFonts w:cs="Times New Roman"/>
          <w:sz w:val="24"/>
          <w:szCs w:val="24"/>
        </w:rPr>
        <w:t xml:space="preserve"> file features</w:t>
      </w:r>
    </w:p>
    <w:p w14:paraId="497FA11E" w14:textId="77777777" w:rsidR="00BA1BB6" w:rsidRPr="00345044"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77777777" w:rsidR="00AE710E" w:rsidRPr="00345044" w:rsidRDefault="00BA1BB6"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345044">
        <w:rPr>
          <w:rStyle w:val="Heading1Char"/>
          <w:rFonts w:eastAsiaTheme="minorHAnsi" w:cs="Times New Roman"/>
          <w:color w:val="auto"/>
          <w:sz w:val="24"/>
          <w:szCs w:val="24"/>
        </w:rPr>
        <w:t>The same consistent training set and testing set was used in order to ensure consistency across all the classifier methods.</w:t>
      </w:r>
    </w:p>
    <w:p w14:paraId="4A94F313" w14:textId="6AB45FB5" w:rsidR="00DA619D" w:rsidRPr="00345044" w:rsidRDefault="00AE710E" w:rsidP="00DA619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Based on the heatmap data, many points are so strongly correlated they practically are the same data points. In order to account for this behavior, filters were used when processing the datasets. </w:t>
      </w:r>
      <w:commentRangeStart w:id="69"/>
      <w:r w:rsidRPr="00345044">
        <w:rPr>
          <w:rStyle w:val="Heading1Char"/>
          <w:rFonts w:eastAsiaTheme="minorHAnsi" w:cs="Times New Roman"/>
          <w:color w:val="auto"/>
          <w:sz w:val="24"/>
          <w:szCs w:val="24"/>
        </w:rPr>
        <w:t xml:space="preserve">The first type of filter was a correlation filter with cutoffs at 90% and above correlation as well as 80% and above correlation. </w:t>
      </w:r>
      <w:commentRangeEnd w:id="69"/>
      <w:r w:rsidR="00E50F11" w:rsidRPr="00345044">
        <w:rPr>
          <w:rStyle w:val="CommentReference"/>
          <w:rFonts w:cs="Times New Roman"/>
          <w:sz w:val="24"/>
          <w:szCs w:val="24"/>
        </w:rPr>
        <w:commentReference w:id="69"/>
      </w:r>
      <w:r w:rsidR="00DA619D" w:rsidRPr="00345044">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there are a total of 35 features and the 90% filter reduced it to 22 features and the 80% filter reduced it to 15. </w:t>
      </w:r>
      <w:r w:rsidRPr="00345044">
        <w:rPr>
          <w:rStyle w:val="Heading1Char"/>
          <w:rFonts w:eastAsiaTheme="minorHAnsi" w:cs="Times New Roman"/>
          <w:color w:val="auto"/>
          <w:sz w:val="24"/>
          <w:szCs w:val="24"/>
        </w:rPr>
        <w:t xml:space="preserve">Each classification algorithm was run through no correlation filter, 90% filter, and 80% filter for both the PE and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datasets. </w:t>
      </w:r>
    </w:p>
    <w:p w14:paraId="701CFA7A" w14:textId="33AFBED4" w:rsidR="00AF67CE" w:rsidRPr="00345044" w:rsidRDefault="00AE710E" w:rsidP="00DA619D">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Additionally, the K best feature </w:t>
      </w:r>
      <w:r w:rsidR="00DA619D" w:rsidRPr="00345044">
        <w:rPr>
          <w:rStyle w:val="Heading1Char"/>
          <w:rFonts w:eastAsiaTheme="minorHAnsi" w:cs="Times New Roman"/>
          <w:color w:val="auto"/>
          <w:sz w:val="24"/>
          <w:szCs w:val="24"/>
        </w:rPr>
        <w:t xml:space="preserve">algorithm </w:t>
      </w:r>
      <w:r w:rsidRPr="00345044">
        <w:rPr>
          <w:rStyle w:val="Heading1Char"/>
          <w:rFonts w:eastAsiaTheme="minorHAnsi" w:cs="Times New Roman"/>
          <w:color w:val="auto"/>
          <w:sz w:val="24"/>
          <w:szCs w:val="24"/>
        </w:rPr>
        <w:t xml:space="preserve">from the ‘SelectKBest’ Scikit-learn function was used as </w:t>
      </w:r>
      <w:r w:rsidR="00DA619D" w:rsidRPr="00345044">
        <w:rPr>
          <w:rStyle w:val="Heading1Char"/>
          <w:rFonts w:eastAsiaTheme="minorHAnsi" w:cs="Times New Roman"/>
          <w:color w:val="auto"/>
          <w:sz w:val="24"/>
          <w:szCs w:val="24"/>
        </w:rPr>
        <w:t>a secondary</w:t>
      </w:r>
      <w:r w:rsidRPr="00345044">
        <w:rPr>
          <w:rStyle w:val="Heading1Char"/>
          <w:rFonts w:eastAsiaTheme="minorHAnsi" w:cs="Times New Roman"/>
          <w:color w:val="auto"/>
          <w:sz w:val="24"/>
          <w:szCs w:val="24"/>
        </w:rPr>
        <w:t xml:space="preserve"> filter.</w:t>
      </w:r>
      <w:r w:rsidR="00A37E27" w:rsidRPr="00345044">
        <w:rPr>
          <w:rStyle w:val="Heading1Char"/>
          <w:rFonts w:eastAsiaTheme="minorHAnsi" w:cs="Times New Roman"/>
          <w:color w:val="auto"/>
          <w:sz w:val="24"/>
          <w:szCs w:val="24"/>
        </w:rPr>
        <w:t xml:space="preserve"> </w:t>
      </w:r>
      <w:r w:rsidR="00DA619D" w:rsidRPr="00345044">
        <w:rPr>
          <w:rStyle w:val="Heading1Char"/>
          <w:rFonts w:eastAsiaTheme="minorHAnsi" w:cs="Times New Roman"/>
          <w:color w:val="auto"/>
          <w:sz w:val="24"/>
          <w:szCs w:val="24"/>
        </w:rPr>
        <w:t xml:space="preserve">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 Because the 80% correlation filter on PE files reduces the features set to 9, the 10 K and 18 K best features algorithm was not run on PE files with an 80% correlation filter. Additionally, since the 80% filter brought the total features below 18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 18 K best features algorithm was not used.</w:t>
      </w:r>
    </w:p>
    <w:p w14:paraId="0755E856" w14:textId="34737BC7" w:rsidR="00AF67CE" w:rsidRPr="00607426" w:rsidRDefault="00AF67CE" w:rsidP="00607426">
      <w:pPr>
        <w:pStyle w:val="Heading1"/>
        <w:rPr>
          <w:rStyle w:val="Heading1Char"/>
        </w:rPr>
      </w:pPr>
      <w:r w:rsidRPr="00607426">
        <w:rPr>
          <w:rStyle w:val="Heading1Char"/>
        </w:rPr>
        <w:t>RESULTS</w:t>
      </w:r>
    </w:p>
    <w:p w14:paraId="2914E2C7" w14:textId="73420A0F" w:rsidR="00151731" w:rsidRPr="00345044" w:rsidRDefault="00151731" w:rsidP="00182731">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fldChar w:fldCharType="begin"/>
      </w:r>
      <w:r w:rsidRPr="00345044">
        <w:rPr>
          <w:rStyle w:val="Heading1Char"/>
          <w:rFonts w:eastAsiaTheme="minorHAnsi" w:cs="Times New Roman"/>
          <w:color w:val="auto"/>
          <w:sz w:val="24"/>
          <w:szCs w:val="24"/>
        </w:rPr>
        <w:instrText xml:space="preserve"> REF _Ref146981593 \h  \* MERGEFORMAT </w:instrText>
      </w:r>
      <w:r w:rsidRPr="00345044">
        <w:rPr>
          <w:rStyle w:val="Heading1Char"/>
          <w:rFonts w:eastAsiaTheme="minorHAnsi" w:cs="Times New Roman"/>
          <w:color w:val="auto"/>
          <w:sz w:val="24"/>
          <w:szCs w:val="24"/>
        </w:rPr>
      </w:r>
      <w:r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Pr="00345044">
        <w:rPr>
          <w:rStyle w:val="Heading1Char"/>
          <w:rFonts w:eastAsiaTheme="minorHAnsi" w:cs="Times New Roman"/>
          <w:color w:val="auto"/>
          <w:sz w:val="24"/>
          <w:szCs w:val="24"/>
        </w:rPr>
        <w:fldChar w:fldCharType="end"/>
      </w:r>
      <w:r w:rsidRPr="00345044">
        <w:rPr>
          <w:rStyle w:val="Heading1Char"/>
          <w:rFonts w:eastAsiaTheme="minorHAnsi" w:cs="Times New Roman"/>
          <w:color w:val="auto"/>
          <w:sz w:val="24"/>
          <w:szCs w:val="24"/>
        </w:rPr>
        <w:t xml:space="preserve"> </w:t>
      </w:r>
      <w:r w:rsidR="00343361" w:rsidRPr="00345044">
        <w:rPr>
          <w:rStyle w:val="Heading1Char"/>
          <w:rFonts w:eastAsiaTheme="minorHAnsi" w:cs="Times New Roman"/>
          <w:color w:val="auto"/>
          <w:sz w:val="24"/>
          <w:szCs w:val="24"/>
        </w:rPr>
        <w:t xml:space="preserve">and </w:t>
      </w:r>
      <w:r w:rsidR="00343361" w:rsidRPr="00345044">
        <w:rPr>
          <w:rStyle w:val="Heading1Char"/>
          <w:rFonts w:eastAsiaTheme="minorHAnsi" w:cs="Times New Roman"/>
          <w:color w:val="auto"/>
          <w:sz w:val="24"/>
          <w:szCs w:val="24"/>
        </w:rPr>
        <w:fldChar w:fldCharType="begin"/>
      </w:r>
      <w:r w:rsidR="00343361" w:rsidRPr="00345044">
        <w:rPr>
          <w:rStyle w:val="Heading1Char"/>
          <w:rFonts w:eastAsiaTheme="minorHAnsi" w:cs="Times New Roman"/>
          <w:color w:val="auto"/>
          <w:sz w:val="24"/>
          <w:szCs w:val="24"/>
        </w:rPr>
        <w:instrText xml:space="preserve"> REF _Ref146643549 \h </w:instrText>
      </w:r>
      <w:r w:rsidR="0068303D" w:rsidRPr="00345044">
        <w:rPr>
          <w:rStyle w:val="Heading1Char"/>
          <w:rFonts w:eastAsiaTheme="minorHAnsi" w:cs="Times New Roman"/>
          <w:color w:val="auto"/>
          <w:sz w:val="24"/>
          <w:szCs w:val="24"/>
        </w:rPr>
        <w:instrText xml:space="preserve"> \* MERGEFORMAT </w:instrText>
      </w:r>
      <w:r w:rsidR="00343361" w:rsidRPr="00345044">
        <w:rPr>
          <w:rStyle w:val="Heading1Char"/>
          <w:rFonts w:eastAsiaTheme="minorHAnsi" w:cs="Times New Roman"/>
          <w:color w:val="auto"/>
          <w:sz w:val="24"/>
          <w:szCs w:val="24"/>
        </w:rPr>
      </w:r>
      <w:r w:rsidR="0034336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43361" w:rsidRPr="00345044">
        <w:rPr>
          <w:rStyle w:val="Heading1Char"/>
          <w:rFonts w:eastAsiaTheme="minorHAnsi" w:cs="Times New Roman"/>
          <w:color w:val="auto"/>
          <w:sz w:val="24"/>
          <w:szCs w:val="24"/>
        </w:rPr>
        <w:fldChar w:fldCharType="end"/>
      </w:r>
      <w:r w:rsidR="00343361" w:rsidRPr="00345044">
        <w:rPr>
          <w:rStyle w:val="Heading1Char"/>
          <w:rFonts w:eastAsiaTheme="minorHAnsi" w:cs="Times New Roman"/>
          <w:color w:val="auto"/>
          <w:sz w:val="24"/>
          <w:szCs w:val="24"/>
        </w:rPr>
        <w:t xml:space="preserve"> show the results of each of these </w:t>
      </w:r>
      <w:r w:rsidR="00495659" w:rsidRPr="00345044">
        <w:rPr>
          <w:rStyle w:val="Heading1Char"/>
          <w:rFonts w:eastAsiaTheme="minorHAnsi" w:cs="Times New Roman"/>
          <w:color w:val="auto"/>
          <w:sz w:val="24"/>
          <w:szCs w:val="24"/>
        </w:rPr>
        <w:t xml:space="preserve">runs. </w:t>
      </w:r>
      <w:r w:rsidR="00417764" w:rsidRPr="00345044">
        <w:rPr>
          <w:rStyle w:val="Heading1Char"/>
          <w:rFonts w:eastAsiaTheme="minorHAnsi" w:cs="Times New Roman"/>
          <w:color w:val="auto"/>
          <w:sz w:val="24"/>
          <w:szCs w:val="24"/>
        </w:rPr>
        <w:t>T</w:t>
      </w:r>
      <w:r w:rsidR="00495659" w:rsidRPr="00345044">
        <w:rPr>
          <w:rStyle w:val="Heading1Char"/>
          <w:rFonts w:eastAsiaTheme="minorHAnsi" w:cs="Times New Roman"/>
          <w:color w:val="auto"/>
          <w:sz w:val="24"/>
          <w:szCs w:val="24"/>
        </w:rPr>
        <w:t>he 1</w:t>
      </w:r>
      <w:r w:rsidR="00417764" w:rsidRPr="00345044">
        <w:rPr>
          <w:rStyle w:val="Heading1Char"/>
          <w:rFonts w:eastAsiaTheme="minorHAnsi" w:cs="Times New Roman"/>
          <w:color w:val="auto"/>
          <w:sz w:val="24"/>
          <w:szCs w:val="24"/>
        </w:rPr>
        <w:t>0</w:t>
      </w:r>
      <w:r w:rsidR="00495659" w:rsidRPr="00345044">
        <w:rPr>
          <w:rStyle w:val="Heading1Char"/>
          <w:rFonts w:eastAsiaTheme="minorHAnsi" w:cs="Times New Roman"/>
          <w:color w:val="auto"/>
          <w:sz w:val="24"/>
          <w:szCs w:val="24"/>
        </w:rPr>
        <w:t xml:space="preserve"> K </w:t>
      </w:r>
      <w:r w:rsidR="00417764" w:rsidRPr="00345044">
        <w:rPr>
          <w:rStyle w:val="Heading1Char"/>
          <w:rFonts w:eastAsiaTheme="minorHAnsi" w:cs="Times New Roman"/>
          <w:color w:val="auto"/>
          <w:sz w:val="24"/>
          <w:szCs w:val="24"/>
        </w:rPr>
        <w:t xml:space="preserve">and 18 K </w:t>
      </w:r>
      <w:r w:rsidR="00495659" w:rsidRPr="00345044">
        <w:rPr>
          <w:rStyle w:val="Heading1Char"/>
          <w:rFonts w:eastAsiaTheme="minorHAnsi" w:cs="Times New Roman"/>
          <w:color w:val="auto"/>
          <w:sz w:val="24"/>
          <w:szCs w:val="24"/>
        </w:rPr>
        <w:t xml:space="preserve">best features </w:t>
      </w:r>
      <w:r w:rsidR="00417764" w:rsidRPr="00345044">
        <w:rPr>
          <w:rStyle w:val="Heading1Char"/>
          <w:rFonts w:eastAsiaTheme="minorHAnsi" w:cs="Times New Roman"/>
          <w:color w:val="auto"/>
          <w:sz w:val="24"/>
          <w:szCs w:val="24"/>
        </w:rPr>
        <w:t>with</w:t>
      </w:r>
      <w:r w:rsidR="00495659" w:rsidRPr="00345044">
        <w:rPr>
          <w:rStyle w:val="Heading1Char"/>
          <w:rFonts w:eastAsiaTheme="minorHAnsi" w:cs="Times New Roman"/>
          <w:color w:val="auto"/>
          <w:sz w:val="24"/>
          <w:szCs w:val="24"/>
        </w:rPr>
        <w:t xml:space="preserve"> 80% correlation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345044">
        <w:rPr>
          <w:rStyle w:val="Heading1Char"/>
          <w:rFonts w:eastAsiaTheme="minorHAnsi" w:cs="Times New Roman"/>
          <w:color w:val="auto"/>
          <w:sz w:val="24"/>
          <w:szCs w:val="24"/>
        </w:rPr>
        <w:t xml:space="preserve"> </w:t>
      </w:r>
      <w:r w:rsidR="009714F5">
        <w:rPr>
          <w:rStyle w:val="Heading1Char"/>
          <w:rFonts w:eastAsiaTheme="minorHAnsi" w:cs="Times New Roman"/>
          <w:color w:val="auto"/>
          <w:sz w:val="24"/>
          <w:szCs w:val="24"/>
        </w:rPr>
        <w:t>JAR</w:t>
      </w:r>
      <w:r w:rsidR="00495659" w:rsidRPr="00345044">
        <w:rPr>
          <w:rStyle w:val="Heading1Char"/>
          <w:rFonts w:eastAsiaTheme="minorHAnsi" w:cs="Times New Roman"/>
          <w:color w:val="auto"/>
          <w:sz w:val="24"/>
          <w:szCs w:val="24"/>
        </w:rPr>
        <w:t xml:space="preserve"> sample </w:t>
      </w:r>
      <w:r w:rsidR="00417764" w:rsidRPr="00345044">
        <w:rPr>
          <w:rStyle w:val="Heading1Char"/>
          <w:rFonts w:eastAsiaTheme="minorHAnsi" w:cs="Times New Roman"/>
          <w:color w:val="auto"/>
          <w:sz w:val="24"/>
          <w:szCs w:val="24"/>
        </w:rPr>
        <w:t xml:space="preserve">did not use the 18 K best features with the 80% correlation filter for </w:t>
      </w:r>
      <w:r w:rsidR="00417764" w:rsidRPr="00345044">
        <w:rPr>
          <w:rStyle w:val="Heading1Char"/>
          <w:rFonts w:eastAsiaTheme="minorHAnsi" w:cs="Times New Roman"/>
          <w:color w:val="auto"/>
          <w:sz w:val="24"/>
          <w:szCs w:val="24"/>
        </w:rPr>
        <w:lastRenderedPageBreak/>
        <w:t>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p>
    <w:p w14:paraId="3779056B" w14:textId="77777777" w:rsidR="00ED3C4D" w:rsidRDefault="00ED3C4D">
      <w:pPr>
        <w:spacing w:line="259" w:lineRule="auto"/>
        <w:rPr>
          <w:rFonts w:cs="Times New Roman"/>
          <w:i/>
          <w:iCs/>
          <w:color w:val="44546A" w:themeColor="text2"/>
          <w:szCs w:val="24"/>
        </w:rPr>
      </w:pPr>
      <w:bookmarkStart w:id="70" w:name="_Ref146981593"/>
      <w:r>
        <w:rPr>
          <w:rFonts w:cs="Times New Roman"/>
          <w:szCs w:val="24"/>
        </w:rPr>
        <w:br w:type="page"/>
      </w:r>
    </w:p>
    <w:p w14:paraId="5D3B796D" w14:textId="122FF07A" w:rsidR="00151731" w:rsidRPr="00ED3C4D" w:rsidRDefault="00151731"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14</w:t>
      </w:r>
      <w:r w:rsidRPr="00ED3C4D">
        <w:rPr>
          <w:rFonts w:cs="Times New Roman"/>
          <w:noProof/>
          <w:sz w:val="20"/>
          <w:szCs w:val="20"/>
        </w:rPr>
        <w:fldChar w:fldCharType="end"/>
      </w:r>
      <w:bookmarkEnd w:id="70"/>
      <w:r w:rsidRPr="00ED3C4D">
        <w:rPr>
          <w:rFonts w:cs="Times New Roman"/>
          <w:sz w:val="20"/>
          <w:szCs w:val="20"/>
        </w:rPr>
        <w:t>: Machine learning results for PE files</w:t>
      </w:r>
    </w:p>
    <w:tbl>
      <w:tblPr>
        <w:tblStyle w:val="PlainTable2"/>
        <w:tblW w:w="8395" w:type="dxa"/>
        <w:tblLook w:val="04A0" w:firstRow="1" w:lastRow="0" w:firstColumn="1" w:lastColumn="0" w:noHBand="0" w:noVBand="1"/>
      </w:tblPr>
      <w:tblGrid>
        <w:gridCol w:w="960"/>
        <w:gridCol w:w="1593"/>
        <w:gridCol w:w="1027"/>
        <w:gridCol w:w="1005"/>
        <w:gridCol w:w="960"/>
        <w:gridCol w:w="983"/>
        <w:gridCol w:w="960"/>
        <w:gridCol w:w="1261"/>
      </w:tblGrid>
      <w:tr w:rsidR="00182731" w:rsidRPr="00ED3C4D"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6178365F" w14:textId="5D9DEE5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5BCACBA7" w14:textId="6371FC7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0DF3AA26" w14:textId="44D37B0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57D33D88" w14:textId="6F9408DE"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5DEC806B" w14:textId="3325CA8F"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550765EE" w14:textId="3F76C03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17DE4C3B" w14:textId="1F0BF685"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no K best feature</w:t>
            </w:r>
          </w:p>
        </w:tc>
        <w:tc>
          <w:tcPr>
            <w:tcW w:w="960" w:type="dxa"/>
            <w:noWrap/>
            <w:hideMark/>
          </w:tcPr>
          <w:p w14:paraId="62D74C2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8913C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795CF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7953E6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2C3F28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23AF8E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6CB9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524748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298812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2D3503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FB8C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16A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158346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826C1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1D541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D47BC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EDF80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F50C5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8B049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E07D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E6A59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0ED32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6C689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8885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107E4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6DF115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A9C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AD8E4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237F7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82B8F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2A660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79A23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F5819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E40D1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4D730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5E66D66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c>
          <w:tcPr>
            <w:tcW w:w="1042" w:type="dxa"/>
            <w:noWrap/>
            <w:hideMark/>
          </w:tcPr>
          <w:p w14:paraId="2A3CAC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6EFDDC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B1BC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387DC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E23B12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A5039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B5FC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AA784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no K best feature</w:t>
            </w:r>
          </w:p>
        </w:tc>
        <w:tc>
          <w:tcPr>
            <w:tcW w:w="960" w:type="dxa"/>
            <w:noWrap/>
            <w:hideMark/>
          </w:tcPr>
          <w:p w14:paraId="6D3CF9E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74C91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1054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20B02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B6FE0A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E0A59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E19A1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85D54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F7CB1D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FDC887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A6C7C2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EE390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5B34F2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94860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8AA472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77919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445640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51AC5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3F22DC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7721F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40740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33AF5C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97E4F4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DA6EA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0D332C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15045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8627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8B3711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7068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08BF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8EFFE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8FD07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4E10F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CE30B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D4CB1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AFC8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41C64C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0.316228</w:t>
            </w:r>
          </w:p>
        </w:tc>
      </w:tr>
      <w:tr w:rsidR="00182731" w:rsidRPr="00ED3C4D"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6690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BC7E0B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E0466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9E217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1AAF61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AEA8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458C4E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no K best feature</w:t>
            </w:r>
          </w:p>
        </w:tc>
        <w:tc>
          <w:tcPr>
            <w:tcW w:w="960" w:type="dxa"/>
            <w:noWrap/>
            <w:hideMark/>
          </w:tcPr>
          <w:p w14:paraId="2A1EB41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6EF69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0480C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726822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B5CCA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1CD5A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E17FF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C241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0C55B9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0BFB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1B619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20264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0DCE7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65B8D2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E68778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8BFB3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64A2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CAD06B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4E7407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w:t>
            </w:r>
          </w:p>
        </w:tc>
        <w:tc>
          <w:tcPr>
            <w:tcW w:w="960" w:type="dxa"/>
            <w:noWrap/>
            <w:hideMark/>
          </w:tcPr>
          <w:p w14:paraId="06A1190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6D4A0E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4D262E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w:t>
            </w:r>
          </w:p>
        </w:tc>
        <w:tc>
          <w:tcPr>
            <w:tcW w:w="1042" w:type="dxa"/>
            <w:noWrap/>
            <w:hideMark/>
          </w:tcPr>
          <w:p w14:paraId="4CDD68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D3A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2D5743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1D740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9CFCA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3A5CF9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B195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174DDF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98229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1711DF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B98A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AC8920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96C7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26978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332F7E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w:t>
            </w:r>
          </w:p>
        </w:tc>
      </w:tr>
      <w:tr w:rsidR="00182731" w:rsidRPr="00ED3C4D"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F39F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D2D4F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E57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F6BE7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AC0FA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8E1AD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4CC98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5 K best feature</w:t>
            </w:r>
          </w:p>
        </w:tc>
        <w:tc>
          <w:tcPr>
            <w:tcW w:w="960" w:type="dxa"/>
            <w:noWrap/>
            <w:hideMark/>
          </w:tcPr>
          <w:p w14:paraId="4956035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3CBE1E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5D55E9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9ADA8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0BEBA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00576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C954B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68296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AE343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20CF5C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3EBD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006E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4A338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4BE8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4D8D9C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CBD8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FEB17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38E248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BF6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8F3A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FBB83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27A201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D11D9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E140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67860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32561A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C215F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515A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089D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08D98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6DFEB4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7517D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4768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A8B10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415394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D422E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EF843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2812F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C6B45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A655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BFB8B3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C1821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4CF12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6FB14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5 K best feature</w:t>
            </w:r>
          </w:p>
        </w:tc>
        <w:tc>
          <w:tcPr>
            <w:tcW w:w="960" w:type="dxa"/>
            <w:noWrap/>
            <w:hideMark/>
          </w:tcPr>
          <w:p w14:paraId="72DD0BB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518712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A2B079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FCE2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CF9A4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45F318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2FC9C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01C29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383306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B3E48F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F8183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A9E3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914B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18C8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CC77D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C31AB3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C2BB6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59C558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98AFB3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3D4ED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AF37F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F025C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89A61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BBEA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D1EEA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0A2EB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FAFEE9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B5FE55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E7B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00F18C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94FF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F1F028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3B0BC7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3A65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158153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7B32C42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659B2E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77F22C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650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6ECC35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40DD0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110CC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C7B63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49D17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5 K best feature</w:t>
            </w:r>
          </w:p>
        </w:tc>
        <w:tc>
          <w:tcPr>
            <w:tcW w:w="960" w:type="dxa"/>
            <w:noWrap/>
            <w:hideMark/>
          </w:tcPr>
          <w:p w14:paraId="473D7B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CC280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512E7E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1574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B9D95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8C0A5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274B1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DD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1042" w:type="dxa"/>
            <w:noWrap/>
            <w:hideMark/>
          </w:tcPr>
          <w:p w14:paraId="657A35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5EAD9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B357C7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DF618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5239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17B71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7BDCF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7CE74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5F80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4A78DD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9C780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5A3DA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F8136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D0C3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68103A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0.33541</w:t>
            </w:r>
          </w:p>
        </w:tc>
      </w:tr>
      <w:tr w:rsidR="00182731" w:rsidRPr="00ED3C4D"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C88E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318F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0B81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1020D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6D2A7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A6035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680428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AD023A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F522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7041F7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0.428571</w:t>
            </w:r>
          </w:p>
        </w:tc>
        <w:tc>
          <w:tcPr>
            <w:tcW w:w="960" w:type="dxa"/>
            <w:noWrap/>
            <w:hideMark/>
          </w:tcPr>
          <w:p w14:paraId="2DC504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A55D9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4A9749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8E3B2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02074D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82FF95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37E05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49E63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B4D514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0353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43061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10 K best feature</w:t>
            </w:r>
          </w:p>
        </w:tc>
        <w:tc>
          <w:tcPr>
            <w:tcW w:w="960" w:type="dxa"/>
            <w:noWrap/>
            <w:hideMark/>
          </w:tcPr>
          <w:p w14:paraId="6DA920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C3EB0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D51841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B447D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D7F60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AA9C2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DA4BC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3E320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B688AE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132DA5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6EE771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55CB9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313F8A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DADBA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CD40C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DE04A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0.223607</w:t>
            </w:r>
          </w:p>
        </w:tc>
      </w:tr>
      <w:tr w:rsidR="00182731" w:rsidRPr="00ED3C4D"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6F556B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D0C73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B92C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7EA53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39BB3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74CE0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6021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31469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611F8D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87C80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E1082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A632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8B5B5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DEE9E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1DE72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63A3A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2E637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4E92D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083B7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0.285714</w:t>
            </w:r>
          </w:p>
        </w:tc>
        <w:tc>
          <w:tcPr>
            <w:tcW w:w="960" w:type="dxa"/>
            <w:noWrap/>
            <w:hideMark/>
          </w:tcPr>
          <w:p w14:paraId="081284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96B684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22E93E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FED99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1A48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057CD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3669DE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C357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AF2E5D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10 K best feature</w:t>
            </w:r>
          </w:p>
        </w:tc>
        <w:tc>
          <w:tcPr>
            <w:tcW w:w="960" w:type="dxa"/>
            <w:noWrap/>
            <w:hideMark/>
          </w:tcPr>
          <w:p w14:paraId="5444C54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D51F2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9AE46E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DE1FB3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16FE9F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D6E7E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2F4AD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FB9B7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02B3188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5B76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DDAFC0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503AF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7181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028B3C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2A66CB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5A56F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B980F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2948D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0AC2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D7F7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4EB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6ACDF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1178B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3B6940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E590D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96712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2D86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9816E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0B430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BA363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E63EF6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AE42B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E5608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5823C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67CA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0D1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3DF2CF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33A2D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FA5C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5CDEB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7CA5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88E7C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D4F87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F0FF10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10 K best feature</w:t>
            </w:r>
          </w:p>
        </w:tc>
        <w:tc>
          <w:tcPr>
            <w:tcW w:w="960" w:type="dxa"/>
            <w:noWrap/>
            <w:hideMark/>
          </w:tcPr>
          <w:p w14:paraId="46A5D0E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24D4B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9D3D75F" w14:textId="76FBC2C1"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w:t>
            </w:r>
            <w:r w:rsidRPr="00ED3C4D">
              <w:rPr>
                <w:rFonts w:cs="Times New Roman"/>
                <w:color w:val="000000"/>
                <w:sz w:val="20"/>
                <w:szCs w:val="20"/>
              </w:rPr>
              <w:t>OT RUN</w:t>
            </w:r>
          </w:p>
        </w:tc>
        <w:tc>
          <w:tcPr>
            <w:tcW w:w="960" w:type="dxa"/>
            <w:noWrap/>
            <w:hideMark/>
          </w:tcPr>
          <w:p w14:paraId="0EFA38C6" w14:textId="2369DE33"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060AE91" w14:textId="2F7DFEE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15B1B8" w14:textId="0FA8BC7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4F866F" w14:textId="5753AF59"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CE518B4" w14:textId="407ABC0E"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5BF19D10" w14:textId="3F8D2CF1"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182731" w:rsidRPr="00ED3C4D"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18 K best feature</w:t>
            </w:r>
          </w:p>
        </w:tc>
        <w:tc>
          <w:tcPr>
            <w:tcW w:w="960" w:type="dxa"/>
            <w:noWrap/>
            <w:hideMark/>
          </w:tcPr>
          <w:p w14:paraId="6D3E9C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5F3F0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49A10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57C4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6C0969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01D7D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66611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4B41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1C6046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581CF1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FF3234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D9D979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41CE31A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E54E3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39ADAE9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710CB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F6CC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40159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2C957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139F06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6C830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907E7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F4BE9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42A1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235BA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7D17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83BD92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05E6F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C7A3D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9B80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BF093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75ADD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3F8E2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0FFF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6BCED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8E138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c>
          <w:tcPr>
            <w:tcW w:w="1042" w:type="dxa"/>
            <w:noWrap/>
            <w:hideMark/>
          </w:tcPr>
          <w:p w14:paraId="134F737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0.229129</w:t>
            </w:r>
          </w:p>
        </w:tc>
      </w:tr>
      <w:tr w:rsidR="00182731" w:rsidRPr="00ED3C4D"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6AB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9DEA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EBFE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E8E24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E1273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4EED9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0C74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18 K best feature</w:t>
            </w:r>
          </w:p>
        </w:tc>
        <w:tc>
          <w:tcPr>
            <w:tcW w:w="960" w:type="dxa"/>
            <w:noWrap/>
            <w:hideMark/>
          </w:tcPr>
          <w:p w14:paraId="018B884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0F70E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641CDB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7D99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7B9F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A33F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CBE72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130540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614D5F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E87C2C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9478C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8E4214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2DD39E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C02DA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47C0E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64C415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7ACB5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DD822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7C18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5D6A4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67FC3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E7E999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9D749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1B1956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4BD29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F4672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2526F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53D0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636C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D468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F9621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A344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3C72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8F7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0B291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D80A4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4260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r>
      <w:tr w:rsidR="00182731" w:rsidRPr="00ED3C4D"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EC960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A456B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429CF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317EC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7D828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A961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BC7AA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18 K best feature</w:t>
            </w:r>
          </w:p>
        </w:tc>
        <w:tc>
          <w:tcPr>
            <w:tcW w:w="960" w:type="dxa"/>
            <w:noWrap/>
            <w:hideMark/>
          </w:tcPr>
          <w:p w14:paraId="51030E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D4753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0CDB8EFD" w14:textId="0CC239E9"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5E0927B2" w14:textId="10EC901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044C2D0" w14:textId="5E60A6AF"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F275AA" w14:textId="3CE769BB"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898B4E7" w14:textId="14D002D4"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560D9F5" w14:textId="0B0934F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1F967641" w14:textId="7B41B92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bl>
    <w:p w14:paraId="5D9239B0" w14:textId="2A3E9FD8" w:rsidR="00ED3C4D" w:rsidRPr="00ED3C4D" w:rsidRDefault="00ED3C4D" w:rsidP="00ED3C4D">
      <w:pPr>
        <w:spacing w:line="240" w:lineRule="auto"/>
        <w:rPr>
          <w:rFonts w:cs="Times New Roman"/>
          <w:i/>
          <w:iCs/>
          <w:color w:val="44546A" w:themeColor="text2"/>
          <w:sz w:val="20"/>
          <w:szCs w:val="20"/>
        </w:rPr>
      </w:pPr>
      <w:bookmarkStart w:id="71" w:name="_Ref146643549"/>
    </w:p>
    <w:p w14:paraId="634B5824" w14:textId="7272B026" w:rsidR="002F3E2F" w:rsidRPr="00ED3C4D" w:rsidRDefault="002F3E2F"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15</w:t>
      </w:r>
      <w:r w:rsidRPr="00ED3C4D">
        <w:rPr>
          <w:rFonts w:cs="Times New Roman"/>
          <w:noProof/>
          <w:sz w:val="20"/>
          <w:szCs w:val="20"/>
        </w:rPr>
        <w:fldChar w:fldCharType="end"/>
      </w:r>
      <w:bookmarkEnd w:id="71"/>
      <w:r w:rsidRPr="00ED3C4D">
        <w:rPr>
          <w:rFonts w:cs="Times New Roman"/>
          <w:sz w:val="20"/>
          <w:szCs w:val="20"/>
        </w:rPr>
        <w:t xml:space="preserve">: Machine learning results for </w:t>
      </w:r>
      <w:r w:rsidR="009714F5">
        <w:rPr>
          <w:rFonts w:cs="Times New Roman"/>
          <w:sz w:val="20"/>
          <w:szCs w:val="20"/>
        </w:rPr>
        <w:t>JAR</w:t>
      </w:r>
      <w:r w:rsidRPr="00ED3C4D">
        <w:rPr>
          <w:rFonts w:cs="Times New Roman"/>
          <w:sz w:val="20"/>
          <w:szCs w:val="20"/>
        </w:rPr>
        <w:t xml:space="preserve"> files</w:t>
      </w:r>
    </w:p>
    <w:tbl>
      <w:tblPr>
        <w:tblStyle w:val="PlainTable2"/>
        <w:tblW w:w="8395" w:type="dxa"/>
        <w:tblLook w:val="04A0" w:firstRow="1" w:lastRow="0" w:firstColumn="1" w:lastColumn="0" w:noHBand="0" w:noVBand="1"/>
      </w:tblPr>
      <w:tblGrid>
        <w:gridCol w:w="960"/>
        <w:gridCol w:w="1593"/>
        <w:gridCol w:w="1027"/>
        <w:gridCol w:w="1005"/>
        <w:gridCol w:w="966"/>
        <w:gridCol w:w="983"/>
        <w:gridCol w:w="960"/>
        <w:gridCol w:w="1261"/>
      </w:tblGrid>
      <w:tr w:rsidR="00182731" w:rsidRPr="00ED3C4D"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433ADCE3" w14:textId="134C202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4438D997" w14:textId="6C22A806"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540049A0" w14:textId="539E41F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2A155BD0" w14:textId="4DED2CC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1070087E" w14:textId="6CCAE6A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350279A7" w14:textId="78B8FE2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3B01D821" w14:textId="3B5C5AEC"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36C139AE"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no K best feature</w:t>
            </w:r>
          </w:p>
        </w:tc>
        <w:tc>
          <w:tcPr>
            <w:tcW w:w="960" w:type="dxa"/>
            <w:noWrap/>
            <w:hideMark/>
          </w:tcPr>
          <w:p w14:paraId="7198EE3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2F85DD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2A4DA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AF2D4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0BE71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51560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60181B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17D3C1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1C498D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0.173853</w:t>
            </w:r>
          </w:p>
        </w:tc>
      </w:tr>
      <w:tr w:rsidR="00182731" w:rsidRPr="00ED3C4D"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65A80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AEC94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311258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27CD57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0.363636</w:t>
            </w:r>
          </w:p>
        </w:tc>
        <w:tc>
          <w:tcPr>
            <w:tcW w:w="960" w:type="dxa"/>
            <w:noWrap/>
            <w:hideMark/>
          </w:tcPr>
          <w:p w14:paraId="0B92F5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FE701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0.575</w:t>
            </w:r>
          </w:p>
        </w:tc>
        <w:tc>
          <w:tcPr>
            <w:tcW w:w="1042" w:type="dxa"/>
            <w:noWrap/>
            <w:hideMark/>
          </w:tcPr>
          <w:p w14:paraId="7C3FD2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0.255196</w:t>
            </w:r>
          </w:p>
        </w:tc>
      </w:tr>
      <w:tr w:rsidR="00182731" w:rsidRPr="00ED3C4D"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3C071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6E983D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57734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7B8C713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E05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9D36E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0.48</w:t>
            </w:r>
          </w:p>
        </w:tc>
        <w:tc>
          <w:tcPr>
            <w:tcW w:w="1042" w:type="dxa"/>
            <w:noWrap/>
            <w:hideMark/>
          </w:tcPr>
          <w:p w14:paraId="5F4A0EB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0.227156</w:t>
            </w:r>
          </w:p>
        </w:tc>
      </w:tr>
      <w:tr w:rsidR="00182731" w:rsidRPr="00ED3C4D"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E82791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E6B5F8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83BF25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0ECDC87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78FEE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7CAB31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645D6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A871DC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C8D5B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60EE1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0.538462</w:t>
            </w:r>
          </w:p>
        </w:tc>
        <w:tc>
          <w:tcPr>
            <w:tcW w:w="960" w:type="dxa"/>
            <w:noWrap/>
            <w:hideMark/>
          </w:tcPr>
          <w:p w14:paraId="03F9A7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B98E9A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0.583333</w:t>
            </w:r>
          </w:p>
        </w:tc>
        <w:tc>
          <w:tcPr>
            <w:tcW w:w="960" w:type="dxa"/>
            <w:noWrap/>
            <w:hideMark/>
          </w:tcPr>
          <w:p w14:paraId="5448521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w:t>
            </w:r>
          </w:p>
        </w:tc>
        <w:tc>
          <w:tcPr>
            <w:tcW w:w="1042" w:type="dxa"/>
            <w:noWrap/>
            <w:hideMark/>
          </w:tcPr>
          <w:p w14:paraId="7582B6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0.26096</w:t>
            </w:r>
          </w:p>
        </w:tc>
      </w:tr>
      <w:tr w:rsidR="00182731" w:rsidRPr="00ED3C4D"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825C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2626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9A2D8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74568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D3EF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98D45E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BC0AE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0.156525</w:t>
            </w:r>
          </w:p>
        </w:tc>
      </w:tr>
      <w:tr w:rsidR="00182731" w:rsidRPr="00ED3C4D"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23EF2D47"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no K best feature</w:t>
            </w:r>
          </w:p>
        </w:tc>
        <w:tc>
          <w:tcPr>
            <w:tcW w:w="960" w:type="dxa"/>
            <w:noWrap/>
            <w:hideMark/>
          </w:tcPr>
          <w:p w14:paraId="2E1982D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3BD5FA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EAEF5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8EBB8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60F7B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0B049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4B04365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BA57B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0.535</w:t>
            </w:r>
          </w:p>
        </w:tc>
        <w:tc>
          <w:tcPr>
            <w:tcW w:w="1042" w:type="dxa"/>
            <w:noWrap/>
            <w:hideMark/>
          </w:tcPr>
          <w:p w14:paraId="166F6F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0.229183</w:t>
            </w:r>
          </w:p>
        </w:tc>
      </w:tr>
      <w:tr w:rsidR="00182731" w:rsidRPr="00ED3C4D"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A6C24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7789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792336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6F11B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CA8A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37E9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46F8DF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FF6ED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24CEB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2BF098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4805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7A204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6D9F9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1F7357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EBD4C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4F320F3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E7D75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E14CA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EA822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5338D37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461560D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9917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2319F68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137E3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24DD2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3110FC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09858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w:t>
            </w:r>
          </w:p>
        </w:tc>
        <w:tc>
          <w:tcPr>
            <w:tcW w:w="1042" w:type="dxa"/>
            <w:noWrap/>
            <w:hideMark/>
          </w:tcPr>
          <w:p w14:paraId="7F8D0F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33E373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4D8A9E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36FB89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AC446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E3CD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C5231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3B54C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0.192354</w:t>
            </w:r>
          </w:p>
        </w:tc>
      </w:tr>
      <w:tr w:rsidR="00182731" w:rsidRPr="00ED3C4D"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6DFBE3D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no K best feature</w:t>
            </w:r>
          </w:p>
        </w:tc>
        <w:tc>
          <w:tcPr>
            <w:tcW w:w="960" w:type="dxa"/>
            <w:noWrap/>
            <w:hideMark/>
          </w:tcPr>
          <w:p w14:paraId="459395D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9E855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A4ED9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DEC26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079B09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1BDF1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EDFF5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0.782609</w:t>
            </w:r>
          </w:p>
        </w:tc>
        <w:tc>
          <w:tcPr>
            <w:tcW w:w="960" w:type="dxa"/>
            <w:noWrap/>
            <w:hideMark/>
          </w:tcPr>
          <w:p w14:paraId="00DF4B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0.525</w:t>
            </w:r>
          </w:p>
        </w:tc>
        <w:tc>
          <w:tcPr>
            <w:tcW w:w="1042" w:type="dxa"/>
            <w:noWrap/>
            <w:hideMark/>
          </w:tcPr>
          <w:p w14:paraId="114F0D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0.271339</w:t>
            </w:r>
          </w:p>
        </w:tc>
      </w:tr>
      <w:tr w:rsidR="00182731" w:rsidRPr="00ED3C4D"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36A70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BB2E4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0.421053</w:t>
            </w:r>
          </w:p>
        </w:tc>
        <w:tc>
          <w:tcPr>
            <w:tcW w:w="960" w:type="dxa"/>
            <w:noWrap/>
            <w:hideMark/>
          </w:tcPr>
          <w:p w14:paraId="38F3FED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384C5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179C13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0.47619</w:t>
            </w:r>
          </w:p>
        </w:tc>
        <w:tc>
          <w:tcPr>
            <w:tcW w:w="960" w:type="dxa"/>
            <w:noWrap/>
            <w:hideMark/>
          </w:tcPr>
          <w:p w14:paraId="59A069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w:t>
            </w:r>
          </w:p>
        </w:tc>
        <w:tc>
          <w:tcPr>
            <w:tcW w:w="1042" w:type="dxa"/>
            <w:noWrap/>
            <w:hideMark/>
          </w:tcPr>
          <w:p w14:paraId="7A0C5BF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0.196469</w:t>
            </w:r>
          </w:p>
        </w:tc>
      </w:tr>
      <w:tr w:rsidR="00182731" w:rsidRPr="00ED3C4D"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8A20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091120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11A26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33D0F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9AAA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096A7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E919D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0.186346</w:t>
            </w:r>
          </w:p>
        </w:tc>
      </w:tr>
      <w:tr w:rsidR="00182731" w:rsidRPr="00ED3C4D"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D926F9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5D020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6C7588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7409B50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372DF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58FDCB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1B6540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0E43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D49B7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01FD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56D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B37CA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066D39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73841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0.229401</w:t>
            </w:r>
          </w:p>
        </w:tc>
      </w:tr>
      <w:tr w:rsidR="00182731" w:rsidRPr="00ED3C4D"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02C3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9251D6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FE581C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2B0CA8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53571E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502B6D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D0611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5C51A178"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5 K best feature</w:t>
            </w:r>
          </w:p>
        </w:tc>
        <w:tc>
          <w:tcPr>
            <w:tcW w:w="960" w:type="dxa"/>
            <w:noWrap/>
            <w:hideMark/>
          </w:tcPr>
          <w:p w14:paraId="636D81A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B13E36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7DB04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84FDCD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AD7AB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6EE4AC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B8D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w:t>
            </w:r>
          </w:p>
        </w:tc>
        <w:tc>
          <w:tcPr>
            <w:tcW w:w="960" w:type="dxa"/>
            <w:noWrap/>
            <w:hideMark/>
          </w:tcPr>
          <w:p w14:paraId="2F3F72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0.585</w:t>
            </w:r>
          </w:p>
        </w:tc>
        <w:tc>
          <w:tcPr>
            <w:tcW w:w="1042" w:type="dxa"/>
            <w:noWrap/>
            <w:hideMark/>
          </w:tcPr>
          <w:p w14:paraId="302565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0.282002</w:t>
            </w:r>
          </w:p>
        </w:tc>
      </w:tr>
      <w:tr w:rsidR="00182731" w:rsidRPr="00ED3C4D"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8E0C9E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2ADF4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68B1B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1A1BDF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501AA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6C03A2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626F32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0.170587</w:t>
            </w:r>
          </w:p>
        </w:tc>
      </w:tr>
      <w:tr w:rsidR="00182731" w:rsidRPr="00ED3C4D"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771AAC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EB167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6DB0B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C564F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62D103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9D406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66117F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6B4AB2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C1777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B5E8B6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5164B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36C94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577E4A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2ECF4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92F6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108394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3899D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184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5211E1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28C14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72FC2D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71214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0E1610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7F79A2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0.533333</w:t>
            </w:r>
          </w:p>
        </w:tc>
        <w:tc>
          <w:tcPr>
            <w:tcW w:w="960" w:type="dxa"/>
            <w:noWrap/>
            <w:hideMark/>
          </w:tcPr>
          <w:p w14:paraId="784F13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0CA550E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D1DDA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649F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0.2502</w:t>
            </w:r>
          </w:p>
        </w:tc>
      </w:tr>
      <w:tr w:rsidR="00182731" w:rsidRPr="00ED3C4D"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2E8725A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5 K best feature</w:t>
            </w:r>
          </w:p>
        </w:tc>
        <w:tc>
          <w:tcPr>
            <w:tcW w:w="960" w:type="dxa"/>
            <w:noWrap/>
            <w:hideMark/>
          </w:tcPr>
          <w:p w14:paraId="2DB505A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4A735C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20925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FDE00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D876EF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FB8C31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E20F6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19074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D480D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0.11225</w:t>
            </w:r>
          </w:p>
        </w:tc>
      </w:tr>
      <w:tr w:rsidR="00182731" w:rsidRPr="00ED3C4D"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CB2F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EAFB4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1FB787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EDE9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CD52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38C73B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0.505</w:t>
            </w:r>
          </w:p>
        </w:tc>
        <w:tc>
          <w:tcPr>
            <w:tcW w:w="1042" w:type="dxa"/>
            <w:noWrap/>
            <w:hideMark/>
          </w:tcPr>
          <w:p w14:paraId="4E485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0.213834</w:t>
            </w:r>
          </w:p>
        </w:tc>
      </w:tr>
      <w:tr w:rsidR="00182731" w:rsidRPr="00ED3C4D"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D6F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8F8BF2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9CA4D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511D5D1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E89E2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ABD4E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0B82A3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8E22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757E1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2160CF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A170B5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11A4B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68D9652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770AB0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9D2C4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5D3F1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EE52C0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D698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B99DB6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788205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F2A78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0.206458</w:t>
            </w:r>
          </w:p>
        </w:tc>
      </w:tr>
      <w:tr w:rsidR="00182731" w:rsidRPr="00ED3C4D"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165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2F5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8B3AC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FED7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43A63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F0629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5A68E9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0.192938</w:t>
            </w:r>
          </w:p>
        </w:tc>
      </w:tr>
      <w:tr w:rsidR="00182731" w:rsidRPr="00ED3C4D"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6452A6FF"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5 K best feature</w:t>
            </w:r>
          </w:p>
        </w:tc>
        <w:tc>
          <w:tcPr>
            <w:tcW w:w="960" w:type="dxa"/>
            <w:noWrap/>
            <w:hideMark/>
          </w:tcPr>
          <w:p w14:paraId="4A198CA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135819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37642C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5AED84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651017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0.642857</w:t>
            </w:r>
          </w:p>
        </w:tc>
        <w:tc>
          <w:tcPr>
            <w:tcW w:w="960" w:type="dxa"/>
            <w:noWrap/>
            <w:hideMark/>
          </w:tcPr>
          <w:p w14:paraId="3563D4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51DC75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960" w:type="dxa"/>
            <w:noWrap/>
            <w:hideMark/>
          </w:tcPr>
          <w:p w14:paraId="1184C27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w:t>
            </w:r>
          </w:p>
        </w:tc>
        <w:tc>
          <w:tcPr>
            <w:tcW w:w="1042" w:type="dxa"/>
            <w:noWrap/>
            <w:hideMark/>
          </w:tcPr>
          <w:p w14:paraId="2D25BB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0.154596</w:t>
            </w:r>
          </w:p>
        </w:tc>
      </w:tr>
      <w:tr w:rsidR="00182731" w:rsidRPr="00ED3C4D"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B6A4C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4DB44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AE65C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7265D8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82FA3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6ADDE0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372C7C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9B062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EC24CD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F0B7B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6840C4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D90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1AD166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1042" w:type="dxa"/>
            <w:noWrap/>
            <w:hideMark/>
          </w:tcPr>
          <w:p w14:paraId="6E5F68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63ABD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CC501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CD91D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5214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E3DEB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2BE415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68237E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0.15843</w:t>
            </w:r>
          </w:p>
        </w:tc>
      </w:tr>
      <w:tr w:rsidR="00182731" w:rsidRPr="00ED3C4D"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6A9DA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02E03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036FF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8FC864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AB7AB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33B54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62C18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8F067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9D162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CDAD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D79EB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939FD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0CB79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58FA07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0.14151</w:t>
            </w:r>
          </w:p>
        </w:tc>
      </w:tr>
      <w:tr w:rsidR="00182731" w:rsidRPr="00ED3C4D"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418E220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10 K best feature</w:t>
            </w:r>
          </w:p>
        </w:tc>
        <w:tc>
          <w:tcPr>
            <w:tcW w:w="960" w:type="dxa"/>
            <w:noWrap/>
            <w:hideMark/>
          </w:tcPr>
          <w:p w14:paraId="587070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C89B2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3A1840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653A7F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26050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03F961C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1129BBE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091A83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59294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E39F14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3FEADF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07BEC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1D1AE7D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C3D03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BB7D6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16AB63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A52F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5FEE9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F43B2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3293B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FD237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EB0A6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19F509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07F5BB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70EED6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15B31C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36BD7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B3614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4B686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9416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0.087892</w:t>
            </w:r>
          </w:p>
        </w:tc>
      </w:tr>
      <w:tr w:rsidR="00182731" w:rsidRPr="00ED3C4D"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A91F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F36A6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EB005E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1DE72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DE57D9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0F6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432EDE2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36F4D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2FEB76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73F9E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5EB613A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A1BF2B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D3B072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0C8F7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AA8C9D"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10 K best feature</w:t>
            </w:r>
          </w:p>
        </w:tc>
        <w:tc>
          <w:tcPr>
            <w:tcW w:w="960" w:type="dxa"/>
            <w:noWrap/>
            <w:hideMark/>
          </w:tcPr>
          <w:p w14:paraId="38B04BF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E5EBD7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06DC8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EB6F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C50EE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7DA63F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039CE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24BF60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5CEC6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7AD8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0D15E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B1D8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6E7626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75B6EC3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5921D2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517458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0.213542</w:t>
            </w:r>
          </w:p>
        </w:tc>
      </w:tr>
      <w:tr w:rsidR="00182731" w:rsidRPr="00ED3C4D"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5F4CE5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B9D7A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37E39C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2C7AB5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8DCF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D5BDD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3840A0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0.168003</w:t>
            </w:r>
          </w:p>
        </w:tc>
      </w:tr>
      <w:tr w:rsidR="00182731" w:rsidRPr="00ED3C4D"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EF912C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45146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D16651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F3100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5F832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1DBB1D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E7647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32698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507CC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749472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713BF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5624A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46D640E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483E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0.208806</w:t>
            </w:r>
          </w:p>
        </w:tc>
      </w:tr>
      <w:tr w:rsidR="00182731" w:rsidRPr="00ED3C4D"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43BFC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C571A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4B1EF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93E4B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5E388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4FF35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w:t>
            </w:r>
          </w:p>
        </w:tc>
        <w:tc>
          <w:tcPr>
            <w:tcW w:w="1042" w:type="dxa"/>
            <w:noWrap/>
            <w:hideMark/>
          </w:tcPr>
          <w:p w14:paraId="3DB47B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0.181934</w:t>
            </w:r>
          </w:p>
        </w:tc>
      </w:tr>
      <w:tr w:rsidR="00182731" w:rsidRPr="00ED3C4D"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1CB750E9"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10 K best feature</w:t>
            </w:r>
          </w:p>
        </w:tc>
        <w:tc>
          <w:tcPr>
            <w:tcW w:w="960" w:type="dxa"/>
            <w:noWrap/>
            <w:hideMark/>
          </w:tcPr>
          <w:p w14:paraId="20376B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91EE52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7DC26F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CFF9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2CABEA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A5C78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8668F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7494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5E7B9A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A71A6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FABDE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F8FE12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DBC63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F3CBF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85AD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0.435</w:t>
            </w:r>
          </w:p>
        </w:tc>
        <w:tc>
          <w:tcPr>
            <w:tcW w:w="1042" w:type="dxa"/>
            <w:noWrap/>
            <w:hideMark/>
          </w:tcPr>
          <w:p w14:paraId="7B70E25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0.249048</w:t>
            </w:r>
          </w:p>
        </w:tc>
      </w:tr>
      <w:tr w:rsidR="00182731" w:rsidRPr="00ED3C4D"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408379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A497F2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609F2F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5DC7D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D511A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371203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491D9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0.212191</w:t>
            </w:r>
          </w:p>
        </w:tc>
      </w:tr>
      <w:tr w:rsidR="00182731" w:rsidRPr="00ED3C4D"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82713E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E3320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5A72559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6F4B72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634C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48899D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626CD73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4D1F1C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5364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F3E22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DBCC1A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3D5E647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6940C4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74B3E7B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0.102956</w:t>
            </w:r>
          </w:p>
        </w:tc>
      </w:tr>
      <w:tr w:rsidR="00182731" w:rsidRPr="00ED3C4D"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8C7F78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A7091F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B9BD3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419F0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21E48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0EC3E1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0.635</w:t>
            </w:r>
          </w:p>
        </w:tc>
        <w:tc>
          <w:tcPr>
            <w:tcW w:w="1042" w:type="dxa"/>
            <w:noWrap/>
            <w:hideMark/>
          </w:tcPr>
          <w:p w14:paraId="0BBE48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0.219146</w:t>
            </w:r>
          </w:p>
        </w:tc>
      </w:tr>
      <w:tr w:rsidR="00182731" w:rsidRPr="00ED3C4D"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07BDB31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18 K best feature</w:t>
            </w:r>
          </w:p>
        </w:tc>
        <w:tc>
          <w:tcPr>
            <w:tcW w:w="960" w:type="dxa"/>
            <w:noWrap/>
            <w:hideMark/>
          </w:tcPr>
          <w:p w14:paraId="387E6A2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4BA94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1DBAE9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3C5759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93C74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6F4956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B978F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05967F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0.665</w:t>
            </w:r>
          </w:p>
        </w:tc>
        <w:tc>
          <w:tcPr>
            <w:tcW w:w="1042" w:type="dxa"/>
            <w:noWrap/>
            <w:hideMark/>
          </w:tcPr>
          <w:p w14:paraId="70F5EC8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0.118427</w:t>
            </w:r>
          </w:p>
        </w:tc>
      </w:tr>
      <w:tr w:rsidR="00182731" w:rsidRPr="00ED3C4D"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9F9BD3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CDC06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FF40B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68AF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B2437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779A8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1496E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0.166208</w:t>
            </w:r>
          </w:p>
        </w:tc>
      </w:tr>
      <w:tr w:rsidR="00182731" w:rsidRPr="00ED3C4D"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1614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C2DCC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4053C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7F500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1D1E38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2B593E7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19BF0D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342DE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9D2FB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E184F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5B85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B92D92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BA2CB3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3F5B19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F6336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C1DF8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4DD39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5FA0D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4D23F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50E569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0C053E5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A4BFE1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06073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F44949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5044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0BF28E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0910C3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678DB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083B2853"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18 K best feature</w:t>
            </w:r>
          </w:p>
        </w:tc>
        <w:tc>
          <w:tcPr>
            <w:tcW w:w="960" w:type="dxa"/>
            <w:noWrap/>
            <w:hideMark/>
          </w:tcPr>
          <w:p w14:paraId="1327D15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99696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C69673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2A95E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A022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855849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3CB9E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596BB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w:t>
            </w:r>
          </w:p>
        </w:tc>
        <w:tc>
          <w:tcPr>
            <w:tcW w:w="1042" w:type="dxa"/>
            <w:noWrap/>
            <w:hideMark/>
          </w:tcPr>
          <w:p w14:paraId="32990A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w:t>
            </w:r>
          </w:p>
        </w:tc>
      </w:tr>
      <w:tr w:rsidR="00182731" w:rsidRPr="00ED3C4D"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1F2BA3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7DE2B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4134692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B21F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56641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8C531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200E7D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0.315436</w:t>
            </w:r>
          </w:p>
        </w:tc>
      </w:tr>
      <w:tr w:rsidR="00182731" w:rsidRPr="00ED3C4D"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C306C8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8C17A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179BE9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69236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4084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402B7D6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F75DA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FB830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823617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05E96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57AF54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C5056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1143F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0C87BC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D4D64E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24BF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5D7F8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55BF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29B005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60D16C4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0.445</w:t>
            </w:r>
          </w:p>
        </w:tc>
        <w:tc>
          <w:tcPr>
            <w:tcW w:w="1042" w:type="dxa"/>
            <w:noWrap/>
            <w:hideMark/>
          </w:tcPr>
          <w:p w14:paraId="5D34B8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0.2067</w:t>
            </w:r>
          </w:p>
        </w:tc>
      </w:tr>
      <w:tr w:rsidR="00182731" w:rsidRPr="00ED3C4D"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C32E3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5CF9D6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68D5B0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8DD96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7F668D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321B0E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w:t>
            </w:r>
          </w:p>
        </w:tc>
        <w:tc>
          <w:tcPr>
            <w:tcW w:w="1042" w:type="dxa"/>
            <w:noWrap/>
            <w:hideMark/>
          </w:tcPr>
          <w:p w14:paraId="1E8CD7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0.216564</w:t>
            </w:r>
          </w:p>
        </w:tc>
      </w:tr>
      <w:tr w:rsidR="00182731" w:rsidRPr="00ED3C4D"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4B685CF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18 K best feature</w:t>
            </w:r>
          </w:p>
        </w:tc>
        <w:tc>
          <w:tcPr>
            <w:tcW w:w="960" w:type="dxa"/>
            <w:noWrap/>
            <w:hideMark/>
          </w:tcPr>
          <w:p w14:paraId="75A440E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95B449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D130FBD" w14:textId="1CC5A80B" w:rsidR="00182731" w:rsidRPr="00ED3C4D" w:rsidRDefault="00CE46D3"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4F4F8EDD" w14:textId="16611F1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A289FE2" w14:textId="26F2334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8A74A6" w14:textId="34A5418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1A9CC16" w14:textId="42CF5D4A"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A074248" w14:textId="283AAEC9"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63869946" w14:textId="6E5012C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4CBE0725" w14:textId="6023D69B" w:rsidR="00AF67CE" w:rsidRPr="00345044" w:rsidRDefault="00AF67CE"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xml:space="preserve">. 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algorithm for PE files with</w:t>
      </w:r>
      <w:r w:rsidR="00043A97" w:rsidRPr="00345044">
        <w:rPr>
          <w:rStyle w:val="Heading1Char"/>
          <w:rFonts w:eastAsiaTheme="minorHAnsi" w:cs="Times New Roman"/>
          <w:color w:val="auto"/>
          <w:sz w:val="24"/>
          <w:szCs w:val="24"/>
        </w:rPr>
        <w:t xml:space="preserve"> no</w:t>
      </w:r>
      <w:r w:rsidR="00203C81" w:rsidRPr="00345044">
        <w:rPr>
          <w:rStyle w:val="Heading1Char"/>
          <w:rFonts w:eastAsiaTheme="minorHAnsi" w:cs="Times New Roman"/>
          <w:color w:val="auto"/>
          <w:sz w:val="24"/>
          <w:szCs w:val="24"/>
        </w:rPr>
        <w:t xml:space="preserve"> correlation filter</w:t>
      </w:r>
      <w:r w:rsidR="00043A97" w:rsidRPr="00345044">
        <w:rPr>
          <w:rStyle w:val="Heading1Char"/>
          <w:rFonts w:eastAsiaTheme="minorHAnsi" w:cs="Times New Roman"/>
          <w:color w:val="auto"/>
          <w:sz w:val="24"/>
          <w:szCs w:val="24"/>
        </w:rPr>
        <w:t xml:space="preserve"> and 5 K best features</w:t>
      </w:r>
      <w:r w:rsidR="00203C81" w:rsidRPr="00345044">
        <w:rPr>
          <w:rStyle w:val="Heading1Char"/>
          <w:rFonts w:eastAsiaTheme="minorHAnsi" w:cs="Times New Roman"/>
          <w:color w:val="auto"/>
          <w:sz w:val="24"/>
          <w:szCs w:val="24"/>
        </w:rPr>
        <w:t>, based on the previously observed data in</w:t>
      </w:r>
      <w:r w:rsidR="00182731" w:rsidRPr="00345044">
        <w:rPr>
          <w:rStyle w:val="Heading1Char"/>
          <w:rFonts w:eastAsiaTheme="minorHAnsi" w:cs="Times New Roman"/>
          <w:color w:val="auto"/>
          <w:sz w:val="24"/>
          <w:szCs w:val="24"/>
        </w:rPr>
        <w:t xml:space="preserve">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_Ref146981593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003540B2"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r w:rsidR="00043A97" w:rsidRPr="00345044">
        <w:rPr>
          <w:rStyle w:val="Heading1Char"/>
          <w:rFonts w:eastAsiaTheme="minorHAnsi" w:cs="Times New Roman"/>
          <w:color w:val="auto"/>
          <w:sz w:val="24"/>
          <w:szCs w:val="24"/>
        </w:rPr>
        <w:t xml:space="preserve">GaussianNB’ </w:t>
      </w:r>
      <w:r w:rsidR="0073257C" w:rsidRPr="00345044">
        <w:rPr>
          <w:rStyle w:val="Heading1Char"/>
          <w:rFonts w:eastAsiaTheme="minorHAnsi" w:cs="Times New Roman"/>
          <w:color w:val="auto"/>
          <w:sz w:val="24"/>
          <w:szCs w:val="24"/>
        </w:rPr>
        <w:t xml:space="preserve">and represents the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 xml:space="preserve"> classification method.</w:t>
      </w:r>
      <w:r w:rsidR="00203C81"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_Ref146726740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relative performance of each of these classification methods for </w:t>
      </w:r>
      <w:r w:rsidR="009714F5">
        <w:rPr>
          <w:rStyle w:val="Heading1Char"/>
          <w:rFonts w:eastAsiaTheme="minorHAnsi" w:cs="Times New Roman"/>
          <w:color w:val="auto"/>
          <w:sz w:val="24"/>
          <w:szCs w:val="24"/>
        </w:rPr>
        <w:t>JAR</w:t>
      </w:r>
      <w:r w:rsidR="00203C81" w:rsidRPr="00345044">
        <w:rPr>
          <w:rStyle w:val="Heading1Char"/>
          <w:rFonts w:eastAsiaTheme="minorHAnsi" w:cs="Times New Roman"/>
          <w:color w:val="auto"/>
          <w:sz w:val="24"/>
          <w:szCs w:val="24"/>
        </w:rPr>
        <w:t xml:space="preserve"> files with a </w:t>
      </w:r>
      <w:r w:rsidR="00AB7BB1">
        <w:rPr>
          <w:rStyle w:val="Heading1Char"/>
          <w:rFonts w:eastAsiaTheme="minorHAnsi" w:cs="Times New Roman"/>
          <w:color w:val="auto"/>
          <w:sz w:val="24"/>
          <w:szCs w:val="24"/>
        </w:rPr>
        <w:t>8</w:t>
      </w:r>
      <w:r w:rsidR="00203C81" w:rsidRPr="00345044">
        <w:rPr>
          <w:rStyle w:val="Heading1Char"/>
          <w:rFonts w:eastAsiaTheme="minorHAnsi" w:cs="Times New Roman"/>
          <w:color w:val="auto"/>
          <w:sz w:val="24"/>
          <w:szCs w:val="24"/>
        </w:rPr>
        <w:t>0% correlation filter and 10 K best features.</w:t>
      </w:r>
      <w:r w:rsidR="003540B2" w:rsidRPr="00345044">
        <w:rPr>
          <w:rStyle w:val="Heading1Char"/>
          <w:rFonts w:eastAsiaTheme="minorHAnsi" w:cs="Times New Roman"/>
          <w:color w:val="auto"/>
          <w:sz w:val="24"/>
          <w:szCs w:val="24"/>
        </w:rPr>
        <w:t xml:space="preserve"> The ROC graph in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_Ref146726740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 xml:space="preserve"> highlights the best classification algorithm for </w:t>
      </w:r>
      <w:r w:rsidR="009714F5">
        <w:rPr>
          <w:rStyle w:val="Heading1Char"/>
          <w:rFonts w:eastAsiaTheme="minorHAnsi" w:cs="Times New Roman"/>
          <w:color w:val="auto"/>
          <w:sz w:val="24"/>
          <w:szCs w:val="24"/>
        </w:rPr>
        <w:t>JAR</w:t>
      </w:r>
      <w:r w:rsidR="003540B2" w:rsidRPr="00345044">
        <w:rPr>
          <w:rStyle w:val="Heading1Char"/>
          <w:rFonts w:eastAsiaTheme="minorHAnsi" w:cs="Times New Roman"/>
          <w:color w:val="auto"/>
          <w:sz w:val="24"/>
          <w:szCs w:val="24"/>
        </w:rPr>
        <w:t xml:space="preserve"> files with an 80% correlation filter, based on the data from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_Ref146643549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‘KNeighborsClassifier’ and represents the KNN classification method.</w:t>
      </w:r>
    </w:p>
    <w:p w14:paraId="3271CBD1" w14:textId="088DD6A2" w:rsidR="00834E6A" w:rsidRPr="00345044" w:rsidRDefault="00834E6A" w:rsidP="00834E6A">
      <w:pPr>
        <w:pStyle w:val="Caption"/>
        <w:keepNext/>
        <w:rPr>
          <w:rFonts w:cs="Times New Roman"/>
          <w:sz w:val="24"/>
          <w:szCs w:val="24"/>
        </w:rPr>
      </w:pPr>
      <w:bookmarkStart w:id="72" w:name="_Ref146726727"/>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6</w:t>
      </w:r>
      <w:r w:rsidRPr="00345044">
        <w:rPr>
          <w:rFonts w:cs="Times New Roman"/>
          <w:noProof/>
          <w:sz w:val="24"/>
          <w:szCs w:val="24"/>
        </w:rPr>
        <w:fldChar w:fldCharType="end"/>
      </w:r>
      <w:bookmarkEnd w:id="72"/>
      <w:r w:rsidRPr="00345044">
        <w:rPr>
          <w:rFonts w:cs="Times New Roman"/>
          <w:sz w:val="24"/>
          <w:szCs w:val="24"/>
        </w:rPr>
        <w:t>:</w:t>
      </w:r>
      <w:bookmarkStart w:id="73"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73"/>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02A9699">
            <wp:extent cx="4544704" cy="340852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4546250" cy="3409688"/>
                    </a:xfrm>
                    <a:prstGeom prst="rect">
                      <a:avLst/>
                    </a:prstGeom>
                  </pic:spPr>
                </pic:pic>
              </a:graphicData>
            </a:graphic>
          </wp:inline>
        </w:drawing>
      </w:r>
    </w:p>
    <w:p w14:paraId="529885F9" w14:textId="1DBC90C5" w:rsidR="00834E6A" w:rsidRPr="00345044" w:rsidRDefault="00834E6A" w:rsidP="00834E6A">
      <w:pPr>
        <w:pStyle w:val="Caption"/>
        <w:keepNext/>
        <w:rPr>
          <w:rFonts w:cs="Times New Roman"/>
          <w:sz w:val="24"/>
          <w:szCs w:val="24"/>
        </w:rPr>
      </w:pPr>
      <w:bookmarkStart w:id="74" w:name="_Ref146726740"/>
      <w:r w:rsidRPr="00345044">
        <w:rPr>
          <w:rFonts w:cs="Times New Roman"/>
          <w:sz w:val="24"/>
          <w:szCs w:val="24"/>
        </w:rPr>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7</w:t>
      </w:r>
      <w:r w:rsidRPr="00345044">
        <w:rPr>
          <w:rFonts w:cs="Times New Roman"/>
          <w:noProof/>
          <w:sz w:val="24"/>
          <w:szCs w:val="24"/>
        </w:rPr>
        <w:fldChar w:fldCharType="end"/>
      </w:r>
      <w:bookmarkEnd w:id="74"/>
      <w:r w:rsidRPr="00345044">
        <w:rPr>
          <w:rFonts w:cs="Times New Roman"/>
          <w:sz w:val="24"/>
          <w:szCs w:val="24"/>
        </w:rPr>
        <w:t xml:space="preserve">: ROC graph for </w:t>
      </w:r>
      <w:r w:rsidR="00AB7BB1">
        <w:rPr>
          <w:rFonts w:cs="Times New Roman"/>
          <w:sz w:val="24"/>
          <w:szCs w:val="24"/>
        </w:rPr>
        <w:t>JAR</w:t>
      </w:r>
      <w:r w:rsidRPr="00345044">
        <w:rPr>
          <w:rFonts w:cs="Times New Roman"/>
          <w:sz w:val="24"/>
          <w:szCs w:val="24"/>
        </w:rPr>
        <w:t xml:space="preserve"> files with </w:t>
      </w:r>
      <w:r w:rsidR="00AB7BB1" w:rsidRPr="00AB7BB1">
        <w:rPr>
          <w:rFonts w:cs="Times New Roman"/>
          <w:sz w:val="24"/>
          <w:szCs w:val="24"/>
        </w:rPr>
        <w:t>80% correlation filter, 10 K best feature</w:t>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7C3CFFB5">
            <wp:extent cx="4557165" cy="3417873"/>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557165" cy="3417873"/>
                    </a:xfrm>
                    <a:prstGeom prst="rect">
                      <a:avLst/>
                    </a:prstGeom>
                  </pic:spPr>
                </pic:pic>
              </a:graphicData>
            </a:graphic>
          </wp:inline>
        </w:drawing>
      </w:r>
    </w:p>
    <w:p w14:paraId="182B38AE" w14:textId="291A4819"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345044">
        <w:rPr>
          <w:rStyle w:val="Heading1Char"/>
          <w:rFonts w:eastAsiaTheme="minorHAnsi" w:cs="Times New Roman"/>
          <w:color w:val="auto"/>
          <w:sz w:val="24"/>
          <w:szCs w:val="24"/>
        </w:rPr>
        <w:t xml:space="preserve">classifying method.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which use a slightly different feature set for static features than PE files, are best analyzed in this dataset when all values that are correlated above 0.80 or below -0.80 are filtered out and then using the KNN classifying method.</w:t>
      </w:r>
    </w:p>
    <w:p w14:paraId="0ACF4872" w14:textId="60C6C60C"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345044">
        <w:rPr>
          <w:rStyle w:val="Heading1Char"/>
          <w:rFonts w:eastAsiaTheme="minorHAnsi" w:cs="Times New Roman"/>
          <w:color w:val="auto"/>
          <w:sz w:val="24"/>
          <w:szCs w:val="24"/>
        </w:rPr>
        <w:t xml:space="preserve"> This score suggests that this model is decent, but not perfect, at generalizing new data.</w:t>
      </w:r>
    </w:p>
    <w:p w14:paraId="47AB4CDB" w14:textId="52554520"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w:t>
      </w:r>
      <w:r w:rsidR="005042A0">
        <w:rPr>
          <w:rStyle w:val="Heading1Char"/>
          <w:rFonts w:eastAsiaTheme="minorHAnsi" w:cs="Times New Roman"/>
          <w:color w:val="auto"/>
          <w:sz w:val="24"/>
          <w:szCs w:val="24"/>
        </w:rPr>
        <w:t>best</w:t>
      </w:r>
      <w:r w:rsidRPr="00345044">
        <w:rPr>
          <w:rStyle w:val="Heading1Char"/>
          <w:rFonts w:eastAsiaTheme="minorHAnsi" w:cs="Times New Roman"/>
          <w:color w:val="auto"/>
          <w:sz w:val="24"/>
          <w:szCs w:val="24"/>
        </w:rPr>
        <w:t xml:space="preserve"> algorithm, </w:t>
      </w:r>
      <w:r w:rsidR="005042A0">
        <w:rPr>
          <w:rStyle w:val="Heading1Char"/>
          <w:rFonts w:eastAsiaTheme="minorHAnsi" w:cs="Times New Roman"/>
          <w:color w:val="auto"/>
          <w:sz w:val="24"/>
          <w:szCs w:val="24"/>
        </w:rPr>
        <w:t>NB</w:t>
      </w:r>
      <w:r w:rsidRPr="00345044">
        <w:rPr>
          <w:rStyle w:val="Heading1Char"/>
          <w:rFonts w:eastAsiaTheme="minorHAnsi" w:cs="Times New Roman"/>
          <w:color w:val="auto"/>
          <w:sz w:val="24"/>
          <w:szCs w:val="24"/>
        </w:rPr>
        <w:t xml:space="preserve">.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more often than not,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The cross-validation score of </w:t>
      </w:r>
      <w:r w:rsidR="00043A97" w:rsidRPr="00345044">
        <w:rPr>
          <w:rStyle w:val="Heading1Char"/>
          <w:rFonts w:eastAsiaTheme="minorHAnsi" w:cs="Times New Roman"/>
          <w:color w:val="auto"/>
          <w:sz w:val="24"/>
          <w:szCs w:val="24"/>
        </w:rPr>
        <w:t>7</w:t>
      </w:r>
      <w:r w:rsidRPr="00345044">
        <w:rPr>
          <w:rStyle w:val="Heading1Char"/>
          <w:rFonts w:eastAsiaTheme="minorHAnsi" w:cs="Times New Roman"/>
          <w:color w:val="auto"/>
          <w:sz w:val="24"/>
          <w:szCs w:val="24"/>
        </w:rPr>
        <w:t xml:space="preserve">0% </w:t>
      </w:r>
      <w:r w:rsidRPr="00345044">
        <w:rPr>
          <w:rStyle w:val="Heading1Char"/>
          <w:rFonts w:eastAsiaTheme="minorHAnsi" w:cs="Times New Roman"/>
          <w:color w:val="auto"/>
          <w:sz w:val="24"/>
          <w:szCs w:val="24"/>
        </w:rPr>
        <w:lastRenderedPageBreak/>
        <w:t xml:space="preserve">suggests that this </w:t>
      </w:r>
      <w:r w:rsidR="00043A97" w:rsidRPr="00345044">
        <w:rPr>
          <w:rStyle w:val="Heading1Char"/>
          <w:rFonts w:eastAsiaTheme="minorHAnsi" w:cs="Times New Roman"/>
          <w:color w:val="auto"/>
          <w:sz w:val="24"/>
          <w:szCs w:val="24"/>
        </w:rPr>
        <w:t xml:space="preserve">model would probably perform similarly to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when presented with new data. </w:t>
      </w:r>
    </w:p>
    <w:p w14:paraId="798137EE" w14:textId="6D4BA4B0" w:rsidR="007709F1" w:rsidRPr="00607426" w:rsidRDefault="0073257C" w:rsidP="00607426">
      <w:pPr>
        <w:pStyle w:val="Heading1"/>
        <w:rPr>
          <w:rStyle w:val="Heading1Char"/>
        </w:rPr>
      </w:pPr>
      <w:r w:rsidRPr="00607426">
        <w:rPr>
          <w:rStyle w:val="Heading1Char"/>
        </w:rPr>
        <w:t>DISCUSSION</w:t>
      </w:r>
    </w:p>
    <w:p w14:paraId="001D4132" w14:textId="50C1C1D5" w:rsidR="00CC4AAB" w:rsidRDefault="00E02E1D"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this research I set out to identify the </w:t>
      </w:r>
      <w:r w:rsidRPr="00E02E1D">
        <w:rPr>
          <w:rStyle w:val="Heading1Char"/>
          <w:rFonts w:eastAsiaTheme="minorHAnsi" w:cs="Times New Roman"/>
          <w:color w:val="auto"/>
          <w:sz w:val="24"/>
          <w:szCs w:val="24"/>
        </w:rPr>
        <w:t>prominent indicators of malware in game clients</w:t>
      </w:r>
      <w:r>
        <w:rPr>
          <w:rStyle w:val="Heading1Char"/>
          <w:rFonts w:eastAsiaTheme="minorHAnsi" w:cs="Times New Roman"/>
          <w:color w:val="auto"/>
          <w:sz w:val="24"/>
          <w:szCs w:val="24"/>
        </w:rPr>
        <w:t xml:space="preserve">. Using past academic research, industry insights, and other available tools, I was able to identify </w:t>
      </w:r>
      <w:r w:rsidR="00BA46E9">
        <w:rPr>
          <w:rStyle w:val="Heading1Char"/>
          <w:rFonts w:eastAsiaTheme="minorHAnsi" w:cs="Times New Roman"/>
          <w:color w:val="auto"/>
          <w:sz w:val="24"/>
          <w:szCs w:val="24"/>
        </w:rPr>
        <w:t>15</w:t>
      </w:r>
      <w:r>
        <w:rPr>
          <w:rStyle w:val="Heading1Char"/>
          <w:rFonts w:eastAsiaTheme="minorHAnsi" w:cs="Times New Roman"/>
          <w:color w:val="auto"/>
          <w:sz w:val="24"/>
          <w:szCs w:val="24"/>
        </w:rPr>
        <w:t xml:space="preserve"> possible </w:t>
      </w:r>
      <w:r w:rsidR="005A27B5">
        <w:rPr>
          <w:rStyle w:val="Heading1Char"/>
          <w:rFonts w:eastAsiaTheme="minorHAnsi" w:cs="Times New Roman"/>
          <w:color w:val="auto"/>
          <w:sz w:val="24"/>
          <w:szCs w:val="24"/>
        </w:rPr>
        <w:t>features</w:t>
      </w:r>
      <w:r>
        <w:rPr>
          <w:rStyle w:val="Heading1Char"/>
          <w:rFonts w:eastAsiaTheme="minorHAnsi" w:cs="Times New Roman"/>
          <w:color w:val="auto"/>
          <w:sz w:val="24"/>
          <w:szCs w:val="24"/>
        </w:rPr>
        <w:t xml:space="preserve"> of malware</w:t>
      </w:r>
      <w:r w:rsidR="00BA46E9">
        <w:rPr>
          <w:rStyle w:val="Heading1Char"/>
          <w:rFonts w:eastAsiaTheme="minorHAnsi" w:cs="Times New Roman"/>
          <w:color w:val="auto"/>
          <w:sz w:val="24"/>
          <w:szCs w:val="24"/>
        </w:rPr>
        <w:t xml:space="preserve"> between PE and JAR files</w:t>
      </w:r>
      <w:r>
        <w:rPr>
          <w:rStyle w:val="Heading1Char"/>
          <w:rFonts w:eastAsiaTheme="minorHAnsi" w:cs="Times New Roman"/>
          <w:color w:val="auto"/>
          <w:sz w:val="24"/>
          <w:szCs w:val="24"/>
        </w:rPr>
        <w:t xml:space="preserve">. I was also able to establish a methodology others can follow to obtain measurements from malware samples. By using common machine learning techniques, I was able to narrow down the list of </w:t>
      </w:r>
      <w:r w:rsidR="00CC4AAB">
        <w:rPr>
          <w:rStyle w:val="Heading1Char"/>
          <w:rFonts w:eastAsiaTheme="minorHAnsi" w:cs="Times New Roman"/>
          <w:color w:val="auto"/>
          <w:sz w:val="24"/>
          <w:szCs w:val="24"/>
        </w:rPr>
        <w:t>indicators and build a processing pipeline others can use to classify malware. I also show differences in indicators, processing, and models between different build frameworks. I will explain what this research contributes to industry and science as well as explain the limitations of this research and proposed future research.</w:t>
      </w:r>
      <w:r w:rsidR="00C04A60">
        <w:rPr>
          <w:rStyle w:val="Heading1Char"/>
          <w:rFonts w:eastAsiaTheme="minorHAnsi" w:cs="Times New Roman"/>
          <w:color w:val="auto"/>
          <w:sz w:val="24"/>
          <w:szCs w:val="24"/>
        </w:rPr>
        <w:t xml:space="preserve"> The code and data set used in this research can be found here: </w:t>
      </w:r>
      <w:hyperlink r:id="rId37" w:history="1">
        <w:r w:rsidR="001000F7" w:rsidRPr="0091201A">
          <w:rPr>
            <w:rStyle w:val="Hyperlink"/>
            <w:rFonts w:cs="Times New Roman"/>
            <w:szCs w:val="24"/>
          </w:rPr>
          <w:t>https://github.com/sjaustad/minecraft-malware-research</w:t>
        </w:r>
      </w:hyperlink>
      <w:r w:rsidR="001000F7">
        <w:rPr>
          <w:rStyle w:val="Heading1Char"/>
          <w:rFonts w:eastAsiaTheme="minorHAnsi" w:cs="Times New Roman"/>
          <w:color w:val="auto"/>
          <w:sz w:val="24"/>
          <w:szCs w:val="24"/>
        </w:rPr>
        <w:t>.</w:t>
      </w:r>
    </w:p>
    <w:p w14:paraId="1E9C8801" w14:textId="31F4FE5B" w:rsidR="00E02E1D" w:rsidRPr="007D21E4" w:rsidRDefault="00CC4AAB">
      <w:pPr>
        <w:pStyle w:val="Heading2"/>
        <w:rPr>
          <w:rStyle w:val="Heading1Char"/>
          <w:sz w:val="26"/>
          <w:szCs w:val="26"/>
          <w:rPrChange w:id="75" w:author="Justin Giboney" w:date="2023-10-10T09:44:00Z">
            <w:rPr>
              <w:rStyle w:val="Heading1Char"/>
              <w:rFonts w:eastAsiaTheme="minorHAnsi" w:cs="Times New Roman"/>
              <w:color w:val="auto"/>
              <w:sz w:val="24"/>
              <w:szCs w:val="24"/>
            </w:rPr>
          </w:rPrChange>
        </w:rPr>
        <w:pPrChange w:id="76" w:author="Justin Giboney" w:date="2023-10-10T09:44:00Z">
          <w:pPr>
            <w:ind w:firstLine="720"/>
          </w:pPr>
        </w:pPrChange>
      </w:pPr>
      <w:r w:rsidRPr="007D21E4">
        <w:rPr>
          <w:rStyle w:val="Heading1Char"/>
          <w:sz w:val="26"/>
          <w:szCs w:val="26"/>
          <w:rPrChange w:id="77" w:author="Justin Giboney" w:date="2023-10-10T09:44:00Z">
            <w:rPr>
              <w:rStyle w:val="Heading1Char"/>
              <w:rFonts w:eastAsiaTheme="minorHAnsi" w:cs="Times New Roman"/>
              <w:color w:val="auto"/>
              <w:sz w:val="24"/>
              <w:szCs w:val="24"/>
            </w:rPr>
          </w:rPrChange>
        </w:rPr>
        <w:t>Contributions to industry</w:t>
      </w:r>
      <w:r w:rsidR="00E02E1D" w:rsidRPr="007D21E4">
        <w:rPr>
          <w:rStyle w:val="Heading1Char"/>
          <w:sz w:val="26"/>
          <w:szCs w:val="26"/>
          <w:rPrChange w:id="78" w:author="Justin Giboney" w:date="2023-10-10T09:44:00Z">
            <w:rPr>
              <w:rStyle w:val="Heading1Char"/>
              <w:rFonts w:eastAsiaTheme="minorHAnsi" w:cs="Times New Roman"/>
              <w:color w:val="auto"/>
              <w:sz w:val="24"/>
              <w:szCs w:val="24"/>
            </w:rPr>
          </w:rPrChange>
        </w:rPr>
        <w:t xml:space="preserve"> </w:t>
      </w:r>
    </w:p>
    <w:p w14:paraId="55DD35FE" w14:textId="1E388C53" w:rsidR="00CC4AAB" w:rsidRDefault="00CC4AAB" w:rsidP="00A047E6">
      <w:pPr>
        <w:ind w:firstLine="720"/>
        <w:rPr>
          <w:ins w:id="79" w:author="Justin Giboney" w:date="2023-10-10T09:51:00Z"/>
          <w:rStyle w:val="Heading1Char"/>
          <w:rFonts w:eastAsiaTheme="minorHAnsi" w:cs="Times New Roman"/>
          <w:color w:val="auto"/>
          <w:sz w:val="24"/>
          <w:szCs w:val="24"/>
        </w:rPr>
      </w:pPr>
      <w:commentRangeStart w:id="80"/>
      <w:r w:rsidRPr="00345044">
        <w:rPr>
          <w:rStyle w:val="Heading1Char"/>
          <w:rFonts w:eastAsiaTheme="minorHAnsi" w:cs="Times New Roman"/>
          <w:color w:val="auto"/>
          <w:sz w:val="24"/>
          <w:szCs w:val="24"/>
        </w:rPr>
        <w:t>This</w:t>
      </w:r>
      <w:commentRangeEnd w:id="80"/>
      <w:r>
        <w:rPr>
          <w:rStyle w:val="CommentReference"/>
        </w:rPr>
        <w:commentReference w:id="80"/>
      </w:r>
      <w:r w:rsidRPr="00345044">
        <w:rPr>
          <w:rStyle w:val="Heading1Char"/>
          <w:rFonts w:eastAsiaTheme="minorHAnsi" w:cs="Times New Roman"/>
          <w:color w:val="auto"/>
          <w:sz w:val="24"/>
          <w:szCs w:val="24"/>
        </w:rPr>
        <w:t xml:space="preserve"> research could allow websites that host Minecraft related software such as CurseForge (curseforge.com) and 9minecraft.net to implement Minecraft-specific malware detection techniques, especially through behavioral analysis. With recent malware spread on the sites for Minecraft software, this could potentially impact thousands of players who have seen infections from using third-party Minecraft software. One Minecraft mod distributor that I contacted for samples indicated interest in the findings of my research so they could potentially improve their malware detection capabilities of user-uploaded content. Implementing these models in Minecraft software repositories would be beneficial for both website administrators and players.</w:t>
      </w:r>
    </w:p>
    <w:p w14:paraId="78672D5B" w14:textId="0DFD1EC3" w:rsidR="00C04A60" w:rsidRDefault="00C04A60" w:rsidP="004B3B7C">
      <w:pPr>
        <w:ind w:firstLine="720"/>
        <w:rPr>
          <w:ins w:id="81" w:author="Justin Giboney" w:date="2023-10-10T09:48:00Z"/>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 xml:space="preserve">In my research I contacted several websites that host Minecraft software and while I couldn’t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1E6F84C6" w14:textId="5C9E7EA0" w:rsidR="003E76F6" w:rsidRDefault="00E1586A"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w:t>
      </w:r>
      <w:r w:rsidR="009714F5">
        <w:rPr>
          <w:rStyle w:val="Heading1Char"/>
          <w:rFonts w:eastAsiaTheme="minorHAnsi" w:cs="Times New Roman"/>
          <w:color w:val="auto"/>
          <w:sz w:val="24"/>
          <w:szCs w:val="24"/>
        </w:rPr>
        <w:t>JAR</w:t>
      </w:r>
      <w:r w:rsidR="003E76F6" w:rsidRPr="00345044">
        <w:rPr>
          <w:rStyle w:val="Heading1Char"/>
          <w:rFonts w:eastAsiaTheme="minorHAnsi" w:cs="Times New Roman"/>
          <w:color w:val="auto"/>
          <w:sz w:val="24"/>
          <w:szCs w:val="24"/>
        </w:rPr>
        <w:t xml:space="preserve"> files coded in Java means that many traditional methods of statically analyzing novel files don’t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such as MultiMC, showed many common indicators of malware like high registry access, many modified files, and high network activity. This amount of nuance suggests that there is utility in looking at Minecraft client malware separately from traditional malware.</w:t>
      </w:r>
      <w:r w:rsidR="004B3B7C">
        <w:rPr>
          <w:rStyle w:val="Heading1Char"/>
          <w:rFonts w:eastAsiaTheme="minorHAnsi" w:cs="Times New Roman"/>
          <w:color w:val="auto"/>
          <w:sz w:val="24"/>
          <w:szCs w:val="24"/>
        </w:rPr>
        <w:t>0</w:t>
      </w:r>
    </w:p>
    <w:p w14:paraId="696BF515" w14:textId="165E3C7A" w:rsidR="00043A97" w:rsidRDefault="00C04A60"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I ran multiple models with various amounts of features. I found t</w:t>
      </w:r>
      <w:r w:rsidR="00BA46E9">
        <w:rPr>
          <w:rStyle w:val="Heading1Char"/>
          <w:rFonts w:eastAsiaTheme="minorHAnsi" w:cs="Times New Roman"/>
          <w:color w:val="auto"/>
          <w:sz w:val="24"/>
          <w:szCs w:val="24"/>
        </w:rPr>
        <w:t xml:space="preserve">hat the NB model performed best for PE files and produced 5 important features. For JAR files the KNN model produced 10 key features. These features for PE and JAR file are shown in </w:t>
      </w:r>
      <w:r w:rsidR="00BA46E9">
        <w:rPr>
          <w:rStyle w:val="Heading1Char"/>
          <w:rFonts w:eastAsiaTheme="minorHAnsi" w:cs="Times New Roman"/>
          <w:color w:val="auto"/>
          <w:sz w:val="24"/>
          <w:szCs w:val="24"/>
        </w:rPr>
        <w:fldChar w:fldCharType="begin"/>
      </w:r>
      <w:r w:rsidR="00BA46E9">
        <w:rPr>
          <w:rStyle w:val="Heading1Char"/>
          <w:rFonts w:eastAsiaTheme="minorHAnsi" w:cs="Times New Roman"/>
          <w:color w:val="auto"/>
          <w:sz w:val="24"/>
          <w:szCs w:val="24"/>
        </w:rPr>
        <w:instrText xml:space="preserve"> REF _Ref147767340 \h </w:instrText>
      </w:r>
      <w:r w:rsidR="00BA46E9">
        <w:rPr>
          <w:rStyle w:val="Heading1Char"/>
          <w:rFonts w:eastAsiaTheme="minorHAnsi" w:cs="Times New Roman"/>
          <w:color w:val="auto"/>
          <w:sz w:val="24"/>
          <w:szCs w:val="24"/>
        </w:rPr>
      </w:r>
      <w:r w:rsidR="00BA46E9">
        <w:rPr>
          <w:rStyle w:val="Heading1Char"/>
          <w:rFonts w:eastAsiaTheme="minorHAnsi" w:cs="Times New Roman"/>
          <w:color w:val="auto"/>
          <w:sz w:val="24"/>
          <w:szCs w:val="24"/>
        </w:rPr>
        <w:fldChar w:fldCharType="separate"/>
      </w:r>
      <w:r w:rsidR="00BA46E9">
        <w:t xml:space="preserve">Table </w:t>
      </w:r>
      <w:r w:rsidR="00BA46E9">
        <w:rPr>
          <w:noProof/>
        </w:rPr>
        <w:t>16</w:t>
      </w:r>
      <w:r w:rsidR="00BA46E9">
        <w:rPr>
          <w:rStyle w:val="Heading1Char"/>
          <w:rFonts w:eastAsiaTheme="minorHAnsi" w:cs="Times New Roman"/>
          <w:color w:val="auto"/>
          <w:sz w:val="24"/>
          <w:szCs w:val="24"/>
        </w:rPr>
        <w:fldChar w:fldCharType="end"/>
      </w:r>
      <w:r w:rsidR="00BA46E9">
        <w:rPr>
          <w:rStyle w:val="Heading1Char"/>
          <w:rFonts w:eastAsiaTheme="minorHAnsi" w:cs="Times New Roman"/>
          <w:color w:val="auto"/>
          <w:sz w:val="24"/>
          <w:szCs w:val="24"/>
        </w:rPr>
        <w:t xml:space="preserve">. </w:t>
      </w:r>
      <w:r>
        <w:rPr>
          <w:rStyle w:val="Heading1Char"/>
          <w:rFonts w:eastAsiaTheme="minorHAnsi" w:cs="Times New Roman"/>
          <w:color w:val="auto"/>
          <w:sz w:val="24"/>
          <w:szCs w:val="24"/>
        </w:rPr>
        <w:t>Of note, t</w:t>
      </w:r>
      <w:r w:rsidR="00043A97" w:rsidRPr="00345044">
        <w:rPr>
          <w:rStyle w:val="Heading1Char"/>
          <w:rFonts w:eastAsiaTheme="minorHAnsi" w:cs="Times New Roman"/>
          <w:color w:val="auto"/>
          <w:sz w:val="24"/>
          <w:szCs w:val="24"/>
        </w:rPr>
        <w:t xml:space="preserve">he F1 score (87.0%) for the KNN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classifier suggests that it balances the prediction of false positives and false negatives well. Additionally, the F1 score of 80% for PE files similarly shows </w:t>
      </w:r>
      <w:r w:rsidR="00043A97" w:rsidRPr="00345044">
        <w:rPr>
          <w:rStyle w:val="Heading1Char"/>
          <w:rFonts w:eastAsiaTheme="minorHAnsi" w:cs="Times New Roman"/>
          <w:color w:val="auto"/>
          <w:sz w:val="24"/>
          <w:szCs w:val="24"/>
        </w:rPr>
        <w:lastRenderedPageBreak/>
        <w:t xml:space="preserve">that it has a decent balance between false positives and false negatives, while trailing a little bit behind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Most importantly, however, is the recall score. The recall score indicates how often false negative samples are </w:t>
      </w:r>
      <w:r w:rsidR="007709F1" w:rsidRPr="00345044">
        <w:rPr>
          <w:rStyle w:val="Heading1Char"/>
          <w:rFonts w:eastAsiaTheme="minorHAnsi" w:cs="Times New Roman"/>
          <w:color w:val="auto"/>
          <w:sz w:val="24"/>
          <w:szCs w:val="24"/>
        </w:rPr>
        <w:t xml:space="preserve">predicted. A false negative would be a sample that contains malware, but the classifier algorithm believed that it did not contain malware. This is more dangerous than a false positive because it could allow a user to believe a sample is safe when it is not safe. The </w:t>
      </w:r>
      <w:r w:rsidR="009714F5">
        <w:rPr>
          <w:rStyle w:val="Heading1Char"/>
          <w:rFonts w:eastAsiaTheme="minorHAnsi" w:cs="Times New Roman"/>
          <w:color w:val="auto"/>
          <w:sz w:val="24"/>
          <w:szCs w:val="24"/>
        </w:rPr>
        <w:t>JAR</w:t>
      </w:r>
      <w:r w:rsidR="007709F1" w:rsidRPr="00345044">
        <w:rPr>
          <w:rStyle w:val="Heading1Char"/>
          <w:rFonts w:eastAsiaTheme="minorHAnsi" w:cs="Times New Roman"/>
          <w:color w:val="auto"/>
          <w:sz w:val="24"/>
          <w:szCs w:val="24"/>
        </w:rPr>
        <w:t xml:space="preserve"> model scored a 91% in recall, meaning only 9% of samples were false negatives and the PE model scored a 100%, meaning that no false negatives were predicted. The high recall performance in these models suggests that they can be useful for real world use when looking at unseen Minecraft clients.</w:t>
      </w:r>
    </w:p>
    <w:p w14:paraId="4D822B27" w14:textId="23623261" w:rsidR="00BA46E9" w:rsidRDefault="00BA46E9" w:rsidP="00BA46E9">
      <w:pPr>
        <w:pStyle w:val="Caption"/>
        <w:keepNext/>
      </w:pPr>
      <w:bookmarkStart w:id="82" w:name="_Ref147767340"/>
      <w:r>
        <w:t xml:space="preserve">Table </w:t>
      </w:r>
      <w:fldSimple w:instr=" SEQ Table \* ARABIC ">
        <w:r>
          <w:rPr>
            <w:noProof/>
          </w:rPr>
          <w:t>16</w:t>
        </w:r>
      </w:fldSimple>
      <w:bookmarkEnd w:id="82"/>
      <w:r>
        <w:t>: Summary of most important features for PE and JAR files</w:t>
      </w:r>
    </w:p>
    <w:tbl>
      <w:tblPr>
        <w:tblStyle w:val="TableGrid"/>
        <w:tblW w:w="0" w:type="auto"/>
        <w:tblLook w:val="04A0" w:firstRow="1" w:lastRow="0" w:firstColumn="1" w:lastColumn="0" w:noHBand="0" w:noVBand="1"/>
      </w:tblPr>
      <w:tblGrid>
        <w:gridCol w:w="4788"/>
        <w:gridCol w:w="4788"/>
      </w:tblGrid>
      <w:tr w:rsidR="00BA46E9" w14:paraId="603EC7C0" w14:textId="77777777" w:rsidTr="00BA46E9">
        <w:tc>
          <w:tcPr>
            <w:tcW w:w="4788" w:type="dxa"/>
          </w:tcPr>
          <w:p w14:paraId="1502F39F" w14:textId="5138D289"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File Type</w:t>
            </w:r>
          </w:p>
        </w:tc>
        <w:tc>
          <w:tcPr>
            <w:tcW w:w="4788" w:type="dxa"/>
          </w:tcPr>
          <w:p w14:paraId="2D48E325" w14:textId="2E9EA061"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Features</w:t>
            </w:r>
          </w:p>
        </w:tc>
      </w:tr>
      <w:tr w:rsidR="00BA46E9" w14:paraId="3B29F173" w14:textId="77777777" w:rsidTr="00BA46E9">
        <w:tc>
          <w:tcPr>
            <w:tcW w:w="4788" w:type="dxa"/>
          </w:tcPr>
          <w:p w14:paraId="6381EB43" w14:textId="5E5B1BFC"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PE (5 features)</w:t>
            </w:r>
          </w:p>
        </w:tc>
        <w:tc>
          <w:tcPr>
            <w:tcW w:w="4788" w:type="dxa"/>
          </w:tcPr>
          <w:p w14:paraId="0A2B535E" w14:textId="374DA3A9"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Number of DNS connections, registry read quantity, average CPU usage, average memory usage, United Kingdom network traffic</w:t>
            </w:r>
          </w:p>
        </w:tc>
      </w:tr>
      <w:tr w:rsidR="00BA46E9" w14:paraId="3A2360F5" w14:textId="77777777" w:rsidTr="00BA46E9">
        <w:tc>
          <w:tcPr>
            <w:tcW w:w="4788" w:type="dxa"/>
          </w:tcPr>
          <w:p w14:paraId="53209A60" w14:textId="70AC51A4"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JAR (10 features)</w:t>
            </w:r>
          </w:p>
        </w:tc>
        <w:tc>
          <w:tcPr>
            <w:tcW w:w="4788" w:type="dxa"/>
          </w:tcPr>
          <w:p w14:paraId="24CF274C" w14:textId="3D91B7DD"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Modified file count, number of archived files in Java archive (JAR); and network traffic from Ireland, Canada, Colombia, India, Singapore, Brazil, Switzerland, and unidentified regions</w:t>
            </w:r>
          </w:p>
        </w:tc>
      </w:tr>
    </w:tbl>
    <w:p w14:paraId="6C02D10E" w14:textId="77777777" w:rsidR="00BA46E9" w:rsidRDefault="00BA46E9" w:rsidP="00BA46E9">
      <w:pPr>
        <w:rPr>
          <w:rStyle w:val="Heading1Char"/>
          <w:rFonts w:eastAsiaTheme="minorHAnsi" w:cs="Times New Roman"/>
          <w:color w:val="auto"/>
          <w:sz w:val="24"/>
          <w:szCs w:val="24"/>
        </w:rPr>
      </w:pPr>
    </w:p>
    <w:p w14:paraId="5A0EAAA5" w14:textId="7410955F" w:rsidR="00C04A60" w:rsidRDefault="00C04A60" w:rsidP="00BA46E9">
      <w:pPr>
        <w:pStyle w:val="Heading2"/>
        <w:rPr>
          <w:rStyle w:val="Heading1Char"/>
          <w:sz w:val="26"/>
          <w:szCs w:val="26"/>
        </w:rPr>
      </w:pPr>
      <w:r w:rsidRPr="00BA46E9">
        <w:rPr>
          <w:rStyle w:val="Heading1Char"/>
          <w:sz w:val="26"/>
          <w:szCs w:val="26"/>
        </w:rPr>
        <w:t>Contributions to science</w:t>
      </w:r>
    </w:p>
    <w:p w14:paraId="126C293C" w14:textId="64929244" w:rsidR="007B2079" w:rsidRDefault="007B2079" w:rsidP="007B2079">
      <w:r>
        <w:tab/>
        <w:t xml:space="preserve">In addition to the results produced in this research, I also present a novel method for analyzing malware in the context of Minecraft clients that can be used as a pattern for other areas </w:t>
      </w:r>
      <w:r>
        <w:lastRenderedPageBreak/>
        <w:t xml:space="preserve">of research. While many articles provide rough frameworks on how to conduct malware research, I wanted to present a complete process including a code base that other researchers could use and even improve upon. The dataset is provided in full and could continue to provide new insights when studied in different ways. This thesis provides </w:t>
      </w:r>
      <w:r w:rsidR="007E604A">
        <w:t xml:space="preserve">an adaptable framework that can serve as </w:t>
      </w:r>
      <w:r>
        <w:t xml:space="preserve">a benchmark for security research in the gaming industry and </w:t>
      </w:r>
      <w:r w:rsidR="00BD34B2">
        <w:t>provides a comprehensive methodology for analyzing gaming-related software.</w:t>
      </w:r>
      <w:r>
        <w:t xml:space="preserve"> </w:t>
      </w:r>
    </w:p>
    <w:p w14:paraId="7F2DAB6F" w14:textId="28C21194" w:rsidR="007E604A" w:rsidRDefault="007E604A" w:rsidP="007B2079">
      <w:r>
        <w:tab/>
        <w:t>Furthermore, this research suggests that understanding the intricacies of a particular software community is crucial for effective malware detection. I demonstrated that the features that most effectively encapsulate malware for PE files are vastly different from the features that were predictors of malware in JAR files. This specificity suggests that different gaming communities can exhibit behaviors and patterns that may not align with conventional malware indicators. The findings presented encourage researchers to tailor their approaches to the community where malware is encountered.</w:t>
      </w:r>
    </w:p>
    <w:p w14:paraId="292E62C2" w14:textId="66EA9135" w:rsidR="007E604A" w:rsidRPr="007B2079" w:rsidRDefault="007E604A" w:rsidP="007B2079">
      <w:r>
        <w:tab/>
        <w:t>The methods used in this research are based on the latest techniques of malware analysis with a heavy focus on machine learning. This approach continues to be beneficial because malware is becoming increasingly difficult to recognize based on simple patterns. I re-emphasize through my findings the importance of machine learning in malware analysis</w:t>
      </w:r>
      <w:r w:rsidR="005042A0">
        <w:t>. It is</w:t>
      </w:r>
      <w:r>
        <w:t xml:space="preserve"> an important tool that helps narrow a wide set of features down to a smaller set of statistically significant features. </w:t>
      </w:r>
      <w:r w:rsidR="005042A0">
        <w:t xml:space="preserve">My research adds to the breadth of machine learning focused malware analysis by using it in a novel context, further demonstrating the robust nature of these techniques. </w:t>
      </w:r>
    </w:p>
    <w:p w14:paraId="4A66ED2E" w14:textId="7A520188" w:rsidR="00E1586A" w:rsidRPr="007B2079" w:rsidRDefault="00C04A60">
      <w:pPr>
        <w:pStyle w:val="Heading2"/>
        <w:rPr>
          <w:rStyle w:val="Heading1Char"/>
          <w:sz w:val="26"/>
          <w:szCs w:val="26"/>
        </w:rPr>
        <w:pPrChange w:id="83" w:author="Justin Giboney" w:date="2023-10-10T09:52:00Z">
          <w:pPr>
            <w:ind w:firstLine="720"/>
          </w:pPr>
        </w:pPrChange>
      </w:pPr>
      <w:r w:rsidRPr="007B2079">
        <w:rPr>
          <w:rStyle w:val="Heading1Char"/>
          <w:sz w:val="26"/>
          <w:szCs w:val="26"/>
        </w:rPr>
        <w:t xml:space="preserve">Limitations and future </w:t>
      </w:r>
      <w:commentRangeStart w:id="84"/>
      <w:r w:rsidRPr="007B2079">
        <w:rPr>
          <w:rStyle w:val="Heading1Char"/>
          <w:sz w:val="26"/>
          <w:szCs w:val="26"/>
        </w:rPr>
        <w:t>research</w:t>
      </w:r>
      <w:commentRangeEnd w:id="84"/>
      <w:r w:rsidRPr="007B2079">
        <w:rPr>
          <w:rStyle w:val="CommentReference"/>
          <w:sz w:val="26"/>
          <w:szCs w:val="26"/>
        </w:rPr>
        <w:commentReference w:id="84"/>
      </w:r>
    </w:p>
    <w:p w14:paraId="6270C3CE" w14:textId="085245B5" w:rsidR="00C06A2B" w:rsidRPr="00345044"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could also further be refined if there was a collaboration between security researchers and hosting websites with malware samples. I was not able to obtain any samples </w:t>
      </w:r>
      <w:r w:rsidRPr="00345044">
        <w:rPr>
          <w:rStyle w:val="Heading1Char"/>
          <w:rFonts w:eastAsiaTheme="minorHAnsi" w:cs="Times New Roman"/>
          <w:color w:val="auto"/>
          <w:sz w:val="24"/>
          <w:szCs w:val="24"/>
        </w:rPr>
        <w:lastRenderedPageBreak/>
        <w:t>from websites that host Minecraft software created by independent developers. While I was able to find an adequate number of samples for this research, further adding to the sample pool could only work to improve the reliability of these models and make them more robust for looking at novel samples. Currently, finding specific malware samples on the internet is a difficult task. Many studies that I researched used generic large sample sets of malware for their research. It is easy to find many repositories that have general malware for well-known platforms, such as Windows or Android. It was much more difficult to find specific samples for Minecraft clients, especially when hosting websites aren’t currently working with security researchers. Hopefully a benefit of this study will be to encourage groups that have these samples to work with people willing to develop malware analysis models.</w:t>
      </w:r>
    </w:p>
    <w:p w14:paraId="4C588D71" w14:textId="1D9EF758" w:rsidR="000A7EF5" w:rsidRPr="00345044" w:rsidRDefault="00BA46E9" w:rsidP="00BA46E9">
      <w:pPr>
        <w:ind w:firstLine="720"/>
        <w:rPr>
          <w:rFonts w:cs="Times New Roman"/>
          <w:szCs w:val="24"/>
        </w:rPr>
      </w:pPr>
      <w:r>
        <w:rPr>
          <w:rStyle w:val="Heading1Char"/>
          <w:rFonts w:eastAsiaTheme="minorHAnsi" w:cs="Times New Roman"/>
          <w:color w:val="auto"/>
          <w:sz w:val="24"/>
          <w:szCs w:val="24"/>
        </w:rPr>
        <w:t>Future work c</w:t>
      </w:r>
      <w:r w:rsidRPr="00345044">
        <w:rPr>
          <w:rStyle w:val="Heading1Char"/>
          <w:rFonts w:eastAsiaTheme="minorHAnsi" w:cs="Times New Roman"/>
          <w:color w:val="auto"/>
          <w:sz w:val="24"/>
          <w:szCs w:val="24"/>
        </w:rPr>
        <w:t>an improve the precision of the model, reducing the occurrences of false positives. While the security concerns of false positives are not as severe as false negatives, they can erode user trust in the reliability of these predictive algorithms</w:t>
      </w:r>
      <w:r>
        <w:rPr>
          <w:rStyle w:val="Heading1Char"/>
          <w:rFonts w:eastAsiaTheme="minorHAnsi" w:cs="Times New Roman"/>
          <w:color w:val="auto"/>
          <w:sz w:val="24"/>
          <w:szCs w:val="24"/>
        </w:rPr>
        <w:t>.</w:t>
      </w:r>
      <w:r>
        <w:rPr>
          <w:rFonts w:cs="Times New Roman"/>
          <w:szCs w:val="24"/>
        </w:rPr>
        <w:t xml:space="preserve"> Research into more features could help improve these models further</w:t>
      </w:r>
      <w:r w:rsidR="000A7EF5" w:rsidRPr="00345044">
        <w:rPr>
          <w:rFonts w:cs="Times New Roman"/>
          <w:szCs w:val="24"/>
        </w:rPr>
        <w:t xml:space="preserve">. For instance, in both PE and </w:t>
      </w:r>
      <w:r w:rsidR="009714F5">
        <w:rPr>
          <w:rFonts w:cs="Times New Roman"/>
          <w:szCs w:val="24"/>
        </w:rPr>
        <w:t>JAR</w:t>
      </w:r>
      <w:r w:rsidR="000A7EF5" w:rsidRPr="00345044">
        <w:rPr>
          <w:rFonts w:cs="Times New Roman"/>
          <w:szCs w:val="24"/>
        </w:rPr>
        <w:t xml:space="preserve">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In PE file static analysis, the number of DLL strings, IP addresses, and URLs were almost all perfectly correlated with each other. This would be an interesting relationship to investigate and may tell a deeper story about PE Minecraft clients.</w:t>
      </w:r>
    </w:p>
    <w:p w14:paraId="23389EE3" w14:textId="420AFDE4"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w:t>
      </w:r>
      <w:r w:rsidR="009714F5">
        <w:rPr>
          <w:rFonts w:cs="Times New Roman"/>
          <w:szCs w:val="24"/>
        </w:rPr>
        <w:t>JAR</w:t>
      </w:r>
      <w:r w:rsidR="00284CB1" w:rsidRPr="00345044">
        <w:rPr>
          <w:rFonts w:cs="Times New Roman"/>
          <w:szCs w:val="24"/>
        </w:rPr>
        <w:t xml:space="preserve">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w:t>
      </w:r>
      <w:r w:rsidR="0063563E" w:rsidRPr="00345044">
        <w:rPr>
          <w:rFonts w:cs="Times New Roman"/>
          <w:szCs w:val="24"/>
        </w:rPr>
        <w:lastRenderedPageBreak/>
        <w:t xml:space="preserve">bandwidth could prove beneficial. Additionally, while Any.run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63124FB9" w:rsidR="00A047E6" w:rsidRDefault="007B3D73" w:rsidP="00E1586A">
      <w:pPr>
        <w:ind w:firstLine="720"/>
        <w:rPr>
          <w:rFonts w:cs="Times New Roman"/>
          <w:szCs w:val="24"/>
        </w:rPr>
      </w:pPr>
      <w:r w:rsidRPr="00345044">
        <w:rPr>
          <w:rFonts w:cs="Times New Roman"/>
          <w:szCs w:val="24"/>
        </w:rPr>
        <w:t>Studying more features would not only benefit the detection of malware in Minecraft clients but would pave the way for a broader understanding of how independently produced software in the gaming industry can be analyzed for security threats. As this research has demonstrated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691F8E4" w14:textId="318A1DF3" w:rsidR="00BA46E9"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3C0F3401457249B48916178F3AFE271C"/>
          </w:placeholder>
        </w:sdtPr>
        <w:sdtContent>
          <w:r w:rsidRPr="00345044">
            <w:rPr>
              <w:rFonts w:cs="Times New Roman"/>
              <w:szCs w:val="24"/>
            </w:rPr>
            <w:t>(Goodin, 2023)</w:t>
          </w:r>
        </w:sdtContent>
      </w:sdt>
      <w:r w:rsidRPr="00345044">
        <w:rPr>
          <w:rFonts w:cs="Times New Roman"/>
          <w:szCs w:val="24"/>
        </w:rPr>
        <w:t xml:space="preserve">. Many of the same features for analyzing Java code in this research could likely be useful when analyzing </w:t>
      </w:r>
      <w:r>
        <w:rPr>
          <w:rFonts w:cs="Times New Roman"/>
          <w:szCs w:val="24"/>
        </w:rPr>
        <w:t>JAR</w:t>
      </w:r>
      <w:r w:rsidRPr="00345044">
        <w:rPr>
          <w:rFonts w:cs="Times New Roman"/>
          <w:szCs w:val="24"/>
        </w:rPr>
        <w:t xml:space="preserve"> files for Minecraft mods. Furthermore, malware research would benefit from investigating other video game related software for popular games like GTA V, Skyrim, Garry’s Mod, and many others. This research showed that there are complexities when analyzing Minecraft launchers compared to traditional malware. It is possible that other games exhibit similar nuance when analyzing user-made content.</w:t>
      </w:r>
    </w:p>
    <w:p w14:paraId="3AE97E90" w14:textId="13621CD3" w:rsidR="00BA46E9" w:rsidRPr="00345044"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This thesis provides useful ways for looking at Minecraft malware in clients and may be useful for similar Minecraft-related software. It is, however, worth noting that a significant </w:t>
      </w:r>
      <w:r w:rsidRPr="00345044">
        <w:rPr>
          <w:rStyle w:val="Heading1Char"/>
          <w:rFonts w:eastAsiaTheme="minorHAnsi" w:cs="Times New Roman"/>
          <w:color w:val="auto"/>
          <w:sz w:val="24"/>
          <w:szCs w:val="24"/>
        </w:rPr>
        <w:lastRenderedPageBreak/>
        <w:t>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gaming.</w:t>
      </w:r>
    </w:p>
    <w:p w14:paraId="2EEEC98B" w14:textId="77777777" w:rsidR="00F65E21" w:rsidRPr="00607426" w:rsidRDefault="00F65E21" w:rsidP="00607426">
      <w:pPr>
        <w:pStyle w:val="Heading1"/>
        <w:rPr>
          <w:rStyle w:val="Heading1Char"/>
        </w:rPr>
      </w:pPr>
      <w:commentRangeStart w:id="85"/>
      <w:r w:rsidRPr="00607426">
        <w:rPr>
          <w:rStyle w:val="Heading1Char"/>
        </w:rPr>
        <w:t>CONCLUSION</w:t>
      </w:r>
      <w:commentRangeEnd w:id="85"/>
      <w:r w:rsidR="00C04A60">
        <w:rPr>
          <w:rStyle w:val="CommentReference"/>
          <w:rFonts w:eastAsiaTheme="minorHAnsi" w:cstheme="minorBidi"/>
          <w:color w:val="auto"/>
        </w:rPr>
        <w:commentReference w:id="85"/>
      </w:r>
    </w:p>
    <w:p w14:paraId="2456CD20" w14:textId="134BD361"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r>
      <w:commentRangeStart w:id="86"/>
      <w:r w:rsidRPr="00345044">
        <w:rPr>
          <w:rStyle w:val="Heading1Char"/>
          <w:rFonts w:eastAsiaTheme="minorHAnsi" w:cs="Times New Roman"/>
          <w:color w:val="auto"/>
          <w:sz w:val="24"/>
          <w:szCs w:val="24"/>
        </w:rPr>
        <w:t xml:space="preserve">This research </w:t>
      </w:r>
      <w:commentRangeEnd w:id="86"/>
      <w:r w:rsidR="005042A0">
        <w:rPr>
          <w:rStyle w:val="CommentReference"/>
        </w:rPr>
        <w:commentReference w:id="86"/>
      </w:r>
      <w:r w:rsidRPr="00345044">
        <w:rPr>
          <w:rStyle w:val="Heading1Char"/>
          <w:rFonts w:eastAsiaTheme="minorHAnsi" w:cs="Times New Roman"/>
          <w:color w:val="auto"/>
          <w:sz w:val="24"/>
          <w:szCs w:val="24"/>
        </w:rPr>
        <w:t>has shed light on the complexities of analyzing malware in the unique context of Minecraft clients. It is beneficial to understand the context around gaming and the independent software development community to analyze specific malware</w:t>
      </w:r>
      <w:r w:rsidR="00FF37C8">
        <w:rPr>
          <w:rStyle w:val="Heading1Char"/>
          <w:rFonts w:eastAsiaTheme="minorHAnsi" w:cs="Times New Roman"/>
          <w:color w:val="auto"/>
          <w:sz w:val="24"/>
          <w:szCs w:val="24"/>
        </w:rPr>
        <w:t xml:space="preserve"> rather</w:t>
      </w:r>
      <w:r w:rsidRPr="00345044">
        <w:rPr>
          <w:rStyle w:val="Heading1Char"/>
          <w:rFonts w:eastAsiaTheme="minorHAnsi" w:cs="Times New Roman"/>
          <w:color w:val="auto"/>
          <w:sz w:val="24"/>
          <w:szCs w:val="24"/>
        </w:rPr>
        <w:t xml:space="preserve"> than solely relying on traditional analysis methods. </w:t>
      </w:r>
      <w:r w:rsidR="00BA46E9">
        <w:rPr>
          <w:rStyle w:val="Heading1Char"/>
          <w:rFonts w:eastAsiaTheme="minorHAnsi" w:cs="Times New Roman"/>
          <w:color w:val="auto"/>
          <w:sz w:val="24"/>
          <w:szCs w:val="24"/>
        </w:rPr>
        <w:t>Combined b</w:t>
      </w:r>
      <w:r w:rsidRPr="00345044">
        <w:rPr>
          <w:rStyle w:val="Heading1Char"/>
          <w:rFonts w:eastAsiaTheme="minorHAnsi" w:cs="Times New Roman"/>
          <w:color w:val="auto"/>
          <w:sz w:val="24"/>
          <w:szCs w:val="24"/>
        </w:rPr>
        <w:t xml:space="preserve">ehavioral </w:t>
      </w:r>
      <w:r w:rsidR="00BA46E9">
        <w:rPr>
          <w:rStyle w:val="Heading1Char"/>
          <w:rFonts w:eastAsiaTheme="minorHAnsi" w:cs="Times New Roman"/>
          <w:color w:val="auto"/>
          <w:sz w:val="24"/>
          <w:szCs w:val="24"/>
        </w:rPr>
        <w:t xml:space="preserve">and static </w:t>
      </w:r>
      <w:r w:rsidRPr="00345044">
        <w:rPr>
          <w:rStyle w:val="Heading1Char"/>
          <w:rFonts w:eastAsiaTheme="minorHAnsi" w:cs="Times New Roman"/>
          <w:color w:val="auto"/>
          <w:sz w:val="24"/>
          <w:szCs w:val="24"/>
        </w:rPr>
        <w:t>analysis techniques are a powerful tool for this approach when coupled with effective classifiers</w:t>
      </w:r>
      <w:r w:rsidR="00BA46E9">
        <w:rPr>
          <w:rStyle w:val="Heading1Char"/>
          <w:rFonts w:eastAsiaTheme="minorHAnsi" w:cs="Times New Roman"/>
          <w:color w:val="auto"/>
          <w:sz w:val="24"/>
          <w:szCs w:val="24"/>
        </w:rPr>
        <w:t>. Portable Executable (PE) files performed best with</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 xml:space="preserve">the </w:t>
      </w:r>
      <w:r w:rsidRPr="00345044">
        <w:rPr>
          <w:rStyle w:val="Heading1Char"/>
          <w:rFonts w:eastAsiaTheme="minorHAnsi" w:cs="Times New Roman"/>
          <w:color w:val="auto"/>
          <w:sz w:val="24"/>
          <w:szCs w:val="24"/>
        </w:rPr>
        <w:t xml:space="preserve">Naïve Bayes </w:t>
      </w:r>
      <w:r w:rsidR="00BA46E9">
        <w:rPr>
          <w:rStyle w:val="Heading1Char"/>
          <w:rFonts w:eastAsiaTheme="minorHAnsi" w:cs="Times New Roman"/>
          <w:color w:val="auto"/>
          <w:sz w:val="24"/>
          <w:szCs w:val="24"/>
        </w:rPr>
        <w:t xml:space="preserve">classifier using a set of 5 best features. </w:t>
      </w:r>
      <w:r w:rsidR="00FF37C8">
        <w:rPr>
          <w:rStyle w:val="Heading1Char"/>
          <w:rFonts w:eastAsiaTheme="minorHAnsi" w:cs="Times New Roman"/>
          <w:color w:val="auto"/>
          <w:sz w:val="24"/>
          <w:szCs w:val="24"/>
        </w:rPr>
        <w:t xml:space="preserve"> PE files attained an 80% combined precision and recall score. This model scored 100% in recall, demonstrating the ability to not misidentify malware as non-malicious. </w:t>
      </w:r>
      <w:r w:rsidR="00BA46E9">
        <w:rPr>
          <w:rStyle w:val="Heading1Char"/>
          <w:rFonts w:eastAsiaTheme="minorHAnsi" w:cs="Times New Roman"/>
          <w:color w:val="auto"/>
          <w:sz w:val="24"/>
          <w:szCs w:val="24"/>
        </w:rPr>
        <w:t>Java Archive (JAR) files performed best with the K’s nearest neighbor classifier</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using a set of 10 best features</w:t>
      </w:r>
      <w:r w:rsidRPr="00345044">
        <w:rPr>
          <w:rStyle w:val="Heading1Char"/>
          <w:rFonts w:eastAsiaTheme="minorHAnsi" w:cs="Times New Roman"/>
          <w:color w:val="auto"/>
          <w:sz w:val="24"/>
          <w:szCs w:val="24"/>
        </w:rPr>
        <w:t xml:space="preserve">. </w:t>
      </w:r>
      <w:r w:rsidR="00FF37C8">
        <w:rPr>
          <w:rStyle w:val="Heading1Char"/>
          <w:rFonts w:eastAsiaTheme="minorHAnsi" w:cs="Times New Roman"/>
          <w:color w:val="auto"/>
          <w:sz w:val="24"/>
          <w:szCs w:val="24"/>
        </w:rPr>
        <w:t>JAR files attained an 87% combined score with a 91% recall score, also demonstrating good performance in correct malware identification.</w:t>
      </w:r>
    </w:p>
    <w:p w14:paraId="5B796C4C" w14:textId="77777777" w:rsidR="00FF37C8"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research has emphasized the significance </w:t>
      </w:r>
      <w:r w:rsidR="00BA46E9">
        <w:rPr>
          <w:rStyle w:val="Heading1Char"/>
          <w:rFonts w:eastAsiaTheme="minorHAnsi" w:cs="Times New Roman"/>
          <w:color w:val="auto"/>
          <w:sz w:val="24"/>
          <w:szCs w:val="24"/>
        </w:rPr>
        <w:t>that both the PE and JAR models attained high</w:t>
      </w:r>
      <w:r w:rsidRPr="00345044">
        <w:rPr>
          <w:rStyle w:val="Heading1Char"/>
          <w:rFonts w:eastAsiaTheme="minorHAnsi" w:cs="Times New Roman"/>
          <w:color w:val="auto"/>
          <w:sz w:val="24"/>
          <w:szCs w:val="24"/>
        </w:rPr>
        <w:t xml:space="preserve"> recall scores in malware detection</w:t>
      </w:r>
      <w:r w:rsidR="00BA46E9">
        <w:rPr>
          <w:rStyle w:val="Heading1Char"/>
          <w:rFonts w:eastAsiaTheme="minorHAnsi" w:cs="Times New Roman"/>
          <w:color w:val="auto"/>
          <w:sz w:val="24"/>
          <w:szCs w:val="24"/>
        </w:rPr>
        <w:t xml:space="preserve"> meaning they perform well at correctly identifying actual malware</w:t>
      </w:r>
      <w:r w:rsidRPr="00345044">
        <w:rPr>
          <w:rStyle w:val="Heading1Char"/>
          <w:rFonts w:eastAsiaTheme="minorHAnsi" w:cs="Times New Roman"/>
          <w:color w:val="auto"/>
          <w:sz w:val="24"/>
          <w:szCs w:val="24"/>
        </w:rPr>
        <w:t>. Th</w:t>
      </w:r>
      <w:r w:rsidR="00BA46E9">
        <w:rPr>
          <w:rStyle w:val="Heading1Char"/>
          <w:rFonts w:eastAsiaTheme="minorHAnsi" w:cs="Times New Roman"/>
          <w:color w:val="auto"/>
          <w:sz w:val="24"/>
          <w:szCs w:val="24"/>
        </w:rPr>
        <w:t>is</w:t>
      </w:r>
      <w:r w:rsidRPr="00345044">
        <w:rPr>
          <w:rStyle w:val="Heading1Char"/>
          <w:rFonts w:eastAsiaTheme="minorHAnsi" w:cs="Times New Roman"/>
          <w:color w:val="auto"/>
          <w:sz w:val="24"/>
          <w:szCs w:val="24"/>
        </w:rPr>
        <w:t xml:space="preserve"> high recall performance </w:t>
      </w:r>
      <w:r w:rsidR="00BA46E9">
        <w:rPr>
          <w:rStyle w:val="Heading1Char"/>
          <w:rFonts w:eastAsiaTheme="minorHAnsi" w:cs="Times New Roman"/>
          <w:color w:val="auto"/>
          <w:sz w:val="24"/>
          <w:szCs w:val="24"/>
        </w:rPr>
        <w:t>for each model</w:t>
      </w:r>
      <w:r w:rsidRPr="00345044">
        <w:rPr>
          <w:rStyle w:val="Heading1Char"/>
          <w:rFonts w:eastAsiaTheme="minorHAnsi" w:cs="Times New Roman"/>
          <w:color w:val="auto"/>
          <w:sz w:val="24"/>
          <w:szCs w:val="24"/>
        </w:rPr>
        <w:t xml:space="preserve"> suggests the potential utility in safeguarding users of Minecraft clients from unseen threats. Minecraft and other similar gaming communities are incredibly dynamic with hundreds of </w:t>
      </w:r>
      <w:r w:rsidR="00BA46E9" w:rsidRPr="00345044">
        <w:rPr>
          <w:rStyle w:val="Heading1Char"/>
          <w:rFonts w:eastAsiaTheme="minorHAnsi" w:cs="Times New Roman"/>
          <w:color w:val="auto"/>
          <w:sz w:val="24"/>
          <w:szCs w:val="24"/>
        </w:rPr>
        <w:t>newly</w:t>
      </w:r>
      <w:r w:rsidR="00BA46E9">
        <w:rPr>
          <w:rStyle w:val="Heading1Char"/>
          <w:rFonts w:eastAsiaTheme="minorHAnsi" w:cs="Times New Roman"/>
          <w:color w:val="auto"/>
          <w:sz w:val="24"/>
          <w:szCs w:val="24"/>
        </w:rPr>
        <w:t>-</w:t>
      </w:r>
      <w:r w:rsidR="00BA46E9" w:rsidRPr="00345044">
        <w:rPr>
          <w:rStyle w:val="Heading1Char"/>
          <w:rFonts w:eastAsiaTheme="minorHAnsi" w:cs="Times New Roman"/>
          <w:color w:val="auto"/>
          <w:sz w:val="24"/>
          <w:szCs w:val="24"/>
        </w:rPr>
        <w:t>developed</w:t>
      </w:r>
      <w:r w:rsidRPr="00345044">
        <w:rPr>
          <w:rStyle w:val="Heading1Char"/>
          <w:rFonts w:eastAsiaTheme="minorHAnsi" w:cs="Times New Roman"/>
          <w:color w:val="auto"/>
          <w:sz w:val="24"/>
          <w:szCs w:val="24"/>
        </w:rPr>
        <w:t>, independent software uploaded every month. It is important that we continually develop methods for analyzing novel and evolving malware.</w:t>
      </w:r>
    </w:p>
    <w:p w14:paraId="0A62DD4C" w14:textId="1A9EDC62"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4E2F87CE" w14:textId="6DC4B45D" w:rsidR="00EC22BC" w:rsidRPr="00607426" w:rsidRDefault="12FBA350" w:rsidP="00607426">
      <w:pPr>
        <w:pStyle w:val="Heading1"/>
      </w:pPr>
      <w:r w:rsidRPr="00607426">
        <w:rPr>
          <w:rStyle w:val="Heading1Char"/>
        </w:rPr>
        <w:lastRenderedPageBreak/>
        <w:t>CITATIONS</w:t>
      </w:r>
    </w:p>
    <w:sdt>
      <w:sdtPr>
        <w:rPr>
          <w:rFonts w:eastAsiaTheme="minorHAnsi" w:cstheme="minorBidi"/>
          <w:szCs w:val="22"/>
        </w:rPr>
        <w:tag w:val="rw.bWnCOutputStyleIdiblio"/>
        <w:id w:val="1129927697"/>
        <w:placeholder>
          <w:docPart w:val="DefaultPlaceholder_1081868574"/>
        </w:placeholder>
      </w:sdtPr>
      <w:sdtContent>
        <w:p w14:paraId="54DDCDCD" w14:textId="77777777" w:rsidR="00FE0AF8" w:rsidRPr="00345044" w:rsidRDefault="00FE0AF8">
          <w:pPr>
            <w:pStyle w:val="NormalWeb"/>
            <w:spacing w:line="480" w:lineRule="auto"/>
            <w:jc w:val="center"/>
            <w:divId w:val="722101574"/>
            <w:rPr>
              <w:color w:val="000000"/>
            </w:rPr>
          </w:pPr>
          <w:r w:rsidRPr="00345044">
            <w:rPr>
              <w:color w:val="000000"/>
            </w:rPr>
            <w:t>References</w:t>
          </w:r>
        </w:p>
        <w:p w14:paraId="5C2D1C5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Ahmadi, M., Ulyanov, D., Semenov, S., Trofimov, M., &amp; Giacinto, G. (2016). (2016). Novel feature extraction, selection and fusion for effective malware family classification. Paper presented at the </w:t>
          </w:r>
          <w:r w:rsidRPr="00345044">
            <w:rPr>
              <w:i/>
              <w:iCs/>
              <w:color w:val="000000"/>
            </w:rPr>
            <w:t xml:space="preserve">Proceedings of the Sixth ACM Conference on Data and Application Security and Privacy, </w:t>
          </w:r>
          <w:r w:rsidRPr="00345044">
            <w:rPr>
              <w:color w:val="000000"/>
            </w:rPr>
            <w:t xml:space="preserve">183-194. </w:t>
          </w:r>
        </w:p>
        <w:p w14:paraId="49A4506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An, N., Duff, A., Noorani, M., Weber, S., &amp; Mancoridis, S. (2018). (2018). Malware anomaly detection on virtual assistants. Paper presented at the </w:t>
          </w:r>
          <w:r w:rsidRPr="00345044">
            <w:rPr>
              <w:i/>
              <w:iCs/>
              <w:color w:val="000000"/>
            </w:rPr>
            <w:t xml:space="preserve">2018 13th International Conference on Malicious and Unwanted Software (MALWARE), </w:t>
          </w:r>
          <w:r w:rsidRPr="00345044">
            <w:rPr>
              <w:color w:val="000000"/>
            </w:rPr>
            <w:t xml:space="preserve">124-131. </w:t>
          </w:r>
        </w:p>
        <w:p w14:paraId="3FAC63DE" w14:textId="77777777" w:rsidR="00FE0AF8" w:rsidRPr="00345044" w:rsidRDefault="00FE0AF8">
          <w:pPr>
            <w:pStyle w:val="NormalWeb"/>
            <w:spacing w:line="480" w:lineRule="auto"/>
            <w:ind w:left="450" w:hanging="450"/>
            <w:divId w:val="722101574"/>
            <w:rPr>
              <w:color w:val="000000"/>
            </w:rPr>
          </w:pPr>
          <w:r w:rsidRPr="00345044">
            <w:rPr>
              <w:color w:val="000000"/>
            </w:rPr>
            <w:t>Aslan, Ö, &amp; Erdal, A. (2022). Malware detection method based on file and registry operations using machine learning.</w:t>
          </w:r>
          <w:r w:rsidRPr="00345044">
            <w:rPr>
              <w:i/>
              <w:iCs/>
              <w:color w:val="000000"/>
            </w:rPr>
            <w:t xml:space="preserve"> Sakarya University Journal of Computer and Information Sciences, 5</w:t>
          </w:r>
          <w:r w:rsidRPr="00345044">
            <w:rPr>
              <w:color w:val="000000"/>
            </w:rPr>
            <w:t xml:space="preserve">(2), 134-146. </w:t>
          </w:r>
        </w:p>
        <w:p w14:paraId="5380123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Barr-Smith, F., Ugarte-Pedrero, X., Graziano, M., Spolaor, R., &amp; Martinovic, I. (2021). (2021). Survivalism: Systematic analysis of windows malware living-off-the-land. Paper presented at the </w:t>
          </w:r>
          <w:r w:rsidRPr="00345044">
            <w:rPr>
              <w:i/>
              <w:iCs/>
              <w:color w:val="000000"/>
            </w:rPr>
            <w:t xml:space="preserve">2021 IEEE Symposium on Security and Privacy (SP), </w:t>
          </w:r>
          <w:r w:rsidRPr="00345044">
            <w:rPr>
              <w:color w:val="000000"/>
            </w:rPr>
            <w:t xml:space="preserve">1557-1574. </w:t>
          </w:r>
        </w:p>
        <w:p w14:paraId="7346B3C5" w14:textId="146FFBE1" w:rsidR="00FE0AF8" w:rsidRPr="00345044" w:rsidRDefault="00FE0AF8">
          <w:pPr>
            <w:pStyle w:val="NormalWeb"/>
            <w:spacing w:line="480" w:lineRule="auto"/>
            <w:ind w:left="450" w:hanging="450"/>
            <w:divId w:val="722101574"/>
            <w:rPr>
              <w:color w:val="000000"/>
            </w:rPr>
          </w:pPr>
          <w:r w:rsidRPr="00345044">
            <w:rPr>
              <w:color w:val="000000"/>
            </w:rPr>
            <w:t xml:space="preserve">Björkskog, G. (2019). Detecting cheaters who utilise third-party software to gain an advantage in multiplayer video games. </w:t>
          </w:r>
          <w:hyperlink r:id="rId38" w:tgtFrame="_blank" w:history="1">
            <w:r w:rsidRPr="00345044">
              <w:rPr>
                <w:rStyle w:val="Hyperlink"/>
              </w:rPr>
              <w:t>https://www.diva-portal.org/smash/record.jsf?pid=diva2%3A1322397&amp;dswid=4210</w:t>
            </w:r>
          </w:hyperlink>
        </w:p>
        <w:p w14:paraId="7A6B81D3" w14:textId="5BCCE4A0"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S.Toward an automatic, online behavioral malware classification system. Paper presented at the </w:t>
          </w:r>
          <w:r w:rsidRPr="00345044">
            <w:rPr>
              <w:i/>
              <w:iCs/>
              <w:color w:val="000000"/>
            </w:rPr>
            <w:t xml:space="preserve">2013 IEEE 7th International Conference on </w:t>
          </w:r>
          <w:r w:rsidRPr="00345044">
            <w:rPr>
              <w:i/>
              <w:iCs/>
              <w:color w:val="000000"/>
            </w:rPr>
            <w:lastRenderedPageBreak/>
            <w:t xml:space="preserve">Self-Adaptive and Self-Organizing Systems, </w:t>
          </w:r>
          <w:r w:rsidRPr="00345044">
            <w:rPr>
              <w:color w:val="000000"/>
            </w:rPr>
            <w:t xml:space="preserve">111-120. </w:t>
          </w:r>
          <w:hyperlink r:id="rId39" w:tgtFrame="_blank" w:history="1">
            <w:r w:rsidRPr="00345044">
              <w:rPr>
                <w:rStyle w:val="Hyperlink"/>
              </w:rPr>
              <w:t>https://ieeexplore.ieee.org/abstract/document/6676498</w:t>
            </w:r>
          </w:hyperlink>
        </w:p>
        <w:p w14:paraId="09608633"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S. (2011). (2011). Inoculation against malware infection using kernel-level software sensors. Paper presented at the </w:t>
          </w:r>
          <w:r w:rsidRPr="00345044">
            <w:rPr>
              <w:i/>
              <w:iCs/>
              <w:color w:val="000000"/>
            </w:rPr>
            <w:t xml:space="preserve">Proceedings of the 8th ACM International Conference on Autonomic Computing, </w:t>
          </w:r>
          <w:r w:rsidRPr="00345044">
            <w:rPr>
              <w:color w:val="000000"/>
            </w:rPr>
            <w:t xml:space="preserve">101-110. </w:t>
          </w:r>
        </w:p>
        <w:p w14:paraId="5709007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(2021). </w:t>
          </w:r>
          <w:r w:rsidRPr="00345044">
            <w:rPr>
              <w:i/>
              <w:iCs/>
              <w:color w:val="000000"/>
            </w:rPr>
            <w:t>Cumulative number of copies of minecraft sold worldwide as of april 2021</w:t>
          </w:r>
          <w:r w:rsidRPr="00345044">
            <w:rPr>
              <w:color w:val="000000"/>
            </w:rPr>
            <w:t xml:space="preserve">. Statista. </w:t>
          </w:r>
        </w:p>
        <w:p w14:paraId="0F636F9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(2022). </w:t>
          </w:r>
          <w:r w:rsidRPr="00345044">
            <w:rPr>
              <w:i/>
              <w:iCs/>
              <w:color w:val="000000"/>
            </w:rPr>
            <w:t>Lifetime unit sales generated by grand theft auto V worldwide as of may 2022</w:t>
          </w:r>
          <w:r w:rsidRPr="00345044">
            <w:rPr>
              <w:color w:val="000000"/>
            </w:rPr>
            <w:t xml:space="preserve">. Statista. </w:t>
          </w:r>
        </w:p>
        <w:p w14:paraId="74BD64BF" w14:textId="65BB0202" w:rsidR="00FE0AF8" w:rsidRPr="00345044" w:rsidRDefault="00FE0AF8">
          <w:pPr>
            <w:pStyle w:val="NormalWeb"/>
            <w:spacing w:line="480" w:lineRule="auto"/>
            <w:ind w:left="450" w:hanging="450"/>
            <w:divId w:val="722101574"/>
            <w:rPr>
              <w:color w:val="000000"/>
            </w:rPr>
          </w:pPr>
          <w:r w:rsidRPr="00345044">
            <w:rPr>
              <w:color w:val="000000"/>
            </w:rPr>
            <w:t xml:space="preserve">Curseforge. (2022). Curesforge minecraft mods. </w:t>
          </w:r>
          <w:hyperlink r:id="rId40" w:tgtFrame="_blank" w:history="1">
            <w:r w:rsidRPr="00345044">
              <w:rPr>
                <w:rStyle w:val="Hyperlink"/>
              </w:rPr>
              <w:t>https://www.curseforge.com/minecraft/mc-mods</w:t>
            </w:r>
          </w:hyperlink>
        </w:p>
        <w:p w14:paraId="20CEF29E" w14:textId="55231B13" w:rsidR="00FE0AF8" w:rsidRPr="00345044" w:rsidRDefault="00FE0AF8">
          <w:pPr>
            <w:pStyle w:val="NormalWeb"/>
            <w:spacing w:line="480" w:lineRule="auto"/>
            <w:ind w:left="450" w:hanging="450"/>
            <w:divId w:val="722101574"/>
            <w:rPr>
              <w:color w:val="000000"/>
            </w:rPr>
          </w:pPr>
          <w:r w:rsidRPr="00345044">
            <w:rPr>
              <w:color w:val="000000"/>
            </w:rPr>
            <w:t xml:space="preserve">Grayson, N. (2018). Star wars: KOTOR fan remake shutting down after cease and desist from lucasfilm. </w:t>
          </w:r>
          <w:hyperlink r:id="rId41" w:tgtFrame="_blank" w:history="1">
            <w:r w:rsidRPr="00345044">
              <w:rPr>
                <w:rStyle w:val="Hyperlink"/>
              </w:rPr>
              <w:t>https://kotaku.com/star-wars-kotor-fan-remake-shutting-down-after-cease-a-1829720602</w:t>
            </w:r>
          </w:hyperlink>
        </w:p>
        <w:p w14:paraId="3E3E5B5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GTA5-mods. (2022). </w:t>
          </w:r>
          <w:r w:rsidRPr="00345044">
            <w:rPr>
              <w:i/>
              <w:iCs/>
              <w:color w:val="000000"/>
            </w:rPr>
            <w:t>5Mods</w:t>
          </w:r>
          <w:r w:rsidRPr="00345044">
            <w:rPr>
              <w:color w:val="000000"/>
            </w:rPr>
            <w:t xml:space="preserve">. GTA5-mods. </w:t>
          </w:r>
        </w:p>
        <w:p w14:paraId="7943A898" w14:textId="77777777" w:rsidR="00FE0AF8" w:rsidRPr="00345044" w:rsidRDefault="00FE0AF8">
          <w:pPr>
            <w:pStyle w:val="NormalWeb"/>
            <w:spacing w:line="480" w:lineRule="auto"/>
            <w:ind w:left="450" w:hanging="450"/>
            <w:divId w:val="722101574"/>
            <w:rPr>
              <w:color w:val="000000"/>
            </w:rPr>
          </w:pPr>
          <w:r w:rsidRPr="00345044">
            <w:rPr>
              <w:color w:val="000000"/>
            </w:rPr>
            <w:t>Hampton, N., Baig, Z., &amp; Zeadally, S. (2018). Ransomware behavioural analysis on windows platforms.</w:t>
          </w:r>
          <w:r w:rsidRPr="00345044">
            <w:rPr>
              <w:i/>
              <w:iCs/>
              <w:color w:val="000000"/>
            </w:rPr>
            <w:t xml:space="preserve"> Journal of Information Security and Applications, 40</w:t>
          </w:r>
          <w:r w:rsidRPr="00345044">
            <w:rPr>
              <w:color w:val="000000"/>
            </w:rPr>
            <w:t xml:space="preserve">, 44-51. </w:t>
          </w:r>
        </w:p>
        <w:p w14:paraId="33A7B6B2" w14:textId="2D2143B0" w:rsidR="00FE0AF8" w:rsidRPr="00345044" w:rsidRDefault="00FE0AF8">
          <w:pPr>
            <w:pStyle w:val="NormalWeb"/>
            <w:spacing w:line="480" w:lineRule="auto"/>
            <w:ind w:left="450" w:hanging="450"/>
            <w:divId w:val="722101574"/>
            <w:rPr>
              <w:color w:val="000000"/>
            </w:rPr>
          </w:pPr>
          <w:r w:rsidRPr="00345044">
            <w:rPr>
              <w:color w:val="000000"/>
            </w:rPr>
            <w:lastRenderedPageBreak/>
            <w:t>Hautamaki, Anssi Kanervisto and Tomi Kinnunen and Ville. (2022). GAN-aimbots: Using machine learning for cheating in first person shooters.</w:t>
          </w:r>
          <w:r w:rsidRPr="00345044">
            <w:rPr>
              <w:i/>
              <w:iCs/>
              <w:color w:val="000000"/>
            </w:rPr>
            <w:t xml:space="preserve"> IEEE Transactions on Games, </w:t>
          </w:r>
          <w:hyperlink r:id="rId42" w:tgtFrame="_blank" w:history="1">
            <w:r w:rsidRPr="00345044">
              <w:rPr>
                <w:rStyle w:val="Hyperlink"/>
              </w:rPr>
              <w:t>https://doi.org/https://doi.org/10.48550/arXiv.2205.07060</w:t>
            </w:r>
          </w:hyperlink>
          <w:r w:rsidRPr="00345044">
            <w:rPr>
              <w:color w:val="000000"/>
            </w:rPr>
            <w:t xml:space="preserve"> Focus to learn more</w:t>
          </w:r>
        </w:p>
        <w:p w14:paraId="44189EA9"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Karkallis, P., Blasco, J., Suarez-Tangil, G., &amp; Pastrana, S. (2021). (2021). Detecting video-game injectors exchanged in game cheating communities. Paper presented at the 305-324. </w:t>
          </w:r>
        </w:p>
        <w:p w14:paraId="7F8B849E"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Kaspersky. (2021). </w:t>
          </w:r>
          <w:r w:rsidRPr="00345044">
            <w:rPr>
              <w:i/>
              <w:iCs/>
              <w:color w:val="000000"/>
            </w:rPr>
            <w:t>Minecraft most malware-infected game on the market with 228k users affected</w:t>
          </w:r>
          <w:r w:rsidRPr="00345044">
            <w:rPr>
              <w:color w:val="000000"/>
            </w:rPr>
            <w:t xml:space="preserve">. Kaspersky. </w:t>
          </w:r>
        </w:p>
        <w:p w14:paraId="266BAFB0" w14:textId="77777777" w:rsidR="00FE0AF8" w:rsidRPr="00345044" w:rsidRDefault="00FE0AF8">
          <w:pPr>
            <w:pStyle w:val="NormalWeb"/>
            <w:spacing w:line="480" w:lineRule="auto"/>
            <w:ind w:left="450" w:hanging="450"/>
            <w:divId w:val="722101574"/>
            <w:rPr>
              <w:color w:val="000000"/>
            </w:rPr>
          </w:pPr>
          <w:r w:rsidRPr="00345044">
            <w:rPr>
              <w:color w:val="000000"/>
            </w:rPr>
            <w:t>Kim, J., &amp; Park, K. (2022). Ransomware classification framework using the behavioral performance visualization of execution objects.</w:t>
          </w:r>
          <w:r w:rsidRPr="00345044">
            <w:rPr>
              <w:i/>
              <w:iCs/>
              <w:color w:val="000000"/>
            </w:rPr>
            <w:t xml:space="preserve"> Computers, Materials &amp; Continua, 72</w:t>
          </w:r>
          <w:r w:rsidRPr="00345044">
            <w:rPr>
              <w:color w:val="000000"/>
            </w:rPr>
            <w:t xml:space="preserve">(2), 3401-3424. </w:t>
          </w:r>
        </w:p>
        <w:p w14:paraId="0C3FCA6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Ladisa, P., Plate, H., Martinez, M., Barais, O., &amp; Ponta, S. E. (2022). (2022). Towards the detection of malicious java packages. Paper presented at the </w:t>
          </w:r>
          <w:r w:rsidRPr="00345044">
            <w:rPr>
              <w:i/>
              <w:iCs/>
              <w:color w:val="000000"/>
            </w:rPr>
            <w:t xml:space="preserve">Proceedings of the 2022 ACM Workshop on Software Supply Chain Offensive Research and Ecosystem Defenses, </w:t>
          </w:r>
          <w:r w:rsidRPr="00345044">
            <w:rPr>
              <w:color w:val="000000"/>
            </w:rPr>
            <w:t xml:space="preserve">63-72. </w:t>
          </w:r>
        </w:p>
        <w:p w14:paraId="0643C41B" w14:textId="77777777" w:rsidR="00FE0AF8" w:rsidRPr="00345044" w:rsidRDefault="00FE0AF8">
          <w:pPr>
            <w:pStyle w:val="NormalWeb"/>
            <w:spacing w:line="480" w:lineRule="auto"/>
            <w:ind w:left="450" w:hanging="450"/>
            <w:divId w:val="722101574"/>
            <w:rPr>
              <w:color w:val="000000"/>
            </w:rPr>
          </w:pPr>
          <w:r w:rsidRPr="00345044">
            <w:rPr>
              <w:color w:val="000000"/>
            </w:rPr>
            <w:t>Liang, G., Pang, J., &amp; Dai, C. (2016). A behavior-based malware variant classification technique.</w:t>
          </w:r>
          <w:r w:rsidRPr="00345044">
            <w:rPr>
              <w:i/>
              <w:iCs/>
              <w:color w:val="000000"/>
            </w:rPr>
            <w:t xml:space="preserve"> International Journal of Information and Education Technology, 6</w:t>
          </w:r>
          <w:r w:rsidRPr="00345044">
            <w:rPr>
              <w:color w:val="000000"/>
            </w:rPr>
            <w:t xml:space="preserve">(4), 291. </w:t>
          </w:r>
        </w:p>
        <w:p w14:paraId="70C7039E" w14:textId="437DEA99" w:rsidR="00FE0AF8" w:rsidRPr="00345044" w:rsidRDefault="00FE0AF8">
          <w:pPr>
            <w:pStyle w:val="NormalWeb"/>
            <w:spacing w:line="480" w:lineRule="auto"/>
            <w:ind w:left="450" w:hanging="450"/>
            <w:divId w:val="722101574"/>
            <w:rPr>
              <w:color w:val="000000"/>
            </w:rPr>
          </w:pPr>
          <w:r w:rsidRPr="00345044">
            <w:rPr>
              <w:color w:val="000000"/>
            </w:rPr>
            <w:t xml:space="preserve">Livingston, C. (2017). GTA modding tool OpenIV shuts down due to cease and desist from take-two (updated). </w:t>
          </w:r>
          <w:hyperlink r:id="rId43" w:anchor=":~:text=News-,GTA%20modding%20tool%20OpenIV%20shuts%20down%20due%20to%20cease,from%20Take%2DTwo%20(Updated)&amp;text=The%20tool%20has%20been%20essential,due%20to%20a%20legal%20notice." w:tgtFrame="_blank" w:history="1">
            <w:r w:rsidRPr="00345044">
              <w:rPr>
                <w:rStyle w:val="Hyperlink"/>
              </w:rPr>
              <w:t>https://www.pcgamer.com/gta-modding-tool-openiv-shuts-down-claiming-cease-and-desist-from-take-two/#:~:text=News-,GTA%20modding%20tool%20OpenIV%20shuts%20down%20due%20to%20cease,from%</w:t>
            </w:r>
            <w:r w:rsidRPr="00345044">
              <w:rPr>
                <w:rStyle w:val="Hyperlink"/>
              </w:rPr>
              <w:lastRenderedPageBreak/>
              <w:t>20Take%2DTwo%20(Updated)&amp;text=The%20tool%20has%20been%20essential,due%20to%20a%20legal%20notice.</w:t>
            </w:r>
          </w:hyperlink>
        </w:p>
        <w:p w14:paraId="1DE2AD00" w14:textId="77777777" w:rsidR="00FE0AF8" w:rsidRPr="00345044" w:rsidRDefault="00FE0AF8">
          <w:pPr>
            <w:pStyle w:val="NormalWeb"/>
            <w:spacing w:line="480" w:lineRule="auto"/>
            <w:ind w:left="450" w:hanging="450"/>
            <w:divId w:val="722101574"/>
            <w:rPr>
              <w:color w:val="000000"/>
            </w:rPr>
          </w:pPr>
          <w:r w:rsidRPr="00345044">
            <w:rPr>
              <w:color w:val="000000"/>
            </w:rPr>
            <w:t>Matsuda, W., Fujimoto, M., &amp; Mitsunaga, T. (2020). Detection of malicious tools by monitoring DLL using deep learning.</w:t>
          </w:r>
          <w:r w:rsidRPr="00345044">
            <w:rPr>
              <w:i/>
              <w:iCs/>
              <w:color w:val="000000"/>
            </w:rPr>
            <w:t xml:space="preserve"> Journal of Information Processing, 28</w:t>
          </w:r>
          <w:r w:rsidRPr="00345044">
            <w:rPr>
              <w:color w:val="000000"/>
            </w:rPr>
            <w:t xml:space="preserve">, 1052-1064. </w:t>
          </w:r>
        </w:p>
        <w:p w14:paraId="1C13A25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Nadji, Y., Antonakakis, M., Perdisci, R., &amp; Lee, W. (2011). (2011). Understanding the prevalence and use of alternative plans in malware with network games. Paper presented at the </w:t>
          </w:r>
          <w:r w:rsidRPr="00345044">
            <w:rPr>
              <w:i/>
              <w:iCs/>
              <w:color w:val="000000"/>
            </w:rPr>
            <w:t xml:space="preserve">Proceedings of the 27th Annual Computer Security Applications Conference, </w:t>
          </w:r>
          <w:r w:rsidRPr="00345044">
            <w:rPr>
              <w:color w:val="000000"/>
            </w:rPr>
            <w:t xml:space="preserve">1-10. </w:t>
          </w:r>
        </w:p>
        <w:p w14:paraId="3848503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Naseem, F. N., Aris, A., Babun, L., Tekiner, E., &amp; Uluagac, A. S. (2021). (2021). MINOS: A lightweight real-time cryptojacking detection system. Paper presented at the </w:t>
          </w:r>
          <w:r w:rsidRPr="00345044">
            <w:rPr>
              <w:i/>
              <w:iCs/>
              <w:color w:val="000000"/>
            </w:rPr>
            <w:t xml:space="preserve">Ndss, </w:t>
          </w:r>
        </w:p>
        <w:p w14:paraId="493AB2B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Nguyen, T. D., Marchal, S., Miettinen, M., Fereidooni, H., Asokan, N., &amp; Sadeghi, A. (2018). (2018). DÏoT: A federated self-learning anomaly detection system for IoT. Paper presented at the </w:t>
          </w:r>
          <w:r w:rsidRPr="00345044">
            <w:rPr>
              <w:i/>
              <w:iCs/>
              <w:color w:val="000000"/>
            </w:rPr>
            <w:t xml:space="preserve">2019 IEEE 39th International Conference on Distributed Computing Systems (ICDCS), </w:t>
          </w:r>
          <w:r w:rsidRPr="00345044">
            <w:rPr>
              <w:color w:val="000000"/>
            </w:rPr>
            <w:t xml:space="preserve">756-767. </w:t>
          </w:r>
        </w:p>
        <w:p w14:paraId="6BE7C530" w14:textId="77777777" w:rsidR="00FE0AF8" w:rsidRPr="00345044" w:rsidRDefault="00FE0AF8">
          <w:pPr>
            <w:pStyle w:val="NormalWeb"/>
            <w:spacing w:line="480" w:lineRule="auto"/>
            <w:ind w:left="450" w:hanging="450"/>
            <w:divId w:val="722101574"/>
            <w:rPr>
              <w:color w:val="000000"/>
            </w:rPr>
          </w:pPr>
          <w:r w:rsidRPr="00345044">
            <w:rPr>
              <w:color w:val="000000"/>
            </w:rPr>
            <w:t>Oyama, Y. (2018). Trends of anti-analysis operations of malwares observed in API call logs.</w:t>
          </w:r>
          <w:r w:rsidRPr="00345044">
            <w:rPr>
              <w:i/>
              <w:iCs/>
              <w:color w:val="000000"/>
            </w:rPr>
            <w:t xml:space="preserve"> Journal of Computer Virology and Hacking Techniques, 14</w:t>
          </w:r>
          <w:r w:rsidRPr="00345044">
            <w:rPr>
              <w:color w:val="000000"/>
            </w:rPr>
            <w:t xml:space="preserve">(1), 69-85. </w:t>
          </w:r>
        </w:p>
        <w:p w14:paraId="3584BC0C" w14:textId="4F0E93DF" w:rsidR="00FE0AF8" w:rsidRPr="00345044" w:rsidRDefault="00FE0AF8">
          <w:pPr>
            <w:pStyle w:val="NormalWeb"/>
            <w:spacing w:line="480" w:lineRule="auto"/>
            <w:ind w:left="450" w:hanging="450"/>
            <w:divId w:val="722101574"/>
            <w:rPr>
              <w:color w:val="000000"/>
            </w:rPr>
          </w:pPr>
          <w:r w:rsidRPr="00345044">
            <w:rPr>
              <w:color w:val="000000"/>
            </w:rPr>
            <w:t>Piskozub, M., Spolaor, R., &amp; Martinovic, I. (2019). MalAlert.</w:t>
          </w:r>
          <w:r w:rsidRPr="00345044">
            <w:rPr>
              <w:i/>
              <w:iCs/>
              <w:color w:val="000000"/>
            </w:rPr>
            <w:t xml:space="preserve"> Acm Sigmetrics Performance Evaluation Review, </w:t>
          </w:r>
          <w:hyperlink r:id="rId44" w:tgtFrame="_blank" w:history="1">
            <w:r w:rsidRPr="00345044">
              <w:rPr>
                <w:rStyle w:val="Hyperlink"/>
              </w:rPr>
              <w:t>https://doi.org/10.1145/3308897.3308961</w:t>
            </w:r>
          </w:hyperlink>
        </w:p>
        <w:p w14:paraId="402EEAB5" w14:textId="5E70B4CF" w:rsidR="00FE0AF8" w:rsidRPr="00345044" w:rsidRDefault="00FE0AF8">
          <w:pPr>
            <w:pStyle w:val="NormalWeb"/>
            <w:spacing w:line="480" w:lineRule="auto"/>
            <w:ind w:left="450" w:hanging="450"/>
            <w:divId w:val="722101574"/>
            <w:rPr>
              <w:color w:val="000000"/>
            </w:rPr>
          </w:pPr>
          <w:r w:rsidRPr="00345044">
            <w:rPr>
              <w:color w:val="000000"/>
            </w:rPr>
            <w:t>Poor, N. (2014). Computer game modders’ motivations and sense of community: A mixed-methods approach.</w:t>
          </w:r>
          <w:r w:rsidRPr="00345044">
            <w:rPr>
              <w:i/>
              <w:iCs/>
              <w:color w:val="000000"/>
            </w:rPr>
            <w:t xml:space="preserve"> New Media &amp; Society, 16</w:t>
          </w:r>
          <w:r w:rsidRPr="00345044">
            <w:rPr>
              <w:color w:val="000000"/>
            </w:rPr>
            <w:t xml:space="preserve">(8), 1249-1267. </w:t>
          </w:r>
          <w:hyperlink r:id="rId45" w:tgtFrame="_blank" w:history="1">
            <w:r w:rsidRPr="00345044">
              <w:rPr>
                <w:rStyle w:val="Hyperlink"/>
              </w:rPr>
              <w:t>https://doi.org/10.1177/1461444813504266</w:t>
            </w:r>
          </w:hyperlink>
        </w:p>
        <w:p w14:paraId="62EEED21"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Schultz, M. G., Eskin, E., Zadok, F., &amp; Stolfo, S. J. (2000). (2000). Data mining methods for detection of new malicious executables. Paper presented at the </w:t>
          </w:r>
          <w:r w:rsidRPr="00345044">
            <w:rPr>
              <w:i/>
              <w:iCs/>
              <w:color w:val="000000"/>
            </w:rPr>
            <w:t xml:space="preserve">Proceedings 2001 IEEE Symposium on Security and Privacy. S&amp;P 2001, </w:t>
          </w:r>
          <w:r w:rsidRPr="00345044">
            <w:rPr>
              <w:color w:val="000000"/>
            </w:rPr>
            <w:t xml:space="preserve">38-49. </w:t>
          </w:r>
        </w:p>
        <w:p w14:paraId="030C00D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Shafiq, M. Z., Tabish, S., &amp; Farooq, M. (2009). (2009). PE-probe: Leveraging packer detection and structural information to detect malicious portable executables. Paper presented at the </w:t>
          </w:r>
          <w:r w:rsidRPr="00345044">
            <w:rPr>
              <w:i/>
              <w:iCs/>
              <w:color w:val="000000"/>
            </w:rPr>
            <w:t>Proceedings of the Virus Bulletin Conference (VB), , 8</w:t>
          </w:r>
        </w:p>
        <w:p w14:paraId="7E897A51" w14:textId="77777777" w:rsidR="00FE0AF8" w:rsidRPr="00345044" w:rsidRDefault="00FE0AF8">
          <w:pPr>
            <w:pStyle w:val="NormalWeb"/>
            <w:spacing w:line="480" w:lineRule="auto"/>
            <w:ind w:left="450" w:hanging="450"/>
            <w:divId w:val="722101574"/>
            <w:rPr>
              <w:color w:val="000000"/>
            </w:rPr>
          </w:pPr>
          <w:r w:rsidRPr="00345044">
            <w:rPr>
              <w:color w:val="000000"/>
            </w:rPr>
            <w:t>Shannon, C. E. (1948). A mathematical theory of communication.</w:t>
          </w:r>
          <w:r w:rsidRPr="00345044">
            <w:rPr>
              <w:i/>
              <w:iCs/>
              <w:color w:val="000000"/>
            </w:rPr>
            <w:t xml:space="preserve"> The Bell System Technical Journal, 27</w:t>
          </w:r>
          <w:r w:rsidRPr="00345044">
            <w:rPr>
              <w:color w:val="000000"/>
            </w:rPr>
            <w:t xml:space="preserve">(3), 379-423. </w:t>
          </w:r>
        </w:p>
        <w:p w14:paraId="7B266E6F"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Smutz, C., &amp; Stavrou, A.Malicious PDF detection using metadata and structural features. Paper presented at the </w:t>
          </w:r>
          <w:r w:rsidRPr="00345044">
            <w:rPr>
              <w:i/>
              <w:iCs/>
              <w:color w:val="000000"/>
            </w:rPr>
            <w:t xml:space="preserve">Proceedings of the 28th Annual Computer Security Applications Conference, </w:t>
          </w:r>
          <w:r w:rsidRPr="00345044">
            <w:rPr>
              <w:color w:val="000000"/>
            </w:rPr>
            <w:t xml:space="preserve">239-248. </w:t>
          </w:r>
        </w:p>
        <w:p w14:paraId="0C679695" w14:textId="279E8418" w:rsidR="00FE0AF8" w:rsidRPr="00345044" w:rsidRDefault="00FE0AF8">
          <w:pPr>
            <w:pStyle w:val="NormalWeb"/>
            <w:spacing w:line="480" w:lineRule="auto"/>
            <w:ind w:left="450" w:hanging="450"/>
            <w:divId w:val="722101574"/>
            <w:rPr>
              <w:color w:val="000000"/>
            </w:rPr>
          </w:pPr>
          <w:r w:rsidRPr="00345044">
            <w:rPr>
              <w:color w:val="000000"/>
            </w:rPr>
            <w:t xml:space="preserve">StatCounter. (2023). </w:t>
          </w:r>
          <w:r w:rsidRPr="00345044">
            <w:rPr>
              <w:i/>
              <w:iCs/>
              <w:color w:val="000000"/>
            </w:rPr>
            <w:t xml:space="preserve">Desktop windows version market share worldwide . </w:t>
          </w:r>
          <w:hyperlink r:id="rId46" w:anchor="monthly-202307-202307-bar" w:tgtFrame="_blank" w:history="1">
            <w:r w:rsidRPr="00345044">
              <w:rPr>
                <w:rStyle w:val="Hyperlink"/>
              </w:rPr>
              <w:t>https://gs.statcounter.com/windows-version-market-share/desktop/worldwide/#monthly-202307-202307-bar</w:t>
            </w:r>
          </w:hyperlink>
        </w:p>
        <w:p w14:paraId="7D08882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Unterbrink, N. L. a. H. (2021). </w:t>
          </w:r>
          <w:r w:rsidRPr="00345044">
            <w:rPr>
              <w:i/>
              <w:iCs/>
              <w:color w:val="000000"/>
            </w:rPr>
            <w:t>Cheating the cheater: How adversaries are using backdoored video game cheat engines and modding tools</w:t>
          </w:r>
          <w:r w:rsidRPr="00345044">
            <w:rPr>
              <w:color w:val="000000"/>
            </w:rPr>
            <w:t xml:space="preserve">. Cisco. </w:t>
          </w:r>
        </w:p>
        <w:p w14:paraId="4B5C189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Vyas, R., Luo, X., McFarland, N., &amp; Justice, C. (2017). (2017). Investigation of malicious portable executable file detection on the network using supervised learning techniques. Paper presented at the </w:t>
          </w:r>
          <w:r w:rsidRPr="00345044">
            <w:rPr>
              <w:i/>
              <w:iCs/>
              <w:color w:val="000000"/>
            </w:rPr>
            <w:t xml:space="preserve">2017 IFIP/IEEE Symposium on Integrated Network and Service Management (IM), </w:t>
          </w:r>
          <w:r w:rsidRPr="00345044">
            <w:rPr>
              <w:color w:val="000000"/>
            </w:rPr>
            <w:t xml:space="preserve">941-946. </w:t>
          </w:r>
        </w:p>
        <w:p w14:paraId="2727F2DC"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Wang, Q., Hassan, W. U., Li, D., Jee, K., Yu, X., Zou, K., Rhee, J., Chen, Z., Cheng, W., &amp; Gunter, C. A. (2020). (2020). You are what you do: Hunting stealthy malware via data provenance analysis. Paper presented at the </w:t>
          </w:r>
          <w:r w:rsidRPr="00345044">
            <w:rPr>
              <w:i/>
              <w:iCs/>
              <w:color w:val="000000"/>
            </w:rPr>
            <w:t xml:space="preserve">Ndss, </w:t>
          </w:r>
        </w:p>
        <w:p w14:paraId="429C968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Williams, C. (2016). </w:t>
          </w:r>
          <w:r w:rsidRPr="00345044">
            <w:rPr>
              <w:i/>
              <w:iCs/>
              <w:color w:val="000000"/>
            </w:rPr>
            <w:t>Double KO! capcom's street fighter V installs hidden rootkit on PCs</w:t>
          </w:r>
          <w:r w:rsidRPr="00345044">
            <w:rPr>
              <w:color w:val="000000"/>
            </w:rPr>
            <w:t xml:space="preserve">. The Register. </w:t>
          </w:r>
        </w:p>
        <w:p w14:paraId="0C4759CA" w14:textId="77777777" w:rsidR="00FE0AF8" w:rsidRPr="00345044" w:rsidRDefault="00FE0AF8">
          <w:pPr>
            <w:pStyle w:val="NormalWeb"/>
            <w:spacing w:line="480" w:lineRule="auto"/>
            <w:ind w:left="450" w:hanging="450"/>
            <w:divId w:val="722101574"/>
            <w:rPr>
              <w:color w:val="000000"/>
            </w:rPr>
          </w:pPr>
          <w:r w:rsidRPr="00345044">
            <w:rPr>
              <w:color w:val="000000"/>
            </w:rPr>
            <w:t>Yuk, C. K., &amp; Seo, C. J. (2022). Static analysis and machine learning-based malware detection system using PE header feature values.</w:t>
          </w:r>
          <w:r w:rsidRPr="00345044">
            <w:rPr>
              <w:i/>
              <w:iCs/>
              <w:color w:val="000000"/>
            </w:rPr>
            <w:t xml:space="preserve"> International Journal of Innovative Research and Scientific Studies, 5</w:t>
          </w:r>
          <w:r w:rsidRPr="00345044">
            <w:rPr>
              <w:color w:val="000000"/>
            </w:rPr>
            <w:t xml:space="preserve">(4), 281-288. </w:t>
          </w:r>
        </w:p>
        <w:p w14:paraId="284C5C52" w14:textId="77777777" w:rsidR="00FE0AF8" w:rsidRPr="00345044" w:rsidRDefault="00FE0AF8">
          <w:pPr>
            <w:pStyle w:val="NormalWeb"/>
            <w:spacing w:line="480" w:lineRule="auto"/>
            <w:ind w:left="450" w:hanging="450"/>
            <w:divId w:val="722101574"/>
            <w:rPr>
              <w:color w:val="000000"/>
            </w:rPr>
          </w:pPr>
          <w:r w:rsidRPr="00345044">
            <w:rPr>
              <w:color w:val="000000"/>
            </w:rPr>
            <w:t>Zhao, G., Xu, K., Xu, L., &amp; Wu, B. (2015). Detecting APT malware infections based on malicious DNS and traffic analysis.</w:t>
          </w:r>
          <w:r w:rsidRPr="00345044">
            <w:rPr>
              <w:i/>
              <w:iCs/>
              <w:color w:val="000000"/>
            </w:rPr>
            <w:t xml:space="preserve"> IEEE Access, 3</w:t>
          </w:r>
          <w:r w:rsidRPr="00345044">
            <w:rPr>
              <w:color w:val="000000"/>
            </w:rPr>
            <w:t xml:space="preserve">, 1132-1142. </w:t>
          </w:r>
        </w:p>
        <w:p w14:paraId="147E89A3" w14:textId="77777777" w:rsidR="00FE0AF8" w:rsidRPr="00345044" w:rsidRDefault="00FE0AF8">
          <w:pPr>
            <w:pStyle w:val="NormalWeb"/>
            <w:spacing w:line="480" w:lineRule="auto"/>
            <w:ind w:left="450" w:hanging="450"/>
            <w:divId w:val="722101574"/>
            <w:rPr>
              <w:color w:val="000000"/>
            </w:rPr>
          </w:pPr>
          <w:r w:rsidRPr="00345044">
            <w:rPr>
              <w:color w:val="000000"/>
            </w:rPr>
            <w:t>Zou, F., Zhang, S., Rao, W., &amp; Yi, P. (2015). Detecting malware based on DNS graph mining.</w:t>
          </w:r>
          <w:r w:rsidRPr="00345044">
            <w:rPr>
              <w:i/>
              <w:iCs/>
              <w:color w:val="000000"/>
            </w:rPr>
            <w:t xml:space="preserve"> International Journal of Distributed Sensor Networks, 11</w:t>
          </w:r>
          <w:r w:rsidRPr="00345044">
            <w:rPr>
              <w:color w:val="000000"/>
            </w:rPr>
            <w:t xml:space="preserve">(10), 102687. </w:t>
          </w:r>
        </w:p>
        <w:p w14:paraId="1B21BFD3" w14:textId="5572EF81" w:rsidR="002844CE" w:rsidRPr="00345044" w:rsidRDefault="00000000" w:rsidP="544B2ADE">
          <w:pPr>
            <w:rPr>
              <w:rFonts w:eastAsia="Calibri" w:cs="Times New Roman"/>
              <w:color w:val="000000" w:themeColor="text1"/>
              <w:szCs w:val="24"/>
            </w:rPr>
          </w:pPr>
        </w:p>
      </w:sdtContent>
    </w:sdt>
    <w:sectPr w:rsidR="002844CE" w:rsidRPr="00345044" w:rsidSect="001A0CE4">
      <w:headerReference w:type="default" r:id="rId47"/>
      <w:foot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Austad" w:date="2023-10-09T17:19:00Z" w:initials="SA">
    <w:p w14:paraId="2CA1326E" w14:textId="77777777" w:rsidR="009714F5" w:rsidRDefault="009714F5" w:rsidP="007F124F">
      <w:pPr>
        <w:pStyle w:val="CommentText"/>
      </w:pPr>
      <w:r>
        <w:rPr>
          <w:rStyle w:val="CommentReference"/>
        </w:rPr>
        <w:annotationRef/>
      </w:r>
      <w:r>
        <w:t>Keywords: Malware detection, cybersecurity, minecraft, game mods, machine learning</w:t>
      </w:r>
    </w:p>
  </w:comment>
  <w:comment w:id="1" w:author="Justin Giboney" w:date="2023-09-27T20:57:00Z" w:initials="JG">
    <w:p w14:paraId="2BE03285" w14:textId="224B2865" w:rsidR="00A029CF" w:rsidRDefault="00A029CF" w:rsidP="0070372F">
      <w:pPr>
        <w:pStyle w:val="CommentText"/>
      </w:pPr>
      <w:r>
        <w:rPr>
          <w:rStyle w:val="CommentReference"/>
        </w:rPr>
        <w:annotationRef/>
      </w:r>
      <w:r>
        <w:t>Your citations are in 11-point font while the rest of the paper is in 12-point.</w:t>
      </w:r>
    </w:p>
  </w:comment>
  <w:comment w:id="2" w:author="Justin Giboney" w:date="2023-09-27T21:00:00Z" w:initials="JG">
    <w:p w14:paraId="40755C63" w14:textId="77777777" w:rsidR="00A029CF" w:rsidRDefault="00A029CF" w:rsidP="0070372F">
      <w:pPr>
        <w:pStyle w:val="CommentText"/>
      </w:pPr>
      <w:r>
        <w:rPr>
          <w:rStyle w:val="CommentReference"/>
        </w:rPr>
        <w:annotationRef/>
      </w:r>
      <w:r>
        <w:t>Add something about why the key indicators might be different.</w:t>
      </w:r>
    </w:p>
  </w:comment>
  <w:comment w:id="9" w:author="Justin Giboney" w:date="2023-09-27T23:44:00Z" w:initials="JG">
    <w:p w14:paraId="1A98EA12" w14:textId="77777777" w:rsidR="00604505" w:rsidRDefault="00604505" w:rsidP="0070372F">
      <w:pPr>
        <w:pStyle w:val="CommentText"/>
      </w:pPr>
      <w:r>
        <w:rPr>
          <w:rStyle w:val="CommentReference"/>
        </w:rPr>
        <w:annotationRef/>
      </w:r>
      <w:r>
        <w:t>Font, multiple citations</w:t>
      </w:r>
    </w:p>
  </w:comment>
  <w:comment w:id="10" w:author="Justin Giboney" w:date="2023-09-27T23:45:00Z" w:initials="JG">
    <w:p w14:paraId="3F2A6357" w14:textId="77777777" w:rsidR="00604505" w:rsidRDefault="00604505" w:rsidP="0070372F">
      <w:pPr>
        <w:pStyle w:val="CommentText"/>
      </w:pPr>
      <w:r>
        <w:rPr>
          <w:rStyle w:val="CommentReference"/>
        </w:rPr>
        <w:annotationRef/>
      </w:r>
      <w:r>
        <w:t>One word?</w:t>
      </w:r>
    </w:p>
  </w:comment>
  <w:comment w:id="11" w:author="Justin Giboney" w:date="2023-09-27T23:47:00Z" w:initials="JG">
    <w:p w14:paraId="775850FA" w14:textId="77777777" w:rsidR="00C11A35" w:rsidRDefault="00C11A35">
      <w:pPr>
        <w:pStyle w:val="CommentText"/>
      </w:pPr>
      <w:r>
        <w:rPr>
          <w:rStyle w:val="CommentReference"/>
        </w:rPr>
        <w:annotationRef/>
      </w:r>
      <w:r>
        <w:t>This section should discuss how prevalent malware is in these clients.</w:t>
      </w:r>
    </w:p>
    <w:p w14:paraId="12277E69" w14:textId="77777777" w:rsidR="00C11A35" w:rsidRDefault="00C11A35">
      <w:pPr>
        <w:pStyle w:val="CommentText"/>
      </w:pPr>
    </w:p>
    <w:p w14:paraId="1CB409CE" w14:textId="77777777" w:rsidR="00C11A35" w:rsidRDefault="00C11A35" w:rsidP="0070372F">
      <w:pPr>
        <w:pStyle w:val="CommentText"/>
      </w:pPr>
      <w:r>
        <w:t>Another section/paragraph should discuss how mods and clients are often distributed.</w:t>
      </w:r>
    </w:p>
  </w:comment>
  <w:comment w:id="12" w:author="Justin Giboney" w:date="2023-09-27T23:50:00Z" w:initials="JG">
    <w:p w14:paraId="1686001F" w14:textId="77777777" w:rsidR="00C11A35" w:rsidRDefault="00C11A35" w:rsidP="0070372F">
      <w:pPr>
        <w:pStyle w:val="CommentText"/>
      </w:pPr>
      <w:r>
        <w:rPr>
          <w:rStyle w:val="CommentReference"/>
        </w:rPr>
        <w:annotationRef/>
      </w:r>
      <w:r>
        <w:t>Something is going on here</w:t>
      </w:r>
    </w:p>
  </w:comment>
  <w:comment w:id="13" w:author="Justin Giboney" w:date="2023-09-27T23:50:00Z" w:initials="JG">
    <w:p w14:paraId="501C0717" w14:textId="77777777" w:rsidR="00C11A35" w:rsidRDefault="00C11A35" w:rsidP="0070372F">
      <w:pPr>
        <w:pStyle w:val="CommentText"/>
      </w:pPr>
      <w:r>
        <w:rPr>
          <w:rStyle w:val="CommentReference"/>
        </w:rPr>
        <w:annotationRef/>
      </w:r>
      <w:r>
        <w:t>Spelling</w:t>
      </w:r>
      <w:r>
        <w:br/>
      </w:r>
    </w:p>
  </w:comment>
  <w:comment w:id="14" w:author="Justin Giboney" w:date="2023-09-27T23:50:00Z" w:initials="JG">
    <w:p w14:paraId="770C7E42" w14:textId="77777777" w:rsidR="00C11A35" w:rsidRDefault="00C11A35" w:rsidP="0070372F">
      <w:pPr>
        <w:pStyle w:val="CommentText"/>
      </w:pPr>
      <w:r>
        <w:rPr>
          <w:rStyle w:val="CommentReference"/>
        </w:rPr>
        <w:annotationRef/>
      </w:r>
      <w:r>
        <w:t>hyphen</w:t>
      </w:r>
    </w:p>
  </w:comment>
  <w:comment w:id="15" w:author="Justin Giboney" w:date="2023-09-27T23:51:00Z" w:initials="JG">
    <w:p w14:paraId="376AF1ED" w14:textId="77777777" w:rsidR="00C11A35" w:rsidRDefault="00C11A35" w:rsidP="0070372F">
      <w:pPr>
        <w:pStyle w:val="CommentText"/>
      </w:pPr>
      <w:r>
        <w:rPr>
          <w:rStyle w:val="CommentReference"/>
        </w:rPr>
        <w:annotationRef/>
      </w:r>
      <w:r>
        <w:t>date</w:t>
      </w:r>
    </w:p>
  </w:comment>
  <w:comment w:id="16" w:author="Justin Giboney" w:date="2023-09-27T23:51:00Z" w:initials="JG">
    <w:p w14:paraId="2967B7B0" w14:textId="77777777" w:rsidR="00C11A35" w:rsidRDefault="00C11A35" w:rsidP="0070372F">
      <w:pPr>
        <w:pStyle w:val="CommentText"/>
      </w:pPr>
      <w:r>
        <w:rPr>
          <w:rStyle w:val="CommentReference"/>
        </w:rPr>
        <w:annotationRef/>
      </w:r>
      <w:r>
        <w:t>Will be a</w:t>
      </w:r>
    </w:p>
  </w:comment>
  <w:comment w:id="17" w:author="Justin Giboney" w:date="2023-09-27T23:51:00Z" w:initials="JG">
    <w:p w14:paraId="5631CED6" w14:textId="2CA4BBA3" w:rsidR="00C11A35" w:rsidRDefault="00C11A35" w:rsidP="0070372F">
      <w:pPr>
        <w:pStyle w:val="CommentText"/>
      </w:pPr>
      <w:r>
        <w:rPr>
          <w:rStyle w:val="CommentReference"/>
        </w:rPr>
        <w:annotationRef/>
      </w:r>
      <w:r>
        <w:t>hyphen</w:t>
      </w:r>
    </w:p>
  </w:comment>
  <w:comment w:id="18" w:author="Justin Giboney" w:date="2023-09-27T23:52:00Z" w:initials="JG">
    <w:p w14:paraId="46BF1E9A" w14:textId="77777777" w:rsidR="00C11A35" w:rsidRDefault="00C11A35" w:rsidP="0070372F">
      <w:pPr>
        <w:pStyle w:val="CommentText"/>
      </w:pPr>
      <w:r>
        <w:rPr>
          <w:rStyle w:val="CommentReference"/>
        </w:rPr>
        <w:annotationRef/>
      </w:r>
      <w:r>
        <w:t>Date</w:t>
      </w:r>
      <w:r>
        <w:br/>
      </w:r>
    </w:p>
  </w:comment>
  <w:comment w:id="19" w:author="Justin Giboney" w:date="2023-09-28T00:05:00Z" w:initials="JG">
    <w:p w14:paraId="754C08D6" w14:textId="77777777" w:rsidR="007E13D9" w:rsidRDefault="007E13D9" w:rsidP="0070372F">
      <w:pPr>
        <w:pStyle w:val="CommentText"/>
      </w:pPr>
      <w:r>
        <w:rPr>
          <w:rStyle w:val="CommentReference"/>
        </w:rPr>
        <w:annotationRef/>
      </w:r>
      <w:r>
        <w:t>Font switch?</w:t>
      </w:r>
    </w:p>
  </w:comment>
  <w:comment w:id="20" w:author="Justin Giboney" w:date="2023-09-28T00:01:00Z" w:initials="JG">
    <w:p w14:paraId="4E5EF98D" w14:textId="7304C2F2" w:rsidR="007E13D9" w:rsidRDefault="007E13D9" w:rsidP="0070372F">
      <w:pPr>
        <w:pStyle w:val="CommentText"/>
      </w:pPr>
      <w:r>
        <w:rPr>
          <w:rStyle w:val="CommentReference"/>
        </w:rPr>
        <w:annotationRef/>
      </w:r>
      <w:r>
        <w:t>Remove?</w:t>
      </w:r>
    </w:p>
  </w:comment>
  <w:comment w:id="21" w:author="Spencer Austad" w:date="2023-09-28T09:22:00Z" w:initials="SA">
    <w:p w14:paraId="6D921EA9" w14:textId="77777777" w:rsidR="00C1357C" w:rsidRDefault="00C1357C" w:rsidP="0070372F">
      <w:pPr>
        <w:pStyle w:val="CommentText"/>
      </w:pPr>
      <w:r>
        <w:rPr>
          <w:rStyle w:val="CommentReference"/>
        </w:rPr>
        <w:annotationRef/>
      </w:r>
      <w:r>
        <w:t>Year only</w:t>
      </w:r>
    </w:p>
  </w:comment>
  <w:comment w:id="22" w:author="Justin Giboney" w:date="2023-09-28T00:04:00Z" w:initials="JG">
    <w:p w14:paraId="2A3D8F70" w14:textId="7C558FB9" w:rsidR="007E13D9" w:rsidRDefault="007E13D9" w:rsidP="0070372F">
      <w:pPr>
        <w:pStyle w:val="CommentText"/>
      </w:pPr>
      <w:r>
        <w:rPr>
          <w:rStyle w:val="CommentReference"/>
        </w:rPr>
        <w:annotationRef/>
      </w:r>
      <w:r>
        <w:t>fix</w:t>
      </w:r>
    </w:p>
  </w:comment>
  <w:comment w:id="23" w:author="Justin Giboney" w:date="2023-09-28T00:05:00Z" w:initials="JG">
    <w:p w14:paraId="44A6DD51" w14:textId="77777777" w:rsidR="007E13D9" w:rsidRDefault="007E13D9" w:rsidP="0070372F">
      <w:pPr>
        <w:pStyle w:val="CommentText"/>
      </w:pPr>
      <w:r>
        <w:rPr>
          <w:rStyle w:val="CommentReference"/>
        </w:rPr>
        <w:annotationRef/>
      </w:r>
      <w:r>
        <w:t>Remove parens</w:t>
      </w:r>
    </w:p>
  </w:comment>
  <w:comment w:id="24" w:author="Spencer Austad" w:date="2023-09-28T09:23:00Z" w:initials="SA">
    <w:p w14:paraId="5AD67504" w14:textId="77777777" w:rsidR="00C1357C" w:rsidRDefault="00C1357C" w:rsidP="0070372F">
      <w:pPr>
        <w:pStyle w:val="CommentText"/>
      </w:pPr>
      <w:r>
        <w:rPr>
          <w:rStyle w:val="CommentReference"/>
        </w:rPr>
        <w:annotationRef/>
      </w:r>
      <w:r>
        <w:t>Wang et al (2020) explained...</w:t>
      </w:r>
    </w:p>
  </w:comment>
  <w:comment w:id="25" w:author="Spencer Austad" w:date="2023-09-28T09:25:00Z" w:initials="SA">
    <w:p w14:paraId="66570B81" w14:textId="77777777" w:rsidR="00C1357C" w:rsidRDefault="00C1357C" w:rsidP="0070372F">
      <w:pPr>
        <w:pStyle w:val="CommentText"/>
      </w:pPr>
      <w:r>
        <w:rPr>
          <w:rStyle w:val="CommentReference"/>
        </w:rPr>
        <w:annotationRef/>
      </w:r>
      <w:r>
        <w:t>Fix</w:t>
      </w:r>
    </w:p>
  </w:comment>
  <w:comment w:id="27" w:author="Justin Giboney" w:date="2023-09-28T00:08:00Z" w:initials="JG">
    <w:p w14:paraId="54B23436" w14:textId="77777777" w:rsidR="003C77D1" w:rsidRDefault="003C77D1" w:rsidP="0070372F">
      <w:pPr>
        <w:pStyle w:val="CommentText"/>
      </w:pPr>
      <w:r>
        <w:rPr>
          <w:rStyle w:val="CommentReference"/>
        </w:rPr>
        <w:annotationRef/>
      </w:r>
      <w:r>
        <w:t>Heading style</w:t>
      </w:r>
    </w:p>
  </w:comment>
  <w:comment w:id="33" w:author="Justin Giboney" w:date="2023-09-28T00:11:00Z" w:initials="JG">
    <w:p w14:paraId="1201142A" w14:textId="77777777" w:rsidR="003C77D1" w:rsidRDefault="003C77D1">
      <w:pPr>
        <w:pStyle w:val="CommentText"/>
      </w:pPr>
      <w:r>
        <w:rPr>
          <w:rStyle w:val="CommentReference"/>
        </w:rPr>
        <w:annotationRef/>
      </w:r>
      <w:r>
        <w:t xml:space="preserve">Softer intro. </w:t>
      </w:r>
    </w:p>
    <w:p w14:paraId="4E6F51CB" w14:textId="77777777" w:rsidR="003C77D1" w:rsidRDefault="003C77D1">
      <w:pPr>
        <w:pStyle w:val="CommentText"/>
      </w:pPr>
    </w:p>
    <w:p w14:paraId="1FA1BDFA" w14:textId="77777777" w:rsidR="003C77D1" w:rsidRDefault="003C77D1">
      <w:pPr>
        <w:pStyle w:val="CommentText"/>
      </w:pPr>
      <w:r>
        <w:t>Minecraft has two main types of clients, PE and Jar. Jar files are from Java code and PE are typically from C code. Jar files...</w:t>
      </w:r>
    </w:p>
    <w:p w14:paraId="1B01E282" w14:textId="77777777" w:rsidR="003C77D1" w:rsidRDefault="003C77D1">
      <w:pPr>
        <w:pStyle w:val="CommentText"/>
      </w:pPr>
    </w:p>
    <w:p w14:paraId="56D424D9" w14:textId="77777777" w:rsidR="003C77D1" w:rsidRDefault="003C77D1" w:rsidP="0070372F">
      <w:pPr>
        <w:pStyle w:val="CommentText"/>
      </w:pPr>
      <w:r>
        <w:t>Or something like that</w:t>
      </w:r>
    </w:p>
  </w:comment>
  <w:comment w:id="34" w:author="Justin Giboney" w:date="2023-09-28T00:13:00Z" w:initials="JG">
    <w:p w14:paraId="1515C8DE" w14:textId="77777777" w:rsidR="003C77D1" w:rsidRDefault="003C77D1" w:rsidP="0070372F">
      <w:pPr>
        <w:pStyle w:val="CommentText"/>
      </w:pPr>
      <w:r>
        <w:rPr>
          <w:rStyle w:val="CommentReference"/>
        </w:rPr>
        <w:annotationRef/>
      </w:r>
      <w:r>
        <w:t>Combine</w:t>
      </w:r>
    </w:p>
  </w:comment>
  <w:comment w:id="36" w:author="Justin Giboney" w:date="2023-09-28T00:15:00Z" w:initials="JG">
    <w:p w14:paraId="75B8C7EB" w14:textId="77777777" w:rsidR="003C77D1" w:rsidRDefault="003C77D1" w:rsidP="0070372F">
      <w:pPr>
        <w:pStyle w:val="CommentText"/>
      </w:pPr>
      <w:r>
        <w:rPr>
          <w:rStyle w:val="CommentReference"/>
        </w:rPr>
        <w:annotationRef/>
      </w:r>
      <w:r>
        <w:t>Change figure to say client and "prominent features"</w:t>
      </w:r>
    </w:p>
  </w:comment>
  <w:comment w:id="35" w:author="Spencer Austad" w:date="2023-09-28T09:34:00Z" w:initials="SA">
    <w:p w14:paraId="7ACE772C" w14:textId="77777777" w:rsidR="001A171E" w:rsidRDefault="001A171E" w:rsidP="0070372F">
      <w:pPr>
        <w:pStyle w:val="CommentText"/>
      </w:pPr>
      <w:r>
        <w:rPr>
          <w:rStyle w:val="CommentReference"/>
        </w:rPr>
        <w:annotationRef/>
      </w:r>
      <w:r>
        <w:t>Fix the paragraph split</w:t>
      </w:r>
    </w:p>
  </w:comment>
  <w:comment w:id="38" w:author="Justin Giboney" w:date="2022-09-27T09:02:00Z" w:initials="JG">
    <w:p w14:paraId="7604444F" w14:textId="067451AF" w:rsidR="00970852" w:rsidRDefault="00970852" w:rsidP="003E0234">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0" w:author="Justin Giboney" w:date="2023-09-28T00:17:00Z" w:initials="JG">
    <w:p w14:paraId="74E97022" w14:textId="77777777" w:rsidR="001F2D45" w:rsidRDefault="001F2D45" w:rsidP="0070372F">
      <w:pPr>
        <w:pStyle w:val="CommentText"/>
      </w:pPr>
      <w:r>
        <w:rPr>
          <w:rStyle w:val="CommentReference"/>
        </w:rPr>
        <w:annotationRef/>
      </w:r>
      <w:r>
        <w:t>Provide the numbers of each</w:t>
      </w:r>
    </w:p>
  </w:comment>
  <w:comment w:id="41" w:author="Justin Giboney" w:date="2023-09-28T00:17:00Z" w:initials="JG">
    <w:p w14:paraId="20AD8FBF" w14:textId="77777777" w:rsidR="001F2D45" w:rsidRDefault="001F2D45" w:rsidP="0070372F">
      <w:pPr>
        <w:pStyle w:val="CommentText"/>
      </w:pPr>
      <w:r>
        <w:rPr>
          <w:rStyle w:val="CommentReference"/>
        </w:rPr>
        <w:annotationRef/>
      </w:r>
      <w:r>
        <w:t>Provide URLs</w:t>
      </w:r>
    </w:p>
  </w:comment>
  <w:comment w:id="42" w:author="Spencer Austad" w:date="2023-09-28T09:46:00Z" w:initials="SA">
    <w:p w14:paraId="1FAAAB60" w14:textId="77777777" w:rsidR="00F2105E" w:rsidRDefault="00F2105E" w:rsidP="0070372F">
      <w:pPr>
        <w:pStyle w:val="CommentText"/>
      </w:pPr>
      <w:r>
        <w:rPr>
          <w:rStyle w:val="CommentReference"/>
        </w:rPr>
        <w:annotationRef/>
      </w:r>
      <w:r>
        <w:t>Explain process for cleanware samples too</w:t>
      </w:r>
    </w:p>
  </w:comment>
  <w:comment w:id="44" w:author="Spencer Austad" w:date="2023-09-28T09:45:00Z" w:initials="SA">
    <w:p w14:paraId="5F85BBE0" w14:textId="77777777" w:rsidR="00F2105E" w:rsidRDefault="00F2105E" w:rsidP="0070372F">
      <w:pPr>
        <w:pStyle w:val="CommentText"/>
      </w:pPr>
      <w:r>
        <w:rPr>
          <w:rStyle w:val="CommentReference"/>
        </w:rPr>
        <w:annotationRef/>
      </w:r>
      <w:r>
        <w:t>Combine with previous table</w:t>
      </w:r>
    </w:p>
  </w:comment>
  <w:comment w:id="46" w:author="Spencer Austad" w:date="2023-09-28T09:45:00Z" w:initials="SA">
    <w:p w14:paraId="473C0A14" w14:textId="77777777" w:rsidR="00F2105E" w:rsidRDefault="00F2105E" w:rsidP="0070372F">
      <w:pPr>
        <w:pStyle w:val="CommentText"/>
      </w:pPr>
      <w:r>
        <w:rPr>
          <w:rStyle w:val="CommentReference"/>
        </w:rPr>
        <w:annotationRef/>
      </w:r>
      <w:r>
        <w:t>Split stats for cleanware/malware</w:t>
      </w:r>
    </w:p>
  </w:comment>
  <w:comment w:id="47" w:author="Justin Giboney" w:date="2023-09-28T00:19:00Z" w:initials="JG">
    <w:p w14:paraId="0FCFE389" w14:textId="74AB3C4B" w:rsidR="001F2D45" w:rsidRDefault="001F2D45" w:rsidP="0070372F">
      <w:pPr>
        <w:pStyle w:val="CommentText"/>
      </w:pPr>
      <w:r>
        <w:rPr>
          <w:rStyle w:val="CommentReference"/>
        </w:rPr>
        <w:annotationRef/>
      </w:r>
      <w:r>
        <w:t>Provide URL</w:t>
      </w:r>
    </w:p>
  </w:comment>
  <w:comment w:id="48" w:author="Justin Giboney" w:date="2023-09-28T00:20:00Z" w:initials="JG">
    <w:p w14:paraId="27F7A278" w14:textId="77777777" w:rsidR="001F2D45" w:rsidRDefault="001F2D45" w:rsidP="0070372F">
      <w:pPr>
        <w:pStyle w:val="CommentText"/>
      </w:pPr>
      <w:r>
        <w:rPr>
          <w:rStyle w:val="CommentReference"/>
        </w:rPr>
        <w:annotationRef/>
      </w:r>
      <w:r>
        <w:t>Do you have any reason for this number?</w:t>
      </w:r>
    </w:p>
  </w:comment>
  <w:comment w:id="49" w:author="Justin Giboney" w:date="2023-09-28T00:21:00Z" w:initials="JG">
    <w:p w14:paraId="7131BD14" w14:textId="77777777" w:rsidR="001F2D45" w:rsidRDefault="001F2D45" w:rsidP="0070372F">
      <w:pPr>
        <w:pStyle w:val="CommentText"/>
      </w:pPr>
      <w:r>
        <w:rPr>
          <w:rStyle w:val="CommentReference"/>
        </w:rPr>
        <w:annotationRef/>
      </w:r>
      <w:r>
        <w:t>Processes were?</w:t>
      </w:r>
    </w:p>
  </w:comment>
  <w:comment w:id="50" w:author="Justin Giboney" w:date="2023-09-28T00:22:00Z" w:initials="JG">
    <w:p w14:paraId="7E694EF4" w14:textId="77777777" w:rsidR="001F2D45" w:rsidRDefault="001F2D45" w:rsidP="0070372F">
      <w:pPr>
        <w:pStyle w:val="CommentText"/>
      </w:pPr>
      <w:r>
        <w:rPr>
          <w:rStyle w:val="CommentReference"/>
        </w:rPr>
        <w:annotationRef/>
      </w:r>
      <w:r>
        <w:t>Have you defined this?</w:t>
      </w:r>
    </w:p>
  </w:comment>
  <w:comment w:id="51" w:author="Justin Giboney" w:date="2023-09-28T00:24:00Z" w:initials="JG">
    <w:p w14:paraId="6835112A" w14:textId="77777777" w:rsidR="001F2D45" w:rsidRDefault="001F2D45" w:rsidP="0070372F">
      <w:pPr>
        <w:pStyle w:val="CommentText"/>
      </w:pPr>
      <w:r>
        <w:rPr>
          <w:rStyle w:val="CommentReference"/>
        </w:rPr>
        <w:annotationRef/>
      </w:r>
      <w:r>
        <w:t>Probably remove this level of heading</w:t>
      </w:r>
    </w:p>
  </w:comment>
  <w:comment w:id="52" w:author="Justin Giboney" w:date="2023-09-28T00:24:00Z" w:initials="JG">
    <w:p w14:paraId="600BE7B7" w14:textId="77777777" w:rsidR="001F2D45" w:rsidRDefault="001F2D45" w:rsidP="0070372F">
      <w:pPr>
        <w:pStyle w:val="CommentText"/>
      </w:pPr>
      <w:r>
        <w:rPr>
          <w:rStyle w:val="CommentReference"/>
        </w:rPr>
        <w:annotationRef/>
      </w:r>
      <w:r>
        <w:t>And this level</w:t>
      </w:r>
    </w:p>
  </w:comment>
  <w:comment w:id="54" w:author="Justin Giboney" w:date="2023-09-28T00:26:00Z" w:initials="JG">
    <w:p w14:paraId="10EED490" w14:textId="77777777" w:rsidR="001F2D45" w:rsidRDefault="001F2D45" w:rsidP="0070372F">
      <w:pPr>
        <w:pStyle w:val="CommentText"/>
      </w:pPr>
      <w:r>
        <w:rPr>
          <w:rStyle w:val="CommentReference"/>
        </w:rPr>
        <w:annotationRef/>
      </w:r>
      <w:r>
        <w:t>Reference this table and provide context for it</w:t>
      </w:r>
    </w:p>
  </w:comment>
  <w:comment w:id="58" w:author="Justin Giboney" w:date="2023-09-28T00:28:00Z" w:initials="JG">
    <w:p w14:paraId="7E96B9F1" w14:textId="77777777" w:rsidR="00186F9C" w:rsidRDefault="00186F9C" w:rsidP="0070372F">
      <w:pPr>
        <w:pStyle w:val="CommentText"/>
      </w:pPr>
      <w:r>
        <w:rPr>
          <w:rStyle w:val="CommentReference"/>
        </w:rPr>
        <w:annotationRef/>
      </w:r>
      <w:r>
        <w:t>Table nuimbers</w:t>
      </w:r>
    </w:p>
  </w:comment>
  <w:comment w:id="61" w:author="Justin Giboney" w:date="2023-09-28T00:29:00Z" w:initials="JG">
    <w:p w14:paraId="220A7A33" w14:textId="6D755276" w:rsidR="00186F9C" w:rsidRDefault="00186F9C" w:rsidP="0070372F">
      <w:pPr>
        <w:pStyle w:val="CommentText"/>
      </w:pPr>
      <w:r>
        <w:rPr>
          <w:rStyle w:val="CommentReference"/>
        </w:rPr>
        <w:annotationRef/>
      </w:r>
      <w:r>
        <w:t>Reference the table and provide context</w:t>
      </w:r>
    </w:p>
  </w:comment>
  <w:comment w:id="63" w:author="Spencer Austad" w:date="2023-10-06T20:14:00Z" w:initials="SA">
    <w:p w14:paraId="630A7AAD" w14:textId="77777777" w:rsidR="003F5C60" w:rsidRDefault="003F5C60" w:rsidP="00C7782F">
      <w:pPr>
        <w:pStyle w:val="CommentText"/>
      </w:pPr>
      <w:r>
        <w:rPr>
          <w:rStyle w:val="CommentReference"/>
        </w:rPr>
        <w:annotationRef/>
      </w:r>
      <w:r>
        <w:t>This caption refuses to go on top</w:t>
      </w:r>
    </w:p>
  </w:comment>
  <w:comment w:id="64" w:author="Justin Giboney" w:date="2023-09-28T00:33:00Z" w:initials="JG">
    <w:p w14:paraId="191EFC93" w14:textId="4984382F" w:rsidR="00186F9C" w:rsidRDefault="00186F9C" w:rsidP="0070372F">
      <w:pPr>
        <w:pStyle w:val="CommentText"/>
      </w:pPr>
      <w:r>
        <w:rPr>
          <w:rStyle w:val="CommentReference"/>
        </w:rPr>
        <w:annotationRef/>
      </w:r>
      <w:r>
        <w:t>Explicitly state why we have to analyze Pes and Jars separately if you haven't already.</w:t>
      </w:r>
    </w:p>
  </w:comment>
  <w:comment w:id="69" w:author="Spencer Austad" w:date="2023-10-03T09:18:00Z" w:initials="SA">
    <w:p w14:paraId="7117F6FA" w14:textId="77777777" w:rsidR="00E50F11" w:rsidRDefault="00E50F11" w:rsidP="0070372F">
      <w:pPr>
        <w:pStyle w:val="CommentText"/>
      </w:pPr>
      <w:r>
        <w:rPr>
          <w:rStyle w:val="CommentReference"/>
        </w:rPr>
        <w:annotationRef/>
      </w:r>
      <w:r>
        <w:t>Put in how many features are left for each of the correlation filters and K best features</w:t>
      </w:r>
    </w:p>
  </w:comment>
  <w:comment w:id="80" w:author="Justin Giboney" w:date="2023-10-10T09:48:00Z" w:initials="JG">
    <w:p w14:paraId="495DFBB5" w14:textId="77777777" w:rsidR="00CC4AAB" w:rsidRDefault="00CC4AAB" w:rsidP="00943369">
      <w:pPr>
        <w:pStyle w:val="CommentText"/>
      </w:pPr>
      <w:r>
        <w:rPr>
          <w:rStyle w:val="CommentReference"/>
        </w:rPr>
        <w:annotationRef/>
      </w:r>
      <w:r>
        <w:t>Provide some specific advice</w:t>
      </w:r>
    </w:p>
  </w:comment>
  <w:comment w:id="84" w:author="Justin Giboney" w:date="2023-10-10T09:53:00Z" w:initials="JG">
    <w:p w14:paraId="5DDF8DF6" w14:textId="50F4BF44" w:rsidR="00C04A60" w:rsidRDefault="00C04A60" w:rsidP="008640F8">
      <w:pPr>
        <w:pStyle w:val="CommentText"/>
      </w:pPr>
      <w:r>
        <w:rPr>
          <w:rStyle w:val="CommentReference"/>
        </w:rPr>
        <w:annotationRef/>
      </w:r>
      <w:r>
        <w:t>Make sure future research opportunities are expressed with every limitation.</w:t>
      </w:r>
    </w:p>
  </w:comment>
  <w:comment w:id="85" w:author="Justin Giboney" w:date="2023-10-10T09:56:00Z" w:initials="JG">
    <w:p w14:paraId="7ACE78AC" w14:textId="77777777" w:rsidR="00C04A60" w:rsidRDefault="00C04A60" w:rsidP="00DF68E9">
      <w:pPr>
        <w:pStyle w:val="CommentText"/>
      </w:pPr>
      <w:r>
        <w:rPr>
          <w:rStyle w:val="CommentReference"/>
        </w:rPr>
        <w:annotationRef/>
      </w:r>
      <w:r>
        <w:t>Provide some specific numbers and models. This may be the only section a person reads.</w:t>
      </w:r>
    </w:p>
  </w:comment>
  <w:comment w:id="86" w:author="Spencer Austad" w:date="2023-10-09T19:25:00Z" w:initials="SA">
    <w:p w14:paraId="6B7D104C" w14:textId="77777777" w:rsidR="005042A0" w:rsidRDefault="005042A0" w:rsidP="00F77432">
      <w:pPr>
        <w:pStyle w:val="CommentText"/>
      </w:pPr>
      <w:r>
        <w:rPr>
          <w:rStyle w:val="CommentReference"/>
        </w:rPr>
        <w:annotationRef/>
      </w:r>
      <w:r>
        <w:t>Minecraft is one of the most infected games on the market largely due to the popularity of the game and the large community of users that develop third-party software for the game. This poses a unique challenge because Minecraft software has many community-specific nuances that make traditional malware analysis less effective. This research looks at Minecraft clients in Portable Executable and Java Archive file formats and finds that they have many differences and should be analyzed separately. A total sample set of 92 files was used and found that Portable Executable and Java Archive files have significantly different features that are important in malware identification. This study was able to successfully identify 77.8% of all Portable Executable samples 84.2% of all Java Archive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1326E" w15:done="0"/>
  <w15:commentEx w15:paraId="2BE03285" w15:done="0"/>
  <w15:commentEx w15:paraId="40755C63" w15:done="0"/>
  <w15:commentEx w15:paraId="1A98EA12" w15:done="0"/>
  <w15:commentEx w15:paraId="3F2A6357" w15:done="0"/>
  <w15:commentEx w15:paraId="1CB409CE" w15:done="0"/>
  <w15:commentEx w15:paraId="1686001F" w15:done="0"/>
  <w15:commentEx w15:paraId="501C0717" w15:done="0"/>
  <w15:commentEx w15:paraId="770C7E42" w15:done="0"/>
  <w15:commentEx w15:paraId="376AF1ED" w15:done="0"/>
  <w15:commentEx w15:paraId="2967B7B0" w15:done="0"/>
  <w15:commentEx w15:paraId="5631CED6" w15:done="0"/>
  <w15:commentEx w15:paraId="46BF1E9A" w15:done="0"/>
  <w15:commentEx w15:paraId="754C08D6" w15:done="0"/>
  <w15:commentEx w15:paraId="4E5EF98D" w15:done="0"/>
  <w15:commentEx w15:paraId="6D921EA9" w15:done="0"/>
  <w15:commentEx w15:paraId="2A3D8F70" w15:done="0"/>
  <w15:commentEx w15:paraId="44A6DD51" w15:done="0"/>
  <w15:commentEx w15:paraId="5AD67504" w15:paraIdParent="44A6DD51" w15:done="0"/>
  <w15:commentEx w15:paraId="66570B81" w15:done="0"/>
  <w15:commentEx w15:paraId="54B23436" w15:done="0"/>
  <w15:commentEx w15:paraId="56D424D9" w15:done="0"/>
  <w15:commentEx w15:paraId="1515C8DE" w15:done="0"/>
  <w15:commentEx w15:paraId="75B8C7EB" w15:done="0"/>
  <w15:commentEx w15:paraId="7ACE772C" w15:done="0"/>
  <w15:commentEx w15:paraId="7604444F" w15:done="0"/>
  <w15:commentEx w15:paraId="74E97022" w15:done="0"/>
  <w15:commentEx w15:paraId="20AD8FBF" w15:done="0"/>
  <w15:commentEx w15:paraId="1FAAAB60" w15:done="0"/>
  <w15:commentEx w15:paraId="5F85BBE0" w15:done="0"/>
  <w15:commentEx w15:paraId="473C0A14" w15:done="0"/>
  <w15:commentEx w15:paraId="0FCFE389" w15:done="0"/>
  <w15:commentEx w15:paraId="27F7A278" w15:done="0"/>
  <w15:commentEx w15:paraId="7131BD14" w15:done="0"/>
  <w15:commentEx w15:paraId="7E694EF4" w15:done="0"/>
  <w15:commentEx w15:paraId="6835112A" w15:done="0"/>
  <w15:commentEx w15:paraId="600BE7B7" w15:done="0"/>
  <w15:commentEx w15:paraId="10EED490" w15:done="0"/>
  <w15:commentEx w15:paraId="7E96B9F1" w15:done="0"/>
  <w15:commentEx w15:paraId="220A7A33" w15:done="0"/>
  <w15:commentEx w15:paraId="630A7AAD" w15:done="0"/>
  <w15:commentEx w15:paraId="191EFC93" w15:done="0"/>
  <w15:commentEx w15:paraId="7117F6FA" w15:done="0"/>
  <w15:commentEx w15:paraId="495DFBB5" w15:done="0"/>
  <w15:commentEx w15:paraId="5DDF8DF6" w15:done="0"/>
  <w15:commentEx w15:paraId="7ACE78AC" w15:done="0"/>
  <w15:commentEx w15:paraId="6B7D1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09C1E1" w16cex:dateUtc="2023-10-10T00:19:00Z">
    <w16cex:extLst>
      <w16:ext w16:uri="{CE6994B0-6A32-4C9F-8C6B-6E91EDA988CE}">
        <cr:reactions xmlns:cr="http://schemas.microsoft.com/office/comments/2020/reactions">
          <cr:reaction reactionType="1">
            <cr:reactionInfo dateUtc="2023-10-10T02:47:25Z">
              <cr:user userId="S::austax@byu.edu::00a9dc4f-5813-49b4-996e-0acf3f93e16f" userProvider="AD" userName="Spencer Austad"/>
            </cr:reactionInfo>
          </cr:reaction>
        </cr:reactions>
      </w16:ext>
    </w16cex:extLst>
  </w16cex:commentExtensible>
  <w16cex:commentExtensible w16cex:durableId="75B8E58F" w16cex:dateUtc="2023-09-28T02:57:00Z">
    <w16cex:extLst>
      <w16:ext w16:uri="{CE6994B0-6A32-4C9F-8C6B-6E91EDA988CE}">
        <cr:reactions xmlns:cr="http://schemas.microsoft.com/office/comments/2020/reactions">
          <cr:reaction reactionType="1">
            <cr:reactionInfo dateUtc="2023-10-07T16:08:20Z">
              <cr:user userId="S::austax@byu.edu::00a9dc4f-5813-49b4-996e-0acf3f93e16f" userProvider="AD" userName="Spencer Austad"/>
            </cr:reactionInfo>
          </cr:reaction>
        </cr:reactions>
      </w16:ext>
    </w16cex:extLst>
  </w16cex:commentExtensible>
  <w16cex:commentExtensible w16cex:durableId="651A7091" w16cex:dateUtc="2023-09-28T03:00:00Z">
    <w16cex:extLst>
      <w16:ext w16:uri="{CE6994B0-6A32-4C9F-8C6B-6E91EDA988CE}">
        <cr:reactions xmlns:cr="http://schemas.microsoft.com/office/comments/2020/reactions">
          <cr:reaction reactionType="1">
            <cr:reactionInfo dateUtc="2023-09-30T22:31:26Z">
              <cr:user userId="S::austax@byu.edu::00a9dc4f-5813-49b4-996e-0acf3f93e16f" userProvider="AD" userName="Spencer Austad"/>
            </cr:reactionInfo>
          </cr:reaction>
        </cr:reactions>
      </w16:ext>
    </w16cex:extLst>
  </w16cex:commentExtensible>
  <w16cex:commentExtensible w16cex:durableId="19CACCC4" w16cex:dateUtc="2023-09-28T05:44:00Z">
    <w16cex:extLst>
      <w16:ext w16:uri="{CE6994B0-6A32-4C9F-8C6B-6E91EDA988CE}">
        <cr:reactions xmlns:cr="http://schemas.microsoft.com/office/comments/2020/reactions">
          <cr:reaction reactionType="1">
            <cr:reactionInfo dateUtc="2023-09-30T22:31:43Z">
              <cr:user userId="S::austax@byu.edu::00a9dc4f-5813-49b4-996e-0acf3f93e16f" userProvider="AD" userName="Spencer Austad"/>
            </cr:reactionInfo>
          </cr:reaction>
        </cr:reactions>
      </w16:ext>
    </w16cex:extLst>
  </w16cex:commentExtensible>
  <w16cex:commentExtensible w16cex:durableId="50555BA9" w16cex:dateUtc="2023-09-28T05:45:00Z">
    <w16cex:extLst>
      <w16:ext w16:uri="{CE6994B0-6A32-4C9F-8C6B-6E91EDA988CE}">
        <cr:reactions xmlns:cr="http://schemas.microsoft.com/office/comments/2020/reactions">
          <cr:reaction reactionType="1">
            <cr:reactionInfo dateUtc="2023-10-04T22:34:17Z">
              <cr:user userId="S::austax@byu.edu::00a9dc4f-5813-49b4-996e-0acf3f93e16f" userProvider="AD" userName="Spencer Austad"/>
            </cr:reactionInfo>
          </cr:reaction>
        </cr:reactions>
      </w16:ext>
    </w16cex:extLst>
  </w16cex:commentExtensible>
  <w16cex:commentExtensible w16cex:durableId="6743AD49" w16cex:dateUtc="2023-09-28T05:47:00Z">
    <w16cex:extLst>
      <w16:ext w16:uri="{CE6994B0-6A32-4C9F-8C6B-6E91EDA988CE}">
        <cr:reactions xmlns:cr="http://schemas.microsoft.com/office/comments/2020/reactions">
          <cr:reaction reactionType="1">
            <cr:reactionInfo dateUtc="2023-10-04T23:58:52Z">
              <cr:user userId="S::austax@byu.edu::00a9dc4f-5813-49b4-996e-0acf3f93e16f" userProvider="AD" userName="Spencer Austad"/>
            </cr:reactionInfo>
          </cr:reaction>
        </cr:reactions>
      </w16:ext>
    </w16cex:extLst>
  </w16cex:commentExtensible>
  <w16cex:commentExtensible w16cex:durableId="09A363D3" w16cex:dateUtc="2023-09-28T05:50:00Z">
    <w16cex:extLst>
      <w16:ext w16:uri="{CE6994B0-6A32-4C9F-8C6B-6E91EDA988CE}">
        <cr:reactions xmlns:cr="http://schemas.microsoft.com/office/comments/2020/reactions">
          <cr:reaction reactionType="1">
            <cr:reactionInfo dateUtc="2023-09-30T17:59:59Z">
              <cr:user userId="S::austax@byu.edu::00a9dc4f-5813-49b4-996e-0acf3f93e16f" userProvider="AD" userName="Spencer Austad"/>
            </cr:reactionInfo>
          </cr:reaction>
        </cr:reactions>
      </w16:ext>
    </w16cex:extLst>
  </w16cex:commentExtensible>
  <w16cex:commentExtensible w16cex:durableId="4359A9C0" w16cex:dateUtc="2023-09-28T05:50:00Z">
    <w16cex:extLst>
      <w16:ext w16:uri="{CE6994B0-6A32-4C9F-8C6B-6E91EDA988CE}">
        <cr:reactions xmlns:cr="http://schemas.microsoft.com/office/comments/2020/reactions">
          <cr:reaction reactionType="1">
            <cr:reactionInfo dateUtc="2023-09-30T18:01:50Z">
              <cr:user userId="S::austax@byu.edu::00a9dc4f-5813-49b4-996e-0acf3f93e16f" userProvider="AD" userName="Spencer Austad"/>
            </cr:reactionInfo>
          </cr:reaction>
        </cr:reactions>
      </w16:ext>
    </w16cex:extLst>
  </w16cex:commentExtensible>
  <w16cex:commentExtensible w16cex:durableId="1359555C" w16cex:dateUtc="2023-09-28T05:50:00Z">
    <w16cex:extLst>
      <w16:ext w16:uri="{CE6994B0-6A32-4C9F-8C6B-6E91EDA988CE}">
        <cr:reactions xmlns:cr="http://schemas.microsoft.com/office/comments/2020/reactions">
          <cr:reaction reactionType="1">
            <cr:reactionInfo dateUtc="2023-09-28T16:17:47Z">
              <cr:user userId="S::austax@byu.edu::00a9dc4f-5813-49b4-996e-0acf3f93e16f" userProvider="AD" userName="Spencer Austad"/>
            </cr:reactionInfo>
          </cr:reaction>
        </cr:reactions>
      </w16:ext>
    </w16cex:extLst>
  </w16cex:commentExtensible>
  <w16cex:commentExtensible w16cex:durableId="5806C1B7" w16cex:dateUtc="2023-09-28T05:51:00Z">
    <w16cex:extLst>
      <w16:ext w16:uri="{CE6994B0-6A32-4C9F-8C6B-6E91EDA988CE}">
        <cr:reactions xmlns:cr="http://schemas.microsoft.com/office/comments/2020/reactions">
          <cr:reaction reactionType="1">
            <cr:reactionInfo dateUtc="2023-09-30T18:06:24Z">
              <cr:user userId="S::austax@byu.edu::00a9dc4f-5813-49b4-996e-0acf3f93e16f" userProvider="AD" userName="Spencer Austad"/>
            </cr:reactionInfo>
          </cr:reaction>
        </cr:reactions>
      </w16:ext>
    </w16cex:extLst>
  </w16cex:commentExtensible>
  <w16cex:commentExtensible w16cex:durableId="6CBD5FED" w16cex:dateUtc="2023-09-28T05:51:00Z">
    <w16cex:extLst>
      <w16:ext w16:uri="{CE6994B0-6A32-4C9F-8C6B-6E91EDA988CE}">
        <cr:reactions xmlns:cr="http://schemas.microsoft.com/office/comments/2020/reactions">
          <cr:reaction reactionType="1">
            <cr:reactionInfo dateUtc="2023-09-30T18:08:48Z">
              <cr:user userId="S::austax@byu.edu::00a9dc4f-5813-49b4-996e-0acf3f93e16f" userProvider="AD" userName="Spencer Austad"/>
            </cr:reactionInfo>
          </cr:reaction>
        </cr:reactions>
      </w16:ext>
    </w16cex:extLst>
  </w16cex:commentExtensible>
  <w16cex:commentExtensible w16cex:durableId="5ECC9555" w16cex:dateUtc="2023-09-28T05:51:00Z">
    <w16cex:extLst>
      <w16:ext w16:uri="{CE6994B0-6A32-4C9F-8C6B-6E91EDA988CE}">
        <cr:reactions xmlns:cr="http://schemas.microsoft.com/office/comments/2020/reactions">
          <cr:reaction reactionType="1">
            <cr:reactionInfo dateUtc="2023-09-30T18:08:37Z">
              <cr:user userId="S::austax@byu.edu::00a9dc4f-5813-49b4-996e-0acf3f93e16f" userProvider="AD" userName="Spencer Austad"/>
            </cr:reactionInfo>
          </cr:reaction>
        </cr:reactions>
      </w16:ext>
    </w16cex:extLst>
  </w16cex:commentExtensible>
  <w16cex:commentExtensible w16cex:durableId="7C2FEC92" w16cex:dateUtc="2023-09-28T05:52:00Z">
    <w16cex:extLst>
      <w16:ext w16:uri="{CE6994B0-6A32-4C9F-8C6B-6E91EDA988CE}">
        <cr:reactions xmlns:cr="http://schemas.microsoft.com/office/comments/2020/reactions">
          <cr:reaction reactionType="1">
            <cr:reactionInfo dateUtc="2023-09-30T18:10:05Z">
              <cr:user userId="S::austax@byu.edu::00a9dc4f-5813-49b4-996e-0acf3f93e16f" userProvider="AD" userName="Spencer Austad"/>
            </cr:reactionInfo>
          </cr:reaction>
        </cr:reactions>
      </w16:ext>
    </w16cex:extLst>
  </w16cex:commentExtensible>
  <w16cex:commentExtensible w16cex:durableId="2AFE7462" w16cex:dateUtc="2023-09-28T06:05:00Z">
    <w16cex:extLst>
      <w16:ext w16:uri="{CE6994B0-6A32-4C9F-8C6B-6E91EDA988CE}">
        <cr:reactions xmlns:cr="http://schemas.microsoft.com/office/comments/2020/reactions">
          <cr:reaction reactionType="1">
            <cr:reactionInfo dateUtc="2023-09-30T18:10:53Z">
              <cr:user userId="S::austax@byu.edu::00a9dc4f-5813-49b4-996e-0acf3f93e16f" userProvider="AD" userName="Spencer Austad"/>
            </cr:reactionInfo>
          </cr:reaction>
        </cr:reactions>
      </w16:ext>
    </w16cex:extLst>
  </w16cex:commentExtensible>
  <w16cex:commentExtensible w16cex:durableId="5F0F6BAF" w16cex:dateUtc="2023-09-28T06:01:00Z">
    <w16cex:extLst>
      <w16:ext w16:uri="{CE6994B0-6A32-4C9F-8C6B-6E91EDA988CE}">
        <cr:reactions xmlns:cr="http://schemas.microsoft.com/office/comments/2020/reactions">
          <cr:reaction reactionType="1">
            <cr:reactionInfo dateUtc="2023-09-30T18:11:03Z">
              <cr:user userId="S::austax@byu.edu::00a9dc4f-5813-49b4-996e-0acf3f93e16f" userProvider="AD" userName="Spencer Austad"/>
            </cr:reactionInfo>
          </cr:reaction>
        </cr:reactions>
      </w16:ext>
    </w16cex:extLst>
  </w16cex:commentExtensible>
  <w16cex:commentExtensible w16cex:durableId="2D33F0D6" w16cex:dateUtc="2023-09-28T16:22:00Z">
    <w16cex:extLst>
      <w16:ext w16:uri="{CE6994B0-6A32-4C9F-8C6B-6E91EDA988CE}">
        <cr:reactions xmlns:cr="http://schemas.microsoft.com/office/comments/2020/reactions">
          <cr:reaction reactionType="1">
            <cr:reactionInfo dateUtc="2023-09-30T18:11:25Z">
              <cr:user userId="S::austax@byu.edu::00a9dc4f-5813-49b4-996e-0acf3f93e16f" userProvider="AD" userName="Spencer Austad"/>
            </cr:reactionInfo>
          </cr:reaction>
        </cr:reactions>
      </w16:ext>
    </w16cex:extLst>
  </w16cex:commentExtensible>
  <w16cex:commentExtensible w16cex:durableId="4C7D947B" w16cex:dateUtc="2023-09-28T06:04:00Z">
    <w16cex:extLst>
      <w16:ext w16:uri="{CE6994B0-6A32-4C9F-8C6B-6E91EDA988CE}">
        <cr:reactions xmlns:cr="http://schemas.microsoft.com/office/comments/2020/reactions">
          <cr:reaction reactionType="1">
            <cr:reactionInfo dateUtc="2023-09-30T18:12:11Z">
              <cr:user userId="S::austax@byu.edu::00a9dc4f-5813-49b4-996e-0acf3f93e16f" userProvider="AD" userName="Spencer Austad"/>
            </cr:reactionInfo>
          </cr:reaction>
        </cr:reactions>
      </w16:ext>
    </w16cex:extLst>
  </w16cex:commentExtensible>
  <w16cex:commentExtensible w16cex:durableId="78AA8AD6" w16cex:dateUtc="2023-09-28T06:05:00Z">
    <w16cex:extLst>
      <w16:ext w16:uri="{CE6994B0-6A32-4C9F-8C6B-6E91EDA988CE}">
        <cr:reactions xmlns:cr="http://schemas.microsoft.com/office/comments/2020/reactions">
          <cr:reaction reactionType="1">
            <cr:reactionInfo dateUtc="2023-09-30T18:13:15Z">
              <cr:user userId="S::austax@byu.edu::00a9dc4f-5813-49b4-996e-0acf3f93e16f" userProvider="AD" userName="Spencer Austad"/>
            </cr:reactionInfo>
          </cr:reaction>
        </cr:reactions>
      </w16:ext>
    </w16cex:extLst>
  </w16cex:commentExtensible>
  <w16cex:commentExtensible w16cex:durableId="48D99045" w16cex:dateUtc="2023-09-28T16:23:00Z"/>
  <w16cex:commentExtensible w16cex:durableId="4821EDD2" w16cex:dateUtc="2023-09-28T16:25:00Z">
    <w16cex:extLst>
      <w16:ext w16:uri="{CE6994B0-6A32-4C9F-8C6B-6E91EDA988CE}">
        <cr:reactions xmlns:cr="http://schemas.microsoft.com/office/comments/2020/reactions">
          <cr:reaction reactionType="1">
            <cr:reactionInfo dateUtc="2023-09-30T18:16:07Z">
              <cr:user userId="S::austax@byu.edu::00a9dc4f-5813-49b4-996e-0acf3f93e16f" userProvider="AD" userName="Spencer Austad"/>
            </cr:reactionInfo>
          </cr:reaction>
        </cr:reactions>
      </w16:ext>
    </w16cex:extLst>
  </w16cex:commentExtensible>
  <w16cex:commentExtensible w16cex:durableId="2F8FBE00" w16cex:dateUtc="2023-09-28T06:08:00Z"/>
  <w16cex:commentExtensible w16cex:durableId="4A136FE2" w16cex:dateUtc="2023-09-28T06:11:00Z">
    <w16cex:extLst>
      <w16:ext w16:uri="{CE6994B0-6A32-4C9F-8C6B-6E91EDA988CE}">
        <cr:reactions xmlns:cr="http://schemas.microsoft.com/office/comments/2020/reactions">
          <cr:reaction reactionType="1">
            <cr:reactionInfo dateUtc="2023-09-30T18:22:27Z">
              <cr:user userId="S::austax@byu.edu::00a9dc4f-5813-49b4-996e-0acf3f93e16f" userProvider="AD" userName="Spencer Austad"/>
            </cr:reactionInfo>
          </cr:reaction>
        </cr:reactions>
      </w16:ext>
    </w16cex:extLst>
  </w16cex:commentExtensible>
  <w16cex:commentExtensible w16cex:durableId="74D247AE" w16cex:dateUtc="2023-09-28T06:13:00Z"/>
  <w16cex:commentExtensible w16cex:durableId="52BA8B95" w16cex:dateUtc="2023-09-28T06:15:00Z">
    <w16cex:extLst>
      <w16:ext w16:uri="{CE6994B0-6A32-4C9F-8C6B-6E91EDA988CE}">
        <cr:reactions xmlns:cr="http://schemas.microsoft.com/office/comments/2020/reactions">
          <cr:reaction reactionType="1">
            <cr:reactionInfo dateUtc="2023-09-30T18:49:23Z">
              <cr:user userId="S::austax@byu.edu::00a9dc4f-5813-49b4-996e-0acf3f93e16f" userProvider="AD" userName="Spencer Austad"/>
            </cr:reactionInfo>
          </cr:reaction>
        </cr:reactions>
      </w16:ext>
    </w16cex:extLst>
  </w16cex:commentExtensible>
  <w16cex:commentExtensible w16cex:durableId="530B9A87" w16cex:dateUtc="2023-09-28T16:34:00Z">
    <w16cex:extLst>
      <w16:ext w16:uri="{CE6994B0-6A32-4C9F-8C6B-6E91EDA988CE}">
        <cr:reactions xmlns:cr="http://schemas.microsoft.com/office/comments/2020/reactions">
          <cr:reaction reactionType="1">
            <cr:reactionInfo dateUtc="2023-09-30T18:49:25Z">
              <cr:user userId="S::austax@byu.edu::00a9dc4f-5813-49b4-996e-0acf3f93e16f" userProvider="AD" userName="Spencer Austad"/>
            </cr:reactionInfo>
          </cr:reaction>
        </cr:reactions>
      </w16:ext>
    </w16cex:extLst>
  </w16cex:commentExtensible>
  <w16cex:commentExtensible w16cex:durableId="26DD3A8E" w16cex:dateUtc="2022-09-27T15:02:00Z"/>
  <w16cex:commentExtensible w16cex:durableId="634E69DA" w16cex:dateUtc="2023-09-28T06:17:00Z">
    <w16cex:extLst>
      <w16:ext w16:uri="{CE6994B0-6A32-4C9F-8C6B-6E91EDA988CE}">
        <cr:reactions xmlns:cr="http://schemas.microsoft.com/office/comments/2020/reactions">
          <cr:reaction reactionType="1">
            <cr:reactionInfo dateUtc="2023-10-05T04:55:56Z">
              <cr:user userId="S::austax@byu.edu::00a9dc4f-5813-49b4-996e-0acf3f93e16f" userProvider="AD" userName="Spencer Austad"/>
            </cr:reactionInfo>
          </cr:reaction>
        </cr:reactions>
      </w16:ext>
    </w16cex:extLst>
  </w16cex:commentExtensible>
  <w16cex:commentExtensible w16cex:durableId="4F737A8C" w16cex:dateUtc="2023-09-28T06:17:00Z">
    <w16cex:extLst>
      <w16:ext w16:uri="{CE6994B0-6A32-4C9F-8C6B-6E91EDA988CE}">
        <cr:reactions xmlns:cr="http://schemas.microsoft.com/office/comments/2020/reactions">
          <cr:reaction reactionType="1">
            <cr:reactionInfo dateUtc="2023-10-05T05:00:01Z">
              <cr:user userId="S::austax@byu.edu::00a9dc4f-5813-49b4-996e-0acf3f93e16f" userProvider="AD" userName="Spencer Austad"/>
            </cr:reactionInfo>
          </cr:reaction>
        </cr:reactions>
      </w16:ext>
    </w16cex:extLst>
  </w16cex:commentExtensible>
  <w16cex:commentExtensible w16cex:durableId="444F96AE" w16cex:dateUtc="2023-09-28T16:46:00Z">
    <w16cex:extLst>
      <w16:ext w16:uri="{CE6994B0-6A32-4C9F-8C6B-6E91EDA988CE}">
        <cr:reactions xmlns:cr="http://schemas.microsoft.com/office/comments/2020/reactions">
          <cr:reaction reactionType="1">
            <cr:reactionInfo dateUtc="2023-10-05T05:02:55Z">
              <cr:user userId="S::austax@byu.edu::00a9dc4f-5813-49b4-996e-0acf3f93e16f" userProvider="AD" userName="Spencer Austad"/>
            </cr:reactionInfo>
          </cr:reaction>
        </cr:reactions>
      </w16:ext>
    </w16cex:extLst>
  </w16cex:commentExtensible>
  <w16cex:commentExtensible w16cex:durableId="3BB4180D" w16cex:dateUtc="2023-09-28T16:45:00Z">
    <w16cex:extLst>
      <w16:ext w16:uri="{CE6994B0-6A32-4C9F-8C6B-6E91EDA988CE}">
        <cr:reactions xmlns:cr="http://schemas.microsoft.com/office/comments/2020/reactions">
          <cr:reaction reactionType="1">
            <cr:reactionInfo dateUtc="2023-10-05T04:52:53Z">
              <cr:user userId="S::austax@byu.edu::00a9dc4f-5813-49b4-996e-0acf3f93e16f" userProvider="AD" userName="Spencer Austad"/>
            </cr:reactionInfo>
          </cr:reaction>
        </cr:reactions>
      </w16:ext>
    </w16cex:extLst>
  </w16cex:commentExtensible>
  <w16cex:commentExtensible w16cex:durableId="569034CF" w16cex:dateUtc="2023-09-28T16:45:00Z">
    <w16cex:extLst>
      <w16:ext w16:uri="{CE6994B0-6A32-4C9F-8C6B-6E91EDA988CE}">
        <cr:reactions xmlns:cr="http://schemas.microsoft.com/office/comments/2020/reactions">
          <cr:reaction reactionType="1">
            <cr:reactionInfo dateUtc="2023-10-05T00:38:37Z">
              <cr:user userId="S::austax@byu.edu::00a9dc4f-5813-49b4-996e-0acf3f93e16f" userProvider="AD" userName="Spencer Austad"/>
            </cr:reactionInfo>
          </cr:reaction>
        </cr:reactions>
      </w16:ext>
    </w16cex:extLst>
  </w16cex:commentExtensible>
  <w16cex:commentExtensible w16cex:durableId="77178068" w16cex:dateUtc="2023-09-28T06:19:00Z">
    <w16cex:extLst>
      <w16:ext w16:uri="{CE6994B0-6A32-4C9F-8C6B-6E91EDA988CE}">
        <cr:reactions xmlns:cr="http://schemas.microsoft.com/office/comments/2020/reactions">
          <cr:reaction reactionType="1">
            <cr:reactionInfo dateUtc="2023-09-30T20:24:06Z">
              <cr:user userId="S::austax@byu.edu::00a9dc4f-5813-49b4-996e-0acf3f93e16f" userProvider="AD" userName="Spencer Austad"/>
            </cr:reactionInfo>
          </cr:reaction>
        </cr:reactions>
      </w16:ext>
    </w16cex:extLst>
  </w16cex:commentExtensible>
  <w16cex:commentExtensible w16cex:durableId="580CFE45" w16cex:dateUtc="2023-09-28T06:20:00Z">
    <w16cex:extLst>
      <w16:ext w16:uri="{CE6994B0-6A32-4C9F-8C6B-6E91EDA988CE}">
        <cr:reactions xmlns:cr="http://schemas.microsoft.com/office/comments/2020/reactions">
          <cr:reaction reactionType="1">
            <cr:reactionInfo dateUtc="2023-09-28T16:47:35Z">
              <cr:user userId="S::austax@byu.edu::00a9dc4f-5813-49b4-996e-0acf3f93e16f" userProvider="AD" userName="Spencer Austad"/>
            </cr:reactionInfo>
          </cr:reaction>
        </cr:reactions>
      </w16:ext>
    </w16cex:extLst>
  </w16cex:commentExtensible>
  <w16cex:commentExtensible w16cex:durableId="327AFE4C" w16cex:dateUtc="2023-09-28T06:21:00Z">
    <w16cex:extLst>
      <w16:ext w16:uri="{CE6994B0-6A32-4C9F-8C6B-6E91EDA988CE}">
        <cr:reactions xmlns:cr="http://schemas.microsoft.com/office/comments/2020/reactions">
          <cr:reaction reactionType="1">
            <cr:reactionInfo dateUtc="2023-09-30T20:24:24Z">
              <cr:user userId="S::austax@byu.edu::00a9dc4f-5813-49b4-996e-0acf3f93e16f" userProvider="AD" userName="Spencer Austad"/>
            </cr:reactionInfo>
          </cr:reaction>
        </cr:reactions>
      </w16:ext>
    </w16cex:extLst>
  </w16cex:commentExtensible>
  <w16cex:commentExtensible w16cex:durableId="36FDC5AF" w16cex:dateUtc="2023-09-28T06:22:00Z">
    <w16cex:extLst>
      <w16:ext w16:uri="{CE6994B0-6A32-4C9F-8C6B-6E91EDA988CE}">
        <cr:reactions xmlns:cr="http://schemas.microsoft.com/office/comments/2020/reactions">
          <cr:reaction reactionType="1">
            <cr:reactionInfo dateUtc="2023-09-30T20:24:28Z">
              <cr:user userId="S::austax@byu.edu::00a9dc4f-5813-49b4-996e-0acf3f93e16f" userProvider="AD" userName="Spencer Austad"/>
            </cr:reactionInfo>
          </cr:reaction>
        </cr:reactions>
      </w16:ext>
    </w16cex:extLst>
  </w16cex:commentExtensible>
  <w16cex:commentExtensible w16cex:durableId="26CF8CF8" w16cex:dateUtc="2023-09-28T06:24:00Z"/>
  <w16cex:commentExtensible w16cex:durableId="67A8A38B" w16cex:dateUtc="2023-09-28T06:24:00Z"/>
  <w16cex:commentExtensible w16cex:durableId="52AF6C4D" w16cex:dateUtc="2023-09-28T06:26:00Z">
    <w16cex:extLst>
      <w16:ext w16:uri="{CE6994B0-6A32-4C9F-8C6B-6E91EDA988CE}">
        <cr:reactions xmlns:cr="http://schemas.microsoft.com/office/comments/2020/reactions">
          <cr:reaction reactionType="1">
            <cr:reactionInfo dateUtc="2023-09-30T20:33:01Z">
              <cr:user userId="S::austax@byu.edu::00a9dc4f-5813-49b4-996e-0acf3f93e16f" userProvider="AD" userName="Spencer Austad"/>
            </cr:reactionInfo>
          </cr:reaction>
        </cr:reactions>
      </w16:ext>
    </w16cex:extLst>
  </w16cex:commentExtensible>
  <w16cex:commentExtensible w16cex:durableId="48F46765" w16cex:dateUtc="2023-09-28T06:28:00Z">
    <w16cex:extLst>
      <w16:ext w16:uri="{CE6994B0-6A32-4C9F-8C6B-6E91EDA988CE}">
        <cr:reactions xmlns:cr="http://schemas.microsoft.com/office/comments/2020/reactions">
          <cr:reaction reactionType="1">
            <cr:reactionInfo dateUtc="2023-10-07T16:21:39Z">
              <cr:user userId="S::austax@byu.edu::00a9dc4f-5813-49b4-996e-0acf3f93e16f" userProvider="AD" userName="Spencer Austad"/>
            </cr:reactionInfo>
          </cr:reaction>
        </cr:reactions>
      </w16:ext>
    </w16cex:extLst>
  </w16cex:commentExtensible>
  <w16cex:commentExtensible w16cex:durableId="5F069DA5" w16cex:dateUtc="2023-09-28T06:29:00Z">
    <w16cex:extLst>
      <w16:ext w16:uri="{CE6994B0-6A32-4C9F-8C6B-6E91EDA988CE}">
        <cr:reactions xmlns:cr="http://schemas.microsoft.com/office/comments/2020/reactions">
          <cr:reaction reactionType="1">
            <cr:reactionInfo dateUtc="2023-09-30T20:43:11Z">
              <cr:user userId="S::austax@byu.edu::00a9dc4f-5813-49b4-996e-0acf3f93e16f" userProvider="AD" userName="Spencer Austad"/>
            </cr:reactionInfo>
          </cr:reaction>
        </cr:reactions>
      </w16:ext>
    </w16cex:extLst>
  </w16cex:commentExtensible>
  <w16cex:commentExtensible w16cex:durableId="28351078" w16cex:dateUtc="2023-10-07T03:14:00Z"/>
  <w16cex:commentExtensible w16cex:durableId="6AA216AD" w16cex:dateUtc="2023-09-28T06:33:00Z">
    <w16cex:extLst>
      <w16:ext w16:uri="{CE6994B0-6A32-4C9F-8C6B-6E91EDA988CE}">
        <cr:reactions xmlns:cr="http://schemas.microsoft.com/office/comments/2020/reactions">
          <cr:reaction reactionType="1">
            <cr:reactionInfo dateUtc="2023-10-05T05:37:42Z">
              <cr:user userId="S::austax@byu.edu::00a9dc4f-5813-49b4-996e-0acf3f93e16f" userProvider="AD" userName="Spencer Austad"/>
            </cr:reactionInfo>
          </cr:reaction>
        </cr:reactions>
      </w16:ext>
    </w16cex:extLst>
  </w16cex:commentExtensible>
  <w16cex:commentExtensible w16cex:durableId="58C50208" w16cex:dateUtc="2023-10-03T16:18:00Z">
    <w16cex:extLst>
      <w16:ext w16:uri="{CE6994B0-6A32-4C9F-8C6B-6E91EDA988CE}">
        <cr:reactions xmlns:cr="http://schemas.microsoft.com/office/comments/2020/reactions">
          <cr:reaction reactionType="1">
            <cr:reactionInfo dateUtc="2023-10-07T02:59:43Z">
              <cr:user userId="S::austax@byu.edu::00a9dc4f-5813-49b4-996e-0acf3f93e16f" userProvider="AD" userName="Spencer Austad"/>
            </cr:reactionInfo>
          </cr:reaction>
        </cr:reactions>
      </w16:ext>
    </w16cex:extLst>
  </w16cex:commentExtensible>
  <w16cex:commentExtensible w16cex:durableId="28CF9C76" w16cex:dateUtc="2023-10-10T15:48:00Z"/>
  <w16cex:commentExtensible w16cex:durableId="28CF9D87" w16cex:dateUtc="2023-10-10T15:53:00Z"/>
  <w16cex:commentExtensible w16cex:durableId="28CF9E54" w16cex:dateUtc="2023-10-10T15:56:00Z">
    <w16cex:extLst>
      <w16:ext w16:uri="{CE6994B0-6A32-4C9F-8C6B-6E91EDA988CE}">
        <cr:reactions xmlns:cr="http://schemas.microsoft.com/office/comments/2020/reactions">
          <cr:reaction reactionType="1">
            <cr:reactionInfo dateUtc="2023-10-10T01:29:09Z">
              <cr:user userId="S::austax@byu.edu::00a9dc4f-5813-49b4-996e-0acf3f93e16f" userProvider="AD" userName="Spencer Austad"/>
            </cr:reactionInfo>
          </cr:reaction>
        </cr:reactions>
      </w16:ext>
    </w16cex:extLst>
  </w16cex:commentExtensible>
  <w16cex:commentExtensible w16cex:durableId="5B211AB5" w16cex:dateUtc="2023-10-10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1326E" w16cid:durableId="6B09C1E1"/>
  <w16cid:commentId w16cid:paraId="2BE03285" w16cid:durableId="75B8E58F"/>
  <w16cid:commentId w16cid:paraId="40755C63" w16cid:durableId="651A7091"/>
  <w16cid:commentId w16cid:paraId="1A98EA12" w16cid:durableId="19CACCC4"/>
  <w16cid:commentId w16cid:paraId="3F2A6357" w16cid:durableId="50555BA9"/>
  <w16cid:commentId w16cid:paraId="1CB409CE" w16cid:durableId="6743AD49"/>
  <w16cid:commentId w16cid:paraId="1686001F" w16cid:durableId="09A363D3"/>
  <w16cid:commentId w16cid:paraId="501C0717" w16cid:durableId="4359A9C0"/>
  <w16cid:commentId w16cid:paraId="770C7E42" w16cid:durableId="1359555C"/>
  <w16cid:commentId w16cid:paraId="376AF1ED" w16cid:durableId="5806C1B7"/>
  <w16cid:commentId w16cid:paraId="2967B7B0" w16cid:durableId="6CBD5FED"/>
  <w16cid:commentId w16cid:paraId="5631CED6" w16cid:durableId="5ECC9555"/>
  <w16cid:commentId w16cid:paraId="46BF1E9A" w16cid:durableId="7C2FEC92"/>
  <w16cid:commentId w16cid:paraId="754C08D6" w16cid:durableId="2AFE7462"/>
  <w16cid:commentId w16cid:paraId="4E5EF98D" w16cid:durableId="5F0F6BAF"/>
  <w16cid:commentId w16cid:paraId="6D921EA9" w16cid:durableId="2D33F0D6"/>
  <w16cid:commentId w16cid:paraId="2A3D8F70" w16cid:durableId="4C7D947B"/>
  <w16cid:commentId w16cid:paraId="44A6DD51" w16cid:durableId="78AA8AD6"/>
  <w16cid:commentId w16cid:paraId="5AD67504" w16cid:durableId="48D99045"/>
  <w16cid:commentId w16cid:paraId="66570B81" w16cid:durableId="4821EDD2"/>
  <w16cid:commentId w16cid:paraId="54B23436" w16cid:durableId="2F8FBE00"/>
  <w16cid:commentId w16cid:paraId="56D424D9" w16cid:durableId="4A136FE2"/>
  <w16cid:commentId w16cid:paraId="1515C8DE" w16cid:durableId="74D247AE"/>
  <w16cid:commentId w16cid:paraId="75B8C7EB" w16cid:durableId="52BA8B95"/>
  <w16cid:commentId w16cid:paraId="7ACE772C" w16cid:durableId="530B9A87"/>
  <w16cid:commentId w16cid:paraId="7604444F" w16cid:durableId="26DD3A8E"/>
  <w16cid:commentId w16cid:paraId="74E97022" w16cid:durableId="634E69DA"/>
  <w16cid:commentId w16cid:paraId="20AD8FBF" w16cid:durableId="4F737A8C"/>
  <w16cid:commentId w16cid:paraId="1FAAAB60" w16cid:durableId="444F96AE"/>
  <w16cid:commentId w16cid:paraId="5F85BBE0" w16cid:durableId="3BB4180D"/>
  <w16cid:commentId w16cid:paraId="473C0A14" w16cid:durableId="569034CF"/>
  <w16cid:commentId w16cid:paraId="0FCFE389" w16cid:durableId="77178068"/>
  <w16cid:commentId w16cid:paraId="27F7A278" w16cid:durableId="580CFE45"/>
  <w16cid:commentId w16cid:paraId="7131BD14" w16cid:durableId="327AFE4C"/>
  <w16cid:commentId w16cid:paraId="7E694EF4" w16cid:durableId="36FDC5AF"/>
  <w16cid:commentId w16cid:paraId="6835112A" w16cid:durableId="26CF8CF8"/>
  <w16cid:commentId w16cid:paraId="600BE7B7" w16cid:durableId="67A8A38B"/>
  <w16cid:commentId w16cid:paraId="10EED490" w16cid:durableId="52AF6C4D"/>
  <w16cid:commentId w16cid:paraId="7E96B9F1" w16cid:durableId="48F46765"/>
  <w16cid:commentId w16cid:paraId="220A7A33" w16cid:durableId="5F069DA5"/>
  <w16cid:commentId w16cid:paraId="630A7AAD" w16cid:durableId="28351078"/>
  <w16cid:commentId w16cid:paraId="191EFC93" w16cid:durableId="6AA216AD"/>
  <w16cid:commentId w16cid:paraId="7117F6FA" w16cid:durableId="58C50208"/>
  <w16cid:commentId w16cid:paraId="495DFBB5" w16cid:durableId="28CF9C76"/>
  <w16cid:commentId w16cid:paraId="5DDF8DF6" w16cid:durableId="28CF9D87"/>
  <w16cid:commentId w16cid:paraId="7ACE78AC" w16cid:durableId="28CF9E54"/>
  <w16cid:commentId w16cid:paraId="6B7D104C" w16cid:durableId="5B211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AA62" w14:textId="77777777" w:rsidR="008B5DD0" w:rsidRDefault="008B5DD0">
      <w:pPr>
        <w:spacing w:after="0" w:line="240" w:lineRule="auto"/>
      </w:pPr>
      <w:r>
        <w:separator/>
      </w:r>
    </w:p>
  </w:endnote>
  <w:endnote w:type="continuationSeparator" w:id="0">
    <w:p w14:paraId="544A2311" w14:textId="77777777" w:rsidR="008B5DD0" w:rsidRDefault="008B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2834" w14:textId="77777777" w:rsidR="008B5DD0" w:rsidRDefault="008B5DD0">
      <w:pPr>
        <w:spacing w:after="0" w:line="240" w:lineRule="auto"/>
      </w:pPr>
      <w:r>
        <w:separator/>
      </w:r>
    </w:p>
  </w:footnote>
  <w:footnote w:type="continuationSeparator" w:id="0">
    <w:p w14:paraId="4E549AA5" w14:textId="77777777" w:rsidR="008B5DD0" w:rsidRDefault="008B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Austad">
    <w15:presenceInfo w15:providerId="AD" w15:userId="S::austax@byu.edu::00a9dc4f-5813-49b4-996e-0acf3f93e16f"/>
  </w15:person>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qgUARyzQ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27C2E"/>
    <w:rsid w:val="00032B01"/>
    <w:rsid w:val="000354C1"/>
    <w:rsid w:val="00043A97"/>
    <w:rsid w:val="00043AAD"/>
    <w:rsid w:val="000623C2"/>
    <w:rsid w:val="000628C5"/>
    <w:rsid w:val="00070253"/>
    <w:rsid w:val="00071CD1"/>
    <w:rsid w:val="000744DD"/>
    <w:rsid w:val="0009601B"/>
    <w:rsid w:val="000971A2"/>
    <w:rsid w:val="000A7EF5"/>
    <w:rsid w:val="000B06DD"/>
    <w:rsid w:val="000B67DC"/>
    <w:rsid w:val="000C1DB8"/>
    <w:rsid w:val="000C34A6"/>
    <w:rsid w:val="000C42E9"/>
    <w:rsid w:val="000D4535"/>
    <w:rsid w:val="000F53EC"/>
    <w:rsid w:val="001000F7"/>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844CE"/>
    <w:rsid w:val="00284CB1"/>
    <w:rsid w:val="002946F6"/>
    <w:rsid w:val="00297A2D"/>
    <w:rsid w:val="002A47AC"/>
    <w:rsid w:val="002B47E7"/>
    <w:rsid w:val="002B5AF5"/>
    <w:rsid w:val="002D6867"/>
    <w:rsid w:val="002F04A0"/>
    <w:rsid w:val="002F3CF5"/>
    <w:rsid w:val="002F3E2F"/>
    <w:rsid w:val="002F5813"/>
    <w:rsid w:val="00300B0C"/>
    <w:rsid w:val="0030253D"/>
    <w:rsid w:val="00305E12"/>
    <w:rsid w:val="003245D1"/>
    <w:rsid w:val="003307CF"/>
    <w:rsid w:val="003423B6"/>
    <w:rsid w:val="00343361"/>
    <w:rsid w:val="00345044"/>
    <w:rsid w:val="003540B2"/>
    <w:rsid w:val="003575DD"/>
    <w:rsid w:val="00357BDC"/>
    <w:rsid w:val="00373E2C"/>
    <w:rsid w:val="003962B3"/>
    <w:rsid w:val="003C5035"/>
    <w:rsid w:val="003C77D1"/>
    <w:rsid w:val="003D1DEF"/>
    <w:rsid w:val="003D4700"/>
    <w:rsid w:val="003D77A3"/>
    <w:rsid w:val="003E0234"/>
    <w:rsid w:val="003E5226"/>
    <w:rsid w:val="003E76F6"/>
    <w:rsid w:val="003F2410"/>
    <w:rsid w:val="003F59A1"/>
    <w:rsid w:val="003F5C60"/>
    <w:rsid w:val="00417764"/>
    <w:rsid w:val="004177A0"/>
    <w:rsid w:val="004320D7"/>
    <w:rsid w:val="004332B8"/>
    <w:rsid w:val="00463831"/>
    <w:rsid w:val="00470022"/>
    <w:rsid w:val="00476250"/>
    <w:rsid w:val="00492FF3"/>
    <w:rsid w:val="00495659"/>
    <w:rsid w:val="004A1823"/>
    <w:rsid w:val="004A5D95"/>
    <w:rsid w:val="004B258B"/>
    <w:rsid w:val="004B2A39"/>
    <w:rsid w:val="004B3B7C"/>
    <w:rsid w:val="004D0740"/>
    <w:rsid w:val="004D2EB1"/>
    <w:rsid w:val="004E1707"/>
    <w:rsid w:val="004E7F3F"/>
    <w:rsid w:val="005042A0"/>
    <w:rsid w:val="00510FFD"/>
    <w:rsid w:val="00524557"/>
    <w:rsid w:val="005472D1"/>
    <w:rsid w:val="00547B0E"/>
    <w:rsid w:val="00552A6B"/>
    <w:rsid w:val="005540D4"/>
    <w:rsid w:val="0056015A"/>
    <w:rsid w:val="00562008"/>
    <w:rsid w:val="0056202C"/>
    <w:rsid w:val="005842B1"/>
    <w:rsid w:val="00591DE1"/>
    <w:rsid w:val="005968BF"/>
    <w:rsid w:val="005A0740"/>
    <w:rsid w:val="005A27B5"/>
    <w:rsid w:val="005A2E17"/>
    <w:rsid w:val="005A6112"/>
    <w:rsid w:val="005C09BC"/>
    <w:rsid w:val="005D3C9C"/>
    <w:rsid w:val="005F1794"/>
    <w:rsid w:val="005F2DAD"/>
    <w:rsid w:val="00604505"/>
    <w:rsid w:val="00607426"/>
    <w:rsid w:val="00614150"/>
    <w:rsid w:val="0063034F"/>
    <w:rsid w:val="0063563E"/>
    <w:rsid w:val="00641D60"/>
    <w:rsid w:val="00645137"/>
    <w:rsid w:val="00646836"/>
    <w:rsid w:val="00653B45"/>
    <w:rsid w:val="00666772"/>
    <w:rsid w:val="00671708"/>
    <w:rsid w:val="00674359"/>
    <w:rsid w:val="00675704"/>
    <w:rsid w:val="0068303D"/>
    <w:rsid w:val="006A055E"/>
    <w:rsid w:val="006A2250"/>
    <w:rsid w:val="006B1C6B"/>
    <w:rsid w:val="006B6FA3"/>
    <w:rsid w:val="006C0572"/>
    <w:rsid w:val="006F0039"/>
    <w:rsid w:val="00700ACE"/>
    <w:rsid w:val="0070372F"/>
    <w:rsid w:val="00705D56"/>
    <w:rsid w:val="007067F4"/>
    <w:rsid w:val="00707765"/>
    <w:rsid w:val="007111DD"/>
    <w:rsid w:val="00713926"/>
    <w:rsid w:val="00714309"/>
    <w:rsid w:val="007265F7"/>
    <w:rsid w:val="0073257C"/>
    <w:rsid w:val="00746D41"/>
    <w:rsid w:val="007627E5"/>
    <w:rsid w:val="00762B08"/>
    <w:rsid w:val="007643A3"/>
    <w:rsid w:val="007658A0"/>
    <w:rsid w:val="0076613C"/>
    <w:rsid w:val="007709F1"/>
    <w:rsid w:val="00774331"/>
    <w:rsid w:val="00774AB5"/>
    <w:rsid w:val="00775FDD"/>
    <w:rsid w:val="00783D4E"/>
    <w:rsid w:val="00791361"/>
    <w:rsid w:val="007A0BD7"/>
    <w:rsid w:val="007A0FDD"/>
    <w:rsid w:val="007B2079"/>
    <w:rsid w:val="007B340F"/>
    <w:rsid w:val="007B3D73"/>
    <w:rsid w:val="007C0F60"/>
    <w:rsid w:val="007D21E4"/>
    <w:rsid w:val="007D2769"/>
    <w:rsid w:val="007D4D1C"/>
    <w:rsid w:val="007E13D9"/>
    <w:rsid w:val="007E604A"/>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B5DD0"/>
    <w:rsid w:val="008D11F4"/>
    <w:rsid w:val="008D4E6B"/>
    <w:rsid w:val="008F7753"/>
    <w:rsid w:val="00912E02"/>
    <w:rsid w:val="009206D5"/>
    <w:rsid w:val="009208A6"/>
    <w:rsid w:val="00920EB0"/>
    <w:rsid w:val="00922D84"/>
    <w:rsid w:val="0092385B"/>
    <w:rsid w:val="00925CD2"/>
    <w:rsid w:val="0092741B"/>
    <w:rsid w:val="009540F6"/>
    <w:rsid w:val="00970852"/>
    <w:rsid w:val="009714F5"/>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33DF9"/>
    <w:rsid w:val="00A37E27"/>
    <w:rsid w:val="00A47E56"/>
    <w:rsid w:val="00A551B3"/>
    <w:rsid w:val="00A81D8A"/>
    <w:rsid w:val="00A837B4"/>
    <w:rsid w:val="00A839C9"/>
    <w:rsid w:val="00A85880"/>
    <w:rsid w:val="00A94AC7"/>
    <w:rsid w:val="00AA1A2C"/>
    <w:rsid w:val="00AB2C34"/>
    <w:rsid w:val="00AB3235"/>
    <w:rsid w:val="00AB7BB1"/>
    <w:rsid w:val="00AC0C63"/>
    <w:rsid w:val="00AC1776"/>
    <w:rsid w:val="00AC3B6C"/>
    <w:rsid w:val="00AC5637"/>
    <w:rsid w:val="00AE00FB"/>
    <w:rsid w:val="00AE52CF"/>
    <w:rsid w:val="00AE710E"/>
    <w:rsid w:val="00AF0BA3"/>
    <w:rsid w:val="00AF4910"/>
    <w:rsid w:val="00AF67CE"/>
    <w:rsid w:val="00B01451"/>
    <w:rsid w:val="00B02F63"/>
    <w:rsid w:val="00B03B4D"/>
    <w:rsid w:val="00B131E5"/>
    <w:rsid w:val="00B13F39"/>
    <w:rsid w:val="00B15297"/>
    <w:rsid w:val="00B16B05"/>
    <w:rsid w:val="00B417ED"/>
    <w:rsid w:val="00B461D4"/>
    <w:rsid w:val="00B51CB8"/>
    <w:rsid w:val="00B56DBA"/>
    <w:rsid w:val="00B61A76"/>
    <w:rsid w:val="00B62539"/>
    <w:rsid w:val="00B64708"/>
    <w:rsid w:val="00B67703"/>
    <w:rsid w:val="00B71C69"/>
    <w:rsid w:val="00B73479"/>
    <w:rsid w:val="00B77AA3"/>
    <w:rsid w:val="00B91916"/>
    <w:rsid w:val="00B941CD"/>
    <w:rsid w:val="00BA1BB6"/>
    <w:rsid w:val="00BA1DCB"/>
    <w:rsid w:val="00BA3503"/>
    <w:rsid w:val="00BA46E9"/>
    <w:rsid w:val="00BA4829"/>
    <w:rsid w:val="00BB30D9"/>
    <w:rsid w:val="00BB64D9"/>
    <w:rsid w:val="00BC04F8"/>
    <w:rsid w:val="00BD34B2"/>
    <w:rsid w:val="00BD52ED"/>
    <w:rsid w:val="00BE0EDF"/>
    <w:rsid w:val="00BE2F46"/>
    <w:rsid w:val="00BF2E56"/>
    <w:rsid w:val="00C04A60"/>
    <w:rsid w:val="00C06A2B"/>
    <w:rsid w:val="00C11A35"/>
    <w:rsid w:val="00C1357C"/>
    <w:rsid w:val="00C266AE"/>
    <w:rsid w:val="00C26DE2"/>
    <w:rsid w:val="00C34F27"/>
    <w:rsid w:val="00C418B3"/>
    <w:rsid w:val="00C6219B"/>
    <w:rsid w:val="00CB0C87"/>
    <w:rsid w:val="00CC4AAB"/>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2062"/>
    <w:rsid w:val="00DD79C7"/>
    <w:rsid w:val="00DE14A1"/>
    <w:rsid w:val="00DE72A8"/>
    <w:rsid w:val="00DF50F4"/>
    <w:rsid w:val="00E02E1D"/>
    <w:rsid w:val="00E1060C"/>
    <w:rsid w:val="00E1177D"/>
    <w:rsid w:val="00E1586A"/>
    <w:rsid w:val="00E27711"/>
    <w:rsid w:val="00E35272"/>
    <w:rsid w:val="00E3613C"/>
    <w:rsid w:val="00E36C5F"/>
    <w:rsid w:val="00E50600"/>
    <w:rsid w:val="00E50F11"/>
    <w:rsid w:val="00E5789D"/>
    <w:rsid w:val="00E63E41"/>
    <w:rsid w:val="00E748AE"/>
    <w:rsid w:val="00E76FC2"/>
    <w:rsid w:val="00E83240"/>
    <w:rsid w:val="00EA009C"/>
    <w:rsid w:val="00EA452A"/>
    <w:rsid w:val="00EA5770"/>
    <w:rsid w:val="00EC1DA1"/>
    <w:rsid w:val="00EC22BC"/>
    <w:rsid w:val="00ED3BD9"/>
    <w:rsid w:val="00ED3C4D"/>
    <w:rsid w:val="00ED47C7"/>
    <w:rsid w:val="00ED50CE"/>
    <w:rsid w:val="00EE57C6"/>
    <w:rsid w:val="00EF38D3"/>
    <w:rsid w:val="00F1421D"/>
    <w:rsid w:val="00F2105E"/>
    <w:rsid w:val="00F33F0A"/>
    <w:rsid w:val="00F3489C"/>
    <w:rsid w:val="00F369D2"/>
    <w:rsid w:val="00F44262"/>
    <w:rsid w:val="00F519AA"/>
    <w:rsid w:val="00F53939"/>
    <w:rsid w:val="00F65679"/>
    <w:rsid w:val="00F65E21"/>
    <w:rsid w:val="00F92C90"/>
    <w:rsid w:val="00F9715F"/>
    <w:rsid w:val="00FB17EB"/>
    <w:rsid w:val="00FB7346"/>
    <w:rsid w:val="00FC7336"/>
    <w:rsid w:val="00FE0AF8"/>
    <w:rsid w:val="00FF37C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B08"/>
    <w:pPr>
      <w:keepNext/>
      <w:keepLines/>
      <w:spacing w:before="40" w:after="0" w:line="276"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08"/>
    <w:pPr>
      <w:keepNext/>
      <w:keepLines/>
      <w:spacing w:before="40" w:after="0" w:line="276"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762B08"/>
    <w:pPr>
      <w:keepNext/>
      <w:keepLines/>
      <w:spacing w:before="40" w:after="0" w:line="276"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62B0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62B08"/>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762B08"/>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5042A0"/>
    <w:rPr>
      <w:rFonts w:ascii="Segoe UI" w:hAnsi="Segoe UI" w:cs="Segoe UI" w:hint="default"/>
      <w:sz w:val="18"/>
      <w:szCs w:val="18"/>
    </w:rPr>
  </w:style>
  <w:style w:type="paragraph" w:customStyle="1" w:styleId="pf0">
    <w:name w:val="pf0"/>
    <w:basedOn w:val="Normal"/>
    <w:rsid w:val="005042A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4689447">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s://ieeexplore.ieee.org/abstract/document/6676498" TargetMode="External"/><Relationship Id="rId21" Type="http://schemas.openxmlformats.org/officeDocument/2006/relationships/diagramData" Target="diagrams/data2.xml"/><Relationship Id="rId34" Type="http://schemas.openxmlformats.org/officeDocument/2006/relationships/image" Target="media/image2.png"/><Relationship Id="rId42" Type="http://schemas.openxmlformats.org/officeDocument/2006/relationships/hyperlink" Target="https://doi.org/https://doi.org/10.48550/arXiv.2205.07060"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s://any.run" TargetMode="External"/><Relationship Id="rId37" Type="http://schemas.openxmlformats.org/officeDocument/2006/relationships/hyperlink" Target="https://github.com/sjaustad/minecraft-malware-research" TargetMode="External"/><Relationship Id="rId40" Type="http://schemas.openxmlformats.org/officeDocument/2006/relationships/hyperlink" Target="https://www.curseforge.com/minecraft/mc-mods" TargetMode="External"/><Relationship Id="rId45" Type="http://schemas.openxmlformats.org/officeDocument/2006/relationships/hyperlink" Target="https://doi.org/10.1177/1461444813504266" TargetMode="External"/><Relationship Id="rId5" Type="http://schemas.openxmlformats.org/officeDocument/2006/relationships/numbering" Target="numbering.xml"/><Relationship Id="rId15" Type="http://schemas.openxmlformats.org/officeDocument/2006/relationships/hyperlink" Target="http://www.bukkit.org"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9minecraft.net/" TargetMode="External"/><Relationship Id="rId44" Type="http://schemas.openxmlformats.org/officeDocument/2006/relationships/hyperlink" Target="https://doi.org/10.1145/3308897.330896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3.png"/><Relationship Id="rId43" Type="http://schemas.openxmlformats.org/officeDocument/2006/relationships/hyperlink" Target="https://www.pcgamer.com/gta-modding-tool-openiv-shuts-down-claiming-cease-and-desist-from-take-two/"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png"/><Relationship Id="rId38" Type="http://schemas.openxmlformats.org/officeDocument/2006/relationships/hyperlink" Target="https://www.diva-portal.org/smash/record.jsf?pid=diva2%3A1322397&amp;dswid=4210" TargetMode="External"/><Relationship Id="rId46" Type="http://schemas.openxmlformats.org/officeDocument/2006/relationships/hyperlink" Target="https://gs.statcounter.com/windows-version-market-share/desktop/worldwide/" TargetMode="External"/><Relationship Id="rId20" Type="http://schemas.microsoft.com/office/2007/relationships/diagramDrawing" Target="diagrams/drawing1.xml"/><Relationship Id="rId41" Type="http://schemas.openxmlformats.org/officeDocument/2006/relationships/hyperlink" Target="https://kotaku.com/star-wars-kotor-fan-remake-shutting-down-after-cease-a-1829720602"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2" y="633659"/>
        <a:ext cx="1149124" cy="2302991"/>
      </dsp:txXfrm>
    </dsp:sp>
    <dsp:sp modelId="{CF558D9F-7220-4554-A03F-7567C594403D}">
      <dsp:nvSpPr>
        <dsp:cNvPr id="0" name=""/>
        <dsp:cNvSpPr/>
      </dsp:nvSpPr>
      <dsp:spPr>
        <a:xfrm>
          <a:off x="1345481"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81" y="1694340"/>
        <a:ext cx="181140" cy="181629"/>
      </dsp:txXfrm>
    </dsp:sp>
    <dsp:sp modelId="{20686E70-F802-4821-AAC0-CDC699450072}">
      <dsp:nvSpPr>
        <dsp:cNvPr id="0" name=""/>
        <dsp:cNvSpPr/>
      </dsp:nvSpPr>
      <dsp:spPr>
        <a:xfrm>
          <a:off x="1711669"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420" y="633659"/>
        <a:ext cx="1149124" cy="2302991"/>
      </dsp:txXfrm>
    </dsp:sp>
    <dsp:sp modelId="{F46A5B0A-9782-4AC3-A1B0-EC834EE62881}">
      <dsp:nvSpPr>
        <dsp:cNvPr id="0" name=""/>
        <dsp:cNvSpPr/>
      </dsp:nvSpPr>
      <dsp:spPr>
        <a:xfrm>
          <a:off x="3054358"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358" y="1694340"/>
        <a:ext cx="181140" cy="181629"/>
      </dsp:txXfrm>
    </dsp:sp>
    <dsp:sp modelId="{64A7FF11-07D9-48D0-8CED-076F6C44591D}">
      <dsp:nvSpPr>
        <dsp:cNvPr id="0" name=""/>
        <dsp:cNvSpPr/>
      </dsp:nvSpPr>
      <dsp:spPr>
        <a:xfrm>
          <a:off x="3420546"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297" y="633659"/>
        <a:ext cx="1149124" cy="2302991"/>
      </dsp:txXfrm>
    </dsp:sp>
    <dsp:sp modelId="{C3305791-4899-40DA-B094-AD30FF9A432C}">
      <dsp:nvSpPr>
        <dsp:cNvPr id="0" name=""/>
        <dsp:cNvSpPr/>
      </dsp:nvSpPr>
      <dsp:spPr>
        <a:xfrm>
          <a:off x="4763236"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236" y="1694340"/>
        <a:ext cx="181140" cy="181629"/>
      </dsp:txXfrm>
    </dsp:sp>
    <dsp:sp modelId="{CE99361E-98A9-49CD-A6ED-451486DCAFD9}">
      <dsp:nvSpPr>
        <dsp:cNvPr id="0" name=""/>
        <dsp:cNvSpPr/>
      </dsp:nvSpPr>
      <dsp:spPr>
        <a:xfrm>
          <a:off x="5129424"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165175" y="633659"/>
        <a:ext cx="1149124" cy="2302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000000">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000000">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000000">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000000">
          <w:r w:rsidRPr="00C2740E">
            <w:rPr>
              <w:rStyle w:val="PlaceholderText"/>
            </w:rPr>
            <w:t>Formatting...</w:t>
          </w:r>
        </w:p>
      </w:docPartBody>
    </w:docPart>
    <w:docPart>
      <w:docPartPr>
        <w:name w:val="3C0F3401457249B48916178F3AFE271C"/>
        <w:category>
          <w:name w:val="General"/>
          <w:gallery w:val="placeholder"/>
        </w:category>
        <w:types>
          <w:type w:val="bbPlcHdr"/>
        </w:types>
        <w:behaviors>
          <w:behavior w:val="content"/>
        </w:behaviors>
        <w:guid w:val="{3BA1DFD3-A477-4D44-8463-477CA7B9BD6B}"/>
      </w:docPartPr>
      <w:docPartBody>
        <w:p w:rsidR="007F1FCD" w:rsidRDefault="000F6551" w:rsidP="000F6551">
          <w:pPr>
            <w:pStyle w:val="3C0F3401457249B48916178F3AFE271C"/>
          </w:pPr>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0F6551"/>
    <w:rsid w:val="00115CF7"/>
    <w:rsid w:val="00200A39"/>
    <w:rsid w:val="002C7515"/>
    <w:rsid w:val="00396340"/>
    <w:rsid w:val="0042463C"/>
    <w:rsid w:val="00440964"/>
    <w:rsid w:val="004821FE"/>
    <w:rsid w:val="00493DD0"/>
    <w:rsid w:val="004E21F8"/>
    <w:rsid w:val="00543516"/>
    <w:rsid w:val="00547BFF"/>
    <w:rsid w:val="005744D3"/>
    <w:rsid w:val="00603C08"/>
    <w:rsid w:val="00611A19"/>
    <w:rsid w:val="00692992"/>
    <w:rsid w:val="006C0688"/>
    <w:rsid w:val="007959F8"/>
    <w:rsid w:val="007F1FCD"/>
    <w:rsid w:val="008D30C9"/>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0635E"/>
    <w:rsid w:val="00E7055E"/>
    <w:rsid w:val="00F362F5"/>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551"/>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 w:type="paragraph" w:customStyle="1" w:styleId="3C0F3401457249B48916178F3AFE271C">
    <w:name w:val="3C0F3401457249B48916178F3AFE271C"/>
    <w:rsid w:val="000F655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4.66666666666666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4.66666666666666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4.66666666666666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4.66666666666666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4.66666666666666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4.66666666666666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4.66666666666666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66</Pages>
  <Words>14299</Words>
  <Characters>81507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95615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11</cp:revision>
  <cp:lastPrinted>2022-10-04T14:36:00Z</cp:lastPrinted>
  <dcterms:created xsi:type="dcterms:W3CDTF">2023-10-10T15:30:00Z</dcterms:created>
  <dcterms:modified xsi:type="dcterms:W3CDTF">2023-10-10T19:16:00Z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