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AF" w:rsidRDefault="009154AF" w:rsidP="009154AF">
      <w:r>
        <w:t xml:space="preserve">Considering retail domain in South Asian region which mainly involves with the majority of the daily lives of the people in the particular region. Because most of the people are not white collars compared to Western regions in other parts of the world. With regard to being the buyer as well as the seller and other related tasks for the same are usually done by same group of people. In developed countries most of the tasks are automated and minimum to no involvement of the people to the retail domain. Scheduled request for purchases when limit reaches predefined values, automated logistic information tracking, </w:t>
      </w:r>
      <w:r>
        <w:t>self-checkout</w:t>
      </w:r>
      <w:r>
        <w:t xml:space="preserve"> points at supermarket, etc. This is the exact model or the modern best practices that this region requires to be implemented. This can be achieved by simply bringing the technology in to action.</w:t>
      </w:r>
    </w:p>
    <w:p w:rsidR="009154AF" w:rsidRDefault="009154AF" w:rsidP="009154AF">
      <w:r>
        <w:t>As per the objectives which needs to be achieved by states, practices modern best practices based on international relations and imposed regulations from the organizations operates in the region as it can be easily distributed among region as low-cost ERP systems are available from best vendors from the world. Oracle Applications are best suit to any type of domain where it customizable to retail even.</w:t>
      </w:r>
    </w:p>
    <w:p w:rsidR="009154AF" w:rsidRDefault="009154AF" w:rsidP="009154AF">
      <w:r>
        <w:t>Proposed solution is the architecture of Service Orientation where commonly used and easy to implement with minimum knowledge of Software Engineering. Integration architecture implemented in Oracle Application Express (APEX) where core SCM to Financial system uses Oracle E Business Suit. Once it is in operation DevOps road map has been in place for to minimize manual support tasks. Going forward new trends such as Artificial Intelligence can be easily adopted because the DevOps road map expandable in this solution as Oracle Applications are capable of.</w:t>
      </w:r>
    </w:p>
    <w:p w:rsidR="009154AF" w:rsidRDefault="009154AF" w:rsidP="009154AF">
      <w:r>
        <w:t>There were range of solutions but most effective solution was to use a currently successfully running Point of Sales product integrating to Oracle SCM and Financial modules where most of the Sri Lankan market of Oracle Consultants are SCM and Finance qualified and experience in the same compared to implement the Oracle retail module which is not that much common in the region and cost-wise and other tasks wise feasible recommended by Oracle reginal experts. Other solutions were e-</w:t>
      </w:r>
      <w:proofErr w:type="spellStart"/>
      <w:r>
        <w:t>Wis</w:t>
      </w:r>
      <w:proofErr w:type="spellEnd"/>
      <w:r>
        <w:t xml:space="preserve"> Point of Sales system integrating to Oracle Application using file based approach. This is a straightforward approach but traditional for the current automation disruption era a.k.a. Industry 4.0 where less expandable to automations compared to chosen solution. Main factors considered were resources, cost and popularity. But there can be other factors like robustness for the importance of transactions, transparency as it has to be internationally recognized, and scalability for next era, deprecating traditional approaches to use latest technologies comply with for the ease of support and maintenance can be mainly highlighted. Selecting this solution based not only the suitability but also the previous technical expertise related to core functionalities in areas of wide knowledge of APIs and type of integrations\gateways available in Oracle Business Suit. Meantime the academics are highly assessed make the decision of voting on this solution. Taking about the rationale new technologies like SOA leads traditional approaches because high rate of improvements to the technology is released by the proprietary owners as it is highly growing and more attention of the open source community to other funding organizations’ investments. The challenges faces includes:</w:t>
      </w:r>
    </w:p>
    <w:p w:rsidR="009C7B19" w:rsidRDefault="009154AF" w:rsidP="00CA3A3E">
      <w:pPr>
        <w:pStyle w:val="ListBullet"/>
        <w:tabs>
          <w:tab w:val="clear" w:pos="360"/>
        </w:tabs>
        <w:ind w:left="720"/>
      </w:pPr>
      <w:r>
        <w:t>deprecating of the previous APIs</w:t>
      </w:r>
    </w:p>
    <w:p w:rsidR="009154AF" w:rsidRDefault="009154AF" w:rsidP="00CA3A3E">
      <w:pPr>
        <w:pStyle w:val="ListBullet"/>
        <w:tabs>
          <w:tab w:val="clear" w:pos="360"/>
        </w:tabs>
        <w:ind w:left="720"/>
      </w:pPr>
      <w:r>
        <w:t>compatibility of the technology releases to the Oracle E Business Suit patches</w:t>
      </w:r>
    </w:p>
    <w:p w:rsidR="009C7B19" w:rsidRDefault="009154AF" w:rsidP="00CA3A3E">
      <w:pPr>
        <w:pStyle w:val="ListBullet"/>
        <w:tabs>
          <w:tab w:val="clear" w:pos="360"/>
          <w:tab w:val="num" w:pos="720"/>
        </w:tabs>
        <w:ind w:left="720"/>
      </w:pPr>
      <w:r>
        <w:t>align the data models to process models adhering the formats such as JSON with respect to REST APIs</w:t>
      </w:r>
    </w:p>
    <w:p w:rsidR="009C7B19" w:rsidRDefault="009154AF" w:rsidP="00CA3A3E">
      <w:pPr>
        <w:pStyle w:val="ListBullet"/>
        <w:tabs>
          <w:tab w:val="clear" w:pos="360"/>
          <w:tab w:val="num" w:pos="720"/>
        </w:tabs>
        <w:ind w:left="720"/>
      </w:pPr>
      <w:r>
        <w:lastRenderedPageBreak/>
        <w:t>data transfer security as it uses HTTP with SSL which can be easily breakdown compared to specific sockets programs</w:t>
      </w:r>
    </w:p>
    <w:p w:rsidR="009C7B19" w:rsidRDefault="009154AF" w:rsidP="00CA3A3E">
      <w:pPr>
        <w:pStyle w:val="ListBullet"/>
        <w:tabs>
          <w:tab w:val="clear" w:pos="360"/>
          <w:tab w:val="num" w:pos="720"/>
        </w:tabs>
        <w:ind w:left="720"/>
      </w:pPr>
      <w:r>
        <w:t>network failures and identify those as it is occurred</w:t>
      </w:r>
    </w:p>
    <w:p w:rsidR="009154AF" w:rsidRDefault="009154AF" w:rsidP="009154AF">
      <w:pPr>
        <w:pStyle w:val="ListBullet"/>
        <w:tabs>
          <w:tab w:val="clear" w:pos="360"/>
          <w:tab w:val="num" w:pos="720"/>
        </w:tabs>
        <w:ind w:left="720"/>
      </w:pPr>
      <w:r>
        <w:t>volume of data load that can be transferred without any corruptions and easily recovered using ERP system functionality</w:t>
      </w:r>
      <w:bookmarkStart w:id="0" w:name="_GoBack"/>
      <w:bookmarkEnd w:id="0"/>
    </w:p>
    <w:p w:rsidR="009154AF" w:rsidRDefault="009154AF" w:rsidP="009154AF">
      <w:r>
        <w:t xml:space="preserve">In order to overcome above challenges most effective approach is using Oracle Fusion Cloud applications and tolls where full-edged and which available with more functionalities that are easy to adopt and use in the support and maintenance. Considering the scale of the project and technical and non-technical factors used to make the decision of this implementation of Information System, free and open source tools used. </w:t>
      </w:r>
    </w:p>
    <w:p w:rsidR="009C7B19" w:rsidRDefault="009154AF" w:rsidP="00CA3A3E">
      <w:pPr>
        <w:pStyle w:val="ListBullet"/>
        <w:tabs>
          <w:tab w:val="clear" w:pos="360"/>
          <w:tab w:val="num" w:pos="720"/>
        </w:tabs>
        <w:ind w:left="720"/>
      </w:pPr>
      <w:r>
        <w:t xml:space="preserve">Oracle </w:t>
      </w:r>
      <w:proofErr w:type="spellStart"/>
      <w:r>
        <w:t>Apiray</w:t>
      </w:r>
      <w:proofErr w:type="spellEnd"/>
      <w:r>
        <w:t xml:space="preserve"> for documentation and API management</w:t>
      </w:r>
    </w:p>
    <w:p w:rsidR="009C7B19" w:rsidRDefault="009154AF" w:rsidP="00CA3A3E">
      <w:pPr>
        <w:pStyle w:val="ListBullet"/>
        <w:tabs>
          <w:tab w:val="clear" w:pos="360"/>
          <w:tab w:val="num" w:pos="720"/>
        </w:tabs>
        <w:ind w:left="720"/>
      </w:pPr>
      <w:r>
        <w:t>Running Microsoft Team Foundation Server testing machines\engines with new test cases and practice a good continuous improvements and continuous delivery using build and release tools available</w:t>
      </w:r>
    </w:p>
    <w:p w:rsidR="009C7B19" w:rsidRDefault="009154AF" w:rsidP="00CA3A3E">
      <w:pPr>
        <w:pStyle w:val="ListBullet"/>
        <w:tabs>
          <w:tab w:val="clear" w:pos="360"/>
          <w:tab w:val="num" w:pos="720"/>
        </w:tabs>
        <w:ind w:left="720"/>
      </w:pPr>
      <w:r>
        <w:t>Oracle APEX REST API definition and mapping tool options available in APEX online IDE</w:t>
      </w:r>
    </w:p>
    <w:p w:rsidR="009C7B19" w:rsidRDefault="009154AF" w:rsidP="00CA3A3E">
      <w:pPr>
        <w:pStyle w:val="ListBullet"/>
        <w:tabs>
          <w:tab w:val="clear" w:pos="360"/>
          <w:tab w:val="num" w:pos="720"/>
        </w:tabs>
        <w:ind w:left="720"/>
      </w:pPr>
      <w:r>
        <w:t>Network interfaces such as firewall, Windows Server interface</w:t>
      </w:r>
    </w:p>
    <w:p w:rsidR="009154AF" w:rsidRDefault="009154AF" w:rsidP="00CA3A3E">
      <w:pPr>
        <w:pStyle w:val="ListBullet"/>
        <w:tabs>
          <w:tab w:val="clear" w:pos="360"/>
          <w:tab w:val="num" w:pos="720"/>
        </w:tabs>
        <w:ind w:left="720"/>
      </w:pPr>
      <w:r>
        <w:t>Oracle Database level PL\SQL code structures to handle data corruptions and recover them</w:t>
      </w:r>
    </w:p>
    <w:p w:rsidR="009154AF" w:rsidRDefault="009154AF" w:rsidP="009154AF">
      <w:r>
        <w:t>Project inception happened due to recorded discrepancies in company financial accounts where management decision of implementing a vendor specific Point of Sales system with procurement functions integrated to Oracle applications.</w:t>
      </w:r>
    </w:p>
    <w:p w:rsidR="009154AF" w:rsidRDefault="009154AF" w:rsidP="009154AF">
      <w:r>
        <w:t xml:space="preserve">There were 13 endpoints according to the documentation which mainly focuses on GL, and Procurement to Payment. Project ran for planned 9 months but incurred delays due to requested modifications to the business process. Main changes were outlet\warehouse purchases has to be done from outlet\warehouse not from back office, document approval hierarchy definition, automate goods receiving, and carry out payments in more effecciently. Apart from that special considerations has to be made due to current affairs in the company like welfare, promotions\loyalty </w:t>
      </w:r>
      <w:proofErr w:type="spellStart"/>
      <w:r>
        <w:t>etc</w:t>
      </w:r>
      <w:proofErr w:type="spellEnd"/>
      <w:r w:rsidR="009C7B19">
        <w:t xml:space="preserve"> and non IT issues like legal, ethical, environmental, health and safety, welfare consideration and risks</w:t>
      </w:r>
      <w:r>
        <w:t xml:space="preserve">. </w:t>
      </w:r>
    </w:p>
    <w:p w:rsidR="009154AF" w:rsidRDefault="009154AF" w:rsidP="009154AF">
      <w:r>
        <w:t>Analysis</w:t>
      </w:r>
    </w:p>
    <w:p w:rsidR="009154AF" w:rsidRDefault="009154AF" w:rsidP="009154AF">
      <w:r>
        <w:t>Legacy system was observed in couple of times to capture the requirements. Conducted user guide based trainings mainly concentrating on maintenance and development and data conversions. Initiated AIM documentations from requested business process changes, requirements definition for Oracle applications based on current and change of business processes. After that user guides prepared for further analysis support system design.</w:t>
      </w:r>
    </w:p>
    <w:p w:rsidR="009154AF" w:rsidRDefault="009154AF" w:rsidP="009154AF">
      <w:r>
        <w:t>Design</w:t>
      </w:r>
    </w:p>
    <w:p w:rsidR="009154AF" w:rsidRDefault="009154AF" w:rsidP="009154AF">
      <w:r>
        <w:t>Based on analyzed business process changes and future of vendor specific ERP system design highlighted use of proposed 13 endpoints which will be integrated Oracle applications whenever there is system improvements continues during next 10 years.</w:t>
      </w:r>
    </w:p>
    <w:p w:rsidR="009C7B19" w:rsidRDefault="009154AF" w:rsidP="00CA3A3E">
      <w:pPr>
        <w:pStyle w:val="ListBullet"/>
        <w:tabs>
          <w:tab w:val="clear" w:pos="360"/>
          <w:tab w:val="num" w:pos="720"/>
        </w:tabs>
        <w:ind w:left="720"/>
      </w:pPr>
      <w:r>
        <w:t>System design selected document creation interfaces instead of APIs because SOA.</w:t>
      </w:r>
    </w:p>
    <w:p w:rsidR="009C7B19" w:rsidRDefault="009154AF" w:rsidP="00CA3A3E">
      <w:pPr>
        <w:pStyle w:val="ListBullet"/>
        <w:tabs>
          <w:tab w:val="clear" w:pos="360"/>
          <w:tab w:val="num" w:pos="720"/>
        </w:tabs>
        <w:ind w:left="720"/>
      </w:pPr>
      <w:r>
        <w:t>More weight on modularizing the logic due to frequent requested changes which later will be changed to more structured.</w:t>
      </w:r>
    </w:p>
    <w:p w:rsidR="009154AF" w:rsidRDefault="009154AF" w:rsidP="00CA3A3E">
      <w:pPr>
        <w:pStyle w:val="ListBullet"/>
        <w:tabs>
          <w:tab w:val="clear" w:pos="360"/>
          <w:tab w:val="num" w:pos="720"/>
        </w:tabs>
        <w:ind w:left="720"/>
      </w:pPr>
      <w:r>
        <w:t>Application level scheduling not database jobs to use application level to support DevOps roadmap.</w:t>
      </w:r>
    </w:p>
    <w:p w:rsidR="009154AF" w:rsidRDefault="009154AF" w:rsidP="009154AF">
      <w:r>
        <w:t>Development</w:t>
      </w:r>
    </w:p>
    <w:p w:rsidR="009154AF" w:rsidRDefault="009154AF" w:rsidP="009154AF">
      <w:r>
        <w:t>Extensions and Customizations made in Oracle application</w:t>
      </w:r>
    </w:p>
    <w:p w:rsidR="009C7B19" w:rsidRDefault="009154AF" w:rsidP="00CA3A3E">
      <w:pPr>
        <w:pStyle w:val="ListBullet"/>
        <w:tabs>
          <w:tab w:val="clear" w:pos="360"/>
          <w:tab w:val="num" w:pos="720"/>
        </w:tabs>
        <w:ind w:left="720"/>
      </w:pPr>
      <w:r>
        <w:t>Web ADI</w:t>
      </w:r>
    </w:p>
    <w:p w:rsidR="009C7B19" w:rsidRDefault="009154AF" w:rsidP="00CA3A3E">
      <w:pPr>
        <w:pStyle w:val="ListBullet"/>
        <w:tabs>
          <w:tab w:val="clear" w:pos="360"/>
          <w:tab w:val="num" w:pos="720"/>
        </w:tabs>
        <w:ind w:left="720"/>
      </w:pPr>
      <w:r>
        <w:t>Custom number sequences</w:t>
      </w:r>
    </w:p>
    <w:p w:rsidR="009C7B19" w:rsidRDefault="009154AF" w:rsidP="00CA3A3E">
      <w:pPr>
        <w:pStyle w:val="ListBullet"/>
        <w:tabs>
          <w:tab w:val="clear" w:pos="360"/>
          <w:tab w:val="num" w:pos="720"/>
        </w:tabs>
        <w:ind w:left="720"/>
      </w:pPr>
      <w:r>
        <w:t>Customized filtering</w:t>
      </w:r>
    </w:p>
    <w:p w:rsidR="009154AF" w:rsidRDefault="009154AF" w:rsidP="009154AF">
      <w:pPr>
        <w:pStyle w:val="ListBullet"/>
        <w:tabs>
          <w:tab w:val="clear" w:pos="360"/>
          <w:tab w:val="num" w:pos="720"/>
        </w:tabs>
        <w:ind w:left="720"/>
      </w:pPr>
      <w:r>
        <w:t>Display third-party information</w:t>
      </w:r>
    </w:p>
    <w:p w:rsidR="009154AF" w:rsidRDefault="009154AF" w:rsidP="009154AF">
      <w:r>
        <w:t>Testing</w:t>
      </w:r>
    </w:p>
    <w:p w:rsidR="009C7B19" w:rsidRDefault="009C7B19" w:rsidP="009154AF">
      <w:r>
        <w:t>Validating the work</w:t>
      </w:r>
    </w:p>
    <w:p w:rsidR="009C7B19" w:rsidRDefault="009154AF" w:rsidP="00CA3A3E">
      <w:pPr>
        <w:pStyle w:val="ListBullet"/>
        <w:tabs>
          <w:tab w:val="clear" w:pos="360"/>
          <w:tab w:val="num" w:pos="720"/>
        </w:tabs>
        <w:ind w:left="720"/>
      </w:pPr>
      <w:r>
        <w:t>Regression testing</w:t>
      </w:r>
    </w:p>
    <w:p w:rsidR="009C7B19" w:rsidRDefault="009154AF" w:rsidP="00CA3A3E">
      <w:pPr>
        <w:pStyle w:val="ListBullet"/>
        <w:tabs>
          <w:tab w:val="clear" w:pos="360"/>
          <w:tab w:val="num" w:pos="720"/>
        </w:tabs>
        <w:ind w:left="720"/>
      </w:pPr>
      <w:r>
        <w:t>Integration testing</w:t>
      </w:r>
    </w:p>
    <w:p w:rsidR="009154AF" w:rsidRDefault="009154AF" w:rsidP="009154AF">
      <w:pPr>
        <w:pStyle w:val="ListBullet"/>
        <w:tabs>
          <w:tab w:val="clear" w:pos="360"/>
          <w:tab w:val="num" w:pos="720"/>
        </w:tabs>
        <w:ind w:left="720"/>
      </w:pPr>
      <w:r>
        <w:t>Stress testing</w:t>
      </w:r>
    </w:p>
    <w:p w:rsidR="009154AF" w:rsidRDefault="009154AF" w:rsidP="009154AF">
      <w:r>
        <w:t>Constrains and applied on resources</w:t>
      </w:r>
    </w:p>
    <w:p w:rsidR="009C7B19" w:rsidRDefault="009154AF" w:rsidP="00CA3A3E">
      <w:pPr>
        <w:pStyle w:val="ListBullet"/>
        <w:tabs>
          <w:tab w:val="clear" w:pos="360"/>
          <w:tab w:val="num" w:pos="720"/>
        </w:tabs>
        <w:ind w:left="720"/>
      </w:pPr>
      <w:r>
        <w:t>Authorizing using user responsibility</w:t>
      </w:r>
    </w:p>
    <w:p w:rsidR="009C7B19" w:rsidRDefault="009154AF" w:rsidP="00CA3A3E">
      <w:pPr>
        <w:pStyle w:val="ListBullet"/>
        <w:tabs>
          <w:tab w:val="clear" w:pos="360"/>
          <w:tab w:val="num" w:pos="720"/>
        </w:tabs>
        <w:ind w:left="720"/>
      </w:pPr>
      <w:r>
        <w:t>User management options available</w:t>
      </w:r>
    </w:p>
    <w:p w:rsidR="009154AF" w:rsidRDefault="009154AF" w:rsidP="009154AF">
      <w:pPr>
        <w:pStyle w:val="ListBullet"/>
        <w:tabs>
          <w:tab w:val="clear" w:pos="360"/>
          <w:tab w:val="num" w:pos="720"/>
        </w:tabs>
        <w:ind w:left="720"/>
      </w:pPr>
      <w:r>
        <w:t>Employee positions\hierarchies</w:t>
      </w:r>
    </w:p>
    <w:p w:rsidR="009154AF" w:rsidRDefault="009154AF" w:rsidP="009154AF">
      <w:r>
        <w:t>Risk management</w:t>
      </w:r>
    </w:p>
    <w:p w:rsidR="009154AF" w:rsidRDefault="009154AF" w:rsidP="00CA3A3E">
      <w:pPr>
        <w:pStyle w:val="ListBullet"/>
        <w:tabs>
          <w:tab w:val="clear" w:pos="360"/>
          <w:tab w:val="num" w:pos="720"/>
        </w:tabs>
        <w:ind w:left="720"/>
      </w:pPr>
      <w:r>
        <w:t xml:space="preserve">Integration testing taken into account when communicate and acknowledge the data transfer endpoints specified by analysts. Production network used for this integration is LAN where testing instances currently running and use for future use is WAN connected to internet. Data transfer is to be highly concerned at both of this production and testing purposes before and after the implantation in order to comply with standard data transfer protocols and interchange between the respective instances. </w:t>
      </w:r>
    </w:p>
    <w:p w:rsidR="009154AF" w:rsidRDefault="009154AF" w:rsidP="009154AF">
      <w:pPr>
        <w:pStyle w:val="ListBullet"/>
        <w:tabs>
          <w:tab w:val="clear" w:pos="360"/>
          <w:tab w:val="num" w:pos="720"/>
        </w:tabs>
        <w:ind w:left="720"/>
      </w:pPr>
      <w:r>
        <w:t>Because there are many ways of functioning the PBSA POS system. As a result of that the data they send and receive may vary even their documentation defines. PBSA POS documentation for procurement is providing high level functioning tasks and to mitigate the risks we have listed and fixed the steps of using it. Same time Oracle procurement functions has to be restricted to align with receiving and sending data to PBSA POS. And requires attention on redundant functions and information available on both integrated third-party and Oracle applications.</w:t>
      </w:r>
    </w:p>
    <w:p w:rsidR="009154AF" w:rsidRDefault="009154AF" w:rsidP="009154AF">
      <w:r>
        <w:t>QA</w:t>
      </w:r>
    </w:p>
    <w:p w:rsidR="009154AF" w:rsidRDefault="009154AF" w:rsidP="00CA3A3E">
      <w:pPr>
        <w:pStyle w:val="ListBullet"/>
        <w:tabs>
          <w:tab w:val="clear" w:pos="360"/>
          <w:tab w:val="num" w:pos="720"/>
        </w:tabs>
        <w:ind w:left="720"/>
      </w:pPr>
      <w:r>
        <w:t xml:space="preserve">Quality assurance techniques at each stage focuses on workflow, processes, practical guide using screens </w:t>
      </w:r>
      <w:proofErr w:type="spellStart"/>
      <w:r>
        <w:t>etc</w:t>
      </w:r>
      <w:proofErr w:type="spellEnd"/>
      <w:r>
        <w:t xml:space="preserve"> and test data for verification purpose</w:t>
      </w:r>
    </w:p>
    <w:p w:rsidR="009C7B19" w:rsidRDefault="009154AF" w:rsidP="00CA3A3E">
      <w:pPr>
        <w:pStyle w:val="ListBullet"/>
        <w:tabs>
          <w:tab w:val="clear" w:pos="360"/>
          <w:tab w:val="num" w:pos="720"/>
        </w:tabs>
        <w:ind w:left="720"/>
      </w:pPr>
      <w:r>
        <w:t>Test scripts were designed in LSL and SW systems  the interface with back office procurement and finance teams, end users at warehouses\outlets and who are handling minor tasks like excess goods, waste goods, rearranging the packages and  related let overs which are not recorded in systems as critical functions.</w:t>
      </w:r>
    </w:p>
    <w:p w:rsidR="009C7B19" w:rsidRDefault="009154AF" w:rsidP="00CA3A3E">
      <w:pPr>
        <w:pStyle w:val="ListBullet"/>
        <w:tabs>
          <w:tab w:val="clear" w:pos="360"/>
          <w:tab w:val="num" w:pos="720"/>
        </w:tabs>
        <w:ind w:left="720"/>
      </w:pPr>
      <w:r>
        <w:t>When development related extreme programming is used</w:t>
      </w:r>
    </w:p>
    <w:p w:rsidR="009154AF" w:rsidRDefault="009154AF" w:rsidP="009154AF">
      <w:pPr>
        <w:pStyle w:val="ListBullet"/>
        <w:tabs>
          <w:tab w:val="clear" w:pos="360"/>
          <w:tab w:val="num" w:pos="720"/>
        </w:tabs>
        <w:ind w:left="720"/>
      </w:pPr>
      <w:r>
        <w:t>Issues to code review even when automated</w:t>
      </w:r>
    </w:p>
    <w:p w:rsidR="009154AF" w:rsidRDefault="009154AF" w:rsidP="009154AF">
      <w:r>
        <w:t>Implementation</w:t>
      </w:r>
    </w:p>
    <w:p w:rsidR="009C7B19" w:rsidRDefault="009154AF" w:rsidP="009C7B19">
      <w:pPr>
        <w:pStyle w:val="ListBullet"/>
        <w:numPr>
          <w:ilvl w:val="0"/>
          <w:numId w:val="0"/>
        </w:numPr>
        <w:ind w:left="360"/>
      </w:pPr>
      <w:r>
        <w:t>•</w:t>
      </w:r>
      <w:r>
        <w:tab/>
        <w:t>Dot-matrix printer architecture for direct printing</w:t>
      </w:r>
    </w:p>
    <w:p w:rsidR="009C7B19" w:rsidRDefault="009154AF" w:rsidP="009154AF">
      <w:pPr>
        <w:pStyle w:val="ListBullet"/>
        <w:tabs>
          <w:tab w:val="clear" w:pos="360"/>
          <w:tab w:val="num" w:pos="720"/>
        </w:tabs>
        <w:ind w:left="720"/>
      </w:pPr>
      <w:r>
        <w:t>SSO logins from MS windows and Limited user licenses</w:t>
      </w:r>
    </w:p>
    <w:p w:rsidR="009C7B19" w:rsidRDefault="009154AF" w:rsidP="009154AF">
      <w:pPr>
        <w:pStyle w:val="ListBullet"/>
        <w:tabs>
          <w:tab w:val="clear" w:pos="360"/>
          <w:tab w:val="num" w:pos="720"/>
        </w:tabs>
        <w:ind w:left="720"/>
      </w:pPr>
      <w:r>
        <w:t>Data transfer protocols – SSL certificates and Oracle Wallet</w:t>
      </w:r>
    </w:p>
    <w:p w:rsidR="009C7B19" w:rsidRDefault="009154AF" w:rsidP="009154AF">
      <w:pPr>
        <w:pStyle w:val="ListBullet"/>
        <w:tabs>
          <w:tab w:val="clear" w:pos="360"/>
          <w:tab w:val="num" w:pos="720"/>
        </w:tabs>
        <w:ind w:left="720"/>
      </w:pPr>
      <w:r>
        <w:t>Log management</w:t>
      </w:r>
    </w:p>
    <w:p w:rsidR="009C7B19" w:rsidRDefault="009154AF" w:rsidP="009154AF">
      <w:pPr>
        <w:pStyle w:val="ListBullet"/>
        <w:tabs>
          <w:tab w:val="clear" w:pos="360"/>
          <w:tab w:val="num" w:pos="720"/>
        </w:tabs>
        <w:ind w:left="720"/>
      </w:pPr>
      <w:r>
        <w:t xml:space="preserve">Code quality tools </w:t>
      </w:r>
    </w:p>
    <w:p w:rsidR="009C7B19" w:rsidRDefault="009154AF" w:rsidP="009154AF">
      <w:pPr>
        <w:pStyle w:val="ListBullet"/>
        <w:tabs>
          <w:tab w:val="clear" w:pos="360"/>
          <w:tab w:val="num" w:pos="720"/>
        </w:tabs>
        <w:ind w:left="720"/>
      </w:pPr>
      <w:r>
        <w:t>API documentations</w:t>
      </w:r>
    </w:p>
    <w:p w:rsidR="009C7B19" w:rsidRDefault="009154AF" w:rsidP="009154AF">
      <w:pPr>
        <w:pStyle w:val="ListBullet"/>
        <w:tabs>
          <w:tab w:val="clear" w:pos="360"/>
          <w:tab w:val="num" w:pos="720"/>
        </w:tabs>
        <w:ind w:left="720"/>
      </w:pPr>
      <w:r>
        <w:t>Code repositories</w:t>
      </w:r>
    </w:p>
    <w:p w:rsidR="009154AF" w:rsidRDefault="009154AF" w:rsidP="009154AF">
      <w:pPr>
        <w:pStyle w:val="ListBullet"/>
        <w:tabs>
          <w:tab w:val="clear" w:pos="360"/>
          <w:tab w:val="num" w:pos="720"/>
        </w:tabs>
        <w:ind w:left="720"/>
      </w:pPr>
      <w:r>
        <w:t xml:space="preserve">Team foundation server\Azure </w:t>
      </w:r>
      <w:proofErr w:type="spellStart"/>
      <w:r>
        <w:t>devops</w:t>
      </w:r>
      <w:proofErr w:type="spellEnd"/>
      <w:r>
        <w:t xml:space="preserve"> server</w:t>
      </w:r>
    </w:p>
    <w:p w:rsidR="009154AF" w:rsidRDefault="009154AF" w:rsidP="009154AF">
      <w:r>
        <w:t>Project executed with teams divided into technical experts and domain experts with system functional skills. While running in this phase due to high risks and costs project tasks involved in many demonstrations to training sessions to capture specific requirements align with future system improvements.</w:t>
      </w:r>
    </w:p>
    <w:p w:rsidR="009154AF" w:rsidRDefault="009154AF" w:rsidP="009154AF">
      <w:r>
        <w:t>Project closure planned in cutover with current master and transaction data conversion, providing operational reports, management reports, and final accounts more accurately.</w:t>
      </w:r>
    </w:p>
    <w:p w:rsidR="009154AF" w:rsidRDefault="009154AF" w:rsidP="00AD1A72">
      <w:r>
        <w:t>Non IT issues occurred in legal context when considering country’s governing and financial units</w:t>
      </w:r>
      <w:r w:rsidR="00AD1A72">
        <w:t xml:space="preserve"> and regulations fulfilling to changes in the implementing system. As per current situation this is more straightforward but going back to 10 years back may be a different scenario as a result of civil war visions on liberation and merging two governing units. Legal issues like reginal trending for procurement and sales may affect this system implementation for company’s budgeting purpose which is a crucial sub part of financial </w:t>
      </w:r>
      <w:r w:rsidR="00843378">
        <w:t>accounts which required in initial analysis.</w:t>
      </w:r>
      <w:r w:rsidR="00876B02">
        <w:t xml:space="preserve"> Security is the main point emphasized in legal issues.</w:t>
      </w:r>
    </w:p>
    <w:p w:rsidR="009154AF" w:rsidRDefault="00843378" w:rsidP="009154AF">
      <w:r>
        <w:t>E</w:t>
      </w:r>
      <w:r w:rsidR="009154AF">
        <w:t xml:space="preserve">thical </w:t>
      </w:r>
      <w:r>
        <w:t>issues on</w:t>
      </w:r>
      <w:r w:rsidR="009154AF">
        <w:t xml:space="preserve"> distribute knowledge of work to </w:t>
      </w:r>
      <w:r>
        <w:t>clerical staff where manual system and Oracle EBS both systems are running on. Because file management, document approval, hospitality related tasks needs to aware with slight computer literacy.</w:t>
      </w:r>
    </w:p>
    <w:p w:rsidR="009154AF" w:rsidRDefault="00843378" w:rsidP="009154AF">
      <w:r>
        <w:t xml:space="preserve">Environments where </w:t>
      </w:r>
      <w:r w:rsidR="009154AF">
        <w:t xml:space="preserve">outlets and </w:t>
      </w:r>
      <w:r>
        <w:t xml:space="preserve">warehouses located </w:t>
      </w:r>
      <w:r w:rsidR="001E7CD2">
        <w:t>is a main factor to be concerned reaching them and spend special working hours in case of system installation and maintenance.</w:t>
      </w:r>
    </w:p>
    <w:p w:rsidR="009154AF" w:rsidRDefault="00876B02" w:rsidP="009154AF">
      <w:r>
        <w:t>R</w:t>
      </w:r>
      <w:r w:rsidR="001E7CD2">
        <w:t>estricted</w:t>
      </w:r>
      <w:r>
        <w:t xml:space="preserve"> or purchasing agreements </w:t>
      </w:r>
      <w:r w:rsidR="001E7CD2">
        <w:t xml:space="preserve">and </w:t>
      </w:r>
      <w:r w:rsidR="009154AF">
        <w:t>GAAP finance literacy</w:t>
      </w:r>
      <w:r>
        <w:t xml:space="preserve"> highly required for n</w:t>
      </w:r>
      <w:r>
        <w:t>on IT risks</w:t>
      </w:r>
      <w:r>
        <w:t xml:space="preserve"> mitigation as procurement tasks are depend on the same.</w:t>
      </w:r>
    </w:p>
    <w:p w:rsidR="009154AF" w:rsidRDefault="00876B02" w:rsidP="009154AF">
      <w:r>
        <w:t>For h</w:t>
      </w:r>
      <w:r w:rsidR="001E7CD2">
        <w:t>ealth</w:t>
      </w:r>
      <w:r w:rsidR="009154AF">
        <w:t xml:space="preserve"> and safety server rooms</w:t>
      </w:r>
      <w:r>
        <w:t xml:space="preserve"> needs to be with good standards with facilitated </w:t>
      </w:r>
      <w:r w:rsidR="009154AF">
        <w:t>terminals access locations</w:t>
      </w:r>
      <w:r>
        <w:t xml:space="preserve">, and </w:t>
      </w:r>
      <w:r w:rsidR="001E7CD2">
        <w:t>daily</w:t>
      </w:r>
      <w:r w:rsidR="009154AF">
        <w:t xml:space="preserve"> use</w:t>
      </w:r>
      <w:r>
        <w:t xml:space="preserve"> of back office user PCs.</w:t>
      </w:r>
    </w:p>
    <w:p w:rsidR="009154AF" w:rsidRDefault="00876B02" w:rsidP="009154AF">
      <w:r>
        <w:t>M</w:t>
      </w:r>
      <w:r w:rsidR="009154AF">
        <w:t xml:space="preserve">anual </w:t>
      </w:r>
      <w:r w:rsidR="001E7CD2">
        <w:t>tasks</w:t>
      </w:r>
      <w:r>
        <w:t xml:space="preserve"> directly</w:t>
      </w:r>
      <w:r w:rsidR="00F837C6">
        <w:t xml:space="preserve"> affecting like back</w:t>
      </w:r>
      <w:r w:rsidR="00F837C6">
        <w:t>log</w:t>
      </w:r>
      <w:r w:rsidR="00F837C6">
        <w:t xml:space="preserve"> entry due to IT issues</w:t>
      </w:r>
      <w:r>
        <w:t xml:space="preserve"> and indirectly</w:t>
      </w:r>
      <w:r w:rsidR="00F837C6">
        <w:t xml:space="preserve"> affecting delegating of responsibilities involved</w:t>
      </w:r>
      <w:r>
        <w:t xml:space="preserve"> with</w:t>
      </w:r>
      <w:r w:rsidR="00F837C6">
        <w:t xml:space="preserve"> Oracle EBS</w:t>
      </w:r>
      <w:r w:rsidR="001E7CD2">
        <w:t xml:space="preserve"> </w:t>
      </w:r>
      <w:r w:rsidR="009154AF">
        <w:t>can be welfare</w:t>
      </w:r>
      <w:r w:rsidR="00F837C6">
        <w:t>. S</w:t>
      </w:r>
      <w:r w:rsidR="009154AF">
        <w:t xml:space="preserve">taff in </w:t>
      </w:r>
      <w:r w:rsidR="00F837C6">
        <w:t xml:space="preserve">system monitor avoiding tedious tasks which </w:t>
      </w:r>
      <w:r w:rsidR="001E7CD2">
        <w:t>replacing</w:t>
      </w:r>
      <w:r w:rsidR="00F837C6">
        <w:t xml:space="preserve"> the same</w:t>
      </w:r>
      <w:r w:rsidR="009154AF">
        <w:t xml:space="preserve"> manual</w:t>
      </w:r>
      <w:r w:rsidR="00F837C6">
        <w:t xml:space="preserve"> tasks.</w:t>
      </w:r>
    </w:p>
    <w:sectPr w:rsidR="0091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7E61E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AF"/>
    <w:rsid w:val="001E7CD2"/>
    <w:rsid w:val="00843378"/>
    <w:rsid w:val="00876B02"/>
    <w:rsid w:val="009154AF"/>
    <w:rsid w:val="009C7B19"/>
    <w:rsid w:val="00AD1A72"/>
    <w:rsid w:val="00CA3A3E"/>
    <w:rsid w:val="00F8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A8A76-9ADB-485A-B942-ED9F69C7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C7B1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628302">
      <w:bodyDiv w:val="1"/>
      <w:marLeft w:val="0"/>
      <w:marRight w:val="0"/>
      <w:marTop w:val="0"/>
      <w:marBottom w:val="0"/>
      <w:divBdr>
        <w:top w:val="none" w:sz="0" w:space="0" w:color="auto"/>
        <w:left w:val="none" w:sz="0" w:space="0" w:color="auto"/>
        <w:bottom w:val="none" w:sz="0" w:space="0" w:color="auto"/>
        <w:right w:val="none" w:sz="0" w:space="0" w:color="auto"/>
      </w:divBdr>
    </w:div>
    <w:div w:id="1636763057">
      <w:bodyDiv w:val="1"/>
      <w:marLeft w:val="0"/>
      <w:marRight w:val="0"/>
      <w:marTop w:val="0"/>
      <w:marBottom w:val="0"/>
      <w:divBdr>
        <w:top w:val="none" w:sz="0" w:space="0" w:color="auto"/>
        <w:left w:val="none" w:sz="0" w:space="0" w:color="auto"/>
        <w:bottom w:val="none" w:sz="0" w:space="0" w:color="auto"/>
        <w:right w:val="none" w:sz="0" w:space="0" w:color="auto"/>
      </w:divBdr>
    </w:div>
    <w:div w:id="20016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Sayuru Jayasinghe</dc:creator>
  <cp:keywords/>
  <dc:description/>
  <cp:lastModifiedBy>Sayuru Jayasinghe</cp:lastModifiedBy>
  <cp:revision>1</cp:revision>
  <dcterms:created xsi:type="dcterms:W3CDTF">2019-09-13T15:33:00Z</dcterms:created>
  <dcterms:modified xsi:type="dcterms:W3CDTF">2019-09-13T16:59:00Z</dcterms:modified>
</cp:coreProperties>
</file>