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08EAF" w14:textId="054B60CC" w:rsidR="00E346BD" w:rsidRDefault="00E346BD" w:rsidP="00363A30">
      <w:pPr>
        <w:spacing w:line="480" w:lineRule="auto"/>
        <w:rPr>
          <w:lang w:val="en-CA"/>
        </w:rPr>
      </w:pPr>
      <w:r>
        <w:rPr>
          <w:lang w:val="en-CA"/>
        </w:rPr>
        <w:t>Adam Wolfe</w:t>
      </w:r>
    </w:p>
    <w:p w14:paraId="106ECA16" w14:textId="5507F313" w:rsidR="00E346BD" w:rsidRDefault="00E346BD" w:rsidP="00363A30">
      <w:pPr>
        <w:spacing w:line="480" w:lineRule="auto"/>
        <w:rPr>
          <w:lang w:val="en-CA"/>
        </w:rPr>
      </w:pPr>
      <w:r>
        <w:rPr>
          <w:lang w:val="en-CA"/>
        </w:rPr>
        <w:t>Britain WWII</w:t>
      </w:r>
    </w:p>
    <w:p w14:paraId="37CD2B6E" w14:textId="6FBC57F7" w:rsidR="00E346BD" w:rsidRDefault="00E346BD" w:rsidP="00363A30">
      <w:pPr>
        <w:spacing w:line="480" w:lineRule="auto"/>
        <w:rPr>
          <w:lang w:val="en-CA"/>
        </w:rPr>
      </w:pPr>
      <w:r w:rsidRPr="00E346BD">
        <w:rPr>
          <w:lang w:val="en-CA"/>
        </w:rPr>
        <w:t>Chancellor of the Exchequer: Sir Kingsley Wood</w:t>
      </w:r>
    </w:p>
    <w:p w14:paraId="27879D36" w14:textId="77777777" w:rsidR="00E346BD" w:rsidRDefault="00E346BD" w:rsidP="00363A30">
      <w:pPr>
        <w:spacing w:line="480" w:lineRule="auto"/>
        <w:rPr>
          <w:lang w:val="en-CA"/>
        </w:rPr>
      </w:pPr>
      <w:bookmarkStart w:id="0" w:name="_GoBack"/>
      <w:bookmarkEnd w:id="0"/>
    </w:p>
    <w:p w14:paraId="6E17CBFB" w14:textId="77777777" w:rsidR="00363A30" w:rsidRDefault="000E198F" w:rsidP="00363A30">
      <w:pPr>
        <w:spacing w:line="480" w:lineRule="auto"/>
        <w:rPr>
          <w:lang w:val="en-CA"/>
        </w:rPr>
      </w:pPr>
      <w:r>
        <w:rPr>
          <w:lang w:val="en-CA"/>
        </w:rPr>
        <w:t xml:space="preserve">I was born </w:t>
      </w:r>
      <w:r w:rsidR="007A59FB">
        <w:rPr>
          <w:lang w:val="en-CA"/>
        </w:rPr>
        <w:t xml:space="preserve">on August 19 </w:t>
      </w:r>
      <w:r w:rsidR="000A6ADB">
        <w:rPr>
          <w:lang w:val="en-CA"/>
        </w:rPr>
        <w:t>1881 in England</w:t>
      </w:r>
      <w:r w:rsidR="003828DB">
        <w:rPr>
          <w:vertAlign w:val="superscript"/>
          <w:lang w:val="en-CA"/>
        </w:rPr>
        <w:t>1</w:t>
      </w:r>
      <w:r w:rsidR="000A6ADB">
        <w:rPr>
          <w:lang w:val="en-CA"/>
        </w:rPr>
        <w:t>, I was the oldest of three.</w:t>
      </w:r>
      <w:r w:rsidR="00644057">
        <w:rPr>
          <w:lang w:val="en-CA"/>
        </w:rPr>
        <w:t xml:space="preserve"> </w:t>
      </w:r>
      <w:r w:rsidR="00BC4C52">
        <w:rPr>
          <w:lang w:val="en-CA"/>
        </w:rPr>
        <w:t>I started off my career as a solicitor before I took public office as part of the London county council</w:t>
      </w:r>
      <w:r w:rsidR="000F5C80">
        <w:rPr>
          <w:lang w:val="en-CA"/>
        </w:rPr>
        <w:t>. I then became an MP and was a junior minister at the ministry of health, after that I worked as Postmaster General and transformed the postal service into a business</w:t>
      </w:r>
      <w:r w:rsidR="003828DB">
        <w:rPr>
          <w:vertAlign w:val="superscript"/>
          <w:lang w:val="en-CA"/>
        </w:rPr>
        <w:t>2</w:t>
      </w:r>
      <w:r w:rsidR="000F5C80">
        <w:rPr>
          <w:lang w:val="en-CA"/>
        </w:rPr>
        <w:t xml:space="preserve">. </w:t>
      </w:r>
      <w:r w:rsidR="00287030">
        <w:rPr>
          <w:lang w:val="en-CA"/>
        </w:rPr>
        <w:t>I then moved</w:t>
      </w:r>
      <w:r w:rsidR="00994EC3">
        <w:rPr>
          <w:lang w:val="en-CA"/>
        </w:rPr>
        <w:t xml:space="preserve"> on to the secretary of state for</w:t>
      </w:r>
      <w:r w:rsidR="00287030">
        <w:rPr>
          <w:lang w:val="en-CA"/>
        </w:rPr>
        <w:t xml:space="preserve"> air.</w:t>
      </w:r>
      <w:r w:rsidR="00363A30">
        <w:rPr>
          <w:lang w:val="en-CA"/>
        </w:rPr>
        <w:t xml:space="preserve"> Once Winston Churchill became prime minister on may 10</w:t>
      </w:r>
      <w:r w:rsidR="00363A30" w:rsidRPr="00363A30">
        <w:rPr>
          <w:vertAlign w:val="superscript"/>
          <w:lang w:val="en-CA"/>
        </w:rPr>
        <w:t>th</w:t>
      </w:r>
      <w:r w:rsidR="00363A30">
        <w:rPr>
          <w:lang w:val="en-CA"/>
        </w:rPr>
        <w:t xml:space="preserve"> of 1940 I was named Chancellor of the exchequer</w:t>
      </w:r>
      <w:r w:rsidR="003828DB">
        <w:rPr>
          <w:vertAlign w:val="superscript"/>
          <w:lang w:val="en-CA"/>
        </w:rPr>
        <w:t>3</w:t>
      </w:r>
      <w:r w:rsidR="00363A30">
        <w:rPr>
          <w:lang w:val="en-CA"/>
        </w:rPr>
        <w:t xml:space="preserve">. This is the position that I am holding right now. </w:t>
      </w:r>
    </w:p>
    <w:p w14:paraId="21F954D2" w14:textId="77777777" w:rsidR="000904B1" w:rsidRDefault="003221AE" w:rsidP="00363A30">
      <w:pPr>
        <w:spacing w:line="480" w:lineRule="auto"/>
        <w:rPr>
          <w:lang w:val="en-CA"/>
        </w:rPr>
      </w:pPr>
      <w:r>
        <w:rPr>
          <w:lang w:val="en-CA"/>
        </w:rPr>
        <w:t>Being</w:t>
      </w:r>
      <w:r w:rsidR="009E34A3">
        <w:rPr>
          <w:lang w:val="en-CA"/>
        </w:rPr>
        <w:t xml:space="preserve"> in charge of our countries budget for this war my goal is to be </w:t>
      </w:r>
      <w:r w:rsidR="00CB13B5">
        <w:rPr>
          <w:lang w:val="en-CA"/>
        </w:rPr>
        <w:t xml:space="preserve">conservative and </w:t>
      </w:r>
      <w:r w:rsidR="00994EC3">
        <w:rPr>
          <w:lang w:val="en-CA"/>
        </w:rPr>
        <w:t>make sure that we don’t go into dept. Being a former Secretary of State for Air I am well adapted to the idea of aerial warfare</w:t>
      </w:r>
      <w:r w:rsidR="0049772C">
        <w:rPr>
          <w:lang w:val="en-CA"/>
        </w:rPr>
        <w:t xml:space="preserve">. I understand that to fight a war, a country has to be well funded and </w:t>
      </w:r>
      <w:r w:rsidR="003828DB">
        <w:rPr>
          <w:lang w:val="en-CA"/>
        </w:rPr>
        <w:t>supplied, this is</w:t>
      </w:r>
      <w:r w:rsidR="0049772C">
        <w:rPr>
          <w:lang w:val="en-CA"/>
        </w:rPr>
        <w:t xml:space="preserve"> where the Germans are weak</w:t>
      </w:r>
      <w:r w:rsidR="003828DB">
        <w:rPr>
          <w:vertAlign w:val="superscript"/>
          <w:lang w:val="en-CA"/>
        </w:rPr>
        <w:t>4</w:t>
      </w:r>
      <w:r w:rsidR="0049772C">
        <w:rPr>
          <w:lang w:val="en-CA"/>
        </w:rPr>
        <w:t>.</w:t>
      </w:r>
      <w:r w:rsidR="003828DB">
        <w:rPr>
          <w:lang w:val="en-CA"/>
        </w:rPr>
        <w:t xml:space="preserve"> </w:t>
      </w:r>
      <w:r w:rsidR="00ED085B">
        <w:rPr>
          <w:lang w:val="en-CA"/>
        </w:rPr>
        <w:t>Unfortunately,</w:t>
      </w:r>
      <w:r w:rsidR="003828DB">
        <w:rPr>
          <w:lang w:val="en-CA"/>
        </w:rPr>
        <w:t xml:space="preserve"> we are also partly weak in terms of food supplies. </w:t>
      </w:r>
      <w:r w:rsidR="0049772C">
        <w:rPr>
          <w:lang w:val="en-CA"/>
        </w:rPr>
        <w:t xml:space="preserve"> Most of </w:t>
      </w:r>
      <w:r w:rsidR="003828DB">
        <w:rPr>
          <w:lang w:val="en-CA"/>
        </w:rPr>
        <w:t>the German</w:t>
      </w:r>
      <w:r w:rsidR="0049772C">
        <w:rPr>
          <w:lang w:val="en-CA"/>
        </w:rPr>
        <w:t xml:space="preserve"> funding</w:t>
      </w:r>
      <w:r w:rsidR="003828DB">
        <w:rPr>
          <w:lang w:val="en-CA"/>
        </w:rPr>
        <w:t xml:space="preserve"> and supply</w:t>
      </w:r>
      <w:r w:rsidR="0049772C">
        <w:rPr>
          <w:lang w:val="en-CA"/>
        </w:rPr>
        <w:t xml:space="preserve"> is coming from the USSR and that </w:t>
      </w:r>
      <w:r w:rsidR="003828DB">
        <w:rPr>
          <w:lang w:val="en-CA"/>
        </w:rPr>
        <w:t>is where our main focus for now should.</w:t>
      </w:r>
      <w:r w:rsidR="00ED085B">
        <w:rPr>
          <w:lang w:val="en-CA"/>
        </w:rPr>
        <w:t xml:space="preserve"> We also need to focus on the fact that 70% of our food is shipped to us on the Atlantic</w:t>
      </w:r>
      <w:r w:rsidR="00ED085B">
        <w:rPr>
          <w:vertAlign w:val="superscript"/>
          <w:lang w:val="en-CA"/>
        </w:rPr>
        <w:t>5</w:t>
      </w:r>
      <w:r w:rsidR="00ED085B">
        <w:rPr>
          <w:lang w:val="en-CA"/>
        </w:rPr>
        <w:t xml:space="preserve">. </w:t>
      </w:r>
      <w:r w:rsidR="00270CDF">
        <w:rPr>
          <w:lang w:val="en-CA"/>
        </w:rPr>
        <w:t>In recent years there has been several million tons of food and supplies sunk my enemy submarines</w:t>
      </w:r>
      <w:r w:rsidR="00F14E51">
        <w:rPr>
          <w:lang w:val="en-CA"/>
        </w:rPr>
        <w:t xml:space="preserve"> and this is forcing us to ration out our food to dangerous</w:t>
      </w:r>
      <w:r w:rsidR="000904B1">
        <w:rPr>
          <w:lang w:val="en-CA"/>
        </w:rPr>
        <w:t xml:space="preserve"> levels.</w:t>
      </w:r>
      <w:r w:rsidR="000904B1">
        <w:rPr>
          <w:vertAlign w:val="superscript"/>
          <w:lang w:val="en-CA"/>
        </w:rPr>
        <w:t xml:space="preserve">6 </w:t>
      </w:r>
      <w:r w:rsidR="000904B1">
        <w:rPr>
          <w:lang w:val="en-CA"/>
        </w:rPr>
        <w:t xml:space="preserve">Our secondary focus needs to be finding a safer way to bring food and supplies into our country or mounting a “seek and destroy” mission to eliminate the threat to our </w:t>
      </w:r>
      <w:r w:rsidR="0061676E">
        <w:rPr>
          <w:lang w:val="en-CA"/>
        </w:rPr>
        <w:t>country’s</w:t>
      </w:r>
      <w:r w:rsidR="000904B1">
        <w:rPr>
          <w:lang w:val="en-CA"/>
        </w:rPr>
        <w:t xml:space="preserve"> main food supply.</w:t>
      </w:r>
      <w:r w:rsidR="0061676E">
        <w:rPr>
          <w:lang w:val="en-CA"/>
        </w:rPr>
        <w:t xml:space="preserve"> There is no point in fighting a strong opponent </w:t>
      </w:r>
      <w:r w:rsidR="00EA09F7">
        <w:rPr>
          <w:lang w:val="en-CA"/>
        </w:rPr>
        <w:t>when we are weak and starving</w:t>
      </w:r>
      <w:r w:rsidR="007632C0">
        <w:rPr>
          <w:lang w:val="en-CA"/>
        </w:rPr>
        <w:t>.</w:t>
      </w:r>
    </w:p>
    <w:p w14:paraId="7537C0D8" w14:textId="77777777" w:rsidR="007632C0" w:rsidRDefault="007632C0" w:rsidP="00363A30">
      <w:pPr>
        <w:spacing w:line="480" w:lineRule="auto"/>
        <w:rPr>
          <w:lang w:val="en-CA"/>
        </w:rPr>
      </w:pPr>
      <w:r>
        <w:rPr>
          <w:lang w:val="en-CA"/>
        </w:rPr>
        <w:lastRenderedPageBreak/>
        <w:t>Our country</w:t>
      </w:r>
      <w:r w:rsidR="00062F1D">
        <w:rPr>
          <w:lang w:val="en-CA"/>
        </w:rPr>
        <w:t xml:space="preserve"> also needs to secure a form of financial support. We need to </w:t>
      </w:r>
      <w:r w:rsidR="00CC160A">
        <w:rPr>
          <w:lang w:val="en-CA"/>
        </w:rPr>
        <w:t xml:space="preserve">either shut down or lower the government funding to </w:t>
      </w:r>
      <w:r w:rsidR="007D7DE9">
        <w:rPr>
          <w:lang w:val="en-CA"/>
        </w:rPr>
        <w:t>non-essential</w:t>
      </w:r>
      <w:r w:rsidR="00CC160A">
        <w:rPr>
          <w:lang w:val="en-CA"/>
        </w:rPr>
        <w:t xml:space="preserve"> work and projects like </w:t>
      </w:r>
      <w:r w:rsidR="008E4F47">
        <w:rPr>
          <w:lang w:val="en-CA"/>
        </w:rPr>
        <w:t>maintaining roads and</w:t>
      </w:r>
      <w:r w:rsidR="00B438DE">
        <w:rPr>
          <w:lang w:val="en-CA"/>
        </w:rPr>
        <w:t xml:space="preserve"> other public works. We also need to cut down on overtime and regular hours for our public service individuals as well as the members of parliament.</w:t>
      </w:r>
      <w:r w:rsidR="001F401B">
        <w:rPr>
          <w:lang w:val="en-CA"/>
        </w:rPr>
        <w:t xml:space="preserve"> </w:t>
      </w:r>
    </w:p>
    <w:p w14:paraId="76EE2663" w14:textId="77777777" w:rsidR="00E931E2" w:rsidRPr="000904B1" w:rsidRDefault="003E47BC" w:rsidP="00363A30">
      <w:pPr>
        <w:spacing w:line="480" w:lineRule="auto"/>
        <w:rPr>
          <w:lang w:val="en-CA"/>
        </w:rPr>
      </w:pPr>
      <w:r>
        <w:rPr>
          <w:lang w:val="en-CA"/>
        </w:rPr>
        <w:t xml:space="preserve">Last but not least we need to </w:t>
      </w:r>
      <w:r w:rsidR="00D4559D">
        <w:rPr>
          <w:lang w:val="en-CA"/>
        </w:rPr>
        <w:t xml:space="preserve">talk about the war itself. We need to connect with all our allies and create a fighting force. </w:t>
      </w:r>
      <w:r w:rsidR="00065884">
        <w:rPr>
          <w:lang w:val="en-CA"/>
        </w:rPr>
        <w:t>The Germans a</w:t>
      </w:r>
      <w:r w:rsidR="007436F2">
        <w:rPr>
          <w:lang w:val="en-CA"/>
        </w:rPr>
        <w:t xml:space="preserve">re getting stronger and </w:t>
      </w:r>
      <w:r w:rsidR="001A0615">
        <w:rPr>
          <w:lang w:val="en-CA"/>
        </w:rPr>
        <w:t>we need to act fast</w:t>
      </w:r>
      <w:r w:rsidR="00F962B4">
        <w:rPr>
          <w:lang w:val="en-CA"/>
        </w:rPr>
        <w:t>. By cutting off the Germans supplies we can</w:t>
      </w:r>
      <w:r w:rsidR="00DC5B39">
        <w:rPr>
          <w:lang w:val="en-CA"/>
        </w:rPr>
        <w:t xml:space="preserve"> weaken them. Once they have used up all their military arms and supplies, when they are at their weakest, </w:t>
      </w:r>
      <w:r w:rsidR="008E4CB9">
        <w:rPr>
          <w:lang w:val="en-CA"/>
        </w:rPr>
        <w:t xml:space="preserve">we can mount a strong attack and eliminate the threat permanently. </w:t>
      </w:r>
    </w:p>
    <w:p w14:paraId="294390FD" w14:textId="77777777" w:rsidR="007641F6" w:rsidRDefault="00BD2125" w:rsidP="00BD2125">
      <w:pPr>
        <w:rPr>
          <w:sz w:val="16"/>
          <w:szCs w:val="16"/>
          <w:lang w:val="en-CA"/>
        </w:rPr>
      </w:pPr>
      <w:r>
        <w:rPr>
          <w:sz w:val="16"/>
          <w:szCs w:val="16"/>
          <w:lang w:val="en-CA"/>
        </w:rPr>
        <w:t>1: Kingsley Wood</w:t>
      </w:r>
    </w:p>
    <w:p w14:paraId="201DF87A" w14:textId="77777777" w:rsidR="00BD2125" w:rsidRDefault="00BD2125" w:rsidP="00BD2125">
      <w:pPr>
        <w:rPr>
          <w:sz w:val="16"/>
          <w:szCs w:val="16"/>
          <w:lang w:val="en-CA"/>
        </w:rPr>
      </w:pPr>
      <w:r>
        <w:rPr>
          <w:sz w:val="16"/>
          <w:szCs w:val="16"/>
          <w:lang w:val="en-CA"/>
        </w:rPr>
        <w:t>2: By 1935</w:t>
      </w:r>
    </w:p>
    <w:p w14:paraId="38D22D7F" w14:textId="77777777" w:rsidR="00BD2125" w:rsidRPr="00BD2125" w:rsidRDefault="00BD2125" w:rsidP="00BD2125">
      <w:pPr>
        <w:rPr>
          <w:sz w:val="16"/>
          <w:szCs w:val="16"/>
          <w:lang w:val="en-CA"/>
        </w:rPr>
      </w:pPr>
      <w:r>
        <w:rPr>
          <w:sz w:val="16"/>
          <w:szCs w:val="16"/>
          <w:lang w:val="en-CA"/>
        </w:rPr>
        <w:t>3: Kingsley Wood</w:t>
      </w:r>
    </w:p>
    <w:p w14:paraId="72283E6B" w14:textId="77777777" w:rsidR="00BD2125" w:rsidRPr="00BD2125" w:rsidRDefault="00BD2125" w:rsidP="00BD2125">
      <w:pPr>
        <w:rPr>
          <w:sz w:val="16"/>
          <w:szCs w:val="16"/>
          <w:lang w:val="en-CA"/>
        </w:rPr>
      </w:pPr>
      <w:r>
        <w:rPr>
          <w:sz w:val="16"/>
          <w:szCs w:val="16"/>
          <w:lang w:val="en-CA"/>
        </w:rPr>
        <w:t>4: SSUNS</w:t>
      </w:r>
    </w:p>
    <w:p w14:paraId="0CEF948C" w14:textId="77777777" w:rsidR="00BD2125" w:rsidRDefault="00BD2125" w:rsidP="00363A30">
      <w:pPr>
        <w:spacing w:line="480" w:lineRule="auto"/>
        <w:rPr>
          <w:sz w:val="16"/>
          <w:szCs w:val="16"/>
          <w:lang w:val="en-CA"/>
        </w:rPr>
      </w:pPr>
      <w:r>
        <w:rPr>
          <w:sz w:val="16"/>
          <w:szCs w:val="16"/>
          <w:lang w:val="en-CA"/>
        </w:rPr>
        <w:t>5: SSUNS</w:t>
      </w:r>
    </w:p>
    <w:p w14:paraId="5E227422" w14:textId="77777777" w:rsidR="00BD2125" w:rsidRDefault="00BD2125" w:rsidP="00363A30">
      <w:pPr>
        <w:spacing w:line="480" w:lineRule="auto"/>
        <w:rPr>
          <w:sz w:val="16"/>
          <w:szCs w:val="16"/>
          <w:lang w:val="en-CA"/>
        </w:rPr>
      </w:pPr>
    </w:p>
    <w:p w14:paraId="6ACE1BCF" w14:textId="77777777" w:rsidR="00BD2125" w:rsidRDefault="00BD2125" w:rsidP="00363A30">
      <w:pPr>
        <w:spacing w:line="480" w:lineRule="auto"/>
        <w:rPr>
          <w:sz w:val="16"/>
          <w:szCs w:val="16"/>
          <w:lang w:val="en-CA"/>
        </w:rPr>
      </w:pPr>
    </w:p>
    <w:p w14:paraId="000DBDC7" w14:textId="77777777" w:rsidR="00BD2125" w:rsidRDefault="00BD2125" w:rsidP="00363A30">
      <w:pPr>
        <w:spacing w:line="480" w:lineRule="auto"/>
        <w:rPr>
          <w:sz w:val="16"/>
          <w:szCs w:val="16"/>
          <w:lang w:val="en-CA"/>
        </w:rPr>
      </w:pPr>
    </w:p>
    <w:p w14:paraId="2A362C39" w14:textId="77777777" w:rsidR="00BD2125" w:rsidRDefault="00BD2125" w:rsidP="00363A30">
      <w:pPr>
        <w:spacing w:line="480" w:lineRule="auto"/>
        <w:rPr>
          <w:sz w:val="16"/>
          <w:szCs w:val="16"/>
          <w:lang w:val="en-CA"/>
        </w:rPr>
      </w:pPr>
    </w:p>
    <w:p w14:paraId="7B4B51A2" w14:textId="77777777" w:rsidR="00BD2125" w:rsidRDefault="00BD2125" w:rsidP="00363A30">
      <w:pPr>
        <w:spacing w:line="480" w:lineRule="auto"/>
        <w:rPr>
          <w:sz w:val="16"/>
          <w:szCs w:val="16"/>
          <w:lang w:val="en-CA"/>
        </w:rPr>
      </w:pPr>
    </w:p>
    <w:p w14:paraId="1387B3E8" w14:textId="77777777" w:rsidR="00BD2125" w:rsidRPr="00BD2125" w:rsidRDefault="00BD2125" w:rsidP="00363A30">
      <w:pPr>
        <w:spacing w:line="480" w:lineRule="auto"/>
        <w:rPr>
          <w:sz w:val="16"/>
          <w:szCs w:val="16"/>
          <w:lang w:val="en-CA"/>
        </w:rPr>
      </w:pPr>
    </w:p>
    <w:p w14:paraId="580D8F17" w14:textId="77777777" w:rsidR="00BD2125" w:rsidRDefault="00BD2125" w:rsidP="00BD212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 Cited</w:t>
      </w:r>
    </w:p>
    <w:p w14:paraId="1B374DF5" w14:textId="77777777" w:rsidR="00BD2125" w:rsidRDefault="00BD2125" w:rsidP="00BD2125">
      <w:pPr>
        <w:spacing w:line="480" w:lineRule="auto"/>
        <w:ind w:left="720" w:hanging="720"/>
      </w:pPr>
      <w:r>
        <w:rPr>
          <w:rFonts w:ascii="Times New Roman" w:hAnsi="Times New Roman" w:cs="Times New Roman"/>
        </w:rPr>
        <w:t xml:space="preserve">By 1935, Wood Had Earned Himself a Place in the Cabinet and Was Promoted to the Position. "The Gazette." </w:t>
      </w:r>
      <w:r>
        <w:rPr>
          <w:rFonts w:ascii="Times New Roman" w:hAnsi="Times New Roman" w:cs="Times New Roman"/>
          <w:i/>
        </w:rPr>
        <w:t>Hall of Fame: Sir Howard Kingsley Wood</w:t>
      </w:r>
      <w:r>
        <w:rPr>
          <w:rFonts w:ascii="Times New Roman" w:hAnsi="Times New Roman" w:cs="Times New Roman"/>
        </w:rPr>
        <w:t>. The Gazzette UK, n.d. Web. 07 Nov. 2016.</w:t>
      </w:r>
    </w:p>
    <w:p w14:paraId="33B6795C" w14:textId="77777777" w:rsidR="00BD2125" w:rsidRDefault="00BD2125" w:rsidP="00BD2125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"Kingsley Wood." </w:t>
      </w:r>
      <w:r>
        <w:rPr>
          <w:rFonts w:ascii="Times New Roman" w:hAnsi="Times New Roman" w:cs="Times New Roman"/>
          <w:i/>
        </w:rPr>
        <w:t>Wikipedia</w:t>
      </w:r>
      <w:r>
        <w:rPr>
          <w:rFonts w:ascii="Times New Roman" w:hAnsi="Times New Roman" w:cs="Times New Roman"/>
        </w:rPr>
        <w:t>. Wikimedia Foundation, n.d. Web. 07 Nov. 2016.</w:t>
      </w:r>
    </w:p>
    <w:p w14:paraId="7A5A9197" w14:textId="77777777" w:rsidR="00BD2125" w:rsidRDefault="00BD2125" w:rsidP="00BD2125">
      <w:pPr>
        <w:spacing w:line="480" w:lineRule="auto"/>
        <w:ind w:left="720" w:hanging="720"/>
      </w:pPr>
      <w:r>
        <w:rPr>
          <w:rFonts w:ascii="Times New Roman" w:hAnsi="Times New Roman" w:cs="Times New Roman"/>
        </w:rPr>
        <w:t>SSUNS Background guide WWII</w:t>
      </w:r>
    </w:p>
    <w:p w14:paraId="7F903F85" w14:textId="77777777" w:rsidR="00BD2125" w:rsidRPr="000E198F" w:rsidRDefault="00BD2125" w:rsidP="00363A30">
      <w:pPr>
        <w:spacing w:line="480" w:lineRule="auto"/>
        <w:rPr>
          <w:lang w:val="en-CA"/>
        </w:rPr>
      </w:pPr>
    </w:p>
    <w:sectPr w:rsidR="00BD2125" w:rsidRPr="000E198F" w:rsidSect="00012F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78A99" w14:textId="77777777" w:rsidR="00E33081" w:rsidRDefault="00E33081" w:rsidP="0002430C">
      <w:r>
        <w:separator/>
      </w:r>
    </w:p>
  </w:endnote>
  <w:endnote w:type="continuationSeparator" w:id="0">
    <w:p w14:paraId="60662574" w14:textId="77777777" w:rsidR="00E33081" w:rsidRDefault="00E33081" w:rsidP="00024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36EC7" w14:textId="77777777" w:rsidR="00E33081" w:rsidRDefault="00E33081" w:rsidP="0002430C">
      <w:r>
        <w:separator/>
      </w:r>
    </w:p>
  </w:footnote>
  <w:footnote w:type="continuationSeparator" w:id="0">
    <w:p w14:paraId="077A7872" w14:textId="77777777" w:rsidR="00E33081" w:rsidRDefault="00E33081" w:rsidP="00024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98F"/>
    <w:rsid w:val="00012F80"/>
    <w:rsid w:val="0002430C"/>
    <w:rsid w:val="00062F1D"/>
    <w:rsid w:val="00065884"/>
    <w:rsid w:val="000904B1"/>
    <w:rsid w:val="000A6ADB"/>
    <w:rsid w:val="000E198F"/>
    <w:rsid w:val="000F057A"/>
    <w:rsid w:val="000F5C80"/>
    <w:rsid w:val="001A0615"/>
    <w:rsid w:val="001F401B"/>
    <w:rsid w:val="00270CDF"/>
    <w:rsid w:val="00287030"/>
    <w:rsid w:val="002B25B0"/>
    <w:rsid w:val="003221AE"/>
    <w:rsid w:val="00363A30"/>
    <w:rsid w:val="003828DB"/>
    <w:rsid w:val="003E47BC"/>
    <w:rsid w:val="0049772C"/>
    <w:rsid w:val="00506ED6"/>
    <w:rsid w:val="0061676E"/>
    <w:rsid w:val="00644057"/>
    <w:rsid w:val="007436F2"/>
    <w:rsid w:val="007632C0"/>
    <w:rsid w:val="007A59FB"/>
    <w:rsid w:val="007D7DE9"/>
    <w:rsid w:val="008E4CB9"/>
    <w:rsid w:val="008E4F47"/>
    <w:rsid w:val="00994EC3"/>
    <w:rsid w:val="009E34A3"/>
    <w:rsid w:val="00B438DE"/>
    <w:rsid w:val="00BC4C52"/>
    <w:rsid w:val="00BD2125"/>
    <w:rsid w:val="00CB13B5"/>
    <w:rsid w:val="00CC160A"/>
    <w:rsid w:val="00D4559D"/>
    <w:rsid w:val="00DC5B39"/>
    <w:rsid w:val="00E33081"/>
    <w:rsid w:val="00E346BD"/>
    <w:rsid w:val="00E6235B"/>
    <w:rsid w:val="00E931E2"/>
    <w:rsid w:val="00EA09F7"/>
    <w:rsid w:val="00ED085B"/>
    <w:rsid w:val="00F14E51"/>
    <w:rsid w:val="00F9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CF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3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30C"/>
  </w:style>
  <w:style w:type="paragraph" w:styleId="Footer">
    <w:name w:val="footer"/>
    <w:basedOn w:val="Normal"/>
    <w:link w:val="FooterChar"/>
    <w:uiPriority w:val="99"/>
    <w:unhideWhenUsed/>
    <w:rsid w:val="000243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Wolfe</dc:creator>
  <cp:keywords/>
  <dc:description/>
  <cp:lastModifiedBy>Hannah Drinkell</cp:lastModifiedBy>
  <cp:revision>2</cp:revision>
  <dcterms:created xsi:type="dcterms:W3CDTF">2016-11-11T02:35:00Z</dcterms:created>
  <dcterms:modified xsi:type="dcterms:W3CDTF">2016-11-11T02:35:00Z</dcterms:modified>
</cp:coreProperties>
</file>