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89B94" w14:textId="77777777" w:rsidR="00D174CB" w:rsidRDefault="00D174CB" w:rsidP="00D174CB">
      <w:pPr>
        <w:spacing w:line="480" w:lineRule="auto"/>
        <w:rPr>
          <w:rFonts w:ascii="Times New Roman" w:eastAsia="Times New Roman" w:hAnsi="Times New Roman" w:cs="Times New Roman"/>
        </w:rPr>
      </w:pPr>
      <w:r>
        <w:rPr>
          <w:rFonts w:ascii="Times New Roman" w:eastAsia="Times New Roman" w:hAnsi="Times New Roman" w:cs="Times New Roman"/>
        </w:rPr>
        <w:t xml:space="preserve">Introduction </w:t>
      </w:r>
    </w:p>
    <w:p w14:paraId="5DA5448C" w14:textId="77777777" w:rsidR="00D174CB" w:rsidRDefault="00D174CB" w:rsidP="00D174CB">
      <w:pPr>
        <w:spacing w:line="480" w:lineRule="auto"/>
        <w:rPr>
          <w:rFonts w:ascii="Times New Roman" w:eastAsia="Times New Roman" w:hAnsi="Times New Roman" w:cs="Times New Roman"/>
        </w:rPr>
      </w:pPr>
      <w:r>
        <w:rPr>
          <w:rFonts w:ascii="Times New Roman" w:eastAsia="Times New Roman" w:hAnsi="Times New Roman" w:cs="Times New Roman"/>
        </w:rPr>
        <w:tab/>
        <w:t>The recent development in Rome’s social structure, military power, and political stability have created a moment of vulnerability that we cannot stand for. Using my legal background, I hope to strengthen Rome and get us all through these trying times. By focusing on the allocation of, not only funds but resources, is the logical way to go about obtaining victory. By focusing greatly on the social threats and political conditions I hope to resolve this issue as quickly as possible.</w:t>
      </w:r>
    </w:p>
    <w:p w14:paraId="28438926" w14:textId="77777777" w:rsidR="00D174CB" w:rsidRDefault="00D174CB" w:rsidP="00D174CB">
      <w:pPr>
        <w:spacing w:line="480" w:lineRule="auto"/>
        <w:rPr>
          <w:rFonts w:ascii="Times New Roman" w:eastAsia="Times New Roman" w:hAnsi="Times New Roman" w:cs="Times New Roman"/>
        </w:rPr>
      </w:pPr>
    </w:p>
    <w:p w14:paraId="41F14BEC" w14:textId="77777777" w:rsidR="00081EE4" w:rsidRPr="00D174CB" w:rsidRDefault="00081EE4" w:rsidP="00D174CB">
      <w:pPr>
        <w:spacing w:line="480" w:lineRule="auto"/>
        <w:rPr>
          <w:rFonts w:ascii="Times New Roman" w:eastAsia="Times New Roman" w:hAnsi="Times New Roman" w:cs="Times New Roman"/>
        </w:rPr>
      </w:pPr>
      <w:r w:rsidRPr="00081EE4">
        <w:rPr>
          <w:rFonts w:ascii="Times New Roman" w:eastAsia="Times New Roman" w:hAnsi="Times New Roman" w:cs="Times New Roman"/>
        </w:rPr>
        <w:t>Threats: Social</w:t>
      </w:r>
    </w:p>
    <w:p w14:paraId="60FA83C2" w14:textId="77777777" w:rsidR="008B0D20" w:rsidRDefault="00760877" w:rsidP="00D174CB">
      <w:pPr>
        <w:spacing w:line="480" w:lineRule="auto"/>
        <w:ind w:firstLine="720"/>
        <w:rPr>
          <w:rFonts w:ascii="Times New Roman" w:hAnsi="Times New Roman" w:cs="Times New Roman"/>
          <w:lang w:val="en-CA"/>
        </w:rPr>
      </w:pPr>
      <w:r>
        <w:rPr>
          <w:rFonts w:ascii="Times New Roman" w:hAnsi="Times New Roman" w:cs="Times New Roman"/>
          <w:lang w:val="en-CA"/>
        </w:rPr>
        <w:t>I believe it is in the Romans best interest to focus our resources solely on the prevention of disease with</w:t>
      </w:r>
      <w:r w:rsidR="00B800E3">
        <w:rPr>
          <w:rFonts w:ascii="Times New Roman" w:hAnsi="Times New Roman" w:cs="Times New Roman"/>
          <w:lang w:val="en-CA"/>
        </w:rPr>
        <w:t>in</w:t>
      </w:r>
      <w:r w:rsidR="00E70AE5">
        <w:rPr>
          <w:rFonts w:ascii="Times New Roman" w:hAnsi="Times New Roman" w:cs="Times New Roman"/>
          <w:lang w:val="en-CA"/>
        </w:rPr>
        <w:t xml:space="preserve"> our part of the population. Sanctions ad divisions can be built to divide the rebel slaves from our part of the population. If we are able to separate ourselves and watch them from a distance, we will always have the upper hand in terms of military readiness and health. The fact that the rebels have had three opportunities to revolt just further proves that we need to become much harsher </w:t>
      </w:r>
      <w:r w:rsidR="008B0D20">
        <w:rPr>
          <w:rFonts w:ascii="Times New Roman" w:hAnsi="Times New Roman" w:cs="Times New Roman"/>
          <w:lang w:val="en-CA"/>
        </w:rPr>
        <w:t xml:space="preserve">in our treatment of the slaves. As stated before, more supervision will result in lesser chance of revolt. </w:t>
      </w:r>
      <w:r w:rsidR="00A00B4C">
        <w:rPr>
          <w:rFonts w:ascii="Times New Roman" w:hAnsi="Times New Roman" w:cs="Times New Roman"/>
          <w:lang w:val="en-CA"/>
        </w:rPr>
        <w:t>Further and more aggressive punishment will lower pride and interest in revolting. If they see our power on a daily basis they are less likely to want to fight.</w:t>
      </w:r>
    </w:p>
    <w:p w14:paraId="059DA051" w14:textId="77777777" w:rsidR="008B0D20" w:rsidRDefault="008B0D20" w:rsidP="00D174CB">
      <w:pPr>
        <w:spacing w:line="480" w:lineRule="auto"/>
        <w:ind w:firstLine="720"/>
        <w:rPr>
          <w:rFonts w:ascii="Times New Roman" w:hAnsi="Times New Roman" w:cs="Times New Roman"/>
          <w:lang w:val="en-CA"/>
        </w:rPr>
      </w:pPr>
      <w:r>
        <w:rPr>
          <w:rFonts w:ascii="Times New Roman" w:hAnsi="Times New Roman" w:cs="Times New Roman"/>
          <w:lang w:val="en-CA"/>
        </w:rPr>
        <w:t xml:space="preserve">It is my personal belief that there is nothing that cannot be bought. </w:t>
      </w:r>
      <w:r w:rsidR="00A00B4C">
        <w:rPr>
          <w:rFonts w:ascii="Times New Roman" w:hAnsi="Times New Roman" w:cs="Times New Roman"/>
          <w:lang w:val="en-CA"/>
        </w:rPr>
        <w:t xml:space="preserve">We are all surviving in a nation of corruption and greed and why focus on that as a bad thing when we can use it to our advantage. The rebels are planning a revolt due to “unfair working treatments” but they would be unable to function without their leader, so if we were to convince their leader that things could get better for him that could discourage him from continuing with the revolt. </w:t>
      </w:r>
    </w:p>
    <w:p w14:paraId="0B1BFA0D" w14:textId="77777777" w:rsidR="00081EE4" w:rsidRDefault="00081EE4" w:rsidP="00D174CB">
      <w:pPr>
        <w:spacing w:line="480" w:lineRule="auto"/>
        <w:rPr>
          <w:rFonts w:ascii="Times New Roman" w:eastAsia="Times New Roman" w:hAnsi="Times New Roman" w:cs="Times New Roman"/>
        </w:rPr>
      </w:pPr>
    </w:p>
    <w:p w14:paraId="4B548828" w14:textId="77777777" w:rsidR="00081EE4" w:rsidRPr="00D174CB" w:rsidRDefault="00081EE4" w:rsidP="00D174CB">
      <w:pPr>
        <w:spacing w:line="480" w:lineRule="auto"/>
        <w:rPr>
          <w:rFonts w:ascii="Times New Roman" w:eastAsia="Times New Roman" w:hAnsi="Times New Roman" w:cs="Times New Roman"/>
        </w:rPr>
      </w:pPr>
      <w:r w:rsidRPr="00081EE4">
        <w:rPr>
          <w:rFonts w:ascii="Times New Roman" w:eastAsia="Times New Roman" w:hAnsi="Times New Roman" w:cs="Times New Roman"/>
        </w:rPr>
        <w:lastRenderedPageBreak/>
        <w:t>Political Conditions</w:t>
      </w:r>
    </w:p>
    <w:p w14:paraId="04F852A8" w14:textId="77777777" w:rsidR="00E1250F" w:rsidRPr="007C261E" w:rsidRDefault="00E90C17" w:rsidP="00D174CB">
      <w:pPr>
        <w:spacing w:line="480" w:lineRule="auto"/>
        <w:rPr>
          <w:rFonts w:ascii="Times New Roman" w:eastAsia="Times New Roman" w:hAnsi="Times New Roman" w:cs="Times New Roman"/>
        </w:rPr>
      </w:pPr>
      <w:r>
        <w:rPr>
          <w:rFonts w:ascii="Times New Roman" w:hAnsi="Times New Roman" w:cs="Times New Roman"/>
          <w:lang w:val="en-CA"/>
        </w:rPr>
        <w:tab/>
        <w:t xml:space="preserve">Let us not take our recent political stabilization for granted we should use the moral and energy from our previous victories to help recruit more men. </w:t>
      </w:r>
      <w:r w:rsidR="00317076">
        <w:rPr>
          <w:rFonts w:ascii="Times New Roman" w:hAnsi="Times New Roman" w:cs="Times New Roman"/>
          <w:lang w:val="en-CA"/>
        </w:rPr>
        <w:t xml:space="preserve">In terms of food security, it might be in our best interest to train women to tend to farms while the men are at war. </w:t>
      </w:r>
      <w:r w:rsidR="00CB5ADE">
        <w:rPr>
          <w:rFonts w:ascii="Times New Roman" w:hAnsi="Times New Roman" w:cs="Times New Roman"/>
          <w:lang w:val="en-CA"/>
        </w:rPr>
        <w:t xml:space="preserve">The allocation of all of our resources in a logical fashion will help to solidify our victory. </w:t>
      </w:r>
      <w:r w:rsidR="007C261E">
        <w:rPr>
          <w:rFonts w:ascii="Times New Roman" w:hAnsi="Times New Roman" w:cs="Times New Roman"/>
          <w:lang w:val="en-CA"/>
        </w:rPr>
        <w:t xml:space="preserve">Knowing there is someone to tend to the farmland might encourage more countrymen to volunteer for war. Which will overall help them to bond with </w:t>
      </w:r>
      <w:r w:rsidR="007C261E" w:rsidRPr="007C261E">
        <w:rPr>
          <w:rFonts w:ascii="Times New Roman" w:eastAsia="Times New Roman" w:hAnsi="Times New Roman" w:cs="Times New Roman"/>
        </w:rPr>
        <w:t>urban plebeians</w:t>
      </w:r>
      <w:r w:rsidR="007C261E">
        <w:rPr>
          <w:rFonts w:ascii="Times New Roman" w:eastAsia="Times New Roman" w:hAnsi="Times New Roman" w:cs="Times New Roman"/>
        </w:rPr>
        <w:t xml:space="preserve"> and strengthen the ties between the countryside and our urban areas.</w:t>
      </w:r>
      <w:r w:rsidR="00E1250F">
        <w:rPr>
          <w:rFonts w:ascii="Times New Roman" w:eastAsia="Times New Roman" w:hAnsi="Times New Roman" w:cs="Times New Roman"/>
        </w:rPr>
        <w:t xml:space="preserve"> Also a promise of slave labor to help the farmers care for their land at the end of the war might be further incentive. </w:t>
      </w:r>
      <w:bookmarkStart w:id="0" w:name="_GoBack"/>
      <w:bookmarkEnd w:id="0"/>
    </w:p>
    <w:p w14:paraId="4587AEA1" w14:textId="77777777" w:rsidR="00081EE4" w:rsidRPr="00760877" w:rsidRDefault="00081EE4" w:rsidP="00D174CB">
      <w:pPr>
        <w:spacing w:line="480" w:lineRule="auto"/>
        <w:rPr>
          <w:rFonts w:ascii="Times New Roman" w:hAnsi="Times New Roman" w:cs="Times New Roman"/>
          <w:lang w:val="en-CA"/>
        </w:rPr>
      </w:pPr>
    </w:p>
    <w:sectPr w:rsidR="00081EE4" w:rsidRPr="00760877" w:rsidSect="00651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F6"/>
    <w:rsid w:val="00060334"/>
    <w:rsid w:val="00081EE4"/>
    <w:rsid w:val="000A477D"/>
    <w:rsid w:val="00106F05"/>
    <w:rsid w:val="00122C59"/>
    <w:rsid w:val="00317076"/>
    <w:rsid w:val="004C72FB"/>
    <w:rsid w:val="005420DB"/>
    <w:rsid w:val="00547131"/>
    <w:rsid w:val="006517C3"/>
    <w:rsid w:val="0066797C"/>
    <w:rsid w:val="00760877"/>
    <w:rsid w:val="00770876"/>
    <w:rsid w:val="007C261E"/>
    <w:rsid w:val="008028F6"/>
    <w:rsid w:val="008B0D20"/>
    <w:rsid w:val="008B7601"/>
    <w:rsid w:val="00A00B4C"/>
    <w:rsid w:val="00B800E3"/>
    <w:rsid w:val="00C1031C"/>
    <w:rsid w:val="00CB5ADE"/>
    <w:rsid w:val="00CC2A94"/>
    <w:rsid w:val="00D174CB"/>
    <w:rsid w:val="00D30DF6"/>
    <w:rsid w:val="00DB6EE7"/>
    <w:rsid w:val="00E1250F"/>
    <w:rsid w:val="00E70AE5"/>
    <w:rsid w:val="00E90C17"/>
    <w:rsid w:val="00EA038A"/>
    <w:rsid w:val="00FE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1D9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1646">
      <w:bodyDiv w:val="1"/>
      <w:marLeft w:val="0"/>
      <w:marRight w:val="0"/>
      <w:marTop w:val="0"/>
      <w:marBottom w:val="0"/>
      <w:divBdr>
        <w:top w:val="none" w:sz="0" w:space="0" w:color="auto"/>
        <w:left w:val="none" w:sz="0" w:space="0" w:color="auto"/>
        <w:bottom w:val="none" w:sz="0" w:space="0" w:color="auto"/>
        <w:right w:val="none" w:sz="0" w:space="0" w:color="auto"/>
      </w:divBdr>
    </w:div>
    <w:div w:id="762333801">
      <w:bodyDiv w:val="1"/>
      <w:marLeft w:val="0"/>
      <w:marRight w:val="0"/>
      <w:marTop w:val="0"/>
      <w:marBottom w:val="0"/>
      <w:divBdr>
        <w:top w:val="none" w:sz="0" w:space="0" w:color="auto"/>
        <w:left w:val="none" w:sz="0" w:space="0" w:color="auto"/>
        <w:bottom w:val="none" w:sz="0" w:space="0" w:color="auto"/>
        <w:right w:val="none" w:sz="0" w:space="0" w:color="auto"/>
      </w:divBdr>
    </w:div>
    <w:div w:id="794904852">
      <w:bodyDiv w:val="1"/>
      <w:marLeft w:val="0"/>
      <w:marRight w:val="0"/>
      <w:marTop w:val="0"/>
      <w:marBottom w:val="0"/>
      <w:divBdr>
        <w:top w:val="none" w:sz="0" w:space="0" w:color="auto"/>
        <w:left w:val="none" w:sz="0" w:space="0" w:color="auto"/>
        <w:bottom w:val="none" w:sz="0" w:space="0" w:color="auto"/>
        <w:right w:val="none" w:sz="0" w:space="0" w:color="auto"/>
      </w:divBdr>
    </w:div>
    <w:div w:id="1292441000">
      <w:bodyDiv w:val="1"/>
      <w:marLeft w:val="0"/>
      <w:marRight w:val="0"/>
      <w:marTop w:val="0"/>
      <w:marBottom w:val="0"/>
      <w:divBdr>
        <w:top w:val="none" w:sz="0" w:space="0" w:color="auto"/>
        <w:left w:val="none" w:sz="0" w:space="0" w:color="auto"/>
        <w:bottom w:val="none" w:sz="0" w:space="0" w:color="auto"/>
        <w:right w:val="none" w:sz="0" w:space="0" w:color="auto"/>
      </w:divBdr>
    </w:div>
    <w:div w:id="1500539703">
      <w:bodyDiv w:val="1"/>
      <w:marLeft w:val="0"/>
      <w:marRight w:val="0"/>
      <w:marTop w:val="0"/>
      <w:marBottom w:val="0"/>
      <w:divBdr>
        <w:top w:val="none" w:sz="0" w:space="0" w:color="auto"/>
        <w:left w:val="none" w:sz="0" w:space="0" w:color="auto"/>
        <w:bottom w:val="none" w:sz="0" w:space="0" w:color="auto"/>
        <w:right w:val="none" w:sz="0" w:space="0" w:color="auto"/>
      </w:divBdr>
    </w:div>
    <w:div w:id="1749115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371</Words>
  <Characters>2120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Desiray Chavannes</dc:creator>
  <cp:keywords/>
  <dc:description/>
  <cp:lastModifiedBy>Desiray Chavannes</cp:lastModifiedBy>
  <cp:revision>1</cp:revision>
  <dcterms:created xsi:type="dcterms:W3CDTF">2016-11-10T01:38:00Z</dcterms:created>
  <dcterms:modified xsi:type="dcterms:W3CDTF">2016-11-10T04:49:00Z</dcterms:modified>
</cp:coreProperties>
</file>