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BAABE" w14:textId="77777777" w:rsidR="008814E5" w:rsidRPr="008814E5" w:rsidRDefault="008814E5" w:rsidP="008814E5">
      <w:pPr>
        <w:shd w:val="clear" w:color="auto" w:fill="FFFFFF"/>
        <w:jc w:val="center"/>
        <w:textAlignment w:val="baseline"/>
        <w:outlineLvl w:val="2"/>
        <w:rPr>
          <w:rFonts w:ascii="Times New Roman" w:eastAsia="Times New Roman" w:hAnsi="Times New Roman" w:cs="Times New Roman"/>
          <w:color w:val="000000" w:themeColor="text1"/>
          <w:spacing w:val="-15"/>
        </w:rPr>
      </w:pPr>
      <w:r w:rsidRPr="008814E5">
        <w:rPr>
          <w:rFonts w:ascii="Times New Roman" w:eastAsia="Times New Roman" w:hAnsi="Times New Roman" w:cs="Times New Roman"/>
          <w:color w:val="000000" w:themeColor="text1"/>
          <w:spacing w:val="-15"/>
          <w:u w:val="single"/>
          <w:bdr w:val="none" w:sz="0" w:space="0" w:color="auto" w:frame="1"/>
        </w:rPr>
        <w:br/>
      </w:r>
      <w:r w:rsidRPr="007F4FBF">
        <w:rPr>
          <w:rFonts w:ascii="Times New Roman" w:eastAsia="Times New Roman" w:hAnsi="Times New Roman" w:cs="Times New Roman"/>
          <w:color w:val="000000" w:themeColor="text1"/>
          <w:spacing w:val="-15"/>
          <w:u w:val="single"/>
          <w:bdr w:val="none" w:sz="0" w:space="0" w:color="auto" w:frame="1"/>
        </w:rPr>
        <w:t>First Scottish War of Indepen</w:t>
      </w:r>
      <w:r w:rsidRPr="007F4FBF">
        <w:rPr>
          <w:rFonts w:ascii="Times New Roman" w:eastAsia="Times New Roman" w:hAnsi="Times New Roman" w:cs="Times New Roman"/>
          <w:color w:val="000000" w:themeColor="text1"/>
          <w:spacing w:val="-15"/>
          <w:u w:val="single"/>
          <w:bdr w:val="none" w:sz="0" w:space="0" w:color="auto" w:frame="1"/>
        </w:rPr>
        <w:t>d</w:t>
      </w:r>
      <w:r w:rsidRPr="007F4FBF">
        <w:rPr>
          <w:rFonts w:ascii="Times New Roman" w:eastAsia="Times New Roman" w:hAnsi="Times New Roman" w:cs="Times New Roman"/>
          <w:color w:val="000000" w:themeColor="text1"/>
          <w:spacing w:val="-15"/>
          <w:u w:val="single"/>
          <w:bdr w:val="none" w:sz="0" w:space="0" w:color="auto" w:frame="1"/>
        </w:rPr>
        <w:t>ence</w:t>
      </w:r>
    </w:p>
    <w:p w14:paraId="63723C59" w14:textId="77777777" w:rsidR="008814E5" w:rsidRPr="008814E5" w:rsidRDefault="008814E5" w:rsidP="008814E5">
      <w:pPr>
        <w:jc w:val="center"/>
        <w:rPr>
          <w:rFonts w:ascii="Times New Roman" w:eastAsia="Times New Roman" w:hAnsi="Times New Roman" w:cs="Times New Roman"/>
          <w:color w:val="000000" w:themeColor="text1"/>
        </w:rPr>
      </w:pPr>
      <w:r w:rsidRPr="008814E5">
        <w:rPr>
          <w:rFonts w:ascii="Times New Roman" w:eastAsia="Times New Roman" w:hAnsi="Times New Roman" w:cs="Times New Roman"/>
          <w:color w:val="000000" w:themeColor="text1"/>
          <w:bdr w:val="none" w:sz="0" w:space="0" w:color="auto" w:frame="1"/>
          <w:shd w:val="clear" w:color="auto" w:fill="FFFFFF"/>
        </w:rPr>
        <w:t>Joint Crisis Committee</w:t>
      </w:r>
    </w:p>
    <w:p w14:paraId="30820FF4" w14:textId="77777777" w:rsidR="008814E5" w:rsidRPr="007F4FBF" w:rsidRDefault="008814E5" w:rsidP="008814E5">
      <w:pPr>
        <w:jc w:val="center"/>
        <w:rPr>
          <w:rFonts w:ascii="Times New Roman" w:hAnsi="Times New Roman" w:cs="Times New Roman"/>
          <w:color w:val="000000" w:themeColor="text1"/>
        </w:rPr>
      </w:pPr>
      <w:r w:rsidRPr="007F4FBF">
        <w:rPr>
          <w:rFonts w:ascii="Times New Roman" w:hAnsi="Times New Roman" w:cs="Times New Roman"/>
          <w:color w:val="000000" w:themeColor="text1"/>
        </w:rPr>
        <w:t xml:space="preserve">John Hastings, Baron Bergavenny of Abergavenny </w:t>
      </w:r>
    </w:p>
    <w:p w14:paraId="08AAD385" w14:textId="77777777" w:rsidR="008814E5" w:rsidRPr="007F4FBF" w:rsidRDefault="008814E5" w:rsidP="008814E5">
      <w:pPr>
        <w:rPr>
          <w:rFonts w:ascii="Times New Roman" w:hAnsi="Times New Roman" w:cs="Times New Roman"/>
          <w:color w:val="000000" w:themeColor="text1"/>
        </w:rPr>
      </w:pPr>
    </w:p>
    <w:p w14:paraId="1C813A8F" w14:textId="77777777" w:rsidR="00621AD8" w:rsidRPr="007F4FBF" w:rsidRDefault="00847F7B" w:rsidP="00621AD8">
      <w:pPr>
        <w:ind w:firstLine="720"/>
        <w:rPr>
          <w:rFonts w:ascii="Times New Roman" w:hAnsi="Times New Roman" w:cs="Times New Roman"/>
          <w:color w:val="000000" w:themeColor="text1"/>
        </w:rPr>
      </w:pPr>
      <w:r w:rsidRPr="007F4FBF">
        <w:rPr>
          <w:rFonts w:ascii="Times New Roman" w:hAnsi="Times New Roman" w:cs="Times New Roman"/>
          <w:color w:val="000000" w:themeColor="text1"/>
        </w:rPr>
        <w:t xml:space="preserve">As each day passes, the Kingdom of England continues to make strides towards extending its power </w:t>
      </w:r>
      <w:r w:rsidR="00F721C8" w:rsidRPr="007F4FBF">
        <w:rPr>
          <w:rFonts w:ascii="Times New Roman" w:hAnsi="Times New Roman" w:cs="Times New Roman"/>
          <w:color w:val="000000" w:themeColor="text1"/>
        </w:rPr>
        <w:t>over all of the island of Great Britain. Though the recent crusades and conquests have been costly towards the people of England, the blessing of the Pope has reassured King Edward’s plans.</w:t>
      </w:r>
      <w:r w:rsidR="00B512BA" w:rsidRPr="007F4FBF">
        <w:rPr>
          <w:rFonts w:ascii="Times New Roman" w:hAnsi="Times New Roman" w:cs="Times New Roman"/>
          <w:color w:val="000000" w:themeColor="text1"/>
        </w:rPr>
        <w:t xml:space="preserve"> Having conquered Wales and Ireland King Edward has begun to make our strength apparent, however the unrest within these annexed nations must be addressed and </w:t>
      </w:r>
      <w:r w:rsidR="003D4B07" w:rsidRPr="007F4FBF">
        <w:rPr>
          <w:rFonts w:ascii="Times New Roman" w:hAnsi="Times New Roman" w:cs="Times New Roman"/>
          <w:color w:val="000000" w:themeColor="text1"/>
        </w:rPr>
        <w:t>resolved. With the ongoing threat of France indicated by their hostile actions despite England’s support in the 9</w:t>
      </w:r>
      <w:r w:rsidR="003D4B07" w:rsidRPr="007F4FBF">
        <w:rPr>
          <w:rFonts w:ascii="Times New Roman" w:hAnsi="Times New Roman" w:cs="Times New Roman"/>
          <w:color w:val="000000" w:themeColor="text1"/>
          <w:vertAlign w:val="superscript"/>
        </w:rPr>
        <w:t>th</w:t>
      </w:r>
      <w:r w:rsidR="003D4B07" w:rsidRPr="007F4FBF">
        <w:rPr>
          <w:rFonts w:ascii="Times New Roman" w:hAnsi="Times New Roman" w:cs="Times New Roman"/>
          <w:color w:val="000000" w:themeColor="text1"/>
        </w:rPr>
        <w:t xml:space="preserve"> crusade </w:t>
      </w:r>
      <w:r w:rsidR="00621AD8" w:rsidRPr="007F4FBF">
        <w:rPr>
          <w:rFonts w:ascii="Times New Roman" w:hAnsi="Times New Roman" w:cs="Times New Roman"/>
          <w:color w:val="000000" w:themeColor="text1"/>
        </w:rPr>
        <w:t xml:space="preserve">and Edwards role as mediator between France and the Aragonese Kingdom. With the death of King Alexander III, the future heir to the throne will also need to be determined by King Edward, with support from his noblemen. </w:t>
      </w:r>
    </w:p>
    <w:p w14:paraId="24B03DFE" w14:textId="77777777" w:rsidR="00621AD8" w:rsidRPr="007F4FBF" w:rsidRDefault="00621AD8" w:rsidP="00621AD8">
      <w:pPr>
        <w:ind w:firstLine="720"/>
        <w:rPr>
          <w:rFonts w:ascii="Times New Roman" w:hAnsi="Times New Roman" w:cs="Times New Roman"/>
          <w:color w:val="000000" w:themeColor="text1"/>
        </w:rPr>
      </w:pPr>
    </w:p>
    <w:p w14:paraId="1846FC0A" w14:textId="77777777" w:rsidR="00621AD8" w:rsidRPr="007F4FBF" w:rsidRDefault="00621AD8" w:rsidP="00621AD8">
      <w:pPr>
        <w:ind w:firstLine="720"/>
        <w:rPr>
          <w:rFonts w:ascii="Times New Roman" w:hAnsi="Times New Roman" w:cs="Times New Roman"/>
          <w:color w:val="000000" w:themeColor="text1"/>
        </w:rPr>
      </w:pPr>
      <w:r w:rsidRPr="007F4FBF">
        <w:rPr>
          <w:rFonts w:ascii="Times New Roman" w:hAnsi="Times New Roman" w:cs="Times New Roman"/>
          <w:color w:val="000000" w:themeColor="text1"/>
        </w:rPr>
        <w:t xml:space="preserve">As Baron Bergavenny of Abergavenny, I intend to offer provision in all means necessary and that I am capable of. I have been a loyal Baron towards the King, taking on all responsibilities regarding my land and those living on it. </w:t>
      </w:r>
      <w:r w:rsidR="000E181B" w:rsidRPr="007F4FBF">
        <w:rPr>
          <w:rFonts w:ascii="Times New Roman" w:hAnsi="Times New Roman" w:cs="Times New Roman"/>
          <w:color w:val="000000" w:themeColor="text1"/>
        </w:rPr>
        <w:t>I have maintained a functioning community of people managing the finances, agriculture, and any disputes within my jurisdiction. In addition to preserving this positive nature, I have consistently kept up a successful supply of men weaponry fort the purpose of war or any other clashes requested by King Edward. With these crucial resources I will provide military service in the event that physical force is necessary to tackle the hostility within Wales and Ireland. Serving the King, and only the king, it is clear that my allegiances lie with the missions of the King and would offer myself as an option for the Scottish throne as I am the son of the great</w:t>
      </w:r>
      <w:r w:rsidR="005B2961" w:rsidRPr="007F4FBF">
        <w:rPr>
          <w:rFonts w:ascii="Times New Roman" w:hAnsi="Times New Roman" w:cs="Times New Roman"/>
          <w:color w:val="000000" w:themeColor="text1"/>
        </w:rPr>
        <w:t>-</w:t>
      </w:r>
      <w:r w:rsidR="000E181B" w:rsidRPr="007F4FBF">
        <w:rPr>
          <w:rFonts w:ascii="Times New Roman" w:hAnsi="Times New Roman" w:cs="Times New Roman"/>
          <w:color w:val="000000" w:themeColor="text1"/>
        </w:rPr>
        <w:t>great</w:t>
      </w:r>
      <w:r w:rsidR="005B2961" w:rsidRPr="007F4FBF">
        <w:rPr>
          <w:rFonts w:ascii="Times New Roman" w:hAnsi="Times New Roman" w:cs="Times New Roman"/>
          <w:color w:val="000000" w:themeColor="text1"/>
        </w:rPr>
        <w:t>-great-</w:t>
      </w:r>
      <w:r w:rsidR="000E181B" w:rsidRPr="007F4FBF">
        <w:rPr>
          <w:rFonts w:ascii="Times New Roman" w:hAnsi="Times New Roman" w:cs="Times New Roman"/>
          <w:color w:val="000000" w:themeColor="text1"/>
        </w:rPr>
        <w:t xml:space="preserve">grandson of King David I. This way we will have a leader who will consider </w:t>
      </w:r>
      <w:r w:rsidR="00D2063D" w:rsidRPr="007F4FBF">
        <w:rPr>
          <w:rFonts w:ascii="Times New Roman" w:hAnsi="Times New Roman" w:cs="Times New Roman"/>
          <w:color w:val="000000" w:themeColor="text1"/>
        </w:rPr>
        <w:t xml:space="preserve">the issues of both England and Scotland and make decisions that will benefit England regardless.     </w:t>
      </w:r>
    </w:p>
    <w:p w14:paraId="763FB909" w14:textId="77777777" w:rsidR="00D2063D" w:rsidRPr="007F4FBF" w:rsidRDefault="00D2063D" w:rsidP="00621AD8">
      <w:pPr>
        <w:ind w:firstLine="720"/>
        <w:rPr>
          <w:rFonts w:ascii="Times New Roman" w:hAnsi="Times New Roman" w:cs="Times New Roman"/>
          <w:color w:val="000000" w:themeColor="text1"/>
        </w:rPr>
      </w:pPr>
    </w:p>
    <w:p w14:paraId="05AA9153" w14:textId="77777777" w:rsidR="00D2063D" w:rsidRPr="007F4FBF" w:rsidRDefault="00D2063D" w:rsidP="00621AD8">
      <w:pPr>
        <w:ind w:firstLine="720"/>
        <w:rPr>
          <w:rFonts w:ascii="Times New Roman" w:hAnsi="Times New Roman" w:cs="Times New Roman"/>
          <w:color w:val="000000" w:themeColor="text1"/>
        </w:rPr>
      </w:pPr>
      <w:r w:rsidRPr="007F4FBF">
        <w:rPr>
          <w:rFonts w:ascii="Times New Roman" w:hAnsi="Times New Roman" w:cs="Times New Roman"/>
          <w:color w:val="000000" w:themeColor="text1"/>
        </w:rPr>
        <w:t xml:space="preserve">King Edward has already annexed Wales and occupied Ireland which has allowed the Kingdom to expand its territory and show our nations strength towards our international counterparts. We have not only begun to establish English civilization in Wales, but our culture and values have also been integrated successfully. The peace in this nation has been significantly stable proving to be an effective transition. </w:t>
      </w:r>
      <w:r w:rsidR="00DB7711" w:rsidRPr="007F4FBF">
        <w:rPr>
          <w:rFonts w:ascii="Times New Roman" w:hAnsi="Times New Roman" w:cs="Times New Roman"/>
          <w:color w:val="000000" w:themeColor="text1"/>
        </w:rPr>
        <w:t>However,</w:t>
      </w:r>
      <w:r w:rsidRPr="007F4FBF">
        <w:rPr>
          <w:rFonts w:ascii="Times New Roman" w:hAnsi="Times New Roman" w:cs="Times New Roman"/>
          <w:color w:val="000000" w:themeColor="text1"/>
        </w:rPr>
        <w:t xml:space="preserve"> in Ireland</w:t>
      </w:r>
      <w:r w:rsidR="00DB7711" w:rsidRPr="007F4FBF">
        <w:rPr>
          <w:rFonts w:ascii="Times New Roman" w:hAnsi="Times New Roman" w:cs="Times New Roman"/>
          <w:color w:val="000000" w:themeColor="text1"/>
        </w:rPr>
        <w:t>,</w:t>
      </w:r>
      <w:r w:rsidRPr="007F4FBF">
        <w:rPr>
          <w:rFonts w:ascii="Times New Roman" w:hAnsi="Times New Roman" w:cs="Times New Roman"/>
          <w:color w:val="000000" w:themeColor="text1"/>
        </w:rPr>
        <w:t xml:space="preserve"> the occupation has begun but has not been </w:t>
      </w:r>
      <w:r w:rsidR="00DB7711" w:rsidRPr="007F4FBF">
        <w:rPr>
          <w:rFonts w:ascii="Times New Roman" w:hAnsi="Times New Roman" w:cs="Times New Roman"/>
          <w:color w:val="000000" w:themeColor="text1"/>
        </w:rPr>
        <w:t>running ideally.</w:t>
      </w:r>
      <w:r w:rsidR="001F7CB1" w:rsidRPr="007F4FBF">
        <w:rPr>
          <w:rFonts w:ascii="Times New Roman" w:hAnsi="Times New Roman" w:cs="Times New Roman"/>
          <w:color w:val="000000" w:themeColor="text1"/>
        </w:rPr>
        <w:t xml:space="preserve"> King Edward will have to form a solution to this conflict in order to strengthen the English Kingdom against other possible threats.</w:t>
      </w:r>
      <w:r w:rsidR="00DB7711" w:rsidRPr="007F4FBF">
        <w:rPr>
          <w:rFonts w:ascii="Times New Roman" w:hAnsi="Times New Roman" w:cs="Times New Roman"/>
          <w:color w:val="000000" w:themeColor="text1"/>
        </w:rPr>
        <w:t xml:space="preserve"> </w:t>
      </w:r>
      <w:r w:rsidR="00A043AC" w:rsidRPr="007F4FBF">
        <w:rPr>
          <w:rFonts w:ascii="Times New Roman" w:hAnsi="Times New Roman" w:cs="Times New Roman"/>
          <w:color w:val="000000" w:themeColor="text1"/>
        </w:rPr>
        <w:t>The intimidating yet respected King will also have to determine his priorities as the fate of the throne lies in his hands. King Edwards, devotion to the Christian church has reassured and inspired us all when discussing future conquests as all plans go through the church. The possible solutions to our current conflicts will have to be blessed by the Pope, ensuring our priorities and plans are dutiful.</w:t>
      </w:r>
    </w:p>
    <w:p w14:paraId="7B95C4C9" w14:textId="77777777" w:rsidR="00A6343F" w:rsidRPr="007F4FBF" w:rsidRDefault="00A6343F" w:rsidP="00621AD8">
      <w:pPr>
        <w:ind w:firstLine="720"/>
        <w:rPr>
          <w:rFonts w:ascii="Times New Roman" w:hAnsi="Times New Roman" w:cs="Times New Roman"/>
          <w:color w:val="000000" w:themeColor="text1"/>
        </w:rPr>
      </w:pPr>
    </w:p>
    <w:p w14:paraId="3BAB5698" w14:textId="77777777" w:rsidR="00A6343F" w:rsidRPr="007F4FBF" w:rsidRDefault="00A6343F" w:rsidP="00621AD8">
      <w:pPr>
        <w:ind w:firstLine="720"/>
        <w:rPr>
          <w:rFonts w:ascii="Times New Roman" w:hAnsi="Times New Roman" w:cs="Times New Roman"/>
          <w:color w:val="000000" w:themeColor="text1"/>
        </w:rPr>
      </w:pPr>
      <w:r w:rsidRPr="007F4FBF">
        <w:rPr>
          <w:rFonts w:ascii="Times New Roman" w:hAnsi="Times New Roman" w:cs="Times New Roman"/>
          <w:color w:val="000000" w:themeColor="text1"/>
        </w:rPr>
        <w:t>With King Edward viewing himself as lord paramount of Scotland, tensions between the Scottish people and the English Kingdom have arisen.</w:t>
      </w:r>
      <w:r w:rsidRPr="007F4FBF">
        <w:rPr>
          <w:rFonts w:ascii="Times New Roman" w:hAnsi="Times New Roman" w:cs="Times New Roman"/>
          <w:color w:val="000000" w:themeColor="text1"/>
        </w:rPr>
        <w:t xml:space="preserve"> However, this change has allowed England to increase its dominance over Scotland. At the moment, King Edward is already needed and invested in the politics of Scotland which, if plausible, creates </w:t>
      </w:r>
      <w:proofErr w:type="spellStart"/>
      <w:proofErr w:type="gramStart"/>
      <w:r w:rsidRPr="007F4FBF">
        <w:rPr>
          <w:rFonts w:ascii="Times New Roman" w:hAnsi="Times New Roman" w:cs="Times New Roman"/>
          <w:color w:val="000000" w:themeColor="text1"/>
        </w:rPr>
        <w:t>a</w:t>
      </w:r>
      <w:proofErr w:type="spellEnd"/>
      <w:proofErr w:type="gramEnd"/>
      <w:r w:rsidRPr="007F4FBF">
        <w:rPr>
          <w:rFonts w:ascii="Times New Roman" w:hAnsi="Times New Roman" w:cs="Times New Roman"/>
          <w:color w:val="000000" w:themeColor="text1"/>
        </w:rPr>
        <w:t xml:space="preserve"> easier path to conquering Scotland and making the island of Great Britain our own. </w:t>
      </w:r>
    </w:p>
    <w:p w14:paraId="3725DD8F" w14:textId="77777777" w:rsidR="00621AD8" w:rsidRPr="007F4FBF" w:rsidRDefault="00621AD8" w:rsidP="008814E5">
      <w:pPr>
        <w:rPr>
          <w:rFonts w:ascii="Times New Roman" w:hAnsi="Times New Roman" w:cs="Times New Roman"/>
          <w:color w:val="000000" w:themeColor="text1"/>
        </w:rPr>
      </w:pPr>
    </w:p>
    <w:p w14:paraId="42B196B5" w14:textId="77777777" w:rsidR="00A043AC" w:rsidRPr="007F4FBF" w:rsidRDefault="00A043AC" w:rsidP="00A6343F">
      <w:pPr>
        <w:ind w:firstLine="720"/>
        <w:rPr>
          <w:rFonts w:ascii="Times New Roman" w:hAnsi="Times New Roman" w:cs="Times New Roman"/>
          <w:color w:val="000000" w:themeColor="text1"/>
        </w:rPr>
      </w:pPr>
      <w:r w:rsidRPr="007F4FBF">
        <w:rPr>
          <w:rFonts w:ascii="Times New Roman" w:hAnsi="Times New Roman" w:cs="Times New Roman"/>
          <w:color w:val="000000" w:themeColor="text1"/>
        </w:rPr>
        <w:lastRenderedPageBreak/>
        <w:t xml:space="preserve">It is imperative to remain aware and cautious of our northern and southern neighbors. The English Kingdom is currently facing multiple unique matters that require dedicated time and resources. </w:t>
      </w:r>
      <w:r w:rsidR="005B2961" w:rsidRPr="007F4FBF">
        <w:rPr>
          <w:rFonts w:ascii="Times New Roman" w:hAnsi="Times New Roman" w:cs="Times New Roman"/>
          <w:color w:val="000000" w:themeColor="text1"/>
        </w:rPr>
        <w:t xml:space="preserve">I suggest allocating an issue to two or three barons and/or lords to resolve the given matter, with final revision and vote by the King. The Barons and Lords are always looking for more ways to aid the King and influence his significant conclusions. By handing the issues of the unrest in Wales and Scotland to the Barons and Lords, King Edward can now focus on choosing an appropriate king for Scotland. </w:t>
      </w:r>
    </w:p>
    <w:p w14:paraId="31EF7CD7" w14:textId="77777777" w:rsidR="005B2961" w:rsidRPr="007F4FBF" w:rsidRDefault="005B2961" w:rsidP="008814E5">
      <w:pPr>
        <w:rPr>
          <w:rFonts w:ascii="Times New Roman" w:hAnsi="Times New Roman" w:cs="Times New Roman"/>
          <w:color w:val="000000" w:themeColor="text1"/>
        </w:rPr>
      </w:pPr>
    </w:p>
    <w:p w14:paraId="4B950AD6" w14:textId="77777777" w:rsidR="005B2961" w:rsidRPr="007F4FBF" w:rsidRDefault="005B2961" w:rsidP="008814E5">
      <w:pPr>
        <w:rPr>
          <w:rFonts w:ascii="Times New Roman" w:hAnsi="Times New Roman" w:cs="Times New Roman"/>
          <w:color w:val="000000" w:themeColor="text1"/>
        </w:rPr>
      </w:pPr>
      <w:r w:rsidRPr="007F4FBF">
        <w:rPr>
          <w:rFonts w:ascii="Times New Roman" w:hAnsi="Times New Roman" w:cs="Times New Roman"/>
          <w:color w:val="000000" w:themeColor="text1"/>
        </w:rPr>
        <w:t xml:space="preserve">In conclusion, without any additional disruptions from international and domestic </w:t>
      </w:r>
      <w:r w:rsidR="00A6343F" w:rsidRPr="007F4FBF">
        <w:rPr>
          <w:rFonts w:ascii="Times New Roman" w:hAnsi="Times New Roman" w:cs="Times New Roman"/>
          <w:color w:val="000000" w:themeColor="text1"/>
        </w:rPr>
        <w:t xml:space="preserve">threats, we should be fully capable of handling the issues at hand effectively, to strengthen the English Kingdom. </w:t>
      </w:r>
    </w:p>
    <w:p w14:paraId="2FCD9F91" w14:textId="77777777" w:rsidR="008814E5" w:rsidRPr="007F4FBF" w:rsidRDefault="00621AD8" w:rsidP="008814E5">
      <w:pPr>
        <w:rPr>
          <w:rFonts w:ascii="Times New Roman" w:hAnsi="Times New Roman" w:cs="Times New Roman"/>
          <w:color w:val="000000" w:themeColor="text1"/>
        </w:rPr>
      </w:pPr>
      <w:r w:rsidRPr="007F4FBF">
        <w:rPr>
          <w:rFonts w:ascii="Times New Roman" w:hAnsi="Times New Roman" w:cs="Times New Roman"/>
          <w:color w:val="000000" w:themeColor="text1"/>
        </w:rPr>
        <w:t xml:space="preserve"> </w:t>
      </w:r>
    </w:p>
    <w:p w14:paraId="2DCA9DBB" w14:textId="32814621" w:rsidR="00EB00CC" w:rsidRPr="007F4FBF" w:rsidRDefault="00EB00CC" w:rsidP="008814E5">
      <w:pPr>
        <w:rPr>
          <w:rFonts w:ascii="Times New Roman" w:hAnsi="Times New Roman" w:cs="Times New Roman"/>
          <w:color w:val="000000" w:themeColor="text1"/>
        </w:rPr>
      </w:pPr>
      <w:r w:rsidRPr="007F4FBF">
        <w:rPr>
          <w:rFonts w:ascii="Times New Roman" w:hAnsi="Times New Roman" w:cs="Times New Roman"/>
          <w:color w:val="000000" w:themeColor="text1"/>
        </w:rPr>
        <w:t>Bibliography</w:t>
      </w:r>
    </w:p>
    <w:p w14:paraId="5111CA0D" w14:textId="77777777" w:rsidR="00EB00CC" w:rsidRPr="007F4FBF" w:rsidRDefault="00EB00CC" w:rsidP="008814E5">
      <w:pPr>
        <w:rPr>
          <w:rFonts w:ascii="Times New Roman" w:hAnsi="Times New Roman" w:cs="Times New Roman"/>
          <w:color w:val="000000" w:themeColor="text1"/>
        </w:rPr>
      </w:pPr>
    </w:p>
    <w:p w14:paraId="5C875625" w14:textId="77777777" w:rsidR="00EB00CC" w:rsidRPr="007F4FBF" w:rsidRDefault="00EB00CC" w:rsidP="00EB00CC">
      <w:pPr>
        <w:rPr>
          <w:rFonts w:ascii="Times New Roman" w:eastAsia="Times New Roman" w:hAnsi="Times New Roman" w:cs="Times New Roman"/>
          <w:color w:val="000000"/>
          <w:shd w:val="clear" w:color="auto" w:fill="F1F4F5"/>
        </w:rPr>
      </w:pPr>
      <w:r w:rsidRPr="00EB00CC">
        <w:rPr>
          <w:rFonts w:ascii="Times New Roman" w:eastAsia="Times New Roman" w:hAnsi="Times New Roman" w:cs="Times New Roman"/>
          <w:color w:val="000000"/>
          <w:shd w:val="clear" w:color="auto" w:fill="F1F4F5"/>
        </w:rPr>
        <w:t>"Medieval Life - Feudalism."</w:t>
      </w:r>
      <w:r w:rsidRPr="007F4FBF">
        <w:rPr>
          <w:rFonts w:ascii="Times New Roman" w:eastAsia="Times New Roman" w:hAnsi="Times New Roman" w:cs="Times New Roman"/>
          <w:color w:val="000000"/>
          <w:shd w:val="clear" w:color="auto" w:fill="F1F4F5"/>
        </w:rPr>
        <w:t> </w:t>
      </w:r>
      <w:r w:rsidRPr="00EB00CC">
        <w:rPr>
          <w:rFonts w:ascii="Times New Roman" w:eastAsia="Times New Roman" w:hAnsi="Times New Roman" w:cs="Times New Roman"/>
          <w:i/>
          <w:iCs/>
          <w:color w:val="000000"/>
          <w:shd w:val="clear" w:color="auto" w:fill="F1F4F5"/>
        </w:rPr>
        <w:t>From Ancient Times to the 20th Century</w:t>
      </w:r>
      <w:r w:rsidRPr="00EB00CC">
        <w:rPr>
          <w:rFonts w:ascii="Times New Roman" w:eastAsia="Times New Roman" w:hAnsi="Times New Roman" w:cs="Times New Roman"/>
          <w:color w:val="000000"/>
          <w:shd w:val="clear" w:color="auto" w:fill="F1F4F5"/>
        </w:rPr>
        <w:t xml:space="preserve">. </w:t>
      </w:r>
      <w:proofErr w:type="spellStart"/>
      <w:r w:rsidRPr="00EB00CC">
        <w:rPr>
          <w:rFonts w:ascii="Times New Roman" w:eastAsia="Times New Roman" w:hAnsi="Times New Roman" w:cs="Times New Roman"/>
          <w:color w:val="000000"/>
          <w:shd w:val="clear" w:color="auto" w:fill="F1F4F5"/>
        </w:rPr>
        <w:t>N.p</w:t>
      </w:r>
      <w:proofErr w:type="spellEnd"/>
      <w:r w:rsidRPr="00EB00CC">
        <w:rPr>
          <w:rFonts w:ascii="Times New Roman" w:eastAsia="Times New Roman" w:hAnsi="Times New Roman" w:cs="Times New Roman"/>
          <w:color w:val="000000"/>
          <w:shd w:val="clear" w:color="auto" w:fill="F1F4F5"/>
        </w:rPr>
        <w:t xml:space="preserve">., </w:t>
      </w:r>
      <w:proofErr w:type="spellStart"/>
      <w:r w:rsidRPr="00EB00CC">
        <w:rPr>
          <w:rFonts w:ascii="Times New Roman" w:eastAsia="Times New Roman" w:hAnsi="Times New Roman" w:cs="Times New Roman"/>
          <w:color w:val="000000"/>
          <w:shd w:val="clear" w:color="auto" w:fill="F1F4F5"/>
        </w:rPr>
        <w:t>n.d.</w:t>
      </w:r>
      <w:proofErr w:type="spellEnd"/>
      <w:r w:rsidRPr="00EB00CC">
        <w:rPr>
          <w:rFonts w:ascii="Times New Roman" w:eastAsia="Times New Roman" w:hAnsi="Times New Roman" w:cs="Times New Roman"/>
          <w:color w:val="000000"/>
          <w:shd w:val="clear" w:color="auto" w:fill="F1F4F5"/>
        </w:rPr>
        <w:t xml:space="preserve"> Web. 08 Nov. 2016.</w:t>
      </w:r>
    </w:p>
    <w:p w14:paraId="0BD60355" w14:textId="77777777" w:rsidR="007F4FBF" w:rsidRPr="00EB00CC" w:rsidRDefault="007F4FBF" w:rsidP="00EB00CC">
      <w:pPr>
        <w:rPr>
          <w:rFonts w:ascii="Times New Roman" w:eastAsia="Times New Roman" w:hAnsi="Times New Roman" w:cs="Times New Roman"/>
        </w:rPr>
      </w:pPr>
    </w:p>
    <w:p w14:paraId="49B9830A" w14:textId="77777777" w:rsidR="007F4FBF" w:rsidRPr="007F4FBF" w:rsidRDefault="007F4FBF" w:rsidP="007F4FBF">
      <w:pPr>
        <w:rPr>
          <w:rFonts w:ascii="Times New Roman" w:eastAsia="Times New Roman" w:hAnsi="Times New Roman" w:cs="Times New Roman"/>
          <w:color w:val="000000"/>
          <w:shd w:val="clear" w:color="auto" w:fill="F1F4F5"/>
        </w:rPr>
      </w:pPr>
      <w:r w:rsidRPr="007F4FBF">
        <w:rPr>
          <w:rFonts w:ascii="Times New Roman" w:eastAsia="Times New Roman" w:hAnsi="Times New Roman" w:cs="Times New Roman"/>
          <w:color w:val="000000"/>
          <w:shd w:val="clear" w:color="auto" w:fill="F1F4F5"/>
        </w:rPr>
        <w:t>@HISTORYUK. "Edward I." </w:t>
      </w:r>
      <w:r w:rsidRPr="007F4FBF">
        <w:rPr>
          <w:rFonts w:ascii="Times New Roman" w:eastAsia="Times New Roman" w:hAnsi="Times New Roman" w:cs="Times New Roman"/>
          <w:i/>
          <w:iCs/>
          <w:color w:val="000000"/>
          <w:shd w:val="clear" w:color="auto" w:fill="F1F4F5"/>
        </w:rPr>
        <w:t>HISTORY</w:t>
      </w:r>
      <w:r w:rsidRPr="007F4FBF">
        <w:rPr>
          <w:rFonts w:ascii="Times New Roman" w:eastAsia="Times New Roman" w:hAnsi="Times New Roman" w:cs="Times New Roman"/>
          <w:color w:val="000000"/>
          <w:shd w:val="clear" w:color="auto" w:fill="F1F4F5"/>
        </w:rPr>
        <w:t>. History, 10 Mar. 2015. Web. 08 Nov. 2016.</w:t>
      </w:r>
    </w:p>
    <w:p w14:paraId="2C4A984A" w14:textId="77777777" w:rsidR="007F4FBF" w:rsidRPr="007F4FBF" w:rsidRDefault="007F4FBF" w:rsidP="007F4FBF">
      <w:pPr>
        <w:rPr>
          <w:rFonts w:ascii="Times New Roman" w:eastAsia="Times New Roman" w:hAnsi="Times New Roman" w:cs="Times New Roman"/>
        </w:rPr>
      </w:pPr>
    </w:p>
    <w:p w14:paraId="77EAF56B" w14:textId="77777777" w:rsidR="007F4FBF" w:rsidRPr="007F4FBF" w:rsidRDefault="007F4FBF" w:rsidP="007F4FBF">
      <w:pPr>
        <w:rPr>
          <w:rFonts w:ascii="Times New Roman" w:eastAsia="Times New Roman" w:hAnsi="Times New Roman" w:cs="Times New Roman"/>
        </w:rPr>
      </w:pPr>
      <w:r w:rsidRPr="007F4FBF">
        <w:rPr>
          <w:rFonts w:ascii="Times New Roman" w:eastAsia="Times New Roman" w:hAnsi="Times New Roman" w:cs="Times New Roman"/>
          <w:color w:val="000000"/>
          <w:shd w:val="clear" w:color="auto" w:fill="F1F4F5"/>
        </w:rPr>
        <w:t>James, Tom. "Overview: The Middle Ages, 1154 - 1485." </w:t>
      </w:r>
      <w:r w:rsidRPr="007F4FBF">
        <w:rPr>
          <w:rFonts w:ascii="Times New Roman" w:eastAsia="Times New Roman" w:hAnsi="Times New Roman" w:cs="Times New Roman"/>
          <w:i/>
          <w:iCs/>
          <w:color w:val="000000"/>
          <w:shd w:val="clear" w:color="auto" w:fill="F1F4F5"/>
        </w:rPr>
        <w:t>BBC</w:t>
      </w:r>
      <w:r w:rsidRPr="007F4FBF">
        <w:rPr>
          <w:rFonts w:ascii="Times New Roman" w:eastAsia="Times New Roman" w:hAnsi="Times New Roman" w:cs="Times New Roman"/>
          <w:color w:val="000000"/>
          <w:shd w:val="clear" w:color="auto" w:fill="F1F4F5"/>
        </w:rPr>
        <w:t>. BBC, 17 June 2011. Web.</w:t>
      </w:r>
    </w:p>
    <w:p w14:paraId="246C2347" w14:textId="77777777" w:rsidR="00EB00CC" w:rsidRPr="007F4FBF" w:rsidRDefault="00EB00CC" w:rsidP="008814E5">
      <w:pPr>
        <w:rPr>
          <w:rFonts w:ascii="Times New Roman" w:hAnsi="Times New Roman" w:cs="Times New Roman"/>
          <w:color w:val="000000" w:themeColor="text1"/>
        </w:rPr>
      </w:pPr>
    </w:p>
    <w:p w14:paraId="0BACD30B" w14:textId="77777777" w:rsidR="007F4FBF" w:rsidRPr="007F4FBF" w:rsidRDefault="007F4FBF" w:rsidP="007F4FBF">
      <w:pPr>
        <w:rPr>
          <w:rFonts w:ascii="Times New Roman" w:eastAsia="Times New Roman" w:hAnsi="Times New Roman" w:cs="Times New Roman"/>
        </w:rPr>
      </w:pPr>
      <w:r w:rsidRPr="007F4FBF">
        <w:rPr>
          <w:rFonts w:ascii="Times New Roman" w:eastAsia="Times New Roman" w:hAnsi="Times New Roman" w:cs="Times New Roman"/>
          <w:color w:val="000000"/>
          <w:shd w:val="clear" w:color="auto" w:fill="F1F4F5"/>
        </w:rPr>
        <w:t>"Competitors for the Crown of Scotland." </w:t>
      </w:r>
      <w:r w:rsidRPr="007F4FBF">
        <w:rPr>
          <w:rFonts w:ascii="Times New Roman" w:eastAsia="Times New Roman" w:hAnsi="Times New Roman" w:cs="Times New Roman"/>
          <w:i/>
          <w:iCs/>
          <w:color w:val="000000"/>
          <w:shd w:val="clear" w:color="auto" w:fill="F1F4F5"/>
        </w:rPr>
        <w:t>Wikipedia</w:t>
      </w:r>
      <w:r w:rsidRPr="007F4FBF">
        <w:rPr>
          <w:rFonts w:ascii="Times New Roman" w:eastAsia="Times New Roman" w:hAnsi="Times New Roman" w:cs="Times New Roman"/>
          <w:color w:val="000000"/>
          <w:shd w:val="clear" w:color="auto" w:fill="F1F4F5"/>
        </w:rPr>
        <w:t xml:space="preserve">. Wikimedia Foundation, </w:t>
      </w:r>
      <w:proofErr w:type="spellStart"/>
      <w:r w:rsidRPr="007F4FBF">
        <w:rPr>
          <w:rFonts w:ascii="Times New Roman" w:eastAsia="Times New Roman" w:hAnsi="Times New Roman" w:cs="Times New Roman"/>
          <w:color w:val="000000"/>
          <w:shd w:val="clear" w:color="auto" w:fill="F1F4F5"/>
        </w:rPr>
        <w:t>n.d.</w:t>
      </w:r>
      <w:proofErr w:type="spellEnd"/>
      <w:r w:rsidRPr="007F4FBF">
        <w:rPr>
          <w:rFonts w:ascii="Times New Roman" w:eastAsia="Times New Roman" w:hAnsi="Times New Roman" w:cs="Times New Roman"/>
          <w:color w:val="000000"/>
          <w:shd w:val="clear" w:color="auto" w:fill="F1F4F5"/>
        </w:rPr>
        <w:t xml:space="preserve"> Web. 08 Nov. 2016.</w:t>
      </w:r>
    </w:p>
    <w:p w14:paraId="7E6F3FC2" w14:textId="77777777" w:rsidR="00A043AC" w:rsidRPr="007F4FBF" w:rsidRDefault="00A043AC" w:rsidP="008814E5">
      <w:pPr>
        <w:rPr>
          <w:rFonts w:ascii="Times New Roman" w:hAnsi="Times New Roman" w:cs="Times New Roman"/>
          <w:color w:val="000000" w:themeColor="text1"/>
        </w:rPr>
      </w:pPr>
    </w:p>
    <w:p w14:paraId="5ABDD557" w14:textId="77777777" w:rsidR="007F4FBF" w:rsidRPr="007F4FBF" w:rsidRDefault="007F4FBF" w:rsidP="007F4FBF">
      <w:pPr>
        <w:rPr>
          <w:rFonts w:ascii="Times New Roman" w:eastAsia="Times New Roman" w:hAnsi="Times New Roman" w:cs="Times New Roman"/>
        </w:rPr>
      </w:pPr>
      <w:r w:rsidRPr="007F4FBF">
        <w:rPr>
          <w:rFonts w:ascii="Times New Roman" w:eastAsia="Times New Roman" w:hAnsi="Times New Roman" w:cs="Times New Roman"/>
          <w:color w:val="000000"/>
          <w:shd w:val="clear" w:color="auto" w:fill="F1F4F5"/>
        </w:rPr>
        <w:t>"Medieval Baron." </w:t>
      </w:r>
      <w:r w:rsidRPr="007F4FBF">
        <w:rPr>
          <w:rFonts w:ascii="Times New Roman" w:eastAsia="Times New Roman" w:hAnsi="Times New Roman" w:cs="Times New Roman"/>
          <w:i/>
          <w:iCs/>
          <w:color w:val="000000"/>
          <w:shd w:val="clear" w:color="auto" w:fill="F1F4F5"/>
        </w:rPr>
        <w:t>Medieval Baron</w:t>
      </w:r>
      <w:r w:rsidRPr="007F4FBF">
        <w:rPr>
          <w:rFonts w:ascii="Times New Roman" w:eastAsia="Times New Roman" w:hAnsi="Times New Roman" w:cs="Times New Roman"/>
          <w:color w:val="000000"/>
          <w:shd w:val="clear" w:color="auto" w:fill="F1F4F5"/>
        </w:rPr>
        <w:t xml:space="preserve">. Medieval Chronicles, </w:t>
      </w:r>
      <w:proofErr w:type="spellStart"/>
      <w:r w:rsidRPr="007F4FBF">
        <w:rPr>
          <w:rFonts w:ascii="Times New Roman" w:eastAsia="Times New Roman" w:hAnsi="Times New Roman" w:cs="Times New Roman"/>
          <w:color w:val="000000"/>
          <w:shd w:val="clear" w:color="auto" w:fill="F1F4F5"/>
        </w:rPr>
        <w:t>n.d.</w:t>
      </w:r>
      <w:proofErr w:type="spellEnd"/>
      <w:r w:rsidRPr="007F4FBF">
        <w:rPr>
          <w:rFonts w:ascii="Times New Roman" w:eastAsia="Times New Roman" w:hAnsi="Times New Roman" w:cs="Times New Roman"/>
          <w:color w:val="000000"/>
          <w:shd w:val="clear" w:color="auto" w:fill="F1F4F5"/>
        </w:rPr>
        <w:t xml:space="preserve"> Web. 08 Nov. 2016.</w:t>
      </w:r>
    </w:p>
    <w:p w14:paraId="0029057F" w14:textId="77777777" w:rsidR="007F4FBF" w:rsidRPr="007F4FBF" w:rsidRDefault="007F4FBF" w:rsidP="008814E5">
      <w:pPr>
        <w:rPr>
          <w:rFonts w:ascii="Times New Roman" w:hAnsi="Times New Roman" w:cs="Times New Roman"/>
          <w:color w:val="000000" w:themeColor="text1"/>
          <w:sz w:val="22"/>
          <w:szCs w:val="22"/>
        </w:rPr>
      </w:pPr>
      <w:bookmarkStart w:id="0" w:name="_GoBack"/>
      <w:bookmarkEnd w:id="0"/>
    </w:p>
    <w:sectPr w:rsidR="007F4FBF" w:rsidRPr="007F4FBF" w:rsidSect="00E956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4E5"/>
    <w:rsid w:val="000E181B"/>
    <w:rsid w:val="0018296B"/>
    <w:rsid w:val="001F7CB1"/>
    <w:rsid w:val="0039676D"/>
    <w:rsid w:val="003D4B07"/>
    <w:rsid w:val="0057464A"/>
    <w:rsid w:val="005A49D6"/>
    <w:rsid w:val="005B2961"/>
    <w:rsid w:val="005E0002"/>
    <w:rsid w:val="00605BDE"/>
    <w:rsid w:val="00621AD8"/>
    <w:rsid w:val="007A225D"/>
    <w:rsid w:val="007F4FBF"/>
    <w:rsid w:val="00847F7B"/>
    <w:rsid w:val="008814E5"/>
    <w:rsid w:val="009C53B9"/>
    <w:rsid w:val="00A043AC"/>
    <w:rsid w:val="00A328F5"/>
    <w:rsid w:val="00A6343F"/>
    <w:rsid w:val="00B512BA"/>
    <w:rsid w:val="00BF2A91"/>
    <w:rsid w:val="00C25FA4"/>
    <w:rsid w:val="00D2063D"/>
    <w:rsid w:val="00DB7711"/>
    <w:rsid w:val="00E956F2"/>
    <w:rsid w:val="00EB00CC"/>
    <w:rsid w:val="00F7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BB41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8814E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14E5"/>
    <w:rPr>
      <w:rFonts w:ascii="Times New Roman" w:hAnsi="Times New Roman" w:cs="Times New Roman"/>
      <w:b/>
      <w:bCs/>
      <w:sz w:val="27"/>
      <w:szCs w:val="27"/>
    </w:rPr>
  </w:style>
  <w:style w:type="character" w:styleId="Hyperlink">
    <w:name w:val="Hyperlink"/>
    <w:basedOn w:val="DefaultParagraphFont"/>
    <w:uiPriority w:val="99"/>
    <w:semiHidden/>
    <w:unhideWhenUsed/>
    <w:rsid w:val="008814E5"/>
    <w:rPr>
      <w:color w:val="0000FF"/>
      <w:u w:val="single"/>
    </w:rPr>
  </w:style>
  <w:style w:type="character" w:customStyle="1" w:styleId="apple-converted-space">
    <w:name w:val="apple-converted-space"/>
    <w:basedOn w:val="DefaultParagraphFont"/>
    <w:rsid w:val="00EB0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724279">
      <w:bodyDiv w:val="1"/>
      <w:marLeft w:val="0"/>
      <w:marRight w:val="0"/>
      <w:marTop w:val="0"/>
      <w:marBottom w:val="0"/>
      <w:divBdr>
        <w:top w:val="none" w:sz="0" w:space="0" w:color="auto"/>
        <w:left w:val="none" w:sz="0" w:space="0" w:color="auto"/>
        <w:bottom w:val="none" w:sz="0" w:space="0" w:color="auto"/>
        <w:right w:val="none" w:sz="0" w:space="0" w:color="auto"/>
      </w:divBdr>
    </w:div>
    <w:div w:id="639532040">
      <w:bodyDiv w:val="1"/>
      <w:marLeft w:val="0"/>
      <w:marRight w:val="0"/>
      <w:marTop w:val="0"/>
      <w:marBottom w:val="0"/>
      <w:divBdr>
        <w:top w:val="none" w:sz="0" w:space="0" w:color="auto"/>
        <w:left w:val="none" w:sz="0" w:space="0" w:color="auto"/>
        <w:bottom w:val="none" w:sz="0" w:space="0" w:color="auto"/>
        <w:right w:val="none" w:sz="0" w:space="0" w:color="auto"/>
      </w:divBdr>
    </w:div>
    <w:div w:id="698706581">
      <w:bodyDiv w:val="1"/>
      <w:marLeft w:val="0"/>
      <w:marRight w:val="0"/>
      <w:marTop w:val="0"/>
      <w:marBottom w:val="0"/>
      <w:divBdr>
        <w:top w:val="none" w:sz="0" w:space="0" w:color="auto"/>
        <w:left w:val="none" w:sz="0" w:space="0" w:color="auto"/>
        <w:bottom w:val="none" w:sz="0" w:space="0" w:color="auto"/>
        <w:right w:val="none" w:sz="0" w:space="0" w:color="auto"/>
      </w:divBdr>
    </w:div>
    <w:div w:id="717242497">
      <w:bodyDiv w:val="1"/>
      <w:marLeft w:val="0"/>
      <w:marRight w:val="0"/>
      <w:marTop w:val="0"/>
      <w:marBottom w:val="0"/>
      <w:divBdr>
        <w:top w:val="none" w:sz="0" w:space="0" w:color="auto"/>
        <w:left w:val="none" w:sz="0" w:space="0" w:color="auto"/>
        <w:bottom w:val="none" w:sz="0" w:space="0" w:color="auto"/>
        <w:right w:val="none" w:sz="0" w:space="0" w:color="auto"/>
      </w:divBdr>
    </w:div>
    <w:div w:id="1275863775">
      <w:bodyDiv w:val="1"/>
      <w:marLeft w:val="0"/>
      <w:marRight w:val="0"/>
      <w:marTop w:val="0"/>
      <w:marBottom w:val="0"/>
      <w:divBdr>
        <w:top w:val="none" w:sz="0" w:space="0" w:color="auto"/>
        <w:left w:val="none" w:sz="0" w:space="0" w:color="auto"/>
        <w:bottom w:val="none" w:sz="0" w:space="0" w:color="auto"/>
        <w:right w:val="none" w:sz="0" w:space="0" w:color="auto"/>
      </w:divBdr>
    </w:div>
    <w:div w:id="1383670103">
      <w:bodyDiv w:val="1"/>
      <w:marLeft w:val="0"/>
      <w:marRight w:val="0"/>
      <w:marTop w:val="0"/>
      <w:marBottom w:val="0"/>
      <w:divBdr>
        <w:top w:val="none" w:sz="0" w:space="0" w:color="auto"/>
        <w:left w:val="none" w:sz="0" w:space="0" w:color="auto"/>
        <w:bottom w:val="none" w:sz="0" w:space="0" w:color="auto"/>
        <w:right w:val="none" w:sz="0" w:space="0" w:color="auto"/>
      </w:divBdr>
    </w:div>
    <w:div w:id="1612281875">
      <w:bodyDiv w:val="1"/>
      <w:marLeft w:val="0"/>
      <w:marRight w:val="0"/>
      <w:marTop w:val="0"/>
      <w:marBottom w:val="0"/>
      <w:divBdr>
        <w:top w:val="none" w:sz="0" w:space="0" w:color="auto"/>
        <w:left w:val="none" w:sz="0" w:space="0" w:color="auto"/>
        <w:bottom w:val="none" w:sz="0" w:space="0" w:color="auto"/>
        <w:right w:val="none" w:sz="0" w:space="0" w:color="auto"/>
      </w:divBdr>
      <w:divsChild>
        <w:div w:id="781996350">
          <w:marLeft w:val="0"/>
          <w:marRight w:val="0"/>
          <w:marTop w:val="0"/>
          <w:marBottom w:val="300"/>
          <w:divBdr>
            <w:top w:val="none" w:sz="0" w:space="0" w:color="auto"/>
            <w:left w:val="none" w:sz="0" w:space="0" w:color="auto"/>
            <w:bottom w:val="none" w:sz="0" w:space="0" w:color="auto"/>
            <w:right w:val="none" w:sz="0" w:space="0" w:color="auto"/>
          </w:divBdr>
          <w:divsChild>
            <w:div w:id="1922107050">
              <w:marLeft w:val="0"/>
              <w:marRight w:val="0"/>
              <w:marTop w:val="0"/>
              <w:marBottom w:val="0"/>
              <w:divBdr>
                <w:top w:val="single" w:sz="6" w:space="8" w:color="8D9398"/>
                <w:left w:val="single" w:sz="6" w:space="15" w:color="8D9398"/>
                <w:bottom w:val="single" w:sz="6" w:space="8" w:color="8D9398"/>
                <w:right w:val="single" w:sz="6" w:space="15" w:color="8D9398"/>
              </w:divBdr>
              <w:divsChild>
                <w:div w:id="1010184290">
                  <w:marLeft w:val="720"/>
                  <w:marRight w:val="0"/>
                  <w:marTop w:val="0"/>
                  <w:marBottom w:val="0"/>
                  <w:divBdr>
                    <w:top w:val="none" w:sz="0" w:space="0" w:color="auto"/>
                    <w:left w:val="none" w:sz="0" w:space="0" w:color="auto"/>
                    <w:bottom w:val="none" w:sz="0" w:space="0" w:color="auto"/>
                    <w:right w:val="none" w:sz="0" w:space="0" w:color="auto"/>
                  </w:divBdr>
                </w:div>
                <w:div w:id="7780694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267271710">
          <w:marLeft w:val="0"/>
          <w:marRight w:val="0"/>
          <w:marTop w:val="0"/>
          <w:marBottom w:val="300"/>
          <w:divBdr>
            <w:top w:val="single" w:sz="6" w:space="19" w:color="FAEBCC"/>
            <w:left w:val="single" w:sz="6" w:space="19" w:color="FAEBCC"/>
            <w:bottom w:val="single" w:sz="6" w:space="4" w:color="FAEBCC"/>
            <w:right w:val="single" w:sz="6" w:space="23" w:color="FAEBCC"/>
          </w:divBdr>
        </w:div>
        <w:div w:id="431244812">
          <w:marLeft w:val="0"/>
          <w:marRight w:val="0"/>
          <w:marTop w:val="0"/>
          <w:marBottom w:val="0"/>
          <w:divBdr>
            <w:top w:val="single" w:sz="6" w:space="0" w:color="D7DDE2"/>
            <w:left w:val="single" w:sz="6" w:space="0" w:color="D7DDE2"/>
            <w:bottom w:val="single" w:sz="6" w:space="0" w:color="D7DDE2"/>
            <w:right w:val="single" w:sz="6" w:space="0" w:color="D7DDE2"/>
          </w:divBdr>
          <w:divsChild>
            <w:div w:id="59376318">
              <w:marLeft w:val="0"/>
              <w:marRight w:val="0"/>
              <w:marTop w:val="0"/>
              <w:marBottom w:val="0"/>
              <w:divBdr>
                <w:top w:val="none" w:sz="0" w:space="0" w:color="auto"/>
                <w:left w:val="none" w:sz="0" w:space="0" w:color="auto"/>
                <w:bottom w:val="single" w:sz="6" w:space="9" w:color="D7DDE2"/>
                <w:right w:val="none" w:sz="0" w:space="0" w:color="auto"/>
              </w:divBdr>
              <w:divsChild>
                <w:div w:id="1910799976">
                  <w:marLeft w:val="0"/>
                  <w:marRight w:val="0"/>
                  <w:marTop w:val="0"/>
                  <w:marBottom w:val="0"/>
                  <w:divBdr>
                    <w:top w:val="none" w:sz="0" w:space="0" w:color="auto"/>
                    <w:left w:val="none" w:sz="0" w:space="0" w:color="auto"/>
                    <w:bottom w:val="none" w:sz="0" w:space="0" w:color="auto"/>
                    <w:right w:val="none" w:sz="0" w:space="0" w:color="auto"/>
                  </w:divBdr>
                  <w:divsChild>
                    <w:div w:id="907689488">
                      <w:marLeft w:val="0"/>
                      <w:marRight w:val="135"/>
                      <w:marTop w:val="60"/>
                      <w:marBottom w:val="0"/>
                      <w:divBdr>
                        <w:top w:val="none" w:sz="0" w:space="0" w:color="auto"/>
                        <w:left w:val="none" w:sz="0" w:space="0" w:color="auto"/>
                        <w:bottom w:val="none" w:sz="0" w:space="0" w:color="auto"/>
                        <w:right w:val="none" w:sz="0" w:space="0" w:color="auto"/>
                      </w:divBdr>
                      <w:divsChild>
                        <w:div w:id="2050449319">
                          <w:marLeft w:val="0"/>
                          <w:marRight w:val="0"/>
                          <w:marTop w:val="0"/>
                          <w:marBottom w:val="0"/>
                          <w:divBdr>
                            <w:top w:val="none" w:sz="0" w:space="0" w:color="auto"/>
                            <w:left w:val="none" w:sz="0" w:space="0" w:color="auto"/>
                            <w:bottom w:val="none" w:sz="0" w:space="0" w:color="auto"/>
                            <w:right w:val="none" w:sz="0" w:space="0" w:color="auto"/>
                          </w:divBdr>
                          <w:divsChild>
                            <w:div w:id="6804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4974">
                      <w:marLeft w:val="0"/>
                      <w:marRight w:val="0"/>
                      <w:marTop w:val="0"/>
                      <w:marBottom w:val="0"/>
                      <w:divBdr>
                        <w:top w:val="none" w:sz="0" w:space="0" w:color="auto"/>
                        <w:left w:val="none" w:sz="0" w:space="0" w:color="auto"/>
                        <w:bottom w:val="none" w:sz="0" w:space="0" w:color="auto"/>
                        <w:right w:val="none" w:sz="0" w:space="0" w:color="auto"/>
                      </w:divBdr>
                    </w:div>
                    <w:div w:id="392386414">
                      <w:marLeft w:val="0"/>
                      <w:marRight w:val="0"/>
                      <w:marTop w:val="0"/>
                      <w:marBottom w:val="0"/>
                      <w:divBdr>
                        <w:top w:val="none" w:sz="0" w:space="0" w:color="auto"/>
                        <w:left w:val="none" w:sz="0" w:space="0" w:color="auto"/>
                        <w:bottom w:val="none" w:sz="0" w:space="0" w:color="auto"/>
                        <w:right w:val="none" w:sz="0" w:space="0" w:color="auto"/>
                      </w:divBdr>
                    </w:div>
                    <w:div w:id="8976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8228">
              <w:marLeft w:val="180"/>
              <w:marRight w:val="0"/>
              <w:marTop w:val="0"/>
              <w:marBottom w:val="0"/>
              <w:divBdr>
                <w:top w:val="none" w:sz="0" w:space="0" w:color="auto"/>
                <w:left w:val="none" w:sz="0" w:space="0" w:color="auto"/>
                <w:bottom w:val="none" w:sz="0" w:space="0" w:color="auto"/>
                <w:right w:val="none" w:sz="0" w:space="0" w:color="auto"/>
              </w:divBdr>
              <w:divsChild>
                <w:div w:id="49891207">
                  <w:marLeft w:val="0"/>
                  <w:marRight w:val="0"/>
                  <w:marTop w:val="0"/>
                  <w:marBottom w:val="0"/>
                  <w:divBdr>
                    <w:top w:val="none" w:sz="0" w:space="0" w:color="auto"/>
                    <w:left w:val="none" w:sz="0" w:space="0" w:color="auto"/>
                    <w:bottom w:val="none" w:sz="0" w:space="0" w:color="auto"/>
                    <w:right w:val="none" w:sz="0" w:space="0" w:color="auto"/>
                  </w:divBdr>
                  <w:divsChild>
                    <w:div w:id="1242639420">
                      <w:marLeft w:val="0"/>
                      <w:marRight w:val="0"/>
                      <w:marTop w:val="0"/>
                      <w:marBottom w:val="0"/>
                      <w:divBdr>
                        <w:top w:val="none" w:sz="0" w:space="0" w:color="auto"/>
                        <w:left w:val="none" w:sz="0" w:space="0" w:color="auto"/>
                        <w:bottom w:val="none" w:sz="0" w:space="0" w:color="auto"/>
                        <w:right w:val="none" w:sz="0" w:space="0" w:color="auto"/>
                      </w:divBdr>
                    </w:div>
                  </w:divsChild>
                </w:div>
                <w:div w:id="355050">
                  <w:marLeft w:val="0"/>
                  <w:marRight w:val="0"/>
                  <w:marTop w:val="0"/>
                  <w:marBottom w:val="0"/>
                  <w:divBdr>
                    <w:top w:val="none" w:sz="0" w:space="0" w:color="auto"/>
                    <w:left w:val="none" w:sz="0" w:space="0" w:color="auto"/>
                    <w:bottom w:val="none" w:sz="0" w:space="0" w:color="auto"/>
                    <w:right w:val="none" w:sz="0" w:space="0" w:color="auto"/>
                  </w:divBdr>
                  <w:divsChild>
                    <w:div w:id="919607374">
                      <w:marLeft w:val="0"/>
                      <w:marRight w:val="0"/>
                      <w:marTop w:val="0"/>
                      <w:marBottom w:val="0"/>
                      <w:divBdr>
                        <w:top w:val="none" w:sz="0" w:space="0" w:color="auto"/>
                        <w:left w:val="none" w:sz="0" w:space="0" w:color="auto"/>
                        <w:bottom w:val="none" w:sz="0" w:space="0" w:color="auto"/>
                        <w:right w:val="none" w:sz="0" w:space="0" w:color="auto"/>
                      </w:divBdr>
                      <w:divsChild>
                        <w:div w:id="707610361">
                          <w:marLeft w:val="0"/>
                          <w:marRight w:val="0"/>
                          <w:marTop w:val="0"/>
                          <w:marBottom w:val="0"/>
                          <w:divBdr>
                            <w:top w:val="none" w:sz="0" w:space="0" w:color="auto"/>
                            <w:left w:val="none" w:sz="0" w:space="0" w:color="auto"/>
                            <w:bottom w:val="none" w:sz="0" w:space="0" w:color="auto"/>
                            <w:right w:val="none" w:sz="0" w:space="0" w:color="auto"/>
                          </w:divBdr>
                        </w:div>
                        <w:div w:id="185764852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62858">
              <w:marLeft w:val="0"/>
              <w:marRight w:val="0"/>
              <w:marTop w:val="0"/>
              <w:marBottom w:val="0"/>
              <w:divBdr>
                <w:top w:val="none" w:sz="0" w:space="0" w:color="auto"/>
                <w:left w:val="none" w:sz="0" w:space="0" w:color="auto"/>
                <w:bottom w:val="none" w:sz="0" w:space="0" w:color="auto"/>
                <w:right w:val="none" w:sz="0" w:space="0" w:color="auto"/>
              </w:divBdr>
              <w:divsChild>
                <w:div w:id="765732024">
                  <w:marLeft w:val="0"/>
                  <w:marRight w:val="0"/>
                  <w:marTop w:val="0"/>
                  <w:marBottom w:val="0"/>
                  <w:divBdr>
                    <w:top w:val="none" w:sz="0" w:space="0" w:color="auto"/>
                    <w:left w:val="none" w:sz="0" w:space="0" w:color="auto"/>
                    <w:bottom w:val="none" w:sz="0" w:space="0" w:color="auto"/>
                    <w:right w:val="none" w:sz="0" w:space="0" w:color="auto"/>
                  </w:divBdr>
                  <w:divsChild>
                    <w:div w:id="965812187">
                      <w:marLeft w:val="360"/>
                      <w:marRight w:val="360"/>
                      <w:marTop w:val="0"/>
                      <w:marBottom w:val="240"/>
                      <w:divBdr>
                        <w:top w:val="single" w:sz="6" w:space="12" w:color="D7DDE2"/>
                        <w:left w:val="single" w:sz="6" w:space="6" w:color="D7DDE2"/>
                        <w:bottom w:val="single" w:sz="6" w:space="12" w:color="D7DDE2"/>
                        <w:right w:val="single" w:sz="6" w:space="6" w:color="D7DDE2"/>
                      </w:divBdr>
                      <w:divsChild>
                        <w:div w:id="641010619">
                          <w:marLeft w:val="960"/>
                          <w:marRight w:val="0"/>
                          <w:marTop w:val="0"/>
                          <w:marBottom w:val="0"/>
                          <w:divBdr>
                            <w:top w:val="none" w:sz="0" w:space="0" w:color="auto"/>
                            <w:left w:val="none" w:sz="0" w:space="0" w:color="auto"/>
                            <w:bottom w:val="none" w:sz="0" w:space="0" w:color="auto"/>
                            <w:right w:val="none" w:sz="0" w:space="0" w:color="auto"/>
                          </w:divBdr>
                        </w:div>
                        <w:div w:id="735981733">
                          <w:marLeft w:val="0"/>
                          <w:marRight w:val="0"/>
                          <w:marTop w:val="240"/>
                          <w:marBottom w:val="0"/>
                          <w:divBdr>
                            <w:top w:val="none" w:sz="0" w:space="0" w:color="auto"/>
                            <w:left w:val="none" w:sz="0" w:space="0" w:color="auto"/>
                            <w:bottom w:val="none" w:sz="0" w:space="0" w:color="auto"/>
                            <w:right w:val="none" w:sz="0" w:space="0" w:color="auto"/>
                          </w:divBdr>
                          <w:divsChild>
                            <w:div w:id="1979021281">
                              <w:marLeft w:val="0"/>
                              <w:marRight w:val="0"/>
                              <w:marTop w:val="0"/>
                              <w:marBottom w:val="0"/>
                              <w:divBdr>
                                <w:top w:val="none" w:sz="0" w:space="0" w:color="auto"/>
                                <w:left w:val="none" w:sz="0" w:space="0" w:color="auto"/>
                                <w:bottom w:val="none" w:sz="0" w:space="0" w:color="auto"/>
                                <w:right w:val="none" w:sz="0" w:space="0" w:color="auto"/>
                              </w:divBdr>
                              <w:divsChild>
                                <w:div w:id="401566117">
                                  <w:marLeft w:val="0"/>
                                  <w:marRight w:val="0"/>
                                  <w:marTop w:val="0"/>
                                  <w:marBottom w:val="0"/>
                                  <w:divBdr>
                                    <w:top w:val="none" w:sz="0" w:space="0" w:color="auto"/>
                                    <w:left w:val="none" w:sz="0" w:space="0" w:color="auto"/>
                                    <w:bottom w:val="none" w:sz="0" w:space="0" w:color="auto"/>
                                    <w:right w:val="none" w:sz="0" w:space="0" w:color="auto"/>
                                  </w:divBdr>
                                  <w:divsChild>
                                    <w:div w:id="5682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00021">
                      <w:marLeft w:val="360"/>
                      <w:marRight w:val="360"/>
                      <w:marTop w:val="0"/>
                      <w:marBottom w:val="240"/>
                      <w:divBdr>
                        <w:top w:val="single" w:sz="6" w:space="12" w:color="D7DDE2"/>
                        <w:left w:val="single" w:sz="6" w:space="6" w:color="D7DDE2"/>
                        <w:bottom w:val="single" w:sz="6" w:space="12" w:color="D7DDE2"/>
                        <w:right w:val="single" w:sz="6" w:space="6" w:color="D7DDE2"/>
                      </w:divBdr>
                      <w:divsChild>
                        <w:div w:id="685209666">
                          <w:marLeft w:val="960"/>
                          <w:marRight w:val="0"/>
                          <w:marTop w:val="0"/>
                          <w:marBottom w:val="0"/>
                          <w:divBdr>
                            <w:top w:val="none" w:sz="0" w:space="0" w:color="auto"/>
                            <w:left w:val="none" w:sz="0" w:space="0" w:color="auto"/>
                            <w:bottom w:val="none" w:sz="0" w:space="0" w:color="auto"/>
                            <w:right w:val="none" w:sz="0" w:space="0" w:color="auto"/>
                          </w:divBdr>
                        </w:div>
                        <w:div w:id="273904102">
                          <w:marLeft w:val="0"/>
                          <w:marRight w:val="0"/>
                          <w:marTop w:val="240"/>
                          <w:marBottom w:val="0"/>
                          <w:divBdr>
                            <w:top w:val="none" w:sz="0" w:space="0" w:color="auto"/>
                            <w:left w:val="none" w:sz="0" w:space="0" w:color="auto"/>
                            <w:bottom w:val="none" w:sz="0" w:space="0" w:color="auto"/>
                            <w:right w:val="none" w:sz="0" w:space="0" w:color="auto"/>
                          </w:divBdr>
                          <w:divsChild>
                            <w:div w:id="210119633">
                              <w:marLeft w:val="0"/>
                              <w:marRight w:val="0"/>
                              <w:marTop w:val="0"/>
                              <w:marBottom w:val="0"/>
                              <w:divBdr>
                                <w:top w:val="none" w:sz="0" w:space="0" w:color="auto"/>
                                <w:left w:val="none" w:sz="0" w:space="0" w:color="auto"/>
                                <w:bottom w:val="none" w:sz="0" w:space="0" w:color="auto"/>
                                <w:right w:val="none" w:sz="0" w:space="0" w:color="auto"/>
                              </w:divBdr>
                              <w:divsChild>
                                <w:div w:id="486943374">
                                  <w:marLeft w:val="0"/>
                                  <w:marRight w:val="0"/>
                                  <w:marTop w:val="0"/>
                                  <w:marBottom w:val="0"/>
                                  <w:divBdr>
                                    <w:top w:val="none" w:sz="0" w:space="0" w:color="auto"/>
                                    <w:left w:val="none" w:sz="0" w:space="0" w:color="auto"/>
                                    <w:bottom w:val="none" w:sz="0" w:space="0" w:color="auto"/>
                                    <w:right w:val="none" w:sz="0" w:space="0" w:color="auto"/>
                                  </w:divBdr>
                                  <w:divsChild>
                                    <w:div w:id="919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845925">
          <w:marLeft w:val="0"/>
          <w:marRight w:val="0"/>
          <w:marTop w:val="300"/>
          <w:marBottom w:val="0"/>
          <w:divBdr>
            <w:top w:val="none" w:sz="0" w:space="0" w:color="auto"/>
            <w:left w:val="none" w:sz="0" w:space="0" w:color="auto"/>
            <w:bottom w:val="none" w:sz="0" w:space="0" w:color="auto"/>
            <w:right w:val="none" w:sz="0" w:space="0" w:color="auto"/>
          </w:divBdr>
          <w:divsChild>
            <w:div w:id="1095369647">
              <w:marLeft w:val="0"/>
              <w:marRight w:val="0"/>
              <w:marTop w:val="0"/>
              <w:marBottom w:val="0"/>
              <w:divBdr>
                <w:top w:val="none" w:sz="0" w:space="0" w:color="auto"/>
                <w:left w:val="none" w:sz="0" w:space="0" w:color="auto"/>
                <w:bottom w:val="none" w:sz="0" w:space="0" w:color="auto"/>
                <w:right w:val="none" w:sz="0" w:space="0" w:color="auto"/>
              </w:divBdr>
              <w:divsChild>
                <w:div w:id="1578395398">
                  <w:marLeft w:val="0"/>
                  <w:marRight w:val="0"/>
                  <w:marTop w:val="0"/>
                  <w:marBottom w:val="0"/>
                  <w:divBdr>
                    <w:top w:val="none" w:sz="0" w:space="0" w:color="auto"/>
                    <w:left w:val="none" w:sz="0" w:space="0" w:color="auto"/>
                    <w:bottom w:val="none" w:sz="0" w:space="0" w:color="auto"/>
                    <w:right w:val="none" w:sz="0" w:space="0" w:color="auto"/>
                  </w:divBdr>
                </w:div>
                <w:div w:id="159197990">
                  <w:marLeft w:val="0"/>
                  <w:marRight w:val="0"/>
                  <w:marTop w:val="30"/>
                  <w:marBottom w:val="75"/>
                  <w:divBdr>
                    <w:top w:val="single" w:sz="6" w:space="4" w:color="FFFFFF"/>
                    <w:left w:val="single" w:sz="6" w:space="4" w:color="FFFFFF"/>
                    <w:bottom w:val="single" w:sz="6" w:space="4" w:color="FFFFFF"/>
                    <w:right w:val="single" w:sz="6" w:space="4" w:color="FFFFFF"/>
                  </w:divBdr>
                </w:div>
                <w:div w:id="1698267026">
                  <w:marLeft w:val="0"/>
                  <w:marRight w:val="0"/>
                  <w:marTop w:val="30"/>
                  <w:marBottom w:val="75"/>
                  <w:divBdr>
                    <w:top w:val="single" w:sz="6" w:space="4" w:color="FFFFFF"/>
                    <w:left w:val="single" w:sz="6" w:space="4" w:color="FFFFFF"/>
                    <w:bottom w:val="single" w:sz="6" w:space="4" w:color="FFFFFF"/>
                    <w:right w:val="single" w:sz="6" w:space="4" w:color="FFFFFF"/>
                  </w:divBdr>
                </w:div>
              </w:divsChild>
            </w:div>
          </w:divsChild>
        </w:div>
      </w:divsChild>
    </w:div>
    <w:div w:id="1698433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699</Words>
  <Characters>3986</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First Scottish War of Independence</vt:lpstr>
    </vt:vector>
  </TitlesOfParts>
  <LinksUpToDate>false</LinksUpToDate>
  <CharactersWithSpaces>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Jagdeo</dc:creator>
  <cp:keywords/>
  <dc:description/>
  <cp:lastModifiedBy>Renee Jagdeo</cp:lastModifiedBy>
  <cp:revision>2</cp:revision>
  <dcterms:created xsi:type="dcterms:W3CDTF">2016-11-06T19:43:00Z</dcterms:created>
  <dcterms:modified xsi:type="dcterms:W3CDTF">2016-11-09T02:24:00Z</dcterms:modified>
</cp:coreProperties>
</file>