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C18BF62" w14:textId="77777777" w:rsidR="009E7B7D" w:rsidRDefault="009E7B7D"/>
    <w:p w14:paraId="6C72F50E" w14:textId="77777777" w:rsidR="009E7B7D" w:rsidRDefault="009E7B7D"/>
    <w:p w14:paraId="11300DDA" w14:textId="092A1426" w:rsidR="009E7B7D" w:rsidRDefault="007876AD" w:rsidP="00FE4A68">
      <w:pPr>
        <w:spacing w:line="276" w:lineRule="auto"/>
      </w:pPr>
      <w:r>
        <w:rPr>
          <w:rFonts w:ascii="Times New Roman" w:eastAsia="Times New Roman" w:hAnsi="Times New Roman" w:cs="Times New Roman"/>
          <w:b/>
        </w:rPr>
        <w:t>Committee: ICAO and UNOOSA</w:t>
      </w:r>
      <w:r w:rsidR="002E3AF2">
        <w:rPr>
          <w:rFonts w:ascii="Times New Roman" w:eastAsia="Times New Roman" w:hAnsi="Times New Roman" w:cs="Times New Roman"/>
          <w:b/>
        </w:rPr>
        <w:t xml:space="preserve"> Joint Session</w:t>
      </w:r>
    </w:p>
    <w:p w14:paraId="7B903018" w14:textId="77777777" w:rsidR="009E7B7D" w:rsidRDefault="002E3AF2" w:rsidP="00FE4A68">
      <w:pPr>
        <w:spacing w:line="276" w:lineRule="auto"/>
      </w:pPr>
      <w:r>
        <w:rPr>
          <w:rFonts w:ascii="Times New Roman" w:eastAsia="Times New Roman" w:hAnsi="Times New Roman" w:cs="Times New Roman"/>
          <w:b/>
        </w:rPr>
        <w:t xml:space="preserve">Country: Japan </w:t>
      </w:r>
    </w:p>
    <w:p w14:paraId="659208FE" w14:textId="77777777" w:rsidR="009E7B7D" w:rsidRDefault="002E3AF2" w:rsidP="00FE4A68">
      <w:pPr>
        <w:spacing w:line="276" w:lineRule="auto"/>
      </w:pPr>
      <w:r>
        <w:rPr>
          <w:rFonts w:ascii="Times New Roman" w:eastAsia="Times New Roman" w:hAnsi="Times New Roman" w:cs="Times New Roman"/>
          <w:b/>
        </w:rPr>
        <w:t xml:space="preserve">Represented by: Sir Winston Churchill High School </w:t>
      </w:r>
    </w:p>
    <w:p w14:paraId="2E6FF747" w14:textId="77777777" w:rsidR="009E7B7D" w:rsidRDefault="002E3AF2" w:rsidP="00FE4A68">
      <w:pPr>
        <w:spacing w:line="276" w:lineRule="auto"/>
      </w:pPr>
      <w:r>
        <w:rPr>
          <w:rFonts w:ascii="Times New Roman" w:eastAsia="Times New Roman" w:hAnsi="Times New Roman" w:cs="Times New Roman"/>
          <w:b/>
        </w:rPr>
        <w:t xml:space="preserve">Delegate: </w:t>
      </w:r>
      <w:proofErr w:type="spellStart"/>
      <w:r>
        <w:rPr>
          <w:rFonts w:ascii="Times New Roman" w:eastAsia="Times New Roman" w:hAnsi="Times New Roman" w:cs="Times New Roman"/>
          <w:b/>
        </w:rPr>
        <w:t>Faizaan</w:t>
      </w:r>
      <w:proofErr w:type="spellEnd"/>
      <w:r>
        <w:rPr>
          <w:rFonts w:ascii="Times New Roman" w:eastAsia="Times New Roman" w:hAnsi="Times New Roman" w:cs="Times New Roman"/>
          <w:b/>
        </w:rPr>
        <w:t xml:space="preserve"> Khan </w:t>
      </w:r>
    </w:p>
    <w:p w14:paraId="186E3410" w14:textId="77777777" w:rsidR="009E7B7D" w:rsidRDefault="009E7B7D" w:rsidP="00FE4A68">
      <w:pPr>
        <w:spacing w:line="276" w:lineRule="auto"/>
      </w:pPr>
    </w:p>
    <w:p w14:paraId="56D01869" w14:textId="77777777" w:rsidR="009E7B7D" w:rsidRDefault="009E7B7D" w:rsidP="00FE4A68">
      <w:pPr>
        <w:spacing w:line="276" w:lineRule="auto"/>
      </w:pPr>
    </w:p>
    <w:p w14:paraId="084562BE" w14:textId="77777777" w:rsidR="009E7B7D" w:rsidRDefault="002E3AF2" w:rsidP="00FE4A68">
      <w:pPr>
        <w:spacing w:line="276" w:lineRule="auto"/>
      </w:pPr>
      <w:r>
        <w:rPr>
          <w:rFonts w:ascii="Times New Roman" w:eastAsia="Times New Roman" w:hAnsi="Times New Roman" w:cs="Times New Roman"/>
          <w:b/>
        </w:rPr>
        <w:t>Topic 1: The Environment and Space Activity</w:t>
      </w:r>
    </w:p>
    <w:p w14:paraId="68E9CA65" w14:textId="77777777" w:rsidR="009E7B7D" w:rsidRDefault="009E7B7D" w:rsidP="00FE4A68">
      <w:pPr>
        <w:spacing w:line="276" w:lineRule="auto"/>
      </w:pPr>
    </w:p>
    <w:p w14:paraId="6C066772" w14:textId="77777777" w:rsidR="009E7B7D" w:rsidRDefault="002E3AF2" w:rsidP="00FE4A68">
      <w:pPr>
        <w:spacing w:line="276" w:lineRule="auto"/>
      </w:pPr>
      <w:r>
        <w:rPr>
          <w:rFonts w:ascii="Times New Roman" w:eastAsia="Times New Roman" w:hAnsi="Times New Roman" w:cs="Times New Roman"/>
        </w:rPr>
        <w:t>The proliferat</w:t>
      </w:r>
      <w:r w:rsidR="004266FD">
        <w:rPr>
          <w:rFonts w:ascii="Times New Roman" w:eastAsia="Times New Roman" w:hAnsi="Times New Roman" w:cs="Times New Roman"/>
        </w:rPr>
        <w:t>ion of space technology and use has been rather progressive. H</w:t>
      </w:r>
      <w:r>
        <w:rPr>
          <w:rFonts w:ascii="Times New Roman" w:eastAsia="Times New Roman" w:hAnsi="Times New Roman" w:cs="Times New Roman"/>
        </w:rPr>
        <w:t>owever</w:t>
      </w:r>
      <w:r w:rsidR="004266FD">
        <w:rPr>
          <w:rFonts w:ascii="Times New Roman" w:eastAsia="Times New Roman" w:hAnsi="Times New Roman" w:cs="Times New Roman"/>
        </w:rPr>
        <w:t>,</w:t>
      </w:r>
      <w:r>
        <w:rPr>
          <w:rFonts w:ascii="Times New Roman" w:eastAsia="Times New Roman" w:hAnsi="Times New Roman" w:cs="Times New Roman"/>
        </w:rPr>
        <w:t xml:space="preserve"> it can also be perceived as regressive when taking into account the environment. Japan recognizes that outer space is truly the las</w:t>
      </w:r>
      <w:r w:rsidR="004266FD">
        <w:rPr>
          <w:rFonts w:ascii="Times New Roman" w:eastAsia="Times New Roman" w:hAnsi="Times New Roman" w:cs="Times New Roman"/>
        </w:rPr>
        <w:t>t frontier for all of humankind</w:t>
      </w:r>
      <w:r>
        <w:rPr>
          <w:rFonts w:ascii="Times New Roman" w:eastAsia="Times New Roman" w:hAnsi="Times New Roman" w:cs="Times New Roman"/>
        </w:rPr>
        <w:t xml:space="preserve"> and because of </w:t>
      </w:r>
      <w:proofErr w:type="gramStart"/>
      <w:r>
        <w:rPr>
          <w:rFonts w:ascii="Times New Roman" w:eastAsia="Times New Roman" w:hAnsi="Times New Roman" w:cs="Times New Roman"/>
        </w:rPr>
        <w:t>this,</w:t>
      </w:r>
      <w:proofErr w:type="gramEnd"/>
      <w:r>
        <w:rPr>
          <w:rFonts w:ascii="Times New Roman" w:eastAsia="Times New Roman" w:hAnsi="Times New Roman" w:cs="Times New Roman"/>
        </w:rPr>
        <w:t xml:space="preserve"> the sustainability of space development and utilization should be of great priority.</w:t>
      </w:r>
    </w:p>
    <w:p w14:paraId="4CBB69B0" w14:textId="77777777" w:rsidR="009E7B7D" w:rsidRDefault="009E7B7D" w:rsidP="00FE4A68">
      <w:pPr>
        <w:widowControl w:val="0"/>
        <w:spacing w:line="276" w:lineRule="auto"/>
      </w:pPr>
    </w:p>
    <w:p w14:paraId="4CD266B8" w14:textId="77777777" w:rsidR="009E7B7D" w:rsidRDefault="002E3AF2" w:rsidP="00FE4A68">
      <w:pPr>
        <w:spacing w:line="276" w:lineRule="auto"/>
      </w:pPr>
      <w:r>
        <w:rPr>
          <w:rFonts w:ascii="Times New Roman" w:eastAsia="Times New Roman" w:hAnsi="Times New Roman" w:cs="Times New Roman"/>
        </w:rPr>
        <w:t xml:space="preserve">When considering the environment and space activity, Japan recognizes that there are no obligations in international framework legally requiring nations to adhere to or regulate space activity and the amount of debris released. However, Japan also recognizes that </w:t>
      </w:r>
      <w:r w:rsidR="004266FD">
        <w:rPr>
          <w:rFonts w:ascii="Times New Roman" w:eastAsia="Times New Roman" w:hAnsi="Times New Roman" w:cs="Times New Roman"/>
        </w:rPr>
        <w:t xml:space="preserve">this does not necessarily mean </w:t>
      </w:r>
      <w:r>
        <w:rPr>
          <w:rFonts w:ascii="Times New Roman" w:eastAsia="Times New Roman" w:hAnsi="Times New Roman" w:cs="Times New Roman"/>
        </w:rPr>
        <w:t xml:space="preserve">that nothing can be done to moderate it. Japan has also come to the realization that black carbon emissions, even from rocket launches could have a hand in contributing to climate change. It is also evident to Japan that the increase in space utilization has a direct correlation with the increase of debris currently in orbit around our planet. Not only can this cause damage and safety </w:t>
      </w:r>
      <w:proofErr w:type="gramStart"/>
      <w:r>
        <w:rPr>
          <w:rFonts w:ascii="Times New Roman" w:eastAsia="Times New Roman" w:hAnsi="Times New Roman" w:cs="Times New Roman"/>
        </w:rPr>
        <w:t>concerns</w:t>
      </w:r>
      <w:proofErr w:type="gramEnd"/>
      <w:r>
        <w:rPr>
          <w:rFonts w:ascii="Times New Roman" w:eastAsia="Times New Roman" w:hAnsi="Times New Roman" w:cs="Times New Roman"/>
        </w:rPr>
        <w:t xml:space="preserve"> for</w:t>
      </w:r>
      <w:r w:rsidR="004266FD">
        <w:rPr>
          <w:rFonts w:ascii="Times New Roman" w:eastAsia="Times New Roman" w:hAnsi="Times New Roman" w:cs="Times New Roman"/>
        </w:rPr>
        <w:t xml:space="preserve"> other space activities, </w:t>
      </w:r>
      <w:r>
        <w:rPr>
          <w:rFonts w:ascii="Times New Roman" w:eastAsia="Times New Roman" w:hAnsi="Times New Roman" w:cs="Times New Roman"/>
        </w:rPr>
        <w:t xml:space="preserve">it can also limit and restrain humankind's future </w:t>
      </w:r>
      <w:proofErr w:type="spellStart"/>
      <w:r>
        <w:rPr>
          <w:rFonts w:ascii="Times New Roman" w:eastAsia="Times New Roman" w:hAnsi="Times New Roman" w:cs="Times New Roman"/>
        </w:rPr>
        <w:t>endeavours</w:t>
      </w:r>
      <w:proofErr w:type="spellEnd"/>
      <w:r>
        <w:rPr>
          <w:rFonts w:ascii="Times New Roman" w:eastAsia="Times New Roman" w:hAnsi="Times New Roman" w:cs="Times New Roman"/>
        </w:rPr>
        <w:t xml:space="preserve"> in outer space. In fact, this has already started, due to the fact that the International Space Station, which Japan is a participant of, has already been found to have had impacts from debris. </w:t>
      </w:r>
    </w:p>
    <w:p w14:paraId="3EBB7C42" w14:textId="77777777" w:rsidR="009E7B7D" w:rsidRDefault="009E7B7D" w:rsidP="00FE4A68">
      <w:pPr>
        <w:spacing w:line="276" w:lineRule="auto"/>
      </w:pPr>
    </w:p>
    <w:p w14:paraId="399ABA88" w14:textId="77777777" w:rsidR="009E7B7D" w:rsidRDefault="002E3AF2" w:rsidP="00FE4A68">
      <w:pPr>
        <w:spacing w:line="276" w:lineRule="auto"/>
      </w:pPr>
      <w:r>
        <w:rPr>
          <w:rFonts w:ascii="Times New Roman" w:eastAsia="Times New Roman" w:hAnsi="Times New Roman" w:cs="Times New Roman"/>
        </w:rPr>
        <w:t xml:space="preserve">Japan’s Aerospace Exploration Agency (JAXA) has proposed and used several new and progressive tactics to manage and deal with issues such as space debris. This includes the proposed </w:t>
      </w:r>
      <w:proofErr w:type="spellStart"/>
      <w:r>
        <w:rPr>
          <w:rFonts w:ascii="Times New Roman" w:eastAsia="Times New Roman" w:hAnsi="Times New Roman" w:cs="Times New Roman"/>
        </w:rPr>
        <w:t>propellantless</w:t>
      </w:r>
      <w:proofErr w:type="spellEnd"/>
      <w:r>
        <w:rPr>
          <w:rFonts w:ascii="Times New Roman" w:eastAsia="Times New Roman" w:hAnsi="Times New Roman" w:cs="Times New Roman"/>
        </w:rPr>
        <w:t xml:space="preserve"> Lorentz force debris removal satellite and the </w:t>
      </w:r>
      <w:r>
        <w:rPr>
          <w:rFonts w:ascii="Times New Roman" w:eastAsia="Times New Roman" w:hAnsi="Times New Roman" w:cs="Times New Roman"/>
          <w:color w:val="202022"/>
          <w:highlight w:val="white"/>
        </w:rPr>
        <w:t>Space Tethered Autonomous Robotic Satellite-2 which utilizes a magnetized net to decelerate debris back into the atmosphere. Altho</w:t>
      </w:r>
      <w:r w:rsidR="004266FD">
        <w:rPr>
          <w:rFonts w:ascii="Times New Roman" w:eastAsia="Times New Roman" w:hAnsi="Times New Roman" w:cs="Times New Roman"/>
          <w:color w:val="202022"/>
          <w:highlight w:val="white"/>
        </w:rPr>
        <w:t xml:space="preserve">ugh these crafts utilize </w:t>
      </w:r>
      <w:r>
        <w:rPr>
          <w:rFonts w:ascii="Times New Roman" w:eastAsia="Times New Roman" w:hAnsi="Times New Roman" w:cs="Times New Roman"/>
          <w:color w:val="202022"/>
          <w:highlight w:val="white"/>
        </w:rPr>
        <w:t>new technology, Japan looks forward to further implementation and research and development in the international community to combat the issue of space debris. Currently, JAXA is also monitoring black carbon with a satellite</w:t>
      </w:r>
      <w:r w:rsidR="004266FD">
        <w:rPr>
          <w:rFonts w:ascii="Times New Roman" w:eastAsia="Times New Roman" w:hAnsi="Times New Roman" w:cs="Times New Roman"/>
          <w:color w:val="202022"/>
          <w:highlight w:val="white"/>
        </w:rPr>
        <w:t>,</w:t>
      </w:r>
      <w:r>
        <w:rPr>
          <w:rFonts w:ascii="Times New Roman" w:eastAsia="Times New Roman" w:hAnsi="Times New Roman" w:cs="Times New Roman"/>
          <w:color w:val="202022"/>
          <w:highlight w:val="white"/>
        </w:rPr>
        <w:t xml:space="preserve"> to better understand its effects on climate change. In</w:t>
      </w:r>
      <w:r>
        <w:rPr>
          <w:rFonts w:ascii="Times New Roman" w:eastAsia="Times New Roman" w:hAnsi="Times New Roman" w:cs="Times New Roman"/>
        </w:rPr>
        <w:t xml:space="preserve"> accordance with the Inter-Agency Space Debris Coordination Committee (IADC), JAXA has implemented certain guidelines such as limiting the breakup of spacecraft and limiting the possibility of collisions to reduce space debris and most importantly, exchange space debris research for the common benefit of all governmental agencies involved. </w:t>
      </w:r>
    </w:p>
    <w:p w14:paraId="7FF2C2FA" w14:textId="77777777" w:rsidR="009E7B7D" w:rsidRDefault="009E7B7D" w:rsidP="00FE4A68">
      <w:pPr>
        <w:spacing w:line="276" w:lineRule="auto"/>
      </w:pPr>
    </w:p>
    <w:p w14:paraId="1F2EED47" w14:textId="77777777" w:rsidR="009E7B7D" w:rsidRDefault="002E3AF2" w:rsidP="00FE4A68">
      <w:pPr>
        <w:spacing w:line="276" w:lineRule="auto"/>
      </w:pPr>
      <w:r>
        <w:rPr>
          <w:rFonts w:ascii="Times New Roman" w:eastAsia="Times New Roman" w:hAnsi="Times New Roman" w:cs="Times New Roman"/>
        </w:rPr>
        <w:lastRenderedPageBreak/>
        <w:t xml:space="preserve">In conclusion Japan views the sustainable use of outer space as a priority. In particular, the effect the utilization of space has on climate change and the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management and l</w:t>
      </w:r>
      <w:r w:rsidR="004266FD">
        <w:rPr>
          <w:rFonts w:ascii="Times New Roman" w:eastAsia="Times New Roman" w:hAnsi="Times New Roman" w:cs="Times New Roman"/>
        </w:rPr>
        <w:t>imitation of space debris are of</w:t>
      </w:r>
      <w:r>
        <w:rPr>
          <w:rFonts w:ascii="Times New Roman" w:eastAsia="Times New Roman" w:hAnsi="Times New Roman" w:cs="Times New Roman"/>
        </w:rPr>
        <w:t xml:space="preserve"> utmost concern to Japan and must be dealt with to ensure the feasible use of outer space. </w:t>
      </w:r>
    </w:p>
    <w:p w14:paraId="66518B64" w14:textId="77777777" w:rsidR="009E7B7D" w:rsidRDefault="009E7B7D" w:rsidP="00FE4A68">
      <w:pPr>
        <w:spacing w:line="276" w:lineRule="auto"/>
      </w:pPr>
    </w:p>
    <w:p w14:paraId="615D69EC" w14:textId="77777777" w:rsidR="009E7B7D" w:rsidRDefault="002E3AF2" w:rsidP="00FE4A68">
      <w:pPr>
        <w:spacing w:line="276" w:lineRule="auto"/>
      </w:pPr>
      <w:r>
        <w:rPr>
          <w:rFonts w:ascii="Times New Roman" w:eastAsia="Times New Roman" w:hAnsi="Times New Roman" w:cs="Times New Roman"/>
          <w:b/>
        </w:rPr>
        <w:t>Topic 2: The militarization of space and international law</w:t>
      </w:r>
    </w:p>
    <w:p w14:paraId="57B56078" w14:textId="77777777" w:rsidR="009E7B7D" w:rsidRDefault="009E7B7D" w:rsidP="00FE4A68">
      <w:pPr>
        <w:spacing w:line="276" w:lineRule="auto"/>
      </w:pPr>
    </w:p>
    <w:p w14:paraId="6442BE59" w14:textId="77777777" w:rsidR="009E7B7D" w:rsidRDefault="002E3AF2" w:rsidP="00FE4A68">
      <w:pPr>
        <w:spacing w:line="276" w:lineRule="auto"/>
      </w:pPr>
      <w:bookmarkStart w:id="0" w:name="_oxzi486n6p2p" w:colFirst="0" w:colLast="0"/>
      <w:bookmarkEnd w:id="0"/>
      <w:r>
        <w:rPr>
          <w:rFonts w:ascii="Times New Roman" w:eastAsia="Times New Roman" w:hAnsi="Times New Roman" w:cs="Times New Roman"/>
        </w:rPr>
        <w:t>Over the past two decades Japan has become deeply concerned with the use of outer space for military and combat</w:t>
      </w:r>
      <w:r w:rsidR="004266FD">
        <w:rPr>
          <w:rFonts w:ascii="Times New Roman" w:eastAsia="Times New Roman" w:hAnsi="Times New Roman" w:cs="Times New Roman"/>
        </w:rPr>
        <w:t xml:space="preserve"> purposes. Countries including</w:t>
      </w:r>
      <w:r>
        <w:rPr>
          <w:rFonts w:ascii="Times New Roman" w:eastAsia="Times New Roman" w:hAnsi="Times New Roman" w:cs="Times New Roman"/>
        </w:rPr>
        <w:t xml:space="preserve"> </w:t>
      </w:r>
      <w:proofErr w:type="spellStart"/>
      <w:r>
        <w:rPr>
          <w:rFonts w:ascii="Times New Roman" w:eastAsia="Times New Roman" w:hAnsi="Times New Roman" w:cs="Times New Roman"/>
        </w:rPr>
        <w:t>neighbouring</w:t>
      </w:r>
      <w:proofErr w:type="spellEnd"/>
      <w:r>
        <w:rPr>
          <w:rFonts w:ascii="Times New Roman" w:eastAsia="Times New Roman" w:hAnsi="Times New Roman" w:cs="Times New Roman"/>
        </w:rPr>
        <w:t xml:space="preserve"> ones have been testing anti-satellite technology and missiles for the destruction and extermination of satellites for numerous reasons. If this continues Japan fears that an international arms race could spark that would threaten the peaceful use of outer space.</w:t>
      </w:r>
    </w:p>
    <w:p w14:paraId="6F8D459B" w14:textId="77777777" w:rsidR="009E7B7D" w:rsidRDefault="009E7B7D" w:rsidP="00FE4A68">
      <w:pPr>
        <w:spacing w:line="276" w:lineRule="auto"/>
      </w:pPr>
      <w:bookmarkStart w:id="1" w:name="_j9blzht3g932" w:colFirst="0" w:colLast="0"/>
      <w:bookmarkEnd w:id="1"/>
    </w:p>
    <w:p w14:paraId="19B42D05" w14:textId="1ACA4BA2" w:rsidR="009E7B7D" w:rsidRDefault="002E3AF2" w:rsidP="00FE4A68">
      <w:pPr>
        <w:spacing w:line="276" w:lineRule="auto"/>
      </w:pPr>
      <w:bookmarkStart w:id="2" w:name="_ywc6vi7c8e5k" w:colFirst="0" w:colLast="0"/>
      <w:bookmarkEnd w:id="2"/>
      <w:r>
        <w:rPr>
          <w:rFonts w:ascii="Times New Roman" w:eastAsia="Times New Roman" w:hAnsi="Times New Roman" w:cs="Times New Roman"/>
        </w:rPr>
        <w:t xml:space="preserve">This concern arose ever since the supposed testing of </w:t>
      </w:r>
      <w:proofErr w:type="spellStart"/>
      <w:r>
        <w:rPr>
          <w:rFonts w:ascii="Times New Roman" w:eastAsia="Times New Roman" w:hAnsi="Times New Roman" w:cs="Times New Roman"/>
        </w:rPr>
        <w:t>neighbouring</w:t>
      </w:r>
      <w:proofErr w:type="spellEnd"/>
      <w:r>
        <w:rPr>
          <w:rFonts w:ascii="Times New Roman" w:eastAsia="Times New Roman" w:hAnsi="Times New Roman" w:cs="Times New Roman"/>
        </w:rPr>
        <w:t xml:space="preserve"> China’s </w:t>
      </w:r>
      <w:r w:rsidR="007876AD">
        <w:rPr>
          <w:rFonts w:ascii="Times New Roman" w:eastAsia="Times New Roman" w:hAnsi="Times New Roman" w:cs="Times New Roman"/>
        </w:rPr>
        <w:t>anti-satellite</w:t>
      </w:r>
      <w:r>
        <w:rPr>
          <w:rFonts w:ascii="Times New Roman" w:eastAsia="Times New Roman" w:hAnsi="Times New Roman" w:cs="Times New Roman"/>
        </w:rPr>
        <w:t xml:space="preserve"> technology in 2007 and North Korea’s ballistic missile tests in 1998 and 2006. Japan expressed concern over China’s ASAT missile testing multiple times. Japanese Prime Minister </w:t>
      </w:r>
      <w:proofErr w:type="spellStart"/>
      <w:r>
        <w:rPr>
          <w:rFonts w:ascii="Times New Roman" w:eastAsia="Times New Roman" w:hAnsi="Times New Roman" w:cs="Times New Roman"/>
        </w:rPr>
        <w:t>Shinzō</w:t>
      </w:r>
      <w:proofErr w:type="spellEnd"/>
      <w:r>
        <w:rPr>
          <w:rFonts w:ascii="Times New Roman" w:eastAsia="Times New Roman" w:hAnsi="Times New Roman" w:cs="Times New Roman"/>
        </w:rPr>
        <w:t xml:space="preserve"> Abe had asked China for an explanation and had expressed that nations “must use space peacefully” in accordance with Japan’s policy on the peaceful use of outer space. In Japan’s Basic Plan on Space Policy, it is made clear that </w:t>
      </w:r>
      <w:r w:rsidR="007876AD">
        <w:rPr>
          <w:rFonts w:ascii="Times New Roman" w:eastAsia="Times New Roman" w:hAnsi="Times New Roman" w:cs="Times New Roman"/>
        </w:rPr>
        <w:t>anti-satellite</w:t>
      </w:r>
      <w:r>
        <w:rPr>
          <w:rFonts w:ascii="Times New Roman" w:eastAsia="Times New Roman" w:hAnsi="Times New Roman" w:cs="Times New Roman"/>
        </w:rPr>
        <w:t xml:space="preserve">-weapons that are being used by other countries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clearly prohibited in the 1967 Space Treaty. </w:t>
      </w:r>
    </w:p>
    <w:p w14:paraId="302FC6E6" w14:textId="77777777" w:rsidR="009E7B7D" w:rsidRDefault="004266FD" w:rsidP="00FE4A68">
      <w:pPr>
        <w:tabs>
          <w:tab w:val="left" w:pos="4212"/>
        </w:tabs>
        <w:spacing w:line="276" w:lineRule="auto"/>
      </w:pPr>
      <w:bookmarkStart w:id="3" w:name="_b1wq2iuysjfj" w:colFirst="0" w:colLast="0"/>
      <w:bookmarkEnd w:id="3"/>
      <w:r>
        <w:tab/>
      </w:r>
    </w:p>
    <w:p w14:paraId="33EE343B" w14:textId="77777777" w:rsidR="009E7B7D" w:rsidRDefault="002E3AF2" w:rsidP="00FE4A68">
      <w:pPr>
        <w:spacing w:line="276" w:lineRule="auto"/>
      </w:pPr>
      <w:bookmarkStart w:id="4" w:name="_n3z0b25xfkfx" w:colFirst="0" w:colLast="0"/>
      <w:bookmarkEnd w:id="4"/>
      <w:r>
        <w:rPr>
          <w:rFonts w:ascii="Times New Roman" w:eastAsia="Times New Roman" w:hAnsi="Times New Roman" w:cs="Times New Roman"/>
        </w:rPr>
        <w:t xml:space="preserve">Japan has also undergone a policy shift, from keeping national defense and space activities </w:t>
      </w:r>
      <w:r w:rsidR="004266FD">
        <w:rPr>
          <w:rFonts w:ascii="Times New Roman" w:eastAsia="Times New Roman" w:hAnsi="Times New Roman" w:cs="Times New Roman"/>
        </w:rPr>
        <w:t>independent</w:t>
      </w:r>
      <w:r>
        <w:rPr>
          <w:rFonts w:ascii="Times New Roman" w:eastAsia="Times New Roman" w:hAnsi="Times New Roman" w:cs="Times New Roman"/>
        </w:rPr>
        <w:t xml:space="preserve"> to allowing their amalgamation for crisis management and the general security of the nation. This is not seen as a contravention of international law as weapons are not in use in outer space. Taking into account the recent aggressors within the East Asian region, Japan, with the support of the United States of America has begun advancing its space surveillance program by looking towards implementing a ballistic missile early warning system for national defense. In addition, to defend the land of the rising sun, The United States of America has also aided Japan in the installation of surface-to-air interceptor missiles around the country and onboard various warships. </w:t>
      </w:r>
    </w:p>
    <w:p w14:paraId="54568AA2" w14:textId="77777777" w:rsidR="009E7B7D" w:rsidRDefault="009E7B7D" w:rsidP="00FE4A68">
      <w:pPr>
        <w:spacing w:line="276" w:lineRule="auto"/>
      </w:pPr>
      <w:bookmarkStart w:id="5" w:name="_gody8ve0y4jf" w:colFirst="0" w:colLast="0"/>
      <w:bookmarkEnd w:id="5"/>
    </w:p>
    <w:p w14:paraId="17114278" w14:textId="77777777" w:rsidR="009E7B7D" w:rsidRDefault="002E3AF2" w:rsidP="00FE4A68">
      <w:pPr>
        <w:spacing w:line="276" w:lineRule="auto"/>
      </w:pPr>
      <w:bookmarkStart w:id="6" w:name="_y3b9oiz1l59k" w:colFirst="0" w:colLast="0"/>
      <w:bookmarkEnd w:id="6"/>
      <w:r>
        <w:rPr>
          <w:rFonts w:ascii="Times New Roman" w:eastAsia="Times New Roman" w:hAnsi="Times New Roman" w:cs="Times New Roman"/>
        </w:rPr>
        <w:t>To conclude, Japan recognizes that the future advancement of applications of outer space for defense around the world must be meticulously monitored and a solution to this must be created in order to prevent an arms race.</w:t>
      </w:r>
    </w:p>
    <w:p w14:paraId="0C2FB25D" w14:textId="77777777" w:rsidR="009E7B7D" w:rsidRDefault="009E7B7D" w:rsidP="00FE4A68">
      <w:pPr>
        <w:spacing w:line="276" w:lineRule="auto"/>
      </w:pPr>
      <w:bookmarkStart w:id="7" w:name="_evhnbgxwqvqu" w:colFirst="0" w:colLast="0"/>
      <w:bookmarkEnd w:id="7"/>
    </w:p>
    <w:p w14:paraId="03625C52" w14:textId="77777777" w:rsidR="002E3AF2" w:rsidRDefault="002E3AF2" w:rsidP="00FE4A68">
      <w:pPr>
        <w:spacing w:line="276" w:lineRule="auto"/>
        <w:rPr>
          <w:rFonts w:ascii="Times New Roman" w:eastAsia="Times New Roman" w:hAnsi="Times New Roman" w:cs="Times New Roman"/>
          <w:b/>
        </w:rPr>
      </w:pPr>
      <w:bookmarkStart w:id="8" w:name="_hqevjuh8385u" w:colFirst="0" w:colLast="0"/>
      <w:bookmarkStart w:id="9" w:name="_sx0ywkqq5tgd" w:colFirst="0" w:colLast="0"/>
      <w:bookmarkStart w:id="10" w:name="_w40kqei7fnny" w:colFirst="0" w:colLast="0"/>
      <w:bookmarkStart w:id="11" w:name="_n6qn1j1bh5p4" w:colFirst="0" w:colLast="0"/>
      <w:bookmarkStart w:id="12" w:name="_i306zikgb8r0" w:colFirst="0" w:colLast="0"/>
      <w:bookmarkEnd w:id="8"/>
      <w:bookmarkEnd w:id="9"/>
      <w:bookmarkEnd w:id="10"/>
      <w:bookmarkEnd w:id="11"/>
      <w:bookmarkEnd w:id="12"/>
    </w:p>
    <w:p w14:paraId="6F7C6C2F" w14:textId="77777777" w:rsidR="002E3AF2" w:rsidRDefault="002E3AF2" w:rsidP="00FE4A68">
      <w:pPr>
        <w:spacing w:line="276" w:lineRule="auto"/>
        <w:rPr>
          <w:rFonts w:ascii="Times New Roman" w:eastAsia="Times New Roman" w:hAnsi="Times New Roman" w:cs="Times New Roman"/>
          <w:b/>
        </w:rPr>
      </w:pPr>
    </w:p>
    <w:p w14:paraId="134F4256" w14:textId="77777777" w:rsidR="002E3AF2" w:rsidRDefault="002E3AF2" w:rsidP="00FE4A68">
      <w:pPr>
        <w:spacing w:line="276" w:lineRule="auto"/>
        <w:rPr>
          <w:rFonts w:ascii="Times New Roman" w:eastAsia="Times New Roman" w:hAnsi="Times New Roman" w:cs="Times New Roman"/>
          <w:b/>
        </w:rPr>
      </w:pPr>
    </w:p>
    <w:p w14:paraId="62B08913" w14:textId="77777777" w:rsidR="002E3AF2" w:rsidRDefault="002E3AF2" w:rsidP="00FE4A68">
      <w:pPr>
        <w:spacing w:line="276" w:lineRule="auto"/>
        <w:rPr>
          <w:rFonts w:ascii="Times New Roman" w:eastAsia="Times New Roman" w:hAnsi="Times New Roman" w:cs="Times New Roman"/>
          <w:b/>
        </w:rPr>
      </w:pPr>
    </w:p>
    <w:p w14:paraId="5DC4356E" w14:textId="77777777" w:rsidR="007876AD" w:rsidRDefault="007876AD" w:rsidP="00FE4A68">
      <w:pPr>
        <w:spacing w:line="276" w:lineRule="auto"/>
        <w:rPr>
          <w:rFonts w:ascii="Times New Roman" w:eastAsia="Times New Roman" w:hAnsi="Times New Roman" w:cs="Times New Roman"/>
          <w:b/>
        </w:rPr>
      </w:pPr>
    </w:p>
    <w:p w14:paraId="1CDA592D" w14:textId="77777777" w:rsidR="009E7B7D" w:rsidRDefault="002E3AF2" w:rsidP="00FE4A68">
      <w:pPr>
        <w:spacing w:line="276" w:lineRule="auto"/>
      </w:pPr>
      <w:r>
        <w:rPr>
          <w:rFonts w:ascii="Times New Roman" w:eastAsia="Times New Roman" w:hAnsi="Times New Roman" w:cs="Times New Roman"/>
          <w:b/>
        </w:rPr>
        <w:lastRenderedPageBreak/>
        <w:t xml:space="preserve">Topic 3: Space Commercialization </w:t>
      </w:r>
    </w:p>
    <w:p w14:paraId="7F9BE072" w14:textId="77777777" w:rsidR="009E7B7D" w:rsidRDefault="009E7B7D" w:rsidP="00FE4A68">
      <w:pPr>
        <w:spacing w:line="276" w:lineRule="auto"/>
      </w:pPr>
      <w:bookmarkStart w:id="13" w:name="_8fygbyly86vb" w:colFirst="0" w:colLast="0"/>
      <w:bookmarkEnd w:id="13"/>
    </w:p>
    <w:p w14:paraId="19FE7219" w14:textId="77777777" w:rsidR="009E7B7D" w:rsidRDefault="002E3AF2" w:rsidP="00FE4A68">
      <w:pPr>
        <w:spacing w:line="276" w:lineRule="auto"/>
      </w:pPr>
      <w:bookmarkStart w:id="14" w:name="_ouo4n1pxky1l" w:colFirst="0" w:colLast="0"/>
      <w:bookmarkEnd w:id="14"/>
      <w:r>
        <w:rPr>
          <w:rFonts w:ascii="Times New Roman" w:eastAsia="Times New Roman" w:hAnsi="Times New Roman" w:cs="Times New Roman"/>
        </w:rPr>
        <w:t>Space commercialization, not only has an extensive role in Japan’s economy, but society as well. Currently, Japan is concerned with the expansion of the private space sector and the increasing international competition.</w:t>
      </w:r>
    </w:p>
    <w:p w14:paraId="516BE626" w14:textId="77777777" w:rsidR="009E7B7D" w:rsidRDefault="009E7B7D" w:rsidP="00FE4A68">
      <w:pPr>
        <w:spacing w:line="276" w:lineRule="auto"/>
      </w:pPr>
      <w:bookmarkStart w:id="15" w:name="_spxz3m2l99sf" w:colFirst="0" w:colLast="0"/>
      <w:bookmarkEnd w:id="15"/>
    </w:p>
    <w:p w14:paraId="33691B12" w14:textId="77777777" w:rsidR="009E7B7D" w:rsidRDefault="002E3AF2" w:rsidP="00FE4A68">
      <w:pPr>
        <w:spacing w:line="276" w:lineRule="auto"/>
      </w:pPr>
      <w:bookmarkStart w:id="16" w:name="_ex2oc71r8vsw" w:colFirst="0" w:colLast="0"/>
      <w:bookmarkEnd w:id="16"/>
      <w:r>
        <w:rPr>
          <w:rFonts w:ascii="Times New Roman" w:eastAsia="Times New Roman" w:hAnsi="Times New Roman" w:cs="Times New Roman"/>
        </w:rPr>
        <w:t>Japan recognizes the current proliferation of the commercialization of space technology and acknowledges that private corporations have a key role to play when considering space economy and society. In fact, Japan believes that private corporations also fulfil and aid in Japan’s fundamental pillars for the development and utilization of outer space, which are the peaceful use of space, improvement of people's lives, development of industry, prosperity of society, promotion of international cooperation as well as consideration for the environment. In particular, Japan acknowledges that satellite communication companies in Japan are already improving the everyday lives of people and strengthening the industry. Japan also looks forward to a future business model where private corporations are allowed to supply equipment and services consistently, to ensure the necessary growth of the space industry.</w:t>
      </w:r>
    </w:p>
    <w:p w14:paraId="62403E27" w14:textId="77777777" w:rsidR="009E7B7D" w:rsidRDefault="009E7B7D" w:rsidP="00FE4A68">
      <w:pPr>
        <w:spacing w:line="276" w:lineRule="auto"/>
      </w:pPr>
      <w:bookmarkStart w:id="17" w:name="_lvot0x7jhta1" w:colFirst="0" w:colLast="0"/>
      <w:bookmarkEnd w:id="17"/>
    </w:p>
    <w:p w14:paraId="559D5C59" w14:textId="77777777" w:rsidR="009E7B7D" w:rsidRDefault="002E3AF2" w:rsidP="00FE4A68">
      <w:pPr>
        <w:spacing w:line="276" w:lineRule="auto"/>
      </w:pPr>
      <w:bookmarkStart w:id="18" w:name="_trd690fzhtrx" w:colFirst="0" w:colLast="0"/>
      <w:bookmarkEnd w:id="18"/>
      <w:r>
        <w:rPr>
          <w:rFonts w:ascii="Times New Roman" w:eastAsia="Times New Roman" w:hAnsi="Times New Roman" w:cs="Times New Roman"/>
        </w:rPr>
        <w:t xml:space="preserve">To accelerate the private space industry or sector in Japan, under new guidelines JAXA alongside the government of Japan is now able to provide guidance and help private corporations upon request. Private corporations that are in need of a launch vehicle to send a payload into orbit are also encouraged to use Japanese rockets before looking elsewhere to expand Japan's space economy. Policies like </w:t>
      </w:r>
      <w:proofErr w:type="gramStart"/>
      <w:r>
        <w:rPr>
          <w:rFonts w:ascii="Times New Roman" w:eastAsia="Times New Roman" w:hAnsi="Times New Roman" w:cs="Times New Roman"/>
        </w:rPr>
        <w:t>these,</w:t>
      </w:r>
      <w:proofErr w:type="gramEnd"/>
      <w:r>
        <w:rPr>
          <w:rFonts w:ascii="Times New Roman" w:eastAsia="Times New Roman" w:hAnsi="Times New Roman" w:cs="Times New Roman"/>
        </w:rPr>
        <w:t xml:space="preserve"> are what will help expand Japan’s ever growing space sector.</w:t>
      </w:r>
    </w:p>
    <w:p w14:paraId="10EC97AE" w14:textId="77777777" w:rsidR="009E7B7D" w:rsidRDefault="009E7B7D" w:rsidP="00FE4A68">
      <w:pPr>
        <w:spacing w:line="276" w:lineRule="auto"/>
      </w:pPr>
      <w:bookmarkStart w:id="19" w:name="_otdxhn16x3le" w:colFirst="0" w:colLast="0"/>
      <w:bookmarkEnd w:id="19"/>
    </w:p>
    <w:p w14:paraId="5F839D6A" w14:textId="77777777" w:rsidR="009E7B7D" w:rsidRDefault="002E3AF2" w:rsidP="00FE4A68">
      <w:pPr>
        <w:spacing w:line="276" w:lineRule="auto"/>
      </w:pPr>
      <w:bookmarkStart w:id="20" w:name="_dp2lw1l496u1" w:colFirst="0" w:colLast="0"/>
      <w:bookmarkEnd w:id="20"/>
      <w:r>
        <w:rPr>
          <w:rFonts w:ascii="Times New Roman" w:eastAsia="Times New Roman" w:hAnsi="Times New Roman" w:cs="Times New Roman"/>
        </w:rPr>
        <w:t>In conclusion, Japan looks forward to the expansion of the commercialization of outer space. It is recognized that the international space industry must become more competitive to ensure the guaranteed expansion of humankind's end</w:t>
      </w:r>
      <w:r w:rsidR="004266FD">
        <w:rPr>
          <w:rFonts w:ascii="Times New Roman" w:eastAsia="Times New Roman" w:hAnsi="Times New Roman" w:cs="Times New Roman"/>
        </w:rPr>
        <w:t>eavours into outer space.</w:t>
      </w:r>
      <w:r>
        <w:rPr>
          <w:rFonts w:ascii="Times New Roman" w:eastAsia="Times New Roman" w:hAnsi="Times New Roman" w:cs="Times New Roman"/>
        </w:rPr>
        <w:t xml:space="preserve"> </w:t>
      </w:r>
    </w:p>
    <w:p w14:paraId="573AD5FB" w14:textId="77777777" w:rsidR="009E7B7D" w:rsidRDefault="009E7B7D" w:rsidP="00FE4A68">
      <w:pPr>
        <w:spacing w:line="276" w:lineRule="auto"/>
      </w:pPr>
      <w:bookmarkStart w:id="21" w:name="_aar7osogzic7" w:colFirst="0" w:colLast="0"/>
      <w:bookmarkEnd w:id="21"/>
    </w:p>
    <w:p w14:paraId="072FDC4C" w14:textId="77777777" w:rsidR="009E7B7D" w:rsidRDefault="009E7B7D" w:rsidP="00FE4A68">
      <w:pPr>
        <w:spacing w:line="276" w:lineRule="auto"/>
      </w:pPr>
      <w:bookmarkStart w:id="22" w:name="_dbwz6w9r145l" w:colFirst="0" w:colLast="0"/>
      <w:bookmarkEnd w:id="22"/>
    </w:p>
    <w:p w14:paraId="5223087B" w14:textId="77777777" w:rsidR="009E7B7D" w:rsidRDefault="009E7B7D" w:rsidP="00FE4A68">
      <w:pPr>
        <w:spacing w:line="276" w:lineRule="auto"/>
      </w:pPr>
      <w:bookmarkStart w:id="23" w:name="_gjdgxs" w:colFirst="0" w:colLast="0"/>
      <w:bookmarkEnd w:id="23"/>
    </w:p>
    <w:p w14:paraId="25092B5B" w14:textId="77777777" w:rsidR="009E7B7D" w:rsidRDefault="009E7B7D" w:rsidP="00FE4A68">
      <w:pPr>
        <w:widowControl w:val="0"/>
        <w:spacing w:line="276" w:lineRule="auto"/>
      </w:pPr>
    </w:p>
    <w:p w14:paraId="6BD0FF46" w14:textId="77777777" w:rsidR="009E7B7D" w:rsidRDefault="009E7B7D" w:rsidP="00FE4A68">
      <w:pPr>
        <w:widowControl w:val="0"/>
        <w:spacing w:line="276" w:lineRule="auto"/>
      </w:pPr>
    </w:p>
    <w:p w14:paraId="4BDE09A1" w14:textId="77777777" w:rsidR="009E7B7D" w:rsidRDefault="009E7B7D" w:rsidP="00FE4A68">
      <w:pPr>
        <w:widowControl w:val="0"/>
        <w:spacing w:line="276" w:lineRule="auto"/>
      </w:pPr>
    </w:p>
    <w:p w14:paraId="2024403B" w14:textId="77777777" w:rsidR="009E7B7D" w:rsidRDefault="009E7B7D" w:rsidP="00FE4A68">
      <w:pPr>
        <w:widowControl w:val="0"/>
        <w:spacing w:line="276" w:lineRule="auto"/>
      </w:pPr>
    </w:p>
    <w:p w14:paraId="29C0C9A3" w14:textId="77777777" w:rsidR="009E7B7D" w:rsidRDefault="009E7B7D" w:rsidP="00FE4A68">
      <w:pPr>
        <w:widowControl w:val="0"/>
        <w:spacing w:line="276" w:lineRule="auto"/>
      </w:pPr>
    </w:p>
    <w:p w14:paraId="64044083" w14:textId="77777777" w:rsidR="009E7B7D" w:rsidRDefault="009E7B7D" w:rsidP="00FE4A68">
      <w:pPr>
        <w:widowControl w:val="0"/>
        <w:spacing w:line="276" w:lineRule="auto"/>
      </w:pPr>
    </w:p>
    <w:p w14:paraId="122BDAAD" w14:textId="77777777" w:rsidR="009E7B7D" w:rsidRDefault="009E7B7D" w:rsidP="00FE4A68">
      <w:pPr>
        <w:widowControl w:val="0"/>
        <w:spacing w:line="276" w:lineRule="auto"/>
      </w:pPr>
    </w:p>
    <w:p w14:paraId="3770E6B4" w14:textId="77777777" w:rsidR="009E7B7D" w:rsidRDefault="009E7B7D" w:rsidP="00FE4A68">
      <w:pPr>
        <w:widowControl w:val="0"/>
        <w:spacing w:line="276" w:lineRule="auto"/>
      </w:pPr>
    </w:p>
    <w:p w14:paraId="014F68A7" w14:textId="77777777" w:rsidR="009E7B7D" w:rsidRDefault="009E7B7D" w:rsidP="00FE4A68">
      <w:pPr>
        <w:widowControl w:val="0"/>
        <w:spacing w:line="276" w:lineRule="auto"/>
      </w:pPr>
    </w:p>
    <w:p w14:paraId="5E6E794D" w14:textId="77777777" w:rsidR="009E7B7D" w:rsidRDefault="009E7B7D" w:rsidP="00FE4A68">
      <w:pPr>
        <w:widowControl w:val="0"/>
        <w:spacing w:line="276" w:lineRule="auto"/>
      </w:pPr>
    </w:p>
    <w:p w14:paraId="4F306660" w14:textId="77777777" w:rsidR="009E7B7D" w:rsidRDefault="009E7B7D" w:rsidP="00FE4A68">
      <w:pPr>
        <w:widowControl w:val="0"/>
        <w:spacing w:line="276" w:lineRule="auto"/>
      </w:pPr>
    </w:p>
    <w:p w14:paraId="0ED4494B" w14:textId="77777777" w:rsidR="009E7B7D" w:rsidRDefault="009E7B7D" w:rsidP="00FE4A68">
      <w:pPr>
        <w:widowControl w:val="0"/>
        <w:spacing w:line="276" w:lineRule="auto"/>
      </w:pPr>
    </w:p>
    <w:p w14:paraId="010C829D" w14:textId="77777777" w:rsidR="004266FD" w:rsidRDefault="004266FD" w:rsidP="00FE4A68">
      <w:pPr>
        <w:widowControl w:val="0"/>
        <w:spacing w:line="276" w:lineRule="auto"/>
        <w:rPr>
          <w:rFonts w:ascii="Times New Roman" w:eastAsia="Times New Roman" w:hAnsi="Times New Roman" w:cs="Times New Roman"/>
          <w:b/>
        </w:rPr>
      </w:pPr>
    </w:p>
    <w:p w14:paraId="57FB75A2" w14:textId="77777777" w:rsidR="00FE4A68" w:rsidRDefault="00FE4A68" w:rsidP="00FE4A68">
      <w:pPr>
        <w:widowControl w:val="0"/>
        <w:spacing w:line="276" w:lineRule="auto"/>
        <w:rPr>
          <w:rFonts w:ascii="Times New Roman" w:eastAsia="Times New Roman" w:hAnsi="Times New Roman" w:cs="Times New Roman"/>
          <w:b/>
        </w:rPr>
      </w:pPr>
    </w:p>
    <w:p w14:paraId="255AF7E8" w14:textId="77777777" w:rsidR="009E7B7D" w:rsidRDefault="002E3AF2" w:rsidP="00FE4A68">
      <w:pPr>
        <w:widowControl w:val="0"/>
        <w:spacing w:line="276" w:lineRule="auto"/>
      </w:pPr>
      <w:r>
        <w:rPr>
          <w:rFonts w:ascii="Times New Roman" w:eastAsia="Times New Roman" w:hAnsi="Times New Roman" w:cs="Times New Roman"/>
          <w:b/>
        </w:rPr>
        <w:t>References:</w:t>
      </w:r>
    </w:p>
    <w:p w14:paraId="2DE54B1C" w14:textId="77777777" w:rsidR="009E7B7D" w:rsidRDefault="009E7B7D" w:rsidP="00FE4A68">
      <w:pPr>
        <w:widowControl w:val="0"/>
        <w:spacing w:line="276" w:lineRule="auto"/>
      </w:pPr>
    </w:p>
    <w:p w14:paraId="507F441E" w14:textId="56971183" w:rsidR="009E7B7D" w:rsidRPr="004266FD" w:rsidRDefault="002E3AF2" w:rsidP="00FE4A68">
      <w:pPr>
        <w:widowControl w:val="0"/>
        <w:spacing w:line="276" w:lineRule="auto"/>
        <w:rPr>
          <w:rFonts w:ascii="Times New Roman" w:hAnsi="Times New Roman" w:cs="Times New Roman"/>
        </w:rPr>
      </w:pPr>
      <w:proofErr w:type="gramStart"/>
      <w:r w:rsidRPr="004266FD">
        <w:rPr>
          <w:rFonts w:ascii="Times New Roman" w:eastAsia="Times New Roman" w:hAnsi="Times New Roman" w:cs="Times New Roman"/>
          <w:color w:val="333333"/>
        </w:rPr>
        <w:t>Basic Plan on Space Policy - cao.go.jp.</w:t>
      </w:r>
      <w:proofErr w:type="gramEnd"/>
      <w:r w:rsidRPr="004266FD">
        <w:rPr>
          <w:rFonts w:ascii="Times New Roman" w:eastAsia="Times New Roman" w:hAnsi="Times New Roman" w:cs="Times New Roman"/>
          <w:color w:val="333333"/>
        </w:rPr>
        <w:t xml:space="preserve"> </w:t>
      </w:r>
      <w:proofErr w:type="gramStart"/>
      <w:r w:rsidRPr="004266FD">
        <w:rPr>
          <w:rFonts w:ascii="Times New Roman" w:eastAsia="Times New Roman" w:hAnsi="Times New Roman" w:cs="Times New Roman"/>
          <w:color w:val="333333"/>
        </w:rPr>
        <w:t>(</w:t>
      </w:r>
      <w:proofErr w:type="spellStart"/>
      <w:r w:rsidRPr="004266FD">
        <w:rPr>
          <w:rFonts w:ascii="Times New Roman" w:eastAsia="Times New Roman" w:hAnsi="Times New Roman" w:cs="Times New Roman"/>
          <w:color w:val="333333"/>
        </w:rPr>
        <w:t>n.d</w:t>
      </w:r>
      <w:r w:rsidR="007876AD">
        <w:rPr>
          <w:rFonts w:ascii="Times New Roman" w:eastAsia="Times New Roman" w:hAnsi="Times New Roman" w:cs="Times New Roman"/>
          <w:color w:val="333333"/>
        </w:rPr>
        <w:t>.</w:t>
      </w:r>
      <w:proofErr w:type="spellEnd"/>
      <w:r w:rsidR="007876AD">
        <w:rPr>
          <w:rFonts w:ascii="Times New Roman" w:eastAsia="Times New Roman" w:hAnsi="Times New Roman" w:cs="Times New Roman"/>
          <w:color w:val="333333"/>
        </w:rPr>
        <w:t>).</w:t>
      </w:r>
      <w:proofErr w:type="gramEnd"/>
      <w:r w:rsidR="007876AD">
        <w:rPr>
          <w:rFonts w:ascii="Times New Roman" w:eastAsia="Times New Roman" w:hAnsi="Times New Roman" w:cs="Times New Roman"/>
          <w:color w:val="333333"/>
        </w:rPr>
        <w:t xml:space="preserve"> Retrieved November 04, 2016</w:t>
      </w:r>
      <w:r w:rsidRPr="004266FD">
        <w:rPr>
          <w:rFonts w:ascii="Times New Roman" w:eastAsia="Times New Roman" w:hAnsi="Times New Roman" w:cs="Times New Roman"/>
          <w:color w:val="333333"/>
        </w:rPr>
        <w:t xml:space="preserve"> from http://www8.cao.go.jp/space/plan/plan-eng.pdf </w:t>
      </w:r>
    </w:p>
    <w:p w14:paraId="3D650FA9" w14:textId="77777777" w:rsidR="009E7B7D" w:rsidRPr="004266FD" w:rsidRDefault="009E7B7D" w:rsidP="00FE4A68">
      <w:pPr>
        <w:widowControl w:val="0"/>
        <w:spacing w:line="276" w:lineRule="auto"/>
        <w:rPr>
          <w:rFonts w:ascii="Times New Roman" w:hAnsi="Times New Roman" w:cs="Times New Roman"/>
        </w:rPr>
      </w:pPr>
    </w:p>
    <w:p w14:paraId="69169B49" w14:textId="7C6C2916" w:rsidR="009E7B7D" w:rsidRPr="004266FD" w:rsidRDefault="002E3AF2" w:rsidP="00FE4A68">
      <w:pPr>
        <w:widowControl w:val="0"/>
        <w:spacing w:line="276" w:lineRule="auto"/>
        <w:rPr>
          <w:rFonts w:ascii="Times New Roman" w:hAnsi="Times New Roman" w:cs="Times New Roman"/>
        </w:rPr>
      </w:pPr>
      <w:proofErr w:type="spellStart"/>
      <w:proofErr w:type="gramStart"/>
      <w:r w:rsidRPr="004266FD">
        <w:rPr>
          <w:rFonts w:ascii="Times New Roman" w:eastAsia="Gungsuh" w:hAnsi="Times New Roman" w:cs="Times New Roman"/>
        </w:rPr>
        <w:t>デブリ除去システム</w:t>
      </w:r>
      <w:proofErr w:type="spellEnd"/>
      <w:r w:rsidRPr="004266FD">
        <w:rPr>
          <w:rFonts w:ascii="Times New Roman" w:eastAsia="Gungsuh" w:hAnsi="Times New Roman" w:cs="Times New Roman"/>
        </w:rPr>
        <w:t>.</w:t>
      </w:r>
      <w:proofErr w:type="gramEnd"/>
      <w:r w:rsidRPr="004266FD">
        <w:rPr>
          <w:rFonts w:ascii="Times New Roman" w:eastAsia="Gungsuh" w:hAnsi="Times New Roman" w:cs="Times New Roman"/>
        </w:rPr>
        <w:t xml:space="preserve"> </w:t>
      </w:r>
      <w:proofErr w:type="gramStart"/>
      <w:r w:rsidRPr="004266FD">
        <w:rPr>
          <w:rFonts w:ascii="Times New Roman" w:eastAsia="Gungsuh" w:hAnsi="Times New Roman" w:cs="Times New Roman"/>
        </w:rPr>
        <w:t>(</w:t>
      </w:r>
      <w:proofErr w:type="spellStart"/>
      <w:r w:rsidRPr="004266FD">
        <w:rPr>
          <w:rFonts w:ascii="Times New Roman" w:eastAsia="Gungsuh" w:hAnsi="Times New Roman" w:cs="Times New Roman"/>
        </w:rPr>
        <w:t>n.d</w:t>
      </w:r>
      <w:r w:rsidR="007876AD">
        <w:rPr>
          <w:rFonts w:ascii="Times New Roman" w:eastAsia="Gungsuh" w:hAnsi="Times New Roman" w:cs="Times New Roman"/>
        </w:rPr>
        <w:t>.</w:t>
      </w:r>
      <w:proofErr w:type="spellEnd"/>
      <w:r w:rsidR="007876AD">
        <w:rPr>
          <w:rFonts w:ascii="Times New Roman" w:eastAsia="Gungsuh" w:hAnsi="Times New Roman" w:cs="Times New Roman"/>
        </w:rPr>
        <w:t>).</w:t>
      </w:r>
      <w:proofErr w:type="gramEnd"/>
      <w:r w:rsidR="007876AD">
        <w:rPr>
          <w:rFonts w:ascii="Times New Roman" w:eastAsia="Gungsuh" w:hAnsi="Times New Roman" w:cs="Times New Roman"/>
        </w:rPr>
        <w:t xml:space="preserve"> Retrieved November 02, 2016</w:t>
      </w:r>
      <w:r w:rsidRPr="004266FD">
        <w:rPr>
          <w:rFonts w:ascii="Times New Roman" w:eastAsia="Gungsuh" w:hAnsi="Times New Roman" w:cs="Times New Roman"/>
        </w:rPr>
        <w:t xml:space="preserve"> from </w:t>
      </w:r>
      <w:hyperlink r:id="rId5">
        <w:r w:rsidRPr="004266FD">
          <w:rPr>
            <w:rFonts w:ascii="Times New Roman" w:eastAsia="Times New Roman" w:hAnsi="Times New Roman" w:cs="Times New Roman"/>
            <w:u w:val="single"/>
          </w:rPr>
          <w:t>http://www.ard.jaxa.jp/research_fy27/mitou/mit-removal.html</w:t>
        </w:r>
      </w:hyperlink>
    </w:p>
    <w:p w14:paraId="23503802" w14:textId="77777777" w:rsidR="009E7B7D" w:rsidRPr="004266FD" w:rsidRDefault="009E7B7D" w:rsidP="00FE4A68">
      <w:pPr>
        <w:widowControl w:val="0"/>
        <w:spacing w:line="276" w:lineRule="auto"/>
        <w:rPr>
          <w:rFonts w:ascii="Times New Roman" w:hAnsi="Times New Roman" w:cs="Times New Roman"/>
        </w:rPr>
      </w:pPr>
    </w:p>
    <w:p w14:paraId="57815B33" w14:textId="7B00B95C" w:rsidR="009E7B7D" w:rsidRPr="004266FD" w:rsidRDefault="002E3AF2" w:rsidP="00FE4A68">
      <w:pPr>
        <w:widowControl w:val="0"/>
        <w:spacing w:line="276" w:lineRule="auto"/>
        <w:rPr>
          <w:rFonts w:ascii="Times New Roman" w:hAnsi="Times New Roman" w:cs="Times New Roman"/>
        </w:rPr>
      </w:pPr>
      <w:r w:rsidRPr="004266FD">
        <w:rPr>
          <w:rFonts w:ascii="Times New Roman" w:eastAsia="Times New Roman" w:hAnsi="Times New Roman" w:cs="Times New Roman"/>
          <w:color w:val="333333"/>
        </w:rPr>
        <w:t xml:space="preserve">Inter-Agency Space Debris Coordination Committee (IADC): Homepage. </w:t>
      </w:r>
      <w:proofErr w:type="gramStart"/>
      <w:r w:rsidRPr="004266FD">
        <w:rPr>
          <w:rFonts w:ascii="Times New Roman" w:eastAsia="Times New Roman" w:hAnsi="Times New Roman" w:cs="Times New Roman"/>
          <w:color w:val="333333"/>
        </w:rPr>
        <w:t>(</w:t>
      </w:r>
      <w:proofErr w:type="spellStart"/>
      <w:r w:rsidRPr="004266FD">
        <w:rPr>
          <w:rFonts w:ascii="Times New Roman" w:eastAsia="Times New Roman" w:hAnsi="Times New Roman" w:cs="Times New Roman"/>
          <w:color w:val="333333"/>
        </w:rPr>
        <w:t>n.d</w:t>
      </w:r>
      <w:r w:rsidR="007876AD">
        <w:rPr>
          <w:rFonts w:ascii="Times New Roman" w:eastAsia="Times New Roman" w:hAnsi="Times New Roman" w:cs="Times New Roman"/>
          <w:color w:val="333333"/>
        </w:rPr>
        <w:t>.</w:t>
      </w:r>
      <w:proofErr w:type="spellEnd"/>
      <w:r w:rsidR="007876AD">
        <w:rPr>
          <w:rFonts w:ascii="Times New Roman" w:eastAsia="Times New Roman" w:hAnsi="Times New Roman" w:cs="Times New Roman"/>
          <w:color w:val="333333"/>
        </w:rPr>
        <w:t>).</w:t>
      </w:r>
      <w:proofErr w:type="gramEnd"/>
      <w:r w:rsidR="007876AD">
        <w:rPr>
          <w:rFonts w:ascii="Times New Roman" w:eastAsia="Times New Roman" w:hAnsi="Times New Roman" w:cs="Times New Roman"/>
          <w:color w:val="333333"/>
        </w:rPr>
        <w:t xml:space="preserve"> Retrieved November 02, 2016</w:t>
      </w:r>
      <w:r w:rsidRPr="004266FD">
        <w:rPr>
          <w:rFonts w:ascii="Times New Roman" w:eastAsia="Times New Roman" w:hAnsi="Times New Roman" w:cs="Times New Roman"/>
          <w:color w:val="333333"/>
        </w:rPr>
        <w:t xml:space="preserve"> from </w:t>
      </w:r>
      <w:hyperlink r:id="rId6">
        <w:r w:rsidRPr="004266FD">
          <w:rPr>
            <w:rFonts w:ascii="Times New Roman" w:eastAsia="Times New Roman" w:hAnsi="Times New Roman" w:cs="Times New Roman"/>
            <w:color w:val="1155CC"/>
            <w:u w:val="single"/>
          </w:rPr>
          <w:t>http://www.iadc-online.org/index.cgi?item=home</w:t>
        </w:r>
      </w:hyperlink>
    </w:p>
    <w:p w14:paraId="18948F64" w14:textId="77777777" w:rsidR="009E7B7D" w:rsidRPr="004266FD" w:rsidRDefault="009E7B7D" w:rsidP="00FE4A68">
      <w:pPr>
        <w:widowControl w:val="0"/>
        <w:spacing w:line="276" w:lineRule="auto"/>
        <w:rPr>
          <w:rFonts w:ascii="Times New Roman" w:hAnsi="Times New Roman" w:cs="Times New Roman"/>
        </w:rPr>
      </w:pPr>
    </w:p>
    <w:p w14:paraId="164DBD55" w14:textId="0FB9BEDD" w:rsidR="009E7B7D" w:rsidRPr="004266FD" w:rsidRDefault="002E3AF2" w:rsidP="00FE4A68">
      <w:pPr>
        <w:widowControl w:val="0"/>
        <w:spacing w:line="276" w:lineRule="auto"/>
        <w:rPr>
          <w:rFonts w:ascii="Times New Roman" w:hAnsi="Times New Roman" w:cs="Times New Roman"/>
        </w:rPr>
      </w:pPr>
      <w:r w:rsidRPr="004266FD">
        <w:rPr>
          <w:rFonts w:ascii="Times New Roman" w:eastAsia="Times New Roman" w:hAnsi="Times New Roman" w:cs="Times New Roman"/>
          <w:color w:val="333333"/>
        </w:rPr>
        <w:t>(8) Space debris mitigation guidelines of the Scientific ... (</w:t>
      </w:r>
      <w:proofErr w:type="spellStart"/>
      <w:r w:rsidRPr="004266FD">
        <w:rPr>
          <w:rFonts w:ascii="Times New Roman" w:eastAsia="Times New Roman" w:hAnsi="Times New Roman" w:cs="Times New Roman"/>
          <w:color w:val="333333"/>
        </w:rPr>
        <w:t>n.d</w:t>
      </w:r>
      <w:r w:rsidR="007876AD">
        <w:rPr>
          <w:rFonts w:ascii="Times New Roman" w:eastAsia="Times New Roman" w:hAnsi="Times New Roman" w:cs="Times New Roman"/>
          <w:color w:val="333333"/>
        </w:rPr>
        <w:t>.</w:t>
      </w:r>
      <w:proofErr w:type="spellEnd"/>
      <w:r w:rsidR="007876AD">
        <w:rPr>
          <w:rFonts w:ascii="Times New Roman" w:eastAsia="Times New Roman" w:hAnsi="Times New Roman" w:cs="Times New Roman"/>
          <w:color w:val="333333"/>
        </w:rPr>
        <w:t>). Retrieved November 02, 2016</w:t>
      </w:r>
      <w:r w:rsidRPr="004266FD">
        <w:rPr>
          <w:rFonts w:ascii="Times New Roman" w:eastAsia="Times New Roman" w:hAnsi="Times New Roman" w:cs="Times New Roman"/>
          <w:color w:val="333333"/>
        </w:rPr>
        <w:t xml:space="preserve"> from http://stage.tksc.jaxa.jp/spacelaw/world/1_02/02.E-8.pdf </w:t>
      </w:r>
    </w:p>
    <w:p w14:paraId="3F651CBA" w14:textId="77777777" w:rsidR="009E7B7D" w:rsidRPr="004266FD" w:rsidRDefault="009E7B7D" w:rsidP="00FE4A68">
      <w:pPr>
        <w:widowControl w:val="0"/>
        <w:spacing w:line="276" w:lineRule="auto"/>
        <w:rPr>
          <w:rFonts w:ascii="Times New Roman" w:hAnsi="Times New Roman" w:cs="Times New Roman"/>
        </w:rPr>
      </w:pPr>
    </w:p>
    <w:p w14:paraId="250BE3EA" w14:textId="03029040" w:rsidR="009E7B7D" w:rsidRPr="004266FD" w:rsidRDefault="002E3AF2" w:rsidP="00FE4A68">
      <w:pPr>
        <w:widowControl w:val="0"/>
        <w:spacing w:line="276" w:lineRule="auto"/>
        <w:rPr>
          <w:rFonts w:ascii="Times New Roman" w:hAnsi="Times New Roman" w:cs="Times New Roman"/>
        </w:rPr>
      </w:pPr>
      <w:proofErr w:type="gramStart"/>
      <w:r w:rsidRPr="004266FD">
        <w:rPr>
          <w:rFonts w:ascii="Times New Roman" w:eastAsia="Times New Roman" w:hAnsi="Times New Roman" w:cs="Times New Roman"/>
          <w:color w:val="333333"/>
        </w:rPr>
        <w:t>BBC NEWS | Asia-Pacific | Concern over China's missile test.</w:t>
      </w:r>
      <w:proofErr w:type="gramEnd"/>
      <w:r w:rsidRPr="004266FD">
        <w:rPr>
          <w:rFonts w:ascii="Times New Roman" w:eastAsia="Times New Roman" w:hAnsi="Times New Roman" w:cs="Times New Roman"/>
          <w:color w:val="333333"/>
        </w:rPr>
        <w:t xml:space="preserve"> (200</w:t>
      </w:r>
      <w:r w:rsidR="007876AD">
        <w:rPr>
          <w:rFonts w:ascii="Times New Roman" w:eastAsia="Times New Roman" w:hAnsi="Times New Roman" w:cs="Times New Roman"/>
          <w:color w:val="333333"/>
        </w:rPr>
        <w:t>7). Retrieved November 03, 2016</w:t>
      </w:r>
      <w:r w:rsidRPr="004266FD">
        <w:rPr>
          <w:rFonts w:ascii="Times New Roman" w:eastAsia="Times New Roman" w:hAnsi="Times New Roman" w:cs="Times New Roman"/>
          <w:color w:val="333333"/>
        </w:rPr>
        <w:t xml:space="preserve"> from http://news.bbc.co.uk/2/hi/asia-pacific/6276543.stm </w:t>
      </w:r>
    </w:p>
    <w:p w14:paraId="54334167" w14:textId="77777777" w:rsidR="009E7B7D" w:rsidRPr="004266FD" w:rsidRDefault="009E7B7D" w:rsidP="00FE4A68">
      <w:pPr>
        <w:widowControl w:val="0"/>
        <w:spacing w:line="276" w:lineRule="auto"/>
        <w:rPr>
          <w:rFonts w:ascii="Times New Roman" w:hAnsi="Times New Roman" w:cs="Times New Roman"/>
        </w:rPr>
      </w:pPr>
    </w:p>
    <w:p w14:paraId="4D60EB80" w14:textId="7203C994" w:rsidR="009E7B7D" w:rsidRPr="004266FD" w:rsidRDefault="002E3AF2" w:rsidP="00FE4A68">
      <w:pPr>
        <w:widowControl w:val="0"/>
        <w:spacing w:line="276" w:lineRule="auto"/>
        <w:rPr>
          <w:rFonts w:ascii="Times New Roman" w:hAnsi="Times New Roman" w:cs="Times New Roman"/>
        </w:rPr>
      </w:pPr>
      <w:proofErr w:type="gramStart"/>
      <w:r w:rsidRPr="004266FD">
        <w:rPr>
          <w:rFonts w:ascii="Times New Roman" w:eastAsia="Times New Roman" w:hAnsi="Times New Roman" w:cs="Times New Roman"/>
          <w:color w:val="333333"/>
        </w:rPr>
        <w:t>Japan to measure air-fouling 'black carbon' from space ... (</w:t>
      </w:r>
      <w:proofErr w:type="spellStart"/>
      <w:r w:rsidRPr="004266FD">
        <w:rPr>
          <w:rFonts w:ascii="Times New Roman" w:eastAsia="Times New Roman" w:hAnsi="Times New Roman" w:cs="Times New Roman"/>
          <w:color w:val="333333"/>
        </w:rPr>
        <w:t>n.d.</w:t>
      </w:r>
      <w:proofErr w:type="spellEnd"/>
      <w:r w:rsidRPr="004266FD">
        <w:rPr>
          <w:rFonts w:ascii="Times New Roman" w:eastAsia="Times New Roman" w:hAnsi="Times New Roman" w:cs="Times New Roman"/>
          <w:color w:val="333333"/>
        </w:rPr>
        <w:t>).</w:t>
      </w:r>
      <w:proofErr w:type="gramEnd"/>
      <w:r w:rsidRPr="004266FD">
        <w:rPr>
          <w:rFonts w:ascii="Times New Roman" w:eastAsia="Times New Roman" w:hAnsi="Times New Roman" w:cs="Times New Roman"/>
          <w:color w:val="333333"/>
        </w:rPr>
        <w:t xml:space="preserve"> Retrieved November 03</w:t>
      </w:r>
      <w:r w:rsidR="007876AD">
        <w:rPr>
          <w:rFonts w:ascii="Times New Roman" w:eastAsia="Times New Roman" w:hAnsi="Times New Roman" w:cs="Times New Roman"/>
          <w:color w:val="333333"/>
        </w:rPr>
        <w:t>, 2016</w:t>
      </w:r>
      <w:r w:rsidRPr="004266FD">
        <w:rPr>
          <w:rFonts w:ascii="Times New Roman" w:eastAsia="Times New Roman" w:hAnsi="Times New Roman" w:cs="Times New Roman"/>
          <w:color w:val="333333"/>
        </w:rPr>
        <w:t xml:space="preserve"> from http://asia.nikkei.com/Tech-Science/Science/Japan-to-measure-air-fouling-black-carbon-from-space </w:t>
      </w:r>
    </w:p>
    <w:p w14:paraId="1A377A99" w14:textId="77777777" w:rsidR="009E7B7D" w:rsidRPr="004266FD" w:rsidRDefault="009E7B7D" w:rsidP="00FE4A68">
      <w:pPr>
        <w:widowControl w:val="0"/>
        <w:spacing w:line="276" w:lineRule="auto"/>
        <w:rPr>
          <w:rFonts w:ascii="Times New Roman" w:hAnsi="Times New Roman" w:cs="Times New Roman"/>
        </w:rPr>
      </w:pPr>
    </w:p>
    <w:p w14:paraId="5D67050A" w14:textId="762AAFAB" w:rsidR="009E7B7D" w:rsidRPr="004266FD" w:rsidRDefault="002E3AF2" w:rsidP="00FE4A68">
      <w:pPr>
        <w:widowControl w:val="0"/>
        <w:spacing w:line="276" w:lineRule="auto"/>
        <w:rPr>
          <w:rFonts w:ascii="Times New Roman" w:hAnsi="Times New Roman" w:cs="Times New Roman"/>
        </w:rPr>
      </w:pPr>
      <w:r w:rsidRPr="004266FD">
        <w:rPr>
          <w:rFonts w:ascii="Times New Roman" w:eastAsia="Times New Roman" w:hAnsi="Times New Roman" w:cs="Times New Roman"/>
          <w:color w:val="333333"/>
        </w:rPr>
        <w:t xml:space="preserve">By following this standards and taking other steps, JAXA is making its best possible efforts to avoid increasing the levels of debris in space. </w:t>
      </w:r>
      <w:proofErr w:type="gramStart"/>
      <w:r w:rsidRPr="004266FD">
        <w:rPr>
          <w:rFonts w:ascii="Times New Roman" w:eastAsia="Times New Roman" w:hAnsi="Times New Roman" w:cs="Times New Roman"/>
          <w:color w:val="333333"/>
        </w:rPr>
        <w:t>(</w:t>
      </w:r>
      <w:proofErr w:type="spellStart"/>
      <w:r w:rsidRPr="004266FD">
        <w:rPr>
          <w:rFonts w:ascii="Times New Roman" w:eastAsia="Times New Roman" w:hAnsi="Times New Roman" w:cs="Times New Roman"/>
          <w:color w:val="333333"/>
        </w:rPr>
        <w:t>n.d.</w:t>
      </w:r>
      <w:proofErr w:type="spellEnd"/>
      <w:r w:rsidRPr="004266FD">
        <w:rPr>
          <w:rFonts w:ascii="Times New Roman" w:eastAsia="Times New Roman" w:hAnsi="Times New Roman" w:cs="Times New Roman"/>
          <w:color w:val="333333"/>
        </w:rPr>
        <w:t>).</w:t>
      </w:r>
      <w:proofErr w:type="gramEnd"/>
      <w:r w:rsidRPr="004266FD">
        <w:rPr>
          <w:rFonts w:ascii="Times New Roman" w:eastAsia="Times New Roman" w:hAnsi="Times New Roman" w:cs="Times New Roman"/>
          <w:color w:val="333333"/>
        </w:rPr>
        <w:t xml:space="preserve"> Cosmic junk - "space debr</w:t>
      </w:r>
      <w:r w:rsidR="007876AD">
        <w:rPr>
          <w:rFonts w:ascii="Times New Roman" w:eastAsia="Times New Roman" w:hAnsi="Times New Roman" w:cs="Times New Roman"/>
          <w:color w:val="333333"/>
        </w:rPr>
        <w:t>is" Retrieved November 03, 2016</w:t>
      </w:r>
      <w:bookmarkStart w:id="24" w:name="_GoBack"/>
      <w:bookmarkEnd w:id="24"/>
      <w:r w:rsidRPr="004266FD">
        <w:rPr>
          <w:rFonts w:ascii="Times New Roman" w:eastAsia="Times New Roman" w:hAnsi="Times New Roman" w:cs="Times New Roman"/>
          <w:color w:val="333333"/>
        </w:rPr>
        <w:t xml:space="preserve"> from http://www.aero.jaxa.jp/eng/publication/magazine/sora/2008_no27/ss2008no27_01.html </w:t>
      </w:r>
    </w:p>
    <w:p w14:paraId="54393915" w14:textId="77777777" w:rsidR="009E7B7D" w:rsidRDefault="009E7B7D">
      <w:pPr>
        <w:widowControl w:val="0"/>
        <w:rPr>
          <w:rFonts w:ascii="Times New Roman" w:hAnsi="Times New Roman" w:cs="Times New Roman"/>
        </w:rPr>
      </w:pPr>
    </w:p>
    <w:p w14:paraId="324FBC69" w14:textId="77777777" w:rsidR="004266FD" w:rsidRDefault="004266FD">
      <w:pPr>
        <w:widowControl w:val="0"/>
        <w:rPr>
          <w:rFonts w:ascii="Times New Roman" w:hAnsi="Times New Roman" w:cs="Times New Roman"/>
          <w:b/>
        </w:rPr>
      </w:pPr>
    </w:p>
    <w:p w14:paraId="37FBE38F" w14:textId="77777777" w:rsidR="009E7B7D" w:rsidRDefault="009E7B7D">
      <w:pPr>
        <w:widowControl w:val="0"/>
      </w:pPr>
    </w:p>
    <w:p w14:paraId="5555AF80" w14:textId="77777777" w:rsidR="009E7B7D" w:rsidRDefault="009E7B7D">
      <w:pPr>
        <w:widowControl w:val="0"/>
      </w:pPr>
    </w:p>
    <w:p w14:paraId="533AB770" w14:textId="77777777" w:rsidR="009E7B7D" w:rsidRDefault="009E7B7D">
      <w:pPr>
        <w:widowControl w:val="0"/>
      </w:pPr>
    </w:p>
    <w:p w14:paraId="0E9C19C9" w14:textId="77777777" w:rsidR="009E7B7D" w:rsidRDefault="009E7B7D">
      <w:pPr>
        <w:widowControl w:val="0"/>
      </w:pPr>
    </w:p>
    <w:p w14:paraId="1595DC2F" w14:textId="77777777" w:rsidR="009E7B7D" w:rsidRDefault="009E7B7D">
      <w:pPr>
        <w:widowControl w:val="0"/>
      </w:pPr>
    </w:p>
    <w:p w14:paraId="312CB857" w14:textId="77777777" w:rsidR="009E7B7D" w:rsidRDefault="009E7B7D">
      <w:pPr>
        <w:widowControl w:val="0"/>
      </w:pPr>
    </w:p>
    <w:p w14:paraId="1BA89D1A" w14:textId="77777777" w:rsidR="009E7B7D" w:rsidRDefault="009E7B7D">
      <w:pPr>
        <w:widowControl w:val="0"/>
      </w:pPr>
    </w:p>
    <w:p w14:paraId="2E9FAA77" w14:textId="77777777" w:rsidR="009E7B7D" w:rsidRDefault="009E7B7D"/>
    <w:sectPr w:rsidR="009E7B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9E7B7D"/>
    <w:rsid w:val="002E3AF2"/>
    <w:rsid w:val="004266FD"/>
    <w:rsid w:val="007876AD"/>
    <w:rsid w:val="009E7B7D"/>
    <w:rsid w:val="00FE4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B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adc-online.org/index.cgi?item=home" TargetMode="External"/><Relationship Id="rId5" Type="http://schemas.openxmlformats.org/officeDocument/2006/relationships/hyperlink" Target="http://www.ard.jaxa.jp/research_fy27/mitou/mit-remov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Calgary Board of Education</Company>
  <LinksUpToDate>false</LinksUpToDate>
  <CharactersWithSpaces>8214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Gilchrist, Kevin R</dc:creator>
  <cp:lastModifiedBy>Kevin R Gilchrist</cp:lastModifiedBy>
  <cp:revision>2</cp:revision>
  <dcterms:created xsi:type="dcterms:W3CDTF">2016-11-06T03:04:00Z</dcterms:created>
  <dcterms:modified xsi:type="dcterms:W3CDTF">2016-11-06T03:04:00Z</dcterms:modified>
</cp:coreProperties>
</file>