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C2F6B" w14:textId="77777777" w:rsidR="00CF5AE6" w:rsidRPr="006C3B4B" w:rsidRDefault="001E098A" w:rsidP="00EE1EE2">
      <w:pPr>
        <w:spacing w:line="360" w:lineRule="auto"/>
        <w:rPr>
          <w:rFonts w:ascii="Times New Roman" w:hAnsi="Times New Roman" w:cs="Times New Roman"/>
          <w:lang w:val="en-CA"/>
        </w:rPr>
      </w:pPr>
      <w:r w:rsidRPr="006C3B4B">
        <w:rPr>
          <w:rFonts w:ascii="Times New Roman" w:hAnsi="Times New Roman" w:cs="Times New Roman"/>
          <w:lang w:val="en-CA"/>
        </w:rPr>
        <w:t>Marwa El Sheikh</w:t>
      </w:r>
    </w:p>
    <w:p w14:paraId="33B1DEBD" w14:textId="4400230C" w:rsidR="001E098A" w:rsidRPr="006C3B4B" w:rsidRDefault="0077139F" w:rsidP="00EE1EE2">
      <w:pPr>
        <w:spacing w:line="360" w:lineRule="auto"/>
        <w:rPr>
          <w:rFonts w:ascii="Times New Roman" w:hAnsi="Times New Roman" w:cs="Times New Roman"/>
          <w:lang w:val="en-CA"/>
        </w:rPr>
      </w:pPr>
      <w:r w:rsidRPr="006C3B4B">
        <w:rPr>
          <w:rFonts w:ascii="Times New Roman" w:hAnsi="Times New Roman" w:cs="Times New Roman"/>
          <w:lang w:val="en-CA"/>
        </w:rPr>
        <w:t xml:space="preserve">Country: </w:t>
      </w:r>
      <w:r w:rsidR="00D245CF">
        <w:rPr>
          <w:rFonts w:ascii="Times New Roman" w:hAnsi="Times New Roman" w:cs="Times New Roman"/>
          <w:lang w:val="en-CA"/>
        </w:rPr>
        <w:t xml:space="preserve"> Republic of </w:t>
      </w:r>
      <w:r w:rsidR="00205E60">
        <w:rPr>
          <w:rFonts w:ascii="Times New Roman" w:hAnsi="Times New Roman" w:cs="Times New Roman"/>
          <w:lang w:val="en-CA"/>
        </w:rPr>
        <w:t>India</w:t>
      </w:r>
    </w:p>
    <w:p w14:paraId="1EC2CED4" w14:textId="14925036" w:rsidR="001E098A" w:rsidRPr="006C3B4B" w:rsidRDefault="00EE1EE2" w:rsidP="00EE1EE2">
      <w:pPr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Committee: </w:t>
      </w:r>
      <w:r w:rsidR="00D245CF">
        <w:rPr>
          <w:rFonts w:ascii="Times New Roman" w:hAnsi="Times New Roman" w:cs="Times New Roman"/>
          <w:lang w:val="en-CA"/>
        </w:rPr>
        <w:t>United Nations Office for Outer Space Affairs (UNOOSA) and International Civil Aviation Organization</w:t>
      </w:r>
    </w:p>
    <w:p w14:paraId="5EA8C901" w14:textId="77777777" w:rsidR="006C3B4B" w:rsidRPr="006C3B4B" w:rsidRDefault="006C3B4B" w:rsidP="00A933E5">
      <w:pPr>
        <w:spacing w:line="360" w:lineRule="auto"/>
        <w:rPr>
          <w:rFonts w:ascii="Times New Roman" w:hAnsi="Times New Roman" w:cs="Times New Roman"/>
          <w:lang w:val="en-CA"/>
        </w:rPr>
      </w:pPr>
    </w:p>
    <w:p w14:paraId="1DED5FEB" w14:textId="0026E91C" w:rsidR="00DD5171" w:rsidRPr="006C3B4B" w:rsidRDefault="00EE1EE2" w:rsidP="00EE1EE2">
      <w:pPr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 </w:t>
      </w:r>
      <w:r w:rsidR="00205E60">
        <w:rPr>
          <w:rFonts w:ascii="Times New Roman" w:hAnsi="Times New Roman" w:cs="Times New Roman"/>
          <w:lang w:val="en-CA"/>
        </w:rPr>
        <w:t>Often t</w:t>
      </w:r>
      <w:r w:rsidR="00D245CF">
        <w:rPr>
          <w:rFonts w:ascii="Times New Roman" w:hAnsi="Times New Roman" w:cs="Times New Roman"/>
          <w:lang w:val="en-CA"/>
        </w:rPr>
        <w:t>imes, we forget that the consequences</w:t>
      </w:r>
      <w:r w:rsidR="00205E60">
        <w:rPr>
          <w:rFonts w:ascii="Times New Roman" w:hAnsi="Times New Roman" w:cs="Times New Roman"/>
          <w:lang w:val="en-CA"/>
        </w:rPr>
        <w:t xml:space="preserve"> of environmental pollution, militarization and the push for economic growth through commercialization </w:t>
      </w:r>
      <w:r w:rsidR="00D245CF">
        <w:rPr>
          <w:rFonts w:ascii="Times New Roman" w:hAnsi="Times New Roman" w:cs="Times New Roman"/>
          <w:lang w:val="en-CA"/>
        </w:rPr>
        <w:t>not only impact life on</w:t>
      </w:r>
      <w:r w:rsidR="00C87E8F">
        <w:rPr>
          <w:rFonts w:ascii="Times New Roman" w:hAnsi="Times New Roman" w:cs="Times New Roman"/>
          <w:lang w:val="en-CA"/>
        </w:rPr>
        <w:t xml:space="preserve"> earth, but that the extent of their effects reaches </w:t>
      </w:r>
      <w:r w:rsidR="00D245CF">
        <w:rPr>
          <w:rFonts w:ascii="Times New Roman" w:hAnsi="Times New Roman" w:cs="Times New Roman"/>
          <w:lang w:val="en-CA"/>
        </w:rPr>
        <w:t>the realm o</w:t>
      </w:r>
      <w:r w:rsidR="001B6357">
        <w:rPr>
          <w:rFonts w:ascii="Times New Roman" w:hAnsi="Times New Roman" w:cs="Times New Roman"/>
          <w:lang w:val="en-CA"/>
        </w:rPr>
        <w:t>f outer space</w:t>
      </w:r>
      <w:r w:rsidR="00D245CF">
        <w:rPr>
          <w:rFonts w:ascii="Times New Roman" w:hAnsi="Times New Roman" w:cs="Times New Roman"/>
          <w:lang w:val="en-CA"/>
        </w:rPr>
        <w:t xml:space="preserve">. </w:t>
      </w:r>
    </w:p>
    <w:p w14:paraId="36856CE0" w14:textId="77777777" w:rsidR="00DD5171" w:rsidRPr="006C3B4B" w:rsidRDefault="00DD5171" w:rsidP="00A933E5">
      <w:pPr>
        <w:spacing w:line="360" w:lineRule="auto"/>
        <w:rPr>
          <w:rFonts w:ascii="Times New Roman" w:hAnsi="Times New Roman" w:cs="Times New Roman"/>
          <w:lang w:val="en-CA"/>
        </w:rPr>
      </w:pPr>
      <w:bookmarkStart w:id="0" w:name="_GoBack"/>
      <w:bookmarkEnd w:id="0"/>
    </w:p>
    <w:p w14:paraId="37AE9130" w14:textId="02C7C7CF" w:rsidR="001E098A" w:rsidRPr="006C3B4B" w:rsidRDefault="00EE1EE2" w:rsidP="00A933E5">
      <w:pPr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  </w:t>
      </w:r>
      <w:r w:rsidR="001E098A" w:rsidRPr="006C3B4B">
        <w:rPr>
          <w:rFonts w:ascii="Times New Roman" w:hAnsi="Times New Roman" w:cs="Times New Roman"/>
          <w:lang w:val="en-CA"/>
        </w:rPr>
        <w:t>In an effort</w:t>
      </w:r>
      <w:r w:rsidR="00D245CF">
        <w:rPr>
          <w:rFonts w:ascii="Times New Roman" w:hAnsi="Times New Roman" w:cs="Times New Roman"/>
          <w:lang w:val="en-CA"/>
        </w:rPr>
        <w:t xml:space="preserve"> to </w:t>
      </w:r>
      <w:r w:rsidR="001B6357">
        <w:rPr>
          <w:rFonts w:ascii="Times New Roman" w:hAnsi="Times New Roman" w:cs="Times New Roman"/>
          <w:lang w:val="en-CA"/>
        </w:rPr>
        <w:t>minimize</w:t>
      </w:r>
      <w:r w:rsidR="00D245CF">
        <w:rPr>
          <w:rFonts w:ascii="Times New Roman" w:hAnsi="Times New Roman" w:cs="Times New Roman"/>
          <w:lang w:val="en-CA"/>
        </w:rPr>
        <w:t xml:space="preserve"> </w:t>
      </w:r>
      <w:r w:rsidR="00DD5171" w:rsidRPr="006C3B4B">
        <w:rPr>
          <w:rFonts w:ascii="Times New Roman" w:hAnsi="Times New Roman" w:cs="Times New Roman"/>
          <w:lang w:val="en-CA"/>
        </w:rPr>
        <w:t xml:space="preserve">the consequences </w:t>
      </w:r>
      <w:r w:rsidR="00D245CF">
        <w:rPr>
          <w:rFonts w:ascii="Times New Roman" w:hAnsi="Times New Roman" w:cs="Times New Roman"/>
          <w:lang w:val="en-CA"/>
        </w:rPr>
        <w:t>of outer space pollution and to regulate militarization and commercialization</w:t>
      </w:r>
      <w:r w:rsidR="00B5256C">
        <w:rPr>
          <w:rFonts w:ascii="Times New Roman" w:hAnsi="Times New Roman" w:cs="Times New Roman"/>
          <w:lang w:val="en-CA"/>
        </w:rPr>
        <w:t xml:space="preserve">, several protocols such as the Outer Space Treaty, </w:t>
      </w:r>
      <w:r w:rsidR="00C87E8F">
        <w:rPr>
          <w:rFonts w:ascii="Times New Roman" w:hAnsi="Times New Roman" w:cs="Times New Roman"/>
          <w:lang w:val="en-CA"/>
        </w:rPr>
        <w:t>have been signed</w:t>
      </w:r>
      <w:r w:rsidR="001B6357">
        <w:rPr>
          <w:rFonts w:ascii="Times New Roman" w:hAnsi="Times New Roman" w:cs="Times New Roman"/>
          <w:lang w:val="en-CA"/>
        </w:rPr>
        <w:t xml:space="preserve"> and conferences</w:t>
      </w:r>
      <w:r w:rsidR="00965F4D">
        <w:rPr>
          <w:rFonts w:ascii="Times New Roman" w:hAnsi="Times New Roman" w:cs="Times New Roman"/>
          <w:lang w:val="en-CA"/>
        </w:rPr>
        <w:t>, notably the UN</w:t>
      </w:r>
      <w:r w:rsidR="00C87E8F">
        <w:rPr>
          <w:rFonts w:ascii="Times New Roman" w:hAnsi="Times New Roman" w:cs="Times New Roman"/>
          <w:lang w:val="en-CA"/>
        </w:rPr>
        <w:t>ISPACE conference</w:t>
      </w:r>
      <w:r w:rsidR="00965F4D">
        <w:rPr>
          <w:rFonts w:ascii="Times New Roman" w:hAnsi="Times New Roman" w:cs="Times New Roman"/>
          <w:lang w:val="en-CA"/>
        </w:rPr>
        <w:t xml:space="preserve">, </w:t>
      </w:r>
      <w:r w:rsidR="001B6357">
        <w:rPr>
          <w:rFonts w:ascii="Times New Roman" w:hAnsi="Times New Roman" w:cs="Times New Roman"/>
          <w:lang w:val="en-CA"/>
        </w:rPr>
        <w:t>have been held in order to m</w:t>
      </w:r>
      <w:r w:rsidR="00965F4D">
        <w:rPr>
          <w:rFonts w:ascii="Times New Roman" w:hAnsi="Times New Roman" w:cs="Times New Roman"/>
          <w:lang w:val="en-CA"/>
        </w:rPr>
        <w:t xml:space="preserve">onitor and </w:t>
      </w:r>
      <w:r w:rsidR="00C87E8F">
        <w:rPr>
          <w:rFonts w:ascii="Times New Roman" w:hAnsi="Times New Roman" w:cs="Times New Roman"/>
          <w:lang w:val="en-CA"/>
        </w:rPr>
        <w:t>examine</w:t>
      </w:r>
      <w:r w:rsidR="00965F4D">
        <w:rPr>
          <w:rFonts w:ascii="Times New Roman" w:hAnsi="Times New Roman" w:cs="Times New Roman"/>
          <w:lang w:val="en-CA"/>
        </w:rPr>
        <w:t xml:space="preserve"> these issues</w:t>
      </w:r>
      <w:r w:rsidR="001B6357">
        <w:rPr>
          <w:rFonts w:ascii="Times New Roman" w:hAnsi="Times New Roman" w:cs="Times New Roman"/>
          <w:lang w:val="en-CA"/>
        </w:rPr>
        <w:t xml:space="preserve">. </w:t>
      </w:r>
      <w:r w:rsidR="00A933E5" w:rsidRPr="006C3B4B">
        <w:rPr>
          <w:rFonts w:ascii="Times New Roman" w:hAnsi="Times New Roman" w:cs="Times New Roman"/>
          <w:lang w:val="en-CA"/>
        </w:rPr>
        <w:t xml:space="preserve">The </w:t>
      </w:r>
      <w:r w:rsidR="001B6357">
        <w:rPr>
          <w:rFonts w:ascii="Times New Roman" w:hAnsi="Times New Roman" w:cs="Times New Roman"/>
          <w:lang w:val="en-CA"/>
        </w:rPr>
        <w:t xml:space="preserve">Republic of India </w:t>
      </w:r>
      <w:r w:rsidR="00A933E5" w:rsidRPr="006C3B4B">
        <w:rPr>
          <w:rFonts w:ascii="Times New Roman" w:hAnsi="Times New Roman" w:cs="Times New Roman"/>
          <w:lang w:val="en-CA"/>
        </w:rPr>
        <w:t>recognize</w:t>
      </w:r>
      <w:r w:rsidR="00B5256C">
        <w:rPr>
          <w:rFonts w:ascii="Times New Roman" w:hAnsi="Times New Roman" w:cs="Times New Roman"/>
          <w:lang w:val="en-CA"/>
        </w:rPr>
        <w:t xml:space="preserve">s the significance of the </w:t>
      </w:r>
      <w:r w:rsidR="00965F4D">
        <w:rPr>
          <w:rFonts w:ascii="Times New Roman" w:hAnsi="Times New Roman" w:cs="Times New Roman"/>
          <w:lang w:val="en-CA"/>
        </w:rPr>
        <w:t>matter, thus</w:t>
      </w:r>
      <w:r w:rsidR="001B6357">
        <w:rPr>
          <w:rFonts w:ascii="Times New Roman" w:hAnsi="Times New Roman" w:cs="Times New Roman"/>
          <w:lang w:val="en-CA"/>
        </w:rPr>
        <w:t>,</w:t>
      </w:r>
      <w:r w:rsidR="00965F4D">
        <w:rPr>
          <w:rFonts w:ascii="Times New Roman" w:hAnsi="Times New Roman" w:cs="Times New Roman"/>
          <w:lang w:val="en-CA"/>
        </w:rPr>
        <w:t xml:space="preserve"> moving</w:t>
      </w:r>
      <w:r w:rsidR="00BB607E">
        <w:rPr>
          <w:rFonts w:ascii="Times New Roman" w:hAnsi="Times New Roman" w:cs="Times New Roman"/>
          <w:lang w:val="en-CA"/>
        </w:rPr>
        <w:t xml:space="preserve"> for greater emphasis to be put on the articles of the treaty regarding the placement of nuclear objects or weapons in orbit so as to li</w:t>
      </w:r>
      <w:r w:rsidR="00965F4D">
        <w:rPr>
          <w:rFonts w:ascii="Times New Roman" w:hAnsi="Times New Roman" w:cs="Times New Roman"/>
          <w:lang w:val="en-CA"/>
        </w:rPr>
        <w:t xml:space="preserve">mit radioactive by-products, </w:t>
      </w:r>
      <w:r w:rsidR="00BB607E">
        <w:rPr>
          <w:rFonts w:ascii="Times New Roman" w:hAnsi="Times New Roman" w:cs="Times New Roman"/>
          <w:lang w:val="en-CA"/>
        </w:rPr>
        <w:t xml:space="preserve">reduce pollution and reinforce the notion of peace that is the </w:t>
      </w:r>
      <w:r w:rsidR="00965F4D">
        <w:rPr>
          <w:rFonts w:ascii="Times New Roman" w:hAnsi="Times New Roman" w:cs="Times New Roman"/>
          <w:lang w:val="en-CA"/>
        </w:rPr>
        <w:t>c</w:t>
      </w:r>
      <w:r w:rsidR="00BB607E">
        <w:rPr>
          <w:rFonts w:ascii="Times New Roman" w:hAnsi="Times New Roman" w:cs="Times New Roman"/>
          <w:lang w:val="en-CA"/>
        </w:rPr>
        <w:t xml:space="preserve">ore principal </w:t>
      </w:r>
      <w:r w:rsidR="00965F4D">
        <w:rPr>
          <w:rFonts w:ascii="Times New Roman" w:hAnsi="Times New Roman" w:cs="Times New Roman"/>
          <w:lang w:val="en-CA"/>
        </w:rPr>
        <w:t>o</w:t>
      </w:r>
      <w:r w:rsidR="00C87E8F">
        <w:rPr>
          <w:rFonts w:ascii="Times New Roman" w:hAnsi="Times New Roman" w:cs="Times New Roman"/>
          <w:lang w:val="en-CA"/>
        </w:rPr>
        <w:t>f said</w:t>
      </w:r>
      <w:r w:rsidR="00BB607E">
        <w:rPr>
          <w:rFonts w:ascii="Times New Roman" w:hAnsi="Times New Roman" w:cs="Times New Roman"/>
          <w:lang w:val="en-CA"/>
        </w:rPr>
        <w:t xml:space="preserve"> treaty. </w:t>
      </w:r>
      <w:r w:rsidR="001B6357">
        <w:rPr>
          <w:rFonts w:ascii="Times New Roman" w:hAnsi="Times New Roman" w:cs="Times New Roman"/>
          <w:lang w:val="en-CA"/>
        </w:rPr>
        <w:t xml:space="preserve">However, India’s </w:t>
      </w:r>
      <w:r w:rsidR="001B6357">
        <w:rPr>
          <w:rFonts w:ascii="Times New Roman" w:hAnsi="Times New Roman" w:cs="Times New Roman"/>
          <w:lang w:val="en-US"/>
        </w:rPr>
        <w:t>commercial space industry is worth but a fraction</w:t>
      </w:r>
      <w:r w:rsidR="00D90C22">
        <w:rPr>
          <w:rFonts w:ascii="Times New Roman" w:hAnsi="Times New Roman" w:cs="Times New Roman"/>
          <w:lang w:val="en-US"/>
        </w:rPr>
        <w:t xml:space="preserve"> ($1 billion) of the $324</w:t>
      </w:r>
      <w:r w:rsidR="001B6357">
        <w:rPr>
          <w:rFonts w:ascii="Times New Roman" w:hAnsi="Times New Roman" w:cs="Times New Roman"/>
          <w:lang w:val="en-US"/>
        </w:rPr>
        <w:t xml:space="preserve"> billion</w:t>
      </w:r>
      <w:r w:rsidR="00D90C22">
        <w:rPr>
          <w:rStyle w:val="FootnoteReference"/>
          <w:rFonts w:ascii="Times New Roman" w:hAnsi="Times New Roman" w:cs="Times New Roman"/>
          <w:lang w:val="en-US"/>
        </w:rPr>
        <w:footnoteReference w:id="1"/>
      </w:r>
      <w:r w:rsidR="001B6357">
        <w:rPr>
          <w:rFonts w:ascii="Times New Roman" w:hAnsi="Times New Roman" w:cs="Times New Roman"/>
          <w:lang w:val="en-US"/>
        </w:rPr>
        <w:t xml:space="preserve"> the global </w:t>
      </w:r>
      <w:r w:rsidR="00B5256C">
        <w:rPr>
          <w:rFonts w:ascii="Times New Roman" w:hAnsi="Times New Roman" w:cs="Times New Roman"/>
          <w:lang w:val="en-US"/>
        </w:rPr>
        <w:t xml:space="preserve">industry is worth and is not reaping as many </w:t>
      </w:r>
      <w:r w:rsidR="00965F4D">
        <w:rPr>
          <w:rFonts w:ascii="Times New Roman" w:hAnsi="Times New Roman" w:cs="Times New Roman"/>
          <w:lang w:val="en-US"/>
        </w:rPr>
        <w:t xml:space="preserve">benefits as other countries </w:t>
      </w:r>
      <w:r w:rsidR="00965F4D">
        <w:rPr>
          <w:rFonts w:ascii="Times New Roman" w:hAnsi="Times New Roman" w:cs="Times New Roman"/>
          <w:lang w:val="en-CA"/>
        </w:rPr>
        <w:t>are. Thus it</w:t>
      </w:r>
      <w:r w:rsidR="001B6357">
        <w:rPr>
          <w:rFonts w:ascii="Times New Roman" w:hAnsi="Times New Roman" w:cs="Times New Roman"/>
          <w:lang w:val="en-CA"/>
        </w:rPr>
        <w:t xml:space="preserve"> </w:t>
      </w:r>
      <w:r w:rsidR="00B5256C">
        <w:rPr>
          <w:rFonts w:ascii="Times New Roman" w:hAnsi="Times New Roman" w:cs="Times New Roman"/>
          <w:lang w:val="en-CA"/>
        </w:rPr>
        <w:t xml:space="preserve">must focus on privatizing its space industry. </w:t>
      </w:r>
    </w:p>
    <w:p w14:paraId="3F04A0AD" w14:textId="77777777" w:rsidR="00FC25AA" w:rsidRPr="006C3B4B" w:rsidRDefault="00FC25AA" w:rsidP="00A933E5">
      <w:pPr>
        <w:spacing w:line="360" w:lineRule="auto"/>
        <w:rPr>
          <w:rFonts w:ascii="Times New Roman" w:hAnsi="Times New Roman" w:cs="Times New Roman"/>
          <w:lang w:val="en-CA"/>
        </w:rPr>
      </w:pPr>
    </w:p>
    <w:p w14:paraId="21D1CF75" w14:textId="5D4E7B37" w:rsidR="00BB607E" w:rsidRDefault="00EE1EE2" w:rsidP="00A933E5">
      <w:pPr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  </w:t>
      </w:r>
      <w:r w:rsidR="00BB607E">
        <w:rPr>
          <w:rFonts w:ascii="Times New Roman" w:hAnsi="Times New Roman" w:cs="Times New Roman"/>
          <w:lang w:val="en-CA"/>
        </w:rPr>
        <w:t xml:space="preserve">By implementing the Outer Space Treaty, </w:t>
      </w:r>
      <w:r w:rsidR="00FC25AA" w:rsidRPr="006C3B4B">
        <w:rPr>
          <w:rFonts w:ascii="Times New Roman" w:hAnsi="Times New Roman" w:cs="Times New Roman"/>
          <w:lang w:val="en-CA"/>
        </w:rPr>
        <w:t xml:space="preserve">a major step </w:t>
      </w:r>
      <w:r w:rsidR="00BB607E">
        <w:rPr>
          <w:rFonts w:ascii="Times New Roman" w:hAnsi="Times New Roman" w:cs="Times New Roman"/>
          <w:lang w:val="en-CA"/>
        </w:rPr>
        <w:t xml:space="preserve">has already been taken </w:t>
      </w:r>
      <w:r w:rsidR="00FC25AA" w:rsidRPr="006C3B4B">
        <w:rPr>
          <w:rFonts w:ascii="Times New Roman" w:hAnsi="Times New Roman" w:cs="Times New Roman"/>
          <w:lang w:val="en-CA"/>
        </w:rPr>
        <w:t xml:space="preserve">in the effort of </w:t>
      </w:r>
      <w:r w:rsidR="00BB607E">
        <w:rPr>
          <w:rFonts w:ascii="Times New Roman" w:hAnsi="Times New Roman" w:cs="Times New Roman"/>
          <w:lang w:val="en-CA"/>
        </w:rPr>
        <w:t xml:space="preserve">mitigating </w:t>
      </w:r>
      <w:r w:rsidR="0087784E" w:rsidRPr="006C3B4B">
        <w:rPr>
          <w:rFonts w:ascii="Times New Roman" w:hAnsi="Times New Roman" w:cs="Times New Roman"/>
          <w:lang w:val="en-CA"/>
        </w:rPr>
        <w:t xml:space="preserve">growing </w:t>
      </w:r>
      <w:r w:rsidR="00BB607E">
        <w:rPr>
          <w:rFonts w:ascii="Times New Roman" w:hAnsi="Times New Roman" w:cs="Times New Roman"/>
          <w:lang w:val="en-CA"/>
        </w:rPr>
        <w:t>issues</w:t>
      </w:r>
      <w:r w:rsidR="00DD5171" w:rsidRPr="006C3B4B">
        <w:rPr>
          <w:rFonts w:ascii="Times New Roman" w:hAnsi="Times New Roman" w:cs="Times New Roman"/>
          <w:lang w:val="en-CA"/>
        </w:rPr>
        <w:t xml:space="preserve">. Thus, </w:t>
      </w:r>
      <w:r w:rsidR="00BB607E">
        <w:rPr>
          <w:rFonts w:ascii="Times New Roman" w:hAnsi="Times New Roman" w:cs="Times New Roman"/>
          <w:lang w:val="en-CA"/>
        </w:rPr>
        <w:t>103</w:t>
      </w:r>
      <w:r w:rsidR="00D567DC">
        <w:rPr>
          <w:rFonts w:ascii="Times New Roman" w:hAnsi="Times New Roman" w:cs="Times New Roman"/>
          <w:lang w:val="en-CA"/>
        </w:rPr>
        <w:t xml:space="preserve"> countries</w:t>
      </w:r>
      <w:r w:rsidR="00D34BD9">
        <w:rPr>
          <w:rFonts w:ascii="Times New Roman" w:hAnsi="Times New Roman" w:cs="Times New Roman"/>
          <w:lang w:val="en-CA"/>
        </w:rPr>
        <w:t xml:space="preserve"> </w:t>
      </w:r>
      <w:r w:rsidR="00BB607E">
        <w:rPr>
          <w:rFonts w:ascii="Times New Roman" w:hAnsi="Times New Roman" w:cs="Times New Roman"/>
          <w:lang w:val="en-CA"/>
        </w:rPr>
        <w:t xml:space="preserve">have signed and ratified it, while </w:t>
      </w:r>
      <w:r w:rsidR="00D567DC">
        <w:rPr>
          <w:rFonts w:ascii="Times New Roman" w:hAnsi="Times New Roman" w:cs="Times New Roman"/>
          <w:lang w:val="en-CA"/>
        </w:rPr>
        <w:t>23 have yet to do so. Count</w:t>
      </w:r>
      <w:r w:rsidR="00C87E8F">
        <w:rPr>
          <w:rFonts w:ascii="Times New Roman" w:hAnsi="Times New Roman" w:cs="Times New Roman"/>
          <w:lang w:val="en-CA"/>
        </w:rPr>
        <w:t>r</w:t>
      </w:r>
      <w:r w:rsidR="00D567DC">
        <w:rPr>
          <w:rFonts w:ascii="Times New Roman" w:hAnsi="Times New Roman" w:cs="Times New Roman"/>
          <w:lang w:val="en-CA"/>
        </w:rPr>
        <w:t xml:space="preserve">ies are subject to their own regulation policies as there is no international guideline put into place such as emissions caps </w:t>
      </w:r>
      <w:r w:rsidR="00965F4D">
        <w:rPr>
          <w:rFonts w:ascii="Times New Roman" w:hAnsi="Times New Roman" w:cs="Times New Roman"/>
          <w:lang w:val="en-CA"/>
        </w:rPr>
        <w:t>to govern and control damages caused by pollution.</w:t>
      </w:r>
      <w:r w:rsidR="00D567DC">
        <w:rPr>
          <w:rFonts w:ascii="Times New Roman" w:hAnsi="Times New Roman" w:cs="Times New Roman"/>
          <w:lang w:val="en-CA"/>
        </w:rPr>
        <w:t xml:space="preserve"> </w:t>
      </w:r>
    </w:p>
    <w:p w14:paraId="2F94D634" w14:textId="342AB924" w:rsidR="00022C75" w:rsidRPr="006C3B4B" w:rsidRDefault="00BB607E" w:rsidP="00A933E5">
      <w:pPr>
        <w:spacing w:line="36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Moreover, the treaty</w:t>
      </w:r>
      <w:r w:rsidR="00022C75" w:rsidRPr="006C3B4B">
        <w:rPr>
          <w:rFonts w:ascii="Times New Roman" w:hAnsi="Times New Roman" w:cs="Times New Roman"/>
          <w:lang w:val="en-CA"/>
        </w:rPr>
        <w:t xml:space="preserve"> </w:t>
      </w:r>
      <w:r w:rsidR="00D567DC">
        <w:rPr>
          <w:rFonts w:ascii="Times New Roman" w:hAnsi="Times New Roman" w:cs="Times New Roman"/>
          <w:lang w:val="en-CA"/>
        </w:rPr>
        <w:t xml:space="preserve">presents an ambiguous front regarding the </w:t>
      </w:r>
      <w:r w:rsidR="00965F4D">
        <w:rPr>
          <w:rFonts w:ascii="Times New Roman" w:hAnsi="Times New Roman" w:cs="Times New Roman"/>
          <w:lang w:val="en-CA"/>
        </w:rPr>
        <w:t>militarization of outer space. Whilst pushing for a peaceful cooperation between countries it in</w:t>
      </w:r>
      <w:r w:rsidR="00D90C22">
        <w:rPr>
          <w:rFonts w:ascii="Times New Roman" w:hAnsi="Times New Roman" w:cs="Times New Roman"/>
          <w:lang w:val="en-CA"/>
        </w:rPr>
        <w:t xml:space="preserve"> no way restricts </w:t>
      </w:r>
      <w:proofErr w:type="spellStart"/>
      <w:r w:rsidR="00D90C22">
        <w:rPr>
          <w:rFonts w:ascii="Times New Roman" w:hAnsi="Times New Roman" w:cs="Times New Roman"/>
          <w:lang w:val="en-CA"/>
        </w:rPr>
        <w:lastRenderedPageBreak/>
        <w:t>weaponization</w:t>
      </w:r>
      <w:proofErr w:type="spellEnd"/>
      <w:r w:rsidR="00E37559">
        <w:rPr>
          <w:rStyle w:val="FootnoteReference"/>
          <w:rFonts w:ascii="Times New Roman" w:hAnsi="Times New Roman" w:cs="Times New Roman"/>
          <w:lang w:val="en-CA"/>
        </w:rPr>
        <w:footnoteReference w:id="2"/>
      </w:r>
      <w:r w:rsidR="00D90C22">
        <w:rPr>
          <w:rFonts w:ascii="Times New Roman" w:hAnsi="Times New Roman" w:cs="Times New Roman"/>
          <w:lang w:val="en-CA"/>
        </w:rPr>
        <w:t xml:space="preserve">, </w:t>
      </w:r>
      <w:r w:rsidR="00965F4D">
        <w:rPr>
          <w:rFonts w:ascii="Times New Roman" w:hAnsi="Times New Roman" w:cs="Times New Roman"/>
          <w:lang w:val="en-CA"/>
        </w:rPr>
        <w:t>which not only leads to further pollution but also impacts the economic standing of countries creating a more pronounced</w:t>
      </w:r>
      <w:r w:rsidR="00A664A0">
        <w:rPr>
          <w:rFonts w:ascii="Times New Roman" w:hAnsi="Times New Roman" w:cs="Times New Roman"/>
          <w:lang w:val="en-CA"/>
        </w:rPr>
        <w:t xml:space="preserve"> economic</w:t>
      </w:r>
      <w:r w:rsidR="00965F4D">
        <w:rPr>
          <w:rFonts w:ascii="Times New Roman" w:hAnsi="Times New Roman" w:cs="Times New Roman"/>
          <w:lang w:val="en-CA"/>
        </w:rPr>
        <w:t xml:space="preserve"> disparity. </w:t>
      </w:r>
    </w:p>
    <w:p w14:paraId="75A3B06A" w14:textId="77777777" w:rsidR="00FC25AA" w:rsidRPr="006C3B4B" w:rsidRDefault="00FC25AA" w:rsidP="00A933E5">
      <w:pPr>
        <w:spacing w:line="360" w:lineRule="auto"/>
        <w:rPr>
          <w:rFonts w:ascii="Times New Roman" w:hAnsi="Times New Roman" w:cs="Times New Roman"/>
          <w:lang w:val="en-CA"/>
        </w:rPr>
      </w:pPr>
    </w:p>
    <w:p w14:paraId="417FA648" w14:textId="208728E9" w:rsidR="00FC25AA" w:rsidRPr="00AB77A6" w:rsidRDefault="00EE1EE2" w:rsidP="00A933E5">
      <w:pPr>
        <w:spacing w:line="360" w:lineRule="auto"/>
        <w:rPr>
          <w:rFonts w:ascii="Times New Roman" w:eastAsia="Times New Roman" w:hAnsi="Times New Roman" w:cs="Times New Roman"/>
          <w:lang w:val="en-CA"/>
        </w:rPr>
      </w:pPr>
      <w:r>
        <w:rPr>
          <w:rStyle w:val="5yl5"/>
          <w:rFonts w:ascii="Times New Roman" w:eastAsia="Times New Roman" w:hAnsi="Times New Roman" w:cs="Times New Roman"/>
          <w:lang w:val="en-CA"/>
        </w:rPr>
        <w:t xml:space="preserve">      </w:t>
      </w:r>
      <w:r w:rsidR="00BB607E">
        <w:rPr>
          <w:rStyle w:val="5yl5"/>
          <w:rFonts w:ascii="Times New Roman" w:eastAsia="Times New Roman" w:hAnsi="Times New Roman" w:cs="Times New Roman"/>
          <w:lang w:val="en-CA"/>
        </w:rPr>
        <w:t xml:space="preserve">The Republic of India </w:t>
      </w:r>
      <w:r w:rsidR="00901DE9" w:rsidRPr="006C3B4B">
        <w:rPr>
          <w:rStyle w:val="5yl5"/>
          <w:rFonts w:ascii="Times New Roman" w:eastAsia="Times New Roman" w:hAnsi="Times New Roman" w:cs="Times New Roman"/>
          <w:lang w:val="en-CA"/>
        </w:rPr>
        <w:t xml:space="preserve">believes that in order to </w:t>
      </w:r>
      <w:r w:rsidR="00965F4D">
        <w:rPr>
          <w:rStyle w:val="5yl5"/>
          <w:rFonts w:ascii="Times New Roman" w:eastAsia="Times New Roman" w:hAnsi="Times New Roman" w:cs="Times New Roman"/>
          <w:lang w:val="en-CA"/>
        </w:rPr>
        <w:t>successfully implement the Outer Space Treaty</w:t>
      </w:r>
      <w:r w:rsidR="00AB77A6">
        <w:rPr>
          <w:rStyle w:val="5yl5"/>
          <w:rFonts w:ascii="Times New Roman" w:eastAsia="Times New Roman" w:hAnsi="Times New Roman" w:cs="Times New Roman"/>
          <w:lang w:val="en-CA"/>
        </w:rPr>
        <w:t xml:space="preserve">, </w:t>
      </w:r>
      <w:r w:rsidR="00901DE9" w:rsidRPr="006C3B4B">
        <w:rPr>
          <w:rStyle w:val="5yl5"/>
          <w:rFonts w:ascii="Times New Roman" w:eastAsia="Times New Roman" w:hAnsi="Times New Roman" w:cs="Times New Roman"/>
          <w:lang w:val="en-CA"/>
        </w:rPr>
        <w:t xml:space="preserve">countries must move </w:t>
      </w:r>
      <w:r w:rsidR="00263A2E" w:rsidRPr="006C3B4B">
        <w:rPr>
          <w:rStyle w:val="5yl5"/>
          <w:rFonts w:ascii="Times New Roman" w:eastAsia="Times New Roman" w:hAnsi="Times New Roman" w:cs="Times New Roman"/>
          <w:lang w:val="en-CA"/>
        </w:rPr>
        <w:t>to</w:t>
      </w:r>
      <w:r w:rsidR="00965F4D">
        <w:rPr>
          <w:rStyle w:val="5yl5"/>
          <w:rFonts w:ascii="Times New Roman" w:eastAsia="Times New Roman" w:hAnsi="Times New Roman" w:cs="Times New Roman"/>
          <w:lang w:val="en-CA"/>
        </w:rPr>
        <w:t xml:space="preserve"> reassess the terms of the agreement</w:t>
      </w:r>
      <w:r w:rsidR="00D90C22">
        <w:rPr>
          <w:rStyle w:val="5yl5"/>
          <w:rFonts w:ascii="Times New Roman" w:eastAsia="Times New Roman" w:hAnsi="Times New Roman" w:cs="Times New Roman"/>
          <w:lang w:val="en-CA"/>
        </w:rPr>
        <w:t xml:space="preserve"> of the protocol</w:t>
      </w:r>
      <w:r w:rsidR="004631C6">
        <w:rPr>
          <w:rStyle w:val="5yl5"/>
          <w:rFonts w:ascii="Times New Roman" w:eastAsia="Times New Roman" w:hAnsi="Times New Roman" w:cs="Times New Roman"/>
          <w:lang w:val="en-CA"/>
        </w:rPr>
        <w:t xml:space="preserve"> in order to</w:t>
      </w:r>
      <w:r w:rsidR="00AB77A6">
        <w:rPr>
          <w:rStyle w:val="5yl5"/>
          <w:rFonts w:ascii="Times New Roman" w:eastAsia="Times New Roman" w:hAnsi="Times New Roman" w:cs="Times New Roman"/>
          <w:lang w:val="en-CA"/>
        </w:rPr>
        <w:t xml:space="preserve"> establish clear distinctions between </w:t>
      </w:r>
      <w:r w:rsidR="004631C6">
        <w:rPr>
          <w:rStyle w:val="5yl5"/>
          <w:rFonts w:ascii="Times New Roman" w:eastAsia="Times New Roman" w:hAnsi="Times New Roman" w:cs="Times New Roman"/>
          <w:lang w:val="en-CA"/>
        </w:rPr>
        <w:t xml:space="preserve">certain articles. </w:t>
      </w:r>
      <w:r w:rsidR="004631C6" w:rsidRPr="006C3B4B">
        <w:rPr>
          <w:rStyle w:val="5yl5"/>
          <w:rFonts w:ascii="Times New Roman" w:eastAsia="Times New Roman" w:hAnsi="Times New Roman" w:cs="Times New Roman"/>
          <w:lang w:val="en-CA"/>
        </w:rPr>
        <w:t>Importantly</w:t>
      </w:r>
      <w:r w:rsidR="00263A2E" w:rsidRPr="006C3B4B">
        <w:rPr>
          <w:rStyle w:val="5yl5"/>
          <w:rFonts w:ascii="Times New Roman" w:eastAsia="Times New Roman" w:hAnsi="Times New Roman" w:cs="Times New Roman"/>
          <w:lang w:val="en-CA"/>
        </w:rPr>
        <w:t>,</w:t>
      </w:r>
      <w:r w:rsidR="004631C6">
        <w:rPr>
          <w:rStyle w:val="5yl5"/>
          <w:rFonts w:ascii="Times New Roman" w:eastAsia="Times New Roman" w:hAnsi="Times New Roman" w:cs="Times New Roman"/>
          <w:lang w:val="en-CA"/>
        </w:rPr>
        <w:t xml:space="preserve"> countries must work together by combining resources in order to further reap the benefits of research</w:t>
      </w:r>
      <w:r w:rsidR="00AB77A6">
        <w:rPr>
          <w:rStyle w:val="5yl5"/>
          <w:rFonts w:ascii="Times New Roman" w:eastAsia="Times New Roman" w:hAnsi="Times New Roman" w:cs="Times New Roman"/>
          <w:lang w:val="en-CA"/>
        </w:rPr>
        <w:t xml:space="preserve"> as well as commercial benefits. </w:t>
      </w:r>
      <w:r w:rsidR="004C1051" w:rsidRPr="006C3B4B">
        <w:rPr>
          <w:rStyle w:val="5yl5"/>
          <w:rFonts w:ascii="Times New Roman" w:eastAsia="Times New Roman" w:hAnsi="Times New Roman" w:cs="Times New Roman"/>
          <w:lang w:val="en-CA"/>
        </w:rPr>
        <w:t xml:space="preserve">Finally, </w:t>
      </w:r>
      <w:r w:rsidR="00E616EE" w:rsidRPr="006C3B4B">
        <w:rPr>
          <w:rStyle w:val="5yl5"/>
          <w:rFonts w:ascii="Times New Roman" w:eastAsia="Times New Roman" w:hAnsi="Times New Roman" w:cs="Times New Roman"/>
          <w:lang w:val="en-CA"/>
        </w:rPr>
        <w:t>it is prop</w:t>
      </w:r>
      <w:r w:rsidR="004631C6">
        <w:rPr>
          <w:rStyle w:val="5yl5"/>
          <w:rFonts w:ascii="Times New Roman" w:eastAsia="Times New Roman" w:hAnsi="Times New Roman" w:cs="Times New Roman"/>
          <w:lang w:val="en-CA"/>
        </w:rPr>
        <w:t xml:space="preserve">osed that the regulation of pollution </w:t>
      </w:r>
      <w:r w:rsidR="00AB77A6">
        <w:rPr>
          <w:rStyle w:val="5yl5"/>
          <w:rFonts w:ascii="Times New Roman" w:eastAsia="Times New Roman" w:hAnsi="Times New Roman" w:cs="Times New Roman"/>
          <w:lang w:val="en-CA"/>
        </w:rPr>
        <w:t xml:space="preserve">be removed from a countries jurisdiction and </w:t>
      </w:r>
      <w:r w:rsidR="004631C6">
        <w:rPr>
          <w:rStyle w:val="5yl5"/>
          <w:rFonts w:ascii="Times New Roman" w:eastAsia="Times New Roman" w:hAnsi="Times New Roman" w:cs="Times New Roman"/>
          <w:lang w:val="en-CA"/>
        </w:rPr>
        <w:t xml:space="preserve">that </w:t>
      </w:r>
      <w:r w:rsidR="004C1051" w:rsidRPr="006C3B4B">
        <w:rPr>
          <w:rStyle w:val="5yl5"/>
          <w:rFonts w:ascii="Times New Roman" w:eastAsia="Times New Roman" w:hAnsi="Times New Roman" w:cs="Times New Roman"/>
          <w:lang w:val="en-CA"/>
        </w:rPr>
        <w:t>binding targets</w:t>
      </w:r>
      <w:r w:rsidR="004631C6">
        <w:rPr>
          <w:rStyle w:val="5yl5"/>
          <w:rFonts w:ascii="Times New Roman" w:eastAsia="Times New Roman" w:hAnsi="Times New Roman" w:cs="Times New Roman"/>
          <w:lang w:val="en-CA"/>
        </w:rPr>
        <w:t xml:space="preserve">, similar to those in the Kyoto protocol, be </w:t>
      </w:r>
      <w:r w:rsidR="004C1051" w:rsidRPr="006C3B4B">
        <w:rPr>
          <w:rStyle w:val="5yl5"/>
          <w:rFonts w:ascii="Times New Roman" w:eastAsia="Times New Roman" w:hAnsi="Times New Roman" w:cs="Times New Roman"/>
          <w:lang w:val="en-CA"/>
        </w:rPr>
        <w:t xml:space="preserve">assigned to </w:t>
      </w:r>
      <w:r w:rsidR="004631C6">
        <w:rPr>
          <w:rStyle w:val="5yl5"/>
          <w:rFonts w:ascii="Times New Roman" w:eastAsia="Times New Roman" w:hAnsi="Times New Roman" w:cs="Times New Roman"/>
          <w:lang w:val="en-CA"/>
        </w:rPr>
        <w:t xml:space="preserve">countries </w:t>
      </w:r>
      <w:r w:rsidR="00D90C22">
        <w:rPr>
          <w:rStyle w:val="5yl5"/>
          <w:rFonts w:ascii="Times New Roman" w:eastAsia="Times New Roman" w:hAnsi="Times New Roman" w:cs="Times New Roman"/>
          <w:lang w:val="en-CA"/>
        </w:rPr>
        <w:t xml:space="preserve">regarding outer space pollution, </w:t>
      </w:r>
      <w:r w:rsidR="004631C6">
        <w:rPr>
          <w:rStyle w:val="5yl5"/>
          <w:rFonts w:ascii="Times New Roman" w:eastAsia="Times New Roman" w:hAnsi="Times New Roman" w:cs="Times New Roman"/>
          <w:lang w:val="en-CA"/>
        </w:rPr>
        <w:t xml:space="preserve">in order to </w:t>
      </w:r>
      <w:r w:rsidR="00D90C22">
        <w:rPr>
          <w:rStyle w:val="5yl5"/>
          <w:rFonts w:ascii="Times New Roman" w:eastAsia="Times New Roman" w:hAnsi="Times New Roman" w:cs="Times New Roman"/>
          <w:lang w:val="en-CA"/>
        </w:rPr>
        <w:t>order</w:t>
      </w:r>
      <w:r w:rsidR="004631C6">
        <w:rPr>
          <w:rStyle w:val="5yl5"/>
          <w:rFonts w:ascii="Times New Roman" w:eastAsia="Times New Roman" w:hAnsi="Times New Roman" w:cs="Times New Roman"/>
          <w:lang w:val="en-CA"/>
        </w:rPr>
        <w:t xml:space="preserve"> emissions and more effectively target weak points</w:t>
      </w:r>
      <w:r w:rsidR="00AB77A6">
        <w:rPr>
          <w:rStyle w:val="5yl5"/>
          <w:rFonts w:ascii="Times New Roman" w:eastAsia="Times New Roman" w:hAnsi="Times New Roman" w:cs="Times New Roman"/>
          <w:lang w:val="en-CA"/>
        </w:rPr>
        <w:t xml:space="preserve"> and bring about modifications in an effort to curb</w:t>
      </w:r>
      <w:r w:rsidR="004631C6">
        <w:rPr>
          <w:rStyle w:val="5yl5"/>
          <w:rFonts w:ascii="Times New Roman" w:eastAsia="Times New Roman" w:hAnsi="Times New Roman" w:cs="Times New Roman"/>
          <w:lang w:val="en-CA"/>
        </w:rPr>
        <w:t xml:space="preserve"> pollution</w:t>
      </w:r>
      <w:r w:rsidR="00AB77A6">
        <w:rPr>
          <w:rStyle w:val="5yl5"/>
          <w:rFonts w:ascii="Times New Roman" w:eastAsia="Times New Roman" w:hAnsi="Times New Roman" w:cs="Times New Roman"/>
          <w:lang w:val="en-CA"/>
        </w:rPr>
        <w:t xml:space="preserve">. </w:t>
      </w:r>
    </w:p>
    <w:p w14:paraId="771953F5" w14:textId="16BBC012" w:rsidR="00FC25AA" w:rsidRPr="006C3B4B" w:rsidRDefault="00FC25AA" w:rsidP="00A933E5">
      <w:pPr>
        <w:spacing w:line="360" w:lineRule="auto"/>
        <w:rPr>
          <w:rFonts w:ascii="Times New Roman" w:hAnsi="Times New Roman" w:cs="Times New Roman"/>
          <w:lang w:val="en-CA"/>
        </w:rPr>
      </w:pPr>
    </w:p>
    <w:sectPr w:rsidR="00FC25AA" w:rsidRPr="006C3B4B" w:rsidSect="006C3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0AA458" w14:textId="77777777" w:rsidR="008D2814" w:rsidRDefault="008D2814" w:rsidP="00DD5171">
      <w:r>
        <w:separator/>
      </w:r>
    </w:p>
  </w:endnote>
  <w:endnote w:type="continuationSeparator" w:id="0">
    <w:p w14:paraId="04298297" w14:textId="77777777" w:rsidR="008D2814" w:rsidRDefault="008D2814" w:rsidP="00DD5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1A997" w14:textId="77777777" w:rsidR="008D2814" w:rsidRDefault="008D2814" w:rsidP="00DD5171">
      <w:r>
        <w:separator/>
      </w:r>
    </w:p>
  </w:footnote>
  <w:footnote w:type="continuationSeparator" w:id="0">
    <w:p w14:paraId="737FC39B" w14:textId="77777777" w:rsidR="008D2814" w:rsidRDefault="008D2814" w:rsidP="00DD5171">
      <w:r>
        <w:continuationSeparator/>
      </w:r>
    </w:p>
  </w:footnote>
  <w:footnote w:id="1">
    <w:p w14:paraId="5AD7BC27" w14:textId="687F0296" w:rsidR="00D90C22" w:rsidRPr="00D90C22" w:rsidRDefault="00D90C22">
      <w:pPr>
        <w:pStyle w:val="FootnoteText"/>
        <w:rPr>
          <w:lang w:val="en-CA"/>
        </w:rPr>
      </w:pPr>
      <w:r w:rsidRPr="00D90C22">
        <w:rPr>
          <w:rStyle w:val="FootnoteReference"/>
          <w:lang w:val="en-CA"/>
        </w:rPr>
        <w:footnoteRef/>
      </w:r>
      <w:r w:rsidRPr="00D90C22">
        <w:rPr>
          <w:lang w:val="en-CA"/>
        </w:rPr>
        <w:t xml:space="preserve"> </w:t>
      </w:r>
      <w:proofErr w:type="spellStart"/>
      <w:r w:rsidRPr="00D90C22">
        <w:rPr>
          <w:lang w:val="en-CA"/>
        </w:rPr>
        <w:t>Sanat</w:t>
      </w:r>
      <w:proofErr w:type="spellEnd"/>
      <w:r w:rsidRPr="00D90C22">
        <w:rPr>
          <w:lang w:val="en-CA"/>
        </w:rPr>
        <w:t xml:space="preserve"> </w:t>
      </w:r>
      <w:proofErr w:type="spellStart"/>
      <w:r w:rsidRPr="00D90C22">
        <w:rPr>
          <w:lang w:val="en-CA"/>
        </w:rPr>
        <w:t>Kaul</w:t>
      </w:r>
      <w:proofErr w:type="spellEnd"/>
      <w:r w:rsidRPr="00D90C22">
        <w:rPr>
          <w:lang w:val="en-CA"/>
        </w:rPr>
        <w:t> </w:t>
      </w:r>
      <w:r>
        <w:rPr>
          <w:lang w:val="en-CA"/>
        </w:rPr>
        <w:t>“</w:t>
      </w:r>
      <w:r w:rsidRPr="00D90C22">
        <w:rPr>
          <w:lang w:val="en-CA"/>
        </w:rPr>
        <w:t xml:space="preserve">Not Beyond Reach- Access an Equity to Aerospace </w:t>
      </w:r>
      <w:r>
        <w:rPr>
          <w:lang w:val="en-CA"/>
        </w:rPr>
        <w:t>Transportation : India”</w:t>
      </w:r>
      <w:r w:rsidRPr="002E23FA">
        <w:rPr>
          <w:lang w:val="en-CA"/>
        </w:rPr>
        <w:t xml:space="preserve"> </w:t>
      </w:r>
      <w:r w:rsidRPr="00D90C22">
        <w:rPr>
          <w:lang w:val="en-CA"/>
        </w:rPr>
        <w:t>https://www.google.ca/url?sa=t&amp;rct=j&amp;q=&amp;esrc=s&amp;source=web&amp;cd=3&amp;ved=0ahUKEwidzqmTnJjQAhVh7oMKHZdiD9gQFggrMAI&amp;url=http%3A%2F%2Fwww.icao.int%2FMeetings%2FSPACE2015%2FPresentations%2F4%2520-%2520S.%2520Kaul%2520-%2520IFFAAD.pdf&amp;usg=AFQjCNFGIezqfsfL1SWBC99ez_qgKyOtLA&amp;sig2=JA9VLL2GTVCpQHIrUTUkXA</w:t>
      </w:r>
    </w:p>
  </w:footnote>
  <w:footnote w:id="2">
    <w:p w14:paraId="660D5A97" w14:textId="2A88F1B4" w:rsidR="00E37559" w:rsidRDefault="00E37559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E23FA">
        <w:rPr>
          <w:lang w:val="en-CA"/>
        </w:rPr>
        <w:t xml:space="preserve"> </w:t>
      </w:r>
      <w:r>
        <w:rPr>
          <w:lang w:val="en-US"/>
        </w:rPr>
        <w:t xml:space="preserve">NTI “ India Urges Strengthening Outer Space Treaty” </w:t>
      </w:r>
      <w:hyperlink r:id="rId1" w:history="1">
        <w:r w:rsidRPr="00E96B8E">
          <w:rPr>
            <w:rStyle w:val="Hyperlink"/>
            <w:lang w:val="en-US"/>
          </w:rPr>
          <w:t>http://nti.org/20809GSN</w:t>
        </w:r>
      </w:hyperlink>
    </w:p>
    <w:p w14:paraId="7B9B6E78" w14:textId="77777777" w:rsidR="00E37559" w:rsidRPr="00E37559" w:rsidRDefault="00E37559">
      <w:pPr>
        <w:pStyle w:val="FootnoteText"/>
        <w:rPr>
          <w:lang w:val="en-US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8A"/>
    <w:rsid w:val="00022C75"/>
    <w:rsid w:val="001B6357"/>
    <w:rsid w:val="001E098A"/>
    <w:rsid w:val="00205E60"/>
    <w:rsid w:val="0024248A"/>
    <w:rsid w:val="00263A2E"/>
    <w:rsid w:val="002E23FA"/>
    <w:rsid w:val="004631C6"/>
    <w:rsid w:val="004C1051"/>
    <w:rsid w:val="005B25D2"/>
    <w:rsid w:val="006C3B4B"/>
    <w:rsid w:val="0077139F"/>
    <w:rsid w:val="007B0C37"/>
    <w:rsid w:val="0087784E"/>
    <w:rsid w:val="008D2814"/>
    <w:rsid w:val="00901DE9"/>
    <w:rsid w:val="00965F4D"/>
    <w:rsid w:val="009E1F5F"/>
    <w:rsid w:val="00A664A0"/>
    <w:rsid w:val="00A933E5"/>
    <w:rsid w:val="00AB77A6"/>
    <w:rsid w:val="00B5256C"/>
    <w:rsid w:val="00BA2AC2"/>
    <w:rsid w:val="00BB607E"/>
    <w:rsid w:val="00C87E8F"/>
    <w:rsid w:val="00CF5AE6"/>
    <w:rsid w:val="00D245CF"/>
    <w:rsid w:val="00D34BD9"/>
    <w:rsid w:val="00D567DC"/>
    <w:rsid w:val="00D90C22"/>
    <w:rsid w:val="00DD5171"/>
    <w:rsid w:val="00E37559"/>
    <w:rsid w:val="00E616EE"/>
    <w:rsid w:val="00EE1EE2"/>
    <w:rsid w:val="00FC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C120B9"/>
  <w14:defaultImageDpi w14:val="300"/>
  <w15:docId w15:val="{98751F21-CEAE-4B78-B3BE-938BB92F2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901DE9"/>
  </w:style>
  <w:style w:type="paragraph" w:styleId="FootnoteText">
    <w:name w:val="footnote text"/>
    <w:basedOn w:val="Normal"/>
    <w:link w:val="FootnoteTextChar"/>
    <w:uiPriority w:val="99"/>
    <w:unhideWhenUsed/>
    <w:rsid w:val="00DD5171"/>
  </w:style>
  <w:style w:type="character" w:customStyle="1" w:styleId="FootnoteTextChar">
    <w:name w:val="Footnote Text Char"/>
    <w:basedOn w:val="DefaultParagraphFont"/>
    <w:link w:val="FootnoteText"/>
    <w:uiPriority w:val="99"/>
    <w:rsid w:val="00DD5171"/>
    <w:rPr>
      <w:lang w:val="fr-FR"/>
    </w:rPr>
  </w:style>
  <w:style w:type="character" w:styleId="FootnoteReference">
    <w:name w:val="footnote reference"/>
    <w:basedOn w:val="DefaultParagraphFont"/>
    <w:uiPriority w:val="99"/>
    <w:unhideWhenUsed/>
    <w:rsid w:val="00DD517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375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nti.org/20809GS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43F817D-100F-4EB2-8F6E-BDC25A611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El Sheikh</dc:creator>
  <cp:keywords/>
  <dc:description/>
  <cp:lastModifiedBy>Hannah Drinkell</cp:lastModifiedBy>
  <cp:revision>2</cp:revision>
  <dcterms:created xsi:type="dcterms:W3CDTF">2016-11-11T01:56:00Z</dcterms:created>
  <dcterms:modified xsi:type="dcterms:W3CDTF">2016-11-11T01:56:00Z</dcterms:modified>
</cp:coreProperties>
</file>