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2F4" w:rsidRPr="00A9011B" w:rsidRDefault="00CB1658">
      <w:pPr>
        <w:rPr>
          <w:rFonts w:ascii="Times New Roman" w:hAnsi="Times New Roman" w:cs="Times New Roman"/>
          <w:b/>
          <w:sz w:val="28"/>
          <w:szCs w:val="28"/>
        </w:rPr>
      </w:pPr>
      <w:bookmarkStart w:id="0" w:name="_GoBack"/>
      <w:r w:rsidRPr="00A9011B">
        <w:rPr>
          <w:rFonts w:ascii="Times New Roman" w:hAnsi="Times New Roman" w:cs="Times New Roman"/>
          <w:b/>
          <w:sz w:val="28"/>
          <w:szCs w:val="28"/>
        </w:rPr>
        <w:t>Position Paper – Meike Scheffler GA</w:t>
      </w:r>
    </w:p>
    <w:p w:rsidR="00CB1658" w:rsidRPr="00A9011B" w:rsidRDefault="00536F2B">
      <w:pPr>
        <w:rPr>
          <w:rFonts w:ascii="Times New Roman" w:hAnsi="Times New Roman" w:cs="Times New Roman"/>
          <w:b/>
          <w:sz w:val="28"/>
          <w:szCs w:val="28"/>
        </w:rPr>
      </w:pPr>
      <w:r w:rsidRPr="00A9011B">
        <w:rPr>
          <w:rFonts w:ascii="Times New Roman" w:hAnsi="Times New Roman" w:cs="Times New Roman"/>
          <w:b/>
          <w:sz w:val="28"/>
          <w:szCs w:val="28"/>
        </w:rPr>
        <w:t>United Nations Framework on Climate Change</w:t>
      </w:r>
    </w:p>
    <w:p w:rsidR="00CB1658" w:rsidRPr="00A9011B" w:rsidRDefault="009A4B92">
      <w:pPr>
        <w:rPr>
          <w:rFonts w:ascii="Times New Roman" w:hAnsi="Times New Roman" w:cs="Times New Roman"/>
          <w:b/>
          <w:sz w:val="28"/>
          <w:szCs w:val="28"/>
        </w:rPr>
      </w:pPr>
      <w:r>
        <w:rPr>
          <w:rFonts w:ascii="Times New Roman" w:hAnsi="Times New Roman" w:cs="Times New Roman"/>
          <w:b/>
          <w:sz w:val="28"/>
          <w:szCs w:val="28"/>
        </w:rPr>
        <w:t xml:space="preserve">Kingdom </w:t>
      </w:r>
      <w:r w:rsidR="00536F2B" w:rsidRPr="00A9011B">
        <w:rPr>
          <w:rFonts w:ascii="Times New Roman" w:hAnsi="Times New Roman" w:cs="Times New Roman"/>
          <w:b/>
          <w:sz w:val="28"/>
          <w:szCs w:val="28"/>
        </w:rPr>
        <w:t>of Lesotho</w:t>
      </w:r>
    </w:p>
    <w:bookmarkEnd w:id="0"/>
    <w:p w:rsidR="00536F2B" w:rsidRPr="00A9011B" w:rsidRDefault="00536F2B">
      <w:pPr>
        <w:rPr>
          <w:rFonts w:ascii="Times New Roman" w:hAnsi="Times New Roman" w:cs="Times New Roman"/>
          <w:sz w:val="24"/>
          <w:szCs w:val="24"/>
        </w:rPr>
      </w:pPr>
      <w:r w:rsidRPr="00A9011B">
        <w:rPr>
          <w:rFonts w:ascii="Times New Roman" w:hAnsi="Times New Roman" w:cs="Times New Roman"/>
          <w:sz w:val="24"/>
          <w:szCs w:val="24"/>
        </w:rPr>
        <w:t xml:space="preserve">The issues </w:t>
      </w:r>
      <w:r w:rsidR="000E4F1A" w:rsidRPr="00A9011B">
        <w:rPr>
          <w:rFonts w:ascii="Times New Roman" w:hAnsi="Times New Roman" w:cs="Times New Roman"/>
          <w:sz w:val="24"/>
          <w:szCs w:val="24"/>
        </w:rPr>
        <w:t xml:space="preserve">for the </w:t>
      </w:r>
      <w:r w:rsidR="009A4B92">
        <w:rPr>
          <w:rFonts w:ascii="Times New Roman" w:hAnsi="Times New Roman" w:cs="Times New Roman"/>
          <w:sz w:val="24"/>
          <w:szCs w:val="24"/>
        </w:rPr>
        <w:t xml:space="preserve">Kingdom </w:t>
      </w:r>
      <w:r w:rsidR="000E4F1A" w:rsidRPr="00A9011B">
        <w:rPr>
          <w:rFonts w:ascii="Times New Roman" w:hAnsi="Times New Roman" w:cs="Times New Roman"/>
          <w:sz w:val="24"/>
          <w:szCs w:val="24"/>
        </w:rPr>
        <w:t>of Lesotho are:</w:t>
      </w:r>
    </w:p>
    <w:p w:rsidR="000E4F1A" w:rsidRPr="00A9011B" w:rsidRDefault="000E4F1A" w:rsidP="000E4F1A">
      <w:pPr>
        <w:pStyle w:val="ListParagraph"/>
        <w:numPr>
          <w:ilvl w:val="0"/>
          <w:numId w:val="1"/>
        </w:numPr>
        <w:rPr>
          <w:rFonts w:ascii="Times New Roman" w:hAnsi="Times New Roman" w:cs="Times New Roman"/>
          <w:sz w:val="24"/>
          <w:szCs w:val="24"/>
        </w:rPr>
      </w:pPr>
      <w:r w:rsidRPr="00A9011B">
        <w:rPr>
          <w:rFonts w:ascii="Times New Roman" w:hAnsi="Times New Roman" w:cs="Times New Roman"/>
          <w:sz w:val="24"/>
          <w:szCs w:val="24"/>
        </w:rPr>
        <w:t>The Impact of Climate Change on Human Health.</w:t>
      </w:r>
    </w:p>
    <w:p w:rsidR="000E4F1A" w:rsidRPr="00A9011B" w:rsidRDefault="00931359" w:rsidP="000E4F1A">
      <w:pPr>
        <w:pStyle w:val="ListParagraph"/>
        <w:numPr>
          <w:ilvl w:val="0"/>
          <w:numId w:val="1"/>
        </w:numPr>
        <w:rPr>
          <w:rFonts w:ascii="Times New Roman" w:hAnsi="Times New Roman" w:cs="Times New Roman"/>
          <w:sz w:val="24"/>
          <w:szCs w:val="24"/>
        </w:rPr>
      </w:pPr>
      <w:r w:rsidRPr="00A9011B">
        <w:rPr>
          <w:rFonts w:ascii="Times New Roman" w:hAnsi="Times New Roman" w:cs="Times New Roman"/>
          <w:sz w:val="24"/>
          <w:szCs w:val="24"/>
        </w:rPr>
        <w:t>Climate Refugees.</w:t>
      </w:r>
    </w:p>
    <w:p w:rsidR="00931359" w:rsidRDefault="00931359" w:rsidP="00A9011B">
      <w:pPr>
        <w:pStyle w:val="ListParagraph"/>
        <w:numPr>
          <w:ilvl w:val="0"/>
          <w:numId w:val="1"/>
        </w:numPr>
        <w:rPr>
          <w:rFonts w:ascii="Times New Roman" w:hAnsi="Times New Roman" w:cs="Times New Roman"/>
          <w:sz w:val="24"/>
          <w:szCs w:val="24"/>
        </w:rPr>
      </w:pPr>
      <w:r w:rsidRPr="00A9011B">
        <w:rPr>
          <w:rFonts w:ascii="Times New Roman" w:hAnsi="Times New Roman" w:cs="Times New Roman"/>
          <w:sz w:val="24"/>
          <w:szCs w:val="24"/>
        </w:rPr>
        <w:t>Steps to Enforce the Paris Agreement and Further Reduce Green House Gas Emissions.</w:t>
      </w:r>
    </w:p>
    <w:p w:rsidR="00B53E51" w:rsidRDefault="00B53E51" w:rsidP="00B53E51">
      <w:pPr>
        <w:rPr>
          <w:rFonts w:ascii="Times New Roman" w:hAnsi="Times New Roman" w:cs="Times New Roman"/>
          <w:sz w:val="24"/>
          <w:szCs w:val="24"/>
        </w:rPr>
      </w:pPr>
    </w:p>
    <w:p w:rsidR="00A9011B" w:rsidRDefault="00EA37E1" w:rsidP="00B53E51">
      <w:pPr>
        <w:pStyle w:val="ListParagraph"/>
        <w:numPr>
          <w:ilvl w:val="0"/>
          <w:numId w:val="9"/>
        </w:numPr>
        <w:rPr>
          <w:rFonts w:ascii="Times New Roman" w:hAnsi="Times New Roman" w:cs="Times New Roman"/>
          <w:sz w:val="24"/>
          <w:szCs w:val="24"/>
        </w:rPr>
      </w:pPr>
      <w:r w:rsidRPr="00B53E51">
        <w:rPr>
          <w:rFonts w:ascii="Times New Roman" w:hAnsi="Times New Roman" w:cs="Times New Roman"/>
          <w:sz w:val="24"/>
          <w:szCs w:val="24"/>
        </w:rPr>
        <w:t xml:space="preserve">The Impact of Climate Change on Human Health. </w:t>
      </w:r>
    </w:p>
    <w:p w:rsidR="00B53E51" w:rsidRDefault="00B53E51" w:rsidP="00B53E51">
      <w:pPr>
        <w:pStyle w:val="ListParagraph"/>
        <w:rPr>
          <w:rFonts w:ascii="Times New Roman" w:hAnsi="Times New Roman" w:cs="Times New Roman"/>
          <w:sz w:val="24"/>
          <w:szCs w:val="24"/>
        </w:rPr>
      </w:pPr>
    </w:p>
    <w:p w:rsidR="00B53E51" w:rsidRPr="00E00F79" w:rsidRDefault="009222C2" w:rsidP="00CE52EC">
      <w:pPr>
        <w:ind w:firstLine="720"/>
        <w:rPr>
          <w:rFonts w:ascii="Times New Roman" w:hAnsi="Times New Roman" w:cs="Times New Roman"/>
          <w:sz w:val="24"/>
          <w:szCs w:val="24"/>
        </w:rPr>
      </w:pPr>
      <w:r>
        <w:rPr>
          <w:rFonts w:ascii="Times New Roman" w:hAnsi="Times New Roman" w:cs="Times New Roman"/>
          <w:sz w:val="24"/>
          <w:szCs w:val="24"/>
          <w:lang w:val="en"/>
        </w:rPr>
        <w:t>C</w:t>
      </w:r>
      <w:r w:rsidR="00E00F79" w:rsidRPr="00E00F79">
        <w:rPr>
          <w:rFonts w:ascii="Times New Roman" w:hAnsi="Times New Roman" w:cs="Times New Roman"/>
          <w:sz w:val="24"/>
          <w:szCs w:val="24"/>
          <w:lang w:val="en"/>
        </w:rPr>
        <w:t>limate change occurs when long-term weather patterns are altered for example, through human</w:t>
      </w:r>
      <w:r>
        <w:rPr>
          <w:rFonts w:ascii="Times New Roman" w:hAnsi="Times New Roman" w:cs="Times New Roman"/>
          <w:sz w:val="24"/>
          <w:szCs w:val="24"/>
          <w:lang w:val="en"/>
        </w:rPr>
        <w:t xml:space="preserve"> activity. Global warming is a</w:t>
      </w:r>
      <w:r w:rsidR="00E00F79" w:rsidRPr="00E00F79">
        <w:rPr>
          <w:rFonts w:ascii="Times New Roman" w:hAnsi="Times New Roman" w:cs="Times New Roman"/>
          <w:sz w:val="24"/>
          <w:szCs w:val="24"/>
          <w:lang w:val="en"/>
        </w:rPr>
        <w:t xml:space="preserve"> measure of climate change, and is a rise in the average global temperature</w:t>
      </w:r>
      <w:r w:rsidR="00E00F79">
        <w:rPr>
          <w:rFonts w:ascii="Times New Roman" w:hAnsi="Times New Roman" w:cs="Times New Roman"/>
          <w:sz w:val="24"/>
          <w:szCs w:val="24"/>
          <w:lang w:val="en"/>
        </w:rPr>
        <w:t>.</w:t>
      </w:r>
      <w:r>
        <w:rPr>
          <w:rFonts w:ascii="Times New Roman" w:hAnsi="Times New Roman" w:cs="Times New Roman"/>
          <w:sz w:val="24"/>
          <w:szCs w:val="24"/>
          <w:lang w:val="en"/>
        </w:rPr>
        <w:t xml:space="preserve"> We are able to live on planet earth because of the warmth that the sun gives off. While most of this radiation bounces back into space some of it gets trapped by a layer of insulation that surrounds our earth. However, we have released so many greenhouse gases that our earth now traps more heat than we need.</w:t>
      </w:r>
      <w:r w:rsidR="009A4B92">
        <w:rPr>
          <w:rFonts w:ascii="Times New Roman" w:hAnsi="Times New Roman" w:cs="Times New Roman"/>
          <w:sz w:val="24"/>
          <w:szCs w:val="24"/>
          <w:lang w:val="en"/>
        </w:rPr>
        <w:t xml:space="preserve"> We need atmospheric balance in order to keep our climate steady, if we disrupt it we will s</w:t>
      </w:r>
      <w:r w:rsidR="00CE52EC">
        <w:rPr>
          <w:rFonts w:ascii="Times New Roman" w:hAnsi="Times New Roman" w:cs="Times New Roman"/>
          <w:sz w:val="24"/>
          <w:szCs w:val="24"/>
          <w:lang w:val="en"/>
        </w:rPr>
        <w:t>ee drastic effects</w:t>
      </w:r>
      <w:r w:rsidR="009A4B92">
        <w:rPr>
          <w:rFonts w:ascii="Times New Roman" w:hAnsi="Times New Roman" w:cs="Times New Roman"/>
          <w:sz w:val="24"/>
          <w:szCs w:val="24"/>
          <w:lang w:val="en"/>
        </w:rPr>
        <w:t xml:space="preserve"> on our globe.</w:t>
      </w:r>
      <w:r w:rsidR="009A4B92" w:rsidRPr="009A4B92">
        <w:rPr>
          <w:rFonts w:ascii="open_sansregular" w:hAnsi="open_sansregular" w:cs="Arial"/>
          <w:color w:val="808080"/>
          <w:sz w:val="21"/>
          <w:szCs w:val="21"/>
          <w:lang w:val="en"/>
        </w:rPr>
        <w:t xml:space="preserve"> </w:t>
      </w:r>
      <w:r w:rsidR="009A4B92" w:rsidRPr="009A4B92">
        <w:rPr>
          <w:rFonts w:ascii="Times New Roman" w:hAnsi="Times New Roman" w:cs="Times New Roman"/>
          <w:sz w:val="24"/>
          <w:szCs w:val="24"/>
          <w:lang w:val="en"/>
        </w:rPr>
        <w:t>Lesotho experiences frequent droughts that result in poor harvests and large livestock losses. Heavy snowfalls, strong winds and floods also affect the country, entailing adverse social impacts. Lesotho's high vulnerability to climate risks, pose a direct threat to sectors such as agriculture, forestry and infrastructure.</w:t>
      </w:r>
      <w:r w:rsidR="00AC630D" w:rsidRPr="00AC630D">
        <w:rPr>
          <w:rFonts w:ascii="Helvetica" w:hAnsi="Helvetica"/>
          <w:color w:val="333333"/>
          <w:sz w:val="21"/>
          <w:szCs w:val="21"/>
          <w:lang w:val="en"/>
        </w:rPr>
        <w:t xml:space="preserve"> </w:t>
      </w:r>
      <w:r w:rsidR="00AC630D">
        <w:rPr>
          <w:rFonts w:ascii="Times New Roman" w:hAnsi="Times New Roman" w:cs="Times New Roman"/>
          <w:sz w:val="24"/>
          <w:szCs w:val="24"/>
          <w:lang w:val="en"/>
        </w:rPr>
        <w:t>C</w:t>
      </w:r>
      <w:r w:rsidR="00AC630D" w:rsidRPr="00AC630D">
        <w:rPr>
          <w:rFonts w:ascii="Times New Roman" w:hAnsi="Times New Roman" w:cs="Times New Roman"/>
          <w:sz w:val="24"/>
          <w:szCs w:val="24"/>
          <w:lang w:val="en"/>
        </w:rPr>
        <w:t xml:space="preserve">onsequences of climate change, such as extreme heat waves, rising sea-levels, changes in precipitation resulting in flooding and droughts, intense hurricanes, and degraded air quality, </w:t>
      </w:r>
      <w:r w:rsidR="00AC630D">
        <w:rPr>
          <w:rFonts w:ascii="Times New Roman" w:hAnsi="Times New Roman" w:cs="Times New Roman"/>
          <w:sz w:val="24"/>
          <w:szCs w:val="24"/>
          <w:lang w:val="en"/>
        </w:rPr>
        <w:t>directly affect the physical</w:t>
      </w:r>
      <w:r w:rsidR="00AC630D" w:rsidRPr="00AC630D">
        <w:rPr>
          <w:rFonts w:ascii="Times New Roman" w:hAnsi="Times New Roman" w:cs="Times New Roman"/>
          <w:sz w:val="24"/>
          <w:szCs w:val="24"/>
          <w:lang w:val="en"/>
        </w:rPr>
        <w:t>, an</w:t>
      </w:r>
      <w:r w:rsidR="00AC630D">
        <w:rPr>
          <w:rFonts w:ascii="Times New Roman" w:hAnsi="Times New Roman" w:cs="Times New Roman"/>
          <w:sz w:val="24"/>
          <w:szCs w:val="24"/>
          <w:lang w:val="en"/>
        </w:rPr>
        <w:t>d psychological health of human beings</w:t>
      </w:r>
      <w:r w:rsidR="00AC630D" w:rsidRPr="00AC630D">
        <w:rPr>
          <w:rFonts w:ascii="Times New Roman" w:hAnsi="Times New Roman" w:cs="Times New Roman"/>
          <w:sz w:val="24"/>
          <w:szCs w:val="24"/>
          <w:lang w:val="en"/>
        </w:rPr>
        <w:t>.  For</w:t>
      </w:r>
      <w:r w:rsidR="00AC630D">
        <w:rPr>
          <w:rFonts w:ascii="Times New Roman" w:hAnsi="Times New Roman" w:cs="Times New Roman"/>
          <w:sz w:val="24"/>
          <w:szCs w:val="24"/>
          <w:lang w:val="en"/>
        </w:rPr>
        <w:t xml:space="preserve"> example</w:t>
      </w:r>
      <w:r w:rsidR="00AC630D" w:rsidRPr="00AC630D">
        <w:rPr>
          <w:rFonts w:ascii="Times New Roman" w:hAnsi="Times New Roman" w:cs="Times New Roman"/>
          <w:sz w:val="24"/>
          <w:szCs w:val="24"/>
          <w:lang w:val="en"/>
        </w:rPr>
        <w:t xml:space="preserve">, changes in precipitation </w:t>
      </w:r>
      <w:r w:rsidR="00AC630D">
        <w:rPr>
          <w:rFonts w:ascii="Times New Roman" w:hAnsi="Times New Roman" w:cs="Times New Roman"/>
          <w:sz w:val="24"/>
          <w:szCs w:val="24"/>
          <w:lang w:val="en"/>
        </w:rPr>
        <w:t xml:space="preserve">create </w:t>
      </w:r>
      <w:r w:rsidR="00AC630D" w:rsidRPr="00AC630D">
        <w:rPr>
          <w:rFonts w:ascii="Times New Roman" w:hAnsi="Times New Roman" w:cs="Times New Roman"/>
          <w:sz w:val="24"/>
          <w:szCs w:val="24"/>
          <w:lang w:val="en"/>
        </w:rPr>
        <w:t xml:space="preserve">changes in the availability </w:t>
      </w:r>
      <w:r w:rsidR="00AC630D">
        <w:rPr>
          <w:rFonts w:ascii="Times New Roman" w:hAnsi="Times New Roman" w:cs="Times New Roman"/>
          <w:sz w:val="24"/>
          <w:szCs w:val="24"/>
          <w:lang w:val="en"/>
        </w:rPr>
        <w:t xml:space="preserve">of </w:t>
      </w:r>
      <w:r w:rsidR="00AC630D" w:rsidRPr="00AC630D">
        <w:rPr>
          <w:rFonts w:ascii="Times New Roman" w:hAnsi="Times New Roman" w:cs="Times New Roman"/>
          <w:sz w:val="24"/>
          <w:szCs w:val="24"/>
          <w:lang w:val="en"/>
        </w:rPr>
        <w:t>water</w:t>
      </w:r>
      <w:r w:rsidR="00AC630D">
        <w:rPr>
          <w:rFonts w:ascii="Times New Roman" w:hAnsi="Times New Roman" w:cs="Times New Roman"/>
          <w:sz w:val="24"/>
          <w:szCs w:val="24"/>
          <w:lang w:val="en"/>
        </w:rPr>
        <w:t xml:space="preserve"> and or how much you have of it</w:t>
      </w:r>
      <w:r w:rsidR="00AC630D" w:rsidRPr="00AC630D">
        <w:rPr>
          <w:rFonts w:ascii="Times New Roman" w:hAnsi="Times New Roman" w:cs="Times New Roman"/>
          <w:sz w:val="24"/>
          <w:szCs w:val="24"/>
          <w:lang w:val="en"/>
        </w:rPr>
        <w:t>, as well as resulting in extreme weather events such as intense hurricanes and flooding.</w:t>
      </w:r>
      <w:r w:rsidR="00AC630D">
        <w:rPr>
          <w:rFonts w:ascii="Times New Roman" w:hAnsi="Times New Roman" w:cs="Times New Roman"/>
          <w:sz w:val="24"/>
          <w:szCs w:val="24"/>
          <w:lang w:val="en"/>
        </w:rPr>
        <w:t xml:space="preserve"> Other factors such as extreme drought could significantly bring down agriculture and forestry. </w:t>
      </w:r>
      <w:r w:rsidR="00CE52EC">
        <w:rPr>
          <w:rFonts w:ascii="Times New Roman" w:hAnsi="Times New Roman" w:cs="Times New Roman"/>
          <w:sz w:val="24"/>
          <w:szCs w:val="24"/>
          <w:lang w:val="en"/>
        </w:rPr>
        <w:t xml:space="preserve">The other side of climate change is the affect it has on humans. When a change in weather occurs, the human body needs to adjust. Often though, these changes come about without warning, meaning that there is no time for the human body to adjust. This results in disease and in the worst-case scenario death. </w:t>
      </w:r>
      <w:r w:rsidR="00552564">
        <w:rPr>
          <w:rFonts w:ascii="Times New Roman" w:hAnsi="Times New Roman" w:cs="Times New Roman"/>
          <w:sz w:val="24"/>
          <w:szCs w:val="24"/>
        </w:rPr>
        <w:t>T</w:t>
      </w:r>
      <w:r w:rsidR="00CE52EC" w:rsidRPr="00CE52EC">
        <w:rPr>
          <w:rFonts w:ascii="Times New Roman" w:hAnsi="Times New Roman" w:cs="Times New Roman"/>
          <w:sz w:val="24"/>
          <w:szCs w:val="24"/>
        </w:rPr>
        <w:t xml:space="preserve">he geographical location of </w:t>
      </w:r>
      <w:r w:rsidR="00255600">
        <w:rPr>
          <w:rFonts w:ascii="Times New Roman" w:hAnsi="Times New Roman" w:cs="Times New Roman"/>
          <w:sz w:val="24"/>
          <w:szCs w:val="24"/>
        </w:rPr>
        <w:t xml:space="preserve">Lesotho is on the </w:t>
      </w:r>
      <w:r w:rsidR="00CE52EC" w:rsidRPr="00CE52EC">
        <w:rPr>
          <w:rFonts w:ascii="Times New Roman" w:hAnsi="Times New Roman" w:cs="Times New Roman"/>
          <w:sz w:val="24"/>
          <w:szCs w:val="24"/>
        </w:rPr>
        <w:t>Southe</w:t>
      </w:r>
      <w:r w:rsidR="00CE52EC">
        <w:rPr>
          <w:rFonts w:ascii="Times New Roman" w:hAnsi="Times New Roman" w:cs="Times New Roman"/>
          <w:sz w:val="24"/>
          <w:szCs w:val="24"/>
        </w:rPr>
        <w:t xml:space="preserve">rn </w:t>
      </w:r>
      <w:r w:rsidR="00255600">
        <w:rPr>
          <w:rFonts w:ascii="Times New Roman" w:hAnsi="Times New Roman" w:cs="Times New Roman"/>
          <w:sz w:val="24"/>
          <w:szCs w:val="24"/>
        </w:rPr>
        <w:t>point of African. The S</w:t>
      </w:r>
      <w:r w:rsidR="00CE52EC">
        <w:rPr>
          <w:rFonts w:ascii="Times New Roman" w:hAnsi="Times New Roman" w:cs="Times New Roman"/>
          <w:sz w:val="24"/>
          <w:szCs w:val="24"/>
        </w:rPr>
        <w:t>ub-continent</w:t>
      </w:r>
      <w:r w:rsidR="00255600">
        <w:rPr>
          <w:rFonts w:ascii="Times New Roman" w:hAnsi="Times New Roman" w:cs="Times New Roman"/>
          <w:sz w:val="24"/>
          <w:szCs w:val="24"/>
        </w:rPr>
        <w:t>al</w:t>
      </w:r>
      <w:r w:rsidR="00CE52EC">
        <w:rPr>
          <w:rFonts w:ascii="Times New Roman" w:hAnsi="Times New Roman" w:cs="Times New Roman"/>
          <w:sz w:val="24"/>
          <w:szCs w:val="24"/>
        </w:rPr>
        <w:t xml:space="preserve"> </w:t>
      </w:r>
      <w:r w:rsidR="00255600">
        <w:rPr>
          <w:rFonts w:ascii="Times New Roman" w:hAnsi="Times New Roman" w:cs="Times New Roman"/>
          <w:sz w:val="24"/>
          <w:szCs w:val="24"/>
        </w:rPr>
        <w:t xml:space="preserve">location of </w:t>
      </w:r>
      <w:r w:rsidR="00CE52EC" w:rsidRPr="00CE52EC">
        <w:rPr>
          <w:rFonts w:ascii="Times New Roman" w:hAnsi="Times New Roman" w:cs="Times New Roman"/>
          <w:sz w:val="24"/>
          <w:szCs w:val="24"/>
        </w:rPr>
        <w:t xml:space="preserve">Lesotho </w:t>
      </w:r>
      <w:r w:rsidR="00255600">
        <w:rPr>
          <w:rFonts w:ascii="Times New Roman" w:hAnsi="Times New Roman" w:cs="Times New Roman"/>
          <w:sz w:val="24"/>
          <w:szCs w:val="24"/>
        </w:rPr>
        <w:t xml:space="preserve">exposes it </w:t>
      </w:r>
      <w:r w:rsidR="00CE52EC" w:rsidRPr="00CE52EC">
        <w:rPr>
          <w:rFonts w:ascii="Times New Roman" w:hAnsi="Times New Roman" w:cs="Times New Roman"/>
          <w:sz w:val="24"/>
          <w:szCs w:val="24"/>
        </w:rPr>
        <w:t>to significant influences of both the warm Indian Current</w:t>
      </w:r>
      <w:r w:rsidR="00CE52EC">
        <w:rPr>
          <w:rFonts w:ascii="Times New Roman" w:hAnsi="Times New Roman" w:cs="Times New Roman"/>
          <w:sz w:val="24"/>
          <w:szCs w:val="24"/>
        </w:rPr>
        <w:t xml:space="preserve"> </w:t>
      </w:r>
      <w:r w:rsidR="00CE52EC" w:rsidRPr="00CE52EC">
        <w:rPr>
          <w:rFonts w:ascii="Times New Roman" w:hAnsi="Times New Roman" w:cs="Times New Roman"/>
          <w:sz w:val="24"/>
          <w:szCs w:val="24"/>
        </w:rPr>
        <w:t>from the Indian Ocean and th</w:t>
      </w:r>
      <w:r w:rsidR="00CE52EC">
        <w:rPr>
          <w:rFonts w:ascii="Times New Roman" w:hAnsi="Times New Roman" w:cs="Times New Roman"/>
          <w:sz w:val="24"/>
          <w:szCs w:val="24"/>
        </w:rPr>
        <w:t xml:space="preserve">e cold Benguela Current from the </w:t>
      </w:r>
      <w:r w:rsidR="00CE52EC" w:rsidRPr="00CE52EC">
        <w:rPr>
          <w:rFonts w:ascii="Times New Roman" w:hAnsi="Times New Roman" w:cs="Times New Roman"/>
          <w:sz w:val="24"/>
          <w:szCs w:val="24"/>
        </w:rPr>
        <w:t>Atlantic Ocean.</w:t>
      </w:r>
      <w:r w:rsidR="00255600">
        <w:rPr>
          <w:rFonts w:ascii="Times New Roman" w:hAnsi="Times New Roman" w:cs="Times New Roman"/>
          <w:sz w:val="24"/>
          <w:szCs w:val="24"/>
        </w:rPr>
        <w:t xml:space="preserve"> Life in Lesotho is therefore difficult and unpredictable. The extreme weather conditions there often result in disease and death for most.</w:t>
      </w:r>
    </w:p>
    <w:p w:rsidR="00A8494E" w:rsidRPr="000318B9" w:rsidRDefault="00A8494E" w:rsidP="00A32830">
      <w:pPr>
        <w:rPr>
          <w:rFonts w:ascii="Times New Roman" w:hAnsi="Times New Roman" w:cs="Times New Roman"/>
          <w:b/>
          <w:sz w:val="24"/>
          <w:szCs w:val="24"/>
        </w:rPr>
      </w:pPr>
      <w:r w:rsidRPr="000318B9">
        <w:rPr>
          <w:rFonts w:ascii="Times New Roman" w:hAnsi="Times New Roman" w:cs="Times New Roman"/>
          <w:b/>
          <w:sz w:val="24"/>
          <w:szCs w:val="24"/>
        </w:rPr>
        <w:t>Therefore, the kingdom of Lesotho:</w:t>
      </w:r>
    </w:p>
    <w:p w:rsidR="00A32830" w:rsidRPr="000318B9" w:rsidRDefault="00A8494E" w:rsidP="00A8494E">
      <w:pPr>
        <w:pStyle w:val="ListParagraph"/>
        <w:numPr>
          <w:ilvl w:val="0"/>
          <w:numId w:val="10"/>
        </w:numPr>
        <w:rPr>
          <w:rFonts w:ascii="Times New Roman" w:hAnsi="Times New Roman" w:cs="Times New Roman"/>
          <w:b/>
          <w:sz w:val="24"/>
          <w:szCs w:val="24"/>
        </w:rPr>
      </w:pPr>
      <w:r w:rsidRPr="000318B9">
        <w:rPr>
          <w:rFonts w:ascii="Times New Roman" w:hAnsi="Times New Roman" w:cs="Times New Roman"/>
          <w:b/>
          <w:sz w:val="24"/>
          <w:szCs w:val="24"/>
        </w:rPr>
        <w:lastRenderedPageBreak/>
        <w:t>Reaffirms the need for external help from other countries to help with the destruction resulting from climate change</w:t>
      </w:r>
      <w:r w:rsidR="00A32830" w:rsidRPr="000318B9">
        <w:rPr>
          <w:rFonts w:ascii="Times New Roman" w:hAnsi="Times New Roman" w:cs="Times New Roman"/>
          <w:b/>
          <w:sz w:val="24"/>
          <w:szCs w:val="24"/>
        </w:rPr>
        <w:tab/>
      </w:r>
      <w:r w:rsidRPr="000318B9">
        <w:rPr>
          <w:rFonts w:ascii="Times New Roman" w:hAnsi="Times New Roman" w:cs="Times New Roman"/>
          <w:b/>
          <w:sz w:val="24"/>
          <w:szCs w:val="24"/>
        </w:rPr>
        <w:t>.</w:t>
      </w:r>
    </w:p>
    <w:p w:rsidR="00A8494E" w:rsidRPr="000318B9" w:rsidRDefault="00A8494E" w:rsidP="00A8494E">
      <w:pPr>
        <w:pStyle w:val="ListParagraph"/>
        <w:numPr>
          <w:ilvl w:val="0"/>
          <w:numId w:val="10"/>
        </w:numPr>
        <w:rPr>
          <w:rFonts w:ascii="Times New Roman" w:hAnsi="Times New Roman" w:cs="Times New Roman"/>
          <w:b/>
          <w:sz w:val="24"/>
          <w:szCs w:val="24"/>
        </w:rPr>
      </w:pPr>
      <w:r w:rsidRPr="000318B9">
        <w:rPr>
          <w:rFonts w:ascii="Times New Roman" w:hAnsi="Times New Roman" w:cs="Times New Roman"/>
          <w:b/>
          <w:sz w:val="24"/>
          <w:szCs w:val="24"/>
        </w:rPr>
        <w:t>Realizes the dangers and threats posed by climate change and the effects it has on human health.</w:t>
      </w:r>
    </w:p>
    <w:p w:rsidR="000318B9" w:rsidRDefault="000318B9" w:rsidP="000318B9">
      <w:pPr>
        <w:pStyle w:val="ListParagraph"/>
        <w:rPr>
          <w:rFonts w:ascii="Times New Roman" w:hAnsi="Times New Roman" w:cs="Times New Roman"/>
          <w:sz w:val="24"/>
          <w:szCs w:val="24"/>
        </w:rPr>
      </w:pPr>
    </w:p>
    <w:p w:rsidR="000318B9" w:rsidRDefault="000318B9" w:rsidP="000318B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Climate Refugees.</w:t>
      </w:r>
    </w:p>
    <w:p w:rsidR="00C66886" w:rsidRDefault="00C66886" w:rsidP="00251DF8">
      <w:pPr>
        <w:pStyle w:val="ListParagraph"/>
        <w:ind w:left="0" w:firstLine="720"/>
        <w:rPr>
          <w:rFonts w:ascii="Times New Roman" w:hAnsi="Times New Roman" w:cs="Times New Roman"/>
          <w:sz w:val="24"/>
          <w:szCs w:val="24"/>
        </w:rPr>
      </w:pPr>
    </w:p>
    <w:p w:rsidR="00251DF8" w:rsidRDefault="000318B9" w:rsidP="00251DF8">
      <w:pPr>
        <w:pStyle w:val="ListParagraph"/>
        <w:ind w:left="0" w:firstLine="720"/>
        <w:rPr>
          <w:rFonts w:ascii="Times New Roman" w:hAnsi="Times New Roman" w:cs="Times New Roman"/>
          <w:sz w:val="24"/>
          <w:szCs w:val="24"/>
        </w:rPr>
      </w:pPr>
      <w:r>
        <w:rPr>
          <w:rFonts w:ascii="Times New Roman" w:hAnsi="Times New Roman" w:cs="Times New Roman"/>
          <w:sz w:val="24"/>
          <w:szCs w:val="24"/>
        </w:rPr>
        <w:t>When the climate and weather conditions in a certain</w:t>
      </w:r>
      <w:r w:rsidR="00EE1060">
        <w:rPr>
          <w:rFonts w:ascii="Times New Roman" w:hAnsi="Times New Roman" w:cs="Times New Roman"/>
          <w:sz w:val="24"/>
          <w:szCs w:val="24"/>
        </w:rPr>
        <w:t xml:space="preserve"> place become to bad to live in </w:t>
      </w:r>
      <w:r>
        <w:rPr>
          <w:rFonts w:ascii="Times New Roman" w:hAnsi="Times New Roman" w:cs="Times New Roman"/>
          <w:sz w:val="24"/>
          <w:szCs w:val="24"/>
        </w:rPr>
        <w:t>people migrate or better flee from their country to escape disease and death.</w:t>
      </w:r>
      <w:r w:rsidR="00251DF8">
        <w:rPr>
          <w:rFonts w:ascii="Times New Roman" w:hAnsi="Times New Roman" w:cs="Times New Roman"/>
          <w:sz w:val="24"/>
          <w:szCs w:val="24"/>
        </w:rPr>
        <w:t xml:space="preserve"> These people often have to leave everything behind and start all over. For example, a tsunami usually destroys all homes and living areas and takes the lives of many. This results in impossible living conditions. A tsunami is usually followed by a drought or a long period of time where the sun constantly shines. The dead bodies lying around will start to rot away and so will the animals that died during. This makes it impossible for people there to start over and so they are forced to leave.</w:t>
      </w:r>
      <w:r w:rsidR="00A46A7E">
        <w:rPr>
          <w:rFonts w:ascii="Times New Roman" w:hAnsi="Times New Roman" w:cs="Times New Roman"/>
          <w:sz w:val="24"/>
          <w:szCs w:val="24"/>
        </w:rPr>
        <w:t xml:space="preserve"> </w:t>
      </w:r>
      <w:r w:rsidR="003B314F">
        <w:rPr>
          <w:rFonts w:ascii="Times New Roman" w:hAnsi="Times New Roman" w:cs="Times New Roman"/>
          <w:sz w:val="24"/>
          <w:szCs w:val="24"/>
        </w:rPr>
        <w:t>Often even smaller things like not enough water or no clean water can cause people to leave their country. Many parts of Lesotho for example, don’t have clean or enough water, therefore the Basotho (People from Lesotho) Often migrate to different places where there are better living conditions.</w:t>
      </w:r>
    </w:p>
    <w:p w:rsidR="003B314F" w:rsidRPr="003B314F" w:rsidRDefault="003B314F" w:rsidP="003B314F">
      <w:pPr>
        <w:rPr>
          <w:rFonts w:ascii="Times New Roman" w:hAnsi="Times New Roman" w:cs="Times New Roman"/>
          <w:b/>
          <w:sz w:val="24"/>
          <w:szCs w:val="24"/>
        </w:rPr>
      </w:pPr>
      <w:r w:rsidRPr="003B314F">
        <w:rPr>
          <w:rFonts w:ascii="Times New Roman" w:hAnsi="Times New Roman" w:cs="Times New Roman"/>
          <w:b/>
          <w:sz w:val="24"/>
          <w:szCs w:val="24"/>
        </w:rPr>
        <w:t>Therefore, the kingdom of Lesotho:</w:t>
      </w:r>
    </w:p>
    <w:p w:rsidR="003B314F" w:rsidRPr="003B314F" w:rsidRDefault="003B314F" w:rsidP="003B314F">
      <w:pPr>
        <w:pStyle w:val="ListParagraph"/>
        <w:numPr>
          <w:ilvl w:val="0"/>
          <w:numId w:val="11"/>
        </w:numPr>
        <w:rPr>
          <w:rFonts w:ascii="Times New Roman" w:hAnsi="Times New Roman" w:cs="Times New Roman"/>
          <w:b/>
          <w:sz w:val="24"/>
          <w:szCs w:val="24"/>
        </w:rPr>
      </w:pPr>
      <w:r w:rsidRPr="003B314F">
        <w:rPr>
          <w:rFonts w:ascii="Times New Roman" w:hAnsi="Times New Roman" w:cs="Times New Roman"/>
          <w:b/>
          <w:sz w:val="24"/>
          <w:szCs w:val="24"/>
        </w:rPr>
        <w:t>Understands the need for a better and more stable environment to keep its people from migrating</w:t>
      </w:r>
    </w:p>
    <w:p w:rsidR="003B314F" w:rsidRDefault="003B314F" w:rsidP="003B314F">
      <w:pPr>
        <w:pStyle w:val="ListParagraph"/>
        <w:numPr>
          <w:ilvl w:val="0"/>
          <w:numId w:val="11"/>
        </w:numPr>
        <w:rPr>
          <w:rFonts w:ascii="Times New Roman" w:hAnsi="Times New Roman" w:cs="Times New Roman"/>
          <w:b/>
          <w:sz w:val="24"/>
          <w:szCs w:val="24"/>
        </w:rPr>
      </w:pPr>
      <w:r w:rsidRPr="003B314F">
        <w:rPr>
          <w:rFonts w:ascii="Times New Roman" w:hAnsi="Times New Roman" w:cs="Times New Roman"/>
          <w:b/>
          <w:sz w:val="24"/>
          <w:szCs w:val="24"/>
        </w:rPr>
        <w:t>Excepts help from external forces.</w:t>
      </w:r>
    </w:p>
    <w:p w:rsidR="00C66886" w:rsidRDefault="00C66886" w:rsidP="00C66886">
      <w:pPr>
        <w:pStyle w:val="ListParagraph"/>
        <w:ind w:left="1080"/>
        <w:rPr>
          <w:rFonts w:ascii="Times New Roman" w:hAnsi="Times New Roman" w:cs="Times New Roman"/>
          <w:b/>
          <w:sz w:val="24"/>
          <w:szCs w:val="24"/>
        </w:rPr>
      </w:pPr>
    </w:p>
    <w:p w:rsidR="00C66886" w:rsidRDefault="00C66886" w:rsidP="00C66886">
      <w:pPr>
        <w:pStyle w:val="ListParagraph"/>
        <w:numPr>
          <w:ilvl w:val="0"/>
          <w:numId w:val="9"/>
        </w:numPr>
        <w:rPr>
          <w:rFonts w:ascii="Times New Roman" w:hAnsi="Times New Roman" w:cs="Times New Roman"/>
          <w:sz w:val="24"/>
          <w:szCs w:val="24"/>
        </w:rPr>
      </w:pPr>
      <w:r w:rsidRPr="00C66886">
        <w:rPr>
          <w:rFonts w:ascii="Times New Roman" w:hAnsi="Times New Roman" w:cs="Times New Roman"/>
          <w:sz w:val="24"/>
          <w:szCs w:val="24"/>
        </w:rPr>
        <w:t>Steps to Enforce the Paris Agreement and Further Reduce Green House Gas Emissions</w:t>
      </w:r>
      <w:r>
        <w:rPr>
          <w:rFonts w:ascii="Times New Roman" w:hAnsi="Times New Roman" w:cs="Times New Roman"/>
          <w:sz w:val="24"/>
          <w:szCs w:val="24"/>
        </w:rPr>
        <w:t>.</w:t>
      </w:r>
    </w:p>
    <w:p w:rsidR="00C66886" w:rsidRDefault="00C66886" w:rsidP="00C66886">
      <w:pPr>
        <w:pStyle w:val="ListParagraph"/>
        <w:ind w:left="0" w:firstLine="720"/>
        <w:rPr>
          <w:rFonts w:ascii="Times New Roman" w:hAnsi="Times New Roman" w:cs="Times New Roman"/>
          <w:sz w:val="24"/>
          <w:szCs w:val="24"/>
          <w:lang w:val="en"/>
        </w:rPr>
      </w:pPr>
    </w:p>
    <w:p w:rsidR="00F0307E" w:rsidRDefault="00C66886" w:rsidP="00AD77DD">
      <w:pPr>
        <w:pStyle w:val="ListParagraph"/>
        <w:ind w:left="0" w:firstLine="720"/>
        <w:rPr>
          <w:rFonts w:ascii="Times New Roman" w:hAnsi="Times New Roman" w:cs="Times New Roman"/>
          <w:sz w:val="24"/>
          <w:szCs w:val="24"/>
          <w:lang w:val="en-IE"/>
        </w:rPr>
      </w:pPr>
      <w:r w:rsidRPr="00C66886">
        <w:rPr>
          <w:rFonts w:ascii="Times New Roman" w:hAnsi="Times New Roman" w:cs="Times New Roman"/>
          <w:sz w:val="24"/>
          <w:szCs w:val="24"/>
          <w:lang w:val="en"/>
        </w:rPr>
        <w:t>The agreement sets out a global action plan to put the wo</w:t>
      </w:r>
      <w:r>
        <w:rPr>
          <w:rFonts w:ascii="Times New Roman" w:hAnsi="Times New Roman" w:cs="Times New Roman"/>
          <w:sz w:val="24"/>
          <w:szCs w:val="24"/>
          <w:lang w:val="en"/>
        </w:rPr>
        <w:t xml:space="preserve">rld on track to avoid dangerous </w:t>
      </w:r>
      <w:r w:rsidRPr="00C66886">
        <w:rPr>
          <w:rFonts w:ascii="Times New Roman" w:hAnsi="Times New Roman" w:cs="Times New Roman"/>
          <w:sz w:val="24"/>
          <w:szCs w:val="24"/>
          <w:lang w:val="en"/>
        </w:rPr>
        <w:t>climate change by limiting global warming to well below 2°C.</w:t>
      </w:r>
      <w:r>
        <w:rPr>
          <w:rFonts w:ascii="Times New Roman" w:hAnsi="Times New Roman" w:cs="Times New Roman"/>
          <w:sz w:val="24"/>
          <w:szCs w:val="24"/>
          <w:lang w:val="en"/>
        </w:rPr>
        <w:t xml:space="preserve"> This is a great plan however it is difficult to carry through because the goal of 1.5°C is harder to reach for developing countries.</w:t>
      </w:r>
      <w:r w:rsidR="00F0307E" w:rsidRPr="00F0307E">
        <w:rPr>
          <w:rFonts w:ascii="Times New Roman" w:eastAsia="Times New Roman" w:hAnsi="Times New Roman" w:cs="Times New Roman"/>
          <w:sz w:val="24"/>
          <w:szCs w:val="24"/>
          <w:lang w:val="en" w:eastAsia="en-CA"/>
        </w:rPr>
        <w:t xml:space="preserve"> </w:t>
      </w:r>
      <w:r w:rsidR="00F0307E" w:rsidRPr="00F0307E">
        <w:rPr>
          <w:lang w:val="en"/>
        </w:rPr>
        <w:t>The agreement also</w:t>
      </w:r>
      <w:r w:rsidR="00F0307E">
        <w:rPr>
          <w:lang w:val="en"/>
        </w:rPr>
        <w:t xml:space="preserve"> </w:t>
      </w:r>
      <w:r w:rsidR="00F0307E" w:rsidRPr="00F0307E">
        <w:rPr>
          <w:rFonts w:ascii="Times New Roman" w:hAnsi="Times New Roman" w:cs="Times New Roman"/>
          <w:sz w:val="24"/>
          <w:szCs w:val="24"/>
          <w:lang w:val="en"/>
        </w:rPr>
        <w:t xml:space="preserve">recognizes the importance of averting, minimizing and addressing </w:t>
      </w:r>
      <w:r w:rsidR="00F0307E" w:rsidRPr="00F0307E">
        <w:rPr>
          <w:rFonts w:ascii="Times New Roman" w:hAnsi="Times New Roman" w:cs="Times New Roman"/>
          <w:bCs/>
          <w:sz w:val="24"/>
          <w:szCs w:val="24"/>
          <w:lang w:val="en"/>
        </w:rPr>
        <w:t>loss and damage</w:t>
      </w:r>
      <w:r w:rsidR="00F0307E" w:rsidRPr="00F0307E">
        <w:rPr>
          <w:rFonts w:ascii="Times New Roman" w:hAnsi="Times New Roman" w:cs="Times New Roman"/>
          <w:sz w:val="24"/>
          <w:szCs w:val="24"/>
          <w:lang w:val="en"/>
        </w:rPr>
        <w:t xml:space="preserve"> associated with the adverse effects of climate change</w:t>
      </w:r>
      <w:r w:rsidR="00F0307E">
        <w:rPr>
          <w:rFonts w:ascii="Times New Roman" w:hAnsi="Times New Roman" w:cs="Times New Roman"/>
          <w:sz w:val="24"/>
          <w:szCs w:val="24"/>
          <w:lang w:val="en"/>
        </w:rPr>
        <w:t>.</w:t>
      </w:r>
      <w:r w:rsidR="00F0307E" w:rsidRPr="00F0307E">
        <w:rPr>
          <w:lang w:val="en"/>
        </w:rPr>
        <w:t xml:space="preserve"> </w:t>
      </w:r>
      <w:r w:rsidR="00F0307E" w:rsidRPr="00F0307E">
        <w:rPr>
          <w:rFonts w:ascii="Times New Roman" w:hAnsi="Times New Roman" w:cs="Times New Roman"/>
          <w:sz w:val="24"/>
          <w:szCs w:val="24"/>
          <w:lang w:val="en"/>
        </w:rPr>
        <w:t xml:space="preserve">The EU and other developed countries will continue to </w:t>
      </w:r>
      <w:r w:rsidR="00F0307E" w:rsidRPr="00F0307E">
        <w:rPr>
          <w:rFonts w:ascii="Times New Roman" w:hAnsi="Times New Roman" w:cs="Times New Roman"/>
          <w:bCs/>
          <w:sz w:val="24"/>
          <w:szCs w:val="24"/>
          <w:lang w:val="en"/>
        </w:rPr>
        <w:t>support climate action</w:t>
      </w:r>
      <w:r w:rsidR="00F0307E" w:rsidRPr="00F0307E">
        <w:rPr>
          <w:rFonts w:ascii="Times New Roman" w:hAnsi="Times New Roman" w:cs="Times New Roman"/>
          <w:sz w:val="24"/>
          <w:szCs w:val="24"/>
          <w:lang w:val="en"/>
        </w:rPr>
        <w:t xml:space="preserve"> to reduce emissions and build resilience to climate change impacts</w:t>
      </w:r>
      <w:r w:rsidR="00F0307E" w:rsidRPr="00F0307E">
        <w:rPr>
          <w:rFonts w:ascii="Times New Roman" w:hAnsi="Times New Roman" w:cs="Times New Roman"/>
          <w:bCs/>
          <w:sz w:val="24"/>
          <w:szCs w:val="24"/>
          <w:lang w:val="en"/>
        </w:rPr>
        <w:t xml:space="preserve"> in developing</w:t>
      </w:r>
      <w:r w:rsidR="00F0307E" w:rsidRPr="00F0307E">
        <w:rPr>
          <w:rFonts w:ascii="Times New Roman" w:hAnsi="Times New Roman" w:cs="Times New Roman"/>
          <w:b/>
          <w:bCs/>
          <w:sz w:val="24"/>
          <w:szCs w:val="24"/>
          <w:lang w:val="en"/>
        </w:rPr>
        <w:t xml:space="preserve"> </w:t>
      </w:r>
      <w:r w:rsidR="00F0307E" w:rsidRPr="00F0307E">
        <w:rPr>
          <w:rFonts w:ascii="Times New Roman" w:hAnsi="Times New Roman" w:cs="Times New Roman"/>
          <w:bCs/>
          <w:sz w:val="24"/>
          <w:szCs w:val="24"/>
          <w:lang w:val="en"/>
        </w:rPr>
        <w:t>countries</w:t>
      </w:r>
      <w:r w:rsidR="00F0307E" w:rsidRPr="00F0307E">
        <w:rPr>
          <w:rFonts w:ascii="Times New Roman" w:hAnsi="Times New Roman" w:cs="Times New Roman"/>
          <w:sz w:val="24"/>
          <w:szCs w:val="24"/>
          <w:lang w:val="en"/>
        </w:rPr>
        <w:t>.</w:t>
      </w:r>
      <w:r w:rsidR="00F0307E">
        <w:rPr>
          <w:rFonts w:ascii="Times New Roman" w:hAnsi="Times New Roman" w:cs="Times New Roman"/>
          <w:sz w:val="24"/>
          <w:szCs w:val="24"/>
          <w:lang w:val="en"/>
        </w:rPr>
        <w:t xml:space="preserve"> Countries are also encouraged to offer support to any countries in need. After the goal is reached a new and higher goal will be set.</w:t>
      </w:r>
      <w:r w:rsidR="00F0307E" w:rsidRPr="00F0307E">
        <w:rPr>
          <w:lang w:val="en"/>
        </w:rPr>
        <w:t xml:space="preserve"> </w:t>
      </w:r>
      <w:r w:rsidR="00F0307E" w:rsidRPr="00F0307E">
        <w:rPr>
          <w:rFonts w:ascii="Times New Roman" w:hAnsi="Times New Roman" w:cs="Times New Roman"/>
          <w:sz w:val="24"/>
          <w:szCs w:val="24"/>
          <w:lang w:val="en"/>
        </w:rPr>
        <w:t>The agreement opened for signature for one year on 22 April 2016.</w:t>
      </w:r>
      <w:r w:rsidR="00A373B8">
        <w:rPr>
          <w:rFonts w:ascii="Times New Roman" w:hAnsi="Times New Roman" w:cs="Times New Roman"/>
          <w:sz w:val="24"/>
          <w:szCs w:val="24"/>
          <w:lang w:val="en"/>
        </w:rPr>
        <w:t xml:space="preserve"> In order to get countries to sign, we need to raise awareness for the situation of our earth and the effect that climate change has on it. The individual countries should also take responsibility for their actions.</w:t>
      </w:r>
      <w:r w:rsidR="00A373B8" w:rsidRPr="00A373B8">
        <w:rPr>
          <w:lang w:val="en-IE"/>
        </w:rPr>
        <w:t xml:space="preserve"> </w:t>
      </w:r>
      <w:r w:rsidR="00A373B8" w:rsidRPr="00A373B8">
        <w:rPr>
          <w:rFonts w:ascii="Times New Roman" w:hAnsi="Times New Roman" w:cs="Times New Roman"/>
          <w:sz w:val="24"/>
          <w:szCs w:val="24"/>
          <w:lang w:val="en-IE"/>
        </w:rPr>
        <w:t>The agreement will enter into force after 55 countries that account for at least 55% of global emissions have deposited their instruments of ratification.</w:t>
      </w:r>
      <w:r w:rsidR="00A373B8">
        <w:rPr>
          <w:rFonts w:ascii="Times New Roman" w:hAnsi="Times New Roman" w:cs="Times New Roman"/>
          <w:sz w:val="24"/>
          <w:szCs w:val="24"/>
          <w:lang w:val="en-IE"/>
        </w:rPr>
        <w:t xml:space="preserve"> The Paris agreement will greatly reduce the chance of </w:t>
      </w:r>
      <w:r w:rsidR="00A373B8">
        <w:rPr>
          <w:rFonts w:ascii="Times New Roman" w:hAnsi="Times New Roman" w:cs="Times New Roman"/>
          <w:sz w:val="24"/>
          <w:szCs w:val="24"/>
          <w:lang w:val="en-IE"/>
        </w:rPr>
        <w:lastRenderedPageBreak/>
        <w:t>more damage being done to our planet, which would put us in more danger than we already are do too climate change, and greenhouse gas emissions.</w:t>
      </w:r>
    </w:p>
    <w:p w:rsidR="00AD77DD" w:rsidRDefault="00AD77DD" w:rsidP="00AD77DD">
      <w:pPr>
        <w:pStyle w:val="ListParagraph"/>
        <w:ind w:left="0" w:firstLine="720"/>
        <w:rPr>
          <w:rFonts w:ascii="Times New Roman" w:hAnsi="Times New Roman" w:cs="Times New Roman"/>
          <w:sz w:val="24"/>
          <w:szCs w:val="24"/>
          <w:lang w:val="en-IE"/>
        </w:rPr>
      </w:pPr>
    </w:p>
    <w:p w:rsidR="00AD77DD" w:rsidRPr="008369ED" w:rsidRDefault="008369ED" w:rsidP="008369ED">
      <w:pPr>
        <w:rPr>
          <w:rFonts w:ascii="Times New Roman" w:hAnsi="Times New Roman" w:cs="Times New Roman"/>
          <w:b/>
          <w:sz w:val="24"/>
          <w:szCs w:val="24"/>
          <w:lang w:val="en-IE"/>
        </w:rPr>
      </w:pPr>
      <w:r w:rsidRPr="008369ED">
        <w:rPr>
          <w:rFonts w:ascii="Times New Roman" w:hAnsi="Times New Roman" w:cs="Times New Roman"/>
          <w:b/>
          <w:sz w:val="24"/>
          <w:szCs w:val="24"/>
          <w:lang w:val="en-IE"/>
        </w:rPr>
        <w:t>Therefore, the kingdom of Lesotho:</w:t>
      </w:r>
    </w:p>
    <w:p w:rsidR="008369ED" w:rsidRPr="008369ED" w:rsidRDefault="008369ED" w:rsidP="008369ED">
      <w:pPr>
        <w:pStyle w:val="ListParagraph"/>
        <w:numPr>
          <w:ilvl w:val="0"/>
          <w:numId w:val="13"/>
        </w:numPr>
        <w:rPr>
          <w:rFonts w:ascii="Times New Roman" w:hAnsi="Times New Roman" w:cs="Times New Roman"/>
          <w:b/>
          <w:sz w:val="24"/>
          <w:szCs w:val="24"/>
          <w:lang w:val="en-IE"/>
        </w:rPr>
      </w:pPr>
      <w:r w:rsidRPr="008369ED">
        <w:rPr>
          <w:rFonts w:ascii="Times New Roman" w:hAnsi="Times New Roman" w:cs="Times New Roman"/>
          <w:b/>
          <w:sz w:val="24"/>
          <w:szCs w:val="24"/>
          <w:lang w:val="en-IE"/>
        </w:rPr>
        <w:t>Agrees, that the Paris Agreement is a good idea and that it would save our planet from more harm.</w:t>
      </w:r>
    </w:p>
    <w:p w:rsidR="008369ED" w:rsidRPr="008369ED" w:rsidRDefault="008369ED" w:rsidP="008369ED">
      <w:pPr>
        <w:pStyle w:val="ListParagraph"/>
        <w:numPr>
          <w:ilvl w:val="0"/>
          <w:numId w:val="13"/>
        </w:numPr>
        <w:rPr>
          <w:rFonts w:ascii="Times New Roman" w:hAnsi="Times New Roman" w:cs="Times New Roman"/>
          <w:b/>
          <w:sz w:val="24"/>
          <w:szCs w:val="24"/>
          <w:lang w:val="en-IE"/>
        </w:rPr>
      </w:pPr>
      <w:r w:rsidRPr="008369ED">
        <w:rPr>
          <w:rFonts w:ascii="Times New Roman" w:hAnsi="Times New Roman" w:cs="Times New Roman"/>
          <w:b/>
          <w:sz w:val="24"/>
          <w:szCs w:val="24"/>
          <w:lang w:val="en-IE"/>
        </w:rPr>
        <w:t>Offers too help as much as possible.</w:t>
      </w:r>
    </w:p>
    <w:p w:rsidR="00AD77DD" w:rsidRPr="008369ED" w:rsidRDefault="00AD77DD" w:rsidP="00AD77DD">
      <w:pPr>
        <w:pStyle w:val="ListParagraph"/>
        <w:ind w:left="0" w:firstLine="720"/>
        <w:rPr>
          <w:rFonts w:ascii="Times New Roman" w:hAnsi="Times New Roman" w:cs="Times New Roman"/>
          <w:b/>
          <w:sz w:val="24"/>
          <w:szCs w:val="24"/>
          <w:lang w:val="en-IE"/>
        </w:rPr>
      </w:pPr>
    </w:p>
    <w:p w:rsidR="00AD77DD" w:rsidRPr="008369ED" w:rsidRDefault="00AD77DD" w:rsidP="00AD77DD">
      <w:pPr>
        <w:pStyle w:val="ListParagraph"/>
        <w:ind w:left="0" w:firstLine="720"/>
        <w:rPr>
          <w:b/>
          <w:lang w:val="en"/>
        </w:rPr>
      </w:pPr>
    </w:p>
    <w:p w:rsidR="00C66886" w:rsidRPr="00C66886" w:rsidRDefault="00C66886" w:rsidP="00C66886">
      <w:pPr>
        <w:pStyle w:val="ListParagraph"/>
        <w:ind w:left="0" w:firstLine="720"/>
        <w:rPr>
          <w:rFonts w:ascii="Times New Roman" w:hAnsi="Times New Roman" w:cs="Times New Roman"/>
          <w:sz w:val="24"/>
          <w:szCs w:val="24"/>
        </w:rPr>
      </w:pPr>
    </w:p>
    <w:p w:rsidR="00931359" w:rsidRDefault="00931359"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B00620" w:rsidP="00931359">
      <w:pPr>
        <w:pStyle w:val="ListParagraph"/>
        <w:jc w:val="right"/>
        <w:rPr>
          <w:sz w:val="24"/>
          <w:szCs w:val="24"/>
        </w:rPr>
      </w:pPr>
    </w:p>
    <w:p w:rsidR="00B00620" w:rsidRDefault="00531AF7" w:rsidP="00531AF7">
      <w:pPr>
        <w:pStyle w:val="ListParagraph"/>
        <w:ind w:left="0"/>
        <w:rPr>
          <w:b/>
          <w:sz w:val="24"/>
          <w:szCs w:val="24"/>
        </w:rPr>
      </w:pPr>
      <w:r w:rsidRPr="00531AF7">
        <w:rPr>
          <w:b/>
          <w:sz w:val="24"/>
          <w:szCs w:val="24"/>
        </w:rPr>
        <w:lastRenderedPageBreak/>
        <w:t>Bibliography:</w:t>
      </w:r>
    </w:p>
    <w:p w:rsidR="00531AF7" w:rsidRDefault="00531AF7" w:rsidP="00531AF7">
      <w:pPr>
        <w:pStyle w:val="ListParagraph"/>
        <w:rPr>
          <w:b/>
          <w:sz w:val="24"/>
          <w:szCs w:val="24"/>
        </w:rPr>
      </w:pPr>
    </w:p>
    <w:p w:rsidR="00531AF7" w:rsidRDefault="00020CDB" w:rsidP="00531AF7">
      <w:hyperlink r:id="rId6" w:history="1">
        <w:r w:rsidR="00531AF7" w:rsidRPr="003E1A67">
          <w:rPr>
            <w:rStyle w:val="Hyperlink"/>
          </w:rPr>
          <w:t>http://www.davidsuzuki.org/issues/climate-change/science/climate-change-basics/climate-change-101-1/</w:t>
        </w:r>
      </w:hyperlink>
    </w:p>
    <w:p w:rsidR="00531AF7" w:rsidRDefault="00020CDB" w:rsidP="00531AF7">
      <w:hyperlink r:id="rId7" w:history="1">
        <w:r w:rsidR="00531AF7" w:rsidRPr="003E1A67">
          <w:rPr>
            <w:rStyle w:val="Hyperlink"/>
          </w:rPr>
          <w:t>http://www.gcca.eu/national-programmes/africa/gcca-lesotho</w:t>
        </w:r>
      </w:hyperlink>
    </w:p>
    <w:p w:rsidR="00531AF7" w:rsidRDefault="00020CDB" w:rsidP="00531AF7">
      <w:hyperlink r:id="rId8" w:history="1">
        <w:r w:rsidR="00531AF7" w:rsidRPr="003E1A67">
          <w:rPr>
            <w:rStyle w:val="Hyperlink"/>
          </w:rPr>
          <w:t>http://www.niehs.nih.gov/research/programs/geh/climatechange/health_impacts/index.cfm</w:t>
        </w:r>
      </w:hyperlink>
    </w:p>
    <w:p w:rsidR="00531AF7" w:rsidRDefault="00020CDB" w:rsidP="00531AF7">
      <w:hyperlink r:id="rId9" w:history="1">
        <w:r w:rsidR="00531AF7" w:rsidRPr="003E1A67">
          <w:rPr>
            <w:rStyle w:val="Hyperlink"/>
          </w:rPr>
          <w:t>https://www.cia.gov/library/publications/the-world-factbook/geos/lt.html</w:t>
        </w:r>
      </w:hyperlink>
    </w:p>
    <w:p w:rsidR="00531AF7" w:rsidRDefault="00020CDB" w:rsidP="00531AF7">
      <w:hyperlink r:id="rId10" w:history="1">
        <w:r w:rsidR="00531AF7" w:rsidRPr="003E1A67">
          <w:rPr>
            <w:rStyle w:val="Hyperlink"/>
          </w:rPr>
          <w:t>http://www.nature.com/nature/journal/v438/n7066/full/nature04188.html</w:t>
        </w:r>
      </w:hyperlink>
    </w:p>
    <w:p w:rsidR="00531AF7" w:rsidRDefault="00020CDB" w:rsidP="00531AF7">
      <w:hyperlink r:id="rId11" w:history="1">
        <w:r w:rsidR="00531AF7" w:rsidRPr="003E1A67">
          <w:rPr>
            <w:rStyle w:val="Hyperlink"/>
          </w:rPr>
          <w:t>http://www.lesmet.org.ls/sites/default/files/publications/cchandbook.pdf</w:t>
        </w:r>
      </w:hyperlink>
    </w:p>
    <w:p w:rsidR="00531AF7" w:rsidRDefault="00020CDB" w:rsidP="00531AF7">
      <w:hyperlink r:id="rId12" w:history="1">
        <w:r w:rsidR="00531AF7" w:rsidRPr="003E1A67">
          <w:rPr>
            <w:rStyle w:val="Hyperlink"/>
          </w:rPr>
          <w:t>http://www.worldbank.org/en/news/press-release/2016/09/14/lesotho-needs-enhanced-water-infrastructure-to-build-climate-resilience?cid=EXTIK_Tokyo_eNews_P_EXT</w:t>
        </w:r>
      </w:hyperlink>
    </w:p>
    <w:p w:rsidR="00531AF7" w:rsidRDefault="00020CDB" w:rsidP="00531AF7">
      <w:hyperlink r:id="rId13" w:history="1">
        <w:r w:rsidR="00531AF7" w:rsidRPr="003E1A67">
          <w:rPr>
            <w:rStyle w:val="Hyperlink"/>
          </w:rPr>
          <w:t>https://ec.europa.eu/clima/policies/international/negotiations/paris/index_en.htm</w:t>
        </w:r>
      </w:hyperlink>
    </w:p>
    <w:p w:rsidR="00531AF7" w:rsidRDefault="00531AF7" w:rsidP="00531AF7"/>
    <w:p w:rsidR="00531AF7" w:rsidRDefault="00531AF7" w:rsidP="00531AF7"/>
    <w:p w:rsidR="00531AF7" w:rsidRPr="00531AF7" w:rsidRDefault="00531AF7" w:rsidP="00531AF7">
      <w:pPr>
        <w:pStyle w:val="ListParagraph"/>
        <w:rPr>
          <w:b/>
          <w:sz w:val="24"/>
          <w:szCs w:val="24"/>
        </w:rPr>
      </w:pPr>
    </w:p>
    <w:sectPr w:rsidR="00531AF7" w:rsidRPr="00531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_sansregular">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72A7"/>
    <w:multiLevelType w:val="hybridMultilevel"/>
    <w:tmpl w:val="3970CE64"/>
    <w:lvl w:ilvl="0" w:tplc="A9A0CDD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BE32B28"/>
    <w:multiLevelType w:val="hybridMultilevel"/>
    <w:tmpl w:val="5934B6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826FE"/>
    <w:multiLevelType w:val="hybridMultilevel"/>
    <w:tmpl w:val="00E467D0"/>
    <w:lvl w:ilvl="0" w:tplc="2158926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6F91ECF"/>
    <w:multiLevelType w:val="hybridMultilevel"/>
    <w:tmpl w:val="9E5A872A"/>
    <w:lvl w:ilvl="0" w:tplc="31C22E9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562127"/>
    <w:multiLevelType w:val="hybridMultilevel"/>
    <w:tmpl w:val="19787B90"/>
    <w:lvl w:ilvl="0" w:tplc="6B1CA07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770285"/>
    <w:multiLevelType w:val="hybridMultilevel"/>
    <w:tmpl w:val="DEEA4F94"/>
    <w:lvl w:ilvl="0" w:tplc="D072508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D365D94"/>
    <w:multiLevelType w:val="hybridMultilevel"/>
    <w:tmpl w:val="48BA9B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EB686B"/>
    <w:multiLevelType w:val="hybridMultilevel"/>
    <w:tmpl w:val="ACB2BFEC"/>
    <w:lvl w:ilvl="0" w:tplc="C0400448">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F921F1B"/>
    <w:multiLevelType w:val="hybridMultilevel"/>
    <w:tmpl w:val="6D328904"/>
    <w:lvl w:ilvl="0" w:tplc="FCBAF98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3A731E"/>
    <w:multiLevelType w:val="multilevel"/>
    <w:tmpl w:val="49C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1621C"/>
    <w:multiLevelType w:val="hybridMultilevel"/>
    <w:tmpl w:val="6D1A10B6"/>
    <w:lvl w:ilvl="0" w:tplc="0060B61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405F03"/>
    <w:multiLevelType w:val="hybridMultilevel"/>
    <w:tmpl w:val="48F450A2"/>
    <w:lvl w:ilvl="0" w:tplc="2D100AA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7700CE"/>
    <w:multiLevelType w:val="hybridMultilevel"/>
    <w:tmpl w:val="068446F0"/>
    <w:lvl w:ilvl="0" w:tplc="BB1239A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8"/>
  </w:num>
  <w:num w:numId="5">
    <w:abstractNumId w:val="11"/>
  </w:num>
  <w:num w:numId="6">
    <w:abstractNumId w:val="12"/>
  </w:num>
  <w:num w:numId="7">
    <w:abstractNumId w:val="4"/>
  </w:num>
  <w:num w:numId="8">
    <w:abstractNumId w:val="0"/>
  </w:num>
  <w:num w:numId="9">
    <w:abstractNumId w:val="7"/>
  </w:num>
  <w:num w:numId="10">
    <w:abstractNumId w:val="1"/>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58"/>
    <w:rsid w:val="00020CDB"/>
    <w:rsid w:val="000318B9"/>
    <w:rsid w:val="000E4F1A"/>
    <w:rsid w:val="00122C87"/>
    <w:rsid w:val="001E245E"/>
    <w:rsid w:val="00251DF8"/>
    <w:rsid w:val="00255600"/>
    <w:rsid w:val="002C6683"/>
    <w:rsid w:val="003B314F"/>
    <w:rsid w:val="00531AF7"/>
    <w:rsid w:val="00536F2B"/>
    <w:rsid w:val="00552564"/>
    <w:rsid w:val="005E1E27"/>
    <w:rsid w:val="0080291A"/>
    <w:rsid w:val="008369ED"/>
    <w:rsid w:val="009222C2"/>
    <w:rsid w:val="00931359"/>
    <w:rsid w:val="009A4B92"/>
    <w:rsid w:val="00A32830"/>
    <w:rsid w:val="00A373B8"/>
    <w:rsid w:val="00A46A7E"/>
    <w:rsid w:val="00A8494E"/>
    <w:rsid w:val="00A9011B"/>
    <w:rsid w:val="00AC630D"/>
    <w:rsid w:val="00AD77DD"/>
    <w:rsid w:val="00B00620"/>
    <w:rsid w:val="00B432F4"/>
    <w:rsid w:val="00B53E51"/>
    <w:rsid w:val="00C66886"/>
    <w:rsid w:val="00CB1658"/>
    <w:rsid w:val="00CE52EC"/>
    <w:rsid w:val="00E00F79"/>
    <w:rsid w:val="00EA37E1"/>
    <w:rsid w:val="00EE1060"/>
    <w:rsid w:val="00F030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3775-9DA7-4DAE-A28A-58694848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1A"/>
    <w:pPr>
      <w:ind w:left="720"/>
      <w:contextualSpacing/>
    </w:pPr>
  </w:style>
  <w:style w:type="paragraph" w:styleId="NormalWeb">
    <w:name w:val="Normal (Web)"/>
    <w:basedOn w:val="Normal"/>
    <w:uiPriority w:val="99"/>
    <w:semiHidden/>
    <w:unhideWhenUsed/>
    <w:rsid w:val="00F0307E"/>
    <w:rPr>
      <w:rFonts w:ascii="Times New Roman" w:hAnsi="Times New Roman" w:cs="Times New Roman"/>
      <w:sz w:val="24"/>
      <w:szCs w:val="24"/>
    </w:rPr>
  </w:style>
  <w:style w:type="character" w:styleId="Hyperlink">
    <w:name w:val="Hyperlink"/>
    <w:basedOn w:val="DefaultParagraphFont"/>
    <w:uiPriority w:val="99"/>
    <w:unhideWhenUsed/>
    <w:rsid w:val="00531A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52943">
      <w:bodyDiv w:val="1"/>
      <w:marLeft w:val="0"/>
      <w:marRight w:val="0"/>
      <w:marTop w:val="0"/>
      <w:marBottom w:val="0"/>
      <w:divBdr>
        <w:top w:val="none" w:sz="0" w:space="0" w:color="auto"/>
        <w:left w:val="none" w:sz="0" w:space="0" w:color="auto"/>
        <w:bottom w:val="none" w:sz="0" w:space="0" w:color="auto"/>
        <w:right w:val="none" w:sz="0" w:space="0" w:color="auto"/>
      </w:divBdr>
      <w:divsChild>
        <w:div w:id="82528958">
          <w:marLeft w:val="0"/>
          <w:marRight w:val="0"/>
          <w:marTop w:val="0"/>
          <w:marBottom w:val="0"/>
          <w:divBdr>
            <w:top w:val="none" w:sz="0" w:space="0" w:color="auto"/>
            <w:left w:val="none" w:sz="0" w:space="0" w:color="auto"/>
            <w:bottom w:val="none" w:sz="0" w:space="0" w:color="auto"/>
            <w:right w:val="none" w:sz="0" w:space="0" w:color="auto"/>
          </w:divBdr>
          <w:divsChild>
            <w:div w:id="178391361">
              <w:marLeft w:val="0"/>
              <w:marRight w:val="0"/>
              <w:marTop w:val="0"/>
              <w:marBottom w:val="0"/>
              <w:divBdr>
                <w:top w:val="none" w:sz="0" w:space="0" w:color="auto"/>
                <w:left w:val="none" w:sz="0" w:space="0" w:color="auto"/>
                <w:bottom w:val="none" w:sz="0" w:space="0" w:color="auto"/>
                <w:right w:val="none" w:sz="0" w:space="0" w:color="auto"/>
              </w:divBdr>
              <w:divsChild>
                <w:div w:id="675309105">
                  <w:marLeft w:val="0"/>
                  <w:marRight w:val="0"/>
                  <w:marTop w:val="0"/>
                  <w:marBottom w:val="0"/>
                  <w:divBdr>
                    <w:top w:val="none" w:sz="0" w:space="0" w:color="auto"/>
                    <w:left w:val="none" w:sz="0" w:space="0" w:color="auto"/>
                    <w:bottom w:val="none" w:sz="0" w:space="0" w:color="auto"/>
                    <w:right w:val="none" w:sz="0" w:space="0" w:color="auto"/>
                  </w:divBdr>
                  <w:divsChild>
                    <w:div w:id="82534634">
                      <w:marLeft w:val="0"/>
                      <w:marRight w:val="0"/>
                      <w:marTop w:val="0"/>
                      <w:marBottom w:val="0"/>
                      <w:divBdr>
                        <w:top w:val="none" w:sz="0" w:space="0" w:color="auto"/>
                        <w:left w:val="none" w:sz="0" w:space="0" w:color="auto"/>
                        <w:bottom w:val="none" w:sz="0" w:space="0" w:color="auto"/>
                        <w:right w:val="none" w:sz="0" w:space="0" w:color="auto"/>
                      </w:divBdr>
                      <w:divsChild>
                        <w:div w:id="1218274658">
                          <w:marLeft w:val="0"/>
                          <w:marRight w:val="0"/>
                          <w:marTop w:val="0"/>
                          <w:marBottom w:val="0"/>
                          <w:divBdr>
                            <w:top w:val="none" w:sz="0" w:space="0" w:color="auto"/>
                            <w:left w:val="none" w:sz="0" w:space="0" w:color="auto"/>
                            <w:bottom w:val="none" w:sz="0" w:space="0" w:color="auto"/>
                            <w:right w:val="none" w:sz="0" w:space="0" w:color="auto"/>
                          </w:divBdr>
                          <w:divsChild>
                            <w:div w:id="62264110">
                              <w:marLeft w:val="0"/>
                              <w:marRight w:val="0"/>
                              <w:marTop w:val="0"/>
                              <w:marBottom w:val="0"/>
                              <w:divBdr>
                                <w:top w:val="none" w:sz="0" w:space="0" w:color="auto"/>
                                <w:left w:val="none" w:sz="0" w:space="0" w:color="auto"/>
                                <w:bottom w:val="none" w:sz="0" w:space="0" w:color="auto"/>
                                <w:right w:val="none" w:sz="0" w:space="0" w:color="auto"/>
                              </w:divBdr>
                              <w:divsChild>
                                <w:div w:id="1525099580">
                                  <w:marLeft w:val="0"/>
                                  <w:marRight w:val="0"/>
                                  <w:marTop w:val="0"/>
                                  <w:marBottom w:val="0"/>
                                  <w:divBdr>
                                    <w:top w:val="none" w:sz="0" w:space="0" w:color="auto"/>
                                    <w:left w:val="none" w:sz="0" w:space="0" w:color="auto"/>
                                    <w:bottom w:val="none" w:sz="0" w:space="0" w:color="auto"/>
                                    <w:right w:val="none" w:sz="0" w:space="0" w:color="auto"/>
                                  </w:divBdr>
                                  <w:divsChild>
                                    <w:div w:id="709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hs.nih.gov/research/programs/geh/climatechange/health_impacts/index.cfm" TargetMode="External"/><Relationship Id="rId13" Type="http://schemas.openxmlformats.org/officeDocument/2006/relationships/hyperlink" Target="https://ec.europa.eu/clima/policies/international/negotiations/paris/index_en.htm" TargetMode="External"/><Relationship Id="rId3" Type="http://schemas.openxmlformats.org/officeDocument/2006/relationships/styles" Target="styles.xml"/><Relationship Id="rId7" Type="http://schemas.openxmlformats.org/officeDocument/2006/relationships/hyperlink" Target="http://www.gcca.eu/national-programmes/africa/gcca-lesotho" TargetMode="External"/><Relationship Id="rId12" Type="http://schemas.openxmlformats.org/officeDocument/2006/relationships/hyperlink" Target="http://www.worldbank.org/en/news/press-release/2016/09/14/lesotho-needs-enhanced-water-infrastructure-to-build-climate-resilience?cid=EXTIK_Tokyo_eNews_P_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avidsuzuki.org/issues/climate-change/science/climate-change-basics/climate-change-101-1/" TargetMode="External"/><Relationship Id="rId11" Type="http://schemas.openxmlformats.org/officeDocument/2006/relationships/hyperlink" Target="http://www.lesmet.org.ls/sites/default/files/publications/cchandbook.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ature.com/nature/journal/v438/n7066/full/nature04188.html" TargetMode="External"/><Relationship Id="rId4" Type="http://schemas.openxmlformats.org/officeDocument/2006/relationships/settings" Target="settings.xml"/><Relationship Id="rId9" Type="http://schemas.openxmlformats.org/officeDocument/2006/relationships/hyperlink" Target="https://www.cia.gov/library/publications/the-world-factbook/geos/l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8392-04C3-43E1-B789-690325CB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dc:creator>
  <cp:keywords/>
  <dc:description/>
  <cp:lastModifiedBy>Rima Majaess</cp:lastModifiedBy>
  <cp:revision>2</cp:revision>
  <dcterms:created xsi:type="dcterms:W3CDTF">2016-11-01T01:03:00Z</dcterms:created>
  <dcterms:modified xsi:type="dcterms:W3CDTF">2016-11-01T01:03:00Z</dcterms:modified>
</cp:coreProperties>
</file>