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4738F" w14:textId="77777777" w:rsidR="001313FE" w:rsidRPr="001313FE" w:rsidRDefault="00BE477A" w:rsidP="001313FE">
      <w:pPr>
        <w:jc w:val="center"/>
        <w:rPr>
          <w:rFonts w:ascii="Times New Roman" w:hAnsi="Times New Roman" w:cs="Times New Roman"/>
          <w:sz w:val="28"/>
          <w:u w:val="single"/>
        </w:rPr>
      </w:pPr>
      <w:r w:rsidRPr="00BE477A">
        <w:rPr>
          <w:rFonts w:ascii="Times New Roman" w:hAnsi="Times New Roman" w:cs="Times New Roman"/>
          <w:sz w:val="28"/>
          <w:u w:val="single"/>
        </w:rPr>
        <w:t>Model United Nations Position Paper</w:t>
      </w:r>
    </w:p>
    <w:p w14:paraId="20E34AA9" w14:textId="48F536FC" w:rsidR="004563F6" w:rsidRDefault="001313FE" w:rsidP="008D5FA9">
      <w:pPr>
        <w:jc w:val="center"/>
        <w:rPr>
          <w:rFonts w:ascii="Times New Roman" w:hAnsi="Times New Roman" w:cs="Times New Roman"/>
        </w:rPr>
      </w:pPr>
      <w:r>
        <w:rPr>
          <w:rFonts w:ascii="Times New Roman" w:hAnsi="Times New Roman" w:cs="Times New Roman"/>
        </w:rPr>
        <w:t>Completed by: Paul Huang</w:t>
      </w:r>
    </w:p>
    <w:p w14:paraId="3572B48F" w14:textId="7A1ECA0D" w:rsidR="008D5FA9" w:rsidRDefault="00BE477A" w:rsidP="00456702">
      <w:pPr>
        <w:jc w:val="center"/>
        <w:rPr>
          <w:rFonts w:ascii="Times New Roman" w:hAnsi="Times New Roman" w:cs="Times New Roman"/>
        </w:rPr>
      </w:pPr>
      <w:r>
        <w:rPr>
          <w:rFonts w:ascii="Times New Roman" w:hAnsi="Times New Roman" w:cs="Times New Roman"/>
        </w:rPr>
        <w:t xml:space="preserve">Czechoslovakia 1990 – Marian Calfa </w:t>
      </w:r>
    </w:p>
    <w:p w14:paraId="68CDC7E4" w14:textId="77777777" w:rsidR="00456702" w:rsidRPr="00D908F7" w:rsidRDefault="00456702" w:rsidP="00456702">
      <w:pPr>
        <w:jc w:val="center"/>
        <w:rPr>
          <w:rFonts w:ascii="Times New Roman" w:hAnsi="Times New Roman" w:cs="Times New Roman"/>
        </w:rPr>
      </w:pPr>
    </w:p>
    <w:p w14:paraId="0E208268" w14:textId="6941EB0D" w:rsidR="001313FE" w:rsidRPr="004563F6" w:rsidRDefault="00A41E4D" w:rsidP="00BE477A">
      <w:pPr>
        <w:rPr>
          <w:rFonts w:ascii="Times New Roman" w:hAnsi="Times New Roman" w:cs="Times New Roman"/>
          <w:b/>
        </w:rPr>
      </w:pPr>
      <w:r w:rsidRPr="00D908F7">
        <w:rPr>
          <w:rFonts w:ascii="Times New Roman" w:hAnsi="Times New Roman" w:cs="Times New Roman"/>
          <w:b/>
        </w:rPr>
        <w:t xml:space="preserve">What are the roles, and who are the allies </w:t>
      </w:r>
      <w:r w:rsidR="001313FE" w:rsidRPr="00D908F7">
        <w:rPr>
          <w:rFonts w:ascii="Times New Roman" w:hAnsi="Times New Roman" w:cs="Times New Roman"/>
          <w:b/>
        </w:rPr>
        <w:t>of your character?</w:t>
      </w:r>
    </w:p>
    <w:p w14:paraId="1037867B" w14:textId="5BE3BEF7" w:rsidR="001313FE" w:rsidRPr="008D5FA9" w:rsidRDefault="00C22BD8" w:rsidP="00BE477A">
      <w:pPr>
        <w:rPr>
          <w:rFonts w:ascii="Times New Roman" w:hAnsi="Times New Roman" w:cs="Times New Roman"/>
        </w:rPr>
      </w:pPr>
      <w:r w:rsidRPr="008D5FA9">
        <w:rPr>
          <w:rFonts w:ascii="Times New Roman" w:hAnsi="Times New Roman" w:cs="Times New Roman"/>
        </w:rPr>
        <w:t xml:space="preserve">Marian Calfa was the former Prime Minister of Czechoslovakia from 1989-1992. He was the </w:t>
      </w:r>
      <w:r w:rsidR="00F64BC1" w:rsidRPr="008D5FA9">
        <w:rPr>
          <w:rFonts w:ascii="Times New Roman" w:hAnsi="Times New Roman" w:cs="Times New Roman"/>
        </w:rPr>
        <w:t xml:space="preserve">first Prime Minister in the post-communist era. A man who was once highly </w:t>
      </w:r>
      <w:r w:rsidR="00A32A28" w:rsidRPr="008D5FA9">
        <w:rPr>
          <w:rFonts w:ascii="Times New Roman" w:hAnsi="Times New Roman" w:cs="Times New Roman"/>
        </w:rPr>
        <w:t>regarded in Gustav Husak’s communist regime, became instrumental in the planning and execution of the Velvet Revolution in 1989.</w:t>
      </w:r>
      <w:r w:rsidR="00A41E4D" w:rsidRPr="008D5FA9">
        <w:rPr>
          <w:rFonts w:ascii="Times New Roman" w:hAnsi="Times New Roman" w:cs="Times New Roman"/>
        </w:rPr>
        <w:t xml:space="preserve"> </w:t>
      </w:r>
      <w:r w:rsidR="00014515" w:rsidRPr="008D5FA9">
        <w:rPr>
          <w:rFonts w:ascii="Times New Roman" w:hAnsi="Times New Roman" w:cs="Times New Roman"/>
        </w:rPr>
        <w:t xml:space="preserve">When Marian Calfa left the </w:t>
      </w:r>
      <w:r w:rsidR="00F04D0C" w:rsidRPr="008D5FA9">
        <w:rPr>
          <w:rFonts w:ascii="Times New Roman" w:hAnsi="Times New Roman" w:cs="Times New Roman"/>
        </w:rPr>
        <w:t>Communist Party of Czechoslovakia</w:t>
      </w:r>
      <w:r w:rsidR="00177E89" w:rsidRPr="008D5FA9">
        <w:rPr>
          <w:rFonts w:ascii="Times New Roman" w:hAnsi="Times New Roman" w:cs="Times New Roman"/>
        </w:rPr>
        <w:t xml:space="preserve"> in January of 1989</w:t>
      </w:r>
      <w:r w:rsidR="00F04D0C" w:rsidRPr="008D5FA9">
        <w:rPr>
          <w:rFonts w:ascii="Times New Roman" w:hAnsi="Times New Roman" w:cs="Times New Roman"/>
        </w:rPr>
        <w:t>,</w:t>
      </w:r>
      <w:r w:rsidR="00EA7104" w:rsidRPr="008D5FA9">
        <w:rPr>
          <w:rFonts w:ascii="Times New Roman" w:hAnsi="Times New Roman" w:cs="Times New Roman"/>
        </w:rPr>
        <w:t xml:space="preserve"> he immediately joined</w:t>
      </w:r>
      <w:r w:rsidR="00014515" w:rsidRPr="008D5FA9">
        <w:rPr>
          <w:rFonts w:ascii="Times New Roman" w:hAnsi="Times New Roman" w:cs="Times New Roman"/>
        </w:rPr>
        <w:t xml:space="preserve"> </w:t>
      </w:r>
      <w:r w:rsidR="00177E89" w:rsidRPr="008D5FA9">
        <w:rPr>
          <w:rFonts w:ascii="Times New Roman" w:hAnsi="Times New Roman" w:cs="Times New Roman"/>
        </w:rPr>
        <w:t xml:space="preserve">the political movement known as the Public Against Violence. In this organization, he spent time negotiating with the communist party in order to find a peaceful way to relinquish power from the communist </w:t>
      </w:r>
      <w:r w:rsidR="00A222F2" w:rsidRPr="008D5FA9">
        <w:rPr>
          <w:rFonts w:ascii="Times New Roman" w:hAnsi="Times New Roman" w:cs="Times New Roman"/>
        </w:rPr>
        <w:t>government.</w:t>
      </w:r>
      <w:r w:rsidR="00917AEA" w:rsidRPr="008D5FA9">
        <w:rPr>
          <w:rFonts w:ascii="Times New Roman" w:hAnsi="Times New Roman" w:cs="Times New Roman"/>
        </w:rPr>
        <w:t xml:space="preserve"> </w:t>
      </w:r>
      <w:r w:rsidR="00561C01" w:rsidRPr="008D5FA9">
        <w:rPr>
          <w:rFonts w:ascii="Times New Roman" w:hAnsi="Times New Roman" w:cs="Times New Roman"/>
        </w:rPr>
        <w:t>Calfa was a vital member in the Velve</w:t>
      </w:r>
      <w:r w:rsidR="00923174" w:rsidRPr="008D5FA9">
        <w:rPr>
          <w:rFonts w:ascii="Times New Roman" w:hAnsi="Times New Roman" w:cs="Times New Roman"/>
        </w:rPr>
        <w:t xml:space="preserve">t Revolution protests which spanned over the course of one month, whilst seeing more than 500,000 protesters support the idea of a peaceful transfer of power. </w:t>
      </w:r>
      <w:r w:rsidR="00917AEA" w:rsidRPr="008D5FA9">
        <w:rPr>
          <w:rFonts w:ascii="Times New Roman" w:hAnsi="Times New Roman" w:cs="Times New Roman"/>
        </w:rPr>
        <w:t xml:space="preserve">Once the Velvet Revolution succeeded, and the communist </w:t>
      </w:r>
      <w:r w:rsidR="00BD1149" w:rsidRPr="008D5FA9">
        <w:rPr>
          <w:rFonts w:ascii="Times New Roman" w:hAnsi="Times New Roman" w:cs="Times New Roman"/>
        </w:rPr>
        <w:t xml:space="preserve">government was </w:t>
      </w:r>
      <w:r w:rsidR="006E6500" w:rsidRPr="008D5FA9">
        <w:rPr>
          <w:rFonts w:ascii="Times New Roman" w:hAnsi="Times New Roman" w:cs="Times New Roman"/>
        </w:rPr>
        <w:t xml:space="preserve">removed of power in Czechoslovakia, </w:t>
      </w:r>
      <w:r w:rsidR="004667F5" w:rsidRPr="008D5FA9">
        <w:rPr>
          <w:rFonts w:ascii="Times New Roman" w:hAnsi="Times New Roman" w:cs="Times New Roman"/>
        </w:rPr>
        <w:t>Calfa was instructed with creating a new coalition government</w:t>
      </w:r>
      <w:r w:rsidR="00F65E53" w:rsidRPr="008D5FA9">
        <w:rPr>
          <w:rFonts w:ascii="Times New Roman" w:hAnsi="Times New Roman" w:cs="Times New Roman"/>
        </w:rPr>
        <w:t xml:space="preserve"> to fully rid the concept of communism in a post-revolutionary Czechoslovakia. The man who tasked Calfa with creating the new government was one of his closest allies, acting president </w:t>
      </w:r>
      <w:r w:rsidR="00AC2984" w:rsidRPr="008D5FA9">
        <w:rPr>
          <w:rFonts w:ascii="Times New Roman" w:hAnsi="Times New Roman" w:cs="Times New Roman"/>
        </w:rPr>
        <w:t>Vaclav Havel.</w:t>
      </w:r>
      <w:r w:rsidR="009C61D5" w:rsidRPr="008D5FA9">
        <w:rPr>
          <w:rFonts w:ascii="Times New Roman" w:hAnsi="Times New Roman" w:cs="Times New Roman"/>
        </w:rPr>
        <w:t xml:space="preserve"> </w:t>
      </w:r>
      <w:r w:rsidR="00B00A79" w:rsidRPr="008D5FA9">
        <w:rPr>
          <w:rFonts w:ascii="Times New Roman" w:hAnsi="Times New Roman" w:cs="Times New Roman"/>
        </w:rPr>
        <w:t xml:space="preserve">Calfa aided Havel in his campaign, eventually to come out victorious as the first democratic president in 44 years. </w:t>
      </w:r>
      <w:r w:rsidR="009C61D5" w:rsidRPr="008D5FA9">
        <w:rPr>
          <w:rFonts w:ascii="Times New Roman" w:hAnsi="Times New Roman" w:cs="Times New Roman"/>
        </w:rPr>
        <w:t>They both shared the same political ideologies with one another, as well as that they both were committed to making sure the new free market would become a main source of prosperity in Czechoslovakia.</w:t>
      </w:r>
      <w:r w:rsidR="00B00A79" w:rsidRPr="008D5FA9">
        <w:rPr>
          <w:rFonts w:ascii="Times New Roman" w:hAnsi="Times New Roman" w:cs="Times New Roman"/>
        </w:rPr>
        <w:t xml:space="preserve"> Another individual with whom Calfa was allied with was the Financial Minister Vaclav Klaus. This was mainly due to the economic </w:t>
      </w:r>
      <w:r w:rsidR="007D63A7" w:rsidRPr="008D5FA9">
        <w:rPr>
          <w:rFonts w:ascii="Times New Roman" w:hAnsi="Times New Roman" w:cs="Times New Roman"/>
        </w:rPr>
        <w:t xml:space="preserve">recession </w:t>
      </w:r>
      <w:r w:rsidR="00B00A79" w:rsidRPr="008D5FA9">
        <w:rPr>
          <w:rFonts w:ascii="Times New Roman" w:hAnsi="Times New Roman" w:cs="Times New Roman"/>
        </w:rPr>
        <w:t xml:space="preserve">Czechoslovakia experienced once it removed its communist relations. </w:t>
      </w:r>
      <w:r w:rsidR="007D63A7" w:rsidRPr="008D5FA9">
        <w:rPr>
          <w:rFonts w:ascii="Times New Roman" w:hAnsi="Times New Roman" w:cs="Times New Roman"/>
        </w:rPr>
        <w:t>The two worked together to ensure that when Czechoslovakia transferred from a command market to a free market, the time would be minimal to see an economic increase.</w:t>
      </w:r>
      <w:r w:rsidR="000C51BC" w:rsidRPr="008D5FA9">
        <w:rPr>
          <w:rFonts w:ascii="Times New Roman" w:hAnsi="Times New Roman" w:cs="Times New Roman"/>
        </w:rPr>
        <w:t xml:space="preserve"> Regardless of Calfa’s short tenure as Prime Minister, he was influential in the proce</w:t>
      </w:r>
      <w:r w:rsidR="008430D5" w:rsidRPr="008D5FA9">
        <w:rPr>
          <w:rFonts w:ascii="Times New Roman" w:hAnsi="Times New Roman" w:cs="Times New Roman"/>
        </w:rPr>
        <w:t>ss of politica</w:t>
      </w:r>
      <w:r w:rsidR="00AB171C" w:rsidRPr="008D5FA9">
        <w:rPr>
          <w:rFonts w:ascii="Times New Roman" w:hAnsi="Times New Roman" w:cs="Times New Roman"/>
        </w:rPr>
        <w:t>l reformation. Calfa, a man who was once a major supporter of the communist regime, began to understand that th</w:t>
      </w:r>
      <w:r w:rsidR="00D817E8" w:rsidRPr="008D5FA9">
        <w:rPr>
          <w:rFonts w:ascii="Times New Roman" w:hAnsi="Times New Roman" w:cs="Times New Roman"/>
        </w:rPr>
        <w:t>e economic benefits of a command economy weren’t as profitable as a free economy.</w:t>
      </w:r>
      <w:r w:rsidR="00EB7949" w:rsidRPr="008D5FA9">
        <w:rPr>
          <w:rFonts w:ascii="Times New Roman" w:hAnsi="Times New Roman" w:cs="Times New Roman"/>
        </w:rPr>
        <w:t xml:space="preserve"> This realization </w:t>
      </w:r>
      <w:r w:rsidR="00A67D4C" w:rsidRPr="008D5FA9">
        <w:rPr>
          <w:rFonts w:ascii="Times New Roman" w:hAnsi="Times New Roman" w:cs="Times New Roman"/>
        </w:rPr>
        <w:t>allowed for a multitude</w:t>
      </w:r>
      <w:r w:rsidR="004563F6" w:rsidRPr="008D5FA9">
        <w:rPr>
          <w:rFonts w:ascii="Times New Roman" w:hAnsi="Times New Roman" w:cs="Times New Roman"/>
        </w:rPr>
        <w:t xml:space="preserve"> of events to percolate within both the Slovak and Czech political systems.</w:t>
      </w:r>
    </w:p>
    <w:p w14:paraId="5E65A331" w14:textId="77777777" w:rsidR="00733BFB" w:rsidRPr="008D5FA9" w:rsidRDefault="00733BFB" w:rsidP="00BE477A">
      <w:pPr>
        <w:rPr>
          <w:rFonts w:ascii="Times New Roman" w:hAnsi="Times New Roman" w:cs="Times New Roman"/>
        </w:rPr>
      </w:pPr>
    </w:p>
    <w:p w14:paraId="10D2B4B2" w14:textId="38D5453B" w:rsidR="009C61D5" w:rsidRPr="00456702" w:rsidRDefault="002134EA" w:rsidP="00BE477A">
      <w:pPr>
        <w:rPr>
          <w:rFonts w:ascii="Times New Roman" w:hAnsi="Times New Roman" w:cs="Times New Roman"/>
        </w:rPr>
      </w:pPr>
      <w:r w:rsidRPr="008D5FA9">
        <w:rPr>
          <w:rFonts w:ascii="Times New Roman" w:hAnsi="Times New Roman" w:cs="Times New Roman"/>
          <w:b/>
        </w:rPr>
        <w:t>What are the goals</w:t>
      </w:r>
      <w:r w:rsidR="005E6209" w:rsidRPr="008D5FA9">
        <w:rPr>
          <w:rFonts w:ascii="Times New Roman" w:hAnsi="Times New Roman" w:cs="Times New Roman"/>
          <w:b/>
        </w:rPr>
        <w:t>/ideas</w:t>
      </w:r>
      <w:r w:rsidRPr="008D5FA9">
        <w:rPr>
          <w:rFonts w:ascii="Times New Roman" w:hAnsi="Times New Roman" w:cs="Times New Roman"/>
          <w:b/>
        </w:rPr>
        <w:t xml:space="preserve"> that your character is trying to achieve?</w:t>
      </w:r>
      <w:r w:rsidR="00456702" w:rsidRPr="00456702">
        <w:rPr>
          <w:rFonts w:ascii="Times New Roman" w:hAnsi="Times New Roman" w:cs="Times New Roman"/>
        </w:rPr>
        <w:t xml:space="preserve"> </w:t>
      </w:r>
      <w:r w:rsidR="00456702" w:rsidRPr="008D5FA9">
        <w:rPr>
          <w:rFonts w:ascii="Times New Roman" w:hAnsi="Times New Roman" w:cs="Times New Roman"/>
        </w:rPr>
        <w:t>(present tense)</w:t>
      </w:r>
    </w:p>
    <w:p w14:paraId="2DA11875" w14:textId="3398BFC8" w:rsidR="00B00A79" w:rsidRPr="008D5FA9" w:rsidRDefault="00B7037D" w:rsidP="00BE477A">
      <w:pPr>
        <w:rPr>
          <w:rFonts w:ascii="Times New Roman" w:hAnsi="Times New Roman" w:cs="Times New Roman"/>
        </w:rPr>
      </w:pPr>
      <w:r w:rsidRPr="008D5FA9">
        <w:rPr>
          <w:rFonts w:ascii="Times New Roman" w:hAnsi="Times New Roman" w:cs="Times New Roman"/>
        </w:rPr>
        <w:t>Calfa understands that the communist regime is</w:t>
      </w:r>
      <w:r w:rsidR="002134EA" w:rsidRPr="008D5FA9">
        <w:rPr>
          <w:rFonts w:ascii="Times New Roman" w:hAnsi="Times New Roman" w:cs="Times New Roman"/>
        </w:rPr>
        <w:t xml:space="preserve"> collapsing </w:t>
      </w:r>
      <w:r w:rsidRPr="008D5FA9">
        <w:rPr>
          <w:rFonts w:ascii="Times New Roman" w:hAnsi="Times New Roman" w:cs="Times New Roman"/>
        </w:rPr>
        <w:t xml:space="preserve">across Europe and will </w:t>
      </w:r>
      <w:r w:rsidR="002134EA" w:rsidRPr="008D5FA9">
        <w:rPr>
          <w:rFonts w:ascii="Times New Roman" w:hAnsi="Times New Roman" w:cs="Times New Roman"/>
        </w:rPr>
        <w:t>not guarantee economic stability in the future</w:t>
      </w:r>
      <w:r w:rsidR="00972CCD" w:rsidRPr="008D5FA9">
        <w:rPr>
          <w:rFonts w:ascii="Times New Roman" w:hAnsi="Times New Roman" w:cs="Times New Roman"/>
        </w:rPr>
        <w:t>, and that the party itself is too corrupt to run such a large country</w:t>
      </w:r>
      <w:r w:rsidR="00AE538B" w:rsidRPr="008D5FA9">
        <w:rPr>
          <w:rFonts w:ascii="Times New Roman" w:hAnsi="Times New Roman" w:cs="Times New Roman"/>
        </w:rPr>
        <w:t xml:space="preserve">. Calfa also realizes that capitalist societies </w:t>
      </w:r>
      <w:r w:rsidR="00C94B9F" w:rsidRPr="008D5FA9">
        <w:rPr>
          <w:rFonts w:ascii="Times New Roman" w:hAnsi="Times New Roman" w:cs="Times New Roman"/>
        </w:rPr>
        <w:t xml:space="preserve">of the west are becoming more economically profitable than a socialist regime. </w:t>
      </w:r>
      <w:r w:rsidR="002134EA" w:rsidRPr="008D5FA9">
        <w:rPr>
          <w:rFonts w:ascii="Times New Roman" w:hAnsi="Times New Roman" w:cs="Times New Roman"/>
        </w:rPr>
        <w:t xml:space="preserve">And so, he left his role in the Czechoslovakian communist government </w:t>
      </w:r>
      <w:r w:rsidR="005E6209" w:rsidRPr="008D5FA9">
        <w:rPr>
          <w:rFonts w:ascii="Times New Roman" w:hAnsi="Times New Roman" w:cs="Times New Roman"/>
        </w:rPr>
        <w:t>to participate in Publ</w:t>
      </w:r>
      <w:r w:rsidRPr="008D5FA9">
        <w:rPr>
          <w:rFonts w:ascii="Times New Roman" w:hAnsi="Times New Roman" w:cs="Times New Roman"/>
        </w:rPr>
        <w:t>ic Against Violence. He wants t</w:t>
      </w:r>
      <w:r w:rsidR="005E6209" w:rsidRPr="008D5FA9">
        <w:rPr>
          <w:rFonts w:ascii="Times New Roman" w:hAnsi="Times New Roman" w:cs="Times New Roman"/>
        </w:rPr>
        <w:t xml:space="preserve">o </w:t>
      </w:r>
      <w:r w:rsidR="007D63A7" w:rsidRPr="008D5FA9">
        <w:rPr>
          <w:rFonts w:ascii="Times New Roman" w:hAnsi="Times New Roman" w:cs="Times New Roman"/>
        </w:rPr>
        <w:t xml:space="preserve">remove communism, whilst avoiding any </w:t>
      </w:r>
      <w:r w:rsidR="00234888" w:rsidRPr="008D5FA9">
        <w:rPr>
          <w:rFonts w:ascii="Times New Roman" w:hAnsi="Times New Roman" w:cs="Times New Roman"/>
        </w:rPr>
        <w:t>casualties</w:t>
      </w:r>
      <w:r w:rsidR="007D63A7" w:rsidRPr="008D5FA9">
        <w:rPr>
          <w:rFonts w:ascii="Times New Roman" w:hAnsi="Times New Roman" w:cs="Times New Roman"/>
        </w:rPr>
        <w:t xml:space="preserve"> in the process, and so along with </w:t>
      </w:r>
      <w:r w:rsidR="00545B0C" w:rsidRPr="008D5FA9">
        <w:rPr>
          <w:rFonts w:ascii="Times New Roman" w:hAnsi="Times New Roman" w:cs="Times New Roman"/>
        </w:rPr>
        <w:t>the Czech Civic Forum,</w:t>
      </w:r>
      <w:r w:rsidRPr="008D5FA9">
        <w:rPr>
          <w:rFonts w:ascii="Times New Roman" w:hAnsi="Times New Roman" w:cs="Times New Roman"/>
        </w:rPr>
        <w:t xml:space="preserve"> the two groups are gathering </w:t>
      </w:r>
      <w:r w:rsidR="00B30E24" w:rsidRPr="008D5FA9">
        <w:rPr>
          <w:rFonts w:ascii="Times New Roman" w:hAnsi="Times New Roman" w:cs="Times New Roman"/>
        </w:rPr>
        <w:t xml:space="preserve">supporters to </w:t>
      </w:r>
      <w:r w:rsidR="00162CDC" w:rsidRPr="008D5FA9">
        <w:rPr>
          <w:rFonts w:ascii="Times New Roman" w:hAnsi="Times New Roman" w:cs="Times New Roman"/>
        </w:rPr>
        <w:t>demand the removal of the communist government in power.</w:t>
      </w:r>
      <w:r w:rsidR="00C94B9F" w:rsidRPr="008D5FA9">
        <w:rPr>
          <w:rFonts w:ascii="Times New Roman" w:hAnsi="Times New Roman" w:cs="Times New Roman"/>
        </w:rPr>
        <w:t xml:space="preserve"> This can be accomplished through rallies and protests rather than physically civil warfare.</w:t>
      </w:r>
      <w:r w:rsidR="00162CDC" w:rsidRPr="008D5FA9">
        <w:rPr>
          <w:rFonts w:ascii="Times New Roman" w:hAnsi="Times New Roman" w:cs="Times New Roman"/>
        </w:rPr>
        <w:t xml:space="preserve"> </w:t>
      </w:r>
      <w:r w:rsidR="00292616" w:rsidRPr="008D5FA9">
        <w:rPr>
          <w:rFonts w:ascii="Times New Roman" w:hAnsi="Times New Roman" w:cs="Times New Roman"/>
        </w:rPr>
        <w:t xml:space="preserve">As communism is being transitioned into democracy, it is also vital that Czechoslovakia should follow a multi-party system. </w:t>
      </w:r>
      <w:r w:rsidR="00363370" w:rsidRPr="008D5FA9">
        <w:rPr>
          <w:rFonts w:ascii="Times New Roman" w:hAnsi="Times New Roman" w:cs="Times New Roman"/>
        </w:rPr>
        <w:t>If he is given enough power in office</w:t>
      </w:r>
      <w:r w:rsidR="003846A9" w:rsidRPr="008D5FA9">
        <w:rPr>
          <w:rFonts w:ascii="Times New Roman" w:hAnsi="Times New Roman" w:cs="Times New Roman"/>
        </w:rPr>
        <w:t xml:space="preserve"> to create his own policies</w:t>
      </w:r>
      <w:r w:rsidR="00363370" w:rsidRPr="008D5FA9">
        <w:rPr>
          <w:rFonts w:ascii="Times New Roman" w:hAnsi="Times New Roman" w:cs="Times New Roman"/>
        </w:rPr>
        <w:t xml:space="preserve">, Calfa would greatly stress the importance of a general election. </w:t>
      </w:r>
      <w:r w:rsidR="008F0654" w:rsidRPr="008D5FA9">
        <w:rPr>
          <w:rFonts w:ascii="Times New Roman" w:hAnsi="Times New Roman" w:cs="Times New Roman"/>
        </w:rPr>
        <w:t>Campa</w:t>
      </w:r>
      <w:r w:rsidR="003846A9" w:rsidRPr="008D5FA9">
        <w:rPr>
          <w:rFonts w:ascii="Times New Roman" w:hAnsi="Times New Roman" w:cs="Times New Roman"/>
        </w:rPr>
        <w:t xml:space="preserve">igning </w:t>
      </w:r>
      <w:r w:rsidR="001007F3" w:rsidRPr="008D5FA9">
        <w:rPr>
          <w:rFonts w:ascii="Times New Roman" w:hAnsi="Times New Roman" w:cs="Times New Roman"/>
        </w:rPr>
        <w:t xml:space="preserve">heavily </w:t>
      </w:r>
      <w:r w:rsidR="003846A9" w:rsidRPr="008D5FA9">
        <w:rPr>
          <w:rFonts w:ascii="Times New Roman" w:hAnsi="Times New Roman" w:cs="Times New Roman"/>
        </w:rPr>
        <w:t>on the idea that if Czechoslovakia is to commit to this new regime,</w:t>
      </w:r>
      <w:r w:rsidR="00406F58" w:rsidRPr="008D5FA9">
        <w:rPr>
          <w:rFonts w:ascii="Times New Roman" w:hAnsi="Times New Roman" w:cs="Times New Roman"/>
        </w:rPr>
        <w:t xml:space="preserve"> it must be the job of the people to fairly, freely and democratically select </w:t>
      </w:r>
      <w:r w:rsidR="00904A4C" w:rsidRPr="008D5FA9">
        <w:rPr>
          <w:rFonts w:ascii="Times New Roman" w:hAnsi="Times New Roman" w:cs="Times New Roman"/>
        </w:rPr>
        <w:t xml:space="preserve">the representatives in office. An economic reform is also essential to </w:t>
      </w:r>
      <w:r w:rsidR="00B84AE9" w:rsidRPr="008D5FA9">
        <w:rPr>
          <w:rFonts w:ascii="Times New Roman" w:hAnsi="Times New Roman" w:cs="Times New Roman"/>
        </w:rPr>
        <w:t xml:space="preserve">strengthen the economy, but it must be done at a gradual rate so that it would avoid </w:t>
      </w:r>
      <w:r w:rsidR="00B84AE9" w:rsidRPr="008D5FA9">
        <w:rPr>
          <w:rFonts w:ascii="Times New Roman" w:hAnsi="Times New Roman" w:cs="Times New Roman"/>
        </w:rPr>
        <w:lastRenderedPageBreak/>
        <w:t>any mass unemployment or a disruption in certain</w:t>
      </w:r>
      <w:r w:rsidR="00D87F94" w:rsidRPr="008D5FA9">
        <w:rPr>
          <w:rFonts w:ascii="Times New Roman" w:hAnsi="Times New Roman" w:cs="Times New Roman"/>
        </w:rPr>
        <w:t xml:space="preserve"> social groups that are economically weak.</w:t>
      </w:r>
      <w:r w:rsidR="00292616" w:rsidRPr="008D5FA9">
        <w:rPr>
          <w:rFonts w:ascii="Times New Roman" w:hAnsi="Times New Roman" w:cs="Times New Roman"/>
        </w:rPr>
        <w:t xml:space="preserve"> </w:t>
      </w:r>
      <w:r w:rsidR="00400859" w:rsidRPr="008D5FA9">
        <w:rPr>
          <w:rFonts w:ascii="Times New Roman" w:hAnsi="Times New Roman" w:cs="Times New Roman"/>
        </w:rPr>
        <w:t>Finally, Marian Calfa would believe heavily of the importance</w:t>
      </w:r>
      <w:r w:rsidR="00EF3C20" w:rsidRPr="008D5FA9">
        <w:rPr>
          <w:rFonts w:ascii="Times New Roman" w:hAnsi="Times New Roman" w:cs="Times New Roman"/>
        </w:rPr>
        <w:t xml:space="preserve"> of political diversity in the government having representatives from multiple parties in order to receive </w:t>
      </w:r>
      <w:r w:rsidR="00767C7B" w:rsidRPr="008D5FA9">
        <w:rPr>
          <w:rFonts w:ascii="Times New Roman" w:hAnsi="Times New Roman" w:cs="Times New Roman"/>
        </w:rPr>
        <w:t>points of view from different and similar political sources</w:t>
      </w:r>
      <w:r w:rsidR="004F4E7C" w:rsidRPr="008D5FA9">
        <w:rPr>
          <w:rFonts w:ascii="Times New Roman" w:hAnsi="Times New Roman" w:cs="Times New Roman"/>
        </w:rPr>
        <w:t>.</w:t>
      </w:r>
    </w:p>
    <w:p w14:paraId="57C69786" w14:textId="77777777" w:rsidR="00767C7B" w:rsidRPr="008D5FA9" w:rsidRDefault="00767C7B" w:rsidP="00BE477A">
      <w:pPr>
        <w:rPr>
          <w:rFonts w:ascii="Times New Roman" w:hAnsi="Times New Roman" w:cs="Times New Roman"/>
        </w:rPr>
      </w:pPr>
    </w:p>
    <w:p w14:paraId="669C1767" w14:textId="4AB3EF50" w:rsidR="00767C7B" w:rsidRPr="008D5FA9" w:rsidRDefault="00767C7B" w:rsidP="00BE477A">
      <w:pPr>
        <w:rPr>
          <w:rFonts w:ascii="Times New Roman" w:hAnsi="Times New Roman" w:cs="Times New Roman"/>
          <w:b/>
        </w:rPr>
      </w:pPr>
      <w:r w:rsidRPr="008D5FA9">
        <w:rPr>
          <w:rFonts w:ascii="Times New Roman" w:hAnsi="Times New Roman" w:cs="Times New Roman"/>
          <w:b/>
        </w:rPr>
        <w:t>Key events that occur in the history of your committee</w:t>
      </w:r>
    </w:p>
    <w:p w14:paraId="20B047A3" w14:textId="77AB8253" w:rsidR="00767C7B" w:rsidRPr="008D5FA9" w:rsidRDefault="00767C7B" w:rsidP="00767C7B">
      <w:pPr>
        <w:rPr>
          <w:rFonts w:ascii="Times New Roman" w:hAnsi="Times New Roman" w:cs="Times New Roman"/>
        </w:rPr>
      </w:pPr>
      <w:r w:rsidRPr="008D5FA9">
        <w:rPr>
          <w:rFonts w:ascii="Times New Roman" w:hAnsi="Times New Roman" w:cs="Times New Roman"/>
        </w:rPr>
        <w:t>In 1989, there was a major push from Soviet related countries to break apart from this communist regime and replace it with a modern political philosophy known as democracy. There was also an increase of Slovak and Czech division, this resulted in both these races to create their own separate political prioritizations, which ultimately lead to an eventual split between the two countries in 1993. Prior to the Velvet Revolution, the President of Czechoslovakia was a pro-communist Gustav Husak, he had previously pushed for the idea of creating a federal state with two equal republics, Czech and Slovak. Although these two republics shared political strategists, and leaders, most of the “important” and “influential” leaders were Slovak. The Czech’s were financially struggling to keep up with Slovaks, eventually resulting them to receive financial aid from the financial budget. This put a major strain between the two republics.</w:t>
      </w:r>
      <w:r w:rsidR="00BB1CBD" w:rsidRPr="008D5FA9">
        <w:rPr>
          <w:rFonts w:ascii="Times New Roman" w:hAnsi="Times New Roman" w:cs="Times New Roman"/>
        </w:rPr>
        <w:t xml:space="preserve"> But these issues did not occur that late into history, instead, it began with a major separation during WWII which saw the Slovak</w:t>
      </w:r>
      <w:r w:rsidR="00373D52" w:rsidRPr="008D5FA9">
        <w:rPr>
          <w:rFonts w:ascii="Times New Roman" w:hAnsi="Times New Roman" w:cs="Times New Roman"/>
        </w:rPr>
        <w:t>s</w:t>
      </w:r>
      <w:r w:rsidR="009F1D6C" w:rsidRPr="008D5FA9">
        <w:rPr>
          <w:rFonts w:ascii="Times New Roman" w:hAnsi="Times New Roman" w:cs="Times New Roman"/>
        </w:rPr>
        <w:t xml:space="preserve"> act as Nazi sympathisers persecuting both Jews and Czechs. This put a major strain on Slovak and Czech relations even prior to the fall of communism</w:t>
      </w:r>
      <w:r w:rsidR="007A7A1A" w:rsidRPr="008D5FA9">
        <w:rPr>
          <w:rFonts w:ascii="Times New Roman" w:hAnsi="Times New Roman" w:cs="Times New Roman"/>
        </w:rPr>
        <w:t>. After the war was over, there were still major attempts to fix these relations but with the increasing number of left-wing Czechs versus communists, it was merely impossible to fix any issue at hand.</w:t>
      </w:r>
      <w:r w:rsidRPr="008D5FA9">
        <w:rPr>
          <w:rFonts w:ascii="Times New Roman" w:hAnsi="Times New Roman" w:cs="Times New Roman"/>
        </w:rPr>
        <w:t xml:space="preserve"> It was not only the work of Czechoslovakians, but protestors in the Baltic nations began to join together in defiance of the Soviet Union. But the major collapse began with the Eastern Bloc, when a domino effect that started with an elected Democratic president in Poland, to the </w:t>
      </w:r>
      <w:r w:rsidR="009D5889" w:rsidRPr="008D5FA9">
        <w:rPr>
          <w:rFonts w:ascii="Times New Roman" w:hAnsi="Times New Roman" w:cs="Times New Roman"/>
        </w:rPr>
        <w:t>ten-day</w:t>
      </w:r>
      <w:r w:rsidRPr="008D5FA9">
        <w:rPr>
          <w:rFonts w:ascii="Times New Roman" w:hAnsi="Times New Roman" w:cs="Times New Roman"/>
        </w:rPr>
        <w:t xml:space="preserve"> Velvet Revolution in Czechoslovakia.</w:t>
      </w:r>
      <w:r w:rsidR="00904D58" w:rsidRPr="008D5FA9">
        <w:rPr>
          <w:rFonts w:ascii="Times New Roman" w:hAnsi="Times New Roman" w:cs="Times New Roman"/>
        </w:rPr>
        <w:t xml:space="preserve"> This ten-day revolution was arguably the most significant moment in Czechoslovakian history. This process was the defining moment as the transfer of power from Communist state to a Republic state in such a short time. Czechoslovakia’s transfer of political power was also one of the shortest and most peaceful transfers. As a lot of eastern European countries were experiencing this transition, the nature in which this process had occurred was much more peaceful and productive than other Baltic counterparts.</w:t>
      </w:r>
    </w:p>
    <w:p w14:paraId="0D3AB7F7" w14:textId="77777777" w:rsidR="00767C7B" w:rsidRPr="008D5FA9" w:rsidRDefault="00767C7B" w:rsidP="00BE477A">
      <w:pPr>
        <w:rPr>
          <w:rFonts w:ascii="Times New Roman" w:hAnsi="Times New Roman" w:cs="Times New Roman"/>
          <w:b/>
        </w:rPr>
      </w:pPr>
    </w:p>
    <w:p w14:paraId="602D76C1" w14:textId="73F0B98F" w:rsidR="00960B94" w:rsidRPr="008D5FA9" w:rsidRDefault="00960B94" w:rsidP="00BE477A">
      <w:pPr>
        <w:rPr>
          <w:rFonts w:ascii="Times New Roman" w:hAnsi="Times New Roman" w:cs="Times New Roman"/>
          <w:b/>
        </w:rPr>
      </w:pPr>
      <w:r w:rsidRPr="008D5FA9">
        <w:rPr>
          <w:rFonts w:ascii="Times New Roman" w:hAnsi="Times New Roman" w:cs="Times New Roman"/>
          <w:b/>
        </w:rPr>
        <w:t>What are some possible changes you have for your committee?</w:t>
      </w:r>
    </w:p>
    <w:p w14:paraId="4D27DAFD" w14:textId="060DD1CC" w:rsidR="00A06E89" w:rsidRDefault="00960B94" w:rsidP="00BE477A">
      <w:pPr>
        <w:rPr>
          <w:rFonts w:ascii="Times New Roman" w:hAnsi="Times New Roman" w:cs="Times New Roman"/>
        </w:rPr>
      </w:pPr>
      <w:r w:rsidRPr="008D5FA9">
        <w:rPr>
          <w:rFonts w:ascii="Times New Roman" w:hAnsi="Times New Roman" w:cs="Times New Roman"/>
        </w:rPr>
        <w:t xml:space="preserve">Since my committee commences during the fall of communism, I believe the number one priority is finding a way to strengthen Slovak and Czech ties before it is too late. When the Slovaks declared independence a day before the Czechs were invaded by Nazi Germany, the political relations have never been the same since. It is vital that strong trade agreements are created between these two nations, even in the case of a possible split in </w:t>
      </w:r>
      <w:r w:rsidR="00136617" w:rsidRPr="008D5FA9">
        <w:rPr>
          <w:rFonts w:ascii="Times New Roman" w:hAnsi="Times New Roman" w:cs="Times New Roman"/>
        </w:rPr>
        <w:t xml:space="preserve">Czechoslovakia. </w:t>
      </w:r>
      <w:r w:rsidR="000532D7" w:rsidRPr="008D5FA9">
        <w:rPr>
          <w:rFonts w:ascii="Times New Roman" w:hAnsi="Times New Roman" w:cs="Times New Roman"/>
        </w:rPr>
        <w:t>G</w:t>
      </w:r>
      <w:r w:rsidR="00136617" w:rsidRPr="008D5FA9">
        <w:rPr>
          <w:rFonts w:ascii="Times New Roman" w:hAnsi="Times New Roman" w:cs="Times New Roman"/>
        </w:rPr>
        <w:t>uaranteed military support</w:t>
      </w:r>
      <w:r w:rsidR="000532D7" w:rsidRPr="008D5FA9">
        <w:rPr>
          <w:rFonts w:ascii="Times New Roman" w:hAnsi="Times New Roman" w:cs="Times New Roman"/>
        </w:rPr>
        <w:t xml:space="preserve"> is important</w:t>
      </w:r>
      <w:r w:rsidR="00136617" w:rsidRPr="008D5FA9">
        <w:rPr>
          <w:rFonts w:ascii="Times New Roman" w:hAnsi="Times New Roman" w:cs="Times New Roman"/>
        </w:rPr>
        <w:t xml:space="preserve">, </w:t>
      </w:r>
      <w:r w:rsidR="000532D7" w:rsidRPr="008D5FA9">
        <w:rPr>
          <w:rFonts w:ascii="Times New Roman" w:hAnsi="Times New Roman" w:cs="Times New Roman"/>
        </w:rPr>
        <w:t>as the fear of another world</w:t>
      </w:r>
      <w:r w:rsidR="00136617" w:rsidRPr="008D5FA9">
        <w:rPr>
          <w:rFonts w:ascii="Times New Roman" w:hAnsi="Times New Roman" w:cs="Times New Roman"/>
        </w:rPr>
        <w:t>, or nuclear war</w:t>
      </w:r>
      <w:r w:rsidR="000532D7" w:rsidRPr="008D5FA9">
        <w:rPr>
          <w:rFonts w:ascii="Times New Roman" w:hAnsi="Times New Roman" w:cs="Times New Roman"/>
        </w:rPr>
        <w:t xml:space="preserve"> looms</w:t>
      </w:r>
      <w:r w:rsidR="00136617" w:rsidRPr="008D5FA9">
        <w:rPr>
          <w:rFonts w:ascii="Times New Roman" w:hAnsi="Times New Roman" w:cs="Times New Roman"/>
        </w:rPr>
        <w:t>. Free trade can</w:t>
      </w:r>
      <w:r w:rsidR="000532D7" w:rsidRPr="008D5FA9">
        <w:rPr>
          <w:rFonts w:ascii="Times New Roman" w:hAnsi="Times New Roman" w:cs="Times New Roman"/>
        </w:rPr>
        <w:t xml:space="preserve"> also</w:t>
      </w:r>
      <w:r w:rsidR="00136617" w:rsidRPr="008D5FA9">
        <w:rPr>
          <w:rFonts w:ascii="Times New Roman" w:hAnsi="Times New Roman" w:cs="Times New Roman"/>
        </w:rPr>
        <w:t xml:space="preserve"> be es</w:t>
      </w:r>
      <w:r w:rsidR="000532D7" w:rsidRPr="008D5FA9">
        <w:rPr>
          <w:rFonts w:ascii="Times New Roman" w:hAnsi="Times New Roman" w:cs="Times New Roman"/>
        </w:rPr>
        <w:t>tablished to remove any tariffs. M</w:t>
      </w:r>
      <w:r w:rsidR="00136617" w:rsidRPr="008D5FA9">
        <w:rPr>
          <w:rFonts w:ascii="Times New Roman" w:hAnsi="Times New Roman" w:cs="Times New Roman"/>
        </w:rPr>
        <w:t>eanin</w:t>
      </w:r>
      <w:r w:rsidR="00C13CF8" w:rsidRPr="008D5FA9">
        <w:rPr>
          <w:rFonts w:ascii="Times New Roman" w:hAnsi="Times New Roman" w:cs="Times New Roman"/>
        </w:rPr>
        <w:t xml:space="preserve">g that importing exotic goods, whilst exporting common resources can be completed without charging taxes on the consumer. </w:t>
      </w:r>
      <w:r w:rsidR="00553D58" w:rsidRPr="008D5FA9">
        <w:rPr>
          <w:rFonts w:ascii="Times New Roman" w:hAnsi="Times New Roman" w:cs="Times New Roman"/>
        </w:rPr>
        <w:t>I also believe that the fall of communism would provide a great opportunity to improve relations with nations that have just exited communism and entered a democratic society</w:t>
      </w:r>
      <w:r w:rsidR="000532D7" w:rsidRPr="008D5FA9">
        <w:rPr>
          <w:rFonts w:ascii="Times New Roman" w:hAnsi="Times New Roman" w:cs="Times New Roman"/>
        </w:rPr>
        <w:t xml:space="preserve"> as well</w:t>
      </w:r>
      <w:r w:rsidR="00553D58" w:rsidRPr="008D5FA9">
        <w:rPr>
          <w:rFonts w:ascii="Times New Roman" w:hAnsi="Times New Roman" w:cs="Times New Roman"/>
        </w:rPr>
        <w:t xml:space="preserve">. Political ideologies would be shared between the two nations </w:t>
      </w:r>
      <w:r w:rsidR="00057016" w:rsidRPr="008D5FA9">
        <w:rPr>
          <w:rFonts w:ascii="Times New Roman" w:hAnsi="Times New Roman" w:cs="Times New Roman"/>
        </w:rPr>
        <w:t>and free mark</w:t>
      </w:r>
      <w:r w:rsidR="007C746A" w:rsidRPr="008D5FA9">
        <w:rPr>
          <w:rFonts w:ascii="Times New Roman" w:hAnsi="Times New Roman" w:cs="Times New Roman"/>
        </w:rPr>
        <w:t>ets would be accessible to a much larger variety of consumers who may demand a certain</w:t>
      </w:r>
      <w:r w:rsidR="000532D7" w:rsidRPr="008D5FA9">
        <w:rPr>
          <w:rFonts w:ascii="Times New Roman" w:hAnsi="Times New Roman" w:cs="Times New Roman"/>
        </w:rPr>
        <w:t xml:space="preserve"> resource. </w:t>
      </w:r>
      <w:r w:rsidR="0082754F" w:rsidRPr="008D5FA9">
        <w:rPr>
          <w:rFonts w:ascii="Times New Roman" w:hAnsi="Times New Roman" w:cs="Times New Roman"/>
        </w:rPr>
        <w:t>Financial support can also be provided in the case of an economic emergency, eventually hoping to unify most of the Bal</w:t>
      </w:r>
      <w:r w:rsidR="00456702">
        <w:rPr>
          <w:rFonts w:ascii="Times New Roman" w:hAnsi="Times New Roman" w:cs="Times New Roman"/>
        </w:rPr>
        <w:t>tic and Eastern European nations</w:t>
      </w:r>
      <w:bookmarkStart w:id="0" w:name="_GoBack"/>
      <w:bookmarkEnd w:id="0"/>
      <w:r w:rsidR="00456702">
        <w:rPr>
          <w:rFonts w:ascii="Times New Roman" w:hAnsi="Times New Roman" w:cs="Times New Roman"/>
        </w:rPr>
        <w:t>.</w:t>
      </w:r>
    </w:p>
    <w:p w14:paraId="69D94386" w14:textId="08BFC0C3" w:rsidR="005D4044" w:rsidRDefault="005D4044" w:rsidP="00CB6443">
      <w:pPr>
        <w:spacing w:line="480" w:lineRule="auto"/>
        <w:jc w:val="center"/>
        <w:rPr>
          <w:rFonts w:ascii="Times New Roman" w:hAnsi="Times New Roman" w:cs="Times New Roman"/>
        </w:rPr>
      </w:pPr>
      <w:r>
        <w:rPr>
          <w:rFonts w:ascii="Times New Roman" w:hAnsi="Times New Roman" w:cs="Times New Roman"/>
        </w:rPr>
        <w:t>References</w:t>
      </w:r>
    </w:p>
    <w:p w14:paraId="6C40056D" w14:textId="77777777" w:rsidR="009733AA" w:rsidRDefault="009733AA" w:rsidP="009733AA">
      <w:pPr>
        <w:spacing w:line="480" w:lineRule="auto"/>
        <w:rPr>
          <w:rFonts w:ascii="Times New Roman" w:hAnsi="Times New Roman" w:cs="Times New Roman"/>
        </w:rPr>
      </w:pPr>
      <w:r>
        <w:rPr>
          <w:rFonts w:ascii="Times New Roman" w:hAnsi="Times New Roman" w:cs="Times New Roman"/>
        </w:rPr>
        <w:t xml:space="preserve">BBC News (2014). </w:t>
      </w:r>
      <w:r w:rsidRPr="00BE01B7">
        <w:rPr>
          <w:rFonts w:ascii="Times New Roman" w:hAnsi="Times New Roman" w:cs="Times New Roman"/>
          <w:i/>
        </w:rPr>
        <w:t>Czech Republic Slovakia: Velvet Revolution at 25.</w:t>
      </w:r>
      <w:r>
        <w:rPr>
          <w:rFonts w:ascii="Times New Roman" w:hAnsi="Times New Roman" w:cs="Times New Roman"/>
          <w:i/>
        </w:rPr>
        <w:t xml:space="preserve"> </w:t>
      </w:r>
      <w:r>
        <w:rPr>
          <w:rFonts w:ascii="Times New Roman" w:hAnsi="Times New Roman" w:cs="Times New Roman"/>
        </w:rPr>
        <w:t>Retrieved from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hyperlink r:id="rId5" w:history="1">
        <w:r w:rsidRPr="0071170D">
          <w:rPr>
            <w:rStyle w:val="Hyperlink"/>
            <w:rFonts w:ascii="Times New Roman" w:hAnsi="Times New Roman" w:cs="Times New Roman"/>
          </w:rPr>
          <w:t>http://www.bbc.com/news/world-europe-30059011</w:t>
        </w:r>
      </w:hyperlink>
      <w:r>
        <w:rPr>
          <w:rFonts w:ascii="Times New Roman" w:hAnsi="Times New Roman" w:cs="Times New Roman"/>
        </w:rPr>
        <w:t xml:space="preserve"> </w:t>
      </w:r>
    </w:p>
    <w:p w14:paraId="4B03A877" w14:textId="7858367E" w:rsidR="00C1738D" w:rsidRPr="004416A7" w:rsidRDefault="00C1738D" w:rsidP="009733AA">
      <w:pPr>
        <w:spacing w:line="480" w:lineRule="auto"/>
        <w:rPr>
          <w:rFonts w:ascii="Times New Roman" w:hAnsi="Times New Roman" w:cs="Times New Roman"/>
        </w:rPr>
      </w:pPr>
      <w:r>
        <w:rPr>
          <w:rFonts w:ascii="Times New Roman" w:hAnsi="Times New Roman" w:cs="Times New Roman"/>
        </w:rPr>
        <w:t>Blaive, M. (200</w:t>
      </w:r>
      <w:r w:rsidR="004416A7">
        <w:rPr>
          <w:rFonts w:ascii="Times New Roman" w:hAnsi="Times New Roman" w:cs="Times New Roman"/>
        </w:rPr>
        <w:t xml:space="preserve">5). </w:t>
      </w:r>
      <w:r w:rsidR="004416A7" w:rsidRPr="004416A7">
        <w:rPr>
          <w:rFonts w:ascii="Times New Roman" w:hAnsi="Times New Roman" w:cs="Times New Roman"/>
          <w:i/>
        </w:rPr>
        <w:t>The Czechs and their Communism, Past and Present</w:t>
      </w:r>
      <w:r w:rsidR="004416A7">
        <w:rPr>
          <w:rFonts w:ascii="Times New Roman" w:hAnsi="Times New Roman" w:cs="Times New Roman"/>
          <w:i/>
        </w:rPr>
        <w:t xml:space="preserve">. </w:t>
      </w:r>
      <w:r w:rsidR="004416A7">
        <w:rPr>
          <w:rFonts w:ascii="Times New Roman" w:hAnsi="Times New Roman" w:cs="Times New Roman"/>
        </w:rPr>
        <w:t>Retrieved from</w:t>
      </w:r>
      <w:r w:rsidR="008609BF">
        <w:rPr>
          <w:rFonts w:ascii="Times New Roman" w:hAnsi="Times New Roman" w:cs="Times New Roman"/>
        </w:rPr>
        <w:tab/>
      </w:r>
      <w:r w:rsidR="008609BF">
        <w:rPr>
          <w:rFonts w:ascii="Times New Roman" w:hAnsi="Times New Roman" w:cs="Times New Roman"/>
        </w:rPr>
        <w:tab/>
      </w:r>
      <w:r w:rsidR="008609BF">
        <w:rPr>
          <w:rFonts w:ascii="Times New Roman" w:hAnsi="Times New Roman" w:cs="Times New Roman"/>
        </w:rPr>
        <w:tab/>
      </w:r>
      <w:r w:rsidR="004416A7">
        <w:rPr>
          <w:rFonts w:ascii="Times New Roman" w:hAnsi="Times New Roman" w:cs="Times New Roman"/>
        </w:rPr>
        <w:t xml:space="preserve"> </w:t>
      </w:r>
      <w:hyperlink r:id="rId6" w:history="1">
        <w:r w:rsidR="008609BF" w:rsidRPr="0071170D">
          <w:rPr>
            <w:rStyle w:val="Hyperlink"/>
            <w:rFonts w:ascii="Times New Roman" w:hAnsi="Times New Roman" w:cs="Times New Roman"/>
          </w:rPr>
          <w:t>http://www.iwm.at/publications/5-junior-visiting-fellows-conferences/vol-xvii/muriel-</w:t>
        </w:r>
        <w:r w:rsidR="008609BF">
          <w:rPr>
            <w:rStyle w:val="Hyperlink"/>
            <w:rFonts w:ascii="Times New Roman" w:hAnsi="Times New Roman" w:cs="Times New Roman"/>
          </w:rPr>
          <w:tab/>
        </w:r>
        <w:r w:rsidR="008609BF" w:rsidRPr="0071170D">
          <w:rPr>
            <w:rStyle w:val="Hyperlink"/>
            <w:rFonts w:ascii="Times New Roman" w:hAnsi="Times New Roman" w:cs="Times New Roman"/>
          </w:rPr>
          <w:t>blaive/</w:t>
        </w:r>
      </w:hyperlink>
      <w:r w:rsidR="008609BF">
        <w:rPr>
          <w:rFonts w:ascii="Times New Roman" w:hAnsi="Times New Roman" w:cs="Times New Roman"/>
        </w:rPr>
        <w:t xml:space="preserve"> </w:t>
      </w:r>
    </w:p>
    <w:p w14:paraId="6EC9FA8D" w14:textId="04735337" w:rsidR="004846C3" w:rsidRDefault="004846C3" w:rsidP="009733AA">
      <w:pPr>
        <w:spacing w:line="480" w:lineRule="auto"/>
        <w:rPr>
          <w:rFonts w:ascii="Times New Roman" w:hAnsi="Times New Roman" w:cs="Times New Roman"/>
        </w:rPr>
      </w:pPr>
      <w:r>
        <w:rPr>
          <w:rFonts w:ascii="Times New Roman" w:hAnsi="Times New Roman" w:cs="Times New Roman"/>
        </w:rPr>
        <w:t>Burns, T. (</w:t>
      </w:r>
      <w:r w:rsidR="00DB7F75">
        <w:rPr>
          <w:rFonts w:ascii="Times New Roman" w:hAnsi="Times New Roman" w:cs="Times New Roman"/>
        </w:rPr>
        <w:t xml:space="preserve">n.d.). </w:t>
      </w:r>
      <w:r w:rsidR="00AF4310" w:rsidRPr="00AF4310">
        <w:rPr>
          <w:rFonts w:ascii="Times New Roman" w:hAnsi="Times New Roman" w:cs="Times New Roman"/>
          <w:i/>
        </w:rPr>
        <w:t>Life during the Communist era in Czechoslovakia</w:t>
      </w:r>
      <w:r w:rsidR="00AF4310">
        <w:rPr>
          <w:rFonts w:ascii="Times New Roman" w:hAnsi="Times New Roman" w:cs="Times New Roman"/>
          <w:i/>
        </w:rPr>
        <w:t xml:space="preserve">. </w:t>
      </w:r>
      <w:r w:rsidR="00AF4310">
        <w:rPr>
          <w:rFonts w:ascii="Times New Roman" w:hAnsi="Times New Roman" w:cs="Times New Roman"/>
        </w:rPr>
        <w:t xml:space="preserve">Retrieved from </w:t>
      </w:r>
      <w:r w:rsidR="00705DF9">
        <w:rPr>
          <w:rFonts w:ascii="Times New Roman" w:hAnsi="Times New Roman" w:cs="Times New Roman"/>
        </w:rPr>
        <w:tab/>
      </w:r>
      <w:hyperlink r:id="rId7" w:history="1">
        <w:r w:rsidR="00705DF9" w:rsidRPr="0071170D">
          <w:rPr>
            <w:rStyle w:val="Hyperlink"/>
            <w:rFonts w:ascii="Times New Roman" w:hAnsi="Times New Roman" w:cs="Times New Roman"/>
          </w:rPr>
          <w:t>https://www.private-prague-guide.com/article/life-during-the-communist-era-in-</w:t>
        </w:r>
        <w:r w:rsidR="00705DF9" w:rsidRPr="0071170D">
          <w:rPr>
            <w:rStyle w:val="Hyperlink"/>
            <w:rFonts w:ascii="Times New Roman" w:hAnsi="Times New Roman" w:cs="Times New Roman"/>
          </w:rPr>
          <w:tab/>
          <w:t>czechoslovakia/</w:t>
        </w:r>
      </w:hyperlink>
      <w:r w:rsidR="00705DF9">
        <w:rPr>
          <w:rFonts w:ascii="Times New Roman" w:hAnsi="Times New Roman" w:cs="Times New Roman"/>
        </w:rPr>
        <w:t xml:space="preserve"> </w:t>
      </w:r>
    </w:p>
    <w:p w14:paraId="3BB07233" w14:textId="2B1AA7E9" w:rsidR="00B66EFA" w:rsidRPr="00B66EFA" w:rsidRDefault="00B66EFA" w:rsidP="009733AA">
      <w:pPr>
        <w:spacing w:line="480" w:lineRule="auto"/>
        <w:rPr>
          <w:rFonts w:ascii="Times New Roman" w:hAnsi="Times New Roman" w:cs="Times New Roman"/>
        </w:rPr>
      </w:pPr>
      <w:r>
        <w:rPr>
          <w:rFonts w:ascii="Times New Roman" w:hAnsi="Times New Roman" w:cs="Times New Roman"/>
        </w:rPr>
        <w:t xml:space="preserve">Malina, G. (2016). </w:t>
      </w:r>
      <w:r>
        <w:rPr>
          <w:rFonts w:ascii="Times New Roman" w:hAnsi="Times New Roman" w:cs="Times New Roman"/>
          <w:i/>
        </w:rPr>
        <w:t>Czechoslovakia 1990.</w:t>
      </w:r>
      <w:r>
        <w:rPr>
          <w:rFonts w:ascii="Times New Roman" w:hAnsi="Times New Roman" w:cs="Times New Roman"/>
        </w:rPr>
        <w:t xml:space="preserve"> Retrieved from </w:t>
      </w:r>
      <w:r w:rsidR="007D2DB8">
        <w:rPr>
          <w:rFonts w:ascii="Times New Roman" w:hAnsi="Times New Roman" w:cs="Times New Roman"/>
        </w:rPr>
        <w:tab/>
      </w:r>
      <w:hyperlink r:id="rId8" w:history="1">
        <w:r w:rsidR="007D2DB8" w:rsidRPr="0071170D">
          <w:rPr>
            <w:rStyle w:val="Hyperlink"/>
            <w:rFonts w:ascii="Times New Roman" w:hAnsi="Times New Roman" w:cs="Times New Roman"/>
          </w:rPr>
          <w:t>http://www.ssuns.org/static/BG/Czech.pdf</w:t>
        </w:r>
      </w:hyperlink>
      <w:r w:rsidR="007D2DB8">
        <w:rPr>
          <w:rFonts w:ascii="Times New Roman" w:hAnsi="Times New Roman" w:cs="Times New Roman"/>
        </w:rPr>
        <w:t xml:space="preserve"> </w:t>
      </w:r>
    </w:p>
    <w:p w14:paraId="3F529BFB" w14:textId="04C5B8EA" w:rsidR="00CB6443" w:rsidRDefault="00EA4172" w:rsidP="00EA4172">
      <w:pPr>
        <w:spacing w:line="480" w:lineRule="auto"/>
        <w:rPr>
          <w:rFonts w:ascii="Times New Roman" w:hAnsi="Times New Roman" w:cs="Times New Roman"/>
        </w:rPr>
      </w:pPr>
      <w:r>
        <w:rPr>
          <w:rFonts w:ascii="Times New Roman" w:hAnsi="Times New Roman" w:cs="Times New Roman"/>
        </w:rPr>
        <w:t xml:space="preserve">Lynch, D. (2014) </w:t>
      </w:r>
      <w:r w:rsidRPr="00CB6443">
        <w:rPr>
          <w:rFonts w:ascii="Times New Roman" w:hAnsi="Times New Roman" w:cs="Times New Roman"/>
          <w:i/>
        </w:rPr>
        <w:t>What is the Velvet Revolution? The Peaceful Movement That Overthrew</w:t>
      </w:r>
      <w:r>
        <w:rPr>
          <w:rFonts w:ascii="Times New Roman" w:hAnsi="Times New Roman" w:cs="Times New Roman"/>
          <w:i/>
        </w:rPr>
        <w:tab/>
      </w:r>
      <w:r>
        <w:rPr>
          <w:rFonts w:ascii="Times New Roman" w:hAnsi="Times New Roman" w:cs="Times New Roman"/>
          <w:i/>
        </w:rPr>
        <w:tab/>
      </w:r>
      <w:r w:rsidRPr="00CB6443">
        <w:rPr>
          <w:rFonts w:ascii="Times New Roman" w:hAnsi="Times New Roman" w:cs="Times New Roman"/>
          <w:i/>
        </w:rPr>
        <w:t>Communist Czechoslovakia Lives On 25 Years Later</w:t>
      </w:r>
      <w:r>
        <w:rPr>
          <w:rFonts w:ascii="Times New Roman" w:hAnsi="Times New Roman" w:cs="Times New Roman"/>
          <w:i/>
        </w:rPr>
        <w:t xml:space="preserve">. </w:t>
      </w:r>
      <w:r>
        <w:rPr>
          <w:rFonts w:ascii="Times New Roman" w:hAnsi="Times New Roman" w:cs="Times New Roman"/>
        </w:rPr>
        <w:t>Retrieved from</w:t>
      </w:r>
      <w:r>
        <w:rPr>
          <w:rFonts w:ascii="Times New Roman" w:hAnsi="Times New Roman" w:cs="Times New Roman"/>
        </w:rPr>
        <w:tab/>
      </w:r>
      <w:r>
        <w:rPr>
          <w:rFonts w:ascii="Times New Roman" w:hAnsi="Times New Roman" w:cs="Times New Roman"/>
        </w:rPr>
        <w:tab/>
      </w:r>
      <w:hyperlink r:id="rId9" w:history="1">
        <w:r w:rsidR="00F91E8E" w:rsidRPr="0071170D">
          <w:rPr>
            <w:rStyle w:val="Hyperlink"/>
            <w:rFonts w:ascii="Times New Roman" w:hAnsi="Times New Roman" w:cs="Times New Roman"/>
          </w:rPr>
          <w:t xml:space="preserve">http://www.ibtimes.com/what-velvet-revolution-peaceful-movement-overthrew           </w:t>
        </w:r>
        <w:r w:rsidR="00F91E8E" w:rsidRPr="0071170D">
          <w:rPr>
            <w:rStyle w:val="Hyperlink"/>
            <w:rFonts w:ascii="Times New Roman" w:hAnsi="Times New Roman" w:cs="Times New Roman"/>
          </w:rPr>
          <w:tab/>
          <w:t>communist-czechoslovakia-lives-25-1724963</w:t>
        </w:r>
      </w:hyperlink>
      <w:r>
        <w:rPr>
          <w:rFonts w:ascii="Times New Roman" w:hAnsi="Times New Roman" w:cs="Times New Roman"/>
        </w:rPr>
        <w:t xml:space="preserve"> </w:t>
      </w:r>
    </w:p>
    <w:p w14:paraId="57740DB9" w14:textId="1A3F4827" w:rsidR="00CB6443" w:rsidRPr="00CB6443" w:rsidRDefault="009B776D" w:rsidP="00CB6443">
      <w:pPr>
        <w:spacing w:line="480" w:lineRule="auto"/>
        <w:rPr>
          <w:rFonts w:ascii="Times New Roman" w:hAnsi="Times New Roman" w:cs="Times New Roman"/>
          <w:i/>
        </w:rPr>
      </w:pPr>
      <w:r>
        <w:rPr>
          <w:rFonts w:ascii="Times New Roman" w:hAnsi="Times New Roman" w:cs="Times New Roman"/>
        </w:rPr>
        <w:t>Pehe, J</w:t>
      </w:r>
      <w:r w:rsidR="00A85270">
        <w:rPr>
          <w:rFonts w:ascii="Times New Roman" w:hAnsi="Times New Roman" w:cs="Times New Roman"/>
        </w:rPr>
        <w:t>. (1990</w:t>
      </w:r>
      <w:r w:rsidR="001B38A1">
        <w:rPr>
          <w:rFonts w:ascii="Times New Roman" w:hAnsi="Times New Roman" w:cs="Times New Roman"/>
        </w:rPr>
        <w:t>).</w:t>
      </w:r>
      <w:r w:rsidR="00A85270">
        <w:rPr>
          <w:rFonts w:ascii="Times New Roman" w:hAnsi="Times New Roman" w:cs="Times New Roman"/>
        </w:rPr>
        <w:t xml:space="preserve"> </w:t>
      </w:r>
      <w:r w:rsidR="00A85270">
        <w:rPr>
          <w:rFonts w:ascii="Times New Roman" w:hAnsi="Times New Roman" w:cs="Times New Roman"/>
          <w:i/>
        </w:rPr>
        <w:t>Marian Calfa to Form New Government.</w:t>
      </w:r>
      <w:r w:rsidR="00B7392D">
        <w:rPr>
          <w:rFonts w:ascii="Times New Roman" w:hAnsi="Times New Roman" w:cs="Times New Roman"/>
          <w:i/>
        </w:rPr>
        <w:t xml:space="preserve"> </w:t>
      </w:r>
      <w:r w:rsidR="00A85270">
        <w:rPr>
          <w:rFonts w:ascii="Times New Roman" w:hAnsi="Times New Roman" w:cs="Times New Roman"/>
        </w:rPr>
        <w:t>Retrieved from</w:t>
      </w:r>
      <w:r w:rsidR="00B7392D">
        <w:rPr>
          <w:rFonts w:ascii="Times New Roman" w:hAnsi="Times New Roman" w:cs="Times New Roman"/>
        </w:rPr>
        <w:tab/>
      </w:r>
      <w:r w:rsidR="00B7392D">
        <w:rPr>
          <w:rFonts w:ascii="Times New Roman" w:hAnsi="Times New Roman" w:cs="Times New Roman"/>
        </w:rPr>
        <w:tab/>
      </w:r>
      <w:r w:rsidR="00B7392D">
        <w:rPr>
          <w:rFonts w:ascii="Times New Roman" w:hAnsi="Times New Roman" w:cs="Times New Roman"/>
        </w:rPr>
        <w:tab/>
      </w:r>
      <w:r w:rsidR="00B7392D">
        <w:rPr>
          <w:rFonts w:ascii="Times New Roman" w:hAnsi="Times New Roman" w:cs="Times New Roman"/>
        </w:rPr>
        <w:tab/>
      </w:r>
      <w:r w:rsidR="00B7392D">
        <w:rPr>
          <w:rFonts w:ascii="Times New Roman" w:hAnsi="Times New Roman" w:cs="Times New Roman"/>
        </w:rPr>
        <w:tab/>
      </w:r>
      <w:hyperlink r:id="rId10" w:history="1">
        <w:r w:rsidR="00B60FC0" w:rsidRPr="0071170D">
          <w:rPr>
            <w:rStyle w:val="Hyperlink"/>
            <w:rFonts w:ascii="Times New Roman" w:hAnsi="Times New Roman" w:cs="Times New Roman"/>
          </w:rPr>
          <w:t>www.pehe.cz/clanky/1990/1990-29June1990-RFE</w:t>
        </w:r>
        <w:r w:rsidR="00B60FC0" w:rsidRPr="0071170D">
          <w:rPr>
            <w:rStyle w:val="Hyperlink"/>
            <w:rFonts w:ascii="Times New Roman" w:hAnsi="Times New Roman" w:cs="Times New Roman"/>
          </w:rPr>
          <w:t>R</w:t>
        </w:r>
        <w:r w:rsidR="00B60FC0" w:rsidRPr="0071170D">
          <w:rPr>
            <w:rStyle w:val="Hyperlink"/>
            <w:rFonts w:ascii="Times New Roman" w:hAnsi="Times New Roman" w:cs="Times New Roman"/>
          </w:rPr>
          <w:t>L.pdf</w:t>
        </w:r>
      </w:hyperlink>
    </w:p>
    <w:p w14:paraId="29196442" w14:textId="1566C216" w:rsidR="008E58CE" w:rsidRDefault="009B776D" w:rsidP="00CB6443">
      <w:pPr>
        <w:spacing w:line="480" w:lineRule="auto"/>
        <w:rPr>
          <w:rFonts w:ascii="Times New Roman" w:hAnsi="Times New Roman" w:cs="Times New Roman"/>
        </w:rPr>
      </w:pPr>
      <w:r>
        <w:rPr>
          <w:rFonts w:ascii="Times New Roman" w:hAnsi="Times New Roman" w:cs="Times New Roman"/>
        </w:rPr>
        <w:t>Wightman, G.</w:t>
      </w:r>
      <w:r w:rsidR="00E359DE">
        <w:rPr>
          <w:rFonts w:ascii="Times New Roman" w:hAnsi="Times New Roman" w:cs="Times New Roman"/>
        </w:rPr>
        <w:t xml:space="preserve"> (1991)</w:t>
      </w:r>
      <w:r w:rsidR="00A10F37">
        <w:rPr>
          <w:rFonts w:ascii="Times New Roman" w:hAnsi="Times New Roman" w:cs="Times New Roman"/>
        </w:rPr>
        <w:t xml:space="preserve">. </w:t>
      </w:r>
      <w:r w:rsidR="008D0FEA">
        <w:rPr>
          <w:rFonts w:ascii="Times New Roman" w:hAnsi="Times New Roman" w:cs="Times New Roman"/>
        </w:rPr>
        <w:t>Parliamentary</w:t>
      </w:r>
      <w:r w:rsidR="00A10F37">
        <w:rPr>
          <w:rFonts w:ascii="Times New Roman" w:hAnsi="Times New Roman" w:cs="Times New Roman"/>
        </w:rPr>
        <w:t xml:space="preserve"> Affair </w:t>
      </w:r>
      <w:r w:rsidR="008D0FEA">
        <w:rPr>
          <w:rFonts w:ascii="Times New Roman" w:hAnsi="Times New Roman" w:cs="Times New Roman"/>
        </w:rPr>
        <w:t>(199</w:t>
      </w:r>
      <w:r w:rsidR="00330CC4">
        <w:rPr>
          <w:rFonts w:ascii="Times New Roman" w:hAnsi="Times New Roman" w:cs="Times New Roman"/>
        </w:rPr>
        <w:t xml:space="preserve">1) </w:t>
      </w:r>
      <w:r w:rsidR="00E359DE">
        <w:rPr>
          <w:rFonts w:ascii="Times New Roman" w:hAnsi="Times New Roman" w:cs="Times New Roman"/>
          <w:i/>
        </w:rPr>
        <w:t>THE COLLAPSE OF COMMUNIST RULE</w:t>
      </w:r>
      <w:r w:rsidR="0072218D">
        <w:rPr>
          <w:rFonts w:ascii="Times New Roman" w:hAnsi="Times New Roman" w:cs="Times New Roman"/>
          <w:i/>
        </w:rPr>
        <w:tab/>
      </w:r>
      <w:r w:rsidR="0072218D">
        <w:rPr>
          <w:rFonts w:ascii="Times New Roman" w:hAnsi="Times New Roman" w:cs="Times New Roman"/>
          <w:i/>
        </w:rPr>
        <w:tab/>
      </w:r>
      <w:r w:rsidR="00E359DE">
        <w:rPr>
          <w:rFonts w:ascii="Times New Roman" w:hAnsi="Times New Roman" w:cs="Times New Roman"/>
          <w:i/>
        </w:rPr>
        <w:t xml:space="preserve"> IN CZECHOSLOVAKIA </w:t>
      </w:r>
      <w:r w:rsidR="00F07D39">
        <w:rPr>
          <w:rFonts w:ascii="Times New Roman" w:hAnsi="Times New Roman" w:cs="Times New Roman"/>
          <w:i/>
        </w:rPr>
        <w:t>AND THE JUNE 1990 PARLIAMENTARY ELECTIONS.</w:t>
      </w:r>
      <w:r w:rsidR="008E58CE">
        <w:rPr>
          <w:rFonts w:ascii="Times New Roman" w:hAnsi="Times New Roman" w:cs="Times New Roman"/>
          <w:i/>
        </w:rPr>
        <w:t xml:space="preserve"> </w:t>
      </w:r>
      <w:r w:rsidR="00824921">
        <w:rPr>
          <w:rFonts w:ascii="Times New Roman" w:hAnsi="Times New Roman" w:cs="Times New Roman"/>
        </w:rPr>
        <w:t>44</w:t>
      </w:r>
      <w:r w:rsidR="0072218D">
        <w:rPr>
          <w:rFonts w:ascii="Times New Roman" w:hAnsi="Times New Roman" w:cs="Times New Roman"/>
        </w:rPr>
        <w:tab/>
      </w:r>
      <w:r w:rsidR="0072218D">
        <w:rPr>
          <w:rFonts w:ascii="Times New Roman" w:hAnsi="Times New Roman" w:cs="Times New Roman"/>
        </w:rPr>
        <w:tab/>
      </w:r>
      <w:r w:rsidR="00824921">
        <w:rPr>
          <w:rFonts w:ascii="Times New Roman" w:hAnsi="Times New Roman" w:cs="Times New Roman"/>
        </w:rPr>
        <w:t>(1)</w:t>
      </w:r>
      <w:r w:rsidR="0072218D">
        <w:rPr>
          <w:rFonts w:ascii="Times New Roman" w:hAnsi="Times New Roman" w:cs="Times New Roman"/>
        </w:rPr>
        <w:t xml:space="preserve">, 94-113 Retrieved from </w:t>
      </w:r>
      <w:hyperlink r:id="rId11" w:history="1">
        <w:r w:rsidR="00B7392D" w:rsidRPr="0071170D">
          <w:rPr>
            <w:rStyle w:val="Hyperlink"/>
            <w:rFonts w:ascii="Times New Roman" w:hAnsi="Times New Roman" w:cs="Times New Roman"/>
          </w:rPr>
          <w:t>http://pa.oxfordjournals.org/content/44/1/94.extract#</w:t>
        </w:r>
      </w:hyperlink>
      <w:r w:rsidR="00B7392D">
        <w:rPr>
          <w:rFonts w:ascii="Times New Roman" w:hAnsi="Times New Roman" w:cs="Times New Roman"/>
        </w:rPr>
        <w:t xml:space="preserve"> </w:t>
      </w:r>
    </w:p>
    <w:p w14:paraId="7BCF5AAF" w14:textId="77777777" w:rsidR="00F91E8E" w:rsidRDefault="00F91E8E" w:rsidP="00CB6443">
      <w:pPr>
        <w:spacing w:line="480" w:lineRule="auto"/>
        <w:rPr>
          <w:rFonts w:ascii="Times New Roman" w:hAnsi="Times New Roman" w:cs="Times New Roman"/>
        </w:rPr>
      </w:pPr>
    </w:p>
    <w:p w14:paraId="65A20A53" w14:textId="77777777" w:rsidR="00EA4172" w:rsidRPr="00CB6443" w:rsidRDefault="00EA4172" w:rsidP="00CB6443">
      <w:pPr>
        <w:spacing w:line="480" w:lineRule="auto"/>
        <w:rPr>
          <w:rFonts w:ascii="Times New Roman" w:hAnsi="Times New Roman" w:cs="Times New Roman"/>
        </w:rPr>
      </w:pPr>
    </w:p>
    <w:p w14:paraId="5F3BAA09" w14:textId="166D6118" w:rsidR="009C61D5" w:rsidRPr="008609BF" w:rsidRDefault="009C61D5" w:rsidP="00BE477A">
      <w:pPr>
        <w:rPr>
          <w:rFonts w:ascii="Times New Roman" w:eastAsia="Times New Roman" w:hAnsi="Times New Roman" w:cs="Times New Roman"/>
          <w:lang w:val="en-US"/>
        </w:rPr>
      </w:pPr>
    </w:p>
    <w:sectPr w:rsidR="009C61D5" w:rsidRPr="008609BF" w:rsidSect="003D2B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0430D"/>
    <w:multiLevelType w:val="multilevel"/>
    <w:tmpl w:val="F6D4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7E1"/>
    <w:rsid w:val="00014515"/>
    <w:rsid w:val="00031810"/>
    <w:rsid w:val="000532D7"/>
    <w:rsid w:val="00057016"/>
    <w:rsid w:val="000C51BC"/>
    <w:rsid w:val="000D25F8"/>
    <w:rsid w:val="001007F3"/>
    <w:rsid w:val="001313FE"/>
    <w:rsid w:val="00136617"/>
    <w:rsid w:val="00143C4A"/>
    <w:rsid w:val="00162CDC"/>
    <w:rsid w:val="00177E89"/>
    <w:rsid w:val="001B38A1"/>
    <w:rsid w:val="002134EA"/>
    <w:rsid w:val="00234888"/>
    <w:rsid w:val="00276017"/>
    <w:rsid w:val="002842DF"/>
    <w:rsid w:val="00292616"/>
    <w:rsid w:val="00304EDA"/>
    <w:rsid w:val="00330CC4"/>
    <w:rsid w:val="00363370"/>
    <w:rsid w:val="00373D52"/>
    <w:rsid w:val="003846A9"/>
    <w:rsid w:val="003D2B42"/>
    <w:rsid w:val="003D3EC0"/>
    <w:rsid w:val="00400859"/>
    <w:rsid w:val="00406F58"/>
    <w:rsid w:val="004416A7"/>
    <w:rsid w:val="004563F6"/>
    <w:rsid w:val="00456702"/>
    <w:rsid w:val="004667F5"/>
    <w:rsid w:val="004846C3"/>
    <w:rsid w:val="004E1287"/>
    <w:rsid w:val="004F4E7C"/>
    <w:rsid w:val="00545B0C"/>
    <w:rsid w:val="005468DA"/>
    <w:rsid w:val="00553D58"/>
    <w:rsid w:val="00561C01"/>
    <w:rsid w:val="005D4044"/>
    <w:rsid w:val="005E6209"/>
    <w:rsid w:val="006E6500"/>
    <w:rsid w:val="00705DF9"/>
    <w:rsid w:val="0072218D"/>
    <w:rsid w:val="00733BFB"/>
    <w:rsid w:val="00767C7B"/>
    <w:rsid w:val="007A7A1A"/>
    <w:rsid w:val="007C746A"/>
    <w:rsid w:val="007D2DB8"/>
    <w:rsid w:val="007D63A7"/>
    <w:rsid w:val="00824921"/>
    <w:rsid w:val="0082754F"/>
    <w:rsid w:val="008430D5"/>
    <w:rsid w:val="008609BF"/>
    <w:rsid w:val="008D0FEA"/>
    <w:rsid w:val="008D5FA9"/>
    <w:rsid w:val="008E58CE"/>
    <w:rsid w:val="008F0654"/>
    <w:rsid w:val="00904A4C"/>
    <w:rsid w:val="00904D58"/>
    <w:rsid w:val="009167E1"/>
    <w:rsid w:val="00917AEA"/>
    <w:rsid w:val="00917FA4"/>
    <w:rsid w:val="00923174"/>
    <w:rsid w:val="00960B94"/>
    <w:rsid w:val="00972CCD"/>
    <w:rsid w:val="009733AA"/>
    <w:rsid w:val="009B776D"/>
    <w:rsid w:val="009C61D5"/>
    <w:rsid w:val="009D5889"/>
    <w:rsid w:val="009F1D6C"/>
    <w:rsid w:val="00A06E89"/>
    <w:rsid w:val="00A10F37"/>
    <w:rsid w:val="00A222F2"/>
    <w:rsid w:val="00A32A28"/>
    <w:rsid w:val="00A41E4D"/>
    <w:rsid w:val="00A67D4C"/>
    <w:rsid w:val="00A85270"/>
    <w:rsid w:val="00AB171C"/>
    <w:rsid w:val="00AC2984"/>
    <w:rsid w:val="00AE538B"/>
    <w:rsid w:val="00AF4310"/>
    <w:rsid w:val="00B00A79"/>
    <w:rsid w:val="00B30E24"/>
    <w:rsid w:val="00B60FC0"/>
    <w:rsid w:val="00B66EFA"/>
    <w:rsid w:val="00B7037D"/>
    <w:rsid w:val="00B7392D"/>
    <w:rsid w:val="00B84AE9"/>
    <w:rsid w:val="00BA3C21"/>
    <w:rsid w:val="00BB1CBD"/>
    <w:rsid w:val="00BD1149"/>
    <w:rsid w:val="00BE01B7"/>
    <w:rsid w:val="00BE477A"/>
    <w:rsid w:val="00C13CF8"/>
    <w:rsid w:val="00C1738D"/>
    <w:rsid w:val="00C22BD8"/>
    <w:rsid w:val="00C94B9F"/>
    <w:rsid w:val="00CB6443"/>
    <w:rsid w:val="00D817E8"/>
    <w:rsid w:val="00D87F94"/>
    <w:rsid w:val="00D908F7"/>
    <w:rsid w:val="00DB7F75"/>
    <w:rsid w:val="00E06EFF"/>
    <w:rsid w:val="00E10DFF"/>
    <w:rsid w:val="00E16741"/>
    <w:rsid w:val="00E359DE"/>
    <w:rsid w:val="00E52115"/>
    <w:rsid w:val="00EA4172"/>
    <w:rsid w:val="00EA7104"/>
    <w:rsid w:val="00EB7949"/>
    <w:rsid w:val="00EC3A57"/>
    <w:rsid w:val="00EF3C20"/>
    <w:rsid w:val="00EF679F"/>
    <w:rsid w:val="00F04D0C"/>
    <w:rsid w:val="00F07D39"/>
    <w:rsid w:val="00F64BC1"/>
    <w:rsid w:val="00F65E53"/>
    <w:rsid w:val="00F67C20"/>
    <w:rsid w:val="00F9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32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B60FC0"/>
    <w:rPr>
      <w:i/>
      <w:iCs/>
    </w:rPr>
  </w:style>
  <w:style w:type="character" w:styleId="Hyperlink">
    <w:name w:val="Hyperlink"/>
    <w:basedOn w:val="DefaultParagraphFont"/>
    <w:uiPriority w:val="99"/>
    <w:unhideWhenUsed/>
    <w:rsid w:val="00B60FC0"/>
    <w:rPr>
      <w:color w:val="0563C1" w:themeColor="hyperlink"/>
      <w:u w:val="single"/>
    </w:rPr>
  </w:style>
  <w:style w:type="character" w:styleId="FollowedHyperlink">
    <w:name w:val="FollowedHyperlink"/>
    <w:basedOn w:val="DefaultParagraphFont"/>
    <w:uiPriority w:val="99"/>
    <w:semiHidden/>
    <w:unhideWhenUsed/>
    <w:rsid w:val="00CB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620857">
      <w:bodyDiv w:val="1"/>
      <w:marLeft w:val="0"/>
      <w:marRight w:val="0"/>
      <w:marTop w:val="0"/>
      <w:marBottom w:val="0"/>
      <w:divBdr>
        <w:top w:val="none" w:sz="0" w:space="0" w:color="auto"/>
        <w:left w:val="none" w:sz="0" w:space="0" w:color="auto"/>
        <w:bottom w:val="none" w:sz="0" w:space="0" w:color="auto"/>
        <w:right w:val="none" w:sz="0" w:space="0" w:color="auto"/>
      </w:divBdr>
      <w:divsChild>
        <w:div w:id="1178542017">
          <w:marLeft w:val="45"/>
          <w:marRight w:val="45"/>
          <w:marTop w:val="0"/>
          <w:marBottom w:val="0"/>
          <w:divBdr>
            <w:top w:val="none" w:sz="0" w:space="0" w:color="auto"/>
            <w:left w:val="none" w:sz="0" w:space="0" w:color="auto"/>
            <w:bottom w:val="none" w:sz="0" w:space="0" w:color="auto"/>
            <w:right w:val="none" w:sz="0" w:space="0" w:color="auto"/>
          </w:divBdr>
          <w:divsChild>
            <w:div w:id="5988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pa.oxfordjournals.org/content/44/1/94.extrac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bc.com/news/world-europe-30059011" TargetMode="External"/><Relationship Id="rId6" Type="http://schemas.openxmlformats.org/officeDocument/2006/relationships/hyperlink" Target="http://www.iwm.at/publications/5-junior-visiting-fellows-conferences/vol-xvii/muriel-blaive/" TargetMode="External"/><Relationship Id="rId7" Type="http://schemas.openxmlformats.org/officeDocument/2006/relationships/hyperlink" Target="https://www.private-prague-guide.com/article/life-during-the-communist-era-in-%09czechoslovakia/" TargetMode="External"/><Relationship Id="rId8" Type="http://schemas.openxmlformats.org/officeDocument/2006/relationships/hyperlink" Target="http://www.ssuns.org/static/BG/Czech.pdf" TargetMode="External"/><Relationship Id="rId9" Type="http://schemas.openxmlformats.org/officeDocument/2006/relationships/hyperlink" Target="http://www.ibtimes.com/what-velvet-revolution-peaceful-movement-overthrew%20%20%20%20%20%20%20%20%20%20%20%09communist-czechoslovakia-lives-25-1724963" TargetMode="External"/><Relationship Id="rId10" Type="http://schemas.openxmlformats.org/officeDocument/2006/relationships/hyperlink" Target="http://www.pehe.cz/clanky/1990/1990-29June1990-RFER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1437</Words>
  <Characters>8194</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Huang</dc:creator>
  <cp:keywords/>
  <dc:description/>
  <cp:lastModifiedBy>Paul Huang</cp:lastModifiedBy>
  <cp:revision>15</cp:revision>
  <dcterms:created xsi:type="dcterms:W3CDTF">2016-10-28T04:57:00Z</dcterms:created>
  <dcterms:modified xsi:type="dcterms:W3CDTF">2016-11-08T00:16:00Z</dcterms:modified>
</cp:coreProperties>
</file>