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33BD5" w14:textId="77777777" w:rsidR="005532D1" w:rsidRPr="00412F46" w:rsidRDefault="005532D1" w:rsidP="005532D1">
      <w:pPr>
        <w:rPr>
          <w:rFonts w:ascii="Times" w:eastAsia="Times New Roman" w:hAnsi="Times" w:cs="Times New Roman"/>
          <w:lang w:val="en-GB"/>
        </w:rPr>
      </w:pPr>
    </w:p>
    <w:p w14:paraId="56AB2F92" w14:textId="77777777" w:rsidR="005532D1" w:rsidRPr="0050665C" w:rsidRDefault="005532D1" w:rsidP="005532D1">
      <w:pPr>
        <w:rPr>
          <w:rFonts w:ascii="Times" w:eastAsia="Times New Roman" w:hAnsi="Times" w:cs="Times New Roman"/>
          <w:lang w:val="en-GB"/>
        </w:rPr>
      </w:pPr>
    </w:p>
    <w:p w14:paraId="004CE20A" w14:textId="77777777" w:rsidR="005532D1" w:rsidRPr="0050665C" w:rsidRDefault="005532D1" w:rsidP="002559B2">
      <w:pPr>
        <w:jc w:val="center"/>
        <w:rPr>
          <w:rFonts w:ascii="Times" w:hAnsi="Times" w:cs="Times New Roman"/>
          <w:lang w:val="en-GB"/>
        </w:rPr>
      </w:pPr>
      <w:r w:rsidRPr="0050665C">
        <w:rPr>
          <w:rFonts w:ascii="Times" w:hAnsi="Times" w:cs="Times New Roman"/>
          <w:i/>
          <w:iCs/>
          <w:color w:val="000000"/>
          <w:lang w:val="en-GB"/>
        </w:rPr>
        <w:t>Introduction:</w:t>
      </w:r>
    </w:p>
    <w:p w14:paraId="20883FA0" w14:textId="77777777" w:rsidR="005532D1" w:rsidRPr="0050665C" w:rsidRDefault="005532D1" w:rsidP="005532D1">
      <w:pPr>
        <w:rPr>
          <w:rFonts w:ascii="Times" w:hAnsi="Times" w:cs="Times New Roman"/>
          <w:lang w:val="en-GB"/>
        </w:rPr>
      </w:pPr>
      <w:r w:rsidRPr="0050665C">
        <w:rPr>
          <w:rFonts w:ascii="Times" w:hAnsi="Times" w:cs="Times New Roman"/>
          <w:color w:val="000000"/>
          <w:lang w:val="en-GB"/>
        </w:rPr>
        <w:t xml:space="preserve">The Republic of </w:t>
      </w:r>
      <w:r w:rsidR="00412F46" w:rsidRPr="0050665C">
        <w:rPr>
          <w:rFonts w:ascii="Times" w:hAnsi="Times" w:cs="Times New Roman"/>
          <w:color w:val="000000"/>
          <w:lang w:val="en-GB"/>
        </w:rPr>
        <w:t>Mali</w:t>
      </w:r>
      <w:r w:rsidRPr="0050665C">
        <w:rPr>
          <w:rFonts w:ascii="Times" w:hAnsi="Times" w:cs="Times New Roman"/>
          <w:color w:val="000000"/>
          <w:lang w:val="en-GB"/>
        </w:rPr>
        <w:t xml:space="preserve"> is a landlocked, West </w:t>
      </w:r>
      <w:r w:rsidR="00412F46" w:rsidRPr="0050665C">
        <w:rPr>
          <w:rFonts w:ascii="Times" w:hAnsi="Times" w:cs="Times New Roman"/>
          <w:color w:val="000000"/>
          <w:lang w:val="en-GB"/>
        </w:rPr>
        <w:t>African</w:t>
      </w:r>
      <w:r w:rsidRPr="0050665C">
        <w:rPr>
          <w:rFonts w:ascii="Times" w:hAnsi="Times" w:cs="Times New Roman"/>
          <w:color w:val="000000"/>
          <w:lang w:val="en-GB"/>
        </w:rPr>
        <w:t xml:space="preserve"> country that extends into the </w:t>
      </w:r>
      <w:r w:rsidR="00412F46" w:rsidRPr="0050665C">
        <w:rPr>
          <w:rFonts w:ascii="Times" w:hAnsi="Times" w:cs="Times New Roman"/>
          <w:color w:val="000000"/>
          <w:lang w:val="en-GB"/>
        </w:rPr>
        <w:t>Sahara desert in the</w:t>
      </w:r>
      <w:r w:rsidRPr="0050665C">
        <w:rPr>
          <w:rFonts w:ascii="Times" w:hAnsi="Times" w:cs="Times New Roman"/>
          <w:color w:val="000000"/>
          <w:lang w:val="en-GB"/>
        </w:rPr>
        <w:t xml:space="preserve"> north with a population of 17.5 million people. By area Mali is the 24th largest country in the world. The official languages in </w:t>
      </w:r>
      <w:r w:rsidR="00412F46" w:rsidRPr="0050665C">
        <w:rPr>
          <w:rFonts w:ascii="Times" w:hAnsi="Times" w:cs="Times New Roman"/>
          <w:color w:val="000000"/>
          <w:lang w:val="en-GB"/>
        </w:rPr>
        <w:t>mail</w:t>
      </w:r>
      <w:r w:rsidRPr="0050665C">
        <w:rPr>
          <w:rFonts w:ascii="Times" w:hAnsi="Times" w:cs="Times New Roman"/>
          <w:color w:val="000000"/>
          <w:lang w:val="en-GB"/>
        </w:rPr>
        <w:t xml:space="preserve"> are French, along with 13 other national languages. </w:t>
      </w:r>
    </w:p>
    <w:p w14:paraId="0C285DEE" w14:textId="77777777" w:rsidR="005532D1" w:rsidRPr="0050665C" w:rsidRDefault="005532D1" w:rsidP="005532D1">
      <w:pPr>
        <w:rPr>
          <w:rFonts w:ascii="Times" w:eastAsia="Times New Roman" w:hAnsi="Times" w:cs="Times New Roman"/>
          <w:lang w:val="en-GB"/>
        </w:rPr>
      </w:pPr>
    </w:p>
    <w:p w14:paraId="03A81FD3" w14:textId="77777777" w:rsidR="005532D1" w:rsidRPr="0050665C" w:rsidRDefault="005532D1" w:rsidP="002559B2">
      <w:pPr>
        <w:jc w:val="center"/>
        <w:rPr>
          <w:rFonts w:ascii="Times" w:hAnsi="Times" w:cs="Times New Roman"/>
          <w:i/>
          <w:iCs/>
          <w:color w:val="000000"/>
          <w:lang w:val="en-GB"/>
        </w:rPr>
      </w:pPr>
      <w:r w:rsidRPr="0050665C">
        <w:rPr>
          <w:rFonts w:ascii="Times" w:hAnsi="Times" w:cs="Times New Roman"/>
          <w:i/>
          <w:iCs/>
          <w:color w:val="000000"/>
          <w:lang w:val="en-GB"/>
        </w:rPr>
        <w:t>Topic 1: Environment and Space activity</w:t>
      </w:r>
    </w:p>
    <w:p w14:paraId="47DAEE49" w14:textId="5A00207E" w:rsidR="002870BF" w:rsidRPr="0050665C" w:rsidRDefault="002870BF" w:rsidP="002870BF">
      <w:pPr>
        <w:rPr>
          <w:rFonts w:ascii="Times" w:hAnsi="Times" w:cs="Times New Roman"/>
          <w:color w:val="000000"/>
          <w:lang w:val="en-GB"/>
        </w:rPr>
      </w:pPr>
      <w:r w:rsidRPr="0050665C">
        <w:rPr>
          <w:rFonts w:ascii="Times" w:hAnsi="Times" w:cs="Times New Roman"/>
          <w:color w:val="000000"/>
          <w:lang w:val="en-GB"/>
        </w:rPr>
        <w:t xml:space="preserve">Space exploration has always been a grey area when it comes to laws and expectations. Because no country owns space it had proved to cause issues when the UN is dealing with the environment of outer space. As a whole the human race is expected to not over pollute the universe. When thinking about this statement, you must also consider what ‘destroying” really does mean. Some questions to consider </w:t>
      </w:r>
      <w:proofErr w:type="gramStart"/>
      <w:r w:rsidRPr="0050665C">
        <w:rPr>
          <w:rFonts w:ascii="Times" w:hAnsi="Times" w:cs="Times New Roman"/>
          <w:color w:val="000000"/>
          <w:lang w:val="en-GB"/>
        </w:rPr>
        <w:t>is</w:t>
      </w:r>
      <w:proofErr w:type="gramEnd"/>
      <w:r w:rsidRPr="0050665C">
        <w:rPr>
          <w:rFonts w:ascii="Times" w:hAnsi="Times" w:cs="Times New Roman"/>
          <w:color w:val="000000"/>
          <w:lang w:val="en-GB"/>
        </w:rPr>
        <w:t xml:space="preserve"> “what is the difference between space exploration and space pollution?” “Where does the line begin?” and “who enforces it?</w:t>
      </w:r>
      <w:proofErr w:type="gramStart"/>
      <w:r w:rsidR="00814E23" w:rsidRPr="0050665C">
        <w:rPr>
          <w:rFonts w:ascii="Times" w:hAnsi="Times" w:cs="Times New Roman"/>
          <w:color w:val="000000"/>
          <w:lang w:val="en-GB"/>
        </w:rPr>
        <w:t>”.</w:t>
      </w:r>
      <w:proofErr w:type="gramEnd"/>
      <w:r w:rsidR="00814E23" w:rsidRPr="0050665C">
        <w:rPr>
          <w:rFonts w:ascii="Times" w:hAnsi="Times" w:cs="Times New Roman"/>
          <w:color w:val="000000"/>
          <w:lang w:val="en-GB"/>
        </w:rPr>
        <w:t xml:space="preserve"> </w:t>
      </w:r>
      <w:r w:rsidRPr="0050665C">
        <w:rPr>
          <w:rFonts w:ascii="Times" w:hAnsi="Times" w:cs="Times New Roman"/>
          <w:color w:val="000000"/>
          <w:lang w:val="en-GB"/>
        </w:rPr>
        <w:t xml:space="preserve">Space exploration is a very new concept to human kind so when exploring it the much consider the environmental factors. </w:t>
      </w:r>
    </w:p>
    <w:p w14:paraId="2A8903B3" w14:textId="582DF270" w:rsidR="005532D1" w:rsidRPr="0050665C" w:rsidRDefault="009D07D7" w:rsidP="005532D1">
      <w:pPr>
        <w:rPr>
          <w:rFonts w:ascii="Times" w:hAnsi="Times" w:cs="Times New Roman"/>
          <w:color w:val="000000"/>
          <w:lang w:val="en-GB"/>
        </w:rPr>
      </w:pPr>
      <w:r w:rsidRPr="0050665C">
        <w:rPr>
          <w:rFonts w:ascii="Times" w:hAnsi="Times" w:cs="Times New Roman"/>
          <w:color w:val="000000"/>
          <w:lang w:val="en-GB"/>
        </w:rPr>
        <w:t>The</w:t>
      </w:r>
      <w:r w:rsidR="00EA4FD7" w:rsidRPr="0050665C">
        <w:rPr>
          <w:rFonts w:ascii="Times" w:hAnsi="Times" w:cs="Times New Roman"/>
          <w:color w:val="000000"/>
          <w:lang w:val="en-GB"/>
        </w:rPr>
        <w:t xml:space="preserve"> delegation of Mali</w:t>
      </w:r>
      <w:r w:rsidRPr="0050665C">
        <w:rPr>
          <w:rFonts w:ascii="Times" w:hAnsi="Times" w:cs="Times New Roman"/>
          <w:color w:val="000000"/>
          <w:lang w:val="en-GB"/>
        </w:rPr>
        <w:t xml:space="preserve"> believes that </w:t>
      </w:r>
      <w:r w:rsidR="00DD2352" w:rsidRPr="0050665C">
        <w:rPr>
          <w:rFonts w:ascii="Times" w:hAnsi="Times" w:cs="Times New Roman"/>
          <w:color w:val="000000"/>
          <w:lang w:val="en-GB"/>
        </w:rPr>
        <w:t>outer space should b</w:t>
      </w:r>
      <w:r w:rsidR="00814E23" w:rsidRPr="0050665C">
        <w:rPr>
          <w:rFonts w:ascii="Times" w:hAnsi="Times" w:cs="Times New Roman"/>
          <w:color w:val="000000"/>
          <w:lang w:val="en-GB"/>
        </w:rPr>
        <w:t>e respected and not become polluted because of all the space activity that occurs.</w:t>
      </w:r>
      <w:r w:rsidR="00EA4FD7" w:rsidRPr="0050665C">
        <w:rPr>
          <w:rFonts w:ascii="Times" w:hAnsi="Times" w:cs="Times New Roman"/>
          <w:color w:val="000000"/>
          <w:lang w:val="en-GB"/>
        </w:rPr>
        <w:t xml:space="preserve"> When signing the treaty </w:t>
      </w:r>
      <w:r w:rsidR="00E65A75" w:rsidRPr="0050665C">
        <w:rPr>
          <w:rFonts w:ascii="Times" w:hAnsi="Times" w:cs="Times New Roman"/>
          <w:color w:val="000000"/>
          <w:lang w:val="en-GB"/>
        </w:rPr>
        <w:t>you state that you will not claim any celestial resource such as the moon or any planets</w:t>
      </w:r>
      <w:r w:rsidR="00E26ADD" w:rsidRPr="0050665C">
        <w:rPr>
          <w:rFonts w:ascii="Times" w:hAnsi="Times" w:cs="Times New Roman"/>
          <w:color w:val="000000"/>
          <w:lang w:val="en-GB"/>
        </w:rPr>
        <w:t xml:space="preserve">. It also states that if you launch a spacecraft, the state is responsible for the damages in space that may be caused by this object. </w:t>
      </w:r>
    </w:p>
    <w:p w14:paraId="38E1C7CB" w14:textId="239EA801" w:rsidR="008B4938" w:rsidRPr="0050665C" w:rsidRDefault="008B4938" w:rsidP="005532D1">
      <w:pPr>
        <w:rPr>
          <w:rFonts w:ascii="Times" w:hAnsi="Times" w:cs="Times New Roman"/>
          <w:lang w:val="en-GB"/>
        </w:rPr>
      </w:pPr>
      <w:r w:rsidRPr="0050665C">
        <w:rPr>
          <w:rFonts w:ascii="Times" w:hAnsi="Times" w:cs="Times New Roman"/>
          <w:color w:val="000000"/>
          <w:lang w:val="en-GB"/>
        </w:rPr>
        <w:t xml:space="preserve">A solution to this is to respect that outer space does not belong to any certain country and that </w:t>
      </w:r>
      <w:r w:rsidR="005D3744" w:rsidRPr="0050665C">
        <w:rPr>
          <w:rFonts w:ascii="Times" w:hAnsi="Times" w:cs="Times New Roman"/>
          <w:color w:val="000000"/>
          <w:lang w:val="en-GB"/>
        </w:rPr>
        <w:t xml:space="preserve">if a country launches an object into outer space that they take full responsibility for it and the damages that occur.  </w:t>
      </w:r>
    </w:p>
    <w:p w14:paraId="76C2B66F" w14:textId="77777777" w:rsidR="009D07D7" w:rsidRPr="0050665C" w:rsidRDefault="009D07D7" w:rsidP="005532D1">
      <w:pPr>
        <w:rPr>
          <w:rFonts w:ascii="Times" w:hAnsi="Times" w:cs="Times New Roman"/>
          <w:lang w:val="en-GB"/>
        </w:rPr>
      </w:pPr>
    </w:p>
    <w:p w14:paraId="655FBB06" w14:textId="77777777" w:rsidR="005532D1" w:rsidRPr="0050665C" w:rsidRDefault="005532D1" w:rsidP="005532D1">
      <w:pPr>
        <w:rPr>
          <w:rFonts w:ascii="Times" w:eastAsia="Times New Roman" w:hAnsi="Times" w:cs="Times New Roman"/>
          <w:lang w:val="en-GB"/>
        </w:rPr>
      </w:pPr>
    </w:p>
    <w:p w14:paraId="2496BC95" w14:textId="2CBBF2BF" w:rsidR="005532D1" w:rsidRPr="0050665C" w:rsidRDefault="005532D1" w:rsidP="002809A7">
      <w:pPr>
        <w:jc w:val="center"/>
        <w:rPr>
          <w:rFonts w:ascii="Times" w:hAnsi="Times" w:cs="Times New Roman"/>
          <w:lang w:val="en-GB"/>
        </w:rPr>
      </w:pPr>
      <w:r w:rsidRPr="0050665C">
        <w:rPr>
          <w:rFonts w:ascii="Times" w:hAnsi="Times" w:cs="Times New Roman"/>
          <w:i/>
          <w:iCs/>
          <w:color w:val="000000"/>
          <w:lang w:val="en-GB"/>
        </w:rPr>
        <w:t>Topic 2: The militarization of space and international law</w:t>
      </w:r>
    </w:p>
    <w:p w14:paraId="17EE4367" w14:textId="59A0378E" w:rsidR="005532D1" w:rsidRDefault="00897FED" w:rsidP="005532D1">
      <w:pPr>
        <w:rPr>
          <w:rFonts w:ascii="Times" w:eastAsia="Times New Roman" w:hAnsi="Times" w:cs="Times New Roman"/>
          <w:lang w:val="en-GB"/>
        </w:rPr>
      </w:pPr>
      <w:r w:rsidRPr="0050665C">
        <w:rPr>
          <w:rFonts w:ascii="Times" w:eastAsia="Times New Roman" w:hAnsi="Times" w:cs="Times New Roman"/>
          <w:lang w:val="en-GB"/>
        </w:rPr>
        <w:t>As years and generat</w:t>
      </w:r>
      <w:r w:rsidR="000B2EAE" w:rsidRPr="0050665C">
        <w:rPr>
          <w:rFonts w:ascii="Times" w:eastAsia="Times New Roman" w:hAnsi="Times" w:cs="Times New Roman"/>
          <w:lang w:val="en-GB"/>
        </w:rPr>
        <w:t>ions go by technology advances along with human intelligence. The Gulf war is seen as the first “space war”. Though the Gulf war is being fought on the surf</w:t>
      </w:r>
      <w:r w:rsidR="0050665C">
        <w:rPr>
          <w:rFonts w:ascii="Times" w:eastAsia="Times New Roman" w:hAnsi="Times" w:cs="Times New Roman"/>
          <w:lang w:val="en-GB"/>
        </w:rPr>
        <w:t xml:space="preserve">ace of the earth, </w:t>
      </w:r>
      <w:r w:rsidR="0050665C" w:rsidRPr="0050665C">
        <w:rPr>
          <w:rFonts w:ascii="Times" w:eastAsia="Times New Roman" w:hAnsi="Times" w:cs="Times New Roman"/>
          <w:lang w:val="en-GB"/>
        </w:rPr>
        <w:t xml:space="preserve">the level of reliance the </w:t>
      </w:r>
      <w:r w:rsidR="000B2EAE" w:rsidRPr="0050665C">
        <w:rPr>
          <w:rFonts w:ascii="Times" w:eastAsia="Times New Roman" w:hAnsi="Times" w:cs="Times New Roman"/>
          <w:lang w:val="en-GB"/>
        </w:rPr>
        <w:t>military</w:t>
      </w:r>
      <w:r w:rsidR="0050665C" w:rsidRPr="0050665C">
        <w:rPr>
          <w:rFonts w:ascii="Times" w:eastAsia="Times New Roman" w:hAnsi="Times" w:cs="Times New Roman"/>
          <w:lang w:val="en-GB"/>
        </w:rPr>
        <w:t xml:space="preserve"> had on the space assets to enable their strategy, </w:t>
      </w:r>
      <w:r w:rsidR="0050665C">
        <w:rPr>
          <w:rFonts w:ascii="Times" w:eastAsia="Times New Roman" w:hAnsi="Times" w:cs="Times New Roman"/>
          <w:lang w:val="en-GB"/>
        </w:rPr>
        <w:t xml:space="preserve">communications, </w:t>
      </w:r>
      <w:r w:rsidR="00410D48">
        <w:rPr>
          <w:rFonts w:ascii="Times" w:eastAsia="Times New Roman" w:hAnsi="Times" w:cs="Times New Roman"/>
          <w:lang w:val="en-GB"/>
        </w:rPr>
        <w:t>and cooperation’s. The militarization of space is a pressing issue that needs to be tackle. If it does no</w:t>
      </w:r>
      <w:r w:rsidR="002C5EFB">
        <w:rPr>
          <w:rFonts w:ascii="Times" w:eastAsia="Times New Roman" w:hAnsi="Times" w:cs="Times New Roman"/>
          <w:lang w:val="en-GB"/>
        </w:rPr>
        <w:t>t then space will continue to</w:t>
      </w:r>
      <w:r w:rsidR="00410D48">
        <w:rPr>
          <w:rFonts w:ascii="Times" w:eastAsia="Times New Roman" w:hAnsi="Times" w:cs="Times New Roman"/>
          <w:lang w:val="en-GB"/>
        </w:rPr>
        <w:t xml:space="preserve"> </w:t>
      </w:r>
      <w:r w:rsidR="002C5EFB">
        <w:rPr>
          <w:rFonts w:ascii="Times" w:eastAsia="Times New Roman" w:hAnsi="Times" w:cs="Times New Roman"/>
          <w:lang w:val="en-GB"/>
        </w:rPr>
        <w:t>become</w:t>
      </w:r>
      <w:r w:rsidR="00410D48">
        <w:rPr>
          <w:rFonts w:ascii="Times" w:eastAsia="Times New Roman" w:hAnsi="Times" w:cs="Times New Roman"/>
          <w:lang w:val="en-GB"/>
        </w:rPr>
        <w:t xml:space="preserve"> a highly concerning and volatile military flashpoint. This means that the counties will attempt</w:t>
      </w:r>
      <w:r w:rsidR="002C5EFB">
        <w:rPr>
          <w:rFonts w:ascii="Times" w:eastAsia="Times New Roman" w:hAnsi="Times" w:cs="Times New Roman"/>
          <w:lang w:val="en-GB"/>
        </w:rPr>
        <w:t xml:space="preserve"> at weponizing </w:t>
      </w:r>
      <w:r w:rsidR="00410D48">
        <w:rPr>
          <w:rFonts w:ascii="Times" w:eastAsia="Times New Roman" w:hAnsi="Times" w:cs="Times New Roman"/>
          <w:lang w:val="en-GB"/>
        </w:rPr>
        <w:t xml:space="preserve">space for there own threating </w:t>
      </w:r>
      <w:r w:rsidR="002C5EFB">
        <w:rPr>
          <w:rFonts w:ascii="Times" w:eastAsia="Times New Roman" w:hAnsi="Times" w:cs="Times New Roman"/>
          <w:lang w:val="en-GB"/>
        </w:rPr>
        <w:t>purposes</w:t>
      </w:r>
      <w:r w:rsidR="00410D48">
        <w:rPr>
          <w:rFonts w:ascii="Times" w:eastAsia="Times New Roman" w:hAnsi="Times" w:cs="Times New Roman"/>
          <w:lang w:val="en-GB"/>
        </w:rPr>
        <w:t xml:space="preserve">. </w:t>
      </w:r>
    </w:p>
    <w:p w14:paraId="72802B8F" w14:textId="047D0FF3" w:rsidR="002C5EFB" w:rsidRDefault="002C5EFB" w:rsidP="005532D1">
      <w:pPr>
        <w:rPr>
          <w:rFonts w:ascii="Times" w:eastAsia="Times New Roman" w:hAnsi="Times" w:cs="Times New Roman"/>
          <w:lang w:val="en-GB"/>
        </w:rPr>
      </w:pPr>
      <w:r>
        <w:rPr>
          <w:rFonts w:ascii="Times" w:eastAsia="Times New Roman" w:hAnsi="Times" w:cs="Times New Roman"/>
          <w:lang w:val="en-GB"/>
        </w:rPr>
        <w:t>The delegation of Mali believes</w:t>
      </w:r>
      <w:r w:rsidR="00DD1C7F">
        <w:rPr>
          <w:rFonts w:ascii="Times" w:eastAsia="Times New Roman" w:hAnsi="Times" w:cs="Times New Roman"/>
          <w:lang w:val="en-GB"/>
        </w:rPr>
        <w:t xml:space="preserve"> that </w:t>
      </w:r>
      <w:r w:rsidR="006604F2">
        <w:rPr>
          <w:rFonts w:ascii="Times" w:eastAsia="Times New Roman" w:hAnsi="Times" w:cs="Times New Roman"/>
          <w:lang w:val="en-GB"/>
        </w:rPr>
        <w:t xml:space="preserve">weponizing space would result in other countries </w:t>
      </w:r>
      <w:r w:rsidR="00DD1C7F">
        <w:rPr>
          <w:rFonts w:ascii="Times" w:eastAsia="Times New Roman" w:hAnsi="Times" w:cs="Times New Roman"/>
          <w:lang w:val="en-GB"/>
        </w:rPr>
        <w:t>being threatened. If other countries become threatened they will feel the need to take action and will start to make their own weapons to launch to outer space.</w:t>
      </w:r>
    </w:p>
    <w:p w14:paraId="4D306036" w14:textId="3B00DF76" w:rsidR="00DD1C7F" w:rsidRDefault="00DD1C7F" w:rsidP="005532D1">
      <w:pPr>
        <w:rPr>
          <w:rFonts w:ascii="Times" w:eastAsia="Times New Roman" w:hAnsi="Times" w:cs="Times New Roman"/>
          <w:lang w:val="en-GB"/>
        </w:rPr>
      </w:pPr>
      <w:r>
        <w:rPr>
          <w:rFonts w:ascii="Times" w:eastAsia="Times New Roman" w:hAnsi="Times" w:cs="Times New Roman"/>
          <w:lang w:val="en-GB"/>
        </w:rPr>
        <w:t xml:space="preserve">A solution is to make sure everyone one is on an even playing field so that a war doesn't escalate. </w:t>
      </w:r>
    </w:p>
    <w:p w14:paraId="597FF5DB" w14:textId="77777777" w:rsidR="00410D48" w:rsidRPr="0050665C" w:rsidRDefault="00410D48" w:rsidP="005532D1">
      <w:pPr>
        <w:rPr>
          <w:rFonts w:ascii="Times" w:eastAsia="Times New Roman" w:hAnsi="Times" w:cs="Times New Roman"/>
          <w:lang w:val="en-GB"/>
        </w:rPr>
      </w:pPr>
    </w:p>
    <w:p w14:paraId="2A9C7AA5" w14:textId="77777777" w:rsidR="005532D1" w:rsidRPr="0050665C" w:rsidRDefault="005532D1" w:rsidP="005532D1">
      <w:pPr>
        <w:rPr>
          <w:rFonts w:ascii="Times" w:hAnsi="Times" w:cs="Times New Roman"/>
          <w:lang w:val="en-GB"/>
        </w:rPr>
      </w:pPr>
      <w:r w:rsidRPr="0050665C">
        <w:rPr>
          <w:rFonts w:ascii="Times" w:hAnsi="Times" w:cs="Times New Roman"/>
          <w:i/>
          <w:iCs/>
          <w:color w:val="000000"/>
          <w:lang w:val="en-GB"/>
        </w:rPr>
        <w:t>Topic 3: Space Commercialization</w:t>
      </w:r>
    </w:p>
    <w:p w14:paraId="7F3E5E83" w14:textId="77777777" w:rsidR="00EF2A68" w:rsidRDefault="0089569E" w:rsidP="005532D1">
      <w:pPr>
        <w:rPr>
          <w:rFonts w:ascii="Times" w:eastAsia="Times New Roman" w:hAnsi="Times" w:cs="Times New Roman"/>
          <w:lang w:val="en-GB"/>
        </w:rPr>
      </w:pPr>
      <w:r>
        <w:rPr>
          <w:rFonts w:ascii="Times" w:eastAsia="Times New Roman" w:hAnsi="Times" w:cs="Times New Roman"/>
          <w:lang w:val="en-GB"/>
        </w:rPr>
        <w:t xml:space="preserve">In the past decades space technology and increase </w:t>
      </w:r>
      <w:r w:rsidR="00EF2A68">
        <w:rPr>
          <w:rFonts w:ascii="Times" w:eastAsia="Times New Roman" w:hAnsi="Times" w:cs="Times New Roman"/>
          <w:lang w:val="en-GB"/>
        </w:rPr>
        <w:t>aero</w:t>
      </w:r>
      <w:r>
        <w:rPr>
          <w:rFonts w:ascii="Times" w:eastAsia="Times New Roman" w:hAnsi="Times" w:cs="Times New Roman"/>
          <w:lang w:val="en-GB"/>
        </w:rPr>
        <w:t xml:space="preserve">space </w:t>
      </w:r>
      <w:r w:rsidR="00EF2A68">
        <w:rPr>
          <w:rFonts w:ascii="Times" w:eastAsia="Times New Roman" w:hAnsi="Times" w:cs="Times New Roman"/>
          <w:lang w:val="en-GB"/>
        </w:rPr>
        <w:t>active</w:t>
      </w:r>
      <w:r>
        <w:rPr>
          <w:rFonts w:ascii="Times" w:eastAsia="Times New Roman" w:hAnsi="Times" w:cs="Times New Roman"/>
          <w:lang w:val="en-GB"/>
        </w:rPr>
        <w:t xml:space="preserve"> there is a </w:t>
      </w:r>
      <w:r w:rsidR="00EF2A68">
        <w:rPr>
          <w:rFonts w:ascii="Times" w:eastAsia="Times New Roman" w:hAnsi="Times" w:cs="Times New Roman"/>
          <w:lang w:val="en-GB"/>
        </w:rPr>
        <w:t>rapid</w:t>
      </w:r>
      <w:r>
        <w:rPr>
          <w:rFonts w:ascii="Times" w:eastAsia="Times New Roman" w:hAnsi="Times" w:cs="Times New Roman"/>
          <w:lang w:val="en-GB"/>
        </w:rPr>
        <w:t xml:space="preserve"> </w:t>
      </w:r>
      <w:r w:rsidR="00EF2A68">
        <w:rPr>
          <w:rFonts w:ascii="Times" w:eastAsia="Times New Roman" w:hAnsi="Times" w:cs="Times New Roman"/>
          <w:lang w:val="en-GB"/>
        </w:rPr>
        <w:t>commercialization</w:t>
      </w:r>
      <w:r>
        <w:rPr>
          <w:rFonts w:ascii="Times" w:eastAsia="Times New Roman" w:hAnsi="Times" w:cs="Times New Roman"/>
          <w:lang w:val="en-GB"/>
        </w:rPr>
        <w:t xml:space="preserve"> of the space industry. With space tourism, this would open p many </w:t>
      </w:r>
      <w:r w:rsidR="00EF2A68">
        <w:rPr>
          <w:rFonts w:ascii="Times" w:eastAsia="Times New Roman" w:hAnsi="Times" w:cs="Times New Roman"/>
          <w:lang w:val="en-GB"/>
        </w:rPr>
        <w:t>opportunities</w:t>
      </w:r>
      <w:r>
        <w:rPr>
          <w:rFonts w:ascii="Times" w:eastAsia="Times New Roman" w:hAnsi="Times" w:cs="Times New Roman"/>
          <w:lang w:val="en-GB"/>
        </w:rPr>
        <w:t xml:space="preserve"> for many people and companies. There will me a greater market demand </w:t>
      </w:r>
      <w:r w:rsidR="00EF2A68">
        <w:rPr>
          <w:rFonts w:ascii="Times" w:eastAsia="Times New Roman" w:hAnsi="Times" w:cs="Times New Roman"/>
          <w:lang w:val="en-GB"/>
        </w:rPr>
        <w:lastRenderedPageBreak/>
        <w:t xml:space="preserve">and an understanding will be required. There will also be many new rues and regulations along with space commercialization.  </w:t>
      </w:r>
    </w:p>
    <w:p w14:paraId="6124C0CD" w14:textId="77777777" w:rsidR="00EF2A68" w:rsidRDefault="00EF2A68" w:rsidP="005532D1">
      <w:pPr>
        <w:rPr>
          <w:rFonts w:ascii="Times" w:eastAsia="Times New Roman" w:hAnsi="Times" w:cs="Times New Roman"/>
          <w:lang w:val="en-GB"/>
        </w:rPr>
      </w:pPr>
      <w:r>
        <w:rPr>
          <w:rFonts w:ascii="Times" w:eastAsia="Times New Roman" w:hAnsi="Times" w:cs="Times New Roman"/>
          <w:lang w:val="en-GB"/>
        </w:rPr>
        <w:t xml:space="preserve">The delegation of Mali believes that if the world is advancing that space tourism for civilians is possible that there need to be more education for people that want to get involved within the business. </w:t>
      </w:r>
    </w:p>
    <w:p w14:paraId="55A4BFDA" w14:textId="5E886EC4" w:rsidR="00EF2A68" w:rsidRDefault="00EF2A68" w:rsidP="005532D1">
      <w:pPr>
        <w:rPr>
          <w:rFonts w:ascii="Times" w:eastAsia="Times New Roman" w:hAnsi="Times" w:cs="Times New Roman"/>
          <w:lang w:val="en-GB"/>
        </w:rPr>
      </w:pPr>
      <w:r>
        <w:rPr>
          <w:rFonts w:ascii="Times" w:eastAsia="Times New Roman" w:hAnsi="Times" w:cs="Times New Roman"/>
          <w:lang w:val="en-GB"/>
        </w:rPr>
        <w:t>A solution to this is to have a program superficially designed for it so that we</w:t>
      </w:r>
      <w:r w:rsidR="00725D9B">
        <w:rPr>
          <w:rFonts w:ascii="Times" w:eastAsia="Times New Roman" w:hAnsi="Times" w:cs="Times New Roman"/>
          <w:lang w:val="en-GB"/>
        </w:rPr>
        <w:t xml:space="preserve"> know that civilians are with knowledgeable </w:t>
      </w:r>
      <w:r>
        <w:rPr>
          <w:rFonts w:ascii="Times" w:eastAsia="Times New Roman" w:hAnsi="Times" w:cs="Times New Roman"/>
          <w:lang w:val="en-GB"/>
        </w:rPr>
        <w:t xml:space="preserve">people. </w:t>
      </w:r>
      <w:bookmarkStart w:id="0" w:name="_GoBack"/>
      <w:bookmarkEnd w:id="0"/>
    </w:p>
    <w:p w14:paraId="1F86D25B" w14:textId="77777777" w:rsidR="00EF2A68" w:rsidRDefault="00EF2A68" w:rsidP="005532D1">
      <w:pPr>
        <w:rPr>
          <w:rFonts w:ascii="Times" w:eastAsia="Times New Roman" w:hAnsi="Times" w:cs="Times New Roman"/>
          <w:lang w:val="en-GB"/>
        </w:rPr>
      </w:pPr>
    </w:p>
    <w:p w14:paraId="5019D692" w14:textId="2C60FAEB" w:rsidR="005532D1" w:rsidRPr="00412F46" w:rsidRDefault="00EF2A68" w:rsidP="005532D1">
      <w:pPr>
        <w:rPr>
          <w:rFonts w:ascii="Times" w:eastAsia="Times New Roman" w:hAnsi="Times" w:cs="Times New Roman"/>
          <w:lang w:val="en-GB"/>
        </w:rPr>
      </w:pPr>
      <w:r>
        <w:rPr>
          <w:rFonts w:ascii="Times" w:eastAsia="Times New Roman" w:hAnsi="Times" w:cs="Times New Roman"/>
          <w:lang w:val="en-GB"/>
        </w:rPr>
        <w:t xml:space="preserve">  </w:t>
      </w:r>
    </w:p>
    <w:p w14:paraId="0A497596" w14:textId="77777777" w:rsidR="005532D1" w:rsidRPr="00412F46" w:rsidRDefault="005532D1" w:rsidP="005532D1">
      <w:pPr>
        <w:rPr>
          <w:rFonts w:ascii="Times" w:eastAsia="Times New Roman" w:hAnsi="Times" w:cs="Times New Roman"/>
          <w:lang w:val="en-GB"/>
        </w:rPr>
      </w:pPr>
    </w:p>
    <w:p w14:paraId="3F30A71A" w14:textId="77777777" w:rsidR="005532D1" w:rsidRPr="00412F46" w:rsidRDefault="005532D1" w:rsidP="005532D1">
      <w:pPr>
        <w:rPr>
          <w:rFonts w:ascii="Times" w:hAnsi="Times" w:cs="Times New Roman"/>
          <w:lang w:val="en-GB"/>
        </w:rPr>
      </w:pPr>
      <w:r w:rsidRPr="00412F46">
        <w:rPr>
          <w:rFonts w:ascii="Arial" w:hAnsi="Arial" w:cs="Times New Roman"/>
          <w:color w:val="000000"/>
          <w:lang w:val="en-GB"/>
        </w:rPr>
        <w:t xml:space="preserve">Bibliography: </w:t>
      </w:r>
    </w:p>
    <w:p w14:paraId="48875F58" w14:textId="77777777" w:rsidR="005532D1" w:rsidRPr="00412F46" w:rsidRDefault="005532D1" w:rsidP="005532D1">
      <w:pPr>
        <w:rPr>
          <w:rFonts w:ascii="Times" w:hAnsi="Times" w:cs="Times New Roman"/>
          <w:lang w:val="en-GB"/>
        </w:rPr>
      </w:pPr>
      <w:hyperlink r:id="rId6" w:history="1">
        <w:r w:rsidRPr="00412F46">
          <w:rPr>
            <w:rFonts w:ascii="Arial" w:hAnsi="Arial" w:cs="Times New Roman"/>
            <w:color w:val="1155CC"/>
            <w:u w:val="single"/>
            <w:lang w:val="en-GB"/>
          </w:rPr>
          <w:t>http://www.bbc.com/news/world-africa-13881370</w:t>
        </w:r>
      </w:hyperlink>
      <w:r w:rsidRPr="00412F46">
        <w:rPr>
          <w:rFonts w:ascii="Arial" w:hAnsi="Arial" w:cs="Times New Roman"/>
          <w:color w:val="000000"/>
          <w:lang w:val="en-GB"/>
        </w:rPr>
        <w:t xml:space="preserve"> </w:t>
      </w:r>
    </w:p>
    <w:p w14:paraId="0C619714" w14:textId="77777777" w:rsidR="005532D1" w:rsidRPr="00412F46" w:rsidRDefault="005532D1" w:rsidP="005532D1">
      <w:pPr>
        <w:outlineLvl w:val="3"/>
        <w:rPr>
          <w:rFonts w:ascii="Times" w:eastAsia="Times New Roman" w:hAnsi="Times" w:cs="Times New Roman"/>
          <w:b/>
          <w:bCs/>
          <w:lang w:val="en-GB"/>
        </w:rPr>
      </w:pPr>
      <w:proofErr w:type="gramStart"/>
      <w:r w:rsidRPr="00412F46">
        <w:rPr>
          <w:rFonts w:ascii="Arial" w:eastAsia="Times New Roman" w:hAnsi="Arial" w:cs="Times New Roman"/>
          <w:b/>
          <w:bCs/>
          <w:i/>
          <w:iCs/>
          <w:color w:val="000000"/>
          <w:lang w:val="en-GB"/>
        </w:rPr>
        <w:t>Mali country profile - BBC News</w:t>
      </w:r>
      <w:r w:rsidRPr="00412F46">
        <w:rPr>
          <w:rFonts w:ascii="Arial" w:eastAsia="Times New Roman" w:hAnsi="Arial" w:cs="Times New Roman"/>
          <w:b/>
          <w:bCs/>
          <w:color w:val="000000"/>
          <w:lang w:val="en-GB"/>
        </w:rPr>
        <w:t>.</w:t>
      </w:r>
      <w:proofErr w:type="gramEnd"/>
      <w:r w:rsidRPr="00412F46">
        <w:rPr>
          <w:rFonts w:ascii="Arial" w:eastAsia="Times New Roman" w:hAnsi="Arial" w:cs="Times New Roman"/>
          <w:b/>
          <w:bCs/>
          <w:color w:val="000000"/>
          <w:lang w:val="en-GB"/>
        </w:rPr>
        <w:t xml:space="preserve"> (2016)</w:t>
      </w:r>
      <w:proofErr w:type="gramStart"/>
      <w:r w:rsidRPr="00412F46">
        <w:rPr>
          <w:rFonts w:ascii="Arial" w:eastAsia="Times New Roman" w:hAnsi="Arial" w:cs="Times New Roman"/>
          <w:b/>
          <w:bCs/>
          <w:color w:val="000000"/>
          <w:lang w:val="en-GB"/>
        </w:rPr>
        <w:t xml:space="preserve">. </w:t>
      </w:r>
      <w:r w:rsidRPr="00412F46">
        <w:rPr>
          <w:rFonts w:ascii="Arial" w:eastAsia="Times New Roman" w:hAnsi="Arial" w:cs="Times New Roman"/>
          <w:b/>
          <w:bCs/>
          <w:i/>
          <w:iCs/>
          <w:color w:val="000000"/>
          <w:lang w:val="en-GB"/>
        </w:rPr>
        <w:t>BBC News</w:t>
      </w:r>
      <w:r w:rsidRPr="00412F46">
        <w:rPr>
          <w:rFonts w:ascii="Arial" w:eastAsia="Times New Roman" w:hAnsi="Arial" w:cs="Times New Roman"/>
          <w:b/>
          <w:bCs/>
          <w:color w:val="000000"/>
          <w:lang w:val="en-GB"/>
        </w:rPr>
        <w:t>.</w:t>
      </w:r>
      <w:proofErr w:type="gramEnd"/>
      <w:r w:rsidRPr="00412F46">
        <w:rPr>
          <w:rFonts w:ascii="Arial" w:eastAsia="Times New Roman" w:hAnsi="Arial" w:cs="Times New Roman"/>
          <w:b/>
          <w:bCs/>
          <w:color w:val="000000"/>
          <w:lang w:val="en-GB"/>
        </w:rPr>
        <w:t xml:space="preserve"> Retrieved 10 November 2016, from </w:t>
      </w:r>
    </w:p>
    <w:p w14:paraId="16ED8128" w14:textId="77777777" w:rsidR="005532D1" w:rsidRPr="00412F46" w:rsidRDefault="005532D1" w:rsidP="005532D1">
      <w:pPr>
        <w:rPr>
          <w:rFonts w:ascii="Times" w:eastAsia="Times New Roman" w:hAnsi="Times" w:cs="Times New Roman"/>
          <w:lang w:val="en-GB"/>
        </w:rPr>
      </w:pPr>
    </w:p>
    <w:p w14:paraId="3080996C" w14:textId="1745EF25" w:rsidR="005532D1" w:rsidRPr="00412F46" w:rsidRDefault="00E65A75" w:rsidP="005532D1">
      <w:pPr>
        <w:rPr>
          <w:rFonts w:ascii="Times" w:eastAsia="Times New Roman" w:hAnsi="Times" w:cs="Times New Roman"/>
          <w:lang w:val="en-GB"/>
        </w:rPr>
      </w:pPr>
      <w:hyperlink r:id="rId7" w:history="1">
        <w:r w:rsidRPr="004D4CD7">
          <w:rPr>
            <w:rStyle w:val="Hyperlink"/>
            <w:rFonts w:ascii="Times" w:eastAsia="Times New Roman" w:hAnsi="Times" w:cs="Times New Roman"/>
            <w:lang w:val="en-GB"/>
          </w:rPr>
          <w:t>http://disarmament.un.org/treaties/t/outer_space</w:t>
        </w:r>
      </w:hyperlink>
      <w:r>
        <w:rPr>
          <w:rFonts w:ascii="Times" w:eastAsia="Times New Roman" w:hAnsi="Times" w:cs="Times New Roman"/>
          <w:lang w:val="en-GB"/>
        </w:rPr>
        <w:t xml:space="preserve"> </w:t>
      </w:r>
    </w:p>
    <w:p w14:paraId="5E4502D8" w14:textId="77777777" w:rsidR="00E65A75" w:rsidRDefault="00E65A75" w:rsidP="00E65A75">
      <w:pPr>
        <w:pStyle w:val="Heading4"/>
        <w:spacing w:before="0" w:beforeAutospacing="0" w:after="0" w:afterAutospacing="0" w:line="360" w:lineRule="atLeast"/>
        <w:rPr>
          <w:rFonts w:ascii="Helvetica Neue" w:eastAsia="Times New Roman" w:hAnsi="Helvetica Neue" w:cs="Times New Roman"/>
          <w:b w:val="0"/>
          <w:bCs w:val="0"/>
          <w:color w:val="000000"/>
          <w:sz w:val="21"/>
          <w:szCs w:val="21"/>
        </w:rPr>
      </w:pPr>
      <w:r>
        <w:rPr>
          <w:rFonts w:ascii="Helvetica Neue" w:eastAsia="Times New Roman" w:hAnsi="Helvetica Neue" w:cs="Times New Roman"/>
          <w:b w:val="0"/>
          <w:bCs w:val="0"/>
          <w:i/>
          <w:iCs/>
          <w:color w:val="000000"/>
          <w:sz w:val="21"/>
          <w:szCs w:val="21"/>
        </w:rPr>
        <w:t>Disarmament Treaties Database: Outer Space Treaty</w:t>
      </w:r>
      <w:r>
        <w:rPr>
          <w:rFonts w:ascii="Helvetica Neue" w:eastAsia="Times New Roman" w:hAnsi="Helvetica Neue" w:cs="Times New Roman"/>
          <w:b w:val="0"/>
          <w:bCs w:val="0"/>
          <w:color w:val="000000"/>
          <w:sz w:val="21"/>
          <w:szCs w:val="21"/>
        </w:rPr>
        <w:t>. (2016)</w:t>
      </w:r>
      <w:proofErr w:type="gramStart"/>
      <w:r>
        <w:rPr>
          <w:rFonts w:ascii="Helvetica Neue" w:eastAsia="Times New Roman" w:hAnsi="Helvetica Neue" w:cs="Times New Roman"/>
          <w:b w:val="0"/>
          <w:bCs w:val="0"/>
          <w:color w:val="000000"/>
          <w:sz w:val="21"/>
          <w:szCs w:val="21"/>
        </w:rPr>
        <w:t>.</w:t>
      </w:r>
      <w:r>
        <w:rPr>
          <w:rStyle w:val="apple-converted-space"/>
          <w:rFonts w:ascii="Helvetica Neue" w:eastAsia="Times New Roman" w:hAnsi="Helvetica Neue" w:cs="Times New Roman"/>
          <w:b w:val="0"/>
          <w:bCs w:val="0"/>
          <w:color w:val="000000"/>
          <w:sz w:val="21"/>
          <w:szCs w:val="21"/>
        </w:rPr>
        <w:t> </w:t>
      </w:r>
      <w:r>
        <w:rPr>
          <w:rFonts w:ascii="Helvetica Neue" w:eastAsia="Times New Roman" w:hAnsi="Helvetica Neue" w:cs="Times New Roman"/>
          <w:b w:val="0"/>
          <w:bCs w:val="0"/>
          <w:i/>
          <w:iCs/>
          <w:color w:val="000000"/>
          <w:sz w:val="21"/>
          <w:szCs w:val="21"/>
        </w:rPr>
        <w:t>Disarmament.un.org</w:t>
      </w:r>
      <w:r>
        <w:rPr>
          <w:rFonts w:ascii="Helvetica Neue" w:eastAsia="Times New Roman" w:hAnsi="Helvetica Neue" w:cs="Times New Roman"/>
          <w:b w:val="0"/>
          <w:bCs w:val="0"/>
          <w:color w:val="000000"/>
          <w:sz w:val="21"/>
          <w:szCs w:val="21"/>
        </w:rPr>
        <w:t>.</w:t>
      </w:r>
      <w:proofErr w:type="gramEnd"/>
      <w:r>
        <w:rPr>
          <w:rFonts w:ascii="Helvetica Neue" w:eastAsia="Times New Roman" w:hAnsi="Helvetica Neue" w:cs="Times New Roman"/>
          <w:b w:val="0"/>
          <w:bCs w:val="0"/>
          <w:color w:val="000000"/>
          <w:sz w:val="21"/>
          <w:szCs w:val="21"/>
        </w:rPr>
        <w:t xml:space="preserve"> Retrieved 10 November 2016, from http://disarmament.un.org/treaties/t/outer_space</w:t>
      </w:r>
    </w:p>
    <w:p w14:paraId="508A9F6C" w14:textId="77777777" w:rsidR="00295E99" w:rsidRPr="00412F46" w:rsidRDefault="00295E99"/>
    <w:sectPr w:rsidR="00295E99" w:rsidRPr="00412F46" w:rsidSect="00295E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5D6095"/>
    <w:multiLevelType w:val="multilevel"/>
    <w:tmpl w:val="0E90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2D1"/>
    <w:rsid w:val="000B1CAC"/>
    <w:rsid w:val="000B2EAE"/>
    <w:rsid w:val="000C7B0B"/>
    <w:rsid w:val="00182739"/>
    <w:rsid w:val="002559B2"/>
    <w:rsid w:val="002809A7"/>
    <w:rsid w:val="002870BF"/>
    <w:rsid w:val="00295E99"/>
    <w:rsid w:val="002A06B3"/>
    <w:rsid w:val="002C5EFB"/>
    <w:rsid w:val="003A549A"/>
    <w:rsid w:val="00410D48"/>
    <w:rsid w:val="00412F46"/>
    <w:rsid w:val="004933B6"/>
    <w:rsid w:val="0050665C"/>
    <w:rsid w:val="005532D1"/>
    <w:rsid w:val="005D3744"/>
    <w:rsid w:val="005F0F07"/>
    <w:rsid w:val="006402EE"/>
    <w:rsid w:val="006604F2"/>
    <w:rsid w:val="00725D9B"/>
    <w:rsid w:val="008129C4"/>
    <w:rsid w:val="00814E23"/>
    <w:rsid w:val="0089569E"/>
    <w:rsid w:val="00897FED"/>
    <w:rsid w:val="008B4938"/>
    <w:rsid w:val="009D07D7"/>
    <w:rsid w:val="009F6005"/>
    <w:rsid w:val="00C60C3F"/>
    <w:rsid w:val="00C86AF1"/>
    <w:rsid w:val="00DD1C7F"/>
    <w:rsid w:val="00DD2352"/>
    <w:rsid w:val="00E26ADD"/>
    <w:rsid w:val="00E65A75"/>
    <w:rsid w:val="00EA4FD7"/>
    <w:rsid w:val="00EF2A68"/>
    <w:rsid w:val="00F04876"/>
    <w:rsid w:val="00FC4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7F22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4">
    <w:name w:val="heading 4"/>
    <w:basedOn w:val="Normal"/>
    <w:link w:val="Heading4Char"/>
    <w:uiPriority w:val="9"/>
    <w:qFormat/>
    <w:rsid w:val="005532D1"/>
    <w:pPr>
      <w:spacing w:before="100" w:beforeAutospacing="1" w:after="100" w:afterAutospacing="1"/>
      <w:outlineLvl w:val="3"/>
    </w:pPr>
    <w:rPr>
      <w:rFonts w:ascii="Times" w:hAnsi="Time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32D1"/>
    <w:rPr>
      <w:rFonts w:ascii="Times" w:hAnsi="Times"/>
      <w:b/>
      <w:bCs/>
      <w:lang w:val="en-GB"/>
    </w:rPr>
  </w:style>
  <w:style w:type="paragraph" w:styleId="NormalWeb">
    <w:name w:val="Normal (Web)"/>
    <w:basedOn w:val="Normal"/>
    <w:uiPriority w:val="99"/>
    <w:semiHidden/>
    <w:unhideWhenUsed/>
    <w:rsid w:val="005532D1"/>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unhideWhenUsed/>
    <w:rsid w:val="005532D1"/>
    <w:rPr>
      <w:color w:val="0000FF"/>
      <w:u w:val="single"/>
    </w:rPr>
  </w:style>
  <w:style w:type="character" w:customStyle="1" w:styleId="apple-converted-space">
    <w:name w:val="apple-converted-space"/>
    <w:basedOn w:val="DefaultParagraphFont"/>
    <w:rsid w:val="00E65A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4">
    <w:name w:val="heading 4"/>
    <w:basedOn w:val="Normal"/>
    <w:link w:val="Heading4Char"/>
    <w:uiPriority w:val="9"/>
    <w:qFormat/>
    <w:rsid w:val="005532D1"/>
    <w:pPr>
      <w:spacing w:before="100" w:beforeAutospacing="1" w:after="100" w:afterAutospacing="1"/>
      <w:outlineLvl w:val="3"/>
    </w:pPr>
    <w:rPr>
      <w:rFonts w:ascii="Times" w:hAnsi="Time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32D1"/>
    <w:rPr>
      <w:rFonts w:ascii="Times" w:hAnsi="Times"/>
      <w:b/>
      <w:bCs/>
      <w:lang w:val="en-GB"/>
    </w:rPr>
  </w:style>
  <w:style w:type="paragraph" w:styleId="NormalWeb">
    <w:name w:val="Normal (Web)"/>
    <w:basedOn w:val="Normal"/>
    <w:uiPriority w:val="99"/>
    <w:semiHidden/>
    <w:unhideWhenUsed/>
    <w:rsid w:val="005532D1"/>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unhideWhenUsed/>
    <w:rsid w:val="005532D1"/>
    <w:rPr>
      <w:color w:val="0000FF"/>
      <w:u w:val="single"/>
    </w:rPr>
  </w:style>
  <w:style w:type="character" w:customStyle="1" w:styleId="apple-converted-space">
    <w:name w:val="apple-converted-space"/>
    <w:basedOn w:val="DefaultParagraphFont"/>
    <w:rsid w:val="00E65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7408">
      <w:bodyDiv w:val="1"/>
      <w:marLeft w:val="0"/>
      <w:marRight w:val="0"/>
      <w:marTop w:val="0"/>
      <w:marBottom w:val="0"/>
      <w:divBdr>
        <w:top w:val="none" w:sz="0" w:space="0" w:color="auto"/>
        <w:left w:val="none" w:sz="0" w:space="0" w:color="auto"/>
        <w:bottom w:val="none" w:sz="0" w:space="0" w:color="auto"/>
        <w:right w:val="none" w:sz="0" w:space="0" w:color="auto"/>
      </w:divBdr>
    </w:div>
    <w:div w:id="503976309">
      <w:bodyDiv w:val="1"/>
      <w:marLeft w:val="0"/>
      <w:marRight w:val="0"/>
      <w:marTop w:val="0"/>
      <w:marBottom w:val="0"/>
      <w:divBdr>
        <w:top w:val="none" w:sz="0" w:space="0" w:color="auto"/>
        <w:left w:val="none" w:sz="0" w:space="0" w:color="auto"/>
        <w:bottom w:val="none" w:sz="0" w:space="0" w:color="auto"/>
        <w:right w:val="none" w:sz="0" w:space="0" w:color="auto"/>
      </w:divBdr>
      <w:divsChild>
        <w:div w:id="1219509150">
          <w:marLeft w:val="0"/>
          <w:marRight w:val="0"/>
          <w:marTop w:val="0"/>
          <w:marBottom w:val="0"/>
          <w:divBdr>
            <w:top w:val="none" w:sz="0" w:space="0" w:color="auto"/>
            <w:left w:val="none" w:sz="0" w:space="0" w:color="auto"/>
            <w:bottom w:val="none" w:sz="0" w:space="0" w:color="auto"/>
            <w:right w:val="none" w:sz="0" w:space="0" w:color="auto"/>
          </w:divBdr>
          <w:divsChild>
            <w:div w:id="172764876">
              <w:marLeft w:val="0"/>
              <w:marRight w:val="0"/>
              <w:marTop w:val="0"/>
              <w:marBottom w:val="0"/>
              <w:divBdr>
                <w:top w:val="none" w:sz="0" w:space="0" w:color="auto"/>
                <w:left w:val="none" w:sz="0" w:space="0" w:color="auto"/>
                <w:bottom w:val="none" w:sz="0" w:space="0" w:color="auto"/>
                <w:right w:val="none" w:sz="0" w:space="0" w:color="auto"/>
              </w:divBdr>
            </w:div>
            <w:div w:id="1841388045">
              <w:marLeft w:val="0"/>
              <w:marRight w:val="0"/>
              <w:marTop w:val="0"/>
              <w:marBottom w:val="0"/>
              <w:divBdr>
                <w:top w:val="none" w:sz="0" w:space="0" w:color="auto"/>
                <w:left w:val="none" w:sz="0" w:space="0" w:color="auto"/>
                <w:bottom w:val="none" w:sz="0" w:space="0" w:color="auto"/>
                <w:right w:val="none" w:sz="0" w:space="0" w:color="auto"/>
              </w:divBdr>
            </w:div>
            <w:div w:id="1381511656">
              <w:marLeft w:val="0"/>
              <w:marRight w:val="0"/>
              <w:marTop w:val="0"/>
              <w:marBottom w:val="0"/>
              <w:divBdr>
                <w:top w:val="none" w:sz="0" w:space="0" w:color="auto"/>
                <w:left w:val="none" w:sz="0" w:space="0" w:color="auto"/>
                <w:bottom w:val="none" w:sz="0" w:space="0" w:color="auto"/>
                <w:right w:val="none" w:sz="0" w:space="0" w:color="auto"/>
              </w:divBdr>
            </w:div>
            <w:div w:id="699666753">
              <w:marLeft w:val="0"/>
              <w:marRight w:val="0"/>
              <w:marTop w:val="0"/>
              <w:marBottom w:val="0"/>
              <w:divBdr>
                <w:top w:val="none" w:sz="0" w:space="0" w:color="auto"/>
                <w:left w:val="none" w:sz="0" w:space="0" w:color="auto"/>
                <w:bottom w:val="none" w:sz="0" w:space="0" w:color="auto"/>
                <w:right w:val="none" w:sz="0" w:space="0" w:color="auto"/>
              </w:divBdr>
            </w:div>
            <w:div w:id="21904435">
              <w:marLeft w:val="0"/>
              <w:marRight w:val="0"/>
              <w:marTop w:val="0"/>
              <w:marBottom w:val="0"/>
              <w:divBdr>
                <w:top w:val="none" w:sz="0" w:space="0" w:color="auto"/>
                <w:left w:val="none" w:sz="0" w:space="0" w:color="auto"/>
                <w:bottom w:val="none" w:sz="0" w:space="0" w:color="auto"/>
                <w:right w:val="none" w:sz="0" w:space="0" w:color="auto"/>
              </w:divBdr>
            </w:div>
            <w:div w:id="472408604">
              <w:marLeft w:val="0"/>
              <w:marRight w:val="0"/>
              <w:marTop w:val="0"/>
              <w:marBottom w:val="0"/>
              <w:divBdr>
                <w:top w:val="none" w:sz="0" w:space="0" w:color="auto"/>
                <w:left w:val="none" w:sz="0" w:space="0" w:color="auto"/>
                <w:bottom w:val="none" w:sz="0" w:space="0" w:color="auto"/>
                <w:right w:val="none" w:sz="0" w:space="0" w:color="auto"/>
              </w:divBdr>
            </w:div>
            <w:div w:id="2053534157">
              <w:marLeft w:val="0"/>
              <w:marRight w:val="0"/>
              <w:marTop w:val="0"/>
              <w:marBottom w:val="0"/>
              <w:divBdr>
                <w:top w:val="none" w:sz="0" w:space="0" w:color="auto"/>
                <w:left w:val="none" w:sz="0" w:space="0" w:color="auto"/>
                <w:bottom w:val="none" w:sz="0" w:space="0" w:color="auto"/>
                <w:right w:val="none" w:sz="0" w:space="0" w:color="auto"/>
              </w:divBdr>
            </w:div>
            <w:div w:id="1870995602">
              <w:marLeft w:val="0"/>
              <w:marRight w:val="0"/>
              <w:marTop w:val="0"/>
              <w:marBottom w:val="0"/>
              <w:divBdr>
                <w:top w:val="none" w:sz="0" w:space="0" w:color="auto"/>
                <w:left w:val="none" w:sz="0" w:space="0" w:color="auto"/>
                <w:bottom w:val="none" w:sz="0" w:space="0" w:color="auto"/>
                <w:right w:val="none" w:sz="0" w:space="0" w:color="auto"/>
              </w:divBdr>
            </w:div>
            <w:div w:id="116485568">
              <w:marLeft w:val="0"/>
              <w:marRight w:val="0"/>
              <w:marTop w:val="0"/>
              <w:marBottom w:val="0"/>
              <w:divBdr>
                <w:top w:val="none" w:sz="0" w:space="0" w:color="auto"/>
                <w:left w:val="none" w:sz="0" w:space="0" w:color="auto"/>
                <w:bottom w:val="none" w:sz="0" w:space="0" w:color="auto"/>
                <w:right w:val="none" w:sz="0" w:space="0" w:color="auto"/>
              </w:divBdr>
            </w:div>
            <w:div w:id="430079971">
              <w:marLeft w:val="0"/>
              <w:marRight w:val="0"/>
              <w:marTop w:val="0"/>
              <w:marBottom w:val="0"/>
              <w:divBdr>
                <w:top w:val="none" w:sz="0" w:space="0" w:color="auto"/>
                <w:left w:val="none" w:sz="0" w:space="0" w:color="auto"/>
                <w:bottom w:val="none" w:sz="0" w:space="0" w:color="auto"/>
                <w:right w:val="none" w:sz="0" w:space="0" w:color="auto"/>
              </w:divBdr>
            </w:div>
            <w:div w:id="1645550106">
              <w:marLeft w:val="0"/>
              <w:marRight w:val="0"/>
              <w:marTop w:val="0"/>
              <w:marBottom w:val="0"/>
              <w:divBdr>
                <w:top w:val="none" w:sz="0" w:space="0" w:color="auto"/>
                <w:left w:val="none" w:sz="0" w:space="0" w:color="auto"/>
                <w:bottom w:val="none" w:sz="0" w:space="0" w:color="auto"/>
                <w:right w:val="none" w:sz="0" w:space="0" w:color="auto"/>
              </w:divBdr>
            </w:div>
          </w:divsChild>
        </w:div>
        <w:div w:id="1101951411">
          <w:marLeft w:val="0"/>
          <w:marRight w:val="0"/>
          <w:marTop w:val="0"/>
          <w:marBottom w:val="0"/>
          <w:divBdr>
            <w:top w:val="none" w:sz="0" w:space="0" w:color="auto"/>
            <w:left w:val="none" w:sz="0" w:space="0" w:color="auto"/>
            <w:bottom w:val="none" w:sz="0" w:space="0" w:color="auto"/>
            <w:right w:val="none" w:sz="0" w:space="0" w:color="auto"/>
          </w:divBdr>
        </w:div>
        <w:div w:id="159926254">
          <w:marLeft w:val="0"/>
          <w:marRight w:val="0"/>
          <w:marTop w:val="0"/>
          <w:marBottom w:val="0"/>
          <w:divBdr>
            <w:top w:val="none" w:sz="0" w:space="0" w:color="auto"/>
            <w:left w:val="none" w:sz="0" w:space="0" w:color="auto"/>
            <w:bottom w:val="none" w:sz="0" w:space="0" w:color="auto"/>
            <w:right w:val="none" w:sz="0" w:space="0" w:color="auto"/>
          </w:divBdr>
        </w:div>
        <w:div w:id="125512099">
          <w:marLeft w:val="0"/>
          <w:marRight w:val="0"/>
          <w:marTop w:val="0"/>
          <w:marBottom w:val="0"/>
          <w:divBdr>
            <w:top w:val="none" w:sz="0" w:space="0" w:color="auto"/>
            <w:left w:val="none" w:sz="0" w:space="0" w:color="auto"/>
            <w:bottom w:val="none" w:sz="0" w:space="0" w:color="auto"/>
            <w:right w:val="none" w:sz="0" w:space="0" w:color="auto"/>
          </w:divBdr>
        </w:div>
        <w:div w:id="2025282269">
          <w:marLeft w:val="0"/>
          <w:marRight w:val="0"/>
          <w:marTop w:val="0"/>
          <w:marBottom w:val="0"/>
          <w:divBdr>
            <w:top w:val="none" w:sz="0" w:space="0" w:color="auto"/>
            <w:left w:val="none" w:sz="0" w:space="0" w:color="auto"/>
            <w:bottom w:val="none" w:sz="0" w:space="0" w:color="auto"/>
            <w:right w:val="none" w:sz="0" w:space="0" w:color="auto"/>
          </w:divBdr>
        </w:div>
        <w:div w:id="1753239255">
          <w:marLeft w:val="0"/>
          <w:marRight w:val="0"/>
          <w:marTop w:val="0"/>
          <w:marBottom w:val="0"/>
          <w:divBdr>
            <w:top w:val="none" w:sz="0" w:space="0" w:color="auto"/>
            <w:left w:val="none" w:sz="0" w:space="0" w:color="auto"/>
            <w:bottom w:val="none" w:sz="0" w:space="0" w:color="auto"/>
            <w:right w:val="none" w:sz="0" w:space="0" w:color="auto"/>
          </w:divBdr>
        </w:div>
        <w:div w:id="965893259">
          <w:marLeft w:val="0"/>
          <w:marRight w:val="0"/>
          <w:marTop w:val="0"/>
          <w:marBottom w:val="0"/>
          <w:divBdr>
            <w:top w:val="none" w:sz="0" w:space="0" w:color="auto"/>
            <w:left w:val="none" w:sz="0" w:space="0" w:color="auto"/>
            <w:bottom w:val="none" w:sz="0" w:space="0" w:color="auto"/>
            <w:right w:val="none" w:sz="0" w:space="0" w:color="auto"/>
          </w:divBdr>
        </w:div>
        <w:div w:id="1713187200">
          <w:marLeft w:val="0"/>
          <w:marRight w:val="0"/>
          <w:marTop w:val="0"/>
          <w:marBottom w:val="0"/>
          <w:divBdr>
            <w:top w:val="none" w:sz="0" w:space="0" w:color="auto"/>
            <w:left w:val="none" w:sz="0" w:space="0" w:color="auto"/>
            <w:bottom w:val="none" w:sz="0" w:space="0" w:color="auto"/>
            <w:right w:val="none" w:sz="0" w:space="0" w:color="auto"/>
          </w:divBdr>
        </w:div>
        <w:div w:id="780805694">
          <w:marLeft w:val="0"/>
          <w:marRight w:val="0"/>
          <w:marTop w:val="0"/>
          <w:marBottom w:val="0"/>
          <w:divBdr>
            <w:top w:val="none" w:sz="0" w:space="0" w:color="auto"/>
            <w:left w:val="none" w:sz="0" w:space="0" w:color="auto"/>
            <w:bottom w:val="none" w:sz="0" w:space="0" w:color="auto"/>
            <w:right w:val="none" w:sz="0" w:space="0" w:color="auto"/>
          </w:divBdr>
        </w:div>
        <w:div w:id="725957793">
          <w:marLeft w:val="0"/>
          <w:marRight w:val="0"/>
          <w:marTop w:val="0"/>
          <w:marBottom w:val="0"/>
          <w:divBdr>
            <w:top w:val="none" w:sz="0" w:space="0" w:color="auto"/>
            <w:left w:val="none" w:sz="0" w:space="0" w:color="auto"/>
            <w:bottom w:val="none" w:sz="0" w:space="0" w:color="auto"/>
            <w:right w:val="none" w:sz="0" w:space="0" w:color="auto"/>
          </w:divBdr>
        </w:div>
        <w:div w:id="2030180213">
          <w:marLeft w:val="0"/>
          <w:marRight w:val="0"/>
          <w:marTop w:val="0"/>
          <w:marBottom w:val="0"/>
          <w:divBdr>
            <w:top w:val="none" w:sz="0" w:space="0" w:color="auto"/>
            <w:left w:val="none" w:sz="0" w:space="0" w:color="auto"/>
            <w:bottom w:val="none" w:sz="0" w:space="0" w:color="auto"/>
            <w:right w:val="none" w:sz="0" w:space="0" w:color="auto"/>
          </w:divBdr>
        </w:div>
        <w:div w:id="2075159495">
          <w:marLeft w:val="0"/>
          <w:marRight w:val="0"/>
          <w:marTop w:val="0"/>
          <w:marBottom w:val="0"/>
          <w:divBdr>
            <w:top w:val="none" w:sz="0" w:space="0" w:color="auto"/>
            <w:left w:val="none" w:sz="0" w:space="0" w:color="auto"/>
            <w:bottom w:val="none" w:sz="0" w:space="0" w:color="auto"/>
            <w:right w:val="none" w:sz="0" w:space="0" w:color="auto"/>
          </w:divBdr>
        </w:div>
        <w:div w:id="1624114244">
          <w:marLeft w:val="0"/>
          <w:marRight w:val="0"/>
          <w:marTop w:val="0"/>
          <w:marBottom w:val="0"/>
          <w:divBdr>
            <w:top w:val="none" w:sz="0" w:space="0" w:color="auto"/>
            <w:left w:val="none" w:sz="0" w:space="0" w:color="auto"/>
            <w:bottom w:val="none" w:sz="0" w:space="0" w:color="auto"/>
            <w:right w:val="none" w:sz="0" w:space="0" w:color="auto"/>
          </w:divBdr>
        </w:div>
        <w:div w:id="711156480">
          <w:marLeft w:val="0"/>
          <w:marRight w:val="0"/>
          <w:marTop w:val="0"/>
          <w:marBottom w:val="0"/>
          <w:divBdr>
            <w:top w:val="none" w:sz="0" w:space="0" w:color="auto"/>
            <w:left w:val="none" w:sz="0" w:space="0" w:color="auto"/>
            <w:bottom w:val="none" w:sz="0" w:space="0" w:color="auto"/>
            <w:right w:val="none" w:sz="0" w:space="0" w:color="auto"/>
          </w:divBdr>
        </w:div>
        <w:div w:id="478768167">
          <w:marLeft w:val="0"/>
          <w:marRight w:val="0"/>
          <w:marTop w:val="0"/>
          <w:marBottom w:val="0"/>
          <w:divBdr>
            <w:top w:val="none" w:sz="0" w:space="0" w:color="auto"/>
            <w:left w:val="none" w:sz="0" w:space="0" w:color="auto"/>
            <w:bottom w:val="none" w:sz="0" w:space="0" w:color="auto"/>
            <w:right w:val="none" w:sz="0" w:space="0" w:color="auto"/>
          </w:divBdr>
        </w:div>
        <w:div w:id="854458538">
          <w:marLeft w:val="0"/>
          <w:marRight w:val="0"/>
          <w:marTop w:val="0"/>
          <w:marBottom w:val="0"/>
          <w:divBdr>
            <w:top w:val="none" w:sz="0" w:space="0" w:color="auto"/>
            <w:left w:val="none" w:sz="0" w:space="0" w:color="auto"/>
            <w:bottom w:val="none" w:sz="0" w:space="0" w:color="auto"/>
            <w:right w:val="none" w:sz="0" w:space="0" w:color="auto"/>
          </w:divBdr>
        </w:div>
        <w:div w:id="2027554195">
          <w:marLeft w:val="0"/>
          <w:marRight w:val="0"/>
          <w:marTop w:val="0"/>
          <w:marBottom w:val="0"/>
          <w:divBdr>
            <w:top w:val="none" w:sz="0" w:space="0" w:color="auto"/>
            <w:left w:val="none" w:sz="0" w:space="0" w:color="auto"/>
            <w:bottom w:val="none" w:sz="0" w:space="0" w:color="auto"/>
            <w:right w:val="none" w:sz="0" w:space="0" w:color="auto"/>
          </w:divBdr>
        </w:div>
        <w:div w:id="15617459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bc.com/news/world-africa-13881370" TargetMode="External"/><Relationship Id="rId7" Type="http://schemas.openxmlformats.org/officeDocument/2006/relationships/hyperlink" Target="http://disarmament.un.org/treaties/t/outer_spa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573</Words>
  <Characters>3268</Characters>
  <Application>Microsoft Macintosh Word</Application>
  <DocSecurity>0</DocSecurity>
  <Lines>27</Lines>
  <Paragraphs>7</Paragraphs>
  <ScaleCrop>false</ScaleCrop>
  <Company>Bishop strachen school</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Kellis Malcolm</dc:creator>
  <cp:keywords/>
  <dc:description/>
  <cp:lastModifiedBy>Kellis Malcolm</cp:lastModifiedBy>
  <cp:revision>6</cp:revision>
  <dcterms:created xsi:type="dcterms:W3CDTF">2016-11-10T18:18:00Z</dcterms:created>
  <dcterms:modified xsi:type="dcterms:W3CDTF">2016-11-11T00:52:00Z</dcterms:modified>
</cp:coreProperties>
</file>