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7038" w14:textId="77777777" w:rsidR="004D677C" w:rsidRDefault="008C1591" w:rsidP="008C1591">
      <w:pPr>
        <w:jc w:val="center"/>
        <w:rPr>
          <w:rFonts w:ascii="Times New Roman" w:hAnsi="Times New Roman" w:cs="Times New Roman"/>
          <w:sz w:val="36"/>
          <w:lang w:val="en-CA"/>
        </w:rPr>
      </w:pPr>
      <w:r>
        <w:rPr>
          <w:rFonts w:ascii="Times New Roman" w:hAnsi="Times New Roman" w:cs="Times New Roman"/>
          <w:sz w:val="36"/>
          <w:lang w:val="en-CA"/>
        </w:rPr>
        <w:t>Position Paper: Third Servile Revolt</w:t>
      </w:r>
      <w:r w:rsidR="004C50AA">
        <w:rPr>
          <w:rFonts w:ascii="Times New Roman" w:hAnsi="Times New Roman" w:cs="Times New Roman"/>
          <w:sz w:val="36"/>
          <w:lang w:val="en-CA"/>
        </w:rPr>
        <w:t>: Romans</w:t>
      </w:r>
      <w:bookmarkStart w:id="0" w:name="_GoBack"/>
      <w:bookmarkEnd w:id="0"/>
    </w:p>
    <w:p w14:paraId="3C6509FB" w14:textId="77777777" w:rsidR="008C1591" w:rsidRDefault="008C1591" w:rsidP="008C1591">
      <w:pPr>
        <w:jc w:val="center"/>
        <w:rPr>
          <w:rFonts w:ascii="Times New Roman" w:hAnsi="Times New Roman" w:cs="Times New Roman"/>
          <w:sz w:val="36"/>
          <w:lang w:val="en-CA"/>
        </w:rPr>
      </w:pPr>
    </w:p>
    <w:p w14:paraId="0B3CC2C5" w14:textId="77777777" w:rsidR="009E52F9" w:rsidRPr="009E52F9" w:rsidRDefault="00835D97" w:rsidP="008C1591">
      <w:pPr>
        <w:rPr>
          <w:rFonts w:ascii="Times New Roman" w:hAnsi="Times New Roman" w:cs="Times New Roman"/>
          <w:i/>
          <w:lang w:val="en-CA"/>
        </w:rPr>
      </w:pPr>
      <w:r w:rsidRPr="009E52F9">
        <w:rPr>
          <w:rFonts w:ascii="Times New Roman" w:hAnsi="Times New Roman" w:cs="Times New Roman"/>
          <w:i/>
          <w:lang w:val="en-CA"/>
        </w:rPr>
        <w:t xml:space="preserve">What military tactics can be used to </w:t>
      </w:r>
      <w:r w:rsidR="00805C1E" w:rsidRPr="009E52F9">
        <w:rPr>
          <w:rFonts w:ascii="Times New Roman" w:hAnsi="Times New Roman" w:cs="Times New Roman"/>
          <w:i/>
          <w:lang w:val="en-CA"/>
        </w:rPr>
        <w:t>match the slaves’</w:t>
      </w:r>
      <w:r w:rsidR="009E52F9" w:rsidRPr="009E52F9">
        <w:rPr>
          <w:rFonts w:ascii="Times New Roman" w:hAnsi="Times New Roman" w:cs="Times New Roman"/>
          <w:i/>
          <w:lang w:val="en-CA"/>
        </w:rPr>
        <w:t xml:space="preserve"> new-found revolt strategies?</w:t>
      </w:r>
    </w:p>
    <w:p w14:paraId="3508B837" w14:textId="77777777" w:rsidR="009E52F9" w:rsidRDefault="009E52F9" w:rsidP="008C1591">
      <w:pPr>
        <w:rPr>
          <w:rFonts w:ascii="Times New Roman" w:hAnsi="Times New Roman" w:cs="Times New Roman"/>
          <w:lang w:val="en-CA"/>
        </w:rPr>
      </w:pPr>
    </w:p>
    <w:p w14:paraId="2A8FD5BF" w14:textId="77777777" w:rsidR="009E52F9" w:rsidRDefault="007F0129" w:rsidP="008C1591">
      <w:pPr>
        <w:rPr>
          <w:rFonts w:ascii="Times New Roman" w:hAnsi="Times New Roman" w:cs="Times New Roman"/>
          <w:lang w:val="en-CA"/>
        </w:rPr>
      </w:pPr>
      <w:r>
        <w:rPr>
          <w:rFonts w:ascii="Times New Roman" w:hAnsi="Times New Roman" w:cs="Times New Roman"/>
          <w:lang w:val="en-CA"/>
        </w:rPr>
        <w:tab/>
        <w:t xml:space="preserve">As stated in the </w:t>
      </w:r>
      <w:r w:rsidR="003F1B13">
        <w:rPr>
          <w:rFonts w:ascii="Times New Roman" w:hAnsi="Times New Roman" w:cs="Times New Roman"/>
          <w:lang w:val="en-CA"/>
        </w:rPr>
        <w:t xml:space="preserve">background guide, I believe that by having mandatory health checks for the soldiers during this time will help prevent the amount of disease that spreads through army ranks. A way we could use disease to our advantage is to send our slaves whom have just caught the disease to join the rebellion, by doing so the disease would spread to their side of the war making their ranks weaker, giving the government a better chance at winning. </w:t>
      </w:r>
      <w:r w:rsidR="004C50AA">
        <w:rPr>
          <w:rFonts w:ascii="Times New Roman" w:hAnsi="Times New Roman" w:cs="Times New Roman"/>
          <w:lang w:val="en-CA"/>
        </w:rPr>
        <w:t xml:space="preserve">The government should also begin to expand and put funds into the farms that we use to supply our military with food. Currently this system is not working as it should be and by creating more or larger farms the military will grow in strength. </w:t>
      </w:r>
      <w:r w:rsidR="003F1B13">
        <w:rPr>
          <w:rFonts w:ascii="Times New Roman" w:hAnsi="Times New Roman" w:cs="Times New Roman"/>
          <w:lang w:val="en-CA"/>
        </w:rPr>
        <w:t xml:space="preserve"> </w:t>
      </w:r>
    </w:p>
    <w:p w14:paraId="6B07C9F7" w14:textId="77777777" w:rsidR="004C50AA" w:rsidRDefault="004C50AA" w:rsidP="008C1591">
      <w:pPr>
        <w:rPr>
          <w:rFonts w:ascii="Times New Roman" w:hAnsi="Times New Roman" w:cs="Times New Roman"/>
          <w:lang w:val="en-CA"/>
        </w:rPr>
      </w:pPr>
    </w:p>
    <w:p w14:paraId="24DBF0CF" w14:textId="77777777" w:rsidR="004C50AA" w:rsidRDefault="004C50AA" w:rsidP="008C1591">
      <w:pPr>
        <w:rPr>
          <w:rFonts w:ascii="Times New Roman" w:hAnsi="Times New Roman" w:cs="Times New Roman"/>
          <w:i/>
          <w:lang w:val="en-CA"/>
        </w:rPr>
      </w:pPr>
      <w:r>
        <w:rPr>
          <w:rFonts w:ascii="Times New Roman" w:hAnsi="Times New Roman" w:cs="Times New Roman"/>
          <w:i/>
          <w:lang w:val="en-CA"/>
        </w:rPr>
        <w:t xml:space="preserve">How can social </w:t>
      </w:r>
      <w:r w:rsidR="00E04E98">
        <w:rPr>
          <w:rFonts w:ascii="Times New Roman" w:hAnsi="Times New Roman" w:cs="Times New Roman"/>
          <w:i/>
          <w:lang w:val="en-CA"/>
        </w:rPr>
        <w:t>threats be kept at bay while simultaneously prioritizing military offensive against the slave rebellion?</w:t>
      </w:r>
    </w:p>
    <w:p w14:paraId="24B1F437" w14:textId="77777777" w:rsidR="00E04E98" w:rsidRDefault="00E04E98" w:rsidP="008C1591">
      <w:pPr>
        <w:rPr>
          <w:rFonts w:ascii="Times New Roman" w:hAnsi="Times New Roman" w:cs="Times New Roman"/>
          <w:i/>
          <w:lang w:val="en-CA"/>
        </w:rPr>
      </w:pPr>
    </w:p>
    <w:p w14:paraId="59F2B29A" w14:textId="77777777" w:rsidR="00E04E98" w:rsidRDefault="00E04E98" w:rsidP="008C1591">
      <w:pPr>
        <w:rPr>
          <w:rFonts w:ascii="Times New Roman" w:hAnsi="Times New Roman" w:cs="Times New Roman"/>
          <w:lang w:val="en-CA"/>
        </w:rPr>
      </w:pPr>
      <w:r>
        <w:rPr>
          <w:rFonts w:ascii="Times New Roman" w:hAnsi="Times New Roman" w:cs="Times New Roman"/>
          <w:lang w:val="en-CA"/>
        </w:rPr>
        <w:tab/>
        <w:t>In Rome at this time there were many social threats that they were also faced with at the time not only the slaves. Some roman masters were physically or mentally abusing their slaves which possibly led to the Servile Revolt. A possible way we could discourage this is by making sure all masters know that by doing this to their s</w:t>
      </w:r>
      <w:r w:rsidR="00DD1016">
        <w:rPr>
          <w:rFonts w:ascii="Times New Roman" w:hAnsi="Times New Roman" w:cs="Times New Roman"/>
          <w:lang w:val="en-CA"/>
        </w:rPr>
        <w:t>laves the reasons for them join</w:t>
      </w:r>
      <w:r>
        <w:rPr>
          <w:rFonts w:ascii="Times New Roman" w:hAnsi="Times New Roman" w:cs="Times New Roman"/>
          <w:lang w:val="en-CA"/>
        </w:rPr>
        <w:t>ing the rebellion are much higher th</w:t>
      </w:r>
      <w:r w:rsidR="00DD1016">
        <w:rPr>
          <w:rFonts w:ascii="Times New Roman" w:hAnsi="Times New Roman" w:cs="Times New Roman"/>
          <w:lang w:val="en-CA"/>
        </w:rPr>
        <w:t xml:space="preserve">an they would have been if they had treated their slaves properly. Another large issue in this time is disease spreading rapidly. This can </w:t>
      </w:r>
      <w:r w:rsidR="00693983">
        <w:rPr>
          <w:rFonts w:ascii="Times New Roman" w:hAnsi="Times New Roman" w:cs="Times New Roman"/>
          <w:lang w:val="en-CA"/>
        </w:rPr>
        <w:t xml:space="preserve">be preventing by trying to encourage going to bathe more, and by telling the general population about signs of the disease in question. </w:t>
      </w:r>
    </w:p>
    <w:p w14:paraId="4EBAA8DE" w14:textId="77777777" w:rsidR="00693983" w:rsidRPr="00E04E98" w:rsidRDefault="00693983" w:rsidP="008C1591">
      <w:pPr>
        <w:rPr>
          <w:rFonts w:ascii="Times New Roman" w:hAnsi="Times New Roman" w:cs="Times New Roman"/>
          <w:lang w:val="en-CA"/>
        </w:rPr>
      </w:pPr>
    </w:p>
    <w:p w14:paraId="69ED2E34" w14:textId="77777777" w:rsidR="00E04E98" w:rsidRDefault="00E04E98" w:rsidP="008C1591">
      <w:pPr>
        <w:rPr>
          <w:rFonts w:ascii="Times New Roman" w:hAnsi="Times New Roman" w:cs="Times New Roman"/>
          <w:i/>
          <w:lang w:val="en-CA"/>
        </w:rPr>
      </w:pPr>
      <w:r>
        <w:rPr>
          <w:rFonts w:ascii="Times New Roman" w:hAnsi="Times New Roman" w:cs="Times New Roman"/>
          <w:i/>
          <w:lang w:val="en-CA"/>
        </w:rPr>
        <w:t xml:space="preserve">How do political threats (aside from the slaves) differ in intent and capability? How do they differ from the slaves? Is there a possibility for coalitions to form? </w:t>
      </w:r>
    </w:p>
    <w:p w14:paraId="4B126DC3" w14:textId="77777777" w:rsidR="00E04E98" w:rsidRDefault="00E04E98" w:rsidP="008C1591">
      <w:pPr>
        <w:rPr>
          <w:rFonts w:ascii="Times New Roman" w:hAnsi="Times New Roman" w:cs="Times New Roman"/>
          <w:i/>
          <w:lang w:val="en-CA"/>
        </w:rPr>
      </w:pPr>
    </w:p>
    <w:p w14:paraId="1D09A8C2" w14:textId="77777777" w:rsidR="00E04E98" w:rsidRPr="00693983" w:rsidRDefault="00693983" w:rsidP="008C1591">
      <w:pPr>
        <w:rPr>
          <w:rFonts w:ascii="Times New Roman" w:hAnsi="Times New Roman" w:cs="Times New Roman"/>
          <w:lang w:val="en-CA"/>
        </w:rPr>
      </w:pPr>
      <w:r>
        <w:rPr>
          <w:rFonts w:ascii="Times New Roman" w:hAnsi="Times New Roman" w:cs="Times New Roman"/>
          <w:lang w:val="en-CA"/>
        </w:rPr>
        <w:tab/>
        <w:t xml:space="preserve">In the Rome at this time there were many different social and political issues happening around the same time. One issue that I believe could escalate quickly is the gap between those who are rich and those who are poor. I believe that after being given some time the slaves and people who are on the rural and poorer side of life will begin to realize that they have a lot in common, causing the poor to join the rebellion making this issue greater. One </w:t>
      </w:r>
      <w:r w:rsidR="00EB36A3">
        <w:rPr>
          <w:rFonts w:ascii="Times New Roman" w:hAnsi="Times New Roman" w:cs="Times New Roman"/>
          <w:lang w:val="en-CA"/>
        </w:rPr>
        <w:t xml:space="preserve">issue that I believe is very different from the slaves is the disease issue. This issue affects both sides of the argument equally and will all depend on how each side handles the issue will decide how it will play out for them. </w:t>
      </w:r>
    </w:p>
    <w:sectPr w:rsidR="00E04E98" w:rsidRPr="00693983" w:rsidSect="007A76C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5003F" w14:textId="77777777" w:rsidR="000E2D30" w:rsidRDefault="000E2D30" w:rsidP="008C1591">
      <w:r>
        <w:separator/>
      </w:r>
    </w:p>
  </w:endnote>
  <w:endnote w:type="continuationSeparator" w:id="0">
    <w:p w14:paraId="68754BA0" w14:textId="77777777" w:rsidR="000E2D30" w:rsidRDefault="000E2D30" w:rsidP="008C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4277E" w14:textId="77777777" w:rsidR="000E2D30" w:rsidRDefault="000E2D30" w:rsidP="008C1591">
      <w:r>
        <w:separator/>
      </w:r>
    </w:p>
  </w:footnote>
  <w:footnote w:type="continuationSeparator" w:id="0">
    <w:p w14:paraId="66D1D51E" w14:textId="77777777" w:rsidR="000E2D30" w:rsidRDefault="000E2D30" w:rsidP="008C15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55B2F" w14:textId="77777777" w:rsidR="008C1591" w:rsidRPr="008C1591" w:rsidRDefault="008C1591" w:rsidP="008C1591">
    <w:pPr>
      <w:pStyle w:val="Header"/>
      <w:tabs>
        <w:tab w:val="clear" w:pos="4680"/>
        <w:tab w:val="clear" w:pos="9360"/>
        <w:tab w:val="left" w:pos="2560"/>
      </w:tabs>
      <w:jc w:val="right"/>
      <w:rPr>
        <w:rFonts w:ascii="Times New Roman" w:hAnsi="Times New Roman" w:cs="Times New Roman"/>
      </w:rPr>
    </w:pPr>
    <w:r w:rsidRPr="008C1591">
      <w:tab/>
    </w:r>
    <w:r w:rsidRPr="008C1591">
      <w:rPr>
        <w:rFonts w:ascii="Times New Roman" w:hAnsi="Times New Roman" w:cs="Times New Roman"/>
      </w:rPr>
      <w:t xml:space="preserve">Sarah Askew </w:t>
    </w:r>
  </w:p>
  <w:p w14:paraId="3847C815" w14:textId="77777777" w:rsidR="008C1591" w:rsidRPr="008C1591" w:rsidRDefault="008C1591" w:rsidP="008C1591">
    <w:pPr>
      <w:jc w:val="right"/>
      <w:rPr>
        <w:rFonts w:ascii="Times New Roman" w:eastAsia="Times New Roman" w:hAnsi="Times New Roman" w:cs="Times New Roman"/>
      </w:rPr>
    </w:pPr>
    <w:r w:rsidRPr="008C1591">
      <w:rPr>
        <w:rFonts w:ascii="Times New Roman" w:hAnsi="Times New Roman" w:cs="Times New Roman"/>
      </w:rPr>
      <w:t xml:space="preserve">Character: </w:t>
    </w:r>
    <w:proofErr w:type="spellStart"/>
    <w:r w:rsidRPr="008C1591">
      <w:rPr>
        <w:rFonts w:ascii="Times New Roman" w:eastAsia="Times New Roman" w:hAnsi="Times New Roman" w:cs="Times New Roman"/>
        <w:color w:val="000000"/>
      </w:rPr>
      <w:t>Mamercus</w:t>
    </w:r>
    <w:proofErr w:type="spellEnd"/>
    <w:r w:rsidRPr="008C1591">
      <w:rPr>
        <w:rFonts w:ascii="Times New Roman" w:eastAsia="Times New Roman" w:hAnsi="Times New Roman" w:cs="Times New Roman"/>
        <w:color w:val="000000"/>
      </w:rPr>
      <w:t xml:space="preserve"> </w:t>
    </w:r>
    <w:proofErr w:type="spellStart"/>
    <w:r w:rsidRPr="008C1591">
      <w:rPr>
        <w:rFonts w:ascii="Times New Roman" w:eastAsia="Times New Roman" w:hAnsi="Times New Roman" w:cs="Times New Roman"/>
        <w:color w:val="000000"/>
      </w:rPr>
      <w:t>Aemilius</w:t>
    </w:r>
    <w:proofErr w:type="spellEnd"/>
    <w:r w:rsidRPr="008C1591">
      <w:rPr>
        <w:rFonts w:ascii="Times New Roman" w:eastAsia="Times New Roman" w:hAnsi="Times New Roman" w:cs="Times New Roman"/>
        <w:color w:val="000000"/>
      </w:rPr>
      <w:t xml:space="preserve"> Lepidus </w:t>
    </w:r>
    <w:proofErr w:type="spellStart"/>
    <w:r w:rsidRPr="008C1591">
      <w:rPr>
        <w:rFonts w:ascii="Times New Roman" w:eastAsia="Times New Roman" w:hAnsi="Times New Roman" w:cs="Times New Roman"/>
        <w:color w:val="000000"/>
      </w:rPr>
      <w:t>Livianus</w:t>
    </w:r>
    <w:proofErr w:type="spellEnd"/>
  </w:p>
  <w:p w14:paraId="34D39556" w14:textId="77777777" w:rsidR="008C1591" w:rsidRPr="008C1591" w:rsidRDefault="008C1591" w:rsidP="008C1591">
    <w:pPr>
      <w:pStyle w:val="Header"/>
      <w:tabs>
        <w:tab w:val="clear" w:pos="4680"/>
        <w:tab w:val="clear" w:pos="9360"/>
        <w:tab w:val="left" w:pos="2560"/>
      </w:tabs>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91"/>
    <w:rsid w:val="000E2D30"/>
    <w:rsid w:val="00285B92"/>
    <w:rsid w:val="003F1B13"/>
    <w:rsid w:val="00461822"/>
    <w:rsid w:val="004C50AA"/>
    <w:rsid w:val="00693983"/>
    <w:rsid w:val="007A76C1"/>
    <w:rsid w:val="007F0129"/>
    <w:rsid w:val="00805C1E"/>
    <w:rsid w:val="00835D97"/>
    <w:rsid w:val="008C1591"/>
    <w:rsid w:val="009E52F9"/>
    <w:rsid w:val="00DD1016"/>
    <w:rsid w:val="00E04E98"/>
    <w:rsid w:val="00EB36A3"/>
    <w:rsid w:val="00F6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5B8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591"/>
    <w:pPr>
      <w:tabs>
        <w:tab w:val="center" w:pos="4680"/>
        <w:tab w:val="right" w:pos="9360"/>
      </w:tabs>
    </w:pPr>
  </w:style>
  <w:style w:type="character" w:customStyle="1" w:styleId="HeaderChar">
    <w:name w:val="Header Char"/>
    <w:basedOn w:val="DefaultParagraphFont"/>
    <w:link w:val="Header"/>
    <w:uiPriority w:val="99"/>
    <w:rsid w:val="008C1591"/>
  </w:style>
  <w:style w:type="paragraph" w:styleId="Footer">
    <w:name w:val="footer"/>
    <w:basedOn w:val="Normal"/>
    <w:link w:val="FooterChar"/>
    <w:uiPriority w:val="99"/>
    <w:unhideWhenUsed/>
    <w:rsid w:val="008C1591"/>
    <w:pPr>
      <w:tabs>
        <w:tab w:val="center" w:pos="4680"/>
        <w:tab w:val="right" w:pos="9360"/>
      </w:tabs>
    </w:pPr>
  </w:style>
  <w:style w:type="character" w:customStyle="1" w:styleId="FooterChar">
    <w:name w:val="Footer Char"/>
    <w:basedOn w:val="DefaultParagraphFont"/>
    <w:link w:val="Footer"/>
    <w:uiPriority w:val="99"/>
    <w:rsid w:val="008C1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43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2016-11-09T21:40:00Z</dcterms:created>
  <dcterms:modified xsi:type="dcterms:W3CDTF">2016-11-09T21:40:00Z</dcterms:modified>
</cp:coreProperties>
</file>