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10B" w:rsidRPr="005A76CB" w:rsidRDefault="00FF668E" w:rsidP="00BA2ED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A76CB">
        <w:rPr>
          <w:rFonts w:ascii="Times New Roman" w:hAnsi="Times New Roman" w:cs="Times New Roman"/>
          <w:b/>
          <w:sz w:val="24"/>
          <w:szCs w:val="24"/>
        </w:rPr>
        <w:t>COMMITTEE: CUBA’S POSITION ON COMMISSION ON THE STATUS OF WOMEN</w:t>
      </w:r>
    </w:p>
    <w:p w:rsidR="00BA2ED3" w:rsidRPr="005A76CB" w:rsidRDefault="00FF668E" w:rsidP="00BA2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76CB">
        <w:rPr>
          <w:rFonts w:ascii="Times New Roman" w:hAnsi="Times New Roman" w:cs="Times New Roman"/>
          <w:sz w:val="24"/>
          <w:szCs w:val="24"/>
        </w:rPr>
        <w:t xml:space="preserve">        Cuba believes</w:t>
      </w:r>
      <w:r w:rsidR="00BA2ED3" w:rsidRPr="005A76CB">
        <w:rPr>
          <w:rFonts w:ascii="Times New Roman" w:hAnsi="Times New Roman" w:cs="Times New Roman"/>
          <w:sz w:val="24"/>
          <w:szCs w:val="24"/>
        </w:rPr>
        <w:t xml:space="preserve"> that</w:t>
      </w:r>
      <w:r w:rsidR="005A76CB">
        <w:rPr>
          <w:rFonts w:ascii="Times New Roman" w:hAnsi="Times New Roman" w:cs="Times New Roman"/>
          <w:sz w:val="24"/>
          <w:szCs w:val="24"/>
        </w:rPr>
        <w:t xml:space="preserve"> women have</w:t>
      </w:r>
      <w:r w:rsidRPr="005A76CB">
        <w:rPr>
          <w:rFonts w:ascii="Times New Roman" w:hAnsi="Times New Roman" w:cs="Times New Roman"/>
          <w:sz w:val="24"/>
          <w:szCs w:val="24"/>
        </w:rPr>
        <w:t xml:space="preserve"> equal rights as men and should not be neglected, assaulted or discriminated in the society. </w:t>
      </w:r>
      <w:r w:rsidR="005A76CB">
        <w:rPr>
          <w:rFonts w:ascii="Times New Roman" w:hAnsi="Times New Roman" w:cs="Times New Roman"/>
          <w:sz w:val="24"/>
          <w:szCs w:val="24"/>
        </w:rPr>
        <w:t>Looking back at the history of C</w:t>
      </w:r>
      <w:r w:rsidRPr="005A76CB">
        <w:rPr>
          <w:rFonts w:ascii="Times New Roman" w:hAnsi="Times New Roman" w:cs="Times New Roman"/>
          <w:sz w:val="24"/>
          <w:szCs w:val="24"/>
        </w:rPr>
        <w:t>uba whose social and economic conditions were fundamentally transforme</w:t>
      </w:r>
      <w:r w:rsidR="005A76CB">
        <w:rPr>
          <w:rFonts w:ascii="Times New Roman" w:hAnsi="Times New Roman" w:cs="Times New Roman"/>
          <w:sz w:val="24"/>
          <w:szCs w:val="24"/>
        </w:rPr>
        <w:t>d by a revolution in which the C</w:t>
      </w:r>
      <w:r w:rsidRPr="005A76CB">
        <w:rPr>
          <w:rFonts w:ascii="Times New Roman" w:hAnsi="Times New Roman" w:cs="Times New Roman"/>
          <w:sz w:val="24"/>
          <w:szCs w:val="24"/>
        </w:rPr>
        <w:t>uban women played important and significant roles</w:t>
      </w:r>
      <w:r w:rsidR="005A76CB">
        <w:rPr>
          <w:rFonts w:ascii="Times New Roman" w:hAnsi="Times New Roman" w:cs="Times New Roman"/>
          <w:sz w:val="24"/>
          <w:szCs w:val="24"/>
        </w:rPr>
        <w:t xml:space="preserve">.  </w:t>
      </w:r>
      <w:r w:rsidR="005A76CB" w:rsidRPr="005A76CB">
        <w:rPr>
          <w:rFonts w:ascii="Times New Roman" w:hAnsi="Times New Roman" w:cs="Times New Roman"/>
          <w:i/>
          <w:sz w:val="24"/>
          <w:szCs w:val="24"/>
        </w:rPr>
        <w:t>(N</w:t>
      </w:r>
      <w:r w:rsidR="00BA2ED3" w:rsidRPr="005A76CB">
        <w:rPr>
          <w:rFonts w:ascii="Times New Roman" w:hAnsi="Times New Roman" w:cs="Times New Roman"/>
          <w:i/>
          <w:sz w:val="24"/>
          <w:szCs w:val="24"/>
        </w:rPr>
        <w:t xml:space="preserve">ot only did they fight but </w:t>
      </w:r>
      <w:r w:rsidR="005A76CB">
        <w:rPr>
          <w:rFonts w:ascii="Times New Roman" w:hAnsi="Times New Roman" w:cs="Times New Roman"/>
          <w:i/>
          <w:sz w:val="24"/>
          <w:szCs w:val="24"/>
        </w:rPr>
        <w:t xml:space="preserve">also </w:t>
      </w:r>
      <w:r w:rsidR="00BA2ED3" w:rsidRPr="005A76CB">
        <w:rPr>
          <w:rFonts w:ascii="Times New Roman" w:hAnsi="Times New Roman" w:cs="Times New Roman"/>
          <w:i/>
          <w:sz w:val="24"/>
          <w:szCs w:val="24"/>
        </w:rPr>
        <w:t>took</w:t>
      </w:r>
      <w:r w:rsidR="005A76CB">
        <w:rPr>
          <w:rFonts w:ascii="Times New Roman" w:hAnsi="Times New Roman" w:cs="Times New Roman"/>
          <w:i/>
          <w:sz w:val="24"/>
          <w:szCs w:val="24"/>
        </w:rPr>
        <w:t xml:space="preserve"> up leadership roles </w:t>
      </w:r>
      <w:proofErr w:type="spellStart"/>
      <w:r w:rsidR="005A76CB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="005A76CB">
        <w:rPr>
          <w:rFonts w:ascii="Times New Roman" w:hAnsi="Times New Roman" w:cs="Times New Roman"/>
          <w:i/>
          <w:sz w:val="24"/>
          <w:szCs w:val="24"/>
        </w:rPr>
        <w:t xml:space="preserve"> C</w:t>
      </w:r>
      <w:r w:rsidR="005A76CB" w:rsidRPr="005A76CB">
        <w:rPr>
          <w:rFonts w:ascii="Times New Roman" w:hAnsi="Times New Roman" w:cs="Times New Roman"/>
          <w:i/>
          <w:sz w:val="24"/>
          <w:szCs w:val="24"/>
        </w:rPr>
        <w:t>elia S</w:t>
      </w:r>
      <w:r w:rsidR="00BA2ED3" w:rsidRPr="005A76CB">
        <w:rPr>
          <w:rFonts w:ascii="Times New Roman" w:hAnsi="Times New Roman" w:cs="Times New Roman"/>
          <w:i/>
          <w:sz w:val="24"/>
          <w:szCs w:val="24"/>
        </w:rPr>
        <w:t>anchez</w:t>
      </w:r>
      <w:r w:rsidR="005A76CB" w:rsidRPr="005A76CB">
        <w:rPr>
          <w:rFonts w:ascii="Times New Roman" w:hAnsi="Times New Roman" w:cs="Times New Roman"/>
          <w:i/>
          <w:sz w:val="24"/>
          <w:szCs w:val="24"/>
        </w:rPr>
        <w:t>)</w:t>
      </w:r>
      <w:r w:rsidRPr="005A76CB">
        <w:rPr>
          <w:rFonts w:ascii="Times New Roman" w:hAnsi="Times New Roman" w:cs="Times New Roman"/>
          <w:i/>
          <w:sz w:val="24"/>
          <w:szCs w:val="24"/>
        </w:rPr>
        <w:t>.</w:t>
      </w:r>
      <w:r w:rsidR="005A76CB">
        <w:rPr>
          <w:rFonts w:ascii="Times New Roman" w:hAnsi="Times New Roman" w:cs="Times New Roman"/>
          <w:sz w:val="24"/>
          <w:szCs w:val="24"/>
        </w:rPr>
        <w:t xml:space="preserve"> In C</w:t>
      </w:r>
      <w:r w:rsidR="00BA2ED3" w:rsidRPr="005A76CB">
        <w:rPr>
          <w:rFonts w:ascii="Times New Roman" w:hAnsi="Times New Roman" w:cs="Times New Roman"/>
          <w:sz w:val="24"/>
          <w:szCs w:val="24"/>
        </w:rPr>
        <w:t>uba</w:t>
      </w:r>
      <w:r w:rsidR="005A76CB">
        <w:rPr>
          <w:rFonts w:ascii="Times New Roman" w:hAnsi="Times New Roman" w:cs="Times New Roman"/>
          <w:sz w:val="24"/>
          <w:szCs w:val="24"/>
        </w:rPr>
        <w:t>,</w:t>
      </w:r>
      <w:r w:rsidR="00BA2ED3" w:rsidRPr="005A76CB">
        <w:rPr>
          <w:rFonts w:ascii="Times New Roman" w:hAnsi="Times New Roman" w:cs="Times New Roman"/>
          <w:sz w:val="24"/>
          <w:szCs w:val="24"/>
        </w:rPr>
        <w:t xml:space="preserve"> women have equal constitutional rights as men socially, politically, culturally and in all aspects. </w:t>
      </w:r>
    </w:p>
    <w:p w:rsidR="00FF668E" w:rsidRPr="005A76CB" w:rsidRDefault="00BA2ED3" w:rsidP="00BA2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76CB">
        <w:rPr>
          <w:rFonts w:ascii="Times New Roman" w:hAnsi="Times New Roman" w:cs="Times New Roman"/>
          <w:sz w:val="24"/>
          <w:szCs w:val="24"/>
        </w:rPr>
        <w:t xml:space="preserve">        The state also guarantees that women</w:t>
      </w:r>
      <w:r w:rsidR="005A76CB">
        <w:rPr>
          <w:rFonts w:ascii="Times New Roman" w:hAnsi="Times New Roman" w:cs="Times New Roman"/>
          <w:sz w:val="24"/>
          <w:szCs w:val="24"/>
        </w:rPr>
        <w:t xml:space="preserve"> have</w:t>
      </w:r>
      <w:r w:rsidRPr="005A76CB">
        <w:rPr>
          <w:rFonts w:ascii="Times New Roman" w:hAnsi="Times New Roman" w:cs="Times New Roman"/>
          <w:sz w:val="24"/>
          <w:szCs w:val="24"/>
        </w:rPr>
        <w:t xml:space="preserve"> the same </w:t>
      </w:r>
      <w:r w:rsidR="005A76CB" w:rsidRPr="005A76CB">
        <w:rPr>
          <w:rFonts w:ascii="Times New Roman" w:hAnsi="Times New Roman" w:cs="Times New Roman"/>
          <w:sz w:val="24"/>
          <w:szCs w:val="24"/>
        </w:rPr>
        <w:t>opportunities</w:t>
      </w:r>
      <w:r w:rsidRPr="005A76CB">
        <w:rPr>
          <w:rFonts w:ascii="Times New Roman" w:hAnsi="Times New Roman" w:cs="Times New Roman"/>
          <w:sz w:val="24"/>
          <w:szCs w:val="24"/>
        </w:rPr>
        <w:t xml:space="preserve"> as men to enhance the active participation of women in the proper functioning and development of the country and would clearly support and assist any resolution towards </w:t>
      </w:r>
      <w:r w:rsidR="005A76CB" w:rsidRPr="005A76CB">
        <w:rPr>
          <w:rFonts w:ascii="Times New Roman" w:hAnsi="Times New Roman" w:cs="Times New Roman"/>
          <w:sz w:val="24"/>
          <w:szCs w:val="24"/>
        </w:rPr>
        <w:t>implantation</w:t>
      </w:r>
      <w:r w:rsidR="005A76CB">
        <w:rPr>
          <w:rFonts w:ascii="Times New Roman" w:hAnsi="Times New Roman" w:cs="Times New Roman"/>
          <w:sz w:val="24"/>
          <w:szCs w:val="24"/>
        </w:rPr>
        <w:t xml:space="preserve"> of this. Although it is not viable for C</w:t>
      </w:r>
      <w:r w:rsidRPr="005A76CB">
        <w:rPr>
          <w:rFonts w:ascii="Times New Roman" w:hAnsi="Times New Roman" w:cs="Times New Roman"/>
          <w:sz w:val="24"/>
          <w:szCs w:val="24"/>
        </w:rPr>
        <w:t xml:space="preserve">uba </w:t>
      </w:r>
      <w:r w:rsidR="005A76CB">
        <w:rPr>
          <w:rFonts w:ascii="Times New Roman" w:hAnsi="Times New Roman" w:cs="Times New Roman"/>
          <w:sz w:val="24"/>
          <w:szCs w:val="24"/>
        </w:rPr>
        <w:t>to conduct due to</w:t>
      </w:r>
      <w:r w:rsidRPr="005A76CB">
        <w:rPr>
          <w:rFonts w:ascii="Times New Roman" w:hAnsi="Times New Roman" w:cs="Times New Roman"/>
          <w:sz w:val="24"/>
          <w:szCs w:val="24"/>
        </w:rPr>
        <w:t xml:space="preserve"> </w:t>
      </w:r>
      <w:r w:rsidR="005A76CB">
        <w:rPr>
          <w:rFonts w:ascii="Times New Roman" w:hAnsi="Times New Roman" w:cs="Times New Roman"/>
          <w:sz w:val="24"/>
          <w:szCs w:val="24"/>
        </w:rPr>
        <w:t>a lack of economic resources</w:t>
      </w:r>
      <w:r w:rsidRPr="005A76CB">
        <w:rPr>
          <w:rFonts w:ascii="Times New Roman" w:hAnsi="Times New Roman" w:cs="Times New Roman"/>
          <w:sz w:val="24"/>
          <w:szCs w:val="24"/>
        </w:rPr>
        <w:t xml:space="preserve">, </w:t>
      </w:r>
      <w:r w:rsidR="005A76CB">
        <w:rPr>
          <w:rFonts w:ascii="Times New Roman" w:hAnsi="Times New Roman" w:cs="Times New Roman"/>
          <w:sz w:val="24"/>
          <w:szCs w:val="24"/>
        </w:rPr>
        <w:t xml:space="preserve">we strongly support new, </w:t>
      </w:r>
      <w:proofErr w:type="spellStart"/>
      <w:r w:rsidR="005A76CB">
        <w:rPr>
          <w:rFonts w:ascii="Times New Roman" w:hAnsi="Times New Roman" w:cs="Times New Roman"/>
          <w:sz w:val="24"/>
          <w:szCs w:val="24"/>
        </w:rPr>
        <w:t>indepth</w:t>
      </w:r>
      <w:proofErr w:type="spellEnd"/>
      <w:r w:rsidRPr="005A76CB">
        <w:rPr>
          <w:rFonts w:ascii="Times New Roman" w:hAnsi="Times New Roman" w:cs="Times New Roman"/>
          <w:sz w:val="24"/>
          <w:szCs w:val="24"/>
        </w:rPr>
        <w:t xml:space="preserve"> international surveys regarding women’s status</w:t>
      </w:r>
      <w:r w:rsidR="005A76CB">
        <w:rPr>
          <w:rFonts w:ascii="Times New Roman" w:hAnsi="Times New Roman" w:cs="Times New Roman"/>
          <w:sz w:val="24"/>
          <w:szCs w:val="24"/>
        </w:rPr>
        <w:t xml:space="preserve"> on a global scale. Currently, Cuba is </w:t>
      </w:r>
      <w:r w:rsidRPr="005A76CB">
        <w:rPr>
          <w:rFonts w:ascii="Times New Roman" w:hAnsi="Times New Roman" w:cs="Times New Roman"/>
          <w:sz w:val="24"/>
          <w:szCs w:val="24"/>
        </w:rPr>
        <w:t>ranked 18</w:t>
      </w:r>
      <w:r w:rsidRPr="005A76C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A76CB">
        <w:rPr>
          <w:rFonts w:ascii="Times New Roman" w:hAnsi="Times New Roman" w:cs="Times New Roman"/>
          <w:sz w:val="24"/>
          <w:szCs w:val="24"/>
        </w:rPr>
        <w:t xml:space="preserve"> </w:t>
      </w:r>
      <w:r w:rsidRPr="005A76CB">
        <w:rPr>
          <w:rFonts w:ascii="Times New Roman" w:hAnsi="Times New Roman" w:cs="Times New Roman"/>
          <w:sz w:val="24"/>
          <w:szCs w:val="24"/>
        </w:rPr>
        <w:t>among 142 nations in women’s political employment and 2% for women in parliament</w:t>
      </w:r>
    </w:p>
    <w:p w:rsidR="005A76CB" w:rsidRDefault="00BA2ED3" w:rsidP="005A76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76CB">
        <w:rPr>
          <w:rFonts w:ascii="Times New Roman" w:hAnsi="Times New Roman" w:cs="Times New Roman"/>
          <w:sz w:val="24"/>
          <w:szCs w:val="24"/>
        </w:rPr>
        <w:t xml:space="preserve">        </w:t>
      </w:r>
      <w:r w:rsidR="005A76CB" w:rsidRPr="005A76CB">
        <w:rPr>
          <w:rFonts w:ascii="Times New Roman" w:hAnsi="Times New Roman" w:cs="Times New Roman"/>
          <w:sz w:val="24"/>
          <w:szCs w:val="24"/>
        </w:rPr>
        <w:t>Conclusively</w:t>
      </w:r>
      <w:r w:rsidRPr="005A76CB">
        <w:rPr>
          <w:rFonts w:ascii="Times New Roman" w:hAnsi="Times New Roman" w:cs="Times New Roman"/>
          <w:sz w:val="24"/>
          <w:szCs w:val="24"/>
        </w:rPr>
        <w:t xml:space="preserve">, Cuba will give full aid and participation </w:t>
      </w:r>
      <w:proofErr w:type="gramStart"/>
      <w:r w:rsidRPr="005A76CB">
        <w:rPr>
          <w:rFonts w:ascii="Times New Roman" w:hAnsi="Times New Roman" w:cs="Times New Roman"/>
          <w:sz w:val="24"/>
          <w:szCs w:val="24"/>
        </w:rPr>
        <w:t>to  women’s</w:t>
      </w:r>
      <w:proofErr w:type="gramEnd"/>
      <w:r w:rsidRPr="005A76CB">
        <w:rPr>
          <w:rFonts w:ascii="Times New Roman" w:hAnsi="Times New Roman" w:cs="Times New Roman"/>
          <w:sz w:val="24"/>
          <w:szCs w:val="24"/>
        </w:rPr>
        <w:t xml:space="preserve"> role in the environment, food security, menstrual waste technique, elimination of gender-based violence, status of women in education and employment and all their possible </w:t>
      </w:r>
      <w:r w:rsidR="005A76CB" w:rsidRPr="005A76CB">
        <w:rPr>
          <w:rFonts w:ascii="Times New Roman" w:hAnsi="Times New Roman" w:cs="Times New Roman"/>
          <w:sz w:val="24"/>
          <w:szCs w:val="24"/>
        </w:rPr>
        <w:t>solution</w:t>
      </w:r>
      <w:r w:rsidR="005A76CB">
        <w:rPr>
          <w:rFonts w:ascii="Times New Roman" w:hAnsi="Times New Roman" w:cs="Times New Roman"/>
          <w:sz w:val="24"/>
          <w:szCs w:val="24"/>
        </w:rPr>
        <w:t>.</w:t>
      </w:r>
    </w:p>
    <w:p w:rsidR="00BA2ED3" w:rsidRPr="005A76CB" w:rsidRDefault="00BA2ED3" w:rsidP="005A76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76CB">
        <w:rPr>
          <w:rFonts w:ascii="Times New Roman" w:hAnsi="Times New Roman" w:cs="Times New Roman"/>
          <w:sz w:val="24"/>
          <w:szCs w:val="24"/>
        </w:rPr>
        <w:t xml:space="preserve"> Thank you,</w:t>
      </w:r>
    </w:p>
    <w:p w:rsidR="00BA2ED3" w:rsidRPr="005A76CB" w:rsidRDefault="00BA2ED3" w:rsidP="005A76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76CB">
        <w:rPr>
          <w:rFonts w:ascii="Times New Roman" w:hAnsi="Times New Roman" w:cs="Times New Roman"/>
          <w:sz w:val="24"/>
          <w:szCs w:val="24"/>
        </w:rPr>
        <w:t>Delegate of Cuba,</w:t>
      </w:r>
    </w:p>
    <w:p w:rsidR="00BA2ED3" w:rsidRPr="005A76CB" w:rsidRDefault="005A76CB" w:rsidP="005A76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Marion </w:t>
      </w:r>
      <w:r w:rsidR="00BA2ED3" w:rsidRPr="005A76CB">
        <w:rPr>
          <w:rFonts w:ascii="Times New Roman" w:hAnsi="Times New Roman" w:cs="Times New Roman"/>
          <w:sz w:val="24"/>
          <w:szCs w:val="24"/>
        </w:rPr>
        <w:t>Friday.</w:t>
      </w:r>
      <w:proofErr w:type="gramEnd"/>
    </w:p>
    <w:p w:rsidR="00FF668E" w:rsidRPr="005A76CB" w:rsidRDefault="00FF668E" w:rsidP="00BA2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F668E" w:rsidRPr="005A76CB" w:rsidSect="005A7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F668E"/>
    <w:rsid w:val="001E310B"/>
    <w:rsid w:val="005A76CB"/>
    <w:rsid w:val="00977548"/>
    <w:rsid w:val="00AC3A00"/>
    <w:rsid w:val="00BA2ED3"/>
    <w:rsid w:val="00BE3D47"/>
    <w:rsid w:val="00FF6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213</Words>
  <Characters>1218</Characters>
  <Application>Microsoft Office Word</Application>
  <DocSecurity>0</DocSecurity>
  <Lines>10</Lines>
  <Paragraphs>2</Paragraphs>
  <ScaleCrop>false</ScaleCrop>
  <Company>Hewlett-Packard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Seb</cp:lastModifiedBy>
  <cp:revision>2</cp:revision>
  <dcterms:created xsi:type="dcterms:W3CDTF">2016-11-11T02:21:00Z</dcterms:created>
  <dcterms:modified xsi:type="dcterms:W3CDTF">2016-11-11T02:21:00Z</dcterms:modified>
</cp:coreProperties>
</file>