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C0" w:rsidRDefault="00360FC0" w:rsidP="00360FC0">
      <w:pPr>
        <w:spacing w:after="0" w:line="240" w:lineRule="auto"/>
        <w:jc w:val="center"/>
        <w:rPr>
          <w:rFonts w:ascii="Garamond" w:hAnsi="Garamond"/>
          <w:b/>
          <w:sz w:val="28"/>
          <w:u w:val="single"/>
        </w:rPr>
      </w:pPr>
      <w:r>
        <w:rPr>
          <w:rFonts w:ascii="Garamond" w:hAnsi="Garamond"/>
          <w:b/>
          <w:sz w:val="28"/>
          <w:u w:val="single"/>
        </w:rPr>
        <w:t>The Republic of Zimbabwe</w:t>
      </w:r>
    </w:p>
    <w:p w:rsidR="00286FCF" w:rsidRDefault="00360FC0" w:rsidP="00360FC0">
      <w:pPr>
        <w:spacing w:after="0" w:line="240" w:lineRule="auto"/>
        <w:jc w:val="center"/>
        <w:rPr>
          <w:rFonts w:ascii="Garamond" w:hAnsi="Garamond"/>
          <w:b/>
          <w:sz w:val="28"/>
          <w:u w:val="single"/>
        </w:rPr>
      </w:pPr>
      <w:r w:rsidRPr="00360FC0">
        <w:rPr>
          <w:rFonts w:ascii="Garamond" w:hAnsi="Garamond"/>
          <w:b/>
          <w:sz w:val="28"/>
          <w:u w:val="single"/>
        </w:rPr>
        <w:t>African Union</w:t>
      </w:r>
    </w:p>
    <w:p w:rsidR="00360FC0" w:rsidRPr="00360FC0" w:rsidRDefault="00360FC0" w:rsidP="00360FC0">
      <w:pPr>
        <w:spacing w:after="0" w:line="240" w:lineRule="auto"/>
        <w:jc w:val="center"/>
        <w:rPr>
          <w:rFonts w:ascii="Garamond" w:hAnsi="Garamond"/>
          <w:b/>
        </w:rPr>
      </w:pPr>
      <w:r w:rsidRPr="00360FC0">
        <w:rPr>
          <w:rFonts w:ascii="Garamond" w:hAnsi="Garamond"/>
          <w:b/>
          <w:sz w:val="24"/>
        </w:rPr>
        <w:t>Clare Radnoff</w:t>
      </w:r>
    </w:p>
    <w:p w:rsidR="00F30621" w:rsidRPr="008E3799" w:rsidRDefault="00305B47" w:rsidP="00360FC0">
      <w:pPr>
        <w:spacing w:before="240" w:line="480" w:lineRule="auto"/>
        <w:ind w:firstLine="720"/>
        <w:rPr>
          <w:rFonts w:ascii="Garamond" w:hAnsi="Garamond"/>
          <w:sz w:val="24"/>
        </w:rPr>
      </w:pPr>
      <w:r w:rsidRPr="008E3799">
        <w:rPr>
          <w:rFonts w:ascii="Garamond" w:hAnsi="Garamond"/>
          <w:sz w:val="24"/>
        </w:rPr>
        <w:t>The Republic of Zimbabwe is a nation located in Southern Africa, land-locked between Zambia and S</w:t>
      </w:r>
      <w:r w:rsidR="006012AD">
        <w:rPr>
          <w:rFonts w:ascii="Garamond" w:hAnsi="Garamond"/>
          <w:sz w:val="24"/>
        </w:rPr>
        <w:t xml:space="preserve">outh Africa. This nation achieved its </w:t>
      </w:r>
      <w:r w:rsidRPr="008E3799">
        <w:rPr>
          <w:rFonts w:ascii="Garamond" w:hAnsi="Garamond"/>
          <w:sz w:val="24"/>
        </w:rPr>
        <w:t xml:space="preserve">independence from a British colonialist rule in 1980 and has since been governed by President Robert Gabriel Mugabe </w:t>
      </w:r>
      <w:r w:rsidR="006012AD">
        <w:rPr>
          <w:rFonts w:ascii="Garamond" w:hAnsi="Garamond"/>
          <w:sz w:val="24"/>
        </w:rPr>
        <w:t xml:space="preserve">of </w:t>
      </w:r>
      <w:r w:rsidR="00E207DB" w:rsidRPr="008E3799">
        <w:rPr>
          <w:rFonts w:ascii="Garamond" w:hAnsi="Garamond"/>
          <w:sz w:val="24"/>
        </w:rPr>
        <w:t xml:space="preserve">the Zimbabwe United National Union-Patriotic Front. Zimbabwe has been a member of the African Union </w:t>
      </w:r>
      <w:r w:rsidR="006012AD">
        <w:rPr>
          <w:rFonts w:ascii="Garamond" w:hAnsi="Garamond"/>
          <w:sz w:val="24"/>
        </w:rPr>
        <w:t xml:space="preserve">since its independence in 1980. The nation </w:t>
      </w:r>
      <w:r w:rsidR="00794B82" w:rsidRPr="008E3799">
        <w:rPr>
          <w:rFonts w:ascii="Garamond" w:hAnsi="Garamond"/>
          <w:sz w:val="24"/>
        </w:rPr>
        <w:t xml:space="preserve">has shown </w:t>
      </w:r>
      <w:r w:rsidR="00803566" w:rsidRPr="008E3799">
        <w:rPr>
          <w:rFonts w:ascii="Garamond" w:hAnsi="Garamond"/>
          <w:sz w:val="24"/>
        </w:rPr>
        <w:t>its dedication to upholding the ideals and ambiti</w:t>
      </w:r>
      <w:r w:rsidR="006012AD">
        <w:rPr>
          <w:rFonts w:ascii="Garamond" w:hAnsi="Garamond"/>
          <w:sz w:val="24"/>
        </w:rPr>
        <w:t xml:space="preserve">ons of this council through its </w:t>
      </w:r>
      <w:r w:rsidR="00803566" w:rsidRPr="008E3799">
        <w:rPr>
          <w:rFonts w:ascii="Garamond" w:hAnsi="Garamond"/>
          <w:sz w:val="24"/>
        </w:rPr>
        <w:t>adoption of various resolutions and</w:t>
      </w:r>
      <w:bookmarkStart w:id="0" w:name="_GoBack"/>
      <w:bookmarkEnd w:id="0"/>
      <w:r w:rsidR="00803566" w:rsidRPr="008E3799">
        <w:rPr>
          <w:rFonts w:ascii="Garamond" w:hAnsi="Garamond"/>
          <w:sz w:val="24"/>
        </w:rPr>
        <w:t xml:space="preserve"> documents presented by the council, such as </w:t>
      </w:r>
      <w:r w:rsidR="00803566" w:rsidRPr="008E3799">
        <w:rPr>
          <w:rFonts w:ascii="Garamond" w:hAnsi="Garamond"/>
          <w:i/>
          <w:sz w:val="24"/>
        </w:rPr>
        <w:t xml:space="preserve">The African Charter on Human and People’s Rights, </w:t>
      </w:r>
      <w:r w:rsidR="00C87E0D" w:rsidRPr="008E3799">
        <w:rPr>
          <w:rFonts w:ascii="Garamond" w:hAnsi="Garamond"/>
          <w:i/>
          <w:sz w:val="24"/>
        </w:rPr>
        <w:t xml:space="preserve">The African Charter on the Rights and Welfare of the Child </w:t>
      </w:r>
      <w:r w:rsidR="00C87E0D" w:rsidRPr="008E3799">
        <w:rPr>
          <w:rFonts w:ascii="Garamond" w:hAnsi="Garamond"/>
          <w:sz w:val="24"/>
        </w:rPr>
        <w:t xml:space="preserve">and </w:t>
      </w:r>
      <w:r w:rsidR="00C87E0D" w:rsidRPr="008E3799">
        <w:rPr>
          <w:rFonts w:ascii="Garamond" w:hAnsi="Garamond"/>
          <w:i/>
          <w:sz w:val="24"/>
        </w:rPr>
        <w:t>The A</w:t>
      </w:r>
      <w:r w:rsidR="002E4041" w:rsidRPr="008E3799">
        <w:rPr>
          <w:rFonts w:ascii="Garamond" w:hAnsi="Garamond"/>
          <w:i/>
          <w:sz w:val="24"/>
        </w:rPr>
        <w:t>frican Union Convention</w:t>
      </w:r>
      <w:r w:rsidR="006012AD">
        <w:rPr>
          <w:rFonts w:ascii="Garamond" w:hAnsi="Garamond"/>
          <w:i/>
          <w:sz w:val="24"/>
        </w:rPr>
        <w:t xml:space="preserve"> on Preventing and Combatting Corruption</w:t>
      </w:r>
      <w:r w:rsidR="002E4041" w:rsidRPr="008E3799">
        <w:rPr>
          <w:rFonts w:ascii="Garamond" w:hAnsi="Garamond"/>
          <w:i/>
          <w:sz w:val="24"/>
        </w:rPr>
        <w:t>.</w:t>
      </w:r>
      <w:r w:rsidR="006012AD">
        <w:rPr>
          <w:rStyle w:val="FootnoteReference"/>
          <w:rFonts w:ascii="Garamond" w:hAnsi="Garamond"/>
          <w:i/>
          <w:sz w:val="24"/>
        </w:rPr>
        <w:footnoteReference w:id="1"/>
      </w:r>
      <w:r w:rsidR="002E4041" w:rsidRPr="008E3799">
        <w:rPr>
          <w:rFonts w:ascii="Garamond" w:hAnsi="Garamond"/>
          <w:i/>
          <w:sz w:val="24"/>
        </w:rPr>
        <w:t xml:space="preserve"> </w:t>
      </w:r>
      <w:r w:rsidR="00E341C3" w:rsidRPr="008E3799">
        <w:rPr>
          <w:rFonts w:ascii="Garamond" w:hAnsi="Garamond"/>
          <w:sz w:val="24"/>
        </w:rPr>
        <w:t>Additionally</w:t>
      </w:r>
      <w:r w:rsidR="00497FC6" w:rsidRPr="008E3799">
        <w:rPr>
          <w:rFonts w:ascii="Garamond" w:hAnsi="Garamond"/>
          <w:sz w:val="24"/>
        </w:rPr>
        <w:t>, this nation has demonstrated its interest in the topics bei</w:t>
      </w:r>
      <w:r w:rsidR="006012AD">
        <w:rPr>
          <w:rFonts w:ascii="Garamond" w:hAnsi="Garamond"/>
          <w:sz w:val="24"/>
        </w:rPr>
        <w:t>ng discussed at</w:t>
      </w:r>
      <w:r w:rsidR="00225960" w:rsidRPr="008E3799">
        <w:rPr>
          <w:rFonts w:ascii="Garamond" w:hAnsi="Garamond"/>
          <w:sz w:val="24"/>
        </w:rPr>
        <w:t xml:space="preserve"> this con</w:t>
      </w:r>
      <w:r w:rsidR="006012AD">
        <w:rPr>
          <w:rFonts w:ascii="Garamond" w:hAnsi="Garamond"/>
          <w:sz w:val="24"/>
        </w:rPr>
        <w:t xml:space="preserve">ference, specifically concerning </w:t>
      </w:r>
      <w:r w:rsidR="00225960" w:rsidRPr="008E3799">
        <w:rPr>
          <w:rFonts w:ascii="Garamond" w:hAnsi="Garamond"/>
          <w:sz w:val="24"/>
        </w:rPr>
        <w:t xml:space="preserve">the amelioration of </w:t>
      </w:r>
      <w:r w:rsidR="006012AD">
        <w:rPr>
          <w:rFonts w:ascii="Garamond" w:hAnsi="Garamond"/>
          <w:sz w:val="24"/>
        </w:rPr>
        <w:t>access to education for women and girls</w:t>
      </w:r>
      <w:r w:rsidR="00225960" w:rsidRPr="008E3799">
        <w:rPr>
          <w:rFonts w:ascii="Garamond" w:hAnsi="Garamond"/>
          <w:sz w:val="24"/>
        </w:rPr>
        <w:t>. This delegation also has specific interest i</w:t>
      </w:r>
      <w:r w:rsidR="006012AD">
        <w:rPr>
          <w:rFonts w:ascii="Garamond" w:hAnsi="Garamond"/>
          <w:sz w:val="24"/>
        </w:rPr>
        <w:t xml:space="preserve">n working to find a solution to increase Foreign Direct Investments </w:t>
      </w:r>
      <w:r w:rsidR="00C959A5" w:rsidRPr="008E3799">
        <w:rPr>
          <w:rFonts w:ascii="Garamond" w:hAnsi="Garamond"/>
          <w:sz w:val="24"/>
        </w:rPr>
        <w:t>into Africa, as FDI</w:t>
      </w:r>
      <w:r w:rsidR="006012AD">
        <w:rPr>
          <w:rFonts w:ascii="Garamond" w:hAnsi="Garamond"/>
          <w:sz w:val="24"/>
        </w:rPr>
        <w:t>s to Zimbabwe dropped by 23% in 2015</w:t>
      </w:r>
      <w:r w:rsidR="00C959A5" w:rsidRPr="008E3799">
        <w:rPr>
          <w:rFonts w:ascii="Garamond" w:hAnsi="Garamond"/>
          <w:sz w:val="24"/>
        </w:rPr>
        <w:t>.</w:t>
      </w:r>
      <w:r w:rsidR="006012AD">
        <w:rPr>
          <w:rStyle w:val="FootnoteReference"/>
          <w:rFonts w:ascii="Garamond" w:hAnsi="Garamond"/>
          <w:sz w:val="24"/>
        </w:rPr>
        <w:footnoteReference w:id="2"/>
      </w:r>
      <w:r w:rsidR="00C959A5" w:rsidRPr="008E3799">
        <w:rPr>
          <w:rFonts w:ascii="Garamond" w:hAnsi="Garamond"/>
          <w:sz w:val="24"/>
        </w:rPr>
        <w:t xml:space="preserve"> Therefore, this delegation is interested in working with this council to cons</w:t>
      </w:r>
      <w:r w:rsidR="006012AD">
        <w:rPr>
          <w:rFonts w:ascii="Garamond" w:hAnsi="Garamond"/>
          <w:sz w:val="24"/>
        </w:rPr>
        <w:t>truct comprehensive solutions for</w:t>
      </w:r>
      <w:r w:rsidR="00C959A5" w:rsidRPr="008E3799">
        <w:rPr>
          <w:rFonts w:ascii="Garamond" w:hAnsi="Garamond"/>
          <w:sz w:val="24"/>
        </w:rPr>
        <w:t xml:space="preserve"> these issues. </w:t>
      </w:r>
    </w:p>
    <w:p w:rsidR="00C959A5" w:rsidRPr="008E3799" w:rsidRDefault="00C959A5" w:rsidP="00803566">
      <w:pPr>
        <w:spacing w:line="480" w:lineRule="auto"/>
        <w:rPr>
          <w:rFonts w:ascii="Garamond" w:hAnsi="Garamond"/>
          <w:sz w:val="24"/>
        </w:rPr>
      </w:pPr>
      <w:r w:rsidRPr="008E3799">
        <w:rPr>
          <w:rFonts w:ascii="Garamond" w:hAnsi="Garamond"/>
          <w:sz w:val="24"/>
        </w:rPr>
        <w:tab/>
      </w:r>
      <w:r w:rsidR="00347904" w:rsidRPr="008E3799">
        <w:rPr>
          <w:rFonts w:ascii="Garamond" w:hAnsi="Garamond"/>
          <w:sz w:val="24"/>
        </w:rPr>
        <w:t>As of 2015, Zimbabwe has a literacy rate (</w:t>
      </w:r>
      <w:r w:rsidR="006012AD">
        <w:rPr>
          <w:rFonts w:ascii="Garamond" w:hAnsi="Garamond"/>
          <w:sz w:val="24"/>
        </w:rPr>
        <w:t xml:space="preserve">citizens </w:t>
      </w:r>
      <w:r w:rsidR="00347904" w:rsidRPr="008E3799">
        <w:rPr>
          <w:rFonts w:ascii="Garamond" w:hAnsi="Garamond"/>
          <w:sz w:val="24"/>
        </w:rPr>
        <w:t>15 and older can read and write English) of 85.6%</w:t>
      </w:r>
      <w:r w:rsidR="00CE783C" w:rsidRPr="008E3799">
        <w:rPr>
          <w:rFonts w:ascii="Garamond" w:hAnsi="Garamond"/>
          <w:sz w:val="24"/>
        </w:rPr>
        <w:t>, with men having a literacy rate of 88.6% and women having a literacy rate of 84.6%.</w:t>
      </w:r>
      <w:r w:rsidR="00CE783C" w:rsidRPr="008E3799">
        <w:rPr>
          <w:rStyle w:val="FootnoteReference"/>
          <w:rFonts w:ascii="Garamond" w:hAnsi="Garamond"/>
          <w:sz w:val="24"/>
        </w:rPr>
        <w:footnoteReference w:id="3"/>
      </w:r>
      <w:r w:rsidR="00CE783C" w:rsidRPr="008E3799">
        <w:rPr>
          <w:rFonts w:ascii="Garamond" w:hAnsi="Garamond"/>
          <w:sz w:val="24"/>
        </w:rPr>
        <w:t xml:space="preserve"> </w:t>
      </w:r>
      <w:r w:rsidR="00717C4C" w:rsidRPr="008E3799">
        <w:rPr>
          <w:rFonts w:ascii="Garamond" w:hAnsi="Garamond"/>
          <w:sz w:val="24"/>
        </w:rPr>
        <w:t>This boasts an impressive increase in access to education among the general populace and among women and girls</w:t>
      </w:r>
      <w:r w:rsidR="006012AD">
        <w:rPr>
          <w:rFonts w:ascii="Garamond" w:hAnsi="Garamond"/>
          <w:sz w:val="24"/>
        </w:rPr>
        <w:t xml:space="preserve"> in Zimbabwe from earlier years</w:t>
      </w:r>
      <w:r w:rsidR="00717C4C" w:rsidRPr="008E3799">
        <w:rPr>
          <w:rFonts w:ascii="Garamond" w:hAnsi="Garamond"/>
          <w:sz w:val="24"/>
        </w:rPr>
        <w:t xml:space="preserve">. Education has always been an important aspect of Zimbabwean culture; therefore, the </w:t>
      </w:r>
      <w:r w:rsidR="006012AD">
        <w:rPr>
          <w:rFonts w:ascii="Garamond" w:hAnsi="Garamond"/>
          <w:sz w:val="24"/>
        </w:rPr>
        <w:t xml:space="preserve">Zimbabwean </w:t>
      </w:r>
      <w:r w:rsidR="00717C4C" w:rsidRPr="008E3799">
        <w:rPr>
          <w:rFonts w:ascii="Garamond" w:hAnsi="Garamond"/>
          <w:sz w:val="24"/>
        </w:rPr>
        <w:t>governme</w:t>
      </w:r>
      <w:r w:rsidR="006012AD">
        <w:rPr>
          <w:rFonts w:ascii="Garamond" w:hAnsi="Garamond"/>
          <w:sz w:val="24"/>
        </w:rPr>
        <w:t xml:space="preserve">nt has worked with NGOs and other nations </w:t>
      </w:r>
      <w:r w:rsidR="00717C4C" w:rsidRPr="008E3799">
        <w:rPr>
          <w:rFonts w:ascii="Garamond" w:hAnsi="Garamond"/>
          <w:sz w:val="24"/>
        </w:rPr>
        <w:t xml:space="preserve">such as Save the Children and the Oprah </w:t>
      </w:r>
      <w:r w:rsidR="00E57D6B" w:rsidRPr="008E3799">
        <w:rPr>
          <w:rFonts w:ascii="Garamond" w:hAnsi="Garamond"/>
          <w:sz w:val="24"/>
        </w:rPr>
        <w:t xml:space="preserve">Winfrey </w:t>
      </w:r>
      <w:r w:rsidR="00717C4C" w:rsidRPr="008E3799">
        <w:rPr>
          <w:rFonts w:ascii="Garamond" w:hAnsi="Garamond"/>
          <w:sz w:val="24"/>
        </w:rPr>
        <w:t xml:space="preserve">Foundation, to improve access to </w:t>
      </w:r>
      <w:r w:rsidR="00717C4C" w:rsidRPr="008E3799">
        <w:rPr>
          <w:rFonts w:ascii="Garamond" w:hAnsi="Garamond"/>
          <w:sz w:val="24"/>
        </w:rPr>
        <w:lastRenderedPageBreak/>
        <w:t xml:space="preserve">education for all of its citizens. </w:t>
      </w:r>
      <w:r w:rsidR="001E4EF0" w:rsidRPr="008E3799">
        <w:rPr>
          <w:rFonts w:ascii="Garamond" w:hAnsi="Garamond"/>
          <w:sz w:val="24"/>
        </w:rPr>
        <w:t xml:space="preserve">In 2004, the Zimbabwean government launched </w:t>
      </w:r>
      <w:r w:rsidR="00E57D6B" w:rsidRPr="008E3799">
        <w:rPr>
          <w:rFonts w:ascii="Garamond" w:hAnsi="Garamond"/>
          <w:sz w:val="24"/>
        </w:rPr>
        <w:t xml:space="preserve">a new national gender policy into their Education Act, which </w:t>
      </w:r>
      <w:r w:rsidR="00477C67" w:rsidRPr="008E3799">
        <w:rPr>
          <w:rFonts w:ascii="Garamond" w:hAnsi="Garamond"/>
          <w:sz w:val="24"/>
        </w:rPr>
        <w:t xml:space="preserve">lead the government to examine the issue </w:t>
      </w:r>
      <w:r w:rsidR="008B4C96">
        <w:rPr>
          <w:rFonts w:ascii="Garamond" w:hAnsi="Garamond"/>
          <w:sz w:val="24"/>
        </w:rPr>
        <w:t xml:space="preserve">of gender parity in education </w:t>
      </w:r>
      <w:r w:rsidR="00477C67" w:rsidRPr="008E3799">
        <w:rPr>
          <w:rFonts w:ascii="Garamond" w:hAnsi="Garamond"/>
          <w:sz w:val="24"/>
        </w:rPr>
        <w:t>on a policy leve</w:t>
      </w:r>
      <w:r w:rsidR="008B4C96">
        <w:rPr>
          <w:rFonts w:ascii="Garamond" w:hAnsi="Garamond"/>
          <w:sz w:val="24"/>
        </w:rPr>
        <w:t>l in order to implement solutions</w:t>
      </w:r>
      <w:r w:rsidR="00477C67" w:rsidRPr="008E3799">
        <w:rPr>
          <w:rFonts w:ascii="Garamond" w:hAnsi="Garamond"/>
          <w:sz w:val="24"/>
        </w:rPr>
        <w:t xml:space="preserve"> which woul</w:t>
      </w:r>
      <w:r w:rsidR="00FD4FD6" w:rsidRPr="008E3799">
        <w:rPr>
          <w:rFonts w:ascii="Garamond" w:hAnsi="Garamond"/>
          <w:sz w:val="24"/>
        </w:rPr>
        <w:t xml:space="preserve">d ameliorate the situation. Zimbabwe is involved with other UN organisations, such as </w:t>
      </w:r>
      <w:r w:rsidR="00FD4FD6" w:rsidRPr="008B4C96">
        <w:rPr>
          <w:rFonts w:ascii="Garamond" w:hAnsi="Garamond"/>
          <w:i/>
          <w:sz w:val="24"/>
        </w:rPr>
        <w:t xml:space="preserve">The Zimbabwe United Nations Development </w:t>
      </w:r>
      <w:r w:rsidR="004E6D5F" w:rsidRPr="008B4C96">
        <w:rPr>
          <w:rFonts w:ascii="Garamond" w:hAnsi="Garamond"/>
          <w:i/>
          <w:sz w:val="24"/>
        </w:rPr>
        <w:t>Assistance</w:t>
      </w:r>
      <w:r w:rsidR="00FD4FD6" w:rsidRPr="008B4C96">
        <w:rPr>
          <w:rFonts w:ascii="Garamond" w:hAnsi="Garamond"/>
          <w:i/>
          <w:sz w:val="24"/>
        </w:rPr>
        <w:t xml:space="preserve"> Framework</w:t>
      </w:r>
      <w:r w:rsidR="00FD4FD6" w:rsidRPr="008E3799">
        <w:rPr>
          <w:rFonts w:ascii="Garamond" w:hAnsi="Garamond"/>
          <w:sz w:val="24"/>
        </w:rPr>
        <w:t xml:space="preserve"> (ZUNDAF), which also aim to improve access to opportunities and education for women and girls. Though access to education for women and girl</w:t>
      </w:r>
      <w:r w:rsidR="008B4C96">
        <w:rPr>
          <w:rFonts w:ascii="Garamond" w:hAnsi="Garamond"/>
          <w:sz w:val="24"/>
        </w:rPr>
        <w:t>s- especially in rural areas-</w:t>
      </w:r>
      <w:r w:rsidR="00FD4FD6" w:rsidRPr="008E3799">
        <w:rPr>
          <w:rFonts w:ascii="Garamond" w:hAnsi="Garamond"/>
          <w:sz w:val="24"/>
        </w:rPr>
        <w:t xml:space="preserve"> is still a problem</w:t>
      </w:r>
      <w:r w:rsidR="008B4C96">
        <w:rPr>
          <w:rFonts w:ascii="Garamond" w:hAnsi="Garamond"/>
          <w:sz w:val="24"/>
        </w:rPr>
        <w:t xml:space="preserve"> in this nation,</w:t>
      </w:r>
      <w:r w:rsidR="00FD4FD6" w:rsidRPr="008E3799">
        <w:rPr>
          <w:rFonts w:ascii="Garamond" w:hAnsi="Garamond"/>
          <w:sz w:val="24"/>
        </w:rPr>
        <w:t xml:space="preserve"> the situation has imp</w:t>
      </w:r>
      <w:r w:rsidR="008B7648" w:rsidRPr="008E3799">
        <w:rPr>
          <w:rFonts w:ascii="Garamond" w:hAnsi="Garamond"/>
          <w:sz w:val="24"/>
        </w:rPr>
        <w:t>roved immensely. However, gender parity in education is still an issue and is presented mostly at the secondary school level with lower income families, when girls are denied access to education in favor of boys and instead work domestic jobs to earn money for their family. Therefore, this delegation is of the opinio</w:t>
      </w:r>
      <w:r w:rsidR="008B4C96">
        <w:rPr>
          <w:rFonts w:ascii="Garamond" w:hAnsi="Garamond"/>
          <w:sz w:val="24"/>
        </w:rPr>
        <w:t xml:space="preserve">n that </w:t>
      </w:r>
      <w:r w:rsidR="008B7648" w:rsidRPr="008E3799">
        <w:rPr>
          <w:rFonts w:ascii="Garamond" w:hAnsi="Garamond"/>
          <w:sz w:val="24"/>
        </w:rPr>
        <w:t>this is</w:t>
      </w:r>
      <w:r w:rsidR="008B4C96">
        <w:rPr>
          <w:rFonts w:ascii="Garamond" w:hAnsi="Garamond"/>
          <w:sz w:val="24"/>
        </w:rPr>
        <w:t xml:space="preserve">sue can be addressed by making </w:t>
      </w:r>
      <w:r w:rsidR="008B7648" w:rsidRPr="008E3799">
        <w:rPr>
          <w:rFonts w:ascii="Garamond" w:hAnsi="Garamond"/>
          <w:sz w:val="24"/>
        </w:rPr>
        <w:t>education for lower income families affordable. Additionally, introducing a customised curriculum to each region, deter</w:t>
      </w:r>
      <w:r w:rsidR="008B4C96">
        <w:rPr>
          <w:rFonts w:ascii="Garamond" w:hAnsi="Garamond"/>
          <w:sz w:val="24"/>
        </w:rPr>
        <w:t xml:space="preserve">mined by the needs and requests of </w:t>
      </w:r>
      <w:r w:rsidR="008B7648" w:rsidRPr="008E3799">
        <w:rPr>
          <w:rFonts w:ascii="Garamond" w:hAnsi="Garamond"/>
          <w:sz w:val="24"/>
        </w:rPr>
        <w:t>the community</w:t>
      </w:r>
      <w:r w:rsidR="008B4C96">
        <w:rPr>
          <w:rFonts w:ascii="Garamond" w:hAnsi="Garamond"/>
          <w:sz w:val="24"/>
        </w:rPr>
        <w:t xml:space="preserve">. This </w:t>
      </w:r>
      <w:r w:rsidR="008B7648" w:rsidRPr="008E3799">
        <w:rPr>
          <w:rFonts w:ascii="Garamond" w:hAnsi="Garamond"/>
          <w:sz w:val="24"/>
        </w:rPr>
        <w:t xml:space="preserve">will increase the value of </w:t>
      </w:r>
      <w:r w:rsidR="008B4C96">
        <w:rPr>
          <w:rFonts w:ascii="Garamond" w:hAnsi="Garamond"/>
          <w:sz w:val="24"/>
        </w:rPr>
        <w:t>education in these regions, causing families to</w:t>
      </w:r>
      <w:r w:rsidR="008B7648" w:rsidRPr="008E3799">
        <w:rPr>
          <w:rFonts w:ascii="Garamond" w:hAnsi="Garamond"/>
          <w:sz w:val="24"/>
        </w:rPr>
        <w:t xml:space="preserve"> be more i</w:t>
      </w:r>
      <w:r w:rsidR="008B4C96">
        <w:rPr>
          <w:rFonts w:ascii="Garamond" w:hAnsi="Garamond"/>
          <w:sz w:val="24"/>
        </w:rPr>
        <w:t>nclined to provide education to</w:t>
      </w:r>
      <w:r w:rsidR="008B7648" w:rsidRPr="008E3799">
        <w:rPr>
          <w:rFonts w:ascii="Garamond" w:hAnsi="Garamond"/>
          <w:sz w:val="24"/>
        </w:rPr>
        <w:t xml:space="preserve"> their children. </w:t>
      </w:r>
    </w:p>
    <w:p w:rsidR="008B7648" w:rsidRDefault="008B7648" w:rsidP="00803566">
      <w:pPr>
        <w:spacing w:line="480" w:lineRule="auto"/>
        <w:rPr>
          <w:rFonts w:ascii="Garamond" w:hAnsi="Garamond"/>
          <w:sz w:val="24"/>
        </w:rPr>
      </w:pPr>
      <w:r w:rsidRPr="008E3799">
        <w:rPr>
          <w:rFonts w:ascii="Garamond" w:hAnsi="Garamond"/>
          <w:sz w:val="24"/>
        </w:rPr>
        <w:tab/>
        <w:t>The issue of FDIs in Zimb</w:t>
      </w:r>
      <w:r w:rsidR="00943517" w:rsidRPr="008E3799">
        <w:rPr>
          <w:rFonts w:ascii="Garamond" w:hAnsi="Garamond"/>
          <w:sz w:val="24"/>
        </w:rPr>
        <w:t xml:space="preserve">abwe is a substantial one, given the significant decrease in them since 2013. </w:t>
      </w:r>
      <w:r w:rsidR="00FC1D82" w:rsidRPr="008E3799">
        <w:rPr>
          <w:rFonts w:ascii="Garamond" w:hAnsi="Garamond"/>
          <w:sz w:val="24"/>
        </w:rPr>
        <w:t xml:space="preserve">One of the reasons why FDIs </w:t>
      </w:r>
      <w:r w:rsidR="008B4C96">
        <w:rPr>
          <w:rFonts w:ascii="Garamond" w:hAnsi="Garamond"/>
          <w:sz w:val="24"/>
        </w:rPr>
        <w:t>a</w:t>
      </w:r>
      <w:r w:rsidR="00FC1D82" w:rsidRPr="008E3799">
        <w:rPr>
          <w:rFonts w:ascii="Garamond" w:hAnsi="Garamond"/>
          <w:sz w:val="24"/>
        </w:rPr>
        <w:t xml:space="preserve">re decreasing in Zimbabwe is due to the lack of transparency when dealing with the trade </w:t>
      </w:r>
      <w:r w:rsidR="008B4C96">
        <w:rPr>
          <w:rFonts w:ascii="Garamond" w:hAnsi="Garamond"/>
          <w:sz w:val="24"/>
        </w:rPr>
        <w:t>of commodities</w:t>
      </w:r>
      <w:r w:rsidR="008D3EC6" w:rsidRPr="008E3799">
        <w:rPr>
          <w:rFonts w:ascii="Garamond" w:hAnsi="Garamond"/>
          <w:sz w:val="24"/>
        </w:rPr>
        <w:t xml:space="preserve"> such as minerals. The National Resource Governance Unit has stated that greater transparency means nations must disclose periodic and timely information </w:t>
      </w:r>
      <w:r w:rsidR="00255CBC" w:rsidRPr="008E3799">
        <w:rPr>
          <w:rFonts w:ascii="Garamond" w:hAnsi="Garamond"/>
          <w:sz w:val="24"/>
        </w:rPr>
        <w:t>about revenues, operations, licensing and contracts</w:t>
      </w:r>
      <w:r w:rsidR="008B4C96">
        <w:rPr>
          <w:rFonts w:ascii="Garamond" w:hAnsi="Garamond"/>
          <w:sz w:val="24"/>
        </w:rPr>
        <w:t xml:space="preserve"> concerning the trade of commodities</w:t>
      </w:r>
      <w:r w:rsidR="00255CBC" w:rsidRPr="008E3799">
        <w:rPr>
          <w:rFonts w:ascii="Garamond" w:hAnsi="Garamond"/>
          <w:sz w:val="24"/>
        </w:rPr>
        <w:t>.</w:t>
      </w:r>
      <w:r w:rsidR="008E3799" w:rsidRPr="008E3799">
        <w:rPr>
          <w:rFonts w:ascii="Garamond" w:hAnsi="Garamond"/>
          <w:sz w:val="24"/>
        </w:rPr>
        <w:t xml:space="preserve"> This</w:t>
      </w:r>
      <w:r w:rsidR="001C1F46">
        <w:rPr>
          <w:rFonts w:ascii="Garamond" w:hAnsi="Garamond"/>
          <w:sz w:val="24"/>
        </w:rPr>
        <w:t xml:space="preserve"> can be achieved if federal governments regulate </w:t>
      </w:r>
      <w:r w:rsidR="000038CD">
        <w:rPr>
          <w:rFonts w:ascii="Garamond" w:hAnsi="Garamond"/>
          <w:sz w:val="24"/>
        </w:rPr>
        <w:t xml:space="preserve">these institutions so </w:t>
      </w:r>
      <w:r w:rsidR="000C0B6C">
        <w:rPr>
          <w:rFonts w:ascii="Garamond" w:hAnsi="Garamond"/>
          <w:sz w:val="24"/>
        </w:rPr>
        <w:t>individual</w:t>
      </w:r>
      <w:r w:rsidR="000038CD">
        <w:rPr>
          <w:rFonts w:ascii="Garamond" w:hAnsi="Garamond"/>
          <w:sz w:val="24"/>
        </w:rPr>
        <w:t xml:space="preserve"> </w:t>
      </w:r>
      <w:r w:rsidR="00670D07">
        <w:rPr>
          <w:rFonts w:ascii="Garamond" w:hAnsi="Garamond"/>
          <w:sz w:val="24"/>
        </w:rPr>
        <w:t>corporations</w:t>
      </w:r>
      <w:r w:rsidR="000C0B6C">
        <w:rPr>
          <w:rFonts w:ascii="Garamond" w:hAnsi="Garamond"/>
          <w:sz w:val="24"/>
        </w:rPr>
        <w:t xml:space="preserve"> will uphold them</w:t>
      </w:r>
      <w:r w:rsidR="008B4C96">
        <w:rPr>
          <w:rFonts w:ascii="Garamond" w:hAnsi="Garamond"/>
          <w:sz w:val="24"/>
        </w:rPr>
        <w:t xml:space="preserve">. </w:t>
      </w:r>
      <w:r w:rsidR="000C0B6C">
        <w:rPr>
          <w:rFonts w:ascii="Garamond" w:hAnsi="Garamond"/>
          <w:sz w:val="24"/>
        </w:rPr>
        <w:t>However, this dele</w:t>
      </w:r>
      <w:r w:rsidR="00670D07">
        <w:rPr>
          <w:rFonts w:ascii="Garamond" w:hAnsi="Garamond"/>
          <w:sz w:val="24"/>
        </w:rPr>
        <w:t>gation is of the strong opinion that the Zimbabwean government should regulate these institutions without international interference.</w:t>
      </w:r>
      <w:r w:rsidR="001560FD">
        <w:rPr>
          <w:rFonts w:ascii="Garamond" w:hAnsi="Garamond"/>
          <w:sz w:val="24"/>
        </w:rPr>
        <w:t xml:space="preserve"> The delegation would also like to emphasise the importance of not becoming dependent on international superpowers concerning foreign investments. African nations must remai</w:t>
      </w:r>
      <w:r w:rsidR="002E552E">
        <w:rPr>
          <w:rFonts w:ascii="Garamond" w:hAnsi="Garamond"/>
          <w:sz w:val="24"/>
        </w:rPr>
        <w:t xml:space="preserve">n independent from these </w:t>
      </w:r>
      <w:r w:rsidR="002E552E">
        <w:rPr>
          <w:rFonts w:ascii="Garamond" w:hAnsi="Garamond"/>
          <w:sz w:val="24"/>
        </w:rPr>
        <w:lastRenderedPageBreak/>
        <w:t>superpowers and maintain</w:t>
      </w:r>
      <w:r w:rsidR="001560FD">
        <w:rPr>
          <w:rFonts w:ascii="Garamond" w:hAnsi="Garamond"/>
          <w:sz w:val="24"/>
        </w:rPr>
        <w:t xml:space="preserve"> control of </w:t>
      </w:r>
      <w:r w:rsidR="008B4C96">
        <w:rPr>
          <w:rFonts w:ascii="Garamond" w:hAnsi="Garamond"/>
          <w:sz w:val="24"/>
        </w:rPr>
        <w:t>their own affairs;</w:t>
      </w:r>
      <w:r w:rsidR="00E83037">
        <w:rPr>
          <w:rFonts w:ascii="Garamond" w:hAnsi="Garamond"/>
          <w:sz w:val="24"/>
        </w:rPr>
        <w:t xml:space="preserve"> as the exploitation of African nations through colonialism decimated </w:t>
      </w:r>
      <w:r w:rsidR="008B4C96">
        <w:rPr>
          <w:rFonts w:ascii="Garamond" w:hAnsi="Garamond"/>
          <w:sz w:val="24"/>
        </w:rPr>
        <w:t xml:space="preserve">African </w:t>
      </w:r>
      <w:r w:rsidR="00E83037">
        <w:rPr>
          <w:rFonts w:ascii="Garamond" w:hAnsi="Garamond"/>
          <w:sz w:val="24"/>
        </w:rPr>
        <w:t xml:space="preserve">states and the diversity of African culture. </w:t>
      </w:r>
    </w:p>
    <w:p w:rsidR="00F86406" w:rsidRDefault="00E83037" w:rsidP="00803566">
      <w:pPr>
        <w:spacing w:line="480" w:lineRule="auto"/>
        <w:rPr>
          <w:rFonts w:ascii="Garamond" w:hAnsi="Garamond"/>
          <w:sz w:val="24"/>
        </w:rPr>
      </w:pPr>
      <w:r>
        <w:rPr>
          <w:rFonts w:ascii="Garamond" w:hAnsi="Garamond"/>
          <w:sz w:val="24"/>
        </w:rPr>
        <w:tab/>
        <w:t xml:space="preserve">Finally, on the topic of promoting </w:t>
      </w:r>
      <w:r w:rsidR="00D00558">
        <w:rPr>
          <w:rFonts w:ascii="Garamond" w:hAnsi="Garamond"/>
          <w:sz w:val="24"/>
        </w:rPr>
        <w:t>transparency</w:t>
      </w:r>
      <w:r>
        <w:rPr>
          <w:rFonts w:ascii="Garamond" w:hAnsi="Garamond"/>
          <w:sz w:val="24"/>
        </w:rPr>
        <w:t xml:space="preserve"> in </w:t>
      </w:r>
      <w:r w:rsidR="00D00558">
        <w:rPr>
          <w:rFonts w:ascii="Garamond" w:hAnsi="Garamond"/>
          <w:sz w:val="24"/>
        </w:rPr>
        <w:t>governments</w:t>
      </w:r>
      <w:r>
        <w:rPr>
          <w:rFonts w:ascii="Garamond" w:hAnsi="Garamond"/>
          <w:sz w:val="24"/>
        </w:rPr>
        <w:t xml:space="preserve"> and democratic elections, this delegation would like to emphasise </w:t>
      </w:r>
      <w:r w:rsidR="00D00558">
        <w:rPr>
          <w:rFonts w:ascii="Garamond" w:hAnsi="Garamond"/>
          <w:sz w:val="24"/>
        </w:rPr>
        <w:t>that the Zimbabwean government has done much to root out corruption in the government and governmental institutions. The Zimbabwe Anti-Corruption Committee (ZACC) has worked to root out corruption in this nation.</w:t>
      </w:r>
      <w:r w:rsidR="00F86406">
        <w:rPr>
          <w:rFonts w:ascii="Garamond" w:hAnsi="Garamond"/>
          <w:sz w:val="24"/>
        </w:rPr>
        <w:t xml:space="preserve"> </w:t>
      </w:r>
      <w:r w:rsidR="006012AD">
        <w:rPr>
          <w:rFonts w:ascii="Garamond" w:hAnsi="Garamond"/>
          <w:sz w:val="24"/>
        </w:rPr>
        <w:t xml:space="preserve">Additionally, </w:t>
      </w:r>
      <w:r w:rsidR="008B4C96">
        <w:rPr>
          <w:rFonts w:ascii="Garamond" w:hAnsi="Garamond"/>
          <w:sz w:val="24"/>
        </w:rPr>
        <w:t>Zimbabwe</w:t>
      </w:r>
      <w:r w:rsidR="006012AD">
        <w:rPr>
          <w:rFonts w:ascii="Garamond" w:hAnsi="Garamond"/>
          <w:sz w:val="24"/>
        </w:rPr>
        <w:t xml:space="preserve"> has signed and ratified </w:t>
      </w:r>
      <w:r w:rsidR="006012AD" w:rsidRPr="008E3799">
        <w:rPr>
          <w:rFonts w:ascii="Garamond" w:hAnsi="Garamond"/>
          <w:i/>
          <w:sz w:val="24"/>
        </w:rPr>
        <w:t>The African Union Convention</w:t>
      </w:r>
      <w:r w:rsidR="006012AD">
        <w:rPr>
          <w:rFonts w:ascii="Garamond" w:hAnsi="Garamond"/>
          <w:i/>
          <w:sz w:val="24"/>
        </w:rPr>
        <w:t xml:space="preserve"> on Preventing and Combatting Corruption.</w:t>
      </w:r>
      <w:r w:rsidR="006012AD">
        <w:rPr>
          <w:rFonts w:ascii="Garamond" w:hAnsi="Garamond"/>
          <w:sz w:val="24"/>
        </w:rPr>
        <w:t xml:space="preserve"> </w:t>
      </w:r>
      <w:r w:rsidR="00F86406">
        <w:rPr>
          <w:rFonts w:ascii="Garamond" w:hAnsi="Garamond"/>
          <w:sz w:val="24"/>
        </w:rPr>
        <w:t>However, the state of the government in Zimbabwe must be decided by the Zimbabwean government and people</w:t>
      </w:r>
      <w:r w:rsidR="008B4C96">
        <w:rPr>
          <w:rFonts w:ascii="Garamond" w:hAnsi="Garamond"/>
          <w:sz w:val="24"/>
        </w:rPr>
        <w:t>,</w:t>
      </w:r>
      <w:r w:rsidR="00F86406">
        <w:rPr>
          <w:rFonts w:ascii="Garamond" w:hAnsi="Garamond"/>
          <w:sz w:val="24"/>
        </w:rPr>
        <w:t xml:space="preserve"> to prevent exploitation from other nat</w:t>
      </w:r>
      <w:r w:rsidR="008B4C96">
        <w:rPr>
          <w:rFonts w:ascii="Garamond" w:hAnsi="Garamond"/>
          <w:sz w:val="24"/>
        </w:rPr>
        <w:t xml:space="preserve">ions and protect the </w:t>
      </w:r>
      <w:r w:rsidR="00F86406">
        <w:rPr>
          <w:rFonts w:ascii="Garamond" w:hAnsi="Garamond"/>
          <w:sz w:val="24"/>
        </w:rPr>
        <w:t xml:space="preserve">Zimbabwean </w:t>
      </w:r>
      <w:r w:rsidR="008B4C96">
        <w:rPr>
          <w:rFonts w:ascii="Garamond" w:hAnsi="Garamond"/>
          <w:sz w:val="24"/>
        </w:rPr>
        <w:t xml:space="preserve">culture which is different from </w:t>
      </w:r>
      <w:r w:rsidR="00F86406">
        <w:rPr>
          <w:rFonts w:ascii="Garamond" w:hAnsi="Garamond"/>
          <w:sz w:val="24"/>
        </w:rPr>
        <w:t xml:space="preserve">Western and colonialist cultures. </w:t>
      </w:r>
    </w:p>
    <w:p w:rsidR="00E83037" w:rsidRPr="008E3799" w:rsidRDefault="00F86406" w:rsidP="00803566">
      <w:pPr>
        <w:spacing w:line="480" w:lineRule="auto"/>
        <w:rPr>
          <w:rFonts w:ascii="Garamond" w:hAnsi="Garamond"/>
          <w:sz w:val="24"/>
        </w:rPr>
      </w:pPr>
      <w:r>
        <w:rPr>
          <w:rFonts w:ascii="Garamond" w:hAnsi="Garamond"/>
          <w:sz w:val="24"/>
        </w:rPr>
        <w:tab/>
        <w:t>In conclusion, the delegation of Zimbabwe is enthusiastic to improve the quality of life for its citizens, while also working with NGOs and other nations to achieve these goals. However, the delegation of Zimbabwe would also like to emphasise its independence from Western nations and other superpowers in the world</w:t>
      </w:r>
      <w:r w:rsidR="008B4C96">
        <w:rPr>
          <w:rFonts w:ascii="Garamond" w:hAnsi="Garamond"/>
          <w:sz w:val="24"/>
        </w:rPr>
        <w:t>,</w:t>
      </w:r>
      <w:r>
        <w:rPr>
          <w:rFonts w:ascii="Garamond" w:hAnsi="Garamond"/>
          <w:sz w:val="24"/>
        </w:rPr>
        <w:t xml:space="preserve"> to protect Zimbabwean culture and the nation from further exploitation from colonialist ideals and institutions. </w:t>
      </w:r>
    </w:p>
    <w:sectPr w:rsidR="00E83037" w:rsidRPr="008E37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FCF" w:rsidRDefault="00286FCF" w:rsidP="00CE783C">
      <w:pPr>
        <w:spacing w:after="0" w:line="240" w:lineRule="auto"/>
      </w:pPr>
      <w:r>
        <w:separator/>
      </w:r>
    </w:p>
  </w:endnote>
  <w:endnote w:type="continuationSeparator" w:id="0">
    <w:p w:rsidR="00286FCF" w:rsidRDefault="00286FCF" w:rsidP="00CE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FCF" w:rsidRDefault="00286FCF" w:rsidP="00CE783C">
      <w:pPr>
        <w:spacing w:after="0" w:line="240" w:lineRule="auto"/>
      </w:pPr>
      <w:r>
        <w:separator/>
      </w:r>
    </w:p>
  </w:footnote>
  <w:footnote w:type="continuationSeparator" w:id="0">
    <w:p w:rsidR="00286FCF" w:rsidRDefault="00286FCF" w:rsidP="00CE783C">
      <w:pPr>
        <w:spacing w:after="0" w:line="240" w:lineRule="auto"/>
      </w:pPr>
      <w:r>
        <w:continuationSeparator/>
      </w:r>
    </w:p>
  </w:footnote>
  <w:footnote w:id="1">
    <w:p w:rsidR="00286FCF" w:rsidRDefault="00286FCF">
      <w:pPr>
        <w:pStyle w:val="FootnoteText"/>
      </w:pPr>
      <w:r>
        <w:rPr>
          <w:rStyle w:val="FootnoteReference"/>
        </w:rPr>
        <w:footnoteRef/>
      </w:r>
      <w:r>
        <w:t xml:space="preserve"> African Union</w:t>
      </w:r>
    </w:p>
  </w:footnote>
  <w:footnote w:id="2">
    <w:p w:rsidR="00286FCF" w:rsidRDefault="00286FCF">
      <w:pPr>
        <w:pStyle w:val="FootnoteText"/>
      </w:pPr>
      <w:r>
        <w:rPr>
          <w:rStyle w:val="FootnoteReference"/>
        </w:rPr>
        <w:footnoteRef/>
      </w:r>
      <w:r>
        <w:t xml:space="preserve"> </w:t>
      </w:r>
      <w:r w:rsidRPr="008E3799">
        <w:rPr>
          <w:rFonts w:ascii="Garamond" w:hAnsi="Garamond"/>
          <w:sz w:val="24"/>
        </w:rPr>
        <w:t>UNCTAD</w:t>
      </w:r>
    </w:p>
  </w:footnote>
  <w:footnote w:id="3">
    <w:p w:rsidR="00286FCF" w:rsidRDefault="00286FCF">
      <w:pPr>
        <w:pStyle w:val="FootnoteText"/>
      </w:pPr>
      <w:r>
        <w:rPr>
          <w:rStyle w:val="FootnoteReference"/>
        </w:rPr>
        <w:footnoteRef/>
      </w:r>
      <w:r>
        <w:t xml:space="preserve"> Central Intelligence Agency (US)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FC0" w:rsidRDefault="00360FC0">
    <w:pPr>
      <w:pStyle w:val="Header"/>
    </w:pPr>
    <w:r>
      <w:t>Friday, November 11, 2016</w:t>
    </w:r>
  </w:p>
  <w:p w:rsidR="00360FC0" w:rsidRDefault="00360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mailMerge>
    <w:mainDocumentType w:val="email"/>
    <w:dataType w:val="textFile"/>
    <w:activeRecord w:val="-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47"/>
    <w:rsid w:val="000038CD"/>
    <w:rsid w:val="000C0B6C"/>
    <w:rsid w:val="001560FD"/>
    <w:rsid w:val="00164C8D"/>
    <w:rsid w:val="001C1F46"/>
    <w:rsid w:val="001C43D4"/>
    <w:rsid w:val="001E4EF0"/>
    <w:rsid w:val="00225960"/>
    <w:rsid w:val="00255CBC"/>
    <w:rsid w:val="00286FCF"/>
    <w:rsid w:val="002E4041"/>
    <w:rsid w:val="002E552E"/>
    <w:rsid w:val="00305B47"/>
    <w:rsid w:val="00347904"/>
    <w:rsid w:val="00360FC0"/>
    <w:rsid w:val="00386FC1"/>
    <w:rsid w:val="00477C67"/>
    <w:rsid w:val="00497FC6"/>
    <w:rsid w:val="004E6D5F"/>
    <w:rsid w:val="006012AD"/>
    <w:rsid w:val="00670D07"/>
    <w:rsid w:val="00695DA5"/>
    <w:rsid w:val="00717C4C"/>
    <w:rsid w:val="00764717"/>
    <w:rsid w:val="00794B82"/>
    <w:rsid w:val="00803566"/>
    <w:rsid w:val="008B4C96"/>
    <w:rsid w:val="008B7648"/>
    <w:rsid w:val="008D3EC6"/>
    <w:rsid w:val="008E3799"/>
    <w:rsid w:val="00943517"/>
    <w:rsid w:val="00AC397C"/>
    <w:rsid w:val="00C87E0D"/>
    <w:rsid w:val="00C959A5"/>
    <w:rsid w:val="00CE783C"/>
    <w:rsid w:val="00D00558"/>
    <w:rsid w:val="00E207DB"/>
    <w:rsid w:val="00E31DF1"/>
    <w:rsid w:val="00E341C3"/>
    <w:rsid w:val="00E57D6B"/>
    <w:rsid w:val="00E83037"/>
    <w:rsid w:val="00F30621"/>
    <w:rsid w:val="00F36AAC"/>
    <w:rsid w:val="00F86406"/>
    <w:rsid w:val="00FC1D82"/>
    <w:rsid w:val="00FD4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6769B2"/>
  <w15:chartTrackingRefBased/>
  <w15:docId w15:val="{AAB57235-E50E-4AF0-B0CD-03663099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83C"/>
  </w:style>
  <w:style w:type="paragraph" w:styleId="Footer">
    <w:name w:val="footer"/>
    <w:basedOn w:val="Normal"/>
    <w:link w:val="FooterChar"/>
    <w:uiPriority w:val="99"/>
    <w:unhideWhenUsed/>
    <w:rsid w:val="00CE7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83C"/>
  </w:style>
  <w:style w:type="paragraph" w:styleId="FootnoteText">
    <w:name w:val="footnote text"/>
    <w:basedOn w:val="Normal"/>
    <w:link w:val="FootnoteTextChar"/>
    <w:uiPriority w:val="99"/>
    <w:semiHidden/>
    <w:unhideWhenUsed/>
    <w:rsid w:val="00CE78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83C"/>
    <w:rPr>
      <w:sz w:val="20"/>
      <w:szCs w:val="20"/>
    </w:rPr>
  </w:style>
  <w:style w:type="character" w:styleId="FootnoteReference">
    <w:name w:val="footnote reference"/>
    <w:basedOn w:val="DefaultParagraphFont"/>
    <w:uiPriority w:val="99"/>
    <w:semiHidden/>
    <w:unhideWhenUsed/>
    <w:rsid w:val="00CE78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8966-953C-48CB-A3EA-0A86EC5A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Radnoff</dc:creator>
  <cp:keywords/>
  <dc:description/>
  <cp:lastModifiedBy>Clare Radnoff</cp:lastModifiedBy>
  <cp:revision>2</cp:revision>
  <dcterms:created xsi:type="dcterms:W3CDTF">2016-11-11T05:12:00Z</dcterms:created>
  <dcterms:modified xsi:type="dcterms:W3CDTF">2016-11-11T05:12:00Z</dcterms:modified>
</cp:coreProperties>
</file>