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E2F92" w14:textId="77777777" w:rsidR="007771D9" w:rsidRPr="007771D9" w:rsidRDefault="007771D9" w:rsidP="007771D9">
      <w:pPr>
        <w:tabs>
          <w:tab w:val="left" w:pos="3240"/>
        </w:tabs>
        <w:jc w:val="center"/>
        <w:rPr>
          <w:rFonts w:ascii="华文新魏" w:eastAsia="华文新魏" w:hAnsi="Times New Roman" w:cs="Times New Roman"/>
          <w:b/>
          <w:color w:val="000000"/>
          <w:sz w:val="72"/>
          <w:szCs w:val="21"/>
        </w:rPr>
      </w:pPr>
    </w:p>
    <w:p w14:paraId="4D33E568" w14:textId="77777777" w:rsidR="007771D9" w:rsidRPr="007771D9" w:rsidRDefault="007771D9" w:rsidP="007771D9">
      <w:pPr>
        <w:tabs>
          <w:tab w:val="left" w:pos="3240"/>
        </w:tabs>
        <w:spacing w:afterLines="50" w:after="156" w:line="360" w:lineRule="auto"/>
        <w:jc w:val="center"/>
        <w:rPr>
          <w:rFonts w:ascii="华文新魏" w:eastAsia="华文新魏" w:hAnsi="Times New Roman" w:cs="Times New Roman"/>
          <w:b/>
          <w:color w:val="000000"/>
          <w:sz w:val="72"/>
          <w:szCs w:val="21"/>
        </w:rPr>
      </w:pPr>
      <w:r w:rsidRPr="007771D9"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3E9B5D7B" wp14:editId="695E0E13">
            <wp:extent cx="3552825" cy="703566"/>
            <wp:effectExtent l="0" t="0" r="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99CD" w14:textId="77777777" w:rsidR="007771D9" w:rsidRPr="007771D9" w:rsidRDefault="007771D9" w:rsidP="007771D9">
      <w:pPr>
        <w:spacing w:line="400" w:lineRule="atLeast"/>
        <w:jc w:val="center"/>
        <w:rPr>
          <w:rFonts w:ascii="宋体" w:eastAsia="宋体" w:hAnsi="宋体" w:cs="Times New Roman"/>
          <w:b/>
          <w:spacing w:val="60"/>
          <w:kern w:val="44"/>
          <w:sz w:val="56"/>
          <w:szCs w:val="72"/>
        </w:rPr>
      </w:pPr>
      <w:r w:rsidRPr="007771D9">
        <w:rPr>
          <w:rFonts w:ascii="宋体" w:eastAsia="宋体" w:hAnsi="宋体" w:cs="Times New Roman" w:hint="eastAsia"/>
          <w:b/>
          <w:spacing w:val="60"/>
          <w:kern w:val="44"/>
          <w:sz w:val="56"/>
          <w:szCs w:val="72"/>
        </w:rPr>
        <w:t>本科生毕业设计</w:t>
      </w:r>
      <w:r w:rsidRPr="007771D9">
        <w:rPr>
          <w:rFonts w:ascii="宋体" w:eastAsia="宋体" w:hAnsi="宋体" w:cs="Times New Roman"/>
          <w:b/>
          <w:spacing w:val="60"/>
          <w:kern w:val="44"/>
          <w:sz w:val="56"/>
          <w:szCs w:val="72"/>
        </w:rPr>
        <w:t>(</w:t>
      </w:r>
      <w:r w:rsidRPr="007771D9">
        <w:rPr>
          <w:rFonts w:ascii="宋体" w:eastAsia="宋体" w:hAnsi="宋体" w:cs="Times New Roman" w:hint="eastAsia"/>
          <w:b/>
          <w:spacing w:val="60"/>
          <w:kern w:val="44"/>
          <w:sz w:val="56"/>
          <w:szCs w:val="72"/>
        </w:rPr>
        <w:t>论文)</w:t>
      </w:r>
    </w:p>
    <w:p w14:paraId="74BD3133" w14:textId="77777777" w:rsidR="007771D9" w:rsidRPr="007771D9" w:rsidRDefault="007771D9" w:rsidP="007771D9">
      <w:pPr>
        <w:keepNext/>
        <w:keepLines/>
        <w:spacing w:line="400" w:lineRule="atLeast"/>
        <w:jc w:val="center"/>
        <w:outlineLvl w:val="0"/>
        <w:rPr>
          <w:rFonts w:ascii="宋体" w:eastAsia="宋体" w:hAnsi="宋体" w:cs="Times New Roman"/>
          <w:b/>
          <w:bCs/>
          <w:kern w:val="44"/>
          <w:sz w:val="56"/>
          <w:szCs w:val="56"/>
        </w:rPr>
      </w:pPr>
      <w:r w:rsidRPr="007771D9">
        <w:rPr>
          <w:rFonts w:ascii="宋体" w:eastAsia="宋体" w:hAnsi="宋体" w:cs="Times New Roman" w:hint="eastAsia"/>
          <w:b/>
          <w:bCs/>
          <w:kern w:val="44"/>
          <w:sz w:val="56"/>
          <w:szCs w:val="56"/>
        </w:rPr>
        <w:t>中期</w:t>
      </w:r>
      <w:r w:rsidRPr="007771D9">
        <w:rPr>
          <w:rFonts w:ascii="宋体" w:eastAsia="宋体" w:hAnsi="宋体" w:cs="Times New Roman"/>
          <w:b/>
          <w:bCs/>
          <w:kern w:val="44"/>
          <w:sz w:val="56"/>
          <w:szCs w:val="56"/>
        </w:rPr>
        <w:t>报告</w:t>
      </w:r>
    </w:p>
    <w:p w14:paraId="191568AB" w14:textId="77777777" w:rsidR="007771D9" w:rsidRPr="007771D9" w:rsidRDefault="007771D9" w:rsidP="007771D9">
      <w:pPr>
        <w:spacing w:beforeLines="100" w:before="312" w:afterLines="100" w:after="312"/>
        <w:jc w:val="center"/>
        <w:rPr>
          <w:rFonts w:ascii="Times New Roman" w:eastAsia="黑体" w:hAnsi="Times New Roman" w:cs="Times New Roman"/>
          <w:b/>
          <w:color w:val="000000"/>
          <w:szCs w:val="21"/>
        </w:rPr>
      </w:pPr>
    </w:p>
    <w:p w14:paraId="6619BC39" w14:textId="3032AA8F" w:rsidR="008F4ED3" w:rsidRPr="008F4ED3" w:rsidRDefault="008F4ED3" w:rsidP="008F4ED3">
      <w:pPr>
        <w:tabs>
          <w:tab w:val="left" w:pos="377"/>
        </w:tabs>
        <w:snapToGrid w:val="0"/>
        <w:spacing w:line="300" w:lineRule="auto"/>
        <w:jc w:val="center"/>
        <w:rPr>
          <w:rFonts w:ascii="华文细黑" w:eastAsia="华文细黑" w:hAnsi="华文细黑" w:cs="Times New Roman"/>
          <w:b/>
          <w:sz w:val="44"/>
          <w:szCs w:val="44"/>
          <w:lang w:bidi="en-US"/>
        </w:rPr>
      </w:pPr>
      <w:r w:rsidRPr="008F4ED3">
        <w:rPr>
          <w:rFonts w:ascii="华文细黑" w:eastAsia="华文细黑" w:hAnsi="华文细黑" w:cs="Times New Roman"/>
          <w:b/>
          <w:sz w:val="44"/>
          <w:szCs w:val="44"/>
          <w:lang w:bidi="en-US"/>
        </w:rPr>
        <w:t>基于</w:t>
      </w:r>
      <w:proofErr w:type="gramStart"/>
      <w:r w:rsidRPr="008F4ED3">
        <w:rPr>
          <w:rFonts w:ascii="华文细黑" w:eastAsia="华文细黑" w:hAnsi="华文细黑" w:cs="Times New Roman"/>
          <w:b/>
          <w:sz w:val="44"/>
          <w:szCs w:val="44"/>
          <w:lang w:bidi="en-US"/>
        </w:rPr>
        <w:t>微服务</w:t>
      </w:r>
      <w:proofErr w:type="gramEnd"/>
      <w:r w:rsidRPr="008F4ED3">
        <w:rPr>
          <w:rFonts w:ascii="华文细黑" w:eastAsia="华文细黑" w:hAnsi="华文细黑" w:cs="Times New Roman"/>
          <w:b/>
          <w:sz w:val="44"/>
          <w:szCs w:val="44"/>
          <w:lang w:bidi="en-US"/>
        </w:rPr>
        <w:t>架构的在线视频分享平台的设计与实现</w:t>
      </w:r>
      <w:r w:rsidR="000254CF">
        <w:rPr>
          <w:rFonts w:ascii="华文细黑" w:eastAsia="华文细黑" w:hAnsi="华文细黑" w:cs="Times New Roman" w:hint="eastAsia"/>
          <w:b/>
          <w:sz w:val="44"/>
          <w:szCs w:val="44"/>
          <w:lang w:bidi="en-US"/>
        </w:rPr>
        <w:t>（中文）</w:t>
      </w:r>
    </w:p>
    <w:p w14:paraId="3EE49AAB" w14:textId="737F83AF" w:rsidR="007771D9" w:rsidRPr="007771D9" w:rsidRDefault="008F4ED3" w:rsidP="007771D9">
      <w:pPr>
        <w:snapToGrid w:val="0"/>
        <w:spacing w:line="300" w:lineRule="auto"/>
        <w:jc w:val="center"/>
        <w:rPr>
          <w:rFonts w:ascii="Times New Roman" w:eastAsia="宋体" w:hAnsi="Times New Roman" w:cs="Times New Roman"/>
          <w:szCs w:val="24"/>
        </w:rPr>
      </w:pPr>
      <w:r w:rsidRPr="008F4ED3">
        <w:rPr>
          <w:rFonts w:ascii="Times New Roman" w:eastAsia="宋体" w:hAnsi="Times New Roman" w:cs="Times New Roman"/>
          <w:b/>
          <w:color w:val="000000"/>
          <w:sz w:val="32"/>
          <w:szCs w:val="32"/>
        </w:rPr>
        <w:t xml:space="preserve">Design and Implementation of an Online Video Sharing </w:t>
      </w:r>
      <w:r>
        <w:rPr>
          <w:rFonts w:ascii="Times New Roman" w:eastAsia="宋体" w:hAnsi="Times New Roman" w:cs="Times New Roman" w:hint="eastAsia"/>
          <w:b/>
          <w:color w:val="000000"/>
          <w:sz w:val="32"/>
          <w:szCs w:val="32"/>
        </w:rPr>
        <w:t xml:space="preserve"> </w:t>
      </w:r>
      <w:r w:rsidRPr="008F4ED3">
        <w:rPr>
          <w:rFonts w:ascii="Times New Roman" w:eastAsia="宋体" w:hAnsi="Times New Roman" w:cs="Times New Roman"/>
          <w:b/>
          <w:color w:val="000000"/>
          <w:sz w:val="32"/>
          <w:szCs w:val="32"/>
        </w:rPr>
        <w:t>Platform Based on Microservice Architecture</w:t>
      </w:r>
      <w:r w:rsidR="00AA03F9">
        <w:rPr>
          <w:rFonts w:ascii="Times New Roman" w:eastAsia="宋体" w:hAnsi="Times New Roman" w:cs="Times New Roman"/>
          <w:b/>
          <w:color w:val="000000"/>
          <w:sz w:val="32"/>
          <w:szCs w:val="32"/>
        </w:rPr>
        <w:t>（</w:t>
      </w:r>
      <w:r w:rsidR="000254CF">
        <w:rPr>
          <w:rFonts w:ascii="Times New Roman" w:eastAsia="宋体" w:hAnsi="Times New Roman" w:cs="Times New Roman"/>
          <w:b/>
          <w:color w:val="000000"/>
          <w:sz w:val="32"/>
          <w:szCs w:val="32"/>
        </w:rPr>
        <w:t>英文</w:t>
      </w:r>
      <w:r w:rsidR="00AA03F9">
        <w:rPr>
          <w:rFonts w:ascii="Times New Roman" w:eastAsia="宋体" w:hAnsi="Times New Roman" w:cs="Times New Roman"/>
          <w:b/>
          <w:color w:val="000000"/>
          <w:sz w:val="32"/>
          <w:szCs w:val="32"/>
        </w:rPr>
        <w:t>）</w:t>
      </w:r>
    </w:p>
    <w:p w14:paraId="630E777F" w14:textId="77777777" w:rsidR="007771D9" w:rsidRPr="007771D9" w:rsidRDefault="007771D9" w:rsidP="007771D9">
      <w:pPr>
        <w:jc w:val="left"/>
        <w:rPr>
          <w:rFonts w:ascii="黑体" w:eastAsia="黑体" w:hAnsi="黑体" w:cs="Times New Roman"/>
          <w:b/>
          <w:sz w:val="36"/>
          <w:szCs w:val="36"/>
        </w:rPr>
      </w:pPr>
    </w:p>
    <w:p w14:paraId="3D0B3A20" w14:textId="77777777" w:rsidR="007771D9" w:rsidRPr="007771D9" w:rsidRDefault="007771D9" w:rsidP="007771D9">
      <w:pPr>
        <w:jc w:val="center"/>
        <w:rPr>
          <w:rFonts w:ascii="Times New Roman" w:eastAsia="宋体" w:hAnsi="Times New Roman" w:cs="Times New Roman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4415"/>
      </w:tblGrid>
      <w:tr w:rsidR="007771D9" w:rsidRPr="007771D9" w14:paraId="530BFB82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72C1A22E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学</w:t>
            </w:r>
            <w:r w:rsidRPr="007771D9">
              <w:rPr>
                <w:rFonts w:hint="eastAsia"/>
                <w:sz w:val="32"/>
                <w:szCs w:val="32"/>
              </w:rPr>
              <w:t xml:space="preserve"> </w:t>
            </w:r>
            <w:r w:rsidRPr="007771D9">
              <w:rPr>
                <w:sz w:val="32"/>
                <w:szCs w:val="32"/>
              </w:rPr>
              <w:t xml:space="preserve">   </w:t>
            </w:r>
            <w:r w:rsidRPr="007771D9"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vAlign w:val="bottom"/>
          </w:tcPr>
          <w:p w14:paraId="0977C6A2" w14:textId="1341454B" w:rsidR="007771D9" w:rsidRPr="007771D9" w:rsidRDefault="002E1644" w:rsidP="007771D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计算机学院</w:t>
            </w:r>
          </w:p>
        </w:tc>
      </w:tr>
      <w:tr w:rsidR="007771D9" w:rsidRPr="007771D9" w14:paraId="7C769925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0DBC8F15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专</w:t>
            </w:r>
            <w:r w:rsidRPr="007771D9">
              <w:rPr>
                <w:rFonts w:hint="eastAsia"/>
                <w:sz w:val="32"/>
                <w:szCs w:val="32"/>
              </w:rPr>
              <w:t xml:space="preserve"> </w:t>
            </w:r>
            <w:r w:rsidRPr="007771D9">
              <w:rPr>
                <w:sz w:val="32"/>
                <w:szCs w:val="32"/>
              </w:rPr>
              <w:t xml:space="preserve">   </w:t>
            </w:r>
            <w:r w:rsidRPr="007771D9"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5C9DED7" w14:textId="6B4E62F0" w:rsidR="007771D9" w:rsidRPr="008A5EF0" w:rsidRDefault="008A5EF0" w:rsidP="007771D9">
            <w:pPr>
              <w:jc w:val="center"/>
              <w:rPr>
                <w:sz w:val="32"/>
                <w:szCs w:val="32"/>
              </w:rPr>
            </w:pPr>
            <w:r w:rsidRPr="008A5EF0">
              <w:rPr>
                <w:sz w:val="32"/>
                <w:szCs w:val="32"/>
              </w:rPr>
              <w:t>计算机科学与技术</w:t>
            </w:r>
          </w:p>
        </w:tc>
      </w:tr>
      <w:tr w:rsidR="007771D9" w:rsidRPr="007771D9" w14:paraId="2D27FFF0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6CDE25BD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班</w:t>
            </w:r>
            <w:r w:rsidRPr="007771D9">
              <w:rPr>
                <w:rFonts w:hint="eastAsia"/>
                <w:sz w:val="32"/>
                <w:szCs w:val="32"/>
              </w:rPr>
              <w:t xml:space="preserve"> </w:t>
            </w:r>
            <w:r w:rsidRPr="007771D9">
              <w:rPr>
                <w:sz w:val="32"/>
                <w:szCs w:val="32"/>
              </w:rPr>
              <w:t xml:space="preserve">   </w:t>
            </w:r>
            <w:r w:rsidRPr="007771D9"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15AA2E5" w14:textId="1CA539C5" w:rsidR="007771D9" w:rsidRPr="007771D9" w:rsidRDefault="008A5EF0" w:rsidP="007771D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07812201</w:t>
            </w:r>
          </w:p>
        </w:tc>
      </w:tr>
      <w:tr w:rsidR="007771D9" w:rsidRPr="007771D9" w14:paraId="2136470C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72925E5F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43B4796" w14:textId="77A1F43B" w:rsidR="007771D9" w:rsidRPr="007771D9" w:rsidRDefault="008A5EF0" w:rsidP="007771D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孙将</w:t>
            </w:r>
            <w:proofErr w:type="gramStart"/>
            <w:r>
              <w:rPr>
                <w:rFonts w:hint="eastAsia"/>
                <w:sz w:val="32"/>
                <w:szCs w:val="32"/>
              </w:rPr>
              <w:t>斌</w:t>
            </w:r>
            <w:proofErr w:type="gramEnd"/>
          </w:p>
        </w:tc>
      </w:tr>
      <w:tr w:rsidR="007771D9" w:rsidRPr="007771D9" w14:paraId="5609B59E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3A504D15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学</w:t>
            </w:r>
            <w:r w:rsidRPr="007771D9">
              <w:rPr>
                <w:rFonts w:hint="eastAsia"/>
                <w:sz w:val="32"/>
                <w:szCs w:val="32"/>
              </w:rPr>
              <w:t xml:space="preserve"> </w:t>
            </w:r>
            <w:r w:rsidRPr="007771D9">
              <w:rPr>
                <w:sz w:val="32"/>
                <w:szCs w:val="32"/>
              </w:rPr>
              <w:t xml:space="preserve">   </w:t>
            </w:r>
            <w:r w:rsidRPr="007771D9"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5AA0189" w14:textId="6FEA662B" w:rsidR="007771D9" w:rsidRPr="007771D9" w:rsidRDefault="008A5EF0" w:rsidP="007771D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1820221055</w:t>
            </w:r>
          </w:p>
        </w:tc>
      </w:tr>
      <w:tr w:rsidR="007771D9" w:rsidRPr="007771D9" w14:paraId="00163C52" w14:textId="77777777" w:rsidTr="00001F3A">
        <w:trPr>
          <w:trHeight w:val="680"/>
          <w:jc w:val="center"/>
        </w:trPr>
        <w:tc>
          <w:tcPr>
            <w:tcW w:w="2101" w:type="dxa"/>
            <w:vAlign w:val="bottom"/>
          </w:tcPr>
          <w:p w14:paraId="4D8947DD" w14:textId="77777777" w:rsidR="007771D9" w:rsidRPr="007771D9" w:rsidRDefault="007771D9" w:rsidP="007771D9">
            <w:pPr>
              <w:jc w:val="right"/>
              <w:rPr>
                <w:sz w:val="32"/>
                <w:szCs w:val="32"/>
              </w:rPr>
            </w:pPr>
            <w:r w:rsidRPr="007771D9"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696BE7B" w14:textId="2149A2AA" w:rsidR="007771D9" w:rsidRPr="007771D9" w:rsidRDefault="008A5EF0" w:rsidP="007771D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胡思康</w:t>
            </w:r>
          </w:p>
        </w:tc>
      </w:tr>
    </w:tbl>
    <w:p w14:paraId="7014BBC6" w14:textId="77777777" w:rsidR="007771D9" w:rsidRPr="007771D9" w:rsidRDefault="007771D9" w:rsidP="007771D9">
      <w:pPr>
        <w:jc w:val="center"/>
        <w:rPr>
          <w:rFonts w:ascii="Times New Roman" w:eastAsia="宋体" w:hAnsi="Times New Roman" w:cs="Times New Roman"/>
          <w:szCs w:val="24"/>
        </w:rPr>
      </w:pPr>
    </w:p>
    <w:p w14:paraId="66749EA7" w14:textId="77777777" w:rsidR="007771D9" w:rsidRPr="007771D9" w:rsidRDefault="007771D9" w:rsidP="007771D9">
      <w:pPr>
        <w:jc w:val="center"/>
        <w:rPr>
          <w:rFonts w:ascii="等线" w:eastAsia="宋体" w:hAnsi="等线" w:cs="Times New Roman"/>
          <w:sz w:val="36"/>
          <w:szCs w:val="36"/>
        </w:rPr>
      </w:pPr>
    </w:p>
    <w:p w14:paraId="22F760BC" w14:textId="77777777" w:rsidR="007771D9" w:rsidRPr="007771D9" w:rsidRDefault="007771D9" w:rsidP="007771D9">
      <w:pPr>
        <w:jc w:val="center"/>
        <w:rPr>
          <w:rFonts w:ascii="Times New Roman" w:eastAsia="宋体" w:hAnsi="Times New Roman" w:cs="Times New Roman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71D9" w:rsidRPr="007771D9" w14:paraId="3E3B2CB0" w14:textId="77777777" w:rsidTr="00001F3A">
        <w:trPr>
          <w:trHeight w:val="3818"/>
        </w:trPr>
        <w:tc>
          <w:tcPr>
            <w:tcW w:w="8721" w:type="dxa"/>
          </w:tcPr>
          <w:p w14:paraId="0746CDA3" w14:textId="71C4AD20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sz w:val="28"/>
                <w:szCs w:val="32"/>
              </w:rPr>
            </w:pPr>
            <w:r w:rsidRPr="007771D9">
              <w:rPr>
                <w:rFonts w:ascii="宋体" w:hAnsi="宋体" w:hint="eastAsia"/>
                <w:b/>
                <w:sz w:val="28"/>
                <w:szCs w:val="32"/>
              </w:rPr>
              <w:t>一、毕业设计主要研究内容、进展情况及取得成果</w:t>
            </w:r>
          </w:p>
          <w:p w14:paraId="3B495C8C" w14:textId="6DDDD19F" w:rsidR="00F73F18" w:rsidRPr="00F73F18" w:rsidRDefault="00F73F18" w:rsidP="00F73F18">
            <w:pPr>
              <w:spacing w:beforeLines="100" w:before="312" w:afterLines="100" w:after="312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1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 xml:space="preserve">.1 </w:t>
            </w:r>
            <w:r w:rsidRPr="00F73F18">
              <w:rPr>
                <w:rFonts w:ascii="宋体" w:hAnsi="宋体"/>
                <w:b/>
                <w:bCs/>
                <w:sz w:val="24"/>
                <w:szCs w:val="24"/>
              </w:rPr>
              <w:t>主要</w:t>
            </w:r>
            <w:r w:rsidRPr="00F73F18">
              <w:rPr>
                <w:rFonts w:ascii="宋体" w:hAnsi="宋体" w:hint="eastAsia"/>
                <w:b/>
                <w:bCs/>
                <w:sz w:val="24"/>
                <w:szCs w:val="24"/>
              </w:rPr>
              <w:t>研究</w:t>
            </w:r>
            <w:r w:rsidRPr="00F73F18">
              <w:rPr>
                <w:rFonts w:ascii="宋体" w:hAnsi="宋体"/>
                <w:b/>
                <w:bCs/>
                <w:sz w:val="24"/>
                <w:szCs w:val="24"/>
              </w:rPr>
              <w:t>内容</w:t>
            </w:r>
          </w:p>
          <w:p w14:paraId="2A776FA2" w14:textId="595266A8" w:rsidR="008F4ED3" w:rsidRP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 xml:space="preserve">本课题围绕“基于微服务架构的在线视频分享平台的设计与实现”展开，目标是完成一个具备用户视频投稿、视频转码播放、内容检索、社区互动、后台管理以及 AI 智能审核能力的平台原型。系统整体采用 Spring Cloud Alibaba 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微服务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架构，结合 Python AI 服务完成异构系统集成，重点研究内容如下。</w:t>
            </w:r>
          </w:p>
          <w:p w14:paraId="4D937C33" w14:textId="5E2A1701" w:rsidR="008F4ED3" w:rsidRP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一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，在线视频分享平台的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微服务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架构设计。系统将业务拆分为网关服务、主站业务服务、后台管理服务、资源文件服务、互动服务、</w:t>
            </w:r>
            <w:r>
              <w:rPr>
                <w:rFonts w:ascii="宋体" w:hAnsi="宋体" w:hint="eastAsia"/>
                <w:sz w:val="24"/>
                <w:szCs w:val="24"/>
              </w:rPr>
              <w:t>AI还说呢和服务</w:t>
            </w:r>
            <w:r w:rsidRPr="008F4ED3">
              <w:rPr>
                <w:rFonts w:ascii="宋体" w:hAnsi="宋体" w:hint="eastAsia"/>
                <w:sz w:val="24"/>
                <w:szCs w:val="24"/>
              </w:rPr>
              <w:t>。网关服务承担统一入口、路由转发、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管理端鉴权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和内部接口隔离；主站服务承担用户、视频、投稿、检索与推荐等核心业务；资源服务承担图片上传、视频分片上传、转码、HLS 资源输出和播放事件入队；互动服务承担评论、弹幕、点赞、收藏、投币等用户行为；后台服务承担分类管理、视频审核和管理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端资源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代理。各服务通过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Nacos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完成注册与配置管理，通过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OpenFeign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完成同步调用，通过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Seata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处理部分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跨服务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事务一致性问题。</w:t>
            </w:r>
          </w:p>
          <w:p w14:paraId="4D1FF83B" w14:textId="31A8553B" w:rsidR="008F4ED3" w:rsidRP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>第二，视频上传、转码与播放链路的实现。课题需要实现大文件分片上传、上传进度记录、临时文件合并、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FFmpeg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转码、HLS 切片输出、播放资源读取与播放计数异步更新等功能。视频投稿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后先进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入投稿态数据表，资源服务消费待转码队列，完成分片合并和转码后回写转码结果；全部分 P 转码成功后，稿件进入待审核状态，并触发后续 AI 审核流程。</w:t>
            </w:r>
          </w:p>
          <w:p w14:paraId="5C9DFB03" w14:textId="21DA8E3B" w:rsidR="008F4ED3" w:rsidRP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>第三，AI 智能审核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微服务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与 Java 后端的集成。AI 审核服务作为独立 Python 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微服务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运行，通过 RabbitMQ 异步消费审核请求、下载待审视频、执行多模态审核流水线，并将审核结果回传给 Java 业务系统。AI 流水线包括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FFmpeg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音频提取、VAD 语音分段、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YAMNet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声音事件检测、Whisper 语音转</w:t>
            </w:r>
            <w:r w:rsidRPr="008F4ED3">
              <w:rPr>
                <w:rFonts w:ascii="宋体" w:hAnsi="宋体" w:hint="eastAsia"/>
                <w:sz w:val="24"/>
                <w:szCs w:val="24"/>
              </w:rPr>
              <w:lastRenderedPageBreak/>
              <w:t>写、关键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帧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抽取与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Qwen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多模态模型综合判断。审核结果以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视频级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和分文件级结构化数据落库，为后台人工复核提供 AI 建议、风险等级、风险标签、命中片段和截图路径等信息。</w:t>
            </w:r>
          </w:p>
          <w:p w14:paraId="0880A14F" w14:textId="588F2015" w:rsidR="008F4ED3" w:rsidRP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>第四，人机协同审核与后台管理流程设计。系统采用“AI 给出审核建议，管理员最终确认”的流程。Java 后端设计了 `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ai_audit_task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>` 和 `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ai_audit_task_item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>` 两类审核表，分别承载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视频级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审核任务和分 P 审核结果。管理员可以查看待审核视频列表、AI 摘要信息和审核明细，并通过人工通过或驳回操作将投稿数据迁移到正式视频表，形成“投稿、转码、AI 审核、人工审核、正式发布”的完整闭环。</w:t>
            </w:r>
          </w:p>
          <w:p w14:paraId="2422AADD" w14:textId="6101A8BD" w:rsidR="008F4ED3" w:rsidRPr="003E3BE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>第五，平台其他基础能力建设。课题还包括用户注册登录、视频分类管理、视频搜索、播放统计、评论弹幕、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点赞收藏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投币、个人创作中心等模块。搜索部分采用 Elasticsearch 支撑视频标题、简介、标签等内容检索，Redis 用于登录令牌、验证码、上传状态、系统配置、异步队列和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热词统计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等场景。</w:t>
            </w:r>
          </w:p>
          <w:p w14:paraId="2F5863CA" w14:textId="7FD32C3D" w:rsidR="007F4999" w:rsidRPr="007F4999" w:rsidRDefault="007F4999" w:rsidP="007F4999">
            <w:pPr>
              <w:spacing w:beforeLines="100" w:before="312" w:afterLines="100" w:after="312"/>
              <w:jc w:val="left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7F4999">
              <w:rPr>
                <w:rFonts w:ascii="宋体" w:hAnsi="宋体" w:hint="eastAsia"/>
                <w:b/>
                <w:bCs/>
                <w:sz w:val="24"/>
                <w:szCs w:val="24"/>
              </w:rPr>
              <w:t>1</w:t>
            </w:r>
            <w:r w:rsidRPr="007F4999">
              <w:rPr>
                <w:rFonts w:ascii="宋体" w:hAnsi="宋体"/>
                <w:b/>
                <w:bCs/>
                <w:sz w:val="24"/>
                <w:szCs w:val="24"/>
              </w:rPr>
              <w:t xml:space="preserve">.2 </w:t>
            </w:r>
            <w:r w:rsidRPr="007F4999">
              <w:rPr>
                <w:rFonts w:ascii="宋体" w:hAnsi="宋体" w:hint="eastAsia"/>
                <w:b/>
                <w:bCs/>
                <w:sz w:val="24"/>
                <w:szCs w:val="24"/>
              </w:rPr>
              <w:t>进展情况</w:t>
            </w:r>
            <w:r w:rsidR="00CE7AE0">
              <w:rPr>
                <w:rFonts w:ascii="宋体" w:hAnsi="宋体" w:hint="eastAsia"/>
                <w:b/>
                <w:bCs/>
                <w:sz w:val="24"/>
                <w:szCs w:val="24"/>
              </w:rPr>
              <w:t>及取得成果</w:t>
            </w:r>
          </w:p>
          <w:p w14:paraId="323422CE" w14:textId="77777777" w:rsidR="008F4ED3" w:rsidRDefault="008F4ED3" w:rsidP="008F4ED3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/>
                <w:sz w:val="24"/>
                <w:szCs w:val="24"/>
              </w:rPr>
              <w:t>目前毕业设计已完成开题阶段提出的需求分析、总体架构设计、核心数据库设计和主要后端模块开发，系统原型已经具备较完整的后端业务链路和 AI 审核集成能力。</w:t>
            </w:r>
            <w:r w:rsidRPr="008F4ED3">
              <w:rPr>
                <w:rFonts w:ascii="宋体" w:hAnsi="宋体" w:hint="eastAsia"/>
                <w:sz w:val="24"/>
                <w:szCs w:val="24"/>
              </w:rPr>
              <w:t>根据在线视频平台的业务特点，已经明确用户端、管理端、资源处理、互动行为、AI 审核等核心业务边界，并形成了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微服务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拆分方案。项目中已整理《系统架构设计》《微服务接口文档》等文档，对服务职责、接口路径、数据表、状态流转和审核流程进行了说明。</w:t>
            </w:r>
          </w:p>
          <w:p w14:paraId="6B5BC5B7" w14:textId="77777777" w:rsidR="00A1088D" w:rsidRDefault="008F4ED3" w:rsidP="00A1088D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 w:rsidRPr="008F4ED3">
              <w:rPr>
                <w:rFonts w:ascii="宋体" w:hAnsi="宋体" w:hint="eastAsia"/>
                <w:sz w:val="24"/>
                <w:szCs w:val="24"/>
              </w:rPr>
              <w:t>当前后端采用 Maven 多模块工程，网关服务已配置</w:t>
            </w:r>
            <w:r w:rsidR="00A1088D">
              <w:rPr>
                <w:rFonts w:ascii="宋体" w:hAnsi="宋体" w:hint="eastAsia"/>
                <w:sz w:val="24"/>
                <w:szCs w:val="24"/>
              </w:rPr>
              <w:t>、</w:t>
            </w:r>
            <w:r w:rsidRPr="008F4ED3">
              <w:rPr>
                <w:rFonts w:ascii="宋体" w:hAnsi="宋体" w:hint="eastAsia"/>
                <w:sz w:val="24"/>
                <w:szCs w:val="24"/>
              </w:rPr>
              <w:t>完成视频投稿、分片上传、转码和播放的核心链路。资源服务能够保存上传任务、接收分片、读取资源文件和输出 HLS 播放资源。投稿服务保存视频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主信息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和分 P 文件信息后，将待转码文件写入队列；资源服务后台任务消费队列，完成分片合并、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FFmpeg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转码、生成 `m3u8` 与 `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ts`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切片，并调用 Web 服务内部接口</w:t>
            </w:r>
            <w:r w:rsidRPr="008F4ED3">
              <w:rPr>
                <w:rFonts w:ascii="宋体" w:hAnsi="宋体" w:hint="eastAsia"/>
                <w:sz w:val="24"/>
                <w:szCs w:val="24"/>
              </w:rPr>
              <w:lastRenderedPageBreak/>
              <w:t>回写转码状态。转码全部成功后，视频进入待审核状态。完成后台人工审核的主要后端逻辑。后台服务提供视频审核列表、审核通过、审核驳回、AI 审核摘要、AI 审核明细、投稿详情等接口。审核通过后，系统会将投稿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态数据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迁移到正式表 `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video_info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>` 和 `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video_info_file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`，同时写入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Elasticsearch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索引审核驳回则保留投稿</w:t>
            </w:r>
            <w:proofErr w:type="gramStart"/>
            <w:r w:rsidRPr="008F4ED3">
              <w:rPr>
                <w:rFonts w:ascii="宋体" w:hAnsi="宋体" w:hint="eastAsia"/>
                <w:sz w:val="24"/>
                <w:szCs w:val="24"/>
              </w:rPr>
              <w:t>态记录</w:t>
            </w:r>
            <w:proofErr w:type="gramEnd"/>
            <w:r w:rsidRPr="008F4ED3">
              <w:rPr>
                <w:rFonts w:ascii="宋体" w:hAnsi="宋体" w:hint="eastAsia"/>
                <w:sz w:val="24"/>
                <w:szCs w:val="24"/>
              </w:rPr>
              <w:t>并更新状态。</w:t>
            </w:r>
          </w:p>
          <w:p w14:paraId="1495F931" w14:textId="17C750BD" w:rsidR="00A1088D" w:rsidRDefault="00A1088D" w:rsidP="00A1088D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AI服务方面的</w:t>
            </w:r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数据库结构与 Java </w:t>
            </w:r>
            <w:proofErr w:type="gram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侧任务</w:t>
            </w:r>
            <w:proofErr w:type="gram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>编排。后端新增 `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ai_audit_task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>` 和 `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ai_audit_task_item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>` 表，用于记录审核请求、审核版本、任务状态、AI 建议、风险等级、模型信息、完成时间、分 P 审核结果、风险标签和命中片段。`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AiAuditTaskServiceImpl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>` 已实现审核任务创建、请求消息构造、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RabbitMQ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投递、审核结果消费和结果落库。视频完成转码后，系统会自动创建 AI 审核任务并向</w:t>
            </w:r>
            <w:r>
              <w:rPr>
                <w:rFonts w:ascii="宋体" w:hAnsi="宋体" w:hint="eastAsia"/>
                <w:sz w:val="24"/>
                <w:szCs w:val="24"/>
              </w:rPr>
              <w:t>队列</w:t>
            </w:r>
            <w:r w:rsidR="008F4ED3" w:rsidRPr="008F4ED3">
              <w:rPr>
                <w:rFonts w:ascii="宋体" w:hAnsi="宋体" w:hint="eastAsia"/>
                <w:sz w:val="24"/>
                <w:szCs w:val="24"/>
              </w:rPr>
              <w:t>发送</w:t>
            </w:r>
            <w:r>
              <w:rPr>
                <w:rFonts w:ascii="宋体" w:hAnsi="宋体" w:hint="eastAsia"/>
                <w:sz w:val="24"/>
                <w:szCs w:val="24"/>
              </w:rPr>
              <w:t>审综合</w:t>
            </w:r>
            <w:r w:rsidR="008F4ED3" w:rsidRPr="008F4ED3">
              <w:rPr>
                <w:rFonts w:ascii="宋体" w:hAnsi="宋体" w:hint="eastAsia"/>
                <w:sz w:val="24"/>
                <w:szCs w:val="24"/>
              </w:rPr>
              <w:t>消息；AI 服务返回后，Web 服务通过消费结果并更新审核表。</w:t>
            </w:r>
          </w:p>
          <w:p w14:paraId="0424B6E1" w14:textId="77777777" w:rsidR="00A1088D" w:rsidRDefault="00A1088D" w:rsidP="00A1088D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AI服务也可以</w:t>
            </w:r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向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Nacos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注册服务并启动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RabbitMQ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消费线程。</w:t>
            </w:r>
            <w:r>
              <w:rPr>
                <w:rFonts w:ascii="宋体" w:hAnsi="宋体" w:hint="eastAsia"/>
                <w:sz w:val="24"/>
                <w:szCs w:val="24"/>
              </w:rPr>
              <w:t>服务中的模型基于</w:t>
            </w:r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多模态审核流水线的工程化封装。AI 服务能够从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RabbitMQ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接收审核请求，通过网关文件服务下载待审视频到本地临时目录，然后执行视频审核流程：使用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FFmpeg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提取音频，使用 VAD 切分语音片段，使用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YAMNet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识别风险声音事件，使用 Whisper 进行中文语音转写，按设定频率抽取关键帧，再将画面、文本和声音信息组合后交给 </w:t>
            </w:r>
            <w:proofErr w:type="spell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Qwen</w:t>
            </w:r>
            <w:proofErr w:type="spell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 xml:space="preserve"> 多模态模型判断暴力、色情、政治敏感及其他违规风险。服务会聚合</w:t>
            </w:r>
            <w:proofErr w:type="gramStart"/>
            <w:r w:rsidR="008F4ED3" w:rsidRPr="008F4ED3">
              <w:rPr>
                <w:rFonts w:ascii="宋体" w:hAnsi="宋体" w:hint="eastAsia"/>
                <w:sz w:val="24"/>
                <w:szCs w:val="24"/>
              </w:rPr>
              <w:t>单文件</w:t>
            </w:r>
            <w:proofErr w:type="gramEnd"/>
            <w:r w:rsidR="008F4ED3" w:rsidRPr="008F4ED3">
              <w:rPr>
                <w:rFonts w:ascii="宋体" w:hAnsi="宋体" w:hint="eastAsia"/>
                <w:sz w:val="24"/>
                <w:szCs w:val="24"/>
              </w:rPr>
              <w:t>和整视频审核结论，并将结果通过 RabbitMQ 回传给后端。</w:t>
            </w:r>
          </w:p>
          <w:p w14:paraId="7AB99FFA" w14:textId="67821321" w:rsidR="00FB1F71" w:rsidRPr="00FB1F71" w:rsidRDefault="008F4ED3" w:rsidP="00A1088D">
            <w:pPr>
              <w:spacing w:beforeLines="100" w:before="312" w:afterLines="100" w:after="312" w:line="360" w:lineRule="auto"/>
              <w:ind w:firstLineChars="200" w:firstLine="480"/>
              <w:jc w:val="left"/>
              <w:rPr>
                <w:rFonts w:ascii="宋体" w:hAnsi="宋体"/>
                <w:sz w:val="24"/>
                <w:szCs w:val="24"/>
              </w:rPr>
            </w:pPr>
            <w:bookmarkStart w:id="0" w:name="OLE_LINK5"/>
            <w:bookmarkStart w:id="1" w:name="OLE_LINK4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已完成部分联调和技术验证。前期已使用接口调试工具对登录、视频列表、视频上传等接口进行测试，验证了前后端基础数据交互；已对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FFmpeg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转码和 HLS 切片流程进行验证；已完成 </w:t>
            </w:r>
            <w:proofErr w:type="spellStart"/>
            <w:r w:rsidRPr="008F4ED3">
              <w:rPr>
                <w:rFonts w:ascii="宋体" w:hAnsi="宋体" w:hint="eastAsia"/>
                <w:sz w:val="24"/>
                <w:szCs w:val="24"/>
              </w:rPr>
              <w:t>RabbitMQ</w:t>
            </w:r>
            <w:proofErr w:type="spellEnd"/>
            <w:r w:rsidRPr="008F4ED3">
              <w:rPr>
                <w:rFonts w:ascii="宋体" w:hAnsi="宋体" w:hint="eastAsia"/>
                <w:sz w:val="24"/>
                <w:szCs w:val="24"/>
              </w:rPr>
              <w:t xml:space="preserve"> 在 AI 审核请求与结果回传中的整体流程设计与代码实现。整体上，当前系统已经从“功能拆分和技</w:t>
            </w:r>
            <w:bookmarkEnd w:id="0"/>
            <w:r w:rsidRPr="008F4ED3">
              <w:rPr>
                <w:rFonts w:ascii="宋体" w:hAnsi="宋体" w:hint="eastAsia"/>
                <w:sz w:val="24"/>
                <w:szCs w:val="24"/>
              </w:rPr>
              <w:t>术预研”推进到“核心后端链路与 AI 审核链路基本可联通”的阶段。</w:t>
            </w:r>
            <w:bookmarkEnd w:id="1"/>
          </w:p>
        </w:tc>
      </w:tr>
      <w:tr w:rsidR="007771D9" w:rsidRPr="007771D9" w14:paraId="3913A100" w14:textId="77777777" w:rsidTr="00001F3A">
        <w:trPr>
          <w:trHeight w:val="3399"/>
        </w:trPr>
        <w:tc>
          <w:tcPr>
            <w:tcW w:w="8721" w:type="dxa"/>
          </w:tcPr>
          <w:p w14:paraId="7F2E20F1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sz w:val="28"/>
                <w:szCs w:val="32"/>
              </w:rPr>
            </w:pPr>
            <w:r w:rsidRPr="007771D9"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二、存在的问题和</w:t>
            </w:r>
            <w:proofErr w:type="gramStart"/>
            <w:r w:rsidRPr="007771D9">
              <w:rPr>
                <w:rFonts w:ascii="宋体" w:hAnsi="宋体" w:hint="eastAsia"/>
                <w:b/>
                <w:sz w:val="28"/>
                <w:szCs w:val="32"/>
              </w:rPr>
              <w:t>拟解决</w:t>
            </w:r>
            <w:proofErr w:type="gramEnd"/>
            <w:r w:rsidRPr="007771D9">
              <w:rPr>
                <w:rFonts w:ascii="宋体" w:hAnsi="宋体" w:hint="eastAsia"/>
                <w:b/>
                <w:sz w:val="28"/>
                <w:szCs w:val="32"/>
              </w:rPr>
              <w:t>方案</w:t>
            </w:r>
          </w:p>
          <w:p w14:paraId="6FD2C315" w14:textId="77777777" w:rsidR="00A1088D" w:rsidRDefault="003D3AE9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问题</w:t>
            </w:r>
            <w:r w:rsidR="00CE7AE0" w:rsidRPr="00CE7AE0">
              <w:rPr>
                <w:rFonts w:ascii="宋体" w:hAnsi="宋体" w:hint="eastAsia"/>
                <w:bCs/>
                <w:sz w:val="24"/>
                <w:szCs w:val="24"/>
              </w:rPr>
              <w:t>1</w:t>
            </w:r>
            <w:r w:rsidR="00800AA3">
              <w:rPr>
                <w:rFonts w:ascii="宋体" w:hAnsi="宋体" w:hint="eastAsia"/>
                <w:bCs/>
                <w:sz w:val="24"/>
                <w:szCs w:val="24"/>
              </w:rPr>
              <w:t>.</w:t>
            </w:r>
            <w:r w:rsidR="00800AA3"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</w:p>
          <w:p w14:paraId="503EEA1E" w14:textId="75E1BB13" w:rsidR="003D3AE9" w:rsidRDefault="00A1088D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A1088D">
              <w:rPr>
                <w:rFonts w:ascii="宋体" w:hAnsi="宋体"/>
                <w:bCs/>
                <w:sz w:val="24"/>
                <w:szCs w:val="24"/>
              </w:rPr>
              <w:t>后台 AI 审核展示闭环仍需完善。当前数据库和接口已经能够保存 AI 审核结果，但管理端列表目前主要返回 `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aiDecision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`、`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aiRiskLevel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`、`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aiSummary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`，任务状态、完成时间、失败原因等信息还未在列表中完整展示；AI 明细接口直接返回实体对象，`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riskTagsJson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` 和 `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hitSegmentsJson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` 仍偏底层，不够适合前端直接渲染。</w:t>
            </w:r>
          </w:p>
          <w:p w14:paraId="10D2B385" w14:textId="11E7C668" w:rsidR="007771D9" w:rsidRDefault="003D3AE9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方案1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. </w:t>
            </w:r>
          </w:p>
          <w:p w14:paraId="59E70AAA" w14:textId="06F01484" w:rsidR="00DB4760" w:rsidRPr="00CE7AE0" w:rsidRDefault="00DB4760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DB4760">
              <w:rPr>
                <w:rFonts w:ascii="宋体" w:hAnsi="宋体"/>
                <w:bCs/>
                <w:sz w:val="24"/>
                <w:szCs w:val="24"/>
              </w:rPr>
              <w:t xml:space="preserve">扩展后台审核专用 DTO，在 Web 内部接口中解析风险标签和命中片段 JSON 后再返回；补充 </w:t>
            </w:r>
            <w:proofErr w:type="spellStart"/>
            <w:r w:rsidRPr="00DB4760">
              <w:rPr>
                <w:rFonts w:ascii="宋体" w:hAnsi="宋体"/>
                <w:bCs/>
                <w:sz w:val="24"/>
                <w:szCs w:val="24"/>
              </w:rPr>
              <w:t>aiTaskStatus</w:t>
            </w:r>
            <w:proofErr w:type="spellEnd"/>
            <w:r w:rsidRPr="00DB4760">
              <w:rPr>
                <w:rFonts w:ascii="宋体" w:hAnsi="宋体"/>
                <w:bCs/>
                <w:sz w:val="24"/>
                <w:szCs w:val="24"/>
              </w:rPr>
              <w:t>、</w:t>
            </w:r>
            <w:proofErr w:type="spellStart"/>
            <w:r w:rsidRPr="00DB4760">
              <w:rPr>
                <w:rFonts w:ascii="宋体" w:hAnsi="宋体"/>
                <w:bCs/>
                <w:sz w:val="24"/>
                <w:szCs w:val="24"/>
              </w:rPr>
              <w:t>aiCompletedAt</w:t>
            </w:r>
            <w:proofErr w:type="spellEnd"/>
            <w:r w:rsidRPr="00DB4760">
              <w:rPr>
                <w:rFonts w:ascii="宋体" w:hAnsi="宋体"/>
                <w:bCs/>
                <w:sz w:val="24"/>
                <w:szCs w:val="24"/>
              </w:rPr>
              <w:t>、</w:t>
            </w:r>
            <w:proofErr w:type="spellStart"/>
            <w:r w:rsidRPr="00DB4760">
              <w:rPr>
                <w:rFonts w:ascii="宋体" w:hAnsi="宋体"/>
                <w:bCs/>
                <w:sz w:val="24"/>
                <w:szCs w:val="24"/>
              </w:rPr>
              <w:t>aiLastError</w:t>
            </w:r>
            <w:proofErr w:type="spellEnd"/>
            <w:r w:rsidRPr="00DB4760">
              <w:rPr>
                <w:rFonts w:ascii="宋体" w:hAnsi="宋体"/>
                <w:bCs/>
                <w:sz w:val="24"/>
                <w:szCs w:val="24"/>
              </w:rPr>
              <w:t xml:space="preserve"> 等列表字段；管理端页面展示 AI 建议、分 P 风险、命中时间段和截图证据，完善“AI 审核结果可查看、可定位、可辅助决策”的闭环。</w:t>
            </w:r>
          </w:p>
          <w:p w14:paraId="7E3DA81D" w14:textId="03B33B4F" w:rsidR="007771D9" w:rsidRDefault="003E3BE3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问题2</w:t>
            </w:r>
            <w:r w:rsidR="00800AA3">
              <w:rPr>
                <w:rFonts w:ascii="宋体" w:hAnsi="宋体"/>
                <w:bCs/>
                <w:sz w:val="24"/>
                <w:szCs w:val="24"/>
              </w:rPr>
              <w:t xml:space="preserve">. </w:t>
            </w:r>
          </w:p>
          <w:p w14:paraId="36B94822" w14:textId="60E05AE1" w:rsidR="00A1088D" w:rsidRDefault="00A1088D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A1088D">
              <w:rPr>
                <w:rFonts w:ascii="宋体" w:hAnsi="宋体"/>
                <w:bCs/>
                <w:sz w:val="24"/>
                <w:szCs w:val="24"/>
              </w:rPr>
              <w:t xml:space="preserve">AI 审核服务对运行环境要求较高，完整推理依赖 GPU。当前 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Qwen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 xml:space="preserve"> 多模态模型配置为 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cuda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，服务启动时会预加载核心模型。如果部署机器没有 CUDA 环境或显存不足，AI 服务无法完成完整审核。并且当前一条审核请求中的多个文件主要按顺序处理，长视频或多分 P 视频可能导致审核耗时较长。</w:t>
            </w:r>
          </w:p>
          <w:p w14:paraId="1E676696" w14:textId="0DF6E9AB" w:rsidR="007771D9" w:rsidRDefault="00800AA3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方案2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. </w:t>
            </w:r>
          </w:p>
          <w:p w14:paraId="644F6998" w14:textId="61B49DB4" w:rsidR="00A1088D" w:rsidRPr="00800AA3" w:rsidRDefault="00A1088D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A1088D">
              <w:rPr>
                <w:rFonts w:ascii="宋体" w:hAnsi="宋体"/>
                <w:bCs/>
                <w:sz w:val="24"/>
                <w:szCs w:val="24"/>
              </w:rPr>
              <w:t xml:space="preserve">后续在部署文档中明确 GPU、CUDA、模型目录和依赖版本要求；保留 CPU 环境下的静态检查和部分功能验证能力；在任务处理上控制 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RabbitMQ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proofErr w:type="spellStart"/>
            <w:r w:rsidRPr="00A1088D">
              <w:rPr>
                <w:rFonts w:ascii="宋体" w:hAnsi="宋体"/>
                <w:bCs/>
                <w:sz w:val="24"/>
                <w:szCs w:val="24"/>
              </w:rPr>
              <w:t>prefetch_count</w:t>
            </w:r>
            <w:proofErr w:type="spellEnd"/>
            <w:r w:rsidRPr="00A1088D">
              <w:rPr>
                <w:rFonts w:ascii="宋体" w:hAnsi="宋体"/>
                <w:bCs/>
                <w:sz w:val="24"/>
                <w:szCs w:val="24"/>
              </w:rPr>
              <w:t>，避免过载；必要时增加并发 worker、任务超时、进度回调和模型降级策略。对于 AI 失败场景继续采用“转人工复核”的降级方式，保</w:t>
            </w:r>
            <w:r w:rsidRPr="00A1088D">
              <w:rPr>
                <w:rFonts w:ascii="宋体" w:hAnsi="宋体"/>
                <w:bCs/>
                <w:sz w:val="24"/>
                <w:szCs w:val="24"/>
              </w:rPr>
              <w:lastRenderedPageBreak/>
              <w:t>证业务流程不中断。</w:t>
            </w:r>
          </w:p>
          <w:p w14:paraId="7FD73A51" w14:textId="546EFFCA" w:rsidR="007771D9" w:rsidRDefault="00DC3993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问题3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. </w:t>
            </w:r>
          </w:p>
          <w:p w14:paraId="432D69E8" w14:textId="3C6979BB" w:rsidR="00A6729A" w:rsidRDefault="00A6729A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A6729A">
              <w:rPr>
                <w:rFonts w:ascii="宋体" w:hAnsi="宋体"/>
                <w:bCs/>
                <w:sz w:val="24"/>
                <w:szCs w:val="24"/>
              </w:rPr>
              <w:t>Java 服务与 AI 服务之间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的</w:t>
            </w:r>
            <w:r w:rsidRPr="00A6729A">
              <w:rPr>
                <w:rFonts w:ascii="宋体" w:hAnsi="宋体"/>
                <w:bCs/>
                <w:sz w:val="24"/>
                <w:szCs w:val="24"/>
              </w:rPr>
              <w:t>消息通信，若路由键或序列化字段不一致，可能导致审核任务已创建但 AI 服务无法正常消费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。如何</w:t>
            </w:r>
            <w:r w:rsidRPr="00A6729A">
              <w:rPr>
                <w:rFonts w:ascii="宋体" w:hAnsi="宋体"/>
                <w:bCs/>
                <w:sz w:val="24"/>
                <w:szCs w:val="24"/>
              </w:rPr>
              <w:t>保证从“转码完成、创建任务、发送消息、AI 消费、结果回传、结果入库、管理员审核”形成稳定闭环。</w:t>
            </w:r>
          </w:p>
          <w:p w14:paraId="7D48B20D" w14:textId="1E266CEC" w:rsidR="008D076B" w:rsidRDefault="00DC3993" w:rsidP="000254CF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bCs/>
                <w:sz w:val="24"/>
                <w:szCs w:val="24"/>
              </w:rPr>
            </w:pPr>
            <w:r w:rsidRPr="00DC3993">
              <w:rPr>
                <w:rFonts w:ascii="宋体" w:hAnsi="宋体" w:hint="eastAsia"/>
                <w:bCs/>
                <w:sz w:val="24"/>
                <w:szCs w:val="24"/>
              </w:rPr>
              <w:t>方案3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.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</w:p>
          <w:p w14:paraId="7EE52D9B" w14:textId="6024475F" w:rsidR="000254CF" w:rsidRPr="00C41286" w:rsidRDefault="00A6729A" w:rsidP="00C41286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A6729A">
              <w:rPr>
                <w:rFonts w:ascii="宋体" w:hAnsi="宋体"/>
                <w:bCs/>
                <w:sz w:val="24"/>
                <w:szCs w:val="24"/>
              </w:rPr>
              <w:t>项目采用“RabbitMQ 异步解耦 + Java 审核任务表留痕 + AI 服务结果回传”的方式解决 Java 服务与 AI 服务连接问题。Java 后端不直接同步等待 AI 模型推理结果，而是在视频全部分 P 转码成功后创建审核任务，保存 </w:t>
            </w:r>
            <w:proofErr w:type="spellStart"/>
            <w:r w:rsidRPr="00A6729A">
              <w:rPr>
                <w:rFonts w:ascii="宋体" w:hAnsi="宋体"/>
                <w:bCs/>
                <w:sz w:val="24"/>
                <w:szCs w:val="24"/>
              </w:rPr>
              <w:t>requestId</w:t>
            </w:r>
            <w:proofErr w:type="spellEnd"/>
            <w:r w:rsidRPr="00A6729A">
              <w:rPr>
                <w:rFonts w:ascii="宋体" w:hAnsi="宋体"/>
                <w:bCs/>
                <w:sz w:val="24"/>
                <w:szCs w:val="24"/>
              </w:rPr>
              <w:t>、</w:t>
            </w:r>
            <w:proofErr w:type="spellStart"/>
            <w:r w:rsidRPr="00A6729A">
              <w:rPr>
                <w:rFonts w:ascii="宋体" w:hAnsi="宋体"/>
                <w:bCs/>
                <w:sz w:val="24"/>
                <w:szCs w:val="24"/>
              </w:rPr>
              <w:t>videoId</w:t>
            </w:r>
            <w:proofErr w:type="spellEnd"/>
            <w:r w:rsidRPr="00A6729A">
              <w:rPr>
                <w:rFonts w:ascii="宋体" w:hAnsi="宋体"/>
                <w:bCs/>
                <w:sz w:val="24"/>
                <w:szCs w:val="24"/>
              </w:rPr>
              <w:t>、</w:t>
            </w:r>
            <w:proofErr w:type="spellStart"/>
            <w:r w:rsidRPr="00A6729A">
              <w:rPr>
                <w:rFonts w:ascii="宋体" w:hAnsi="宋体"/>
                <w:bCs/>
                <w:sz w:val="24"/>
                <w:szCs w:val="24"/>
              </w:rPr>
              <w:t>auditVersion</w:t>
            </w:r>
            <w:proofErr w:type="spellEnd"/>
            <w:r w:rsidRPr="00A6729A">
              <w:rPr>
                <w:rFonts w:ascii="宋体" w:hAnsi="宋体"/>
                <w:bCs/>
                <w:sz w:val="24"/>
                <w:szCs w:val="24"/>
              </w:rPr>
              <w:t>、文件列表等信息，再向 RabbitMQ 投递审核请求；AI 服务只负责消费审核消息、下载视频、执行审核和回传结果。这样可以避免 AI 推理时间过长阻塞 Java 业务线程，也方便后续扩展多个 AI 服务实例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，并且也保证了数据的一致性</w:t>
            </w:r>
          </w:p>
        </w:tc>
      </w:tr>
      <w:tr w:rsidR="007771D9" w:rsidRPr="00180259" w14:paraId="37B5438C" w14:textId="77777777" w:rsidTr="00001F3A">
        <w:trPr>
          <w:trHeight w:val="4101"/>
        </w:trPr>
        <w:tc>
          <w:tcPr>
            <w:tcW w:w="8721" w:type="dxa"/>
          </w:tcPr>
          <w:p w14:paraId="4114430F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sz w:val="28"/>
                <w:szCs w:val="32"/>
              </w:rPr>
            </w:pPr>
            <w:r w:rsidRPr="007771D9"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三、下一步研究任务与进度安排</w:t>
            </w:r>
          </w:p>
          <w:p w14:paraId="434960D9" w14:textId="6A716D45" w:rsidR="00180259" w:rsidRDefault="003607C0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4月底之前：</w:t>
            </w:r>
          </w:p>
          <w:p w14:paraId="54628AF3" w14:textId="39241FC7" w:rsidR="00215773" w:rsidRDefault="00215773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215773">
              <w:rPr>
                <w:rFonts w:ascii="宋体" w:hAnsi="宋体"/>
                <w:sz w:val="24"/>
                <w:szCs w:val="24"/>
              </w:rPr>
              <w:t>重点对现有 AI 审核服务的多模态审核流程进行梳理和补全验证。</w:t>
            </w:r>
            <w:r>
              <w:rPr>
                <w:rFonts w:ascii="宋体" w:hAnsi="宋体" w:hint="eastAsia"/>
                <w:sz w:val="24"/>
                <w:szCs w:val="24"/>
              </w:rPr>
              <w:t>优化和修改ai服务审核流程</w:t>
            </w:r>
          </w:p>
          <w:p w14:paraId="43EEC1BA" w14:textId="0BC44719" w:rsidR="008D076B" w:rsidRDefault="003607C0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5月初</w:t>
            </w:r>
            <w:r w:rsidR="00CA03ED">
              <w:rPr>
                <w:rFonts w:ascii="宋体" w:hAnsi="宋体" w:hint="eastAsia"/>
                <w:sz w:val="24"/>
                <w:szCs w:val="24"/>
              </w:rPr>
              <w:t>：</w:t>
            </w:r>
            <w:r w:rsidR="001D3DEE">
              <w:rPr>
                <w:rFonts w:ascii="宋体" w:hAnsi="宋体"/>
                <w:sz w:val="24"/>
                <w:szCs w:val="24"/>
              </w:rPr>
              <w:t xml:space="preserve"> </w:t>
            </w:r>
          </w:p>
          <w:p w14:paraId="79371310" w14:textId="0B810B07" w:rsidR="00215773" w:rsidRDefault="004B6C3E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4B6C3E">
              <w:rPr>
                <w:rFonts w:ascii="宋体" w:hAnsi="宋体"/>
                <w:sz w:val="24"/>
                <w:szCs w:val="24"/>
              </w:rPr>
              <w:t>对整体项目进行系统测试和问题修改，重点检查视频上传、转码、AI 审核、人工审核、视频播放、评论弹幕、</w:t>
            </w:r>
            <w:proofErr w:type="gramStart"/>
            <w:r w:rsidRPr="004B6C3E">
              <w:rPr>
                <w:rFonts w:ascii="宋体" w:hAnsi="宋体"/>
                <w:sz w:val="24"/>
                <w:szCs w:val="24"/>
              </w:rPr>
              <w:t>点赞收藏</w:t>
            </w:r>
            <w:proofErr w:type="gramEnd"/>
            <w:r w:rsidRPr="004B6C3E">
              <w:rPr>
                <w:rFonts w:ascii="宋体" w:hAnsi="宋体"/>
                <w:sz w:val="24"/>
                <w:szCs w:val="24"/>
              </w:rPr>
              <w:t>、搜索等核心功能是否能够正常衔接。针对测试过程中发现的接口异常、状态流转不完整、审核结果展示不</w:t>
            </w:r>
            <w:r w:rsidRPr="004B6C3E">
              <w:rPr>
                <w:rFonts w:ascii="宋体" w:hAnsi="宋体"/>
                <w:sz w:val="24"/>
                <w:szCs w:val="24"/>
              </w:rPr>
              <w:lastRenderedPageBreak/>
              <w:t>清晰、页面</w:t>
            </w:r>
            <w:proofErr w:type="gramStart"/>
            <w:r w:rsidRPr="004B6C3E">
              <w:rPr>
                <w:rFonts w:ascii="宋体" w:hAnsi="宋体"/>
                <w:sz w:val="24"/>
                <w:szCs w:val="24"/>
              </w:rPr>
              <w:t>交互不</w:t>
            </w:r>
            <w:proofErr w:type="gramEnd"/>
            <w:r w:rsidRPr="004B6C3E">
              <w:rPr>
                <w:rFonts w:ascii="宋体" w:hAnsi="宋体"/>
                <w:sz w:val="24"/>
                <w:szCs w:val="24"/>
              </w:rPr>
              <w:t>完善等问题进行修复和优化，保证系统主要业务流程能够稳定运行。</w:t>
            </w:r>
          </w:p>
          <w:p w14:paraId="1F3C0137" w14:textId="7F0D0E70" w:rsidR="008D076B" w:rsidRDefault="003607C0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5月中旬</w:t>
            </w:r>
            <w:r w:rsidR="00CA03ED">
              <w:rPr>
                <w:rFonts w:ascii="宋体" w:hAnsi="宋体" w:hint="eastAsia"/>
                <w:sz w:val="24"/>
                <w:szCs w:val="24"/>
              </w:rPr>
              <w:t>：</w:t>
            </w:r>
            <w:r w:rsidR="001D3DEE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14:paraId="652AB3BC" w14:textId="7B5969C3" w:rsidR="00DB4760" w:rsidRPr="00CA03ED" w:rsidRDefault="00DB4760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bookmarkStart w:id="2" w:name="OLE_LINK2"/>
            <w:r w:rsidRPr="00DB4760">
              <w:rPr>
                <w:rFonts w:ascii="宋体" w:hAnsi="宋体"/>
                <w:sz w:val="24"/>
                <w:szCs w:val="24"/>
              </w:rPr>
              <w:t>完成毕业论文主体撰写，整理系统架构图、核心流程图、数据库设计、接口说明、测试结果和运行截图。</w:t>
            </w:r>
          </w:p>
          <w:bookmarkEnd w:id="2"/>
          <w:p w14:paraId="20622448" w14:textId="36410E45" w:rsidR="008D076B" w:rsidRDefault="003607C0" w:rsidP="001D3DEE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5月底之前</w:t>
            </w:r>
            <w:r w:rsidR="00CA03ED" w:rsidRPr="00CA03ED">
              <w:rPr>
                <w:rFonts w:ascii="宋体" w:hAnsi="宋体"/>
                <w:sz w:val="24"/>
                <w:szCs w:val="24"/>
              </w:rPr>
              <w:t>：</w:t>
            </w:r>
            <w:r w:rsidR="001D3DEE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14:paraId="74338433" w14:textId="77777777" w:rsidR="00DB4760" w:rsidRPr="00DB4760" w:rsidRDefault="00DB4760" w:rsidP="00DB4760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DB4760">
              <w:rPr>
                <w:rFonts w:ascii="宋体" w:hAnsi="宋体"/>
                <w:sz w:val="24"/>
                <w:szCs w:val="24"/>
              </w:rPr>
              <w:t>完成最终系统验收准备、答辩 PPT、和项目文档归档，对代码结构和配置文件进行最后检查，确保系统能够稳定演示核心功能。</w:t>
            </w:r>
          </w:p>
          <w:p w14:paraId="415D69EB" w14:textId="701695AD" w:rsidR="00BF54DF" w:rsidRPr="008D076B" w:rsidRDefault="00BF54DF" w:rsidP="008D076B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 w:rsidR="007771D9" w:rsidRPr="007771D9" w14:paraId="4B27C255" w14:textId="77777777" w:rsidTr="00001F3A">
        <w:trPr>
          <w:trHeight w:val="2967"/>
        </w:trPr>
        <w:tc>
          <w:tcPr>
            <w:tcW w:w="8721" w:type="dxa"/>
          </w:tcPr>
          <w:p w14:paraId="3FED3045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sz w:val="28"/>
                <w:szCs w:val="32"/>
              </w:rPr>
            </w:pPr>
            <w:r w:rsidRPr="007771D9"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四、指导教师意见</w:t>
            </w:r>
          </w:p>
          <w:p w14:paraId="3ECB96D7" w14:textId="46D5F2E4" w:rsidR="00C41286" w:rsidRPr="00133E07" w:rsidRDefault="002468EB" w:rsidP="00C41286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孙将</w:t>
            </w:r>
            <w:proofErr w:type="gramStart"/>
            <w:r>
              <w:rPr>
                <w:rFonts w:hint="eastAsia"/>
                <w:sz w:val="24"/>
              </w:rPr>
              <w:t>斌</w:t>
            </w:r>
            <w:proofErr w:type="gramEnd"/>
            <w:r w:rsidR="00C41286" w:rsidRPr="00133E07">
              <w:rPr>
                <w:rFonts w:hint="eastAsia"/>
                <w:sz w:val="24"/>
              </w:rPr>
              <w:t>同学的论文项目按照任务书要求，按时推进。在毕业设计过程中，查阅相关文献，对所给材料进行相关分析，按时进行讨论，并初步搭建起</w:t>
            </w:r>
            <w:r w:rsidR="00F8556A">
              <w:rPr>
                <w:rFonts w:hint="eastAsia"/>
                <w:sz w:val="24"/>
              </w:rPr>
              <w:t>在线视频分享平台</w:t>
            </w:r>
            <w:r w:rsidR="00C41286" w:rsidRPr="00133E07">
              <w:rPr>
                <w:rFonts w:hint="eastAsia"/>
                <w:sz w:val="24"/>
              </w:rPr>
              <w:t>网站的框架结构，以及完成</w:t>
            </w:r>
            <w:r w:rsidR="00F8556A">
              <w:rPr>
                <w:rFonts w:hint="eastAsia"/>
                <w:sz w:val="24"/>
              </w:rPr>
              <w:t>基于</w:t>
            </w:r>
            <w:proofErr w:type="gramStart"/>
            <w:r w:rsidR="00F8556A">
              <w:rPr>
                <w:rFonts w:hint="eastAsia"/>
                <w:sz w:val="24"/>
              </w:rPr>
              <w:t>微服务</w:t>
            </w:r>
            <w:proofErr w:type="gramEnd"/>
            <w:r w:rsidR="00F8556A">
              <w:rPr>
                <w:rFonts w:hint="eastAsia"/>
                <w:sz w:val="24"/>
              </w:rPr>
              <w:t>的上传下载、解码及</w:t>
            </w:r>
            <w:r w:rsidR="00F8556A">
              <w:rPr>
                <w:rFonts w:hint="eastAsia"/>
                <w:sz w:val="24"/>
              </w:rPr>
              <w:t>A</w:t>
            </w:r>
            <w:r w:rsidR="00F8556A">
              <w:rPr>
                <w:sz w:val="24"/>
              </w:rPr>
              <w:t>I</w:t>
            </w:r>
            <w:r w:rsidR="00F8556A">
              <w:rPr>
                <w:sz w:val="24"/>
              </w:rPr>
              <w:t>检测的</w:t>
            </w:r>
            <w:r w:rsidR="00C41286" w:rsidRPr="00133E07">
              <w:rPr>
                <w:rFonts w:hint="eastAsia"/>
                <w:sz w:val="24"/>
              </w:rPr>
              <w:t>部分基本功能。后续要更加抓紧时间，多与老师、同学讨论交流，完成后期的设计和实现任务。</w:t>
            </w:r>
          </w:p>
          <w:p w14:paraId="47175454" w14:textId="09B6DA7D" w:rsidR="00A61AAE" w:rsidRDefault="00C41286" w:rsidP="00C41286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rPr>
                <w:sz w:val="24"/>
              </w:rPr>
            </w:pPr>
            <w:r w:rsidRPr="00133E07">
              <w:rPr>
                <w:rFonts w:hint="eastAsia"/>
                <w:sz w:val="24"/>
              </w:rPr>
              <w:t>在后续的毕业设计中，除了尽快完成系统的功能之外，还要根据之前讨论的论文框架，完成毕业论文的</w:t>
            </w:r>
            <w:r w:rsidR="00115DB7">
              <w:rPr>
                <w:rFonts w:hint="eastAsia"/>
                <w:sz w:val="24"/>
              </w:rPr>
              <w:t>主要</w:t>
            </w:r>
            <w:r w:rsidRPr="00133E07">
              <w:rPr>
                <w:rFonts w:hint="eastAsia"/>
                <w:sz w:val="24"/>
              </w:rPr>
              <w:t>内容</w:t>
            </w:r>
            <w:r w:rsidR="00115DB7">
              <w:rPr>
                <w:rFonts w:hint="eastAsia"/>
                <w:sz w:val="24"/>
              </w:rPr>
              <w:t>和各项相关任务</w:t>
            </w:r>
            <w:bookmarkStart w:id="3" w:name="_GoBack"/>
            <w:bookmarkEnd w:id="3"/>
            <w:r w:rsidRPr="00133E07">
              <w:rPr>
                <w:rFonts w:hint="eastAsia"/>
                <w:sz w:val="24"/>
              </w:rPr>
              <w:t>。</w:t>
            </w:r>
          </w:p>
          <w:p w14:paraId="45BB93B8" w14:textId="0771C4E8" w:rsidR="00A61AAE" w:rsidRDefault="00A61AAE" w:rsidP="00A61AAE">
            <w:pPr>
              <w:ind w:firstLineChars="2100" w:firstLine="5880"/>
              <w:rPr>
                <w:sz w:val="28"/>
              </w:rPr>
            </w:pPr>
            <w:r>
              <w:rPr>
                <w:rFonts w:hint="eastAsia"/>
                <w:sz w:val="28"/>
              </w:rPr>
              <w:t>签字</w:t>
            </w:r>
            <w:r w:rsidRPr="00471AE8">
              <w:rPr>
                <w:rFonts w:hint="eastAsia"/>
                <w:sz w:val="28"/>
              </w:rPr>
              <w:t>：</w:t>
            </w:r>
            <w:r w:rsidR="00BF54DF">
              <w:rPr>
                <w:sz w:val="28"/>
              </w:rPr>
              <w:t xml:space="preserve"> </w:t>
            </w:r>
            <w:r w:rsidR="00C41286">
              <w:rPr>
                <w:noProof/>
                <w:sz w:val="28"/>
              </w:rPr>
              <w:drawing>
                <wp:inline distT="0" distB="0" distL="0" distR="0" wp14:anchorId="329BAD68" wp14:editId="1958404E">
                  <wp:extent cx="771525" cy="345411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胡思康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390" cy="35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D5258" w14:textId="6C4A5094" w:rsidR="00A61AAE" w:rsidRPr="007771D9" w:rsidRDefault="00C41286" w:rsidP="00A61AAE">
            <w:pPr>
              <w:jc w:val="righ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026</w:t>
            </w:r>
            <w:r w:rsidR="00A61AAE" w:rsidRPr="00471AE8">
              <w:rPr>
                <w:rFonts w:hint="eastAsia"/>
                <w:sz w:val="28"/>
              </w:rPr>
              <w:t>年</w:t>
            </w:r>
            <w:r w:rsidR="00A61AAE"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 w:rsidR="00A61AAE">
              <w:rPr>
                <w:sz w:val="28"/>
              </w:rPr>
              <w:t xml:space="preserve"> </w:t>
            </w:r>
            <w:r w:rsidR="00A61AAE" w:rsidRPr="00471AE8">
              <w:rPr>
                <w:rFonts w:hint="eastAsia"/>
                <w:sz w:val="28"/>
              </w:rPr>
              <w:t>月</w:t>
            </w:r>
            <w:r w:rsidR="00A61AAE" w:rsidRPr="00471AE8"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>24</w:t>
            </w:r>
            <w:r w:rsidR="00A61AAE">
              <w:rPr>
                <w:sz w:val="28"/>
              </w:rPr>
              <w:t xml:space="preserve"> </w:t>
            </w:r>
            <w:r w:rsidR="00A61AAE" w:rsidRPr="00471AE8">
              <w:rPr>
                <w:rFonts w:hint="eastAsia"/>
                <w:sz w:val="28"/>
              </w:rPr>
              <w:t>日</w:t>
            </w:r>
          </w:p>
          <w:p w14:paraId="1F0CDA84" w14:textId="273C8005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7771D9" w:rsidRPr="007771D9" w14:paraId="5CD555BC" w14:textId="77777777" w:rsidTr="00001F3A">
        <w:trPr>
          <w:trHeight w:val="730"/>
        </w:trPr>
        <w:tc>
          <w:tcPr>
            <w:tcW w:w="8721" w:type="dxa"/>
            <w:vAlign w:val="center"/>
          </w:tcPr>
          <w:p w14:paraId="4F57228D" w14:textId="77777777" w:rsidR="007771D9" w:rsidRPr="007771D9" w:rsidRDefault="007771D9" w:rsidP="007771D9">
            <w:pPr>
              <w:spacing w:beforeLines="50" w:before="156"/>
              <w:rPr>
                <w:b/>
                <w:sz w:val="28"/>
                <w:szCs w:val="24"/>
              </w:rPr>
            </w:pPr>
            <w:r w:rsidRPr="007771D9">
              <w:rPr>
                <w:b/>
                <w:sz w:val="28"/>
                <w:szCs w:val="24"/>
              </w:rPr>
              <w:t>成绩</w:t>
            </w:r>
            <w:r w:rsidRPr="007771D9">
              <w:rPr>
                <w:rFonts w:hint="eastAsia"/>
                <w:b/>
                <w:sz w:val="28"/>
                <w:szCs w:val="24"/>
              </w:rPr>
              <w:t>：</w:t>
            </w:r>
            <w:r w:rsidRPr="007771D9">
              <w:rPr>
                <w:rFonts w:hint="eastAsia"/>
                <w:b/>
                <w:sz w:val="28"/>
                <w:szCs w:val="24"/>
              </w:rPr>
              <w:t xml:space="preserve"> </w:t>
            </w:r>
            <w:r w:rsidRPr="007771D9">
              <w:rPr>
                <w:b/>
                <w:sz w:val="28"/>
                <w:szCs w:val="24"/>
              </w:rPr>
              <w:t xml:space="preserve">    </w:t>
            </w:r>
            <w:r w:rsidRPr="007771D9">
              <w:rPr>
                <w:rFonts w:hint="eastAsia"/>
                <w:b/>
                <w:sz w:val="28"/>
                <w:szCs w:val="24"/>
              </w:rPr>
              <w:t>，</w:t>
            </w:r>
            <w:r w:rsidRPr="007771D9">
              <w:rPr>
                <w:b/>
                <w:sz w:val="28"/>
                <w:szCs w:val="24"/>
              </w:rPr>
              <w:t>占比</w:t>
            </w:r>
            <w:r w:rsidRPr="007771D9">
              <w:rPr>
                <w:rFonts w:hint="eastAsia"/>
                <w:b/>
                <w:sz w:val="28"/>
                <w:szCs w:val="24"/>
              </w:rPr>
              <w:t xml:space="preserve"> </w:t>
            </w:r>
            <w:r w:rsidRPr="007771D9">
              <w:rPr>
                <w:b/>
                <w:sz w:val="28"/>
                <w:szCs w:val="24"/>
              </w:rPr>
              <w:t xml:space="preserve">   </w:t>
            </w:r>
            <w:r w:rsidRPr="007771D9">
              <w:rPr>
                <w:rFonts w:hint="eastAsia"/>
                <w:b/>
                <w:sz w:val="28"/>
                <w:szCs w:val="24"/>
              </w:rPr>
              <w:t>%</w:t>
            </w:r>
          </w:p>
        </w:tc>
      </w:tr>
      <w:tr w:rsidR="007771D9" w:rsidRPr="007771D9" w14:paraId="5D68B89A" w14:textId="77777777" w:rsidTr="00001F3A">
        <w:trPr>
          <w:trHeight w:val="2970"/>
        </w:trPr>
        <w:tc>
          <w:tcPr>
            <w:tcW w:w="8721" w:type="dxa"/>
          </w:tcPr>
          <w:p w14:paraId="7F46F751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sz w:val="28"/>
                <w:szCs w:val="32"/>
              </w:rPr>
            </w:pPr>
            <w:r w:rsidRPr="007771D9"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五、中期审核负责人意见</w:t>
            </w:r>
          </w:p>
          <w:p w14:paraId="608ADF73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14:paraId="4AAB36E3" w14:textId="77777777" w:rsidR="007771D9" w:rsidRPr="007771D9" w:rsidRDefault="007771D9" w:rsidP="007771D9">
            <w:pPr>
              <w:autoSpaceDE w:val="0"/>
              <w:autoSpaceDN w:val="0"/>
              <w:adjustRightInd w:val="0"/>
              <w:spacing w:line="480" w:lineRule="auto"/>
              <w:rPr>
                <w:rFonts w:ascii="黑体" w:eastAsia="黑体" w:hAnsi="黑体"/>
                <w:b/>
                <w:sz w:val="32"/>
                <w:szCs w:val="32"/>
              </w:rPr>
            </w:pPr>
          </w:p>
          <w:p w14:paraId="256582D3" w14:textId="77777777" w:rsidR="007771D9" w:rsidRPr="007771D9" w:rsidRDefault="007771D9" w:rsidP="007771D9">
            <w:pPr>
              <w:wordWrap w:val="0"/>
              <w:ind w:firstLineChars="200" w:firstLine="560"/>
              <w:jc w:val="right"/>
              <w:rPr>
                <w:sz w:val="28"/>
                <w:szCs w:val="24"/>
              </w:rPr>
            </w:pPr>
            <w:r w:rsidRPr="007771D9">
              <w:rPr>
                <w:rFonts w:hint="eastAsia"/>
                <w:sz w:val="28"/>
                <w:szCs w:val="24"/>
              </w:rPr>
              <w:t>签字：</w:t>
            </w:r>
            <w:r w:rsidRPr="007771D9">
              <w:rPr>
                <w:rFonts w:hint="eastAsia"/>
                <w:sz w:val="28"/>
                <w:szCs w:val="24"/>
              </w:rPr>
              <w:t xml:space="preserve"> </w:t>
            </w:r>
            <w:r w:rsidRPr="007771D9">
              <w:rPr>
                <w:sz w:val="28"/>
                <w:szCs w:val="24"/>
              </w:rPr>
              <w:t xml:space="preserve">                             </w:t>
            </w:r>
          </w:p>
          <w:p w14:paraId="4258A2C2" w14:textId="77777777" w:rsidR="007771D9" w:rsidRPr="007771D9" w:rsidRDefault="007771D9" w:rsidP="007771D9">
            <w:pPr>
              <w:ind w:firstLineChars="200" w:firstLine="560"/>
              <w:jc w:val="right"/>
              <w:rPr>
                <w:sz w:val="28"/>
                <w:szCs w:val="24"/>
              </w:rPr>
            </w:pPr>
            <w:r w:rsidRPr="007771D9">
              <w:rPr>
                <w:sz w:val="28"/>
                <w:szCs w:val="24"/>
              </w:rPr>
              <w:t xml:space="preserve">        </w:t>
            </w:r>
            <w:r w:rsidRPr="007771D9">
              <w:rPr>
                <w:rFonts w:hint="eastAsia"/>
                <w:sz w:val="28"/>
                <w:szCs w:val="24"/>
              </w:rPr>
              <w:t>年</w:t>
            </w:r>
            <w:r w:rsidRPr="007771D9">
              <w:rPr>
                <w:rFonts w:hint="eastAsia"/>
                <w:sz w:val="28"/>
                <w:szCs w:val="24"/>
              </w:rPr>
              <w:t xml:space="preserve">    </w:t>
            </w:r>
            <w:r w:rsidRPr="007771D9">
              <w:rPr>
                <w:rFonts w:hint="eastAsia"/>
                <w:sz w:val="28"/>
                <w:szCs w:val="24"/>
              </w:rPr>
              <w:t>月</w:t>
            </w:r>
            <w:r w:rsidRPr="007771D9">
              <w:rPr>
                <w:rFonts w:hint="eastAsia"/>
                <w:sz w:val="28"/>
                <w:szCs w:val="24"/>
              </w:rPr>
              <w:t xml:space="preserve">    </w:t>
            </w:r>
            <w:r w:rsidRPr="007771D9">
              <w:rPr>
                <w:rFonts w:hint="eastAsia"/>
                <w:sz w:val="28"/>
                <w:szCs w:val="24"/>
              </w:rPr>
              <w:t>日</w:t>
            </w:r>
          </w:p>
        </w:tc>
      </w:tr>
    </w:tbl>
    <w:p w14:paraId="26CEAAA7" w14:textId="77777777" w:rsidR="00A10F2D" w:rsidRDefault="00A10F2D"/>
    <w:sectPr w:rsidR="00A10F2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67F7D6" w14:textId="77777777" w:rsidR="004C4C7C" w:rsidRDefault="004C4C7C" w:rsidP="007771D9">
      <w:r>
        <w:separator/>
      </w:r>
    </w:p>
  </w:endnote>
  <w:endnote w:type="continuationSeparator" w:id="0">
    <w:p w14:paraId="3380F443" w14:textId="77777777" w:rsidR="004C4C7C" w:rsidRDefault="004C4C7C" w:rsidP="0077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FD9E5" w14:textId="77777777" w:rsidR="007771D9" w:rsidRPr="00494CFB" w:rsidRDefault="007771D9" w:rsidP="00EA5C74">
    <w:pPr>
      <w:pStyle w:val="a4"/>
      <w:framePr w:wrap="around" w:vAnchor="text" w:hAnchor="margin" w:xAlign="center" w:y="1"/>
      <w:rPr>
        <w:rStyle w:val="a6"/>
        <w:rFonts w:ascii="宋体" w:hAnsi="宋体"/>
      </w:rPr>
    </w:pPr>
    <w:r w:rsidRPr="00494CFB">
      <w:rPr>
        <w:rStyle w:val="a6"/>
        <w:rFonts w:ascii="宋体" w:hAnsi="宋体"/>
      </w:rPr>
      <w:fldChar w:fldCharType="begin"/>
    </w:r>
    <w:r w:rsidRPr="00494CFB">
      <w:rPr>
        <w:rStyle w:val="a6"/>
        <w:rFonts w:ascii="宋体" w:hAnsi="宋体"/>
      </w:rPr>
      <w:instrText xml:space="preserve">PAGE  </w:instrText>
    </w:r>
    <w:r w:rsidRPr="00494CFB">
      <w:rPr>
        <w:rStyle w:val="a6"/>
        <w:rFonts w:ascii="宋体" w:hAnsi="宋体"/>
      </w:rPr>
      <w:fldChar w:fldCharType="separate"/>
    </w:r>
    <w:r w:rsidR="00115DB7">
      <w:rPr>
        <w:rStyle w:val="a6"/>
        <w:rFonts w:ascii="宋体" w:hAnsi="宋体"/>
        <w:noProof/>
      </w:rPr>
      <w:t>6</w:t>
    </w:r>
    <w:r w:rsidRPr="00494CFB">
      <w:rPr>
        <w:rStyle w:val="a6"/>
        <w:rFonts w:ascii="宋体" w:hAnsi="宋体"/>
      </w:rPr>
      <w:fldChar w:fldCharType="end"/>
    </w:r>
  </w:p>
  <w:p w14:paraId="5206D41F" w14:textId="77777777" w:rsidR="007771D9" w:rsidRPr="00494CFB" w:rsidRDefault="007771D9">
    <w:pPr>
      <w:pStyle w:val="a4"/>
      <w:rPr>
        <w:rFonts w:ascii="宋体" w:hAnsi="宋体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3B235D" w14:textId="77777777" w:rsidR="004C4C7C" w:rsidRDefault="004C4C7C" w:rsidP="007771D9">
      <w:r>
        <w:separator/>
      </w:r>
    </w:p>
  </w:footnote>
  <w:footnote w:type="continuationSeparator" w:id="0">
    <w:p w14:paraId="1CEF49F0" w14:textId="77777777" w:rsidR="004C4C7C" w:rsidRDefault="004C4C7C" w:rsidP="00777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ED94D" w14:textId="77777777" w:rsidR="007771D9" w:rsidRPr="00690383" w:rsidRDefault="007771D9" w:rsidP="00690383">
    <w:pPr>
      <w:pStyle w:val="a3"/>
    </w:pPr>
    <w:r w:rsidRPr="00043DE9">
      <w:rPr>
        <w:rFonts w:hint="eastAsia"/>
        <w:spacing w:val="10"/>
        <w:sz w:val="28"/>
        <w:szCs w:val="28"/>
      </w:rPr>
      <w:t>北京理工大学本科生毕业设计（论文）</w:t>
    </w:r>
    <w:r>
      <w:rPr>
        <w:rFonts w:hint="eastAsia"/>
        <w:spacing w:val="10"/>
        <w:sz w:val="28"/>
        <w:szCs w:val="28"/>
      </w:rPr>
      <w:t>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A60946"/>
    <w:multiLevelType w:val="multilevel"/>
    <w:tmpl w:val="43A60946"/>
    <w:lvl w:ilvl="0">
      <w:start w:val="1"/>
      <w:numFmt w:val="decimal"/>
      <w:lvlText w:val="%1．"/>
      <w:lvlJc w:val="left"/>
      <w:pPr>
        <w:tabs>
          <w:tab w:val="num" w:pos="432"/>
        </w:tabs>
        <w:ind w:left="432" w:hanging="432"/>
      </w:pPr>
      <w:rPr>
        <w:rFonts w:ascii="宋体" w:eastAsia="宋体" w:hAnsi="宋体" w:cs="宋体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47A"/>
    <w:rsid w:val="000206F6"/>
    <w:rsid w:val="000254CF"/>
    <w:rsid w:val="0002705B"/>
    <w:rsid w:val="00115DB7"/>
    <w:rsid w:val="00180259"/>
    <w:rsid w:val="001B00CF"/>
    <w:rsid w:val="001D3DEE"/>
    <w:rsid w:val="002031FA"/>
    <w:rsid w:val="00215773"/>
    <w:rsid w:val="00237449"/>
    <w:rsid w:val="002468EB"/>
    <w:rsid w:val="00271B59"/>
    <w:rsid w:val="002E1644"/>
    <w:rsid w:val="003607C0"/>
    <w:rsid w:val="00384457"/>
    <w:rsid w:val="00387D74"/>
    <w:rsid w:val="003D3AE9"/>
    <w:rsid w:val="003E3BE3"/>
    <w:rsid w:val="00400858"/>
    <w:rsid w:val="004B6C3E"/>
    <w:rsid w:val="004C4C7C"/>
    <w:rsid w:val="00503858"/>
    <w:rsid w:val="006D28CF"/>
    <w:rsid w:val="006E50C9"/>
    <w:rsid w:val="0074747A"/>
    <w:rsid w:val="0075668F"/>
    <w:rsid w:val="00770AAB"/>
    <w:rsid w:val="007771D9"/>
    <w:rsid w:val="00790E1D"/>
    <w:rsid w:val="007C26F6"/>
    <w:rsid w:val="007C6925"/>
    <w:rsid w:val="007D1958"/>
    <w:rsid w:val="007F4999"/>
    <w:rsid w:val="00800AA3"/>
    <w:rsid w:val="008A5EF0"/>
    <w:rsid w:val="008D076B"/>
    <w:rsid w:val="008F4ED3"/>
    <w:rsid w:val="00A1088D"/>
    <w:rsid w:val="00A10F2D"/>
    <w:rsid w:val="00A61AAE"/>
    <w:rsid w:val="00A61FAE"/>
    <w:rsid w:val="00A6729A"/>
    <w:rsid w:val="00AA03F9"/>
    <w:rsid w:val="00AB090E"/>
    <w:rsid w:val="00AC57C5"/>
    <w:rsid w:val="00B036BE"/>
    <w:rsid w:val="00BF54DF"/>
    <w:rsid w:val="00C41286"/>
    <w:rsid w:val="00CA03ED"/>
    <w:rsid w:val="00CE2124"/>
    <w:rsid w:val="00CE7AE0"/>
    <w:rsid w:val="00D23352"/>
    <w:rsid w:val="00D97685"/>
    <w:rsid w:val="00DB4760"/>
    <w:rsid w:val="00DC3993"/>
    <w:rsid w:val="00E91CFB"/>
    <w:rsid w:val="00F73F18"/>
    <w:rsid w:val="00F80931"/>
    <w:rsid w:val="00F8556A"/>
    <w:rsid w:val="00FB1F71"/>
    <w:rsid w:val="00FC0E9A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F5656F"/>
  <w15:chartTrackingRefBased/>
  <w15:docId w15:val="{D35C8D68-818C-4A4E-8B5A-9509E300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E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71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71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71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71D9"/>
    <w:rPr>
      <w:sz w:val="18"/>
      <w:szCs w:val="18"/>
    </w:rPr>
  </w:style>
  <w:style w:type="table" w:styleId="a5">
    <w:name w:val="Table Grid"/>
    <w:basedOn w:val="a1"/>
    <w:rsid w:val="007771D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rsid w:val="0077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61BB0-51B1-46F8-A7DD-84FEB7DF2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8</Pages>
  <Words>2068</Words>
  <Characters>2462</Characters>
  <Application>Microsoft Office Word</Application>
  <DocSecurity>0</DocSecurity>
  <Lines>102</Lines>
  <Paragraphs>66</Paragraphs>
  <ScaleCrop>false</ScaleCrop>
  <Company/>
  <LinksUpToDate>false</LinksUpToDate>
  <CharactersWithSpaces>4464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Sikang Hu</cp:lastModifiedBy>
  <cp:revision>38</cp:revision>
  <dcterms:created xsi:type="dcterms:W3CDTF">2023-04-11T14:41:00Z</dcterms:created>
  <dcterms:modified xsi:type="dcterms:W3CDTF">2026-04-25T14:46:00Z</dcterms:modified>
</cp:coreProperties>
</file>