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4CAD" w14:textId="77777777" w:rsidR="00DC218A" w:rsidRDefault="00DC218A">
      <w:pPr>
        <w:rPr>
          <w:b/>
          <w:bCs/>
        </w:rPr>
      </w:pPr>
      <w:r>
        <w:rPr>
          <w:b/>
          <w:bCs/>
        </w:rPr>
        <w:t xml:space="preserve">Old Woman Creek (OWC) NERR Site Water Quality Metadata </w:t>
      </w:r>
    </w:p>
    <w:p w14:paraId="7C9D5E30" w14:textId="77777777" w:rsidR="00DC218A" w:rsidRDefault="0019301E">
      <w:r>
        <w:t>January</w:t>
      </w:r>
      <w:r w:rsidR="00B55296">
        <w:t xml:space="preserve"> through December </w:t>
      </w:r>
      <w:r w:rsidR="00323E56">
        <w:t>201</w:t>
      </w:r>
      <w:r w:rsidR="00847FC9">
        <w:t>9</w:t>
      </w:r>
    </w:p>
    <w:p w14:paraId="3C33535F" w14:textId="28675FD6" w:rsidR="00DC218A" w:rsidRDefault="00DB100A">
      <w:r>
        <w:t xml:space="preserve">Latest Update: </w:t>
      </w:r>
      <w:r w:rsidR="002D47E8">
        <w:t>February 13, 2023</w:t>
      </w:r>
    </w:p>
    <w:p w14:paraId="181227C6" w14:textId="77777777" w:rsidR="00197022" w:rsidRDefault="00197022"/>
    <w:p w14:paraId="0B8C9C9E" w14:textId="77777777" w:rsidR="00E51ADF" w:rsidRDefault="00E51ADF">
      <w:r w:rsidRPr="00E51ADF">
        <w:rPr>
          <w:b/>
        </w:rPr>
        <w:t>I. Data</w:t>
      </w:r>
      <w:r>
        <w:rPr>
          <w:b/>
        </w:rPr>
        <w:t xml:space="preserve"> Set and Research Descriptors</w:t>
      </w:r>
    </w:p>
    <w:p w14:paraId="2C610A07" w14:textId="77777777" w:rsidR="00E51ADF" w:rsidRPr="00E51ADF" w:rsidRDefault="00E51ADF"/>
    <w:p w14:paraId="21CA83F7" w14:textId="55749B2E" w:rsidR="00DC218A" w:rsidRDefault="00DC218A">
      <w:pPr>
        <w:pStyle w:val="BodyText"/>
      </w:pPr>
      <w:r>
        <w:t>1</w:t>
      </w:r>
      <w:r w:rsidR="00CA3626">
        <w:t xml:space="preserve">)  </w:t>
      </w:r>
      <w:r>
        <w:t xml:space="preserve">Principal </w:t>
      </w:r>
      <w:r w:rsidR="002363AA">
        <w:t xml:space="preserve">investigator </w:t>
      </w:r>
      <w:r>
        <w:t>&amp; contact person:</w:t>
      </w:r>
    </w:p>
    <w:p w14:paraId="713550E7" w14:textId="77777777" w:rsidR="00DC218A" w:rsidRDefault="00DC218A"/>
    <w:p w14:paraId="256D9446" w14:textId="77777777" w:rsidR="00DC218A" w:rsidRDefault="00197022">
      <w:pPr>
        <w:pStyle w:val="BodyText"/>
      </w:pPr>
      <w:r>
        <w:t>Principal Investigator</w:t>
      </w:r>
      <w:r w:rsidR="00C93035">
        <w:t xml:space="preserve"> and Laboratory Contact</w:t>
      </w:r>
      <w:r w:rsidR="00DC218A">
        <w:t>:</w:t>
      </w:r>
    </w:p>
    <w:p w14:paraId="5E20BCF7" w14:textId="77777777" w:rsidR="00D57AE8" w:rsidRDefault="00D57AE8"/>
    <w:p w14:paraId="77DDF9B3" w14:textId="6BE3C801" w:rsidR="00D40A71" w:rsidRPr="002D47E8" w:rsidRDefault="0036571A">
      <w:pPr>
        <w:rPr>
          <w:i/>
          <w:iCs/>
        </w:rPr>
      </w:pPr>
      <w:r>
        <w:t>Dr. Kristi Arend</w:t>
      </w:r>
      <w:r w:rsidR="00552E04">
        <w:t xml:space="preserve">, </w:t>
      </w:r>
      <w:r>
        <w:t>Research Coordinator</w:t>
      </w:r>
      <w:r w:rsidR="00D57AE8">
        <w:t xml:space="preserve"> </w:t>
      </w:r>
      <w:r w:rsidR="00D57AE8" w:rsidRPr="002D47E8">
        <w:rPr>
          <w:i/>
          <w:iCs/>
        </w:rPr>
        <w:t>(</w:t>
      </w:r>
      <w:r w:rsidR="00FE21FE">
        <w:rPr>
          <w:i/>
          <w:iCs/>
        </w:rPr>
        <w:t>2013</w:t>
      </w:r>
      <w:r w:rsidR="00D57AE8" w:rsidRPr="002D47E8">
        <w:rPr>
          <w:i/>
          <w:iCs/>
        </w:rPr>
        <w:t>-</w:t>
      </w:r>
      <w:r w:rsidR="00FE21FE">
        <w:rPr>
          <w:i/>
          <w:iCs/>
        </w:rPr>
        <w:t>2020</w:t>
      </w:r>
      <w:r w:rsidR="00D57AE8" w:rsidRPr="002D47E8">
        <w:rPr>
          <w:i/>
          <w:iCs/>
        </w:rPr>
        <w:t>)</w:t>
      </w:r>
    </w:p>
    <w:p w14:paraId="19C131AE" w14:textId="77777777" w:rsidR="00DC218A" w:rsidRDefault="00DC218A">
      <w:r>
        <w:t>Old Woman Creek SNP and NERR</w:t>
      </w:r>
    </w:p>
    <w:p w14:paraId="239B982F" w14:textId="77777777" w:rsidR="00DC218A" w:rsidRDefault="00DC218A">
      <w:smartTag w:uri="urn:schemas-microsoft-com:office:smarttags" w:element="address">
        <w:smartTag w:uri="urn:schemas-microsoft-com:office:smarttags" w:element="Street">
          <w:r>
            <w:t>2514 Cleveland Road East</w:t>
          </w:r>
        </w:smartTag>
      </w:smartTag>
    </w:p>
    <w:p w14:paraId="232A10DA" w14:textId="77777777" w:rsidR="00DC218A" w:rsidRDefault="00DC218A">
      <w:smartTag w:uri="urn:schemas-microsoft-com:office:smarttags" w:element="place">
        <w:smartTag w:uri="urn:schemas-microsoft-com:office:smarttags" w:element="City">
          <w:r>
            <w:t>Huron</w:t>
          </w:r>
        </w:smartTag>
        <w:r>
          <w:t xml:space="preserve">, </w:t>
        </w:r>
        <w:smartTag w:uri="urn:schemas-microsoft-com:office:smarttags" w:element="State">
          <w:r>
            <w:t>Ohio</w:t>
          </w:r>
        </w:smartTag>
        <w:r>
          <w:t xml:space="preserve"> </w:t>
        </w:r>
        <w:smartTag w:uri="urn:schemas-microsoft-com:office:smarttags" w:element="PostalCode">
          <w:r>
            <w:t>44839</w:t>
          </w:r>
          <w:r w:rsidR="0073652E">
            <w:t>-9724</w:t>
          </w:r>
        </w:smartTag>
      </w:smartTag>
    </w:p>
    <w:p w14:paraId="1FD54381" w14:textId="77777777" w:rsidR="00DC218A" w:rsidRDefault="00DC218A">
      <w:r>
        <w:t>Phone: (419) 433-4601</w:t>
      </w:r>
    </w:p>
    <w:p w14:paraId="538B6A34" w14:textId="77777777" w:rsidR="00197022" w:rsidRDefault="00000000" w:rsidP="00197022">
      <w:hyperlink r:id="rId6" w:history="1">
        <w:r w:rsidR="00847FC9" w:rsidRPr="00870D38">
          <w:rPr>
            <w:rStyle w:val="Hyperlink"/>
          </w:rPr>
          <w:t>Kristin.Arend@dnr.state.oh.us</w:t>
        </w:r>
      </w:hyperlink>
    </w:p>
    <w:p w14:paraId="26762B87" w14:textId="77777777" w:rsidR="00847FC9" w:rsidRDefault="00847FC9" w:rsidP="00197022"/>
    <w:p w14:paraId="17414140" w14:textId="7F38229F" w:rsidR="00D57AE8" w:rsidRPr="002D47E8" w:rsidRDefault="00D57AE8" w:rsidP="00197022">
      <w:pPr>
        <w:rPr>
          <w:i/>
          <w:iCs/>
        </w:rPr>
      </w:pPr>
      <w:r w:rsidRPr="00D57AE8">
        <w:t xml:space="preserve">Dr. Steven McMurray, Research Coordinator </w:t>
      </w:r>
      <w:r w:rsidRPr="002D47E8">
        <w:rPr>
          <w:i/>
          <w:iCs/>
        </w:rPr>
        <w:t>(June 2021-</w:t>
      </w:r>
      <w:r w:rsidRPr="00D57AE8">
        <w:t xml:space="preserve"> </w:t>
      </w:r>
      <w:r w:rsidRPr="00D57AE8">
        <w:rPr>
          <w:i/>
          <w:iCs/>
        </w:rPr>
        <w:t>)</w:t>
      </w:r>
    </w:p>
    <w:p w14:paraId="4C5EC8C4" w14:textId="023E17CA" w:rsidR="00D57AE8" w:rsidRPr="00D57AE8" w:rsidRDefault="00D57AE8" w:rsidP="00D57AE8">
      <w:r w:rsidRPr="00D57AE8">
        <w:t xml:space="preserve">Old Woman Creek </w:t>
      </w:r>
      <w:r w:rsidR="002363AA">
        <w:t xml:space="preserve">SNP and </w:t>
      </w:r>
      <w:r w:rsidRPr="00D57AE8">
        <w:t>NERR</w:t>
      </w:r>
    </w:p>
    <w:p w14:paraId="6B48DF9E" w14:textId="77777777" w:rsidR="00D57AE8" w:rsidRPr="00D57AE8" w:rsidRDefault="00D57AE8" w:rsidP="00D57AE8">
      <w:smartTag w:uri="urn:schemas-microsoft-com:office:smarttags" w:element="address">
        <w:smartTag w:uri="urn:schemas-microsoft-com:office:smarttags" w:element="Street">
          <w:r w:rsidRPr="00D57AE8">
            <w:t>2514 Cleveland Road East</w:t>
          </w:r>
        </w:smartTag>
      </w:smartTag>
    </w:p>
    <w:p w14:paraId="65B79720" w14:textId="77777777" w:rsidR="00D57AE8" w:rsidRPr="00D57AE8" w:rsidRDefault="00D57AE8" w:rsidP="00D57AE8">
      <w:smartTag w:uri="urn:schemas-microsoft-com:office:smarttags" w:element="place">
        <w:smartTag w:uri="urn:schemas-microsoft-com:office:smarttags" w:element="City">
          <w:r w:rsidRPr="00D57AE8">
            <w:t>Huron</w:t>
          </w:r>
        </w:smartTag>
        <w:r w:rsidRPr="00D57AE8">
          <w:t xml:space="preserve">, </w:t>
        </w:r>
        <w:smartTag w:uri="urn:schemas-microsoft-com:office:smarttags" w:element="State">
          <w:r w:rsidRPr="00D57AE8">
            <w:t>Ohio</w:t>
          </w:r>
        </w:smartTag>
        <w:r w:rsidRPr="00D57AE8">
          <w:t xml:space="preserve"> </w:t>
        </w:r>
        <w:smartTag w:uri="urn:schemas-microsoft-com:office:smarttags" w:element="PostalCode">
          <w:r w:rsidRPr="00D57AE8">
            <w:t>44839-9724</w:t>
          </w:r>
        </w:smartTag>
      </w:smartTag>
    </w:p>
    <w:p w14:paraId="4F2D81AA" w14:textId="2196E1CB" w:rsidR="00D57AE8" w:rsidRPr="00D57AE8" w:rsidRDefault="00D57AE8" w:rsidP="00D57AE8">
      <w:r w:rsidRPr="00D57AE8">
        <w:t>Phone: (567) 623-48</w:t>
      </w:r>
      <w:r>
        <w:t>74</w:t>
      </w:r>
    </w:p>
    <w:p w14:paraId="5B0B5C75" w14:textId="77777777" w:rsidR="00D57AE8" w:rsidRPr="00D57AE8" w:rsidRDefault="00D57AE8" w:rsidP="00197022"/>
    <w:p w14:paraId="1E709D55" w14:textId="34293260" w:rsidR="00847FC9" w:rsidRDefault="00847FC9" w:rsidP="00197022">
      <w:r>
        <w:t xml:space="preserve">Sebastian Mejia, SWMP </w:t>
      </w:r>
      <w:r w:rsidR="00D57AE8">
        <w:t xml:space="preserve">and Stewardship </w:t>
      </w:r>
      <w:r>
        <w:t xml:space="preserve">Coordinator </w:t>
      </w:r>
      <w:r w:rsidR="00D57AE8" w:rsidRPr="002D47E8">
        <w:rPr>
          <w:i/>
          <w:iCs/>
        </w:rPr>
        <w:t>(</w:t>
      </w:r>
      <w:r w:rsidR="00D57AE8">
        <w:rPr>
          <w:i/>
          <w:iCs/>
        </w:rPr>
        <w:t>April 2019</w:t>
      </w:r>
      <w:r w:rsidR="00D57AE8" w:rsidRPr="002D47E8">
        <w:rPr>
          <w:i/>
          <w:iCs/>
        </w:rPr>
        <w:t xml:space="preserve"> - December 20</w:t>
      </w:r>
      <w:r w:rsidR="00FE21FE">
        <w:rPr>
          <w:i/>
          <w:iCs/>
        </w:rPr>
        <w:t>2</w:t>
      </w:r>
      <w:r w:rsidR="00D57AE8" w:rsidRPr="002D47E8">
        <w:rPr>
          <w:i/>
          <w:iCs/>
        </w:rPr>
        <w:t>2)</w:t>
      </w:r>
    </w:p>
    <w:p w14:paraId="61507DB3" w14:textId="77777777" w:rsidR="00847FC9" w:rsidRDefault="00847FC9" w:rsidP="00197022">
      <w:r>
        <w:t>Old Woman Creek SNP and NERR</w:t>
      </w:r>
    </w:p>
    <w:p w14:paraId="67F3223A" w14:textId="77777777" w:rsidR="00847FC9" w:rsidRDefault="00847FC9" w:rsidP="00847FC9">
      <w:smartTag w:uri="urn:schemas-microsoft-com:office:smarttags" w:element="address">
        <w:smartTag w:uri="urn:schemas-microsoft-com:office:smarttags" w:element="Street">
          <w:r>
            <w:t>2514 Cleveland Road East</w:t>
          </w:r>
        </w:smartTag>
      </w:smartTag>
    </w:p>
    <w:p w14:paraId="757501FB" w14:textId="77777777" w:rsidR="00847FC9" w:rsidRDefault="00847FC9" w:rsidP="00847FC9">
      <w:smartTag w:uri="urn:schemas-microsoft-com:office:smarttags" w:element="place">
        <w:smartTag w:uri="urn:schemas-microsoft-com:office:smarttags" w:element="City">
          <w:r>
            <w:t>Huron</w:t>
          </w:r>
        </w:smartTag>
        <w:r>
          <w:t xml:space="preserve">, </w:t>
        </w:r>
        <w:smartTag w:uri="urn:schemas-microsoft-com:office:smarttags" w:element="State">
          <w:r>
            <w:t>Ohio</w:t>
          </w:r>
        </w:smartTag>
        <w:r>
          <w:t xml:space="preserve"> </w:t>
        </w:r>
        <w:smartTag w:uri="urn:schemas-microsoft-com:office:smarttags" w:element="PostalCode">
          <w:r>
            <w:t>44839-9724</w:t>
          </w:r>
        </w:smartTag>
      </w:smartTag>
    </w:p>
    <w:p w14:paraId="24D9DE24" w14:textId="77777777" w:rsidR="00847FC9" w:rsidRDefault="00847FC9" w:rsidP="00847FC9">
      <w:r>
        <w:t>Phone: (567) 433-4601</w:t>
      </w:r>
    </w:p>
    <w:p w14:paraId="552BCA8B" w14:textId="77777777" w:rsidR="00847FC9" w:rsidRDefault="00000000" w:rsidP="00847FC9">
      <w:hyperlink r:id="rId7" w:history="1">
        <w:r w:rsidR="00847FC9" w:rsidRPr="00870D38">
          <w:rPr>
            <w:rStyle w:val="Hyperlink"/>
          </w:rPr>
          <w:t>Sebastian.Mejia@dnr.state.oh.us</w:t>
        </w:r>
      </w:hyperlink>
    </w:p>
    <w:p w14:paraId="0C060A92" w14:textId="77777777" w:rsidR="00C636F9" w:rsidRPr="00C636F9" w:rsidRDefault="00C636F9" w:rsidP="00197022">
      <w:pPr>
        <w:rPr>
          <w:i/>
        </w:rPr>
      </w:pPr>
      <w:r>
        <w:rPr>
          <w:i/>
        </w:rPr>
        <w:t>Responsible for sample collection and data management</w:t>
      </w:r>
      <w:r w:rsidR="00F72853">
        <w:rPr>
          <w:i/>
        </w:rPr>
        <w:t xml:space="preserve"> in 2020</w:t>
      </w:r>
    </w:p>
    <w:p w14:paraId="5ED02EDF" w14:textId="33EB31F7" w:rsidR="00DC218A" w:rsidRDefault="00DC218A"/>
    <w:p w14:paraId="60E89224" w14:textId="063784B7" w:rsidR="00D57AE8" w:rsidRDefault="00D57AE8">
      <w:r>
        <w:t xml:space="preserve">Jacob Cianci-Gaskill, SWMP Coordinator </w:t>
      </w:r>
      <w:r w:rsidRPr="002D47E8">
        <w:rPr>
          <w:i/>
          <w:iCs/>
        </w:rPr>
        <w:t>(July 2021 -)</w:t>
      </w:r>
    </w:p>
    <w:p w14:paraId="64F156B9" w14:textId="51C17185" w:rsidR="00D57AE8" w:rsidRDefault="00D57AE8" w:rsidP="00D57AE8">
      <w:r>
        <w:t xml:space="preserve">Old Woman Creek </w:t>
      </w:r>
      <w:r w:rsidR="002363AA">
        <w:t xml:space="preserve">SNP and </w:t>
      </w:r>
      <w:r>
        <w:t>NERR</w:t>
      </w:r>
    </w:p>
    <w:p w14:paraId="1998D971" w14:textId="77777777" w:rsidR="00D57AE8" w:rsidRDefault="00D57AE8" w:rsidP="00D57AE8">
      <w:smartTag w:uri="urn:schemas-microsoft-com:office:smarttags" w:element="address">
        <w:smartTag w:uri="urn:schemas-microsoft-com:office:smarttags" w:element="Street">
          <w:r>
            <w:t>2514 Cleveland Road East</w:t>
          </w:r>
        </w:smartTag>
      </w:smartTag>
    </w:p>
    <w:p w14:paraId="17DA7C8D" w14:textId="77777777" w:rsidR="00D57AE8" w:rsidRDefault="00D57AE8" w:rsidP="00D57AE8">
      <w:smartTag w:uri="urn:schemas-microsoft-com:office:smarttags" w:element="place">
        <w:smartTag w:uri="urn:schemas-microsoft-com:office:smarttags" w:element="City">
          <w:r>
            <w:t>Huron</w:t>
          </w:r>
        </w:smartTag>
        <w:r>
          <w:t xml:space="preserve">, </w:t>
        </w:r>
        <w:smartTag w:uri="urn:schemas-microsoft-com:office:smarttags" w:element="State">
          <w:r>
            <w:t>Ohio</w:t>
          </w:r>
        </w:smartTag>
        <w:r>
          <w:t xml:space="preserve"> </w:t>
        </w:r>
        <w:smartTag w:uri="urn:schemas-microsoft-com:office:smarttags" w:element="PostalCode">
          <w:r>
            <w:t>44839-9724</w:t>
          </w:r>
        </w:smartTag>
      </w:smartTag>
    </w:p>
    <w:p w14:paraId="33E8DF0D" w14:textId="5BDA8EB1" w:rsidR="00D57AE8" w:rsidRDefault="00D57AE8" w:rsidP="00D57AE8">
      <w:r>
        <w:t>Phone: (567) 623-4876</w:t>
      </w:r>
    </w:p>
    <w:p w14:paraId="321FFAC1" w14:textId="5015C46A" w:rsidR="00D57AE8" w:rsidRPr="00D57AE8" w:rsidRDefault="00D57AE8">
      <w:hyperlink r:id="rId8" w:history="1">
        <w:r w:rsidRPr="00D57AE8">
          <w:rPr>
            <w:rStyle w:val="Hyperlink"/>
          </w:rPr>
          <w:t>Jacob.Cianci-Gaskill</w:t>
        </w:r>
        <w:r w:rsidRPr="002D47E8">
          <w:rPr>
            <w:rStyle w:val="Hyperlink"/>
          </w:rPr>
          <w:t>@dnr.ohio.gov</w:t>
        </w:r>
      </w:hyperlink>
    </w:p>
    <w:p w14:paraId="47DB8733" w14:textId="77777777" w:rsidR="00D57AE8" w:rsidRDefault="00D57AE8"/>
    <w:p w14:paraId="73A304D0" w14:textId="6D038B39" w:rsidR="00C93035" w:rsidRPr="00C93035" w:rsidRDefault="00C93035" w:rsidP="00197022">
      <w:pPr>
        <w:rPr>
          <w:b/>
        </w:rPr>
      </w:pPr>
      <w:r w:rsidRPr="00C93035">
        <w:rPr>
          <w:b/>
        </w:rPr>
        <w:t xml:space="preserve">Laboratory </w:t>
      </w:r>
      <w:r w:rsidR="002363AA">
        <w:rPr>
          <w:b/>
        </w:rPr>
        <w:t>c</w:t>
      </w:r>
      <w:r w:rsidR="002363AA" w:rsidRPr="00C93035">
        <w:rPr>
          <w:b/>
        </w:rPr>
        <w:t>ontact</w:t>
      </w:r>
      <w:r w:rsidR="002363AA">
        <w:rPr>
          <w:b/>
        </w:rPr>
        <w:t xml:space="preserve"> </w:t>
      </w:r>
      <w:r w:rsidR="00847FC9">
        <w:rPr>
          <w:b/>
        </w:rPr>
        <w:t>(through June 2019)</w:t>
      </w:r>
    </w:p>
    <w:p w14:paraId="4FFC9DAB" w14:textId="77777777" w:rsidR="00C93035" w:rsidRDefault="00C93035" w:rsidP="00197022">
      <w:r>
        <w:t>Ellen Ewing</w:t>
      </w:r>
    </w:p>
    <w:p w14:paraId="29397793" w14:textId="77777777" w:rsidR="00C93035" w:rsidRDefault="00C93035" w:rsidP="00197022">
      <w:r>
        <w:t>National Center for Water Quality Research</w:t>
      </w:r>
    </w:p>
    <w:p w14:paraId="1CACFCB3" w14:textId="77777777" w:rsidR="00C93035" w:rsidRDefault="00C93035" w:rsidP="00C93035">
      <w:r>
        <w:t>Heidelberg University</w:t>
      </w:r>
    </w:p>
    <w:p w14:paraId="33671EA4" w14:textId="77777777" w:rsidR="00C93035" w:rsidRDefault="00C93035" w:rsidP="00C93035">
      <w:r>
        <w:t xml:space="preserve">310 E. Market St. </w:t>
      </w:r>
    </w:p>
    <w:p w14:paraId="160F5B96" w14:textId="77777777" w:rsidR="00C93035" w:rsidRDefault="00C93035" w:rsidP="00C93035">
      <w:r>
        <w:t>Tiffin, Ohio 44883</w:t>
      </w:r>
    </w:p>
    <w:p w14:paraId="66395372" w14:textId="77777777" w:rsidR="00C93035" w:rsidRDefault="00C93035" w:rsidP="00C93035">
      <w:r>
        <w:t>Phone: (419) 448-2940</w:t>
      </w:r>
    </w:p>
    <w:p w14:paraId="404320F8" w14:textId="42CBB24D" w:rsidR="00C93035" w:rsidRDefault="00FE21FE" w:rsidP="00C93035">
      <w:hyperlink r:id="rId9" w:history="1">
        <w:r w:rsidRPr="004D2190">
          <w:rPr>
            <w:rStyle w:val="Hyperlink"/>
          </w:rPr>
          <w:t>eewing@heidelberg.edu</w:t>
        </w:r>
      </w:hyperlink>
    </w:p>
    <w:p w14:paraId="60D47160" w14:textId="03DEC2D9" w:rsidR="00FE21FE" w:rsidRDefault="00FE21FE" w:rsidP="00C93035"/>
    <w:p w14:paraId="13E5A75F" w14:textId="0D7A0AEC" w:rsidR="00FE21FE" w:rsidRPr="002D47E8" w:rsidRDefault="00FE21FE" w:rsidP="00C93035">
      <w:pPr>
        <w:rPr>
          <w:b/>
          <w:bCs/>
        </w:rPr>
      </w:pPr>
      <w:r w:rsidRPr="002D47E8">
        <w:rPr>
          <w:b/>
          <w:bCs/>
        </w:rPr>
        <w:t xml:space="preserve">Laboratory contacts </w:t>
      </w:r>
      <w:r w:rsidRPr="00FE21FE">
        <w:rPr>
          <w:b/>
          <w:bCs/>
        </w:rPr>
        <w:t>(</w:t>
      </w:r>
      <w:r w:rsidRPr="002D47E8">
        <w:rPr>
          <w:b/>
          <w:bCs/>
        </w:rPr>
        <w:t xml:space="preserve">July 2019 through </w:t>
      </w:r>
      <w:r>
        <w:rPr>
          <w:b/>
          <w:bCs/>
        </w:rPr>
        <w:t xml:space="preserve">December </w:t>
      </w:r>
      <w:r w:rsidRPr="002D47E8">
        <w:rPr>
          <w:b/>
          <w:bCs/>
        </w:rPr>
        <w:t>2019)</w:t>
      </w:r>
    </w:p>
    <w:p w14:paraId="15A0FFA9" w14:textId="77777777" w:rsidR="00FE21FE" w:rsidRPr="002D47E8" w:rsidRDefault="00FE21FE" w:rsidP="00FE21FE">
      <w:r w:rsidRPr="002D47E8">
        <w:t xml:space="preserve">Richard </w:t>
      </w:r>
      <w:proofErr w:type="spellStart"/>
      <w:r w:rsidRPr="002D47E8">
        <w:t>Sinwald</w:t>
      </w:r>
      <w:proofErr w:type="spellEnd"/>
      <w:r w:rsidRPr="002D47E8">
        <w:t>, Reserve Chemist</w:t>
      </w:r>
    </w:p>
    <w:p w14:paraId="5C7CA6B9" w14:textId="77777777" w:rsidR="00FE21FE" w:rsidRPr="002D47E8" w:rsidRDefault="00FE21FE" w:rsidP="00FE21FE">
      <w:r w:rsidRPr="002D47E8">
        <w:t>Old Woman Creek SNP and NERR</w:t>
      </w:r>
    </w:p>
    <w:p w14:paraId="3514E71E" w14:textId="77777777" w:rsidR="00FE21FE" w:rsidRPr="002D47E8" w:rsidRDefault="00FE21FE" w:rsidP="00FE21FE">
      <w:r w:rsidRPr="002D47E8">
        <w:t>2514 Cleveland Road East</w:t>
      </w:r>
    </w:p>
    <w:p w14:paraId="7DF3308D" w14:textId="77777777" w:rsidR="00FE21FE" w:rsidRPr="002D47E8" w:rsidRDefault="00FE21FE" w:rsidP="00FE21FE">
      <w:r w:rsidRPr="002D47E8">
        <w:t>Huron, Ohio 44839-9724</w:t>
      </w:r>
    </w:p>
    <w:p w14:paraId="759A9C70" w14:textId="77777777" w:rsidR="00FE21FE" w:rsidRPr="002D47E8" w:rsidRDefault="00FE21FE" w:rsidP="00FE21FE">
      <w:r w:rsidRPr="002D47E8">
        <w:t>Phone: (419) 433-4601</w:t>
      </w:r>
    </w:p>
    <w:p w14:paraId="47706169" w14:textId="77777777" w:rsidR="00FE21FE" w:rsidRPr="002D47E8" w:rsidRDefault="00FE21FE" w:rsidP="00FE21FE">
      <w:hyperlink r:id="rId10" w:history="1">
        <w:r w:rsidRPr="002D47E8">
          <w:rPr>
            <w:rStyle w:val="Hyperlink"/>
            <w:color w:val="auto"/>
          </w:rPr>
          <w:t>richard.sinwald@dnr.state.oh.us</w:t>
        </w:r>
      </w:hyperlink>
    </w:p>
    <w:p w14:paraId="3D55C233" w14:textId="77777777" w:rsidR="00FE21FE" w:rsidRPr="00FE21FE" w:rsidRDefault="00FE21FE" w:rsidP="00FE21FE"/>
    <w:p w14:paraId="1E07FC31" w14:textId="77777777" w:rsidR="00FE21FE" w:rsidRPr="002D47E8" w:rsidRDefault="00FE21FE" w:rsidP="00FE21FE">
      <w:r w:rsidRPr="002D47E8">
        <w:t>Sebastian Mejia, Stewardship Coordinator</w:t>
      </w:r>
    </w:p>
    <w:p w14:paraId="3362993A" w14:textId="77777777" w:rsidR="00FE21FE" w:rsidRPr="002D47E8" w:rsidRDefault="00FE21FE" w:rsidP="00FE21FE">
      <w:r w:rsidRPr="002D47E8">
        <w:t>Old Woman Creek SNP and NERR</w:t>
      </w:r>
    </w:p>
    <w:p w14:paraId="689D0D1A" w14:textId="77777777" w:rsidR="00FE21FE" w:rsidRPr="002D47E8" w:rsidRDefault="00FE21FE" w:rsidP="00FE21FE">
      <w:r w:rsidRPr="002D47E8">
        <w:t>2514 Cleveland Road East</w:t>
      </w:r>
    </w:p>
    <w:p w14:paraId="6C0C7FC6" w14:textId="77777777" w:rsidR="00FE21FE" w:rsidRPr="002D47E8" w:rsidRDefault="00FE21FE" w:rsidP="00FE21FE">
      <w:r w:rsidRPr="002D47E8">
        <w:t>Huron, Ohio 44839-9724</w:t>
      </w:r>
    </w:p>
    <w:p w14:paraId="368ECD42" w14:textId="77777777" w:rsidR="00FE21FE" w:rsidRPr="002D47E8" w:rsidRDefault="00FE21FE" w:rsidP="00FE21FE">
      <w:r w:rsidRPr="002D47E8">
        <w:t>Phone: (419) 433-4601</w:t>
      </w:r>
    </w:p>
    <w:p w14:paraId="1F654069" w14:textId="77777777" w:rsidR="00FE21FE" w:rsidRPr="002D47E8" w:rsidRDefault="00FE21FE" w:rsidP="00FE21FE">
      <w:hyperlink r:id="rId11" w:history="1">
        <w:r w:rsidRPr="002D47E8">
          <w:rPr>
            <w:rStyle w:val="Hyperlink"/>
            <w:color w:val="auto"/>
          </w:rPr>
          <w:t>Sebastian.Mejia@dnr.ohio.gov</w:t>
        </w:r>
      </w:hyperlink>
      <w:r w:rsidRPr="002D47E8">
        <w:t xml:space="preserve"> </w:t>
      </w:r>
    </w:p>
    <w:p w14:paraId="64443A1C" w14:textId="77777777" w:rsidR="00FE21FE" w:rsidRDefault="00FE21FE" w:rsidP="00C93035"/>
    <w:p w14:paraId="6A549ACA" w14:textId="77777777" w:rsidR="002174BA" w:rsidRDefault="002174BA"/>
    <w:p w14:paraId="4AC32946" w14:textId="6024FA29" w:rsidR="00DC218A" w:rsidRDefault="00DC218A">
      <w:r>
        <w:rPr>
          <w:b/>
          <w:bCs/>
        </w:rPr>
        <w:t>2</w:t>
      </w:r>
      <w:r w:rsidR="00CA3626">
        <w:rPr>
          <w:b/>
          <w:bCs/>
        </w:rPr>
        <w:t>)</w:t>
      </w:r>
      <w:r w:rsidR="00CA3626">
        <w:t xml:space="preserve">  </w:t>
      </w:r>
      <w:r>
        <w:rPr>
          <w:b/>
          <w:bCs/>
        </w:rPr>
        <w:t xml:space="preserve">Research </w:t>
      </w:r>
      <w:r w:rsidR="002363AA">
        <w:rPr>
          <w:b/>
          <w:bCs/>
        </w:rPr>
        <w:t>objectives</w:t>
      </w:r>
      <w:r>
        <w:rPr>
          <w:b/>
          <w:bCs/>
        </w:rPr>
        <w:t>:</w:t>
      </w:r>
    </w:p>
    <w:p w14:paraId="3C133FDE" w14:textId="77777777" w:rsidR="00197022" w:rsidRDefault="00197022" w:rsidP="00197022">
      <w:pPr>
        <w:numPr>
          <w:ilvl w:val="0"/>
          <w:numId w:val="43"/>
        </w:numPr>
      </w:pPr>
      <w:r w:rsidRPr="00197022">
        <w:rPr>
          <w:u w:val="single"/>
        </w:rPr>
        <w:t>Monthly Grab Sampling Program</w:t>
      </w:r>
      <w:r>
        <w:t>:</w:t>
      </w:r>
    </w:p>
    <w:p w14:paraId="4985EE88" w14:textId="7DE226B9" w:rsidR="00DC218A" w:rsidRDefault="00DC218A" w:rsidP="00197022">
      <w:pPr>
        <w:ind w:left="720"/>
      </w:pPr>
      <w:r>
        <w:t xml:space="preserve">Samples for chemical analysis are taken </w:t>
      </w:r>
      <w:r w:rsidR="00377975">
        <w:t xml:space="preserve">at least monthly </w:t>
      </w:r>
      <w:r>
        <w:t>at the four existing datalogger sites within or near the Old Woman Creek S</w:t>
      </w:r>
      <w:r w:rsidR="002363AA">
        <w:t xml:space="preserve">tate </w:t>
      </w:r>
      <w:r>
        <w:t>N</w:t>
      </w:r>
      <w:r w:rsidR="002363AA">
        <w:t xml:space="preserve">ature </w:t>
      </w:r>
      <w:r>
        <w:t>P</w:t>
      </w:r>
      <w:r w:rsidR="002363AA">
        <w:t>reserve (SNP)</w:t>
      </w:r>
      <w:r>
        <w:t xml:space="preserve"> and NERR.  Three of the sites are in the estuary proper- one in the upper reaches at </w:t>
      </w:r>
      <w:r w:rsidR="002C1765">
        <w:t>Darrow Road (DR)</w:t>
      </w:r>
      <w:r>
        <w:t xml:space="preserve"> one near the mouth, just south of State Route 6 (WM) and the third site is upstream from the WM site (OL). The final site (BR) is just upstream of the first riffle zone above the estuary in Old Woman Creek proper. The purpose of this part of the nutrient monitoring program is to document the spatial and temporal distribution of nutrient levels </w:t>
      </w:r>
      <w:r w:rsidR="00C90D14">
        <w:t>as water moves through</w:t>
      </w:r>
      <w:r>
        <w:t xml:space="preserve"> this Great Lakes estuary.  </w:t>
      </w:r>
    </w:p>
    <w:p w14:paraId="321CAACD" w14:textId="77777777" w:rsidR="00197022" w:rsidRDefault="00197022" w:rsidP="00197022">
      <w:pPr>
        <w:ind w:left="720"/>
      </w:pPr>
    </w:p>
    <w:p w14:paraId="10D15AAF" w14:textId="77777777" w:rsidR="00197022" w:rsidRPr="00197022" w:rsidRDefault="00197022" w:rsidP="00197022">
      <w:pPr>
        <w:numPr>
          <w:ilvl w:val="0"/>
          <w:numId w:val="43"/>
        </w:numPr>
        <w:rPr>
          <w:u w:val="single"/>
        </w:rPr>
      </w:pPr>
      <w:r>
        <w:rPr>
          <w:u w:val="single"/>
        </w:rPr>
        <w:t>Diel Sampling Program</w:t>
      </w:r>
      <w:r>
        <w:t>:</w:t>
      </w:r>
    </w:p>
    <w:p w14:paraId="4A90A7BE" w14:textId="77777777" w:rsidR="00DC218A" w:rsidRDefault="00DC218A" w:rsidP="00197022">
      <w:pPr>
        <w:ind w:left="720"/>
      </w:pPr>
      <w:r>
        <w:t>At site WM samples are collected at 2</w:t>
      </w:r>
      <w:r w:rsidR="00E33793">
        <w:t>-</w:t>
      </w:r>
      <w:r>
        <w:t>hour intervals over a 26</w:t>
      </w:r>
      <w:r w:rsidR="00E33793">
        <w:t>-</w:t>
      </w:r>
      <w:r>
        <w:t>hour period once a month. The purpose of this part of the monitoring program is to examine temporal changes in nutrient levels in the estuary over the course of a day.</w:t>
      </w:r>
    </w:p>
    <w:p w14:paraId="2A7FF865" w14:textId="77777777" w:rsidR="00DC218A" w:rsidRDefault="00DC218A"/>
    <w:p w14:paraId="0A690267" w14:textId="77777777" w:rsidR="002174BA" w:rsidRDefault="002174BA"/>
    <w:p w14:paraId="798DD65F" w14:textId="059DE545" w:rsidR="00DC218A" w:rsidRDefault="00DC218A">
      <w:pPr>
        <w:rPr>
          <w:b/>
          <w:bCs/>
        </w:rPr>
      </w:pPr>
      <w:r>
        <w:t xml:space="preserve"> </w:t>
      </w:r>
      <w:r>
        <w:rPr>
          <w:b/>
          <w:bCs/>
        </w:rPr>
        <w:t>3</w:t>
      </w:r>
      <w:r w:rsidR="00CA3626">
        <w:rPr>
          <w:b/>
          <w:bCs/>
        </w:rPr>
        <w:t xml:space="preserve">)  </w:t>
      </w:r>
      <w:r>
        <w:rPr>
          <w:b/>
          <w:bCs/>
        </w:rPr>
        <w:t>Research methods:</w:t>
      </w:r>
    </w:p>
    <w:p w14:paraId="5165FA1D" w14:textId="77777777" w:rsidR="00DC218A" w:rsidRPr="00197022" w:rsidRDefault="00DC218A" w:rsidP="00197022">
      <w:pPr>
        <w:numPr>
          <w:ilvl w:val="0"/>
          <w:numId w:val="44"/>
        </w:numPr>
        <w:rPr>
          <w:u w:val="single"/>
        </w:rPr>
      </w:pPr>
      <w:r w:rsidRPr="00197022">
        <w:rPr>
          <w:u w:val="single"/>
        </w:rPr>
        <w:t>Monthly Sampling</w:t>
      </w:r>
    </w:p>
    <w:p w14:paraId="50391143" w14:textId="7425F6C4" w:rsidR="00DC218A" w:rsidRDefault="00DC218A" w:rsidP="00197022">
      <w:pPr>
        <w:ind w:left="720"/>
      </w:pPr>
      <w:r w:rsidRPr="00B253FF">
        <w:t xml:space="preserve">The </w:t>
      </w:r>
      <w:r w:rsidR="007854B1">
        <w:t xml:space="preserve">2019 </w:t>
      </w:r>
      <w:r w:rsidRPr="00B253FF">
        <w:t>chemica</w:t>
      </w:r>
      <w:r w:rsidR="00F80FA0" w:rsidRPr="00B253FF">
        <w:t>l monitoring program began on</w:t>
      </w:r>
      <w:r w:rsidR="00377975" w:rsidRPr="00B253FF">
        <w:t xml:space="preserve"> </w:t>
      </w:r>
      <w:r w:rsidR="008F50B4">
        <w:t>17</w:t>
      </w:r>
      <w:r w:rsidR="00B253FF" w:rsidRPr="00B253FF">
        <w:t xml:space="preserve"> March 201</w:t>
      </w:r>
      <w:r w:rsidR="008F50B4">
        <w:t>9</w:t>
      </w:r>
      <w:r w:rsidR="0035314C" w:rsidRPr="00B253FF">
        <w:t xml:space="preserve"> </w:t>
      </w:r>
      <w:r w:rsidRPr="00B253FF">
        <w:t>at sites</w:t>
      </w:r>
      <w:r w:rsidR="008F50B4">
        <w:t xml:space="preserve"> BR,</w:t>
      </w:r>
      <w:r w:rsidRPr="00B253FF">
        <w:t xml:space="preserve"> </w:t>
      </w:r>
      <w:r w:rsidR="00732BF9" w:rsidRPr="00B253FF">
        <w:t>DR</w:t>
      </w:r>
      <w:r w:rsidRPr="00B253FF">
        <w:t xml:space="preserve">, </w:t>
      </w:r>
      <w:r w:rsidR="00F80FA0" w:rsidRPr="00B253FF">
        <w:t>OL,</w:t>
      </w:r>
      <w:r w:rsidR="008F50B4">
        <w:t xml:space="preserve"> and</w:t>
      </w:r>
      <w:r w:rsidR="00F80FA0" w:rsidRPr="00B253FF">
        <w:t xml:space="preserve"> </w:t>
      </w:r>
      <w:r w:rsidR="00C3012F" w:rsidRPr="00B253FF">
        <w:t>WM.</w:t>
      </w:r>
      <w:r w:rsidRPr="00B253FF">
        <w:t xml:space="preserve"> </w:t>
      </w:r>
      <w:r w:rsidR="006F39EA" w:rsidRPr="00B253FF">
        <w:t>S</w:t>
      </w:r>
      <w:r w:rsidRPr="00B253FF">
        <w:t>ampling at all sites ended for the year on</w:t>
      </w:r>
      <w:r w:rsidR="0035314C" w:rsidRPr="00B253FF">
        <w:t xml:space="preserve"> </w:t>
      </w:r>
      <w:r w:rsidR="008F50B4">
        <w:t>12</w:t>
      </w:r>
      <w:r w:rsidR="0035314C" w:rsidRPr="00B253FF">
        <w:t xml:space="preserve"> </w:t>
      </w:r>
      <w:r w:rsidR="008F50B4">
        <w:t>December</w:t>
      </w:r>
      <w:r w:rsidR="0035314C" w:rsidRPr="00B253FF">
        <w:t xml:space="preserve"> 201</w:t>
      </w:r>
      <w:r w:rsidR="008F50B4">
        <w:t>9</w:t>
      </w:r>
      <w:r w:rsidR="00C3012F" w:rsidRPr="00B253FF">
        <w:t xml:space="preserve"> due to ice cover</w:t>
      </w:r>
      <w:r w:rsidR="00732BF9" w:rsidRPr="00B253FF">
        <w:t>.</w:t>
      </w:r>
    </w:p>
    <w:p w14:paraId="3858124E" w14:textId="77777777" w:rsidR="00D40A71" w:rsidRDefault="00D40A71" w:rsidP="00197022">
      <w:pPr>
        <w:ind w:left="720"/>
      </w:pPr>
    </w:p>
    <w:p w14:paraId="25C30172" w14:textId="77777777" w:rsidR="00DC218A" w:rsidRDefault="00DC218A" w:rsidP="00197022">
      <w:pPr>
        <w:ind w:left="720"/>
      </w:pPr>
      <w:r>
        <w:t xml:space="preserve">Replicate </w:t>
      </w:r>
      <w:r w:rsidR="00C90D14">
        <w:t xml:space="preserve">surface water </w:t>
      </w:r>
      <w:r>
        <w:t>grab samples for chemical and chlorophyll analysis were collected sequentially a</w:t>
      </w:r>
      <w:r w:rsidR="00C3012F">
        <w:t>t each of the data logger sites. If collected concurrent with logger exchange, t</w:t>
      </w:r>
      <w:r>
        <w:t xml:space="preserve">he samples were collected </w:t>
      </w:r>
      <w:r w:rsidR="00C1008E">
        <w:t xml:space="preserve">immediately </w:t>
      </w:r>
      <w:r>
        <w:t xml:space="preserve">prior to </w:t>
      </w:r>
      <w:r w:rsidR="00C3012F">
        <w:t>ex</w:t>
      </w:r>
      <w:r>
        <w:t>chang</w:t>
      </w:r>
      <w:r w:rsidR="00C3012F">
        <w:t>e to e</w:t>
      </w:r>
      <w:r>
        <w:t>nsur</w:t>
      </w:r>
      <w:r w:rsidR="00C3012F">
        <w:t>e</w:t>
      </w:r>
      <w:r>
        <w:t xml:space="preserve"> that the samples for chemical analysis were undisturbed. </w:t>
      </w:r>
      <w:r w:rsidR="00732BF9">
        <w:t xml:space="preserve">Both samples were normally collected within 30 seconds of each other, except at site DR, where </w:t>
      </w:r>
      <w:r w:rsidR="00732BF9">
        <w:lastRenderedPageBreak/>
        <w:t xml:space="preserve">the samples were collected about </w:t>
      </w:r>
      <w:r w:rsidR="00C90D14">
        <w:t xml:space="preserve">2-3 </w:t>
      </w:r>
      <w:r w:rsidR="00732BF9">
        <w:t>minutes apart</w:t>
      </w:r>
      <w:r w:rsidR="00C3012F">
        <w:t xml:space="preserve"> (see table below)</w:t>
      </w:r>
      <w:r w:rsidR="00732BF9">
        <w:t>.</w:t>
      </w:r>
      <w:r w:rsidR="007025D0">
        <w:t xml:space="preserve"> At DR, samples were collected using </w:t>
      </w:r>
      <w:r w:rsidR="006F39EA">
        <w:t>a</w:t>
      </w:r>
      <w:r w:rsidR="007025D0">
        <w:t xml:space="preserve"> 3-L Van Dorn bottle.</w:t>
      </w:r>
    </w:p>
    <w:p w14:paraId="451B345A" w14:textId="77777777" w:rsidR="00D40A71" w:rsidRDefault="00D40A71" w:rsidP="00197022">
      <w:pPr>
        <w:ind w:left="720"/>
      </w:pPr>
    </w:p>
    <w:p w14:paraId="3FB4348A" w14:textId="36971D80" w:rsidR="006F39EA" w:rsidRDefault="00C90D14" w:rsidP="00197022">
      <w:pPr>
        <w:ind w:left="720"/>
      </w:pPr>
      <w:r>
        <w:t>Sample bottles</w:t>
      </w:r>
      <w:r w:rsidR="00DC218A">
        <w:t xml:space="preserve"> (previously washed </w:t>
      </w:r>
      <w:r w:rsidR="008F50B4">
        <w:t xml:space="preserve">in a commercial grade dishwasher with phosphate-free detergent and citric acid rinse aid or </w:t>
      </w:r>
      <w:r w:rsidR="00DC218A">
        <w:t>with 10% HCl, rinsed six (6) times with distilled water</w:t>
      </w:r>
      <w:r w:rsidR="008F50B4">
        <w:t>,</w:t>
      </w:r>
      <w:r w:rsidR="00DC218A">
        <w:t xml:space="preserve"> then allowed to air dry</w:t>
      </w:r>
      <w:r>
        <w:t xml:space="preserve"> upside down prior to sampling)</w:t>
      </w:r>
      <w:r w:rsidR="00DC218A">
        <w:t xml:space="preserve"> were rinsed with the sample water three times before the sample was collected for analysis. Temperature, </w:t>
      </w:r>
      <w:r w:rsidR="00FE21FE">
        <w:t xml:space="preserve">conductivity, </w:t>
      </w:r>
      <w:r w:rsidR="00DC218A">
        <w:t xml:space="preserve">dissolved oxygen, and pH values were determined on the samples at time of collection using </w:t>
      </w:r>
      <w:r w:rsidR="006F39EA">
        <w:t xml:space="preserve">a </w:t>
      </w:r>
      <w:r w:rsidR="00DC218A">
        <w:t xml:space="preserve">field meter that </w:t>
      </w:r>
      <w:r w:rsidR="006F39EA">
        <w:t>was</w:t>
      </w:r>
      <w:r w:rsidR="00DC218A">
        <w:t xml:space="preserve"> previously calibrated according to the manufacturer</w:t>
      </w:r>
      <w:r w:rsidR="008F50B4">
        <w:t xml:space="preserve"> specifications</w:t>
      </w:r>
      <w:r w:rsidR="00DC218A">
        <w:t xml:space="preserve">. </w:t>
      </w:r>
      <w:r w:rsidR="002363AA">
        <w:t xml:space="preserve">Sample </w:t>
      </w:r>
      <w:r w:rsidR="00FE21FE">
        <w:t>turbidity was measured in the lab with a Hach 2100AN Turbidimeter</w:t>
      </w:r>
      <w:r w:rsidR="002363AA">
        <w:t xml:space="preserve">. </w:t>
      </w:r>
      <w:r w:rsidR="00DC218A">
        <w:t>If samples were not to be filtered and analyzed within the next hour</w:t>
      </w:r>
      <w:r w:rsidR="00C1008E">
        <w:t xml:space="preserve"> or so</w:t>
      </w:r>
      <w:r w:rsidR="00DC218A">
        <w:t>, they were stored in a refrigerator or in the dark on ice.</w:t>
      </w:r>
      <w:r w:rsidR="008C7816">
        <w:t xml:space="preserve"> </w:t>
      </w:r>
    </w:p>
    <w:p w14:paraId="7F5075C9" w14:textId="77777777" w:rsidR="006F39EA" w:rsidRDefault="006F39EA" w:rsidP="00197022">
      <w:pPr>
        <w:ind w:left="720"/>
      </w:pPr>
    </w:p>
    <w:p w14:paraId="4CC39030" w14:textId="77777777" w:rsidR="00DC218A" w:rsidRDefault="006F39EA" w:rsidP="00197022">
      <w:pPr>
        <w:ind w:left="720"/>
      </w:pPr>
      <w:r w:rsidRPr="00B253FF">
        <w:t xml:space="preserve">All monthly grab samples and diel samples collected </w:t>
      </w:r>
      <w:r w:rsidR="008F50B4">
        <w:t>through June</w:t>
      </w:r>
      <w:r w:rsidR="00E33793" w:rsidRPr="00B253FF">
        <w:t xml:space="preserve"> </w:t>
      </w:r>
      <w:r w:rsidRPr="00B253FF">
        <w:t>201</w:t>
      </w:r>
      <w:r w:rsidR="008F50B4">
        <w:t>9</w:t>
      </w:r>
      <w:r w:rsidRPr="00B253FF">
        <w:t xml:space="preserve">, were analyzed </w:t>
      </w:r>
      <w:r w:rsidR="00E33793" w:rsidRPr="00B253FF">
        <w:t xml:space="preserve">at the National Center for Water Quality Research (NCWQR) at Heidelberg University </w:t>
      </w:r>
      <w:r w:rsidR="00F72853">
        <w:t xml:space="preserve">in </w:t>
      </w:r>
      <w:r w:rsidR="00E33793" w:rsidRPr="00B253FF">
        <w:t>Tiffin, OH (see below)</w:t>
      </w:r>
      <w:r w:rsidRPr="00B253FF">
        <w:t>.</w:t>
      </w:r>
      <w:r w:rsidR="00EF5FC1" w:rsidRPr="00B253FF">
        <w:t xml:space="preserve"> </w:t>
      </w:r>
      <w:r w:rsidR="008F50B4">
        <w:t>Monthly grab samples and diel samples collected from July through December as well as a</w:t>
      </w:r>
      <w:r w:rsidR="00EF5FC1" w:rsidRPr="00B253FF">
        <w:t xml:space="preserve">ll chlorophyll a </w:t>
      </w:r>
      <w:proofErr w:type="gramStart"/>
      <w:r w:rsidR="00EF5FC1" w:rsidRPr="00B253FF">
        <w:t>samples</w:t>
      </w:r>
      <w:proofErr w:type="gramEnd"/>
      <w:r w:rsidR="00EF5FC1" w:rsidRPr="00B253FF">
        <w:t xml:space="preserve"> collected in 201</w:t>
      </w:r>
      <w:r w:rsidR="008F50B4">
        <w:t>9</w:t>
      </w:r>
      <w:r w:rsidR="00EF5FC1" w:rsidRPr="00B253FF">
        <w:t xml:space="preserve"> were analyzed in the Old Woman Creek analytical laboratory</w:t>
      </w:r>
      <w:r w:rsidR="00E33793" w:rsidRPr="00B253FF">
        <w:t xml:space="preserve"> </w:t>
      </w:r>
      <w:r w:rsidR="00850EBB" w:rsidRPr="00B253FF">
        <w:t>following NERRS guidance as described in the Old Woman Creek Standard Operating Procedures and Quality Control.</w:t>
      </w:r>
    </w:p>
    <w:p w14:paraId="057F5822" w14:textId="77777777" w:rsidR="00C3012F" w:rsidRDefault="00C3012F" w:rsidP="00197022">
      <w:pPr>
        <w:ind w:left="720"/>
      </w:pPr>
    </w:p>
    <w:p w14:paraId="0164C9E7" w14:textId="6467024B" w:rsidR="00EF5FC1" w:rsidRDefault="00E33793" w:rsidP="00197022">
      <w:pPr>
        <w:ind w:left="720"/>
      </w:pPr>
      <w:r>
        <w:t xml:space="preserve">Within 2-3 hours of collection, </w:t>
      </w:r>
      <w:r w:rsidR="006F39EA">
        <w:t>monthly grab sample</w:t>
      </w:r>
      <w:r>
        <w:t>s</w:t>
      </w:r>
      <w:r w:rsidR="006F39EA">
        <w:t xml:space="preserve"> </w:t>
      </w:r>
      <w:r w:rsidR="008F50B4">
        <w:t xml:space="preserve">through June </w:t>
      </w:r>
      <w:r w:rsidR="008F382F">
        <w:t xml:space="preserve">2019 </w:t>
      </w:r>
      <w:r w:rsidR="006F39EA">
        <w:t xml:space="preserve">were split into </w:t>
      </w:r>
      <w:r w:rsidR="00EF5FC1">
        <w:t xml:space="preserve">unfiltered </w:t>
      </w:r>
      <w:r>
        <w:t xml:space="preserve">and </w:t>
      </w:r>
      <w:r w:rsidR="00EF5FC1">
        <w:t>filtered subsamples</w:t>
      </w:r>
      <w:r>
        <w:t xml:space="preserve"> and </w:t>
      </w:r>
      <w:r w:rsidR="00EF5FC1">
        <w:t>frozen</w:t>
      </w:r>
      <w:r>
        <w:t xml:space="preserve"> </w:t>
      </w:r>
      <w:r w:rsidR="00FE21FE">
        <w:t xml:space="preserve">at -20°C </w:t>
      </w:r>
      <w:r>
        <w:t>within 1-2 hours. T</w:t>
      </w:r>
      <w:r w:rsidR="00EF5FC1">
        <w:t xml:space="preserve">he filter subsample was filtered following NERRS guidance as described in the Old Woman Creek Standard Operating Procedures and Quality Control. Within one to two weeks, samples were transported in a cooler by automobile to the NCWQR. Samples were thawed and analyzed within two days. The NCWQR uses the following equipment as described in </w:t>
      </w:r>
      <w:r w:rsidR="009B2532">
        <w:t xml:space="preserve">the </w:t>
      </w:r>
      <w:r w:rsidR="00EF5FC1">
        <w:t>“Quality Assurance Project Plan for The Honey Creek Targeted Watershed Project Assistance Agreement No. WS – 00E39901-0</w:t>
      </w:r>
      <w:r w:rsidR="009B2532">
        <w:t xml:space="preserve">” (D.B. Baker 2009; available at: </w:t>
      </w:r>
      <w:hyperlink r:id="rId12" w:history="1">
        <w:r w:rsidR="009B2532" w:rsidRPr="00024902">
          <w:rPr>
            <w:rStyle w:val="Hyperlink"/>
          </w:rPr>
          <w:t>https://ncwqr.files.wordpress.com/2017/06/ncwqr-hc-twg-qapp.pdf</w:t>
        </w:r>
      </w:hyperlink>
      <w:r w:rsidR="009B2532">
        <w:t>).</w:t>
      </w:r>
    </w:p>
    <w:p w14:paraId="12A24337" w14:textId="35765C67" w:rsidR="009B2532" w:rsidRDefault="009B2532" w:rsidP="00197022">
      <w:pPr>
        <w:ind w:left="720"/>
      </w:pPr>
    </w:p>
    <w:p w14:paraId="3F207E4E" w14:textId="77777777" w:rsidR="002D47E8" w:rsidRDefault="002D47E8">
      <w:r>
        <w:br w:type="page"/>
      </w:r>
    </w:p>
    <w:p w14:paraId="18C39BC9" w14:textId="63C95DCD" w:rsidR="002363AA" w:rsidRDefault="002363AA" w:rsidP="00197022">
      <w:pPr>
        <w:ind w:left="720"/>
      </w:pPr>
      <w:r>
        <w:lastRenderedPageBreak/>
        <w:t>Table 1: National Center for Water Quality Research laboratory instrumentation.</w:t>
      </w:r>
    </w:p>
    <w:p w14:paraId="522DA570" w14:textId="5459ABC3" w:rsidR="002363AA" w:rsidRDefault="002363AA" w:rsidP="00197022">
      <w:pPr>
        <w:ind w:left="720"/>
      </w:pPr>
      <w:r>
        <w:rPr>
          <w:noProof/>
        </w:rPr>
        <w:drawing>
          <wp:inline distT="0" distB="0" distL="0" distR="0" wp14:anchorId="7C23EAA8" wp14:editId="1389549D">
            <wp:extent cx="5052021" cy="320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599" cy="3212199"/>
                    </a:xfrm>
                    <a:prstGeom prst="rect">
                      <a:avLst/>
                    </a:prstGeom>
                    <a:noFill/>
                  </pic:spPr>
                </pic:pic>
              </a:graphicData>
            </a:graphic>
          </wp:inline>
        </w:drawing>
      </w:r>
    </w:p>
    <w:p w14:paraId="75F95378" w14:textId="541365C2" w:rsidR="00D40A71" w:rsidRDefault="00D40A71" w:rsidP="00197022">
      <w:pPr>
        <w:ind w:left="720"/>
      </w:pPr>
    </w:p>
    <w:p w14:paraId="79041AAA" w14:textId="77777777" w:rsidR="00DC218A" w:rsidRPr="00197022" w:rsidRDefault="00DC218A" w:rsidP="00197022">
      <w:pPr>
        <w:numPr>
          <w:ilvl w:val="0"/>
          <w:numId w:val="44"/>
        </w:numPr>
        <w:rPr>
          <w:u w:val="single"/>
        </w:rPr>
      </w:pPr>
      <w:r w:rsidRPr="00197022">
        <w:rPr>
          <w:u w:val="single"/>
        </w:rPr>
        <w:t>Di</w:t>
      </w:r>
      <w:r w:rsidR="0035314C" w:rsidRPr="00197022">
        <w:rPr>
          <w:u w:val="single"/>
        </w:rPr>
        <w:t>e</w:t>
      </w:r>
      <w:r w:rsidRPr="00197022">
        <w:rPr>
          <w:u w:val="single"/>
        </w:rPr>
        <w:t>l Sampling</w:t>
      </w:r>
    </w:p>
    <w:p w14:paraId="1674BF1E" w14:textId="77777777" w:rsidR="002363AA" w:rsidRDefault="00C90D14" w:rsidP="002363AA">
      <w:pPr>
        <w:ind w:left="720"/>
      </w:pPr>
      <w:r>
        <w:t xml:space="preserve">An </w:t>
      </w:r>
      <w:smartTag w:uri="urn:schemas-microsoft-com:office:smarttags" w:element="stockticker">
        <w:r>
          <w:t>ISCO</w:t>
        </w:r>
      </w:smartTag>
      <w:r w:rsidR="0018054E">
        <w:t xml:space="preserve"> </w:t>
      </w:r>
      <w:r>
        <w:t xml:space="preserve">Model 5800 refrigerated sampler was used to collect water samples at </w:t>
      </w:r>
      <w:r w:rsidRPr="00B253FF">
        <w:t>site WM o</w:t>
      </w:r>
      <w:r w:rsidR="00DC218A" w:rsidRPr="00B253FF">
        <w:t>nce a month</w:t>
      </w:r>
      <w:r w:rsidRPr="00B253FF">
        <w:t>,</w:t>
      </w:r>
      <w:r w:rsidR="00DC218A" w:rsidRPr="00B253FF">
        <w:t xml:space="preserve"> f</w:t>
      </w:r>
      <w:r w:rsidR="00F80FA0" w:rsidRPr="00B253FF">
        <w:t>ro</w:t>
      </w:r>
      <w:r w:rsidR="0018054E" w:rsidRPr="00B253FF">
        <w:t xml:space="preserve">m </w:t>
      </w:r>
      <w:r w:rsidR="00B253FF" w:rsidRPr="00B253FF">
        <w:t>March</w:t>
      </w:r>
      <w:r w:rsidR="0018054E" w:rsidRPr="00B253FF">
        <w:t xml:space="preserve"> through </w:t>
      </w:r>
      <w:r w:rsidR="008F382F">
        <w:t>December</w:t>
      </w:r>
      <w:r w:rsidR="0018054E" w:rsidRPr="00B253FF">
        <w:t xml:space="preserve"> </w:t>
      </w:r>
      <w:r w:rsidR="00DA6CB0" w:rsidRPr="00B253FF">
        <w:t>20</w:t>
      </w:r>
      <w:r w:rsidR="0035314C" w:rsidRPr="00B253FF">
        <w:t>1</w:t>
      </w:r>
      <w:r w:rsidR="008F382F">
        <w:t>9</w:t>
      </w:r>
      <w:r w:rsidR="0018054E" w:rsidRPr="00B253FF">
        <w:t xml:space="preserve"> (see table below)</w:t>
      </w:r>
      <w:r w:rsidR="00DC218A" w:rsidRPr="00B253FF">
        <w:t>.</w:t>
      </w:r>
      <w:r w:rsidR="00DC218A">
        <w:t xml:space="preserve"> </w:t>
      </w:r>
      <w:r>
        <w:t>T</w:t>
      </w:r>
      <w:r w:rsidR="0035314C">
        <w:t>he sampler collected a single</w:t>
      </w:r>
      <w:r w:rsidR="0018054E">
        <w:t>,</w:t>
      </w:r>
      <w:r w:rsidR="0035314C">
        <w:t xml:space="preserve"> </w:t>
      </w:r>
      <w:r w:rsidR="006C1DF3">
        <w:t>90</w:t>
      </w:r>
      <w:r w:rsidR="00DC218A">
        <w:t>0</w:t>
      </w:r>
      <w:r w:rsidR="0018054E">
        <w:t>-</w:t>
      </w:r>
      <w:r w:rsidR="00DC218A">
        <w:t>ml sample</w:t>
      </w:r>
      <w:r>
        <w:t xml:space="preserve"> at 2-hour intervals for a 26-hour period. The sampler intake was suspended adjacent to the WM data sonde at </w:t>
      </w:r>
      <w:r w:rsidR="006C1DF3">
        <w:t xml:space="preserve">a </w:t>
      </w:r>
      <w:r w:rsidR="00B253FF" w:rsidRPr="00B253FF">
        <w:t>~0.3 m</w:t>
      </w:r>
      <w:r w:rsidR="006C1DF3" w:rsidRPr="00B253FF">
        <w:t xml:space="preserve"> shallower depth t</w:t>
      </w:r>
      <w:r w:rsidR="006C1DF3">
        <w:t>han the sonde sensors</w:t>
      </w:r>
      <w:r>
        <w:t>.</w:t>
      </w:r>
      <w:r w:rsidR="00DC218A">
        <w:t xml:space="preserve"> </w:t>
      </w:r>
      <w:r w:rsidR="008C7816">
        <w:t xml:space="preserve">Sampler intake and pump tubing </w:t>
      </w:r>
      <w:r w:rsidR="009B2532">
        <w:t>was</w:t>
      </w:r>
      <w:r w:rsidR="008C7816">
        <w:t xml:space="preserve"> replaced as needed. </w:t>
      </w:r>
      <w:r w:rsidR="00DC218A">
        <w:t xml:space="preserve">Prior to collecting each sample, the </w:t>
      </w:r>
      <w:smartTag w:uri="urn:schemas-microsoft-com:office:smarttags" w:element="stockticker">
        <w:r w:rsidR="00DC218A">
          <w:t>ISCO</w:t>
        </w:r>
      </w:smartTag>
      <w:r w:rsidR="00DC218A">
        <w:t xml:space="preserve"> sampler was programmed to rinse the collection line three times. </w:t>
      </w:r>
      <w:r w:rsidR="002363AA">
        <w:t xml:space="preserve">Water temperature, pH, and DO were taken from the associated YSI data logger at </w:t>
      </w:r>
      <w:proofErr w:type="spellStart"/>
      <w:r w:rsidR="002363AA">
        <w:t>owcwmwq</w:t>
      </w:r>
      <w:proofErr w:type="spellEnd"/>
      <w:r w:rsidR="002363AA">
        <w:t xml:space="preserve"> and the nearest 15-minute readings.</w:t>
      </w:r>
    </w:p>
    <w:p w14:paraId="407A5BBB" w14:textId="77777777" w:rsidR="002363AA" w:rsidRDefault="002363AA" w:rsidP="00236305">
      <w:pPr>
        <w:ind w:left="720"/>
      </w:pPr>
    </w:p>
    <w:p w14:paraId="2D7FDBED" w14:textId="64D7A8FA" w:rsidR="0018054E" w:rsidRDefault="00DC218A" w:rsidP="00236305">
      <w:pPr>
        <w:ind w:left="720"/>
      </w:pPr>
      <w:r>
        <w:t>The sample bottles for the sampler were cleaned using th</w:t>
      </w:r>
      <w:r w:rsidR="008665FF">
        <w:t>e same protocol outlined above and processing was the same as for the monthly grab samples</w:t>
      </w:r>
      <w:r w:rsidR="007F3DC1">
        <w:t xml:space="preserve">. </w:t>
      </w:r>
      <w:r w:rsidR="008C7816">
        <w:t xml:space="preserve">Samples </w:t>
      </w:r>
      <w:r w:rsidR="009B2532">
        <w:t>were</w:t>
      </w:r>
      <w:r w:rsidR="008C7816">
        <w:t xml:space="preserve"> analyzed with the same equipment and following the same protocols as for the Monthly Grab Sampling Program</w:t>
      </w:r>
      <w:r w:rsidR="007F3DC1">
        <w:t>, with all samples</w:t>
      </w:r>
      <w:r w:rsidR="008F382F">
        <w:t xml:space="preserve"> through June 2019</w:t>
      </w:r>
      <w:r w:rsidR="007F3DC1">
        <w:t xml:space="preserve"> analyzed by the NCWQR for all parameters except chlorophyll a</w:t>
      </w:r>
      <w:r w:rsidR="008C7816">
        <w:t>.</w:t>
      </w:r>
    </w:p>
    <w:p w14:paraId="1D24E9CB" w14:textId="77777777" w:rsidR="002174BA" w:rsidRDefault="002174BA"/>
    <w:p w14:paraId="2C29CA4B" w14:textId="0D09397C" w:rsidR="00DC218A" w:rsidRDefault="00DC218A">
      <w:pPr>
        <w:pStyle w:val="BodyText"/>
      </w:pPr>
      <w:r>
        <w:t>4</w:t>
      </w:r>
      <w:r w:rsidR="00CA3626">
        <w:t xml:space="preserve">)  </w:t>
      </w:r>
      <w:r>
        <w:t xml:space="preserve">Site </w:t>
      </w:r>
      <w:r w:rsidR="00CA3626">
        <w:t xml:space="preserve">location </w:t>
      </w:r>
      <w:r>
        <w:t xml:space="preserve">and </w:t>
      </w:r>
      <w:r w:rsidR="00CA3626">
        <w:t>character</w:t>
      </w:r>
      <w:r>
        <w:t>:</w:t>
      </w:r>
    </w:p>
    <w:p w14:paraId="5A4265E7" w14:textId="77777777" w:rsidR="00DC218A" w:rsidRDefault="00DC218A"/>
    <w:p w14:paraId="404C33C6" w14:textId="77777777" w:rsidR="00DC218A" w:rsidRDefault="00DC218A" w:rsidP="00C208A8">
      <w:pPr>
        <w:ind w:left="270"/>
      </w:pPr>
      <w:r>
        <w:t>Old Woman Creek National Estuarine Research Reserve is located on the southern shore of Lake Erie, slightly east of the city of Huron, Ohio (Latitude 41</w:t>
      </w:r>
      <w:r>
        <w:sym w:font="Symbol" w:char="F0B0"/>
      </w:r>
      <w:r>
        <w:t xml:space="preserve"> 23'N; Longitude 82</w:t>
      </w:r>
      <w:r>
        <w:sym w:font="Symbol" w:char="F0B0"/>
      </w:r>
      <w:r>
        <w:t xml:space="preserve"> 33'W). Land use in the Old Woman Creek (OWC) watershed is </w:t>
      </w:r>
      <w:r w:rsidR="00C208A8">
        <w:t>primarily row crop agriculture</w:t>
      </w:r>
      <w:r w:rsidR="006221C4">
        <w:t xml:space="preserve"> (~70%)</w:t>
      </w:r>
      <w:r w:rsidR="00C208A8">
        <w:t>.</w:t>
      </w:r>
      <w:r w:rsidR="006221C4">
        <w:t xml:space="preserve"> All residences in the watershed (concentrated in one small village) have septic systems.</w:t>
      </w:r>
      <w:r>
        <w:t xml:space="preserve"> Salinity in Ol</w:t>
      </w:r>
      <w:r w:rsidR="006221C4">
        <w:t>d Woman Creek is normally 1 ppt</w:t>
      </w:r>
      <w:r>
        <w:t xml:space="preserve"> or less. </w:t>
      </w:r>
      <w:r w:rsidR="00B253FF">
        <w:t>Lake Erie water levels and, as a result, Old Woman Creek estuary water levels were much higher than average and at time close to record values during 201</w:t>
      </w:r>
      <w:r w:rsidR="008F382F">
        <w:t>9</w:t>
      </w:r>
      <w:r w:rsidR="00B253FF">
        <w:t>.</w:t>
      </w:r>
    </w:p>
    <w:p w14:paraId="466AF923" w14:textId="77777777" w:rsidR="00D40A71" w:rsidRDefault="00D40A71" w:rsidP="00C208A8">
      <w:pPr>
        <w:ind w:left="270"/>
      </w:pPr>
    </w:p>
    <w:p w14:paraId="10E49520" w14:textId="77777777" w:rsidR="00DC218A" w:rsidRPr="00B8039F" w:rsidRDefault="00DC218A" w:rsidP="00C208A8">
      <w:pPr>
        <w:ind w:left="270"/>
      </w:pPr>
      <w:r w:rsidRPr="00B8039F">
        <w:t>The data logger at the State Route 6 (WM) site (Latitude 41</w:t>
      </w:r>
      <w:r w:rsidRPr="00B8039F">
        <w:sym w:font="Symbol" w:char="F0B0"/>
      </w:r>
      <w:r w:rsidRPr="00B8039F">
        <w:t xml:space="preserve"> 22' 57” N, Longitude 82</w:t>
      </w:r>
      <w:r w:rsidRPr="00B8039F">
        <w:sym w:font="Symbol" w:char="F0B0"/>
      </w:r>
      <w:r w:rsidR="007A447C" w:rsidRPr="00B8039F">
        <w:t xml:space="preserve"> 30'52</w:t>
      </w:r>
      <w:r w:rsidRPr="00B8039F">
        <w:t>” W) is very close to the mouth of Old Woman Creek.  In this portion of the Reserve, the creek is very shallow but exte</w:t>
      </w:r>
      <w:r w:rsidR="00C208A8" w:rsidRPr="00B8039F">
        <w:t xml:space="preserve">nds over a large surface area. </w:t>
      </w:r>
      <w:r w:rsidRPr="00B8039F">
        <w:t>This site frequently experienc</w:t>
      </w:r>
      <w:r w:rsidR="00C208A8" w:rsidRPr="00B8039F">
        <w:t xml:space="preserve">es influx of Lake Erie waters. </w:t>
      </w:r>
      <w:r w:rsidRPr="00B8039F">
        <w:t>The bottom sediments at this s</w:t>
      </w:r>
      <w:r w:rsidR="00D538D0" w:rsidRPr="00B8039F">
        <w:t xml:space="preserve">ite are silty clay. </w:t>
      </w:r>
      <w:r w:rsidR="00C208A8" w:rsidRPr="00B8039F">
        <w:t>N</w:t>
      </w:r>
      <w:r w:rsidRPr="00B8039F">
        <w:t>o rooted aquatic vegetation</w:t>
      </w:r>
      <w:r w:rsidR="00C208A8" w:rsidRPr="00B8039F">
        <w:t xml:space="preserve"> is present</w:t>
      </w:r>
      <w:r w:rsidRPr="00B8039F">
        <w:t xml:space="preserve"> directly adjacent to the site, although both emergent an</w:t>
      </w:r>
      <w:r w:rsidR="00D538D0" w:rsidRPr="00B8039F">
        <w:t>d submerged vegetation</w:t>
      </w:r>
      <w:r w:rsidR="00C208A8" w:rsidRPr="00B8039F">
        <w:t xml:space="preserve"> are present</w:t>
      </w:r>
      <w:r w:rsidR="00D538D0" w:rsidRPr="00B8039F">
        <w:t xml:space="preserve"> within 3</w:t>
      </w:r>
      <w:r w:rsidRPr="00B8039F">
        <w:t xml:space="preserve"> m</w:t>
      </w:r>
      <w:r w:rsidR="00D538D0" w:rsidRPr="00B8039F">
        <w:t xml:space="preserve"> of the site. </w:t>
      </w:r>
      <w:r w:rsidRPr="00B8039F">
        <w:t xml:space="preserve"> </w:t>
      </w:r>
      <w:r w:rsidRPr="00B8039F">
        <w:rPr>
          <w:i/>
        </w:rPr>
        <w:t>Phragmites</w:t>
      </w:r>
      <w:r w:rsidRPr="00B8039F">
        <w:t xml:space="preserve"> </w:t>
      </w:r>
      <w:r w:rsidRPr="00B8039F">
        <w:rPr>
          <w:i/>
        </w:rPr>
        <w:t>australis</w:t>
      </w:r>
      <w:r w:rsidRPr="00B8039F">
        <w:t xml:space="preserve"> </w:t>
      </w:r>
      <w:r w:rsidR="008F382F">
        <w:t>was</w:t>
      </w:r>
      <w:r w:rsidR="00D538D0" w:rsidRPr="00B8039F">
        <w:t xml:space="preserve"> the dominant aquatic macrophyte near this</w:t>
      </w:r>
      <w:r w:rsidRPr="00B8039F">
        <w:t xml:space="preserve"> site</w:t>
      </w:r>
      <w:r w:rsidR="008F382F">
        <w:t xml:space="preserve"> but has been drowned out due to high water levels</w:t>
      </w:r>
      <w:r w:rsidRPr="00B8039F">
        <w:t xml:space="preserve">.  </w:t>
      </w:r>
      <w:r w:rsidR="00630C7C" w:rsidRPr="00B8039F">
        <w:t xml:space="preserve">Depth at this site will range from less than 10 cm to nearly </w:t>
      </w:r>
      <w:r w:rsidR="008F382F">
        <w:t>2.0</w:t>
      </w:r>
      <w:r w:rsidR="00630C7C" w:rsidRPr="00B8039F">
        <w:t xml:space="preserve"> meter over the course of a year</w:t>
      </w:r>
      <w:r w:rsidR="00C208A8" w:rsidRPr="00B8039F">
        <w:t>. Deeper water conditions typically occu</w:t>
      </w:r>
      <w:r w:rsidR="006B4ADD" w:rsidRPr="00B8039F">
        <w:t>r</w:t>
      </w:r>
      <w:r w:rsidR="00C208A8" w:rsidRPr="00B8039F">
        <w:t>red when the outlet of the estuary to Lake Erie was “closed” (i.e., no direct surface water exchange) due to development of a barrier beach.</w:t>
      </w:r>
      <w:r w:rsidR="006B4ADD" w:rsidRPr="00B8039F">
        <w:t xml:space="preserve"> Water levels rose above flood level in fall 2015.</w:t>
      </w:r>
    </w:p>
    <w:p w14:paraId="2C39A533" w14:textId="77777777" w:rsidR="00D40A71" w:rsidRPr="00B8039F" w:rsidRDefault="00D40A71" w:rsidP="00C208A8">
      <w:pPr>
        <w:ind w:left="270"/>
      </w:pPr>
    </w:p>
    <w:p w14:paraId="3A834E53" w14:textId="35EEFDE6" w:rsidR="00DC218A" w:rsidRDefault="00DC218A" w:rsidP="00C208A8">
      <w:pPr>
        <w:ind w:left="270"/>
      </w:pPr>
      <w:r w:rsidRPr="00B8039F">
        <w:t>The data logger at site OL (Latitude 41</w:t>
      </w:r>
      <w:r w:rsidR="00850EBB" w:rsidRPr="00B8039F">
        <w:sym w:font="Symbol" w:char="F0B0"/>
      </w:r>
      <w:r w:rsidR="007A447C" w:rsidRPr="00B8039F">
        <w:t xml:space="preserve"> 22’ 54</w:t>
      </w:r>
      <w:r w:rsidRPr="00B8039F">
        <w:t>” N, Longitude 82</w:t>
      </w:r>
      <w:r w:rsidR="00850EBB" w:rsidRPr="00B8039F">
        <w:sym w:font="Symbol" w:char="F0B0"/>
      </w:r>
      <w:r w:rsidR="007A447C" w:rsidRPr="00B8039F">
        <w:t xml:space="preserve"> </w:t>
      </w:r>
      <w:r w:rsidR="00CA3626" w:rsidRPr="00B8039F">
        <w:t>30’</w:t>
      </w:r>
      <w:r w:rsidR="00CA3626">
        <w:t>50</w:t>
      </w:r>
      <w:r w:rsidR="00C208A8" w:rsidRPr="00B8039F">
        <w:t>” W</w:t>
      </w:r>
      <w:r w:rsidRPr="00B8039F">
        <w:t>) is in the</w:t>
      </w:r>
      <w:r>
        <w:t xml:space="preserve"> lower reaches of the estuary. This site is not in direct sight of the mouth, so northerly winds and resulting seiche activities </w:t>
      </w:r>
      <w:r w:rsidR="00850EBB">
        <w:t>are</w:t>
      </w:r>
      <w:r w:rsidR="00C208A8">
        <w:t xml:space="preserve"> less noticeable at this site</w:t>
      </w:r>
      <w:r w:rsidR="00850EBB">
        <w:t xml:space="preserve"> but can occur</w:t>
      </w:r>
      <w:r w:rsidR="00C208A8">
        <w:t xml:space="preserve">. </w:t>
      </w:r>
      <w:r>
        <w:t>The bottom sediments are sil</w:t>
      </w:r>
      <w:r w:rsidR="00D538D0">
        <w:t>ty clay. This site is located near</w:t>
      </w:r>
      <w:r>
        <w:t xml:space="preserve"> the northern tip of a </w:t>
      </w:r>
      <w:r w:rsidRPr="00C208A8">
        <w:rPr>
          <w:i/>
        </w:rPr>
        <w:t>Nelumbo</w:t>
      </w:r>
      <w:r>
        <w:t xml:space="preserve"> </w:t>
      </w:r>
      <w:r>
        <w:rPr>
          <w:i/>
        </w:rPr>
        <w:t>lutea</w:t>
      </w:r>
      <w:r w:rsidR="00D538D0">
        <w:t xml:space="preserve"> bed, </w:t>
      </w:r>
      <w:r w:rsidR="005F77A8">
        <w:t>and</w:t>
      </w:r>
      <w:r w:rsidR="00D538D0">
        <w:t xml:space="preserve"> </w:t>
      </w:r>
      <w:r w:rsidR="005F77A8">
        <w:t xml:space="preserve">during many years </w:t>
      </w:r>
      <w:r w:rsidR="00D538D0">
        <w:t>the</w:t>
      </w:r>
      <w:r w:rsidR="005F77A8">
        <w:t>se</w:t>
      </w:r>
      <w:r w:rsidR="00D538D0">
        <w:t xml:space="preserve"> </w:t>
      </w:r>
      <w:r>
        <w:t xml:space="preserve">plants </w:t>
      </w:r>
      <w:r w:rsidR="005F77A8">
        <w:t xml:space="preserve">are within 3 m of </w:t>
      </w:r>
      <w:r>
        <w:t>the site.</w:t>
      </w:r>
      <w:r w:rsidR="00630C7C">
        <w:t xml:space="preserve"> This site varied in depth from </w:t>
      </w:r>
      <w:r w:rsidR="00630C7C" w:rsidRPr="009A0199">
        <w:t xml:space="preserve">20 cm to </w:t>
      </w:r>
      <w:r w:rsidR="00F72853">
        <w:t>more than</w:t>
      </w:r>
      <w:r w:rsidR="00630C7C" w:rsidRPr="009A0199">
        <w:t xml:space="preserve"> a meter</w:t>
      </w:r>
      <w:r w:rsidR="00630C7C">
        <w:t xml:space="preserve"> </w:t>
      </w:r>
      <w:r w:rsidR="003B44FB">
        <w:t>during the year</w:t>
      </w:r>
      <w:r w:rsidR="00630C7C">
        <w:t>.</w:t>
      </w:r>
      <w:r w:rsidR="00C208A8">
        <w:t xml:space="preserve"> Again, deeper water typically occu</w:t>
      </w:r>
      <w:r w:rsidR="006B4ADD">
        <w:t>r</w:t>
      </w:r>
      <w:r w:rsidR="00C208A8">
        <w:t>red when the estuary outlet was closed</w:t>
      </w:r>
      <w:r w:rsidR="00850EBB">
        <w:t xml:space="preserve"> or during a significant rain event</w:t>
      </w:r>
      <w:r w:rsidR="00C208A8">
        <w:t>.</w:t>
      </w:r>
    </w:p>
    <w:p w14:paraId="5A6093DA" w14:textId="77777777" w:rsidR="006B4ADD" w:rsidRDefault="006B4ADD" w:rsidP="006B4ADD">
      <w:pPr>
        <w:ind w:left="270"/>
      </w:pPr>
    </w:p>
    <w:p w14:paraId="4614F9E5" w14:textId="6F78C56C" w:rsidR="006B4ADD" w:rsidRDefault="006B4ADD" w:rsidP="006B4ADD">
      <w:pPr>
        <w:ind w:left="270"/>
      </w:pPr>
      <w:r w:rsidRPr="009A0199">
        <w:t>The data logger at site DR (Latitude 41</w:t>
      </w:r>
      <w:r w:rsidR="00850EBB" w:rsidRPr="009A0199">
        <w:sym w:font="Symbol" w:char="F0B0"/>
      </w:r>
      <w:r w:rsidRPr="009A0199">
        <w:t xml:space="preserve"> 21’54”N, Longitude 82</w:t>
      </w:r>
      <w:r w:rsidR="00850EBB" w:rsidRPr="009A0199">
        <w:sym w:font="Symbol" w:char="F0B0"/>
      </w:r>
      <w:r w:rsidRPr="009A0199">
        <w:t xml:space="preserve"> 30’ 17”W) is at the southern boundary of the reserve. The logger trap is suspended from one of the supports on the north side of the Darrow Road bridge. At this site</w:t>
      </w:r>
      <w:r w:rsidR="00F72853">
        <w:t>,</w:t>
      </w:r>
      <w:r w:rsidRPr="009A0199">
        <w:t xml:space="preserve"> the creek is relatively narrow.  Although water direction and flow </w:t>
      </w:r>
      <w:r w:rsidR="008F382F" w:rsidRPr="009A0199">
        <w:t>are</w:t>
      </w:r>
      <w:r w:rsidRPr="009A0199">
        <w:t xml:space="preserve"> influenced at this site by changes in Lake Erie water levels, this site </w:t>
      </w:r>
      <w:r w:rsidR="00F72853" w:rsidRPr="009A0199">
        <w:t>does not</w:t>
      </w:r>
      <w:r w:rsidRPr="009A0199">
        <w:t xml:space="preserve"> have direct contact with Lake Erie waters. The bottom sediments at </w:t>
      </w:r>
      <w:r w:rsidR="007854B1">
        <w:t>t</w:t>
      </w:r>
      <w:r w:rsidRPr="009A0199">
        <w:t xml:space="preserve">his site are silty clay. No rooted aquatic vegetation </w:t>
      </w:r>
      <w:r w:rsidR="008F382F" w:rsidRPr="009A0199">
        <w:t>is</w:t>
      </w:r>
      <w:r w:rsidRPr="009A0199">
        <w:t xml:space="preserve"> present near or upstream from this site.  Depth at this site ranges from about 20 cm up to over 1 m.</w:t>
      </w:r>
    </w:p>
    <w:p w14:paraId="2DC3AF04" w14:textId="77777777" w:rsidR="00D40A71" w:rsidRDefault="00D40A71" w:rsidP="00C208A8">
      <w:pPr>
        <w:ind w:left="270"/>
      </w:pPr>
    </w:p>
    <w:p w14:paraId="471E0AB6" w14:textId="67D8703B" w:rsidR="00DC218A" w:rsidRDefault="00DC218A" w:rsidP="00C208A8">
      <w:pPr>
        <w:ind w:left="270"/>
      </w:pPr>
      <w:r w:rsidRPr="009A0199">
        <w:t>The data logger at site BR (Latitude 41</w:t>
      </w:r>
      <w:r w:rsidR="00850EBB" w:rsidRPr="009A0199">
        <w:sym w:font="Symbol" w:char="F0B0"/>
      </w:r>
      <w:r w:rsidRPr="009A0199">
        <w:t xml:space="preserve"> </w:t>
      </w:r>
      <w:r w:rsidR="00CA3626" w:rsidRPr="009A0199">
        <w:t>20’</w:t>
      </w:r>
      <w:r w:rsidR="00CA3626">
        <w:t>56</w:t>
      </w:r>
      <w:r w:rsidRPr="009A0199">
        <w:t>” N, Longitude 82</w:t>
      </w:r>
      <w:r w:rsidR="00850EBB" w:rsidRPr="009A0199">
        <w:sym w:font="Symbol" w:char="F0B0"/>
      </w:r>
      <w:r w:rsidR="007A447C" w:rsidRPr="009A0199">
        <w:t xml:space="preserve"> </w:t>
      </w:r>
      <w:r w:rsidR="00CA3626" w:rsidRPr="009A0199">
        <w:t>30’</w:t>
      </w:r>
      <w:r w:rsidR="00CA3626">
        <w:t>44</w:t>
      </w:r>
      <w:r w:rsidRPr="009A0199">
        <w:t xml:space="preserve">”W) </w:t>
      </w:r>
      <w:proofErr w:type="gramStart"/>
      <w:r w:rsidRPr="009A0199">
        <w:t>is located</w:t>
      </w:r>
      <w:r>
        <w:t xml:space="preserve"> </w:t>
      </w:r>
      <w:r w:rsidRPr="009A0199">
        <w:t>in</w:t>
      </w:r>
      <w:proofErr w:type="gramEnd"/>
      <w:r w:rsidRPr="009A0199">
        <w:t xml:space="preserve"> the lower portion of the creek proper. Just upstream from the data logger, Berlin</w:t>
      </w:r>
      <w:r>
        <w:t xml:space="preserve"> Road</w:t>
      </w:r>
      <w:r w:rsidR="006B4ADD">
        <w:t xml:space="preserve"> crosses Old Woman Creek.</w:t>
      </w:r>
      <w:r>
        <w:t xml:space="preserve"> The site is just upstream of the first </w:t>
      </w:r>
      <w:r w:rsidR="00C208A8">
        <w:t xml:space="preserve">riffle area above the estuary. </w:t>
      </w:r>
      <w:r>
        <w:t>Unlike the other three sites, Lake Erie water levels have no impact on this site. The bottom of the creek at this site is a combination of rocks interspersed with clay-silt that has been washed in from upstream.  There are no aquatic macrophytes at or near this site</w:t>
      </w:r>
      <w:r w:rsidR="00BE751E">
        <w:t xml:space="preserve">, but there can be algal growth on the bottom rocks during much of the </w:t>
      </w:r>
      <w:r w:rsidR="00BE751E" w:rsidRPr="00FF3AD0">
        <w:t>year</w:t>
      </w:r>
      <w:r w:rsidRPr="00FF3AD0">
        <w:t xml:space="preserve">.  </w:t>
      </w:r>
      <w:r w:rsidR="00630C7C" w:rsidRPr="00FF3AD0">
        <w:t>Depth during base</w:t>
      </w:r>
      <w:r w:rsidR="006B4ADD" w:rsidRPr="00FF3AD0">
        <w:t xml:space="preserve"> </w:t>
      </w:r>
      <w:r w:rsidR="00630C7C" w:rsidRPr="00FF3AD0">
        <w:t xml:space="preserve">flow conditions </w:t>
      </w:r>
      <w:r w:rsidR="00C208A8" w:rsidRPr="00FF3AD0">
        <w:t>wa</w:t>
      </w:r>
      <w:r w:rsidR="002C1765" w:rsidRPr="00FF3AD0">
        <w:t>s</w:t>
      </w:r>
      <w:r w:rsidR="00630C7C" w:rsidRPr="00FF3AD0">
        <w:t xml:space="preserve"> about 50 </w:t>
      </w:r>
      <w:r w:rsidR="00DA1CF8" w:rsidRPr="00FF3AD0">
        <w:t>cm but</w:t>
      </w:r>
      <w:r w:rsidR="00C208A8" w:rsidRPr="00FF3AD0">
        <w:t xml:space="preserve"> could</w:t>
      </w:r>
      <w:r w:rsidR="00630C7C" w:rsidRPr="00FF3AD0">
        <w:t xml:space="preserve"> rise to 2</w:t>
      </w:r>
      <w:r w:rsidR="00C208A8" w:rsidRPr="00FF3AD0">
        <w:t>.5</w:t>
      </w:r>
      <w:r w:rsidR="00630C7C" w:rsidRPr="00FF3AD0">
        <w:t xml:space="preserve"> m during storm flow.</w:t>
      </w:r>
    </w:p>
    <w:p w14:paraId="6DA5478D" w14:textId="4FD81DF0" w:rsidR="00377975" w:rsidRDefault="002D47E8" w:rsidP="002D47E8">
      <w:r>
        <w:br w:type="page"/>
      </w: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843"/>
        <w:gridCol w:w="1376"/>
        <w:gridCol w:w="1726"/>
        <w:gridCol w:w="1340"/>
        <w:gridCol w:w="1752"/>
        <w:gridCol w:w="2147"/>
      </w:tblGrid>
      <w:tr w:rsidR="009B2532" w14:paraId="2FA50F59" w14:textId="77777777" w:rsidTr="008B6014">
        <w:trPr>
          <w:trHeight w:val="461"/>
          <w:jc w:val="center"/>
        </w:trPr>
        <w:tc>
          <w:tcPr>
            <w:tcW w:w="1023" w:type="dxa"/>
            <w:tcBorders>
              <w:top w:val="single" w:sz="4" w:space="0" w:color="auto"/>
              <w:left w:val="single" w:sz="4" w:space="0" w:color="auto"/>
              <w:bottom w:val="single" w:sz="4" w:space="0" w:color="auto"/>
              <w:right w:val="single" w:sz="4" w:space="0" w:color="auto"/>
            </w:tcBorders>
            <w:hideMark/>
          </w:tcPr>
          <w:p w14:paraId="6A3C444F" w14:textId="77777777" w:rsidR="009B2532" w:rsidRDefault="009B2532" w:rsidP="008B6014">
            <w:pPr>
              <w:rPr>
                <w:rFonts w:ascii="Calibri" w:eastAsia="Calibri" w:hAnsi="Calibri"/>
                <w:sz w:val="22"/>
                <w:szCs w:val="22"/>
              </w:rPr>
            </w:pPr>
            <w:r>
              <w:rPr>
                <w:rFonts w:ascii="Calibri" w:eastAsia="Calibri" w:hAnsi="Calibri"/>
                <w:sz w:val="22"/>
                <w:szCs w:val="22"/>
              </w:rPr>
              <w:lastRenderedPageBreak/>
              <w:t>Station Code</w:t>
            </w:r>
          </w:p>
        </w:tc>
        <w:tc>
          <w:tcPr>
            <w:tcW w:w="845" w:type="dxa"/>
            <w:tcBorders>
              <w:top w:val="single" w:sz="4" w:space="0" w:color="auto"/>
              <w:left w:val="single" w:sz="4" w:space="0" w:color="auto"/>
              <w:bottom w:val="single" w:sz="4" w:space="0" w:color="auto"/>
              <w:right w:val="single" w:sz="4" w:space="0" w:color="auto"/>
            </w:tcBorders>
            <w:hideMark/>
          </w:tcPr>
          <w:p w14:paraId="25156F08" w14:textId="77777777" w:rsidR="009B2532" w:rsidRDefault="009B2532" w:rsidP="008B6014">
            <w:pPr>
              <w:rPr>
                <w:rFonts w:ascii="Calibri" w:eastAsia="Calibri" w:hAnsi="Calibri"/>
                <w:sz w:val="22"/>
                <w:szCs w:val="22"/>
              </w:rPr>
            </w:pPr>
            <w:r>
              <w:rPr>
                <w:rFonts w:ascii="Calibri" w:eastAsia="Calibri" w:hAnsi="Calibri"/>
                <w:sz w:val="22"/>
                <w:szCs w:val="22"/>
              </w:rPr>
              <w:t>SWMP Status</w:t>
            </w:r>
          </w:p>
        </w:tc>
        <w:tc>
          <w:tcPr>
            <w:tcW w:w="1412" w:type="dxa"/>
            <w:tcBorders>
              <w:top w:val="single" w:sz="4" w:space="0" w:color="auto"/>
              <w:left w:val="single" w:sz="4" w:space="0" w:color="auto"/>
              <w:bottom w:val="single" w:sz="4" w:space="0" w:color="auto"/>
              <w:right w:val="single" w:sz="4" w:space="0" w:color="auto"/>
            </w:tcBorders>
            <w:hideMark/>
          </w:tcPr>
          <w:p w14:paraId="425141B3" w14:textId="77777777" w:rsidR="009B2532" w:rsidRDefault="009B2532" w:rsidP="008B6014">
            <w:pPr>
              <w:rPr>
                <w:rFonts w:ascii="Calibri" w:eastAsia="Calibri" w:hAnsi="Calibri"/>
                <w:sz w:val="22"/>
                <w:szCs w:val="22"/>
              </w:rPr>
            </w:pPr>
            <w:r>
              <w:rPr>
                <w:rFonts w:ascii="Calibri" w:eastAsia="Calibri" w:hAnsi="Calibri"/>
                <w:sz w:val="22"/>
                <w:szCs w:val="22"/>
              </w:rPr>
              <w:t>Station Name</w:t>
            </w:r>
          </w:p>
        </w:tc>
        <w:tc>
          <w:tcPr>
            <w:tcW w:w="1780" w:type="dxa"/>
            <w:tcBorders>
              <w:top w:val="single" w:sz="4" w:space="0" w:color="auto"/>
              <w:left w:val="single" w:sz="4" w:space="0" w:color="auto"/>
              <w:bottom w:val="single" w:sz="4" w:space="0" w:color="auto"/>
              <w:right w:val="single" w:sz="4" w:space="0" w:color="auto"/>
            </w:tcBorders>
            <w:hideMark/>
          </w:tcPr>
          <w:p w14:paraId="425247EB" w14:textId="77777777" w:rsidR="009B2532" w:rsidRDefault="009B2532" w:rsidP="008B6014">
            <w:pPr>
              <w:rPr>
                <w:rFonts w:ascii="Calibri" w:eastAsia="Calibri" w:hAnsi="Calibri"/>
                <w:sz w:val="22"/>
                <w:szCs w:val="22"/>
              </w:rPr>
            </w:pPr>
            <w:r>
              <w:rPr>
                <w:rFonts w:ascii="Calibri" w:eastAsia="Calibri" w:hAnsi="Calibri"/>
                <w:sz w:val="22"/>
                <w:szCs w:val="22"/>
              </w:rPr>
              <w:t>Location</w:t>
            </w:r>
          </w:p>
        </w:tc>
        <w:tc>
          <w:tcPr>
            <w:tcW w:w="1367" w:type="dxa"/>
            <w:tcBorders>
              <w:top w:val="single" w:sz="4" w:space="0" w:color="auto"/>
              <w:left w:val="single" w:sz="4" w:space="0" w:color="auto"/>
              <w:bottom w:val="single" w:sz="4" w:space="0" w:color="auto"/>
              <w:right w:val="single" w:sz="4" w:space="0" w:color="auto"/>
            </w:tcBorders>
            <w:hideMark/>
          </w:tcPr>
          <w:p w14:paraId="699DDEAE" w14:textId="77777777" w:rsidR="009B2532" w:rsidRDefault="009B2532" w:rsidP="008B6014">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6874B105" w14:textId="77777777" w:rsidR="009B2532" w:rsidRDefault="009B2532" w:rsidP="008B6014">
            <w:pPr>
              <w:rPr>
                <w:rFonts w:ascii="Calibri" w:eastAsia="Calibri" w:hAnsi="Calibri"/>
                <w:sz w:val="22"/>
                <w:szCs w:val="22"/>
              </w:rPr>
            </w:pPr>
            <w:r>
              <w:rPr>
                <w:rFonts w:ascii="Calibri" w:eastAsia="Calibri" w:hAnsi="Calibri"/>
                <w:sz w:val="22"/>
                <w:szCs w:val="22"/>
              </w:rPr>
              <w:t>Reason Decommissioned</w:t>
            </w:r>
          </w:p>
        </w:tc>
        <w:tc>
          <w:tcPr>
            <w:tcW w:w="2226" w:type="dxa"/>
            <w:tcBorders>
              <w:top w:val="single" w:sz="4" w:space="0" w:color="auto"/>
              <w:left w:val="single" w:sz="4" w:space="0" w:color="auto"/>
              <w:bottom w:val="single" w:sz="4" w:space="0" w:color="auto"/>
              <w:right w:val="single" w:sz="4" w:space="0" w:color="auto"/>
            </w:tcBorders>
            <w:hideMark/>
          </w:tcPr>
          <w:p w14:paraId="5FB7F7AA" w14:textId="77777777" w:rsidR="009B2532" w:rsidRDefault="009B2532" w:rsidP="008B6014">
            <w:pPr>
              <w:rPr>
                <w:rFonts w:ascii="Calibri" w:eastAsia="Calibri" w:hAnsi="Calibri"/>
                <w:sz w:val="22"/>
                <w:szCs w:val="22"/>
              </w:rPr>
            </w:pPr>
            <w:r>
              <w:rPr>
                <w:rFonts w:ascii="Calibri" w:eastAsia="Calibri" w:hAnsi="Calibri"/>
                <w:sz w:val="22"/>
                <w:szCs w:val="22"/>
              </w:rPr>
              <w:t>Notes</w:t>
            </w:r>
          </w:p>
        </w:tc>
      </w:tr>
      <w:tr w:rsidR="009B2532" w14:paraId="36FC04A0" w14:textId="77777777" w:rsidTr="008B6014">
        <w:trPr>
          <w:trHeight w:val="715"/>
          <w:jc w:val="center"/>
        </w:trPr>
        <w:tc>
          <w:tcPr>
            <w:tcW w:w="1023" w:type="dxa"/>
            <w:tcBorders>
              <w:top w:val="single" w:sz="4" w:space="0" w:color="auto"/>
              <w:left w:val="single" w:sz="4" w:space="0" w:color="auto"/>
              <w:bottom w:val="single" w:sz="4" w:space="0" w:color="auto"/>
              <w:right w:val="single" w:sz="4" w:space="0" w:color="auto"/>
            </w:tcBorders>
            <w:hideMark/>
          </w:tcPr>
          <w:p w14:paraId="6A4A93F5" w14:textId="77777777" w:rsidR="009B2532" w:rsidRPr="00AB7750" w:rsidRDefault="007F2907" w:rsidP="008B6014">
            <w:pPr>
              <w:rPr>
                <w:rFonts w:ascii="Calibri" w:eastAsia="Calibri" w:hAnsi="Calibri"/>
                <w:sz w:val="22"/>
                <w:szCs w:val="22"/>
              </w:rPr>
            </w:pPr>
            <w:proofErr w:type="spellStart"/>
            <w:r>
              <w:rPr>
                <w:rFonts w:ascii="Calibri" w:eastAsia="Calibri" w:hAnsi="Calibri"/>
                <w:sz w:val="22"/>
                <w:szCs w:val="22"/>
              </w:rPr>
              <w:t>owcbrnut</w:t>
            </w:r>
            <w:proofErr w:type="spellEnd"/>
          </w:p>
        </w:tc>
        <w:tc>
          <w:tcPr>
            <w:tcW w:w="845" w:type="dxa"/>
            <w:tcBorders>
              <w:top w:val="single" w:sz="4" w:space="0" w:color="auto"/>
              <w:left w:val="single" w:sz="4" w:space="0" w:color="auto"/>
              <w:bottom w:val="single" w:sz="4" w:space="0" w:color="auto"/>
              <w:right w:val="single" w:sz="4" w:space="0" w:color="auto"/>
            </w:tcBorders>
            <w:hideMark/>
          </w:tcPr>
          <w:p w14:paraId="4A1B1AE9" w14:textId="77777777" w:rsidR="009B2532" w:rsidRPr="00AB7750" w:rsidRDefault="009B2532" w:rsidP="008B6014">
            <w:pPr>
              <w:rPr>
                <w:rFonts w:ascii="Calibri" w:eastAsia="Calibri" w:hAnsi="Calibri"/>
                <w:sz w:val="22"/>
                <w:szCs w:val="22"/>
              </w:rPr>
            </w:pPr>
            <w:r w:rsidRPr="00AB7750">
              <w:rPr>
                <w:rFonts w:ascii="Calibri" w:eastAsia="Calibri" w:hAnsi="Calibri"/>
                <w:sz w:val="22"/>
                <w:szCs w:val="22"/>
              </w:rPr>
              <w:t>P</w:t>
            </w:r>
          </w:p>
        </w:tc>
        <w:tc>
          <w:tcPr>
            <w:tcW w:w="1412" w:type="dxa"/>
            <w:tcBorders>
              <w:top w:val="single" w:sz="4" w:space="0" w:color="auto"/>
              <w:left w:val="single" w:sz="4" w:space="0" w:color="auto"/>
              <w:bottom w:val="single" w:sz="4" w:space="0" w:color="auto"/>
              <w:right w:val="single" w:sz="4" w:space="0" w:color="auto"/>
            </w:tcBorders>
            <w:hideMark/>
          </w:tcPr>
          <w:p w14:paraId="0CE42E9F" w14:textId="77777777" w:rsidR="009B2532" w:rsidRPr="00AB7750" w:rsidRDefault="009B2532" w:rsidP="008B6014">
            <w:pPr>
              <w:rPr>
                <w:rFonts w:ascii="Calibri" w:eastAsia="Calibri" w:hAnsi="Calibri"/>
                <w:sz w:val="22"/>
                <w:szCs w:val="22"/>
              </w:rPr>
            </w:pPr>
            <w:r>
              <w:rPr>
                <w:rFonts w:ascii="Calibri" w:eastAsia="Calibri" w:hAnsi="Calibri"/>
                <w:sz w:val="22"/>
                <w:szCs w:val="22"/>
              </w:rPr>
              <w:t>Berlin Road</w:t>
            </w:r>
          </w:p>
        </w:tc>
        <w:tc>
          <w:tcPr>
            <w:tcW w:w="1780" w:type="dxa"/>
            <w:tcBorders>
              <w:top w:val="single" w:sz="4" w:space="0" w:color="auto"/>
              <w:left w:val="single" w:sz="4" w:space="0" w:color="auto"/>
              <w:bottom w:val="single" w:sz="4" w:space="0" w:color="auto"/>
              <w:right w:val="single" w:sz="4" w:space="0" w:color="auto"/>
            </w:tcBorders>
            <w:shd w:val="clear" w:color="auto" w:fill="auto"/>
            <w:hideMark/>
          </w:tcPr>
          <w:p w14:paraId="28DD324D" w14:textId="77777777" w:rsidR="009B2532" w:rsidRPr="007534D0" w:rsidRDefault="008A13B3" w:rsidP="008B6014">
            <w:pPr>
              <w:rPr>
                <w:rFonts w:ascii="Calibri" w:eastAsia="Calibri" w:hAnsi="Calibri"/>
                <w:sz w:val="22"/>
                <w:szCs w:val="22"/>
              </w:rPr>
            </w:pPr>
            <w:r w:rsidRPr="005052EB">
              <w:rPr>
                <w:rFonts w:ascii="Calibri" w:eastAsia="Calibri" w:hAnsi="Calibri"/>
                <w:sz w:val="22"/>
                <w:szCs w:val="22"/>
              </w:rPr>
              <w:t>41.3483, 82.5139</w:t>
            </w:r>
          </w:p>
        </w:tc>
        <w:tc>
          <w:tcPr>
            <w:tcW w:w="1367" w:type="dxa"/>
            <w:tcBorders>
              <w:top w:val="single" w:sz="4" w:space="0" w:color="auto"/>
              <w:left w:val="single" w:sz="4" w:space="0" w:color="auto"/>
              <w:bottom w:val="single" w:sz="4" w:space="0" w:color="auto"/>
              <w:right w:val="single" w:sz="4" w:space="0" w:color="auto"/>
            </w:tcBorders>
            <w:hideMark/>
          </w:tcPr>
          <w:p w14:paraId="48DF71B7" w14:textId="77777777" w:rsidR="009B2532" w:rsidRPr="00AB7750" w:rsidRDefault="008A13B3" w:rsidP="008B6014">
            <w:pPr>
              <w:rPr>
                <w:rFonts w:ascii="Calibri" w:eastAsia="Calibri" w:hAnsi="Calibri"/>
                <w:sz w:val="22"/>
                <w:szCs w:val="22"/>
              </w:rPr>
            </w:pPr>
            <w:r>
              <w:rPr>
                <w:rFonts w:ascii="Calibri" w:eastAsia="Calibri" w:hAnsi="Calibri"/>
                <w:sz w:val="22"/>
                <w:szCs w:val="22"/>
              </w:rPr>
              <w:t>03</w:t>
            </w:r>
            <w:r w:rsidR="009B2532">
              <w:rPr>
                <w:rFonts w:ascii="Calibri" w:eastAsia="Calibri" w:hAnsi="Calibri"/>
                <w:sz w:val="22"/>
                <w:szCs w:val="22"/>
              </w:rPr>
              <w:t>/</w:t>
            </w:r>
            <w:r>
              <w:rPr>
                <w:rFonts w:ascii="Calibri" w:eastAsia="Calibri" w:hAnsi="Calibri"/>
                <w:sz w:val="22"/>
                <w:szCs w:val="22"/>
              </w:rPr>
              <w:t>2002</w:t>
            </w:r>
            <w:r w:rsidR="009B2532" w:rsidRPr="00AB7750">
              <w:rPr>
                <w:rFonts w:ascii="Calibri" w:eastAsia="Calibri" w:hAnsi="Calibri"/>
                <w:sz w:val="22"/>
                <w:szCs w:val="22"/>
              </w:rPr>
              <w:t xml:space="preserve"> - current</w:t>
            </w:r>
          </w:p>
        </w:tc>
        <w:tc>
          <w:tcPr>
            <w:tcW w:w="1752" w:type="dxa"/>
            <w:tcBorders>
              <w:top w:val="single" w:sz="4" w:space="0" w:color="auto"/>
              <w:left w:val="single" w:sz="4" w:space="0" w:color="auto"/>
              <w:bottom w:val="single" w:sz="4" w:space="0" w:color="auto"/>
              <w:right w:val="single" w:sz="4" w:space="0" w:color="auto"/>
            </w:tcBorders>
            <w:hideMark/>
          </w:tcPr>
          <w:p w14:paraId="3F1A46BB" w14:textId="77777777" w:rsidR="009B2532" w:rsidRPr="00AB7750" w:rsidRDefault="009B2532" w:rsidP="008B6014">
            <w:pPr>
              <w:rPr>
                <w:rFonts w:ascii="Calibri" w:eastAsia="Calibri" w:hAnsi="Calibri"/>
                <w:sz w:val="22"/>
                <w:szCs w:val="22"/>
              </w:rPr>
            </w:pPr>
            <w:r w:rsidRPr="00AB7750">
              <w:rPr>
                <w:rFonts w:ascii="Calibri" w:eastAsia="Calibri" w:hAnsi="Calibri"/>
                <w:sz w:val="22"/>
                <w:szCs w:val="22"/>
              </w:rPr>
              <w:t>NA</w:t>
            </w:r>
          </w:p>
        </w:tc>
        <w:tc>
          <w:tcPr>
            <w:tcW w:w="2226" w:type="dxa"/>
            <w:tcBorders>
              <w:top w:val="single" w:sz="4" w:space="0" w:color="auto"/>
              <w:left w:val="single" w:sz="4" w:space="0" w:color="auto"/>
              <w:bottom w:val="single" w:sz="4" w:space="0" w:color="auto"/>
              <w:right w:val="single" w:sz="4" w:space="0" w:color="auto"/>
            </w:tcBorders>
            <w:hideMark/>
          </w:tcPr>
          <w:p w14:paraId="6E18582F" w14:textId="77777777" w:rsidR="009B2532" w:rsidRPr="00AB7750" w:rsidRDefault="002C4579" w:rsidP="008B6014">
            <w:pPr>
              <w:rPr>
                <w:rFonts w:ascii="Calibri" w:eastAsia="Calibri" w:hAnsi="Calibri"/>
                <w:sz w:val="22"/>
                <w:szCs w:val="22"/>
              </w:rPr>
            </w:pPr>
            <w:r>
              <w:rPr>
                <w:rFonts w:ascii="Calibri" w:eastAsia="Calibri" w:hAnsi="Calibri"/>
                <w:sz w:val="22"/>
                <w:szCs w:val="22"/>
              </w:rPr>
              <w:t>NA</w:t>
            </w:r>
          </w:p>
        </w:tc>
      </w:tr>
      <w:tr w:rsidR="009B2532" w14:paraId="6A2C31C4" w14:textId="77777777" w:rsidTr="008B6014">
        <w:trPr>
          <w:trHeight w:val="758"/>
          <w:jc w:val="center"/>
        </w:trPr>
        <w:tc>
          <w:tcPr>
            <w:tcW w:w="1023" w:type="dxa"/>
            <w:tcBorders>
              <w:top w:val="single" w:sz="4" w:space="0" w:color="auto"/>
              <w:left w:val="single" w:sz="4" w:space="0" w:color="auto"/>
              <w:bottom w:val="single" w:sz="4" w:space="0" w:color="auto"/>
              <w:right w:val="single" w:sz="4" w:space="0" w:color="auto"/>
            </w:tcBorders>
          </w:tcPr>
          <w:p w14:paraId="7D4A4A35" w14:textId="77777777" w:rsidR="009B2532" w:rsidRPr="00AB7750" w:rsidRDefault="007F2907" w:rsidP="008B6014">
            <w:pPr>
              <w:rPr>
                <w:rFonts w:ascii="Calibri" w:eastAsia="Calibri" w:hAnsi="Calibri"/>
                <w:sz w:val="22"/>
                <w:szCs w:val="22"/>
              </w:rPr>
            </w:pPr>
            <w:proofErr w:type="spellStart"/>
            <w:r>
              <w:rPr>
                <w:rFonts w:ascii="Calibri" w:eastAsia="Calibri" w:hAnsi="Calibri"/>
                <w:sz w:val="22"/>
                <w:szCs w:val="22"/>
              </w:rPr>
              <w:t>owcdrnut</w:t>
            </w:r>
            <w:proofErr w:type="spellEnd"/>
          </w:p>
        </w:tc>
        <w:tc>
          <w:tcPr>
            <w:tcW w:w="845" w:type="dxa"/>
            <w:tcBorders>
              <w:top w:val="single" w:sz="4" w:space="0" w:color="auto"/>
              <w:left w:val="single" w:sz="4" w:space="0" w:color="auto"/>
              <w:bottom w:val="single" w:sz="4" w:space="0" w:color="auto"/>
              <w:right w:val="single" w:sz="4" w:space="0" w:color="auto"/>
            </w:tcBorders>
          </w:tcPr>
          <w:p w14:paraId="260DDC86"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412" w:type="dxa"/>
            <w:tcBorders>
              <w:top w:val="single" w:sz="4" w:space="0" w:color="auto"/>
              <w:left w:val="single" w:sz="4" w:space="0" w:color="auto"/>
              <w:bottom w:val="single" w:sz="4" w:space="0" w:color="auto"/>
              <w:right w:val="single" w:sz="4" w:space="0" w:color="auto"/>
            </w:tcBorders>
          </w:tcPr>
          <w:p w14:paraId="7CD1D186" w14:textId="77777777" w:rsidR="009B2532" w:rsidRPr="00AB7750" w:rsidRDefault="008A13B3" w:rsidP="008B6014">
            <w:pPr>
              <w:rPr>
                <w:rFonts w:ascii="Calibri" w:eastAsia="Calibri" w:hAnsi="Calibri"/>
                <w:sz w:val="22"/>
                <w:szCs w:val="22"/>
              </w:rPr>
            </w:pPr>
            <w:r>
              <w:rPr>
                <w:rFonts w:ascii="Calibri" w:eastAsia="Calibri" w:hAnsi="Calibri"/>
                <w:sz w:val="22"/>
                <w:szCs w:val="22"/>
              </w:rPr>
              <w:t>Darrow Road</w:t>
            </w: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18600183"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41.3650, 82.5047</w:t>
            </w:r>
          </w:p>
        </w:tc>
        <w:tc>
          <w:tcPr>
            <w:tcW w:w="1367" w:type="dxa"/>
            <w:tcBorders>
              <w:top w:val="single" w:sz="4" w:space="0" w:color="auto"/>
              <w:left w:val="single" w:sz="4" w:space="0" w:color="auto"/>
              <w:bottom w:val="single" w:sz="4" w:space="0" w:color="auto"/>
              <w:right w:val="single" w:sz="4" w:space="0" w:color="auto"/>
            </w:tcBorders>
          </w:tcPr>
          <w:p w14:paraId="3626AD92" w14:textId="77777777" w:rsidR="009B2532" w:rsidRPr="00AB7750" w:rsidRDefault="008A13B3" w:rsidP="008B6014">
            <w:pPr>
              <w:rPr>
                <w:rFonts w:ascii="Calibri" w:eastAsia="Calibri" w:hAnsi="Calibri"/>
                <w:sz w:val="22"/>
                <w:szCs w:val="22"/>
              </w:rPr>
            </w:pPr>
            <w:r>
              <w:rPr>
                <w:rFonts w:ascii="Calibri" w:eastAsia="Calibri" w:hAnsi="Calibri"/>
                <w:sz w:val="22"/>
                <w:szCs w:val="22"/>
              </w:rPr>
              <w:t>08/2007 – current</w:t>
            </w:r>
          </w:p>
        </w:tc>
        <w:tc>
          <w:tcPr>
            <w:tcW w:w="1752" w:type="dxa"/>
            <w:tcBorders>
              <w:top w:val="single" w:sz="4" w:space="0" w:color="auto"/>
              <w:left w:val="single" w:sz="4" w:space="0" w:color="auto"/>
              <w:bottom w:val="single" w:sz="4" w:space="0" w:color="auto"/>
              <w:right w:val="single" w:sz="4" w:space="0" w:color="auto"/>
            </w:tcBorders>
          </w:tcPr>
          <w:p w14:paraId="04DD8F9C"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2226" w:type="dxa"/>
            <w:tcBorders>
              <w:top w:val="single" w:sz="4" w:space="0" w:color="auto"/>
              <w:left w:val="single" w:sz="4" w:space="0" w:color="auto"/>
              <w:bottom w:val="single" w:sz="4" w:space="0" w:color="auto"/>
              <w:right w:val="single" w:sz="4" w:space="0" w:color="auto"/>
            </w:tcBorders>
          </w:tcPr>
          <w:p w14:paraId="42DB17C8"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r w:rsidR="009B2532" w14:paraId="190CB3C6" w14:textId="77777777" w:rsidTr="008B6014">
        <w:trPr>
          <w:trHeight w:val="782"/>
          <w:jc w:val="center"/>
        </w:trPr>
        <w:tc>
          <w:tcPr>
            <w:tcW w:w="1023" w:type="dxa"/>
            <w:tcBorders>
              <w:top w:val="single" w:sz="4" w:space="0" w:color="auto"/>
              <w:left w:val="single" w:sz="4" w:space="0" w:color="auto"/>
              <w:bottom w:val="single" w:sz="4" w:space="0" w:color="auto"/>
              <w:right w:val="single" w:sz="4" w:space="0" w:color="auto"/>
            </w:tcBorders>
          </w:tcPr>
          <w:p w14:paraId="3C7E0B70" w14:textId="77777777" w:rsidR="009B2532" w:rsidRPr="00AB7750" w:rsidRDefault="007F2907" w:rsidP="008B6014">
            <w:pPr>
              <w:rPr>
                <w:rFonts w:ascii="Calibri" w:eastAsia="Calibri" w:hAnsi="Calibri"/>
                <w:sz w:val="22"/>
                <w:szCs w:val="22"/>
              </w:rPr>
            </w:pPr>
            <w:proofErr w:type="spellStart"/>
            <w:r>
              <w:rPr>
                <w:rFonts w:ascii="Calibri" w:eastAsia="Calibri" w:hAnsi="Calibri"/>
                <w:sz w:val="22"/>
                <w:szCs w:val="22"/>
              </w:rPr>
              <w:t>owcsunut</w:t>
            </w:r>
            <w:proofErr w:type="spellEnd"/>
          </w:p>
        </w:tc>
        <w:tc>
          <w:tcPr>
            <w:tcW w:w="845" w:type="dxa"/>
            <w:tcBorders>
              <w:top w:val="single" w:sz="4" w:space="0" w:color="auto"/>
              <w:left w:val="single" w:sz="4" w:space="0" w:color="auto"/>
              <w:bottom w:val="single" w:sz="4" w:space="0" w:color="auto"/>
              <w:right w:val="single" w:sz="4" w:space="0" w:color="auto"/>
            </w:tcBorders>
          </w:tcPr>
          <w:p w14:paraId="4A899C5B" w14:textId="77777777" w:rsidR="009B2532" w:rsidRPr="00AB7750" w:rsidRDefault="009B2532" w:rsidP="008B6014">
            <w:pPr>
              <w:rPr>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1C4032A4" w14:textId="77777777" w:rsidR="009B2532" w:rsidRPr="00AB7750" w:rsidRDefault="008A13B3" w:rsidP="008B6014">
            <w:pPr>
              <w:rPr>
                <w:rFonts w:ascii="Calibri" w:eastAsia="Calibri" w:hAnsi="Calibri"/>
                <w:sz w:val="22"/>
                <w:szCs w:val="22"/>
              </w:rPr>
            </w:pPr>
            <w:r>
              <w:rPr>
                <w:rFonts w:ascii="Calibri" w:eastAsia="Calibri" w:hAnsi="Calibri"/>
                <w:sz w:val="22"/>
                <w:szCs w:val="22"/>
              </w:rPr>
              <w:t>Route 2</w:t>
            </w: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65E3806A" w14:textId="77777777" w:rsidR="009B2532" w:rsidRPr="005052EB" w:rsidRDefault="008A13B3" w:rsidP="008B6014">
            <w:pPr>
              <w:rPr>
                <w:rFonts w:ascii="Calibri" w:eastAsia="Calibri" w:hAnsi="Calibri"/>
                <w:sz w:val="22"/>
                <w:szCs w:val="22"/>
              </w:rPr>
            </w:pPr>
            <w:r w:rsidRPr="005052EB">
              <w:rPr>
                <w:rFonts w:ascii="Calibri" w:eastAsia="Calibri" w:hAnsi="Calibri"/>
                <w:sz w:val="22"/>
                <w:szCs w:val="22"/>
              </w:rPr>
              <w:t>41.3672, 82.5072</w:t>
            </w:r>
          </w:p>
        </w:tc>
        <w:tc>
          <w:tcPr>
            <w:tcW w:w="1367" w:type="dxa"/>
            <w:tcBorders>
              <w:top w:val="single" w:sz="4" w:space="0" w:color="auto"/>
              <w:left w:val="single" w:sz="4" w:space="0" w:color="auto"/>
              <w:bottom w:val="single" w:sz="4" w:space="0" w:color="auto"/>
              <w:right w:val="single" w:sz="4" w:space="0" w:color="auto"/>
            </w:tcBorders>
          </w:tcPr>
          <w:p w14:paraId="63C23D3E" w14:textId="77777777" w:rsidR="009B2532" w:rsidRPr="00AB7750" w:rsidRDefault="008A13B3" w:rsidP="008B6014">
            <w:pPr>
              <w:rPr>
                <w:rFonts w:ascii="Calibri" w:eastAsia="Calibri" w:hAnsi="Calibri"/>
                <w:sz w:val="22"/>
                <w:szCs w:val="22"/>
              </w:rPr>
            </w:pPr>
            <w:r>
              <w:rPr>
                <w:rFonts w:ascii="Calibri" w:eastAsia="Calibri" w:hAnsi="Calibri"/>
                <w:sz w:val="22"/>
                <w:szCs w:val="22"/>
              </w:rPr>
              <w:t>03/2002 – 08/2007</w:t>
            </w:r>
          </w:p>
        </w:tc>
        <w:tc>
          <w:tcPr>
            <w:tcW w:w="1752" w:type="dxa"/>
            <w:tcBorders>
              <w:top w:val="single" w:sz="4" w:space="0" w:color="auto"/>
              <w:left w:val="single" w:sz="4" w:space="0" w:color="auto"/>
              <w:bottom w:val="single" w:sz="4" w:space="0" w:color="auto"/>
              <w:right w:val="single" w:sz="4" w:space="0" w:color="auto"/>
            </w:tcBorders>
          </w:tcPr>
          <w:p w14:paraId="2DB47274" w14:textId="77777777" w:rsidR="009B2532" w:rsidRPr="00AB7750" w:rsidRDefault="008A13B3" w:rsidP="008B6014">
            <w:pPr>
              <w:rPr>
                <w:rFonts w:ascii="Calibri" w:eastAsia="Calibri" w:hAnsi="Calibri"/>
                <w:sz w:val="22"/>
                <w:szCs w:val="22"/>
              </w:rPr>
            </w:pPr>
            <w:r>
              <w:rPr>
                <w:rFonts w:ascii="Calibri" w:eastAsia="Calibri" w:hAnsi="Calibri"/>
                <w:sz w:val="22"/>
                <w:szCs w:val="22"/>
              </w:rPr>
              <w:t>Bridge repair work and access</w:t>
            </w:r>
          </w:p>
        </w:tc>
        <w:tc>
          <w:tcPr>
            <w:tcW w:w="2226" w:type="dxa"/>
            <w:tcBorders>
              <w:top w:val="single" w:sz="4" w:space="0" w:color="auto"/>
              <w:left w:val="single" w:sz="4" w:space="0" w:color="auto"/>
              <w:bottom w:val="single" w:sz="4" w:space="0" w:color="auto"/>
              <w:right w:val="single" w:sz="4" w:space="0" w:color="auto"/>
            </w:tcBorders>
          </w:tcPr>
          <w:p w14:paraId="7E979A70" w14:textId="092AFD9E" w:rsidR="009B2532" w:rsidRPr="00AB7750" w:rsidRDefault="008A13B3" w:rsidP="008B6014">
            <w:pPr>
              <w:rPr>
                <w:rFonts w:ascii="Calibri" w:eastAsia="Calibri" w:hAnsi="Calibri"/>
                <w:sz w:val="22"/>
                <w:szCs w:val="22"/>
              </w:rPr>
            </w:pPr>
            <w:r>
              <w:rPr>
                <w:rFonts w:ascii="Calibri" w:eastAsia="Calibri" w:hAnsi="Calibri"/>
                <w:sz w:val="22"/>
                <w:szCs w:val="22"/>
              </w:rPr>
              <w:t>N</w:t>
            </w:r>
            <w:r w:rsidR="002C4579">
              <w:rPr>
                <w:rFonts w:ascii="Calibri" w:eastAsia="Calibri" w:hAnsi="Calibri"/>
                <w:sz w:val="22"/>
                <w:szCs w:val="22"/>
              </w:rPr>
              <w:t>o longer in service</w:t>
            </w:r>
            <w:r w:rsidR="00CA3626">
              <w:rPr>
                <w:rFonts w:ascii="Calibri" w:eastAsia="Calibri" w:hAnsi="Calibri"/>
                <w:sz w:val="22"/>
                <w:szCs w:val="22"/>
              </w:rPr>
              <w:t xml:space="preserve">, replaced with </w:t>
            </w:r>
            <w:proofErr w:type="spellStart"/>
            <w:r w:rsidR="00CA3626">
              <w:rPr>
                <w:rFonts w:ascii="Calibri" w:eastAsia="Calibri" w:hAnsi="Calibri"/>
                <w:sz w:val="22"/>
                <w:szCs w:val="22"/>
              </w:rPr>
              <w:t>owcdrnut</w:t>
            </w:r>
            <w:proofErr w:type="spellEnd"/>
          </w:p>
        </w:tc>
      </w:tr>
      <w:tr w:rsidR="009B2532" w14:paraId="65D0B0C8" w14:textId="77777777" w:rsidTr="008B6014">
        <w:trPr>
          <w:trHeight w:val="758"/>
          <w:jc w:val="center"/>
        </w:trPr>
        <w:tc>
          <w:tcPr>
            <w:tcW w:w="1023" w:type="dxa"/>
            <w:tcBorders>
              <w:top w:val="single" w:sz="4" w:space="0" w:color="auto"/>
              <w:left w:val="single" w:sz="4" w:space="0" w:color="auto"/>
              <w:bottom w:val="single" w:sz="4" w:space="0" w:color="auto"/>
              <w:right w:val="single" w:sz="4" w:space="0" w:color="auto"/>
            </w:tcBorders>
          </w:tcPr>
          <w:p w14:paraId="17597ACA" w14:textId="77777777" w:rsidR="009B2532" w:rsidRPr="00AB7750" w:rsidRDefault="007F2907" w:rsidP="008B6014">
            <w:pPr>
              <w:rPr>
                <w:rFonts w:ascii="Calibri" w:eastAsia="Calibri" w:hAnsi="Calibri"/>
                <w:sz w:val="22"/>
                <w:szCs w:val="22"/>
              </w:rPr>
            </w:pPr>
            <w:proofErr w:type="spellStart"/>
            <w:r>
              <w:rPr>
                <w:rFonts w:ascii="Calibri" w:eastAsia="Calibri" w:hAnsi="Calibri"/>
                <w:sz w:val="22"/>
                <w:szCs w:val="22"/>
              </w:rPr>
              <w:t>owcolnut</w:t>
            </w:r>
            <w:proofErr w:type="spellEnd"/>
          </w:p>
        </w:tc>
        <w:tc>
          <w:tcPr>
            <w:tcW w:w="845" w:type="dxa"/>
            <w:tcBorders>
              <w:top w:val="single" w:sz="4" w:space="0" w:color="auto"/>
              <w:left w:val="single" w:sz="4" w:space="0" w:color="auto"/>
              <w:bottom w:val="single" w:sz="4" w:space="0" w:color="auto"/>
              <w:right w:val="single" w:sz="4" w:space="0" w:color="auto"/>
            </w:tcBorders>
          </w:tcPr>
          <w:p w14:paraId="5EC85246"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412" w:type="dxa"/>
            <w:tcBorders>
              <w:top w:val="single" w:sz="4" w:space="0" w:color="auto"/>
              <w:left w:val="single" w:sz="4" w:space="0" w:color="auto"/>
              <w:bottom w:val="single" w:sz="4" w:space="0" w:color="auto"/>
              <w:right w:val="single" w:sz="4" w:space="0" w:color="auto"/>
            </w:tcBorders>
          </w:tcPr>
          <w:p w14:paraId="46093ECA" w14:textId="77777777" w:rsidR="009B2532" w:rsidRPr="00AB7750" w:rsidRDefault="008A13B3" w:rsidP="008B6014">
            <w:pPr>
              <w:rPr>
                <w:rFonts w:ascii="Calibri" w:eastAsia="Calibri" w:hAnsi="Calibri"/>
                <w:sz w:val="22"/>
                <w:szCs w:val="22"/>
              </w:rPr>
            </w:pPr>
            <w:r>
              <w:rPr>
                <w:rFonts w:ascii="Calibri" w:eastAsia="Calibri" w:hAnsi="Calibri"/>
                <w:sz w:val="22"/>
                <w:szCs w:val="22"/>
              </w:rPr>
              <w:t>Lower Estuary</w:t>
            </w: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6BBAB2C8"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41.3817, 82.5144</w:t>
            </w:r>
          </w:p>
        </w:tc>
        <w:tc>
          <w:tcPr>
            <w:tcW w:w="1367" w:type="dxa"/>
            <w:tcBorders>
              <w:top w:val="single" w:sz="4" w:space="0" w:color="auto"/>
              <w:left w:val="single" w:sz="4" w:space="0" w:color="auto"/>
              <w:bottom w:val="single" w:sz="4" w:space="0" w:color="auto"/>
              <w:right w:val="single" w:sz="4" w:space="0" w:color="auto"/>
            </w:tcBorders>
          </w:tcPr>
          <w:p w14:paraId="746995F8" w14:textId="77777777" w:rsidR="009B2532" w:rsidRPr="00AB7750" w:rsidRDefault="008A13B3" w:rsidP="008B6014">
            <w:pPr>
              <w:rPr>
                <w:rFonts w:ascii="Calibri" w:eastAsia="Calibri" w:hAnsi="Calibri"/>
                <w:sz w:val="22"/>
                <w:szCs w:val="22"/>
              </w:rPr>
            </w:pPr>
            <w:r>
              <w:rPr>
                <w:rFonts w:ascii="Calibri" w:eastAsia="Calibri" w:hAnsi="Calibri"/>
                <w:sz w:val="22"/>
                <w:szCs w:val="22"/>
              </w:rPr>
              <w:t>4/2002 – current</w:t>
            </w:r>
          </w:p>
        </w:tc>
        <w:tc>
          <w:tcPr>
            <w:tcW w:w="1752" w:type="dxa"/>
            <w:tcBorders>
              <w:top w:val="single" w:sz="4" w:space="0" w:color="auto"/>
              <w:left w:val="single" w:sz="4" w:space="0" w:color="auto"/>
              <w:bottom w:val="single" w:sz="4" w:space="0" w:color="auto"/>
              <w:right w:val="single" w:sz="4" w:space="0" w:color="auto"/>
            </w:tcBorders>
          </w:tcPr>
          <w:p w14:paraId="11AB39EA"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2226" w:type="dxa"/>
            <w:tcBorders>
              <w:top w:val="single" w:sz="4" w:space="0" w:color="auto"/>
              <w:left w:val="single" w:sz="4" w:space="0" w:color="auto"/>
              <w:bottom w:val="single" w:sz="4" w:space="0" w:color="auto"/>
              <w:right w:val="single" w:sz="4" w:space="0" w:color="auto"/>
            </w:tcBorders>
          </w:tcPr>
          <w:p w14:paraId="70D9925B"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r w:rsidR="009B2532" w14:paraId="70F68DA5" w14:textId="77777777" w:rsidTr="008B6014">
        <w:trPr>
          <w:trHeight w:val="758"/>
          <w:jc w:val="center"/>
        </w:trPr>
        <w:tc>
          <w:tcPr>
            <w:tcW w:w="1023" w:type="dxa"/>
            <w:tcBorders>
              <w:top w:val="single" w:sz="4" w:space="0" w:color="auto"/>
              <w:left w:val="single" w:sz="4" w:space="0" w:color="auto"/>
              <w:bottom w:val="single" w:sz="4" w:space="0" w:color="auto"/>
              <w:right w:val="single" w:sz="4" w:space="0" w:color="auto"/>
            </w:tcBorders>
          </w:tcPr>
          <w:p w14:paraId="121ACF16" w14:textId="77777777" w:rsidR="009B2532" w:rsidRPr="00AB7750" w:rsidRDefault="002C4579" w:rsidP="008B6014">
            <w:pPr>
              <w:rPr>
                <w:rFonts w:ascii="Calibri" w:eastAsia="Calibri" w:hAnsi="Calibri"/>
                <w:sz w:val="22"/>
                <w:szCs w:val="22"/>
              </w:rPr>
            </w:pPr>
            <w:proofErr w:type="spellStart"/>
            <w:r>
              <w:rPr>
                <w:rFonts w:ascii="Calibri" w:eastAsia="Calibri" w:hAnsi="Calibri"/>
                <w:sz w:val="22"/>
                <w:szCs w:val="22"/>
              </w:rPr>
              <w:t>owcwmnut</w:t>
            </w:r>
            <w:proofErr w:type="spellEnd"/>
          </w:p>
        </w:tc>
        <w:tc>
          <w:tcPr>
            <w:tcW w:w="845" w:type="dxa"/>
            <w:tcBorders>
              <w:top w:val="single" w:sz="4" w:space="0" w:color="auto"/>
              <w:left w:val="single" w:sz="4" w:space="0" w:color="auto"/>
              <w:bottom w:val="single" w:sz="4" w:space="0" w:color="auto"/>
              <w:right w:val="single" w:sz="4" w:space="0" w:color="auto"/>
            </w:tcBorders>
          </w:tcPr>
          <w:p w14:paraId="29873E15"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412" w:type="dxa"/>
            <w:tcBorders>
              <w:top w:val="single" w:sz="4" w:space="0" w:color="auto"/>
              <w:left w:val="single" w:sz="4" w:space="0" w:color="auto"/>
              <w:bottom w:val="single" w:sz="4" w:space="0" w:color="auto"/>
              <w:right w:val="single" w:sz="4" w:space="0" w:color="auto"/>
            </w:tcBorders>
          </w:tcPr>
          <w:p w14:paraId="44658338" w14:textId="77777777" w:rsidR="009B2532" w:rsidRPr="00AB7750" w:rsidRDefault="008A13B3" w:rsidP="008B6014">
            <w:pPr>
              <w:rPr>
                <w:rFonts w:ascii="Calibri" w:eastAsia="Calibri" w:hAnsi="Calibri"/>
                <w:sz w:val="22"/>
                <w:szCs w:val="22"/>
              </w:rPr>
            </w:pPr>
            <w:r>
              <w:rPr>
                <w:rFonts w:ascii="Calibri" w:eastAsia="Calibri" w:hAnsi="Calibri"/>
                <w:sz w:val="22"/>
                <w:szCs w:val="22"/>
              </w:rPr>
              <w:t>Route 6</w:t>
            </w: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0567E226"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41.3825, 82.5144</w:t>
            </w:r>
          </w:p>
        </w:tc>
        <w:tc>
          <w:tcPr>
            <w:tcW w:w="1367" w:type="dxa"/>
            <w:tcBorders>
              <w:top w:val="single" w:sz="4" w:space="0" w:color="auto"/>
              <w:left w:val="single" w:sz="4" w:space="0" w:color="auto"/>
              <w:bottom w:val="single" w:sz="4" w:space="0" w:color="auto"/>
              <w:right w:val="single" w:sz="4" w:space="0" w:color="auto"/>
            </w:tcBorders>
          </w:tcPr>
          <w:p w14:paraId="7D5B875F" w14:textId="77777777" w:rsidR="009B2532" w:rsidRPr="00AB7750" w:rsidRDefault="008A13B3" w:rsidP="008B6014">
            <w:pPr>
              <w:rPr>
                <w:rFonts w:ascii="Calibri" w:eastAsia="Calibri" w:hAnsi="Calibri"/>
                <w:sz w:val="22"/>
                <w:szCs w:val="22"/>
              </w:rPr>
            </w:pPr>
            <w:r>
              <w:rPr>
                <w:rFonts w:ascii="Calibri" w:eastAsia="Calibri" w:hAnsi="Calibri"/>
                <w:sz w:val="22"/>
                <w:szCs w:val="22"/>
              </w:rPr>
              <w:t>3/2002 – current</w:t>
            </w:r>
          </w:p>
        </w:tc>
        <w:tc>
          <w:tcPr>
            <w:tcW w:w="1752" w:type="dxa"/>
            <w:tcBorders>
              <w:top w:val="single" w:sz="4" w:space="0" w:color="auto"/>
              <w:left w:val="single" w:sz="4" w:space="0" w:color="auto"/>
              <w:bottom w:val="single" w:sz="4" w:space="0" w:color="auto"/>
              <w:right w:val="single" w:sz="4" w:space="0" w:color="auto"/>
            </w:tcBorders>
          </w:tcPr>
          <w:p w14:paraId="3B6530DD"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2226" w:type="dxa"/>
            <w:tcBorders>
              <w:top w:val="single" w:sz="4" w:space="0" w:color="auto"/>
              <w:left w:val="single" w:sz="4" w:space="0" w:color="auto"/>
              <w:bottom w:val="single" w:sz="4" w:space="0" w:color="auto"/>
              <w:right w:val="single" w:sz="4" w:space="0" w:color="auto"/>
            </w:tcBorders>
          </w:tcPr>
          <w:p w14:paraId="341050BF"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bl>
    <w:p w14:paraId="3DA4E01D" w14:textId="77777777" w:rsidR="009B2532" w:rsidRDefault="009B2532" w:rsidP="00C208A8">
      <w:pPr>
        <w:ind w:left="270"/>
      </w:pPr>
    </w:p>
    <w:p w14:paraId="79368509" w14:textId="77777777" w:rsidR="00DC218A" w:rsidRDefault="00DC218A"/>
    <w:p w14:paraId="3B9A9591" w14:textId="755667F0" w:rsidR="00DC218A" w:rsidRDefault="00DC218A">
      <w:r>
        <w:rPr>
          <w:b/>
          <w:bCs/>
        </w:rPr>
        <w:t>5</w:t>
      </w:r>
      <w:r w:rsidR="00CA3626">
        <w:rPr>
          <w:b/>
          <w:bCs/>
        </w:rPr>
        <w:t xml:space="preserve">) </w:t>
      </w:r>
      <w:r>
        <w:rPr>
          <w:b/>
          <w:bCs/>
        </w:rPr>
        <w:t>Code</w:t>
      </w:r>
      <w:r w:rsidR="00CA3626">
        <w:rPr>
          <w:b/>
          <w:bCs/>
        </w:rPr>
        <w:t>d</w:t>
      </w:r>
      <w:r>
        <w:rPr>
          <w:b/>
          <w:bCs/>
        </w:rPr>
        <w:t xml:space="preserve"> variable definitions</w:t>
      </w:r>
    </w:p>
    <w:p w14:paraId="3468B9B6" w14:textId="77777777" w:rsidR="006B4ADD" w:rsidRDefault="006B4ADD" w:rsidP="006B4ADD">
      <w:pPr>
        <w:tabs>
          <w:tab w:val="left" w:pos="2880"/>
        </w:tabs>
        <w:ind w:left="270"/>
        <w:rPr>
          <w:rFonts w:eastAsia="MS Mincho" w:cs="Courier New"/>
        </w:rPr>
      </w:pPr>
    </w:p>
    <w:p w14:paraId="02EFCDDB" w14:textId="77777777" w:rsidR="00CA3626" w:rsidRDefault="00CA3626" w:rsidP="00CA3626">
      <w:pPr>
        <w:pStyle w:val="HTMLPreformatted"/>
        <w:tabs>
          <w:tab w:val="clear" w:pos="916"/>
          <w:tab w:val="left" w:pos="540"/>
        </w:tabs>
        <w:rPr>
          <w:rFonts w:ascii="Times New Roman" w:hAnsi="Times New Roman" w:cs="Times New Roman"/>
          <w:sz w:val="24"/>
          <w:szCs w:val="24"/>
        </w:rPr>
      </w:pPr>
      <w:r w:rsidRPr="00B02CD9">
        <w:rPr>
          <w:rFonts w:ascii="Times New Roman" w:hAnsi="Times New Roman" w:cs="Times New Roman"/>
          <w:sz w:val="24"/>
          <w:szCs w:val="24"/>
        </w:rPr>
        <w:tab/>
      </w:r>
      <w:proofErr w:type="spellStart"/>
      <w:r>
        <w:rPr>
          <w:rFonts w:ascii="Times New Roman" w:hAnsi="Times New Roman" w:cs="Times New Roman"/>
          <w:sz w:val="24"/>
          <w:szCs w:val="24"/>
        </w:rPr>
        <w:t>owcwm</w:t>
      </w:r>
      <w:r w:rsidRPr="00B02CD9">
        <w:rPr>
          <w:rFonts w:ascii="Times New Roman" w:hAnsi="Times New Roman" w:cs="Times New Roman"/>
          <w:sz w:val="24"/>
          <w:szCs w:val="24"/>
        </w:rPr>
        <w:t>nut</w:t>
      </w:r>
      <w:proofErr w:type="spellEnd"/>
      <w:r w:rsidRPr="00B02CD9">
        <w:rPr>
          <w:rFonts w:ascii="Times New Roman" w:hAnsi="Times New Roman" w:cs="Times New Roman"/>
          <w:sz w:val="24"/>
          <w:szCs w:val="24"/>
        </w:rPr>
        <w:t xml:space="preserve"> = </w:t>
      </w:r>
      <w:r>
        <w:rPr>
          <w:rFonts w:ascii="Times New Roman" w:hAnsi="Times New Roman" w:cs="Times New Roman"/>
          <w:sz w:val="24"/>
          <w:szCs w:val="24"/>
        </w:rPr>
        <w:t>Old Woman Creek State Route 6</w:t>
      </w:r>
      <w:r w:rsidRPr="00B02CD9">
        <w:rPr>
          <w:rFonts w:ascii="Times New Roman" w:hAnsi="Times New Roman" w:cs="Times New Roman"/>
          <w:sz w:val="24"/>
          <w:szCs w:val="24"/>
        </w:rPr>
        <w:t xml:space="preserve"> nutrients</w:t>
      </w:r>
    </w:p>
    <w:p w14:paraId="44B8FEC9" w14:textId="77777777" w:rsidR="00CA3626" w:rsidRDefault="00CA3626" w:rsidP="00CA3626">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owcolnut</w:t>
      </w:r>
      <w:proofErr w:type="spellEnd"/>
      <w:r>
        <w:rPr>
          <w:rFonts w:ascii="Times New Roman" w:hAnsi="Times New Roman" w:cs="Times New Roman"/>
          <w:sz w:val="24"/>
          <w:szCs w:val="24"/>
        </w:rPr>
        <w:t xml:space="preserve"> = Old Woman Creek Lower Estuary nutrients</w:t>
      </w:r>
    </w:p>
    <w:p w14:paraId="08132FA7" w14:textId="77777777" w:rsidR="00CA3626" w:rsidRDefault="00CA3626" w:rsidP="00CA3626">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owcdrnut</w:t>
      </w:r>
      <w:proofErr w:type="spellEnd"/>
      <w:r>
        <w:rPr>
          <w:rFonts w:ascii="Times New Roman" w:hAnsi="Times New Roman" w:cs="Times New Roman"/>
          <w:sz w:val="24"/>
          <w:szCs w:val="24"/>
        </w:rPr>
        <w:t xml:space="preserve"> = Old Woman Creek Darrow Road nutrients</w:t>
      </w:r>
    </w:p>
    <w:p w14:paraId="6317E0D9" w14:textId="77777777" w:rsidR="00CA3626" w:rsidRDefault="00CA3626" w:rsidP="00CA3626">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owbrnut</w:t>
      </w:r>
      <w:proofErr w:type="spellEnd"/>
      <w:r>
        <w:rPr>
          <w:rFonts w:ascii="Times New Roman" w:hAnsi="Times New Roman" w:cs="Times New Roman"/>
          <w:sz w:val="24"/>
          <w:szCs w:val="24"/>
        </w:rPr>
        <w:t xml:space="preserve"> = Old Woman Creek Berlin Road nutrients</w:t>
      </w:r>
    </w:p>
    <w:p w14:paraId="2619D41A" w14:textId="77777777" w:rsidR="00CA3626" w:rsidRPr="00B02CD9" w:rsidRDefault="00CA3626" w:rsidP="00CA3626">
      <w:pPr>
        <w:pStyle w:val="HTMLPreformatted"/>
        <w:tabs>
          <w:tab w:val="clear" w:pos="916"/>
          <w:tab w:val="left" w:pos="540"/>
        </w:tabs>
        <w:rPr>
          <w:rFonts w:ascii="Times New Roman" w:hAnsi="Times New Roman" w:cs="Times New Roman"/>
          <w:sz w:val="24"/>
          <w:szCs w:val="24"/>
        </w:rPr>
      </w:pPr>
    </w:p>
    <w:p w14:paraId="47EAB92B" w14:textId="77777777" w:rsidR="00CA3626" w:rsidRPr="00B02CD9" w:rsidRDefault="00CA3626" w:rsidP="00CA3626">
      <w:pPr>
        <w:pStyle w:val="HTMLPreformatted"/>
        <w:tabs>
          <w:tab w:val="clear" w:pos="916"/>
          <w:tab w:val="left" w:pos="540"/>
        </w:tabs>
        <w:rPr>
          <w:rFonts w:ascii="Times New Roman" w:hAnsi="Times New Roman" w:cs="Times New Roman"/>
          <w:sz w:val="24"/>
          <w:szCs w:val="24"/>
        </w:rPr>
      </w:pPr>
      <w:r w:rsidRPr="00B02CD9">
        <w:rPr>
          <w:rFonts w:ascii="Times New Roman" w:hAnsi="Times New Roman" w:cs="Times New Roman"/>
          <w:sz w:val="24"/>
          <w:szCs w:val="24"/>
        </w:rPr>
        <w:tab/>
        <w:t>monthly grab sample program = 1</w:t>
      </w:r>
    </w:p>
    <w:p w14:paraId="12CE8AA7" w14:textId="77777777" w:rsidR="00CA3626" w:rsidRDefault="00CA3626" w:rsidP="00CA3626">
      <w:pPr>
        <w:tabs>
          <w:tab w:val="left" w:pos="540"/>
        </w:tabs>
      </w:pPr>
      <w:r>
        <w:tab/>
      </w:r>
      <w:r w:rsidRPr="00B02CD9">
        <w:t xml:space="preserve">diel grab sample program = 2  </w:t>
      </w:r>
    </w:p>
    <w:p w14:paraId="18A9EEF4" w14:textId="77777777" w:rsidR="00CA3626" w:rsidRDefault="00CA3626" w:rsidP="00CA3626">
      <w:pPr>
        <w:tabs>
          <w:tab w:val="left" w:pos="540"/>
        </w:tabs>
      </w:pPr>
      <w:r>
        <w:tab/>
        <w:t>replicates = 1 or 2</w:t>
      </w:r>
    </w:p>
    <w:p w14:paraId="4A40C8A7" w14:textId="77777777" w:rsidR="00CA3626" w:rsidRDefault="00CA3626" w:rsidP="00CA3626"/>
    <w:p w14:paraId="5F819372" w14:textId="77777777" w:rsidR="00DC218A" w:rsidRDefault="00DC218A"/>
    <w:p w14:paraId="09025462" w14:textId="37D45779" w:rsidR="00DC218A" w:rsidRDefault="00DC218A">
      <w:pPr>
        <w:rPr>
          <w:b/>
          <w:bCs/>
        </w:rPr>
      </w:pPr>
      <w:r>
        <w:rPr>
          <w:b/>
          <w:bCs/>
        </w:rPr>
        <w:t>6</w:t>
      </w:r>
      <w:r w:rsidR="00CA3626">
        <w:rPr>
          <w:b/>
          <w:bCs/>
        </w:rPr>
        <w:t xml:space="preserve">) </w:t>
      </w:r>
      <w:r w:rsidR="002174BA">
        <w:rPr>
          <w:b/>
          <w:bCs/>
        </w:rPr>
        <w:t xml:space="preserve">Data </w:t>
      </w:r>
      <w:r w:rsidR="00CA3626">
        <w:rPr>
          <w:b/>
          <w:bCs/>
        </w:rPr>
        <w:t>collection period</w:t>
      </w:r>
    </w:p>
    <w:p w14:paraId="396BF085" w14:textId="77777777" w:rsidR="00DC218A" w:rsidRDefault="00DC218A"/>
    <w:p w14:paraId="7CF6EBA4" w14:textId="77777777" w:rsidR="002174BA" w:rsidRPr="002174BA" w:rsidRDefault="002174BA" w:rsidP="002174BA">
      <w:pPr>
        <w:numPr>
          <w:ilvl w:val="0"/>
          <w:numId w:val="45"/>
        </w:numPr>
        <w:rPr>
          <w:u w:val="single"/>
        </w:rPr>
      </w:pPr>
      <w:r w:rsidRPr="00197022">
        <w:rPr>
          <w:u w:val="single"/>
        </w:rPr>
        <w:t>Monthly Sampling</w:t>
      </w:r>
    </w:p>
    <w:p w14:paraId="27BADDCD" w14:textId="21F203CA" w:rsidR="00DC218A" w:rsidRDefault="00F80FA0" w:rsidP="002174BA">
      <w:pPr>
        <w:ind w:left="720"/>
      </w:pPr>
      <w:r>
        <w:t>Sampl</w:t>
      </w:r>
      <w:r w:rsidR="00A80C6A">
        <w:t xml:space="preserve">ing at </w:t>
      </w:r>
      <w:r w:rsidR="002174BA">
        <w:t>all sites</w:t>
      </w:r>
      <w:r w:rsidR="00A80C6A">
        <w:t xml:space="preserve"> began on </w:t>
      </w:r>
      <w:r w:rsidR="00F3727B">
        <w:t>17</w:t>
      </w:r>
      <w:r w:rsidR="0035314C">
        <w:t xml:space="preserve"> </w:t>
      </w:r>
      <w:r w:rsidR="00EA4B8C">
        <w:t>March</w:t>
      </w:r>
      <w:r w:rsidR="00A80C6A">
        <w:t xml:space="preserve"> 201</w:t>
      </w:r>
      <w:r w:rsidR="00F3727B">
        <w:t>9</w:t>
      </w:r>
      <w:r w:rsidR="0035314C">
        <w:t xml:space="preserve"> and</w:t>
      </w:r>
      <w:r w:rsidR="00DC218A">
        <w:t xml:space="preserve"> </w:t>
      </w:r>
      <w:r w:rsidR="0035314C">
        <w:t>ended</w:t>
      </w:r>
      <w:r w:rsidR="00FF0804">
        <w:t xml:space="preserve"> on </w:t>
      </w:r>
      <w:r w:rsidR="00F3727B">
        <w:t>12</w:t>
      </w:r>
      <w:r w:rsidR="007025D0">
        <w:t xml:space="preserve"> </w:t>
      </w:r>
      <w:r w:rsidR="00F3727B">
        <w:t>December</w:t>
      </w:r>
      <w:r w:rsidR="00152B85">
        <w:t xml:space="preserve"> 201</w:t>
      </w:r>
      <w:r w:rsidR="00F3727B">
        <w:t>9</w:t>
      </w:r>
      <w:r w:rsidR="002174BA">
        <w:t xml:space="preserve">. </w:t>
      </w:r>
      <w:r w:rsidR="00DC218A">
        <w:t>Specific deployment dates</w:t>
      </w:r>
      <w:r w:rsidR="002174BA">
        <w:t xml:space="preserve"> and times (EST)</w:t>
      </w:r>
      <w:r w:rsidR="00DC218A">
        <w:t xml:space="preserve"> are listed below. </w:t>
      </w:r>
      <w:r w:rsidR="00C1008E">
        <w:t>The two grab samples were collect</w:t>
      </w:r>
      <w:r w:rsidR="008B67BC">
        <w:t>ed sequentially</w:t>
      </w:r>
      <w:r w:rsidR="00FF0804">
        <w:t xml:space="preserve"> within </w:t>
      </w:r>
      <w:r w:rsidR="002D546F">
        <w:t>1</w:t>
      </w:r>
      <w:r w:rsidR="002174BA">
        <w:t>-3</w:t>
      </w:r>
      <w:r w:rsidR="002D546F">
        <w:t xml:space="preserve"> minute</w:t>
      </w:r>
      <w:r w:rsidR="002174BA">
        <w:t>s</w:t>
      </w:r>
      <w:r w:rsidR="00C1008E">
        <w:t xml:space="preserve"> of each other</w:t>
      </w:r>
      <w:r w:rsidR="002E0448">
        <w:t>.</w:t>
      </w:r>
    </w:p>
    <w:p w14:paraId="5C8817B9" w14:textId="77777777" w:rsidR="002D47E8" w:rsidRDefault="002D47E8" w:rsidP="002174BA">
      <w:pPr>
        <w:ind w:left="720"/>
      </w:pPr>
    </w:p>
    <w:tbl>
      <w:tblPr>
        <w:tblW w:w="10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599"/>
        <w:gridCol w:w="1850"/>
        <w:gridCol w:w="730"/>
        <w:gridCol w:w="819"/>
        <w:gridCol w:w="1497"/>
        <w:gridCol w:w="1159"/>
        <w:gridCol w:w="829"/>
        <w:gridCol w:w="1097"/>
        <w:gridCol w:w="1110"/>
      </w:tblGrid>
      <w:tr w:rsidR="00887F75" w:rsidRPr="00887F75" w14:paraId="6FEE88DE" w14:textId="77777777" w:rsidTr="002D47E8">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77B0E601" w14:textId="77777777" w:rsidR="00887F75" w:rsidRPr="00887F75" w:rsidRDefault="00887F75" w:rsidP="00221AEB">
            <w:pPr>
              <w:jc w:val="center"/>
              <w:rPr>
                <w:sz w:val="22"/>
                <w:szCs w:val="22"/>
              </w:rPr>
            </w:pPr>
            <w:r w:rsidRPr="00887F75">
              <w:rPr>
                <w:sz w:val="22"/>
                <w:szCs w:val="22"/>
              </w:rPr>
              <w:t>Site</w:t>
            </w:r>
          </w:p>
        </w:tc>
        <w:tc>
          <w:tcPr>
            <w:tcW w:w="599" w:type="dxa"/>
            <w:tcBorders>
              <w:top w:val="single" w:sz="4" w:space="0" w:color="auto"/>
              <w:left w:val="single" w:sz="4" w:space="0" w:color="auto"/>
              <w:bottom w:val="single" w:sz="4" w:space="0" w:color="auto"/>
              <w:right w:val="single" w:sz="4" w:space="0" w:color="auto"/>
            </w:tcBorders>
            <w:shd w:val="clear" w:color="auto" w:fill="auto"/>
            <w:vAlign w:val="center"/>
          </w:tcPr>
          <w:p w14:paraId="5874B7F0" w14:textId="77777777" w:rsidR="00887F75" w:rsidRPr="00887F75" w:rsidRDefault="00887F75">
            <w:pPr>
              <w:jc w:val="center"/>
              <w:rPr>
                <w:sz w:val="22"/>
                <w:szCs w:val="22"/>
              </w:rPr>
            </w:pPr>
            <w:r w:rsidRPr="00887F75">
              <w:rPr>
                <w:sz w:val="22"/>
                <w:szCs w:val="22"/>
              </w:rPr>
              <w:t>Rep</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14:paraId="10C14A88" w14:textId="77777777" w:rsidR="00887F75" w:rsidRPr="00887F75" w:rsidRDefault="00887F75">
            <w:pPr>
              <w:jc w:val="center"/>
              <w:rPr>
                <w:sz w:val="22"/>
                <w:szCs w:val="22"/>
              </w:rPr>
            </w:pPr>
            <w:r w:rsidRPr="00887F75">
              <w:rPr>
                <w:sz w:val="22"/>
                <w:szCs w:val="22"/>
              </w:rPr>
              <w:t>Date Time (EST)</w:t>
            </w:r>
          </w:p>
        </w:tc>
        <w:tc>
          <w:tcPr>
            <w:tcW w:w="730" w:type="dxa"/>
            <w:tcBorders>
              <w:top w:val="single" w:sz="4" w:space="0" w:color="auto"/>
              <w:left w:val="single" w:sz="4" w:space="0" w:color="auto"/>
              <w:bottom w:val="single" w:sz="4" w:space="0" w:color="auto"/>
              <w:right w:val="single" w:sz="4" w:space="0" w:color="auto"/>
            </w:tcBorders>
            <w:shd w:val="clear" w:color="auto" w:fill="auto"/>
            <w:vAlign w:val="center"/>
          </w:tcPr>
          <w:p w14:paraId="6254FCCD" w14:textId="77777777" w:rsidR="00887F75" w:rsidRPr="00887F75" w:rsidRDefault="00887F75">
            <w:pPr>
              <w:jc w:val="center"/>
              <w:rPr>
                <w:sz w:val="22"/>
                <w:szCs w:val="22"/>
              </w:rPr>
            </w:pPr>
            <w:r w:rsidRPr="00887F75">
              <w:rPr>
                <w:sz w:val="22"/>
                <w:szCs w:val="22"/>
              </w:rPr>
              <w:t>Air Temp (°C)</w:t>
            </w:r>
          </w:p>
        </w:tc>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7173238E" w14:textId="77777777" w:rsidR="00887F75" w:rsidRPr="00887F75" w:rsidRDefault="00887F75">
            <w:pPr>
              <w:jc w:val="center"/>
              <w:rPr>
                <w:sz w:val="22"/>
                <w:szCs w:val="22"/>
              </w:rPr>
            </w:pPr>
            <w:r w:rsidRPr="00887F75">
              <w:rPr>
                <w:sz w:val="22"/>
                <w:szCs w:val="22"/>
              </w:rPr>
              <w:t>Cloud Cover (%)</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14:paraId="6927EBAE" w14:textId="77777777" w:rsidR="00887F75" w:rsidRPr="00887F75" w:rsidRDefault="00887F75">
            <w:pPr>
              <w:jc w:val="center"/>
              <w:rPr>
                <w:sz w:val="22"/>
                <w:szCs w:val="22"/>
              </w:rPr>
            </w:pPr>
            <w:r w:rsidRPr="00887F75">
              <w:rPr>
                <w:sz w:val="22"/>
                <w:szCs w:val="22"/>
              </w:rPr>
              <w:t xml:space="preserve">Precipitation (past 72 </w:t>
            </w:r>
            <w:proofErr w:type="spellStart"/>
            <w:r w:rsidRPr="00887F75">
              <w:rPr>
                <w:sz w:val="22"/>
                <w:szCs w:val="22"/>
              </w:rPr>
              <w:t>hr</w:t>
            </w:r>
            <w:proofErr w:type="spellEnd"/>
            <w:r w:rsidRPr="00887F75">
              <w:rPr>
                <w:sz w:val="22"/>
                <w:szCs w:val="22"/>
              </w:rPr>
              <w:t>)</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3B895E09" w14:textId="77777777" w:rsidR="00887F75" w:rsidRPr="00887F75" w:rsidRDefault="00887F75">
            <w:pPr>
              <w:jc w:val="center"/>
              <w:rPr>
                <w:sz w:val="22"/>
                <w:szCs w:val="22"/>
              </w:rPr>
            </w:pPr>
            <w:r w:rsidRPr="00887F75">
              <w:rPr>
                <w:sz w:val="22"/>
                <w:szCs w:val="22"/>
              </w:rPr>
              <w:t>Wind Direction</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FE9415C" w14:textId="77777777" w:rsidR="00887F75" w:rsidRPr="00887F75" w:rsidRDefault="00887F75">
            <w:pPr>
              <w:jc w:val="center"/>
              <w:rPr>
                <w:sz w:val="22"/>
                <w:szCs w:val="22"/>
              </w:rPr>
            </w:pPr>
            <w:r w:rsidRPr="00887F75">
              <w:rPr>
                <w:sz w:val="22"/>
                <w:szCs w:val="22"/>
              </w:rPr>
              <w:t>Wind Speed</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27D21D7" w14:textId="77777777" w:rsidR="00887F75" w:rsidRPr="00887F75" w:rsidRDefault="00887F75">
            <w:pPr>
              <w:jc w:val="center"/>
              <w:rPr>
                <w:sz w:val="22"/>
                <w:szCs w:val="22"/>
              </w:rPr>
            </w:pPr>
            <w:r w:rsidRPr="00887F75">
              <w:rPr>
                <w:sz w:val="22"/>
                <w:szCs w:val="22"/>
              </w:rPr>
              <w:t>Algae / Flotsam present?</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25881085" w14:textId="77777777" w:rsidR="00887F75" w:rsidRPr="00887F75" w:rsidRDefault="00887F75">
            <w:pPr>
              <w:jc w:val="center"/>
              <w:rPr>
                <w:sz w:val="22"/>
                <w:szCs w:val="22"/>
              </w:rPr>
            </w:pPr>
            <w:r w:rsidRPr="00887F75">
              <w:rPr>
                <w:sz w:val="22"/>
                <w:szCs w:val="22"/>
              </w:rPr>
              <w:t>Ice present?</w:t>
            </w:r>
          </w:p>
        </w:tc>
      </w:tr>
      <w:tr w:rsidR="00887F75" w:rsidRPr="00887F75" w14:paraId="7BB7155B"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D05A296"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4C3B2ABC"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4E34AC3" w14:textId="77777777" w:rsidR="00887F75" w:rsidRPr="00887F75" w:rsidRDefault="00887F75" w:rsidP="00887F75">
            <w:pPr>
              <w:jc w:val="center"/>
              <w:rPr>
                <w:sz w:val="22"/>
                <w:szCs w:val="22"/>
              </w:rPr>
            </w:pPr>
            <w:r w:rsidRPr="00887F75">
              <w:rPr>
                <w:sz w:val="22"/>
                <w:szCs w:val="22"/>
              </w:rPr>
              <w:t>03/27/2019 09:50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EB7D3DC"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D478188"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B40F361"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5C5BA2F"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D84972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2A6C913"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37C8996" w14:textId="77777777" w:rsidR="00887F75" w:rsidRPr="00887F75" w:rsidRDefault="00887F75" w:rsidP="00887F75">
            <w:pPr>
              <w:jc w:val="center"/>
              <w:rPr>
                <w:sz w:val="22"/>
                <w:szCs w:val="22"/>
              </w:rPr>
            </w:pPr>
            <w:r w:rsidRPr="00887F75">
              <w:rPr>
                <w:sz w:val="22"/>
                <w:szCs w:val="22"/>
              </w:rPr>
              <w:t>N</w:t>
            </w:r>
          </w:p>
        </w:tc>
      </w:tr>
      <w:tr w:rsidR="00887F75" w:rsidRPr="00887F75" w14:paraId="57FBAC8B"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9BB4A68"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122457B"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AD06762" w14:textId="77777777" w:rsidR="00887F75" w:rsidRPr="00887F75" w:rsidRDefault="00887F75" w:rsidP="00887F75">
            <w:pPr>
              <w:jc w:val="center"/>
              <w:rPr>
                <w:sz w:val="22"/>
                <w:szCs w:val="22"/>
              </w:rPr>
            </w:pPr>
            <w:r w:rsidRPr="00887F75">
              <w:rPr>
                <w:sz w:val="22"/>
                <w:szCs w:val="22"/>
              </w:rPr>
              <w:t>03/27/2019 09:51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81B036E"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F5F4AEF"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5CA8099"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4B45C40"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643E807"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6293A3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6AB62D6" w14:textId="77777777" w:rsidR="00887F75" w:rsidRPr="00887F75" w:rsidRDefault="00887F75" w:rsidP="00887F75">
            <w:pPr>
              <w:jc w:val="center"/>
              <w:rPr>
                <w:sz w:val="22"/>
                <w:szCs w:val="22"/>
              </w:rPr>
            </w:pPr>
            <w:r w:rsidRPr="00887F75">
              <w:rPr>
                <w:sz w:val="22"/>
                <w:szCs w:val="22"/>
              </w:rPr>
              <w:t>N</w:t>
            </w:r>
          </w:p>
        </w:tc>
      </w:tr>
      <w:tr w:rsidR="00887F75" w:rsidRPr="00887F75" w14:paraId="236BF3A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D17338D"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E218702"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7452906" w14:textId="77777777" w:rsidR="00887F75" w:rsidRPr="00887F75" w:rsidRDefault="00887F75" w:rsidP="00887F75">
            <w:pPr>
              <w:jc w:val="center"/>
              <w:rPr>
                <w:sz w:val="22"/>
                <w:szCs w:val="22"/>
              </w:rPr>
            </w:pPr>
            <w:r w:rsidRPr="00887F75">
              <w:rPr>
                <w:sz w:val="22"/>
                <w:szCs w:val="22"/>
              </w:rPr>
              <w:t>04/17/2019 09:50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343A818"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5945D30"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7C7C451"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5C33503"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CD588E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6F21DC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16DFC10" w14:textId="77777777" w:rsidR="00887F75" w:rsidRPr="00887F75" w:rsidRDefault="00887F75" w:rsidP="00887F75">
            <w:pPr>
              <w:jc w:val="center"/>
              <w:rPr>
                <w:sz w:val="22"/>
                <w:szCs w:val="22"/>
              </w:rPr>
            </w:pPr>
            <w:r w:rsidRPr="00887F75">
              <w:rPr>
                <w:sz w:val="22"/>
                <w:szCs w:val="22"/>
              </w:rPr>
              <w:t>N</w:t>
            </w:r>
          </w:p>
        </w:tc>
      </w:tr>
      <w:tr w:rsidR="00887F75" w:rsidRPr="00887F75" w14:paraId="2E005CD7"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F6F925A"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64E7F7A"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C7D6408" w14:textId="77777777" w:rsidR="00887F75" w:rsidRPr="00887F75" w:rsidRDefault="00887F75" w:rsidP="00887F75">
            <w:pPr>
              <w:jc w:val="center"/>
              <w:rPr>
                <w:sz w:val="22"/>
                <w:szCs w:val="22"/>
              </w:rPr>
            </w:pPr>
            <w:r w:rsidRPr="00887F75">
              <w:rPr>
                <w:sz w:val="22"/>
                <w:szCs w:val="22"/>
              </w:rPr>
              <w:t>04/17/2019 09:51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173525C"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02B69E4"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C8A1AD6"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9343067"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2319CC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4589BCB"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65D8D3D" w14:textId="77777777" w:rsidR="00887F75" w:rsidRPr="00887F75" w:rsidRDefault="00887F75" w:rsidP="00887F75">
            <w:pPr>
              <w:jc w:val="center"/>
              <w:rPr>
                <w:sz w:val="22"/>
                <w:szCs w:val="22"/>
              </w:rPr>
            </w:pPr>
            <w:r w:rsidRPr="00887F75">
              <w:rPr>
                <w:sz w:val="22"/>
                <w:szCs w:val="22"/>
              </w:rPr>
              <w:t>N</w:t>
            </w:r>
          </w:p>
        </w:tc>
      </w:tr>
      <w:tr w:rsidR="00887F75" w:rsidRPr="00887F75" w14:paraId="153B6F9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EF66B5C" w14:textId="77777777" w:rsidR="00887F75" w:rsidRPr="00887F75" w:rsidRDefault="00887F75" w:rsidP="00887F75">
            <w:pPr>
              <w:jc w:val="center"/>
              <w:rPr>
                <w:sz w:val="22"/>
                <w:szCs w:val="22"/>
              </w:rPr>
            </w:pPr>
            <w:proofErr w:type="spellStart"/>
            <w:r w:rsidRPr="00887F75">
              <w:rPr>
                <w:sz w:val="22"/>
                <w:szCs w:val="22"/>
              </w:rPr>
              <w:lastRenderedPageBreak/>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E819EA9"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DB084FF" w14:textId="77777777" w:rsidR="00887F75" w:rsidRPr="00887F75" w:rsidRDefault="00887F75" w:rsidP="00887F75">
            <w:pPr>
              <w:jc w:val="center"/>
              <w:rPr>
                <w:sz w:val="22"/>
                <w:szCs w:val="22"/>
              </w:rPr>
            </w:pPr>
            <w:r w:rsidRPr="00887F75">
              <w:rPr>
                <w:sz w:val="22"/>
                <w:szCs w:val="22"/>
              </w:rPr>
              <w:t>05/15/2019 08:29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7EB0F0B"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FACDBC2"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577753F"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2D9CE93"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8D6AB54"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E778BC3"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B396DF0" w14:textId="77777777" w:rsidR="00887F75" w:rsidRPr="00887F75" w:rsidRDefault="00887F75" w:rsidP="00887F75">
            <w:pPr>
              <w:jc w:val="center"/>
              <w:rPr>
                <w:sz w:val="22"/>
                <w:szCs w:val="22"/>
              </w:rPr>
            </w:pPr>
            <w:r w:rsidRPr="00887F75">
              <w:rPr>
                <w:sz w:val="22"/>
                <w:szCs w:val="22"/>
              </w:rPr>
              <w:t>N</w:t>
            </w:r>
          </w:p>
        </w:tc>
      </w:tr>
      <w:tr w:rsidR="00887F75" w:rsidRPr="00887F75" w14:paraId="1A696A5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43416B9"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D587325"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5465EA2" w14:textId="77777777" w:rsidR="00887F75" w:rsidRPr="00887F75" w:rsidRDefault="00887F75" w:rsidP="00887F75">
            <w:pPr>
              <w:jc w:val="center"/>
              <w:rPr>
                <w:sz w:val="22"/>
                <w:szCs w:val="22"/>
              </w:rPr>
            </w:pPr>
            <w:r w:rsidRPr="00887F75">
              <w:rPr>
                <w:sz w:val="22"/>
                <w:szCs w:val="22"/>
              </w:rPr>
              <w:t>05/15/2019 08:31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7A940FF"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32F4FCC"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9154B27"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0F115B9"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BDB2C1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237CFBE"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2296DE2" w14:textId="77777777" w:rsidR="00887F75" w:rsidRPr="00887F75" w:rsidRDefault="00887F75" w:rsidP="00887F75">
            <w:pPr>
              <w:jc w:val="center"/>
              <w:rPr>
                <w:sz w:val="22"/>
                <w:szCs w:val="22"/>
              </w:rPr>
            </w:pPr>
            <w:r w:rsidRPr="00887F75">
              <w:rPr>
                <w:sz w:val="22"/>
                <w:szCs w:val="22"/>
              </w:rPr>
              <w:t>N</w:t>
            </w:r>
          </w:p>
        </w:tc>
      </w:tr>
      <w:tr w:rsidR="00887F75" w:rsidRPr="00887F75" w14:paraId="293B101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9217361"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3544007"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2294D0D" w14:textId="77777777" w:rsidR="00887F75" w:rsidRPr="00887F75" w:rsidRDefault="00887F75" w:rsidP="00887F75">
            <w:pPr>
              <w:jc w:val="center"/>
              <w:rPr>
                <w:sz w:val="22"/>
                <w:szCs w:val="22"/>
              </w:rPr>
            </w:pPr>
            <w:r w:rsidRPr="00887F75">
              <w:rPr>
                <w:sz w:val="22"/>
                <w:szCs w:val="22"/>
              </w:rPr>
              <w:t>06/11/2019 08:12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57D8C9F"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C885946"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5D5B506"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28E9999"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3A74412"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2EB36F1"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4A78236" w14:textId="77777777" w:rsidR="00887F75" w:rsidRPr="00887F75" w:rsidRDefault="00887F75" w:rsidP="00887F75">
            <w:pPr>
              <w:jc w:val="center"/>
              <w:rPr>
                <w:sz w:val="22"/>
                <w:szCs w:val="22"/>
              </w:rPr>
            </w:pPr>
            <w:r w:rsidRPr="00887F75">
              <w:rPr>
                <w:sz w:val="22"/>
                <w:szCs w:val="22"/>
              </w:rPr>
              <w:t>N</w:t>
            </w:r>
          </w:p>
        </w:tc>
      </w:tr>
      <w:tr w:rsidR="00887F75" w:rsidRPr="00887F75" w14:paraId="7EA9F80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9E5C861"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F4512A5"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7E922DF" w14:textId="77777777" w:rsidR="00887F75" w:rsidRPr="00887F75" w:rsidRDefault="00887F75" w:rsidP="00887F75">
            <w:pPr>
              <w:jc w:val="center"/>
              <w:rPr>
                <w:sz w:val="22"/>
                <w:szCs w:val="22"/>
              </w:rPr>
            </w:pPr>
            <w:r w:rsidRPr="00887F75">
              <w:rPr>
                <w:sz w:val="22"/>
                <w:szCs w:val="22"/>
              </w:rPr>
              <w:t>06/11/2019 08:14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5EBCA89"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1C5B7A0"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9221E0A"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CE71FDB"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9BDE435"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4E8A25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BA7C7D4" w14:textId="77777777" w:rsidR="00887F75" w:rsidRPr="00887F75" w:rsidRDefault="00887F75" w:rsidP="00887F75">
            <w:pPr>
              <w:jc w:val="center"/>
              <w:rPr>
                <w:sz w:val="22"/>
                <w:szCs w:val="22"/>
              </w:rPr>
            </w:pPr>
            <w:r w:rsidRPr="00887F75">
              <w:rPr>
                <w:sz w:val="22"/>
                <w:szCs w:val="22"/>
              </w:rPr>
              <w:t>N</w:t>
            </w:r>
          </w:p>
        </w:tc>
      </w:tr>
      <w:tr w:rsidR="00887F75" w:rsidRPr="00887F75" w14:paraId="556AAE2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99C8FC9"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645063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10CFB13" w14:textId="77777777" w:rsidR="00887F75" w:rsidRPr="00887F75" w:rsidRDefault="00887F75" w:rsidP="00887F75">
            <w:pPr>
              <w:jc w:val="center"/>
              <w:rPr>
                <w:sz w:val="22"/>
                <w:szCs w:val="22"/>
              </w:rPr>
            </w:pPr>
            <w:r w:rsidRPr="00887F75">
              <w:rPr>
                <w:sz w:val="22"/>
                <w:szCs w:val="22"/>
              </w:rPr>
              <w:t>07/09/2019 08:46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A08C21F"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D0BFE45"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0268EA9"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23BAAF4"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61A506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A8A2CCB"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1E55140" w14:textId="77777777" w:rsidR="00887F75" w:rsidRPr="00887F75" w:rsidRDefault="00887F75" w:rsidP="00887F75">
            <w:pPr>
              <w:jc w:val="center"/>
              <w:rPr>
                <w:sz w:val="22"/>
                <w:szCs w:val="22"/>
              </w:rPr>
            </w:pPr>
            <w:r w:rsidRPr="00887F75">
              <w:rPr>
                <w:sz w:val="22"/>
                <w:szCs w:val="22"/>
              </w:rPr>
              <w:t>N</w:t>
            </w:r>
          </w:p>
        </w:tc>
      </w:tr>
      <w:tr w:rsidR="00887F75" w:rsidRPr="00887F75" w14:paraId="4D9C1F4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8A73CCC"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42D444E9"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4648093" w14:textId="77777777" w:rsidR="00887F75" w:rsidRPr="00887F75" w:rsidRDefault="00887F75" w:rsidP="00887F75">
            <w:pPr>
              <w:jc w:val="center"/>
              <w:rPr>
                <w:sz w:val="22"/>
                <w:szCs w:val="22"/>
              </w:rPr>
            </w:pPr>
            <w:r w:rsidRPr="00887F75">
              <w:rPr>
                <w:sz w:val="22"/>
                <w:szCs w:val="22"/>
              </w:rPr>
              <w:t>07/09/2019 08:48</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EA570BF"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BE35E6D"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CAA4BFF"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C324BA8"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08D3396"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400ED3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29A1ECA" w14:textId="77777777" w:rsidR="00887F75" w:rsidRPr="00887F75" w:rsidRDefault="00887F75" w:rsidP="00887F75">
            <w:pPr>
              <w:jc w:val="center"/>
              <w:rPr>
                <w:sz w:val="22"/>
                <w:szCs w:val="22"/>
              </w:rPr>
            </w:pPr>
            <w:r w:rsidRPr="00887F75">
              <w:rPr>
                <w:sz w:val="22"/>
                <w:szCs w:val="22"/>
              </w:rPr>
              <w:t>N</w:t>
            </w:r>
          </w:p>
        </w:tc>
      </w:tr>
      <w:tr w:rsidR="00887F75" w:rsidRPr="00887F75" w14:paraId="3B940DA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969805F"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F6EAD94"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405E45A" w14:textId="77777777" w:rsidR="00887F75" w:rsidRPr="00887F75" w:rsidRDefault="00887F75" w:rsidP="00887F75">
            <w:pPr>
              <w:jc w:val="center"/>
              <w:rPr>
                <w:sz w:val="22"/>
                <w:szCs w:val="22"/>
              </w:rPr>
            </w:pPr>
            <w:r w:rsidRPr="00887F75">
              <w:rPr>
                <w:sz w:val="22"/>
                <w:szCs w:val="22"/>
              </w:rPr>
              <w:t>08/07/2019 09:17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1162583"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9AA041C"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A6C60C3"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AC91AB1"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011C9E7"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57B4EF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6919F2B" w14:textId="77777777" w:rsidR="00887F75" w:rsidRPr="00887F75" w:rsidRDefault="00887F75" w:rsidP="00887F75">
            <w:pPr>
              <w:jc w:val="center"/>
              <w:rPr>
                <w:sz w:val="22"/>
                <w:szCs w:val="22"/>
              </w:rPr>
            </w:pPr>
            <w:r w:rsidRPr="00887F75">
              <w:rPr>
                <w:sz w:val="22"/>
                <w:szCs w:val="22"/>
              </w:rPr>
              <w:t>N</w:t>
            </w:r>
          </w:p>
        </w:tc>
      </w:tr>
      <w:tr w:rsidR="00887F75" w:rsidRPr="00887F75" w14:paraId="79D4BCA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9DBF7F6"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46C478BA"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A5841AC" w14:textId="77777777" w:rsidR="00887F75" w:rsidRPr="00887F75" w:rsidRDefault="00887F75" w:rsidP="00887F75">
            <w:pPr>
              <w:jc w:val="center"/>
              <w:rPr>
                <w:sz w:val="22"/>
                <w:szCs w:val="22"/>
              </w:rPr>
            </w:pPr>
            <w:r w:rsidRPr="00887F75">
              <w:rPr>
                <w:sz w:val="22"/>
                <w:szCs w:val="22"/>
              </w:rPr>
              <w:t>08/07/2019 09:21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6DC55FA"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DDB2046"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A721013"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4DF5915"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7694C9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DAC7ED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D8B0893" w14:textId="77777777" w:rsidR="00887F75" w:rsidRPr="00887F75" w:rsidRDefault="00887F75" w:rsidP="00887F75">
            <w:pPr>
              <w:jc w:val="center"/>
              <w:rPr>
                <w:sz w:val="22"/>
                <w:szCs w:val="22"/>
              </w:rPr>
            </w:pPr>
            <w:r w:rsidRPr="00887F75">
              <w:rPr>
                <w:sz w:val="22"/>
                <w:szCs w:val="22"/>
              </w:rPr>
              <w:t>N</w:t>
            </w:r>
          </w:p>
        </w:tc>
      </w:tr>
      <w:tr w:rsidR="00887F75" w:rsidRPr="00887F75" w14:paraId="2960C4C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15636EB"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385D713"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098B791" w14:textId="77777777" w:rsidR="00887F75" w:rsidRPr="00887F75" w:rsidRDefault="00887F75" w:rsidP="00887F75">
            <w:pPr>
              <w:jc w:val="center"/>
              <w:rPr>
                <w:sz w:val="22"/>
                <w:szCs w:val="22"/>
              </w:rPr>
            </w:pPr>
            <w:r w:rsidRPr="00887F75">
              <w:rPr>
                <w:sz w:val="22"/>
                <w:szCs w:val="22"/>
              </w:rPr>
              <w:t>09/03/2019 07:29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DC6E9FA"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30AED6A"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542F44B"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4A2B397"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0D0999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DA15214"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0D6BEC0" w14:textId="77777777" w:rsidR="00887F75" w:rsidRPr="00887F75" w:rsidRDefault="00887F75" w:rsidP="00887F75">
            <w:pPr>
              <w:jc w:val="center"/>
              <w:rPr>
                <w:sz w:val="22"/>
                <w:szCs w:val="22"/>
              </w:rPr>
            </w:pPr>
            <w:r w:rsidRPr="00887F75">
              <w:rPr>
                <w:sz w:val="22"/>
                <w:szCs w:val="22"/>
              </w:rPr>
              <w:t>N</w:t>
            </w:r>
          </w:p>
        </w:tc>
      </w:tr>
      <w:tr w:rsidR="00887F75" w:rsidRPr="00887F75" w14:paraId="0B75C64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0692DBB"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E0C1DF2"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1E5C3E8" w14:textId="77777777" w:rsidR="00887F75" w:rsidRPr="00887F75" w:rsidRDefault="00887F75" w:rsidP="00887F75">
            <w:pPr>
              <w:jc w:val="center"/>
              <w:rPr>
                <w:sz w:val="22"/>
                <w:szCs w:val="22"/>
              </w:rPr>
            </w:pPr>
            <w:r w:rsidRPr="00887F75">
              <w:rPr>
                <w:sz w:val="22"/>
                <w:szCs w:val="22"/>
              </w:rPr>
              <w:t>09/03/2019 07:30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69947DD"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166C60C"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EC88F41"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F2C82BB"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9A0432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43C4B4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8212ADA" w14:textId="77777777" w:rsidR="00887F75" w:rsidRPr="00887F75" w:rsidRDefault="00887F75" w:rsidP="00887F75">
            <w:pPr>
              <w:jc w:val="center"/>
              <w:rPr>
                <w:sz w:val="22"/>
                <w:szCs w:val="22"/>
              </w:rPr>
            </w:pPr>
            <w:r w:rsidRPr="00887F75">
              <w:rPr>
                <w:sz w:val="22"/>
                <w:szCs w:val="22"/>
              </w:rPr>
              <w:t>N</w:t>
            </w:r>
          </w:p>
        </w:tc>
      </w:tr>
      <w:tr w:rsidR="00887F75" w:rsidRPr="00887F75" w14:paraId="6270057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044B73C"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7365509"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A6904BF" w14:textId="77777777" w:rsidR="00887F75" w:rsidRPr="00887F75" w:rsidRDefault="00887F75" w:rsidP="00887F75">
            <w:pPr>
              <w:jc w:val="center"/>
              <w:rPr>
                <w:sz w:val="22"/>
                <w:szCs w:val="22"/>
              </w:rPr>
            </w:pPr>
            <w:r w:rsidRPr="00887F75">
              <w:rPr>
                <w:sz w:val="22"/>
                <w:szCs w:val="22"/>
              </w:rPr>
              <w:t>10/02/2019 07:30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9E8025B"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4AF3746"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0E84695"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9E886EA"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88C8F1B"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35ADF51"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035FE77" w14:textId="77777777" w:rsidR="00887F75" w:rsidRPr="00887F75" w:rsidRDefault="00887F75" w:rsidP="00887F75">
            <w:pPr>
              <w:jc w:val="center"/>
              <w:rPr>
                <w:sz w:val="22"/>
                <w:szCs w:val="22"/>
              </w:rPr>
            </w:pPr>
            <w:r w:rsidRPr="00887F75">
              <w:rPr>
                <w:sz w:val="22"/>
                <w:szCs w:val="22"/>
              </w:rPr>
              <w:t>N</w:t>
            </w:r>
          </w:p>
        </w:tc>
      </w:tr>
      <w:tr w:rsidR="00887F75" w:rsidRPr="00887F75" w14:paraId="0CB8430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E8F0909"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05A97C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E7E854A" w14:textId="77777777" w:rsidR="00887F75" w:rsidRPr="00887F75" w:rsidRDefault="00887F75" w:rsidP="00887F75">
            <w:pPr>
              <w:jc w:val="center"/>
              <w:rPr>
                <w:sz w:val="22"/>
                <w:szCs w:val="22"/>
              </w:rPr>
            </w:pPr>
            <w:r w:rsidRPr="00887F75">
              <w:rPr>
                <w:sz w:val="22"/>
                <w:szCs w:val="22"/>
              </w:rPr>
              <w:t>10/02/2019 07:31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6CC3E5A"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480CDB3"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C601F0C"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E93F317"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CE18A2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37CE67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9A2FC5C" w14:textId="77777777" w:rsidR="00887F75" w:rsidRPr="00887F75" w:rsidRDefault="00887F75" w:rsidP="00887F75">
            <w:pPr>
              <w:jc w:val="center"/>
              <w:rPr>
                <w:sz w:val="22"/>
                <w:szCs w:val="22"/>
              </w:rPr>
            </w:pPr>
            <w:r w:rsidRPr="00887F75">
              <w:rPr>
                <w:sz w:val="22"/>
                <w:szCs w:val="22"/>
              </w:rPr>
              <w:t>N</w:t>
            </w:r>
          </w:p>
        </w:tc>
      </w:tr>
      <w:tr w:rsidR="00887F75" w:rsidRPr="00887F75" w14:paraId="3E62C70B"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3F0CCDF"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7F0529E"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99E3570" w14:textId="77777777" w:rsidR="00887F75" w:rsidRPr="00887F75" w:rsidRDefault="00887F75" w:rsidP="00887F75">
            <w:pPr>
              <w:jc w:val="center"/>
              <w:rPr>
                <w:sz w:val="22"/>
                <w:szCs w:val="22"/>
              </w:rPr>
            </w:pPr>
            <w:r w:rsidRPr="00887F75">
              <w:rPr>
                <w:sz w:val="22"/>
                <w:szCs w:val="22"/>
              </w:rPr>
              <w:t>10/29/2019 08:30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574F2D0"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293E969"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6F6E1E6F"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E92787D"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4255078"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68CC53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1769C9C" w14:textId="77777777" w:rsidR="00887F75" w:rsidRPr="00887F75" w:rsidRDefault="00887F75" w:rsidP="00887F75">
            <w:pPr>
              <w:jc w:val="center"/>
              <w:rPr>
                <w:sz w:val="22"/>
                <w:szCs w:val="22"/>
              </w:rPr>
            </w:pPr>
            <w:r w:rsidRPr="00887F75">
              <w:rPr>
                <w:sz w:val="22"/>
                <w:szCs w:val="22"/>
              </w:rPr>
              <w:t>N</w:t>
            </w:r>
          </w:p>
        </w:tc>
      </w:tr>
      <w:tr w:rsidR="00887F75" w:rsidRPr="00887F75" w14:paraId="3433F14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E7AB794"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4E1921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CAF4B5D" w14:textId="77777777" w:rsidR="00887F75" w:rsidRPr="00887F75" w:rsidRDefault="00887F75" w:rsidP="00887F75">
            <w:pPr>
              <w:jc w:val="center"/>
              <w:rPr>
                <w:sz w:val="22"/>
                <w:szCs w:val="22"/>
              </w:rPr>
            </w:pPr>
            <w:r w:rsidRPr="00887F75">
              <w:rPr>
                <w:sz w:val="22"/>
                <w:szCs w:val="22"/>
              </w:rPr>
              <w:t>10/29/2019 08:31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BEAE6C2"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DA36E41"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1C97BEB"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9A3CB13"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BB27689"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87A4F6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7459A0F" w14:textId="77777777" w:rsidR="00887F75" w:rsidRPr="00887F75" w:rsidRDefault="00887F75" w:rsidP="00887F75">
            <w:pPr>
              <w:jc w:val="center"/>
              <w:rPr>
                <w:sz w:val="22"/>
                <w:szCs w:val="22"/>
              </w:rPr>
            </w:pPr>
            <w:r w:rsidRPr="00887F75">
              <w:rPr>
                <w:sz w:val="22"/>
                <w:szCs w:val="22"/>
              </w:rPr>
              <w:t>N</w:t>
            </w:r>
          </w:p>
        </w:tc>
      </w:tr>
      <w:tr w:rsidR="00887F75" w:rsidRPr="00887F75" w14:paraId="1C4259F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7BC746E"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3CB83E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1908DAF" w14:textId="77777777" w:rsidR="00887F75" w:rsidRPr="00887F75" w:rsidRDefault="00887F75" w:rsidP="00887F75">
            <w:pPr>
              <w:jc w:val="center"/>
              <w:rPr>
                <w:sz w:val="22"/>
                <w:szCs w:val="22"/>
              </w:rPr>
            </w:pPr>
            <w:r w:rsidRPr="00887F75">
              <w:rPr>
                <w:sz w:val="22"/>
                <w:szCs w:val="22"/>
              </w:rPr>
              <w:t>11/12/2019 09:58</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1985F12"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D840FFA"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E65CCE1"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2718C28"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91AD21F"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4FB9ED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409850F" w14:textId="77777777" w:rsidR="00887F75" w:rsidRPr="00887F75" w:rsidRDefault="00887F75" w:rsidP="00887F75">
            <w:pPr>
              <w:jc w:val="center"/>
              <w:rPr>
                <w:sz w:val="22"/>
                <w:szCs w:val="22"/>
              </w:rPr>
            </w:pPr>
            <w:r w:rsidRPr="00887F75">
              <w:rPr>
                <w:sz w:val="22"/>
                <w:szCs w:val="22"/>
              </w:rPr>
              <w:t>N</w:t>
            </w:r>
          </w:p>
        </w:tc>
      </w:tr>
      <w:tr w:rsidR="00887F75" w:rsidRPr="00887F75" w14:paraId="2B194EE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881C6C0"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5B276CF"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A84D2D9" w14:textId="77777777" w:rsidR="00887F75" w:rsidRPr="00887F75" w:rsidRDefault="00887F75" w:rsidP="00887F75">
            <w:pPr>
              <w:jc w:val="center"/>
              <w:rPr>
                <w:sz w:val="22"/>
                <w:szCs w:val="22"/>
              </w:rPr>
            </w:pPr>
            <w:r w:rsidRPr="00887F75">
              <w:rPr>
                <w:sz w:val="22"/>
                <w:szCs w:val="22"/>
              </w:rPr>
              <w:t>11/12/2019 09:59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49974AC"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E1DB9E9"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571E7CD"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DD67A3D"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81C5D0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32A0B2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EFB55DA" w14:textId="77777777" w:rsidR="00887F75" w:rsidRPr="00887F75" w:rsidRDefault="00887F75" w:rsidP="00887F75">
            <w:pPr>
              <w:jc w:val="center"/>
              <w:rPr>
                <w:sz w:val="22"/>
                <w:szCs w:val="22"/>
              </w:rPr>
            </w:pPr>
            <w:r w:rsidRPr="00887F75">
              <w:rPr>
                <w:sz w:val="22"/>
                <w:szCs w:val="22"/>
              </w:rPr>
              <w:t>N</w:t>
            </w:r>
          </w:p>
        </w:tc>
      </w:tr>
      <w:tr w:rsidR="00887F75" w:rsidRPr="00887F75" w14:paraId="772A469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4F400E8"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FD37EBA"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FB17320" w14:textId="77777777" w:rsidR="00887F75" w:rsidRPr="00887F75" w:rsidRDefault="00887F75" w:rsidP="00887F75">
            <w:pPr>
              <w:jc w:val="center"/>
              <w:rPr>
                <w:sz w:val="22"/>
                <w:szCs w:val="22"/>
              </w:rPr>
            </w:pPr>
            <w:r w:rsidRPr="00887F75">
              <w:rPr>
                <w:sz w:val="22"/>
                <w:szCs w:val="22"/>
              </w:rPr>
              <w:t>12/02/2019 09:02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59A4607"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A7D4540"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2D65F66"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51699E8"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F1B288F"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FEFB02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94640A1" w14:textId="77777777" w:rsidR="00887F75" w:rsidRPr="00887F75" w:rsidRDefault="00887F75" w:rsidP="00887F75">
            <w:pPr>
              <w:jc w:val="center"/>
              <w:rPr>
                <w:sz w:val="22"/>
                <w:szCs w:val="22"/>
              </w:rPr>
            </w:pPr>
            <w:r w:rsidRPr="00887F75">
              <w:rPr>
                <w:sz w:val="22"/>
                <w:szCs w:val="22"/>
              </w:rPr>
              <w:t>N</w:t>
            </w:r>
          </w:p>
        </w:tc>
      </w:tr>
      <w:tr w:rsidR="00887F75" w:rsidRPr="00887F75" w14:paraId="719B585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BE3E4FB" w14:textId="77777777" w:rsidR="00887F75" w:rsidRPr="00887F75" w:rsidRDefault="00887F75" w:rsidP="00887F75">
            <w:pPr>
              <w:jc w:val="center"/>
              <w:rPr>
                <w:sz w:val="22"/>
                <w:szCs w:val="22"/>
              </w:rPr>
            </w:pPr>
            <w:proofErr w:type="spellStart"/>
            <w:r w:rsidRPr="00887F75">
              <w:rPr>
                <w:sz w:val="22"/>
                <w:szCs w:val="22"/>
              </w:rPr>
              <w:t>owcbrnut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0D4330B"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7B7203C" w14:textId="77777777" w:rsidR="00887F75" w:rsidRPr="00887F75" w:rsidRDefault="00887F75" w:rsidP="00887F75">
            <w:pPr>
              <w:jc w:val="center"/>
              <w:rPr>
                <w:sz w:val="22"/>
                <w:szCs w:val="22"/>
              </w:rPr>
            </w:pPr>
            <w:r w:rsidRPr="00887F75">
              <w:rPr>
                <w:sz w:val="22"/>
                <w:szCs w:val="22"/>
              </w:rPr>
              <w:t>12/02/2019 09:03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75C8592"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37D21D6"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287C285"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D3E2F7F"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5B10A6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3E90794"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DD4A3C3" w14:textId="77777777" w:rsidR="00887F75" w:rsidRPr="00887F75" w:rsidRDefault="00887F75" w:rsidP="00887F75">
            <w:pPr>
              <w:jc w:val="center"/>
              <w:rPr>
                <w:sz w:val="22"/>
                <w:szCs w:val="22"/>
              </w:rPr>
            </w:pPr>
            <w:r w:rsidRPr="00887F75">
              <w:rPr>
                <w:sz w:val="22"/>
                <w:szCs w:val="22"/>
              </w:rPr>
              <w:t>N</w:t>
            </w:r>
          </w:p>
        </w:tc>
      </w:tr>
      <w:tr w:rsidR="00887F75" w:rsidRPr="00887F75" w14:paraId="108D085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F99D088"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AE1EF35"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8A2C38F" w14:textId="77777777" w:rsidR="00887F75" w:rsidRPr="00887F75" w:rsidRDefault="00887F75" w:rsidP="00887F75">
            <w:pPr>
              <w:jc w:val="center"/>
              <w:rPr>
                <w:sz w:val="22"/>
                <w:szCs w:val="22"/>
              </w:rPr>
            </w:pPr>
            <w:r w:rsidRPr="00887F75">
              <w:rPr>
                <w:sz w:val="22"/>
                <w:szCs w:val="22"/>
              </w:rPr>
              <w:t>03/27/2019 10:09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7350FCE"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9AC16EC"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9F82158"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F23FCFE"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2AD75D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38D88B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7C30B14" w14:textId="77777777" w:rsidR="00887F75" w:rsidRPr="00887F75" w:rsidRDefault="00887F75" w:rsidP="00887F75">
            <w:pPr>
              <w:jc w:val="center"/>
              <w:rPr>
                <w:sz w:val="22"/>
                <w:szCs w:val="22"/>
              </w:rPr>
            </w:pPr>
            <w:r w:rsidRPr="00887F75">
              <w:rPr>
                <w:sz w:val="22"/>
                <w:szCs w:val="22"/>
              </w:rPr>
              <w:t>N</w:t>
            </w:r>
          </w:p>
        </w:tc>
      </w:tr>
      <w:tr w:rsidR="00887F75" w:rsidRPr="00887F75" w14:paraId="1EC8F681"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D868246"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C406A87"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E43B899" w14:textId="77777777" w:rsidR="00887F75" w:rsidRPr="00887F75" w:rsidRDefault="00887F75" w:rsidP="00887F75">
            <w:pPr>
              <w:jc w:val="center"/>
              <w:rPr>
                <w:sz w:val="22"/>
                <w:szCs w:val="22"/>
              </w:rPr>
            </w:pPr>
            <w:r w:rsidRPr="00887F75">
              <w:rPr>
                <w:sz w:val="22"/>
                <w:szCs w:val="22"/>
              </w:rPr>
              <w:t>03/27/2019 10:17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70DB3A8"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3B1E0FE"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A112326"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E7E4F74"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EBB0F8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94E6CB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0AE037F" w14:textId="77777777" w:rsidR="00887F75" w:rsidRPr="00887F75" w:rsidRDefault="00887F75" w:rsidP="00887F75">
            <w:pPr>
              <w:jc w:val="center"/>
              <w:rPr>
                <w:sz w:val="22"/>
                <w:szCs w:val="22"/>
              </w:rPr>
            </w:pPr>
            <w:r w:rsidRPr="00887F75">
              <w:rPr>
                <w:sz w:val="22"/>
                <w:szCs w:val="22"/>
              </w:rPr>
              <w:t>N</w:t>
            </w:r>
          </w:p>
        </w:tc>
      </w:tr>
      <w:tr w:rsidR="00887F75" w:rsidRPr="00887F75" w14:paraId="04DF8254"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EA584C3"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4EE2F4C5"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3D511CA" w14:textId="77777777" w:rsidR="00887F75" w:rsidRPr="00887F75" w:rsidRDefault="00887F75" w:rsidP="00887F75">
            <w:pPr>
              <w:jc w:val="center"/>
              <w:rPr>
                <w:sz w:val="22"/>
                <w:szCs w:val="22"/>
              </w:rPr>
            </w:pPr>
            <w:r w:rsidRPr="00887F75">
              <w:rPr>
                <w:sz w:val="22"/>
                <w:szCs w:val="22"/>
              </w:rPr>
              <w:t>04/17/2019 10:03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018659F"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2FF6CB0"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BF9734E"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BC9493C"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40B4ABB"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03EA9C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F04C3FC" w14:textId="77777777" w:rsidR="00887F75" w:rsidRPr="00887F75" w:rsidRDefault="00887F75" w:rsidP="00887F75">
            <w:pPr>
              <w:jc w:val="center"/>
              <w:rPr>
                <w:sz w:val="22"/>
                <w:szCs w:val="22"/>
              </w:rPr>
            </w:pPr>
            <w:r w:rsidRPr="00887F75">
              <w:rPr>
                <w:sz w:val="22"/>
                <w:szCs w:val="22"/>
              </w:rPr>
              <w:t>N</w:t>
            </w:r>
          </w:p>
        </w:tc>
      </w:tr>
      <w:tr w:rsidR="00887F75" w:rsidRPr="00887F75" w14:paraId="2856740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D977396"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639F546"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8831F3F" w14:textId="77777777" w:rsidR="00887F75" w:rsidRPr="00887F75" w:rsidRDefault="00887F75" w:rsidP="00887F75">
            <w:pPr>
              <w:jc w:val="center"/>
              <w:rPr>
                <w:sz w:val="22"/>
                <w:szCs w:val="22"/>
              </w:rPr>
            </w:pPr>
            <w:r w:rsidRPr="00887F75">
              <w:rPr>
                <w:sz w:val="22"/>
                <w:szCs w:val="22"/>
              </w:rPr>
              <w:t>04/17/2019 10:12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952A327"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24A0554"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CBB5283"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959541E"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2FCC55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62C38A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9875863" w14:textId="77777777" w:rsidR="00887F75" w:rsidRPr="00887F75" w:rsidRDefault="00887F75" w:rsidP="00887F75">
            <w:pPr>
              <w:jc w:val="center"/>
              <w:rPr>
                <w:sz w:val="22"/>
                <w:szCs w:val="22"/>
              </w:rPr>
            </w:pPr>
            <w:r w:rsidRPr="00887F75">
              <w:rPr>
                <w:sz w:val="22"/>
                <w:szCs w:val="22"/>
              </w:rPr>
              <w:t>N</w:t>
            </w:r>
          </w:p>
        </w:tc>
      </w:tr>
      <w:tr w:rsidR="00887F75" w:rsidRPr="00887F75" w14:paraId="6F281FD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7AE14E0"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C63912C"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2C4F683" w14:textId="77777777" w:rsidR="00887F75" w:rsidRPr="00887F75" w:rsidRDefault="00887F75" w:rsidP="00887F75">
            <w:pPr>
              <w:jc w:val="center"/>
              <w:rPr>
                <w:sz w:val="22"/>
                <w:szCs w:val="22"/>
              </w:rPr>
            </w:pPr>
            <w:r w:rsidRPr="00887F75">
              <w:rPr>
                <w:sz w:val="22"/>
                <w:szCs w:val="22"/>
              </w:rPr>
              <w:t>05/15/2019 08:55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931DBE7"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8CDFE5D"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1A420A3"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084C171"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FFDD6AD"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821A7C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E2D6929" w14:textId="77777777" w:rsidR="00887F75" w:rsidRPr="00887F75" w:rsidRDefault="00887F75" w:rsidP="00887F75">
            <w:pPr>
              <w:jc w:val="center"/>
              <w:rPr>
                <w:sz w:val="22"/>
                <w:szCs w:val="22"/>
              </w:rPr>
            </w:pPr>
            <w:r w:rsidRPr="00887F75">
              <w:rPr>
                <w:sz w:val="22"/>
                <w:szCs w:val="22"/>
              </w:rPr>
              <w:t>N</w:t>
            </w:r>
          </w:p>
        </w:tc>
      </w:tr>
      <w:tr w:rsidR="00887F75" w:rsidRPr="00887F75" w14:paraId="0B0DEEFE"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15A3BB1"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DB0E552"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65A438B" w14:textId="77777777" w:rsidR="00887F75" w:rsidRPr="00887F75" w:rsidRDefault="00887F75" w:rsidP="00887F75">
            <w:pPr>
              <w:jc w:val="center"/>
              <w:rPr>
                <w:sz w:val="22"/>
                <w:szCs w:val="22"/>
              </w:rPr>
            </w:pPr>
            <w:r w:rsidRPr="00887F75">
              <w:rPr>
                <w:sz w:val="22"/>
                <w:szCs w:val="22"/>
              </w:rPr>
              <w:t>05/15/2019 09:05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FDE13A5"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5A48D5E"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4CFFC55"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A1010AA"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55BFDAF"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51FF7B1"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66E2854" w14:textId="77777777" w:rsidR="00887F75" w:rsidRPr="00887F75" w:rsidRDefault="00887F75" w:rsidP="00887F75">
            <w:pPr>
              <w:jc w:val="center"/>
              <w:rPr>
                <w:sz w:val="22"/>
                <w:szCs w:val="22"/>
              </w:rPr>
            </w:pPr>
            <w:r w:rsidRPr="00887F75">
              <w:rPr>
                <w:sz w:val="22"/>
                <w:szCs w:val="22"/>
              </w:rPr>
              <w:t>N</w:t>
            </w:r>
          </w:p>
        </w:tc>
      </w:tr>
      <w:tr w:rsidR="00887F75" w:rsidRPr="00887F75" w14:paraId="5B7ED4D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0963CE6"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EAB06FE"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2380408" w14:textId="77777777" w:rsidR="00887F75" w:rsidRPr="00887F75" w:rsidRDefault="00887F75" w:rsidP="00887F75">
            <w:pPr>
              <w:jc w:val="center"/>
              <w:rPr>
                <w:sz w:val="22"/>
                <w:szCs w:val="22"/>
              </w:rPr>
            </w:pPr>
            <w:r w:rsidRPr="00887F75">
              <w:rPr>
                <w:sz w:val="22"/>
                <w:szCs w:val="22"/>
              </w:rPr>
              <w:t>06/11/2019 08:28</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9FF84DE"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A9909F2"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C1F65D4"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B92327C"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2A788E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03CC9B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7121366" w14:textId="77777777" w:rsidR="00887F75" w:rsidRPr="00887F75" w:rsidRDefault="00887F75" w:rsidP="00887F75">
            <w:pPr>
              <w:jc w:val="center"/>
              <w:rPr>
                <w:sz w:val="22"/>
                <w:szCs w:val="22"/>
              </w:rPr>
            </w:pPr>
            <w:r w:rsidRPr="00887F75">
              <w:rPr>
                <w:sz w:val="22"/>
                <w:szCs w:val="22"/>
              </w:rPr>
              <w:t>N</w:t>
            </w:r>
          </w:p>
        </w:tc>
      </w:tr>
      <w:tr w:rsidR="00887F75" w:rsidRPr="00887F75" w14:paraId="3AAC92F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BB8436D"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6FF8816"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4148584" w14:textId="77777777" w:rsidR="00887F75" w:rsidRPr="00887F75" w:rsidRDefault="00887F75" w:rsidP="00887F75">
            <w:pPr>
              <w:jc w:val="center"/>
              <w:rPr>
                <w:sz w:val="22"/>
                <w:szCs w:val="22"/>
              </w:rPr>
            </w:pPr>
            <w:r w:rsidRPr="00887F75">
              <w:rPr>
                <w:sz w:val="22"/>
                <w:szCs w:val="22"/>
              </w:rPr>
              <w:t>06/11/2019 08:35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252E468"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1114041"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DDAA242"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78F6AA3"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3FAB814"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474DD0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2510EAB" w14:textId="77777777" w:rsidR="00887F75" w:rsidRPr="00887F75" w:rsidRDefault="00887F75" w:rsidP="00887F75">
            <w:pPr>
              <w:jc w:val="center"/>
              <w:rPr>
                <w:sz w:val="22"/>
                <w:szCs w:val="22"/>
              </w:rPr>
            </w:pPr>
            <w:r w:rsidRPr="00887F75">
              <w:rPr>
                <w:sz w:val="22"/>
                <w:szCs w:val="22"/>
              </w:rPr>
              <w:t>N</w:t>
            </w:r>
          </w:p>
        </w:tc>
      </w:tr>
      <w:tr w:rsidR="00887F75" w:rsidRPr="00887F75" w14:paraId="1ADAF8C1"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98E9CDF"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F24BEA6"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FB2C383" w14:textId="77777777" w:rsidR="00887F75" w:rsidRPr="00887F75" w:rsidRDefault="00887F75" w:rsidP="00887F75">
            <w:pPr>
              <w:jc w:val="center"/>
              <w:rPr>
                <w:sz w:val="22"/>
                <w:szCs w:val="22"/>
              </w:rPr>
            </w:pPr>
            <w:r w:rsidRPr="00887F75">
              <w:rPr>
                <w:sz w:val="22"/>
                <w:szCs w:val="22"/>
              </w:rPr>
              <w:t>07/09/2019 09:21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803774C"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8045815"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9B3DD52"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43E5566"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65F164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8E57A2D"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68D03E2" w14:textId="77777777" w:rsidR="00887F75" w:rsidRPr="00887F75" w:rsidRDefault="00887F75" w:rsidP="00887F75">
            <w:pPr>
              <w:jc w:val="center"/>
              <w:rPr>
                <w:sz w:val="22"/>
                <w:szCs w:val="22"/>
              </w:rPr>
            </w:pPr>
            <w:r w:rsidRPr="00887F75">
              <w:rPr>
                <w:sz w:val="22"/>
                <w:szCs w:val="22"/>
              </w:rPr>
              <w:t>N</w:t>
            </w:r>
          </w:p>
        </w:tc>
      </w:tr>
      <w:tr w:rsidR="00887F75" w:rsidRPr="00887F75" w14:paraId="491BD9F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D85BD22" w14:textId="77777777" w:rsidR="00887F75" w:rsidRPr="00887F75" w:rsidRDefault="00887F75" w:rsidP="00887F75">
            <w:pPr>
              <w:jc w:val="center"/>
              <w:rPr>
                <w:sz w:val="22"/>
                <w:szCs w:val="22"/>
              </w:rPr>
            </w:pPr>
            <w:proofErr w:type="spellStart"/>
            <w:r w:rsidRPr="00887F75">
              <w:rPr>
                <w:sz w:val="22"/>
                <w:szCs w:val="22"/>
              </w:rPr>
              <w:lastRenderedPageBreak/>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EB5A3F4"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95FC957" w14:textId="77777777" w:rsidR="00887F75" w:rsidRPr="00887F75" w:rsidRDefault="00887F75" w:rsidP="00887F75">
            <w:pPr>
              <w:jc w:val="center"/>
              <w:rPr>
                <w:sz w:val="22"/>
                <w:szCs w:val="22"/>
              </w:rPr>
            </w:pPr>
            <w:r w:rsidRPr="00887F75">
              <w:rPr>
                <w:sz w:val="22"/>
                <w:szCs w:val="22"/>
              </w:rPr>
              <w:t>07/09/2019 09:24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ABBF8A0"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83E1327"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07190EB"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FD1415E"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9C57D4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862F2B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7072B7A" w14:textId="77777777" w:rsidR="00887F75" w:rsidRPr="00887F75" w:rsidRDefault="00887F75" w:rsidP="00887F75">
            <w:pPr>
              <w:jc w:val="center"/>
              <w:rPr>
                <w:sz w:val="22"/>
                <w:szCs w:val="22"/>
              </w:rPr>
            </w:pPr>
            <w:r w:rsidRPr="00887F75">
              <w:rPr>
                <w:sz w:val="22"/>
                <w:szCs w:val="22"/>
              </w:rPr>
              <w:t>N</w:t>
            </w:r>
          </w:p>
        </w:tc>
      </w:tr>
      <w:tr w:rsidR="00887F75" w:rsidRPr="00887F75" w14:paraId="1AC0FD2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C8588C2"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9DC64E0"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716BC84" w14:textId="77777777" w:rsidR="00887F75" w:rsidRPr="00887F75" w:rsidRDefault="00887F75" w:rsidP="00887F75">
            <w:pPr>
              <w:jc w:val="center"/>
              <w:rPr>
                <w:sz w:val="22"/>
                <w:szCs w:val="22"/>
              </w:rPr>
            </w:pPr>
            <w:r w:rsidRPr="00887F75">
              <w:rPr>
                <w:sz w:val="22"/>
                <w:szCs w:val="22"/>
              </w:rPr>
              <w:t>08/07/2019 09:35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E4AF74F"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CFE65FE"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69BA861"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C974252"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1D7F64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5105F0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01B84C2" w14:textId="77777777" w:rsidR="00887F75" w:rsidRPr="00887F75" w:rsidRDefault="00887F75" w:rsidP="00887F75">
            <w:pPr>
              <w:jc w:val="center"/>
              <w:rPr>
                <w:sz w:val="22"/>
                <w:szCs w:val="22"/>
              </w:rPr>
            </w:pPr>
            <w:r w:rsidRPr="00887F75">
              <w:rPr>
                <w:sz w:val="22"/>
                <w:szCs w:val="22"/>
              </w:rPr>
              <w:t>N</w:t>
            </w:r>
          </w:p>
        </w:tc>
      </w:tr>
      <w:tr w:rsidR="00887F75" w:rsidRPr="00887F75" w14:paraId="384268A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8BD034E"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634B961"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FB88366" w14:textId="77777777" w:rsidR="00887F75" w:rsidRPr="00887F75" w:rsidRDefault="00887F75" w:rsidP="00887F75">
            <w:pPr>
              <w:jc w:val="center"/>
              <w:rPr>
                <w:sz w:val="22"/>
                <w:szCs w:val="22"/>
              </w:rPr>
            </w:pPr>
            <w:r w:rsidRPr="00887F75">
              <w:rPr>
                <w:sz w:val="22"/>
                <w:szCs w:val="22"/>
              </w:rPr>
              <w:t>08/07/2019 09:40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495ACA1"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D0C8EC2"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5CD5C07"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250512F"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E474D57"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06EF792"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C1C6459" w14:textId="77777777" w:rsidR="00887F75" w:rsidRPr="00887F75" w:rsidRDefault="00887F75" w:rsidP="00887F75">
            <w:pPr>
              <w:jc w:val="center"/>
              <w:rPr>
                <w:sz w:val="22"/>
                <w:szCs w:val="22"/>
              </w:rPr>
            </w:pPr>
            <w:r w:rsidRPr="00887F75">
              <w:rPr>
                <w:sz w:val="22"/>
                <w:szCs w:val="22"/>
              </w:rPr>
              <w:t>N</w:t>
            </w:r>
          </w:p>
        </w:tc>
      </w:tr>
      <w:tr w:rsidR="00887F75" w:rsidRPr="00887F75" w14:paraId="787949A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6B66D1E"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F85018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C99360C" w14:textId="77777777" w:rsidR="00887F75" w:rsidRPr="00887F75" w:rsidRDefault="00887F75" w:rsidP="00887F75">
            <w:pPr>
              <w:jc w:val="center"/>
              <w:rPr>
                <w:sz w:val="22"/>
                <w:szCs w:val="22"/>
              </w:rPr>
            </w:pPr>
            <w:r w:rsidRPr="00887F75">
              <w:rPr>
                <w:sz w:val="22"/>
                <w:szCs w:val="22"/>
              </w:rPr>
              <w:t>09/03/2019 07:47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CBB2A47"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35196F3"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6C18A1BF"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8020272"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02482BD"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3B876C3"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6B0D21B" w14:textId="77777777" w:rsidR="00887F75" w:rsidRPr="00887F75" w:rsidRDefault="00887F75" w:rsidP="00887F75">
            <w:pPr>
              <w:jc w:val="center"/>
              <w:rPr>
                <w:sz w:val="22"/>
                <w:szCs w:val="22"/>
              </w:rPr>
            </w:pPr>
            <w:r w:rsidRPr="00887F75">
              <w:rPr>
                <w:sz w:val="22"/>
                <w:szCs w:val="22"/>
              </w:rPr>
              <w:t>N</w:t>
            </w:r>
          </w:p>
        </w:tc>
      </w:tr>
      <w:tr w:rsidR="00887F75" w:rsidRPr="00887F75" w14:paraId="6C901FE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00B3840"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979CC16"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09743DB" w14:textId="77777777" w:rsidR="00887F75" w:rsidRPr="00887F75" w:rsidRDefault="00887F75" w:rsidP="00887F75">
            <w:pPr>
              <w:jc w:val="center"/>
              <w:rPr>
                <w:sz w:val="22"/>
                <w:szCs w:val="22"/>
              </w:rPr>
            </w:pPr>
            <w:r w:rsidRPr="00887F75">
              <w:rPr>
                <w:sz w:val="22"/>
                <w:szCs w:val="22"/>
              </w:rPr>
              <w:t>09/03/2019 07:52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612F690"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089A92A"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C2B623C"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764778F"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44B61A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AEECA3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5D08BCD" w14:textId="77777777" w:rsidR="00887F75" w:rsidRPr="00887F75" w:rsidRDefault="00887F75" w:rsidP="00887F75">
            <w:pPr>
              <w:jc w:val="center"/>
              <w:rPr>
                <w:sz w:val="22"/>
                <w:szCs w:val="22"/>
              </w:rPr>
            </w:pPr>
            <w:r w:rsidRPr="00887F75">
              <w:rPr>
                <w:sz w:val="22"/>
                <w:szCs w:val="22"/>
              </w:rPr>
              <w:t>N</w:t>
            </w:r>
          </w:p>
        </w:tc>
      </w:tr>
      <w:tr w:rsidR="00887F75" w:rsidRPr="00887F75" w14:paraId="431FA70E"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0258283"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A0CDD70"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A9809A7" w14:textId="77777777" w:rsidR="00887F75" w:rsidRPr="00887F75" w:rsidRDefault="00887F75" w:rsidP="00887F75">
            <w:pPr>
              <w:jc w:val="center"/>
              <w:rPr>
                <w:sz w:val="22"/>
                <w:szCs w:val="22"/>
              </w:rPr>
            </w:pPr>
            <w:r w:rsidRPr="00887F75">
              <w:rPr>
                <w:sz w:val="22"/>
                <w:szCs w:val="22"/>
              </w:rPr>
              <w:t>10/02/2019 07:43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5B6F7BB"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74A6CEA"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D413EBF"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B111B40"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A4F356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BBF7685"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B32B391" w14:textId="77777777" w:rsidR="00887F75" w:rsidRPr="00887F75" w:rsidRDefault="00887F75" w:rsidP="00887F75">
            <w:pPr>
              <w:jc w:val="center"/>
              <w:rPr>
                <w:sz w:val="22"/>
                <w:szCs w:val="22"/>
              </w:rPr>
            </w:pPr>
            <w:r w:rsidRPr="00887F75">
              <w:rPr>
                <w:sz w:val="22"/>
                <w:szCs w:val="22"/>
              </w:rPr>
              <w:t>N</w:t>
            </w:r>
          </w:p>
        </w:tc>
      </w:tr>
      <w:tr w:rsidR="00887F75" w:rsidRPr="00887F75" w14:paraId="32DD6BF0"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05894B6"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14DCEA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0FEA468" w14:textId="77777777" w:rsidR="00887F75" w:rsidRPr="00887F75" w:rsidRDefault="00887F75" w:rsidP="00887F75">
            <w:pPr>
              <w:jc w:val="center"/>
              <w:rPr>
                <w:sz w:val="22"/>
                <w:szCs w:val="22"/>
              </w:rPr>
            </w:pPr>
            <w:r w:rsidRPr="00887F75">
              <w:rPr>
                <w:sz w:val="22"/>
                <w:szCs w:val="22"/>
              </w:rPr>
              <w:t>10/02/2019 07:49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3F5F04A"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D101DCC"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6E540FEC"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9F3B178"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4EC0F4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F11EF1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E0EA505" w14:textId="77777777" w:rsidR="00887F75" w:rsidRPr="00887F75" w:rsidRDefault="00887F75" w:rsidP="00887F75">
            <w:pPr>
              <w:jc w:val="center"/>
              <w:rPr>
                <w:sz w:val="22"/>
                <w:szCs w:val="22"/>
              </w:rPr>
            </w:pPr>
            <w:r w:rsidRPr="00887F75">
              <w:rPr>
                <w:sz w:val="22"/>
                <w:szCs w:val="22"/>
              </w:rPr>
              <w:t>N</w:t>
            </w:r>
          </w:p>
        </w:tc>
      </w:tr>
      <w:tr w:rsidR="00887F75" w:rsidRPr="00887F75" w14:paraId="61C81629"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38295B9"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3B6DB9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913BDD2" w14:textId="77777777" w:rsidR="00887F75" w:rsidRPr="00887F75" w:rsidRDefault="00887F75" w:rsidP="00887F75">
            <w:pPr>
              <w:jc w:val="center"/>
              <w:rPr>
                <w:sz w:val="22"/>
                <w:szCs w:val="22"/>
              </w:rPr>
            </w:pPr>
            <w:r w:rsidRPr="00887F75">
              <w:rPr>
                <w:sz w:val="22"/>
                <w:szCs w:val="22"/>
              </w:rPr>
              <w:t>10/29/2019 09:00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5660C84"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6FAD4A9"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FBD0D6B"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2B89A49"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F03C93F"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F4C50ED"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DC9622C" w14:textId="77777777" w:rsidR="00887F75" w:rsidRPr="00887F75" w:rsidRDefault="00887F75" w:rsidP="00887F75">
            <w:pPr>
              <w:jc w:val="center"/>
              <w:rPr>
                <w:sz w:val="22"/>
                <w:szCs w:val="22"/>
              </w:rPr>
            </w:pPr>
            <w:r w:rsidRPr="00887F75">
              <w:rPr>
                <w:sz w:val="22"/>
                <w:szCs w:val="22"/>
              </w:rPr>
              <w:t>N</w:t>
            </w:r>
          </w:p>
        </w:tc>
      </w:tr>
      <w:tr w:rsidR="00887F75" w:rsidRPr="00887F75" w14:paraId="7AE1B0A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4071D8D"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0059153"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0A4F498" w14:textId="77777777" w:rsidR="00887F75" w:rsidRPr="00887F75" w:rsidRDefault="00887F75" w:rsidP="00887F75">
            <w:pPr>
              <w:jc w:val="center"/>
              <w:rPr>
                <w:sz w:val="22"/>
                <w:szCs w:val="22"/>
              </w:rPr>
            </w:pPr>
            <w:r w:rsidRPr="00887F75">
              <w:rPr>
                <w:sz w:val="22"/>
                <w:szCs w:val="22"/>
              </w:rPr>
              <w:t>10/29/2019 09:07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3484416"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668C3CD"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C2C7813"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1073A42"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D52C925"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BFB821B"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ABB34B3" w14:textId="77777777" w:rsidR="00887F75" w:rsidRPr="00887F75" w:rsidRDefault="00887F75" w:rsidP="00887F75">
            <w:pPr>
              <w:jc w:val="center"/>
              <w:rPr>
                <w:sz w:val="22"/>
                <w:szCs w:val="22"/>
              </w:rPr>
            </w:pPr>
            <w:r w:rsidRPr="00887F75">
              <w:rPr>
                <w:sz w:val="22"/>
                <w:szCs w:val="22"/>
              </w:rPr>
              <w:t>N</w:t>
            </w:r>
          </w:p>
        </w:tc>
      </w:tr>
      <w:tr w:rsidR="00887F75" w:rsidRPr="00887F75" w14:paraId="2F2B3171"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F422F90"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92772C3"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96A9FAC" w14:textId="77777777" w:rsidR="00887F75" w:rsidRPr="00887F75" w:rsidRDefault="00887F75" w:rsidP="00887F75">
            <w:pPr>
              <w:jc w:val="center"/>
              <w:rPr>
                <w:sz w:val="22"/>
                <w:szCs w:val="22"/>
              </w:rPr>
            </w:pPr>
            <w:r w:rsidRPr="00887F75">
              <w:rPr>
                <w:sz w:val="22"/>
                <w:szCs w:val="22"/>
              </w:rPr>
              <w:t>11/12/2019 10:23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A7C547C"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EC2126F"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649E9B1"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C96FC13"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7513765"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1C71D5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EBE8CC5" w14:textId="77777777" w:rsidR="00887F75" w:rsidRPr="00887F75" w:rsidRDefault="00887F75" w:rsidP="00887F75">
            <w:pPr>
              <w:jc w:val="center"/>
              <w:rPr>
                <w:sz w:val="22"/>
                <w:szCs w:val="22"/>
              </w:rPr>
            </w:pPr>
            <w:r w:rsidRPr="00887F75">
              <w:rPr>
                <w:sz w:val="22"/>
                <w:szCs w:val="22"/>
              </w:rPr>
              <w:t>N</w:t>
            </w:r>
          </w:p>
        </w:tc>
      </w:tr>
      <w:tr w:rsidR="00887F75" w:rsidRPr="00887F75" w14:paraId="20A73C9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71487A8"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9A4F612"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880F9AA" w14:textId="77777777" w:rsidR="00887F75" w:rsidRPr="00887F75" w:rsidRDefault="00887F75" w:rsidP="00887F75">
            <w:pPr>
              <w:jc w:val="center"/>
              <w:rPr>
                <w:sz w:val="22"/>
                <w:szCs w:val="22"/>
              </w:rPr>
            </w:pPr>
            <w:r w:rsidRPr="00887F75">
              <w:rPr>
                <w:sz w:val="22"/>
                <w:szCs w:val="22"/>
              </w:rPr>
              <w:t>11/12/2019 10:33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6F6C286"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39191BA"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29080EF"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CAF2E1C"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788C77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5599551"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8C24A40" w14:textId="77777777" w:rsidR="00887F75" w:rsidRPr="00887F75" w:rsidRDefault="00887F75" w:rsidP="00887F75">
            <w:pPr>
              <w:jc w:val="center"/>
              <w:rPr>
                <w:sz w:val="22"/>
                <w:szCs w:val="22"/>
              </w:rPr>
            </w:pPr>
            <w:r w:rsidRPr="00887F75">
              <w:rPr>
                <w:sz w:val="22"/>
                <w:szCs w:val="22"/>
              </w:rPr>
              <w:t>N</w:t>
            </w:r>
          </w:p>
        </w:tc>
      </w:tr>
      <w:tr w:rsidR="00887F75" w:rsidRPr="00887F75" w14:paraId="3DF5007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ACD11D3"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831ADBC"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4E2D638" w14:textId="77777777" w:rsidR="00887F75" w:rsidRPr="00887F75" w:rsidRDefault="00887F75" w:rsidP="00887F75">
            <w:pPr>
              <w:jc w:val="center"/>
              <w:rPr>
                <w:sz w:val="22"/>
                <w:szCs w:val="22"/>
              </w:rPr>
            </w:pPr>
            <w:r w:rsidRPr="00887F75">
              <w:rPr>
                <w:sz w:val="22"/>
                <w:szCs w:val="22"/>
              </w:rPr>
              <w:t>12/02/2019 09:20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D4102C6"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2145D5D"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24EA74F"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E75322D"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112D632"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AAFFAB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C32A51B" w14:textId="77777777" w:rsidR="00887F75" w:rsidRPr="00887F75" w:rsidRDefault="00887F75" w:rsidP="00887F75">
            <w:pPr>
              <w:jc w:val="center"/>
              <w:rPr>
                <w:sz w:val="22"/>
                <w:szCs w:val="22"/>
              </w:rPr>
            </w:pPr>
            <w:r w:rsidRPr="00887F75">
              <w:rPr>
                <w:sz w:val="22"/>
                <w:szCs w:val="22"/>
              </w:rPr>
              <w:t>N</w:t>
            </w:r>
          </w:p>
        </w:tc>
      </w:tr>
      <w:tr w:rsidR="00887F75" w:rsidRPr="00887F75" w14:paraId="14BCCC7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B1F67E2" w14:textId="77777777" w:rsidR="00887F75" w:rsidRPr="00887F75" w:rsidRDefault="00887F75" w:rsidP="00887F75">
            <w:pPr>
              <w:jc w:val="center"/>
              <w:rPr>
                <w:sz w:val="22"/>
                <w:szCs w:val="22"/>
              </w:rPr>
            </w:pPr>
            <w:proofErr w:type="spellStart"/>
            <w:r w:rsidRPr="00887F75">
              <w:rPr>
                <w:sz w:val="22"/>
                <w:szCs w:val="22"/>
              </w:rPr>
              <w:t>owcdrnut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EE15211"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51657E1" w14:textId="77777777" w:rsidR="00887F75" w:rsidRPr="00887F75" w:rsidRDefault="00887F75" w:rsidP="00887F75">
            <w:pPr>
              <w:jc w:val="center"/>
              <w:rPr>
                <w:sz w:val="22"/>
                <w:szCs w:val="22"/>
              </w:rPr>
            </w:pPr>
            <w:r w:rsidRPr="00887F75">
              <w:rPr>
                <w:sz w:val="22"/>
                <w:szCs w:val="22"/>
              </w:rPr>
              <w:t>12/02/2019 09:29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5361666"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70621B7"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1486170"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0CEFE7A"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0053A4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39A8DB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B3B807B" w14:textId="77777777" w:rsidR="00887F75" w:rsidRPr="00887F75" w:rsidRDefault="00887F75" w:rsidP="00887F75">
            <w:pPr>
              <w:jc w:val="center"/>
              <w:rPr>
                <w:sz w:val="22"/>
                <w:szCs w:val="22"/>
              </w:rPr>
            </w:pPr>
            <w:r w:rsidRPr="00887F75">
              <w:rPr>
                <w:sz w:val="22"/>
                <w:szCs w:val="22"/>
              </w:rPr>
              <w:t>N</w:t>
            </w:r>
          </w:p>
        </w:tc>
      </w:tr>
      <w:tr w:rsidR="00887F75" w:rsidRPr="00887F75" w14:paraId="2F5578F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9FC7787"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5823369"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EFB13EA" w14:textId="77777777" w:rsidR="00887F75" w:rsidRPr="00887F75" w:rsidRDefault="00887F75" w:rsidP="00887F75">
            <w:pPr>
              <w:jc w:val="center"/>
              <w:rPr>
                <w:sz w:val="22"/>
                <w:szCs w:val="22"/>
              </w:rPr>
            </w:pPr>
            <w:r w:rsidRPr="00887F75">
              <w:rPr>
                <w:sz w:val="22"/>
                <w:szCs w:val="22"/>
              </w:rPr>
              <w:t>03/27/2019 11:06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137F0DF"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A204E09"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45EA3DC"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DC10623"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115570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AB8EAC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314C84F" w14:textId="77777777" w:rsidR="00887F75" w:rsidRPr="00887F75" w:rsidRDefault="00887F75" w:rsidP="00887F75">
            <w:pPr>
              <w:jc w:val="center"/>
              <w:rPr>
                <w:sz w:val="22"/>
                <w:szCs w:val="22"/>
              </w:rPr>
            </w:pPr>
            <w:r w:rsidRPr="00887F75">
              <w:rPr>
                <w:sz w:val="22"/>
                <w:szCs w:val="22"/>
              </w:rPr>
              <w:t>N</w:t>
            </w:r>
          </w:p>
        </w:tc>
      </w:tr>
      <w:tr w:rsidR="00887F75" w:rsidRPr="00887F75" w14:paraId="1C77337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D0F1FCE"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48440DE2"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5D56E3D" w14:textId="77777777" w:rsidR="00887F75" w:rsidRPr="00887F75" w:rsidRDefault="00887F75" w:rsidP="00887F75">
            <w:pPr>
              <w:jc w:val="center"/>
              <w:rPr>
                <w:sz w:val="22"/>
                <w:szCs w:val="22"/>
              </w:rPr>
            </w:pPr>
            <w:r w:rsidRPr="00887F75">
              <w:rPr>
                <w:sz w:val="22"/>
                <w:szCs w:val="22"/>
              </w:rPr>
              <w:t>03/27/2019 11:10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7F323E2"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5B4432E"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F8230C0"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09504F3"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FEBB7E3"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0FA88F6"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66504D4" w14:textId="77777777" w:rsidR="00887F75" w:rsidRPr="00887F75" w:rsidRDefault="00887F75" w:rsidP="00887F75">
            <w:pPr>
              <w:jc w:val="center"/>
              <w:rPr>
                <w:sz w:val="22"/>
                <w:szCs w:val="22"/>
              </w:rPr>
            </w:pPr>
            <w:r w:rsidRPr="00887F75">
              <w:rPr>
                <w:sz w:val="22"/>
                <w:szCs w:val="22"/>
              </w:rPr>
              <w:t>N</w:t>
            </w:r>
          </w:p>
        </w:tc>
      </w:tr>
      <w:tr w:rsidR="00887F75" w:rsidRPr="00887F75" w14:paraId="7B13BD0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3FD9520"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24EB801"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0F5CDDD" w14:textId="77777777" w:rsidR="00887F75" w:rsidRPr="00887F75" w:rsidRDefault="00887F75" w:rsidP="00887F75">
            <w:pPr>
              <w:jc w:val="center"/>
              <w:rPr>
                <w:sz w:val="22"/>
                <w:szCs w:val="22"/>
              </w:rPr>
            </w:pPr>
            <w:r w:rsidRPr="00887F75">
              <w:rPr>
                <w:sz w:val="22"/>
                <w:szCs w:val="22"/>
              </w:rPr>
              <w:t>04/17/2019 08:51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0E76668"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8509CCB"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79BD8A3"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0D2A43A"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BF33C0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D53D003"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35FBE49" w14:textId="77777777" w:rsidR="00887F75" w:rsidRPr="00887F75" w:rsidRDefault="00887F75" w:rsidP="00887F75">
            <w:pPr>
              <w:jc w:val="center"/>
              <w:rPr>
                <w:sz w:val="22"/>
                <w:szCs w:val="22"/>
              </w:rPr>
            </w:pPr>
            <w:r w:rsidRPr="00887F75">
              <w:rPr>
                <w:sz w:val="22"/>
                <w:szCs w:val="22"/>
              </w:rPr>
              <w:t>N</w:t>
            </w:r>
          </w:p>
        </w:tc>
      </w:tr>
      <w:tr w:rsidR="00887F75" w:rsidRPr="00887F75" w14:paraId="708950F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F478C76"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6E45951"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1435915" w14:textId="77777777" w:rsidR="00887F75" w:rsidRPr="00887F75" w:rsidRDefault="00887F75" w:rsidP="00887F75">
            <w:pPr>
              <w:jc w:val="center"/>
              <w:rPr>
                <w:sz w:val="22"/>
                <w:szCs w:val="22"/>
              </w:rPr>
            </w:pPr>
            <w:r w:rsidRPr="00887F75">
              <w:rPr>
                <w:sz w:val="22"/>
                <w:szCs w:val="22"/>
              </w:rPr>
              <w:t>04/17/2019 08:55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FBD609B"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F2FFC63"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EF25940"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256CCAF"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6F726A6"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292765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7D1A3E4" w14:textId="77777777" w:rsidR="00887F75" w:rsidRPr="00887F75" w:rsidRDefault="00887F75" w:rsidP="00887F75">
            <w:pPr>
              <w:jc w:val="center"/>
              <w:rPr>
                <w:sz w:val="22"/>
                <w:szCs w:val="22"/>
              </w:rPr>
            </w:pPr>
            <w:r w:rsidRPr="00887F75">
              <w:rPr>
                <w:sz w:val="22"/>
                <w:szCs w:val="22"/>
              </w:rPr>
              <w:t>N</w:t>
            </w:r>
          </w:p>
        </w:tc>
      </w:tr>
      <w:tr w:rsidR="00887F75" w:rsidRPr="00887F75" w14:paraId="39B78CE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EF33C10"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4541E3C"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A18B745" w14:textId="77777777" w:rsidR="00887F75" w:rsidRPr="00887F75" w:rsidRDefault="00887F75" w:rsidP="00887F75">
            <w:pPr>
              <w:jc w:val="center"/>
              <w:rPr>
                <w:sz w:val="22"/>
                <w:szCs w:val="22"/>
              </w:rPr>
            </w:pPr>
            <w:r w:rsidRPr="00887F75">
              <w:rPr>
                <w:sz w:val="22"/>
                <w:szCs w:val="22"/>
              </w:rPr>
              <w:t>05/15/2019 09:53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13B92E1"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257EA026"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5D2A68D"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D4C3367"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F5D01DB"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E1D301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0CB7E43" w14:textId="77777777" w:rsidR="00887F75" w:rsidRPr="00887F75" w:rsidRDefault="00887F75" w:rsidP="00887F75">
            <w:pPr>
              <w:jc w:val="center"/>
              <w:rPr>
                <w:sz w:val="22"/>
                <w:szCs w:val="22"/>
              </w:rPr>
            </w:pPr>
            <w:r w:rsidRPr="00887F75">
              <w:rPr>
                <w:sz w:val="22"/>
                <w:szCs w:val="22"/>
              </w:rPr>
              <w:t>N</w:t>
            </w:r>
          </w:p>
        </w:tc>
      </w:tr>
      <w:tr w:rsidR="00887F75" w:rsidRPr="00887F75" w14:paraId="5CD9B1AF"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1A48AF3"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07365BE"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5612FF37" w14:textId="77777777" w:rsidR="00887F75" w:rsidRPr="00887F75" w:rsidRDefault="00887F75" w:rsidP="00887F75">
            <w:pPr>
              <w:jc w:val="center"/>
              <w:rPr>
                <w:sz w:val="22"/>
                <w:szCs w:val="22"/>
              </w:rPr>
            </w:pPr>
            <w:r w:rsidRPr="00887F75">
              <w:rPr>
                <w:sz w:val="22"/>
                <w:szCs w:val="22"/>
              </w:rPr>
              <w:t>05/15/2019 09:54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1D5CEFA"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272192B"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E3C8A59"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3943866"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8446025"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229430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3FD70B4" w14:textId="77777777" w:rsidR="00887F75" w:rsidRPr="00887F75" w:rsidRDefault="00887F75" w:rsidP="00887F75">
            <w:pPr>
              <w:jc w:val="center"/>
              <w:rPr>
                <w:sz w:val="22"/>
                <w:szCs w:val="22"/>
              </w:rPr>
            </w:pPr>
            <w:r w:rsidRPr="00887F75">
              <w:rPr>
                <w:sz w:val="22"/>
                <w:szCs w:val="22"/>
              </w:rPr>
              <w:t>N</w:t>
            </w:r>
          </w:p>
        </w:tc>
      </w:tr>
      <w:tr w:rsidR="00887F75" w:rsidRPr="00887F75" w14:paraId="11C0429E"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6827000"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50F7947"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DAC8B5B" w14:textId="77777777" w:rsidR="00887F75" w:rsidRPr="00887F75" w:rsidRDefault="00887F75" w:rsidP="00887F75">
            <w:pPr>
              <w:jc w:val="center"/>
              <w:rPr>
                <w:sz w:val="22"/>
                <w:szCs w:val="22"/>
              </w:rPr>
            </w:pPr>
            <w:r w:rsidRPr="00887F75">
              <w:rPr>
                <w:sz w:val="22"/>
                <w:szCs w:val="22"/>
              </w:rPr>
              <w:t>06/11/2019 09:01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F6B17ED"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A8187F0"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648B56F"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E656CD1"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40C73C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CC1872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76BE86C" w14:textId="77777777" w:rsidR="00887F75" w:rsidRPr="00887F75" w:rsidRDefault="00887F75" w:rsidP="00887F75">
            <w:pPr>
              <w:jc w:val="center"/>
              <w:rPr>
                <w:sz w:val="22"/>
                <w:szCs w:val="22"/>
              </w:rPr>
            </w:pPr>
            <w:r w:rsidRPr="00887F75">
              <w:rPr>
                <w:sz w:val="22"/>
                <w:szCs w:val="22"/>
              </w:rPr>
              <w:t>N</w:t>
            </w:r>
          </w:p>
        </w:tc>
      </w:tr>
      <w:tr w:rsidR="00887F75" w:rsidRPr="00887F75" w14:paraId="1B41689A"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7C85089"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AC666E4"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86631D7" w14:textId="77777777" w:rsidR="00887F75" w:rsidRPr="00887F75" w:rsidRDefault="00887F75" w:rsidP="00887F75">
            <w:pPr>
              <w:jc w:val="center"/>
              <w:rPr>
                <w:sz w:val="22"/>
                <w:szCs w:val="22"/>
              </w:rPr>
            </w:pPr>
            <w:r w:rsidRPr="00887F75">
              <w:rPr>
                <w:sz w:val="22"/>
                <w:szCs w:val="22"/>
              </w:rPr>
              <w:t>06/11/2019 09:06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392C611"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0C56685"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FFAEF56"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8BC62C0"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E25358B"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483EE83"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461E956" w14:textId="77777777" w:rsidR="00887F75" w:rsidRPr="00887F75" w:rsidRDefault="00887F75" w:rsidP="00887F75">
            <w:pPr>
              <w:jc w:val="center"/>
              <w:rPr>
                <w:sz w:val="22"/>
                <w:szCs w:val="22"/>
              </w:rPr>
            </w:pPr>
            <w:r w:rsidRPr="00887F75">
              <w:rPr>
                <w:sz w:val="22"/>
                <w:szCs w:val="22"/>
              </w:rPr>
              <w:t>N</w:t>
            </w:r>
          </w:p>
        </w:tc>
      </w:tr>
      <w:tr w:rsidR="00887F75" w:rsidRPr="00887F75" w14:paraId="5746F244"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756A60D"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22D0CDA"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552CFA6" w14:textId="77777777" w:rsidR="00887F75" w:rsidRPr="00887F75" w:rsidRDefault="00887F75" w:rsidP="00887F75">
            <w:pPr>
              <w:jc w:val="center"/>
              <w:rPr>
                <w:sz w:val="22"/>
                <w:szCs w:val="22"/>
              </w:rPr>
            </w:pPr>
            <w:r w:rsidRPr="00887F75">
              <w:rPr>
                <w:sz w:val="22"/>
                <w:szCs w:val="22"/>
              </w:rPr>
              <w:t>07/09/2019 10:45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4F505F2"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6F1EB4F"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9DCF9BB"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D657871"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8CA441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2A40E2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AC01DE1" w14:textId="77777777" w:rsidR="00887F75" w:rsidRPr="00887F75" w:rsidRDefault="00887F75" w:rsidP="00887F75">
            <w:pPr>
              <w:jc w:val="center"/>
              <w:rPr>
                <w:sz w:val="22"/>
                <w:szCs w:val="22"/>
              </w:rPr>
            </w:pPr>
            <w:r w:rsidRPr="00887F75">
              <w:rPr>
                <w:sz w:val="22"/>
                <w:szCs w:val="22"/>
              </w:rPr>
              <w:t>N</w:t>
            </w:r>
          </w:p>
        </w:tc>
      </w:tr>
      <w:tr w:rsidR="00887F75" w:rsidRPr="00887F75" w14:paraId="27F78BE0"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7C8F703"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3B925E6"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0EFD368" w14:textId="77777777" w:rsidR="00887F75" w:rsidRPr="00887F75" w:rsidRDefault="00887F75" w:rsidP="00887F75">
            <w:pPr>
              <w:jc w:val="center"/>
              <w:rPr>
                <w:sz w:val="22"/>
                <w:szCs w:val="22"/>
              </w:rPr>
            </w:pPr>
            <w:r w:rsidRPr="00887F75">
              <w:rPr>
                <w:sz w:val="22"/>
                <w:szCs w:val="22"/>
              </w:rPr>
              <w:t>07/09/2019 10:47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B8DF103"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F63A45B"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CA5191B"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4C0DB1B"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5A25A6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073C33E"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415EB7B" w14:textId="77777777" w:rsidR="00887F75" w:rsidRPr="00887F75" w:rsidRDefault="00887F75" w:rsidP="00887F75">
            <w:pPr>
              <w:jc w:val="center"/>
              <w:rPr>
                <w:sz w:val="22"/>
                <w:szCs w:val="22"/>
              </w:rPr>
            </w:pPr>
            <w:r w:rsidRPr="00887F75">
              <w:rPr>
                <w:sz w:val="22"/>
                <w:szCs w:val="22"/>
              </w:rPr>
              <w:t>N</w:t>
            </w:r>
          </w:p>
        </w:tc>
      </w:tr>
      <w:tr w:rsidR="00887F75" w:rsidRPr="00887F75" w14:paraId="310A25A6"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EBDE112"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570616E"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3569666" w14:textId="77777777" w:rsidR="00887F75" w:rsidRPr="00887F75" w:rsidRDefault="00887F75" w:rsidP="00887F75">
            <w:pPr>
              <w:jc w:val="center"/>
              <w:rPr>
                <w:sz w:val="22"/>
                <w:szCs w:val="22"/>
              </w:rPr>
            </w:pPr>
            <w:r w:rsidRPr="00887F75">
              <w:rPr>
                <w:sz w:val="22"/>
                <w:szCs w:val="22"/>
              </w:rPr>
              <w:t>08/07/2019 10:01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BD48DF0"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4560395"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2D44B57"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55B04C7"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FD2F44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AF2F5AE"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5C7E789" w14:textId="77777777" w:rsidR="00887F75" w:rsidRPr="00887F75" w:rsidRDefault="00887F75" w:rsidP="00887F75">
            <w:pPr>
              <w:jc w:val="center"/>
              <w:rPr>
                <w:sz w:val="22"/>
                <w:szCs w:val="22"/>
              </w:rPr>
            </w:pPr>
            <w:r w:rsidRPr="00887F75">
              <w:rPr>
                <w:sz w:val="22"/>
                <w:szCs w:val="22"/>
              </w:rPr>
              <w:t>N</w:t>
            </w:r>
          </w:p>
        </w:tc>
      </w:tr>
      <w:tr w:rsidR="00887F75" w:rsidRPr="00887F75" w14:paraId="1AEFC2E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D531197"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6D6C837"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8CBB149" w14:textId="77777777" w:rsidR="00887F75" w:rsidRPr="00887F75" w:rsidRDefault="00887F75" w:rsidP="00887F75">
            <w:pPr>
              <w:jc w:val="center"/>
              <w:rPr>
                <w:sz w:val="22"/>
                <w:szCs w:val="22"/>
              </w:rPr>
            </w:pPr>
            <w:r w:rsidRPr="00887F75">
              <w:rPr>
                <w:sz w:val="22"/>
                <w:szCs w:val="22"/>
              </w:rPr>
              <w:t>08/07/2019 10:03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95D060D"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0BDF3F7"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245435D"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636318E"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8180EA5"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5DF6A5A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A3E1671" w14:textId="77777777" w:rsidR="00887F75" w:rsidRPr="00887F75" w:rsidRDefault="00887F75" w:rsidP="00887F75">
            <w:pPr>
              <w:jc w:val="center"/>
              <w:rPr>
                <w:sz w:val="22"/>
                <w:szCs w:val="22"/>
              </w:rPr>
            </w:pPr>
            <w:r w:rsidRPr="00887F75">
              <w:rPr>
                <w:sz w:val="22"/>
                <w:szCs w:val="22"/>
              </w:rPr>
              <w:t>N</w:t>
            </w:r>
          </w:p>
        </w:tc>
      </w:tr>
      <w:tr w:rsidR="00887F75" w:rsidRPr="00887F75" w14:paraId="78ACFC44"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B15915A"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5761DB0"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F5DA34F" w14:textId="77777777" w:rsidR="00887F75" w:rsidRPr="00887F75" w:rsidRDefault="00887F75" w:rsidP="00887F75">
            <w:pPr>
              <w:jc w:val="center"/>
              <w:rPr>
                <w:sz w:val="22"/>
                <w:szCs w:val="22"/>
              </w:rPr>
            </w:pPr>
            <w:r w:rsidRPr="00887F75">
              <w:rPr>
                <w:sz w:val="22"/>
                <w:szCs w:val="22"/>
              </w:rPr>
              <w:t>09/03/2019 08:11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64ED448"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932AC0A"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7FEEC54"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9BD0D2E"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4AFA687"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1947CF5"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88A9CC4" w14:textId="77777777" w:rsidR="00887F75" w:rsidRPr="00887F75" w:rsidRDefault="00887F75" w:rsidP="00887F75">
            <w:pPr>
              <w:jc w:val="center"/>
              <w:rPr>
                <w:sz w:val="22"/>
                <w:szCs w:val="22"/>
              </w:rPr>
            </w:pPr>
            <w:r w:rsidRPr="00887F75">
              <w:rPr>
                <w:sz w:val="22"/>
                <w:szCs w:val="22"/>
              </w:rPr>
              <w:t>N</w:t>
            </w:r>
          </w:p>
        </w:tc>
      </w:tr>
      <w:tr w:rsidR="00887F75" w:rsidRPr="00887F75" w14:paraId="5541CCC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F56C0A7"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E299B8F"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D41B56E" w14:textId="77777777" w:rsidR="00887F75" w:rsidRPr="00887F75" w:rsidRDefault="00887F75" w:rsidP="00887F75">
            <w:pPr>
              <w:jc w:val="center"/>
              <w:rPr>
                <w:sz w:val="22"/>
                <w:szCs w:val="22"/>
              </w:rPr>
            </w:pPr>
            <w:r w:rsidRPr="00887F75">
              <w:rPr>
                <w:sz w:val="22"/>
                <w:szCs w:val="22"/>
              </w:rPr>
              <w:t>09/03/2019 08:13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CDA4029"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BDC40D5"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BB0005A"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A0A2F6B"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3CA1AF2"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B78B884"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14B6A82" w14:textId="77777777" w:rsidR="00887F75" w:rsidRPr="00887F75" w:rsidRDefault="00887F75" w:rsidP="00887F75">
            <w:pPr>
              <w:jc w:val="center"/>
              <w:rPr>
                <w:sz w:val="22"/>
                <w:szCs w:val="22"/>
              </w:rPr>
            </w:pPr>
            <w:r w:rsidRPr="00887F75">
              <w:rPr>
                <w:sz w:val="22"/>
                <w:szCs w:val="22"/>
              </w:rPr>
              <w:t>N</w:t>
            </w:r>
          </w:p>
        </w:tc>
      </w:tr>
      <w:tr w:rsidR="00887F75" w:rsidRPr="00887F75" w14:paraId="34C3575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85AAA90" w14:textId="77777777" w:rsidR="00887F75" w:rsidRPr="00887F75" w:rsidRDefault="00887F75" w:rsidP="00887F75">
            <w:pPr>
              <w:jc w:val="center"/>
              <w:rPr>
                <w:sz w:val="22"/>
                <w:szCs w:val="22"/>
              </w:rPr>
            </w:pPr>
            <w:proofErr w:type="spellStart"/>
            <w:r w:rsidRPr="00887F75">
              <w:rPr>
                <w:sz w:val="22"/>
                <w:szCs w:val="22"/>
              </w:rPr>
              <w:lastRenderedPageBreak/>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94E4B34"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A7CB27" w14:textId="77777777" w:rsidR="00887F75" w:rsidRPr="00887F75" w:rsidRDefault="00887F75" w:rsidP="00887F75">
            <w:pPr>
              <w:jc w:val="center"/>
              <w:rPr>
                <w:sz w:val="22"/>
                <w:szCs w:val="22"/>
              </w:rPr>
            </w:pPr>
            <w:r w:rsidRPr="00887F75">
              <w:rPr>
                <w:sz w:val="22"/>
                <w:szCs w:val="22"/>
              </w:rPr>
              <w:t>10/02/2019 08:09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F297907"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514BD8F"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67B903BE"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FD18656"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41B63D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9D102D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26701F8" w14:textId="77777777" w:rsidR="00887F75" w:rsidRPr="00887F75" w:rsidRDefault="00887F75" w:rsidP="00887F75">
            <w:pPr>
              <w:jc w:val="center"/>
              <w:rPr>
                <w:sz w:val="22"/>
                <w:szCs w:val="22"/>
              </w:rPr>
            </w:pPr>
            <w:r w:rsidRPr="00887F75">
              <w:rPr>
                <w:sz w:val="22"/>
                <w:szCs w:val="22"/>
              </w:rPr>
              <w:t>N</w:t>
            </w:r>
          </w:p>
        </w:tc>
      </w:tr>
      <w:tr w:rsidR="00887F75" w:rsidRPr="00887F75" w14:paraId="5EBAFD5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4FA930D"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BE82985"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48DBE50" w14:textId="77777777" w:rsidR="00887F75" w:rsidRPr="00887F75" w:rsidRDefault="00887F75" w:rsidP="00887F75">
            <w:pPr>
              <w:jc w:val="center"/>
              <w:rPr>
                <w:sz w:val="22"/>
                <w:szCs w:val="22"/>
              </w:rPr>
            </w:pPr>
            <w:r w:rsidRPr="00887F75">
              <w:rPr>
                <w:sz w:val="22"/>
                <w:szCs w:val="22"/>
              </w:rPr>
              <w:t>10/02/2019 08:11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CCAEB96"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FBCC252"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7777BC2"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DD3B59E"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DEB36B4"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39E7C1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20B835B" w14:textId="77777777" w:rsidR="00887F75" w:rsidRPr="00887F75" w:rsidRDefault="00887F75" w:rsidP="00887F75">
            <w:pPr>
              <w:jc w:val="center"/>
              <w:rPr>
                <w:sz w:val="22"/>
                <w:szCs w:val="22"/>
              </w:rPr>
            </w:pPr>
            <w:r w:rsidRPr="00887F75">
              <w:rPr>
                <w:sz w:val="22"/>
                <w:szCs w:val="22"/>
              </w:rPr>
              <w:t>N</w:t>
            </w:r>
          </w:p>
        </w:tc>
      </w:tr>
      <w:tr w:rsidR="00887F75" w:rsidRPr="00887F75" w14:paraId="450AF88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695F727"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2377960"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5380210" w14:textId="77777777" w:rsidR="00887F75" w:rsidRPr="00887F75" w:rsidRDefault="00887F75" w:rsidP="00887F75">
            <w:pPr>
              <w:jc w:val="center"/>
              <w:rPr>
                <w:sz w:val="22"/>
                <w:szCs w:val="22"/>
              </w:rPr>
            </w:pPr>
            <w:r w:rsidRPr="00887F75">
              <w:rPr>
                <w:sz w:val="22"/>
                <w:szCs w:val="22"/>
              </w:rPr>
              <w:t>10/29/2019 09:23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0B3DD67"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F41B519"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6CD6383"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06F73DB"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EBC552C"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A1C772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1145B9A" w14:textId="77777777" w:rsidR="00887F75" w:rsidRPr="00887F75" w:rsidRDefault="00887F75" w:rsidP="00887F75">
            <w:pPr>
              <w:jc w:val="center"/>
              <w:rPr>
                <w:sz w:val="22"/>
                <w:szCs w:val="22"/>
              </w:rPr>
            </w:pPr>
            <w:r w:rsidRPr="00887F75">
              <w:rPr>
                <w:sz w:val="22"/>
                <w:szCs w:val="22"/>
              </w:rPr>
              <w:t>N</w:t>
            </w:r>
          </w:p>
        </w:tc>
      </w:tr>
      <w:tr w:rsidR="00887F75" w:rsidRPr="00887F75" w14:paraId="4AC66C4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0ECA410"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15ED7E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E8E57F8" w14:textId="77777777" w:rsidR="00887F75" w:rsidRPr="00887F75" w:rsidRDefault="00887F75" w:rsidP="00887F75">
            <w:pPr>
              <w:jc w:val="center"/>
              <w:rPr>
                <w:sz w:val="22"/>
                <w:szCs w:val="22"/>
              </w:rPr>
            </w:pPr>
            <w:r w:rsidRPr="00887F75">
              <w:rPr>
                <w:sz w:val="22"/>
                <w:szCs w:val="22"/>
              </w:rPr>
              <w:t>10/29/2019 09:26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5D199C3"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504B16C"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0173F11"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6DB7047"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B6F2C6E"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308739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6475CF9" w14:textId="77777777" w:rsidR="00887F75" w:rsidRPr="00887F75" w:rsidRDefault="00887F75" w:rsidP="00887F75">
            <w:pPr>
              <w:jc w:val="center"/>
              <w:rPr>
                <w:sz w:val="22"/>
                <w:szCs w:val="22"/>
              </w:rPr>
            </w:pPr>
            <w:r w:rsidRPr="00887F75">
              <w:rPr>
                <w:sz w:val="22"/>
                <w:szCs w:val="22"/>
              </w:rPr>
              <w:t>N</w:t>
            </w:r>
          </w:p>
        </w:tc>
      </w:tr>
      <w:tr w:rsidR="00887F75" w:rsidRPr="00887F75" w14:paraId="693DFD5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39341BD5"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F1C9DE3"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7E1C956" w14:textId="77777777" w:rsidR="00887F75" w:rsidRPr="00887F75" w:rsidRDefault="00887F75" w:rsidP="00887F75">
            <w:pPr>
              <w:jc w:val="center"/>
              <w:rPr>
                <w:sz w:val="22"/>
                <w:szCs w:val="22"/>
              </w:rPr>
            </w:pPr>
            <w:r w:rsidRPr="00887F75">
              <w:rPr>
                <w:sz w:val="22"/>
                <w:szCs w:val="22"/>
              </w:rPr>
              <w:t>11/12/2019 11:15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BF5A0BE"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9244ADA"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0585F04"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94203C8"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497D5A4"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FEBC115"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25B0790" w14:textId="77777777" w:rsidR="00887F75" w:rsidRPr="00887F75" w:rsidRDefault="00887F75" w:rsidP="00887F75">
            <w:pPr>
              <w:jc w:val="center"/>
              <w:rPr>
                <w:sz w:val="22"/>
                <w:szCs w:val="22"/>
              </w:rPr>
            </w:pPr>
            <w:r w:rsidRPr="00887F75">
              <w:rPr>
                <w:sz w:val="22"/>
                <w:szCs w:val="22"/>
              </w:rPr>
              <w:t>N</w:t>
            </w:r>
          </w:p>
        </w:tc>
      </w:tr>
      <w:tr w:rsidR="00887F75" w:rsidRPr="00887F75" w14:paraId="06F114D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A2D179A"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EEF215E"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6E01CB8" w14:textId="77777777" w:rsidR="00887F75" w:rsidRPr="00887F75" w:rsidRDefault="00887F75" w:rsidP="00887F75">
            <w:pPr>
              <w:jc w:val="center"/>
              <w:rPr>
                <w:sz w:val="22"/>
                <w:szCs w:val="22"/>
              </w:rPr>
            </w:pPr>
            <w:r w:rsidRPr="00887F75">
              <w:rPr>
                <w:sz w:val="22"/>
                <w:szCs w:val="22"/>
              </w:rPr>
              <w:t>11/12/2019 11:16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EBA8533"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494E4DE"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F1D15B4"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9D67A4C"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41EA2A2"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651DF5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DF1F92D" w14:textId="77777777" w:rsidR="00887F75" w:rsidRPr="00887F75" w:rsidRDefault="00887F75" w:rsidP="00887F75">
            <w:pPr>
              <w:jc w:val="center"/>
              <w:rPr>
                <w:sz w:val="22"/>
                <w:szCs w:val="22"/>
              </w:rPr>
            </w:pPr>
            <w:r w:rsidRPr="00887F75">
              <w:rPr>
                <w:sz w:val="22"/>
                <w:szCs w:val="22"/>
              </w:rPr>
              <w:t>N</w:t>
            </w:r>
          </w:p>
        </w:tc>
      </w:tr>
      <w:tr w:rsidR="00887F75" w:rsidRPr="00887F75" w14:paraId="35408B7F"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9B8EEEA"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6B28868"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A27F238" w14:textId="77777777" w:rsidR="00887F75" w:rsidRPr="00887F75" w:rsidRDefault="00887F75" w:rsidP="00887F75">
            <w:pPr>
              <w:jc w:val="center"/>
              <w:rPr>
                <w:sz w:val="22"/>
                <w:szCs w:val="22"/>
              </w:rPr>
            </w:pPr>
            <w:r w:rsidRPr="00887F75">
              <w:rPr>
                <w:sz w:val="22"/>
                <w:szCs w:val="22"/>
              </w:rPr>
              <w:t>12/02/2019 09:53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98432AD"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F98D2A4"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4D5B578"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59F98E9"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6B9CDB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116436B"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E253A76" w14:textId="77777777" w:rsidR="00887F75" w:rsidRPr="00887F75" w:rsidRDefault="00887F75" w:rsidP="00887F75">
            <w:pPr>
              <w:jc w:val="center"/>
              <w:rPr>
                <w:sz w:val="22"/>
                <w:szCs w:val="22"/>
              </w:rPr>
            </w:pPr>
            <w:r w:rsidRPr="00887F75">
              <w:rPr>
                <w:sz w:val="22"/>
                <w:szCs w:val="22"/>
              </w:rPr>
              <w:t>N</w:t>
            </w:r>
          </w:p>
        </w:tc>
      </w:tr>
      <w:tr w:rsidR="00887F75" w:rsidRPr="00887F75" w14:paraId="3675BFE7"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8345DAF" w14:textId="77777777" w:rsidR="00887F75" w:rsidRPr="00887F75" w:rsidRDefault="00887F75" w:rsidP="00887F75">
            <w:pPr>
              <w:jc w:val="center"/>
              <w:rPr>
                <w:sz w:val="22"/>
                <w:szCs w:val="22"/>
              </w:rPr>
            </w:pPr>
            <w:proofErr w:type="spellStart"/>
            <w:r w:rsidRPr="00887F75">
              <w:rPr>
                <w:sz w:val="22"/>
                <w:szCs w:val="22"/>
              </w:rPr>
              <w:t>owcolnut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BFAAE2E"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AF90FF9" w14:textId="77777777" w:rsidR="00887F75" w:rsidRPr="00887F75" w:rsidRDefault="00887F75" w:rsidP="00887F75">
            <w:pPr>
              <w:jc w:val="center"/>
              <w:rPr>
                <w:sz w:val="22"/>
                <w:szCs w:val="22"/>
              </w:rPr>
            </w:pPr>
            <w:r w:rsidRPr="00887F75">
              <w:rPr>
                <w:sz w:val="22"/>
                <w:szCs w:val="22"/>
              </w:rPr>
              <w:t>12/02/2019 10:00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FE6A78F"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EB70C90"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F69D4A4"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A0F79BB"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EBDF93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90D82D4"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660B112" w14:textId="77777777" w:rsidR="00887F75" w:rsidRPr="00887F75" w:rsidRDefault="00887F75" w:rsidP="00887F75">
            <w:pPr>
              <w:jc w:val="center"/>
              <w:rPr>
                <w:sz w:val="22"/>
                <w:szCs w:val="22"/>
              </w:rPr>
            </w:pPr>
            <w:r w:rsidRPr="00887F75">
              <w:rPr>
                <w:sz w:val="22"/>
                <w:szCs w:val="22"/>
              </w:rPr>
              <w:t>N</w:t>
            </w:r>
          </w:p>
        </w:tc>
      </w:tr>
      <w:tr w:rsidR="00887F75" w:rsidRPr="00887F75" w14:paraId="73AD5DEE"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E4FDBE1"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8B33436"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DE6BD8E" w14:textId="77777777" w:rsidR="00887F75" w:rsidRPr="00887F75" w:rsidRDefault="00887F75" w:rsidP="00887F75">
            <w:pPr>
              <w:jc w:val="center"/>
              <w:rPr>
                <w:sz w:val="22"/>
                <w:szCs w:val="22"/>
              </w:rPr>
            </w:pPr>
            <w:r w:rsidRPr="00887F75">
              <w:rPr>
                <w:sz w:val="22"/>
                <w:szCs w:val="22"/>
              </w:rPr>
              <w:t>03/27/2019 11:24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802C46F"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0D36939E"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1C9DE35"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85E4782"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3EA1F2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7BA966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C28C8D4" w14:textId="77777777" w:rsidR="00887F75" w:rsidRPr="00887F75" w:rsidRDefault="00887F75" w:rsidP="00887F75">
            <w:pPr>
              <w:jc w:val="center"/>
              <w:rPr>
                <w:sz w:val="22"/>
                <w:szCs w:val="22"/>
              </w:rPr>
            </w:pPr>
            <w:r w:rsidRPr="00887F75">
              <w:rPr>
                <w:sz w:val="22"/>
                <w:szCs w:val="22"/>
              </w:rPr>
              <w:t>N</w:t>
            </w:r>
          </w:p>
        </w:tc>
      </w:tr>
      <w:tr w:rsidR="00887F75" w:rsidRPr="00887F75" w14:paraId="51DB3D9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CF96979"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7502417"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8857E18" w14:textId="77777777" w:rsidR="00887F75" w:rsidRPr="00887F75" w:rsidRDefault="00887F75" w:rsidP="00887F75">
            <w:pPr>
              <w:jc w:val="center"/>
              <w:rPr>
                <w:sz w:val="22"/>
                <w:szCs w:val="22"/>
              </w:rPr>
            </w:pPr>
            <w:r w:rsidRPr="00887F75">
              <w:rPr>
                <w:sz w:val="22"/>
                <w:szCs w:val="22"/>
              </w:rPr>
              <w:t>03/27/2019 11:26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4431C3D" w14:textId="77777777" w:rsidR="00887F75" w:rsidRPr="00887F75" w:rsidRDefault="00887F75" w:rsidP="00887F75">
            <w:pPr>
              <w:jc w:val="center"/>
              <w:rPr>
                <w:sz w:val="22"/>
                <w:szCs w:val="22"/>
              </w:rPr>
            </w:pPr>
            <w:r w:rsidRPr="00887F75">
              <w:rPr>
                <w:sz w:val="22"/>
                <w:szCs w:val="22"/>
              </w:rPr>
              <w:t>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D9F0882"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9162D7A"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2DBA1BF" w14:textId="77777777" w:rsidR="00887F75" w:rsidRPr="00887F75" w:rsidRDefault="00887F75" w:rsidP="00887F75">
            <w:pPr>
              <w:jc w:val="center"/>
              <w:rPr>
                <w:sz w:val="22"/>
                <w:szCs w:val="22"/>
              </w:rPr>
            </w:pPr>
            <w:r w:rsidRPr="00887F75">
              <w:rPr>
                <w:sz w:val="22"/>
                <w:szCs w:val="22"/>
              </w:rPr>
              <w:t>NNE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ED9031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6594A8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A8BD79C" w14:textId="77777777" w:rsidR="00887F75" w:rsidRPr="00887F75" w:rsidRDefault="00887F75" w:rsidP="00887F75">
            <w:pPr>
              <w:jc w:val="center"/>
              <w:rPr>
                <w:sz w:val="22"/>
                <w:szCs w:val="22"/>
              </w:rPr>
            </w:pPr>
            <w:r w:rsidRPr="00887F75">
              <w:rPr>
                <w:sz w:val="22"/>
                <w:szCs w:val="22"/>
              </w:rPr>
              <w:t>N</w:t>
            </w:r>
          </w:p>
        </w:tc>
      </w:tr>
      <w:tr w:rsidR="00887F75" w:rsidRPr="00887F75" w14:paraId="0E82BAE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2D75D84"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B2B749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D254E7A" w14:textId="77777777" w:rsidR="00887F75" w:rsidRPr="00887F75" w:rsidRDefault="00887F75" w:rsidP="00887F75">
            <w:pPr>
              <w:jc w:val="center"/>
              <w:rPr>
                <w:sz w:val="22"/>
                <w:szCs w:val="22"/>
              </w:rPr>
            </w:pPr>
            <w:r w:rsidRPr="00887F75">
              <w:rPr>
                <w:sz w:val="22"/>
                <w:szCs w:val="22"/>
              </w:rPr>
              <w:t>04/17/2019 08:59</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B407504"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2D5D3FF"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032CAA8"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79573E2"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3B8B91A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46054F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EA86DA2" w14:textId="77777777" w:rsidR="00887F75" w:rsidRPr="00887F75" w:rsidRDefault="00887F75" w:rsidP="00887F75">
            <w:pPr>
              <w:jc w:val="center"/>
              <w:rPr>
                <w:sz w:val="22"/>
                <w:szCs w:val="22"/>
              </w:rPr>
            </w:pPr>
            <w:r w:rsidRPr="00887F75">
              <w:rPr>
                <w:sz w:val="22"/>
                <w:szCs w:val="22"/>
              </w:rPr>
              <w:t>N</w:t>
            </w:r>
          </w:p>
        </w:tc>
      </w:tr>
      <w:tr w:rsidR="00887F75" w:rsidRPr="00887F75" w14:paraId="1818A961"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8488AE7"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205A419"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D75274D" w14:textId="77777777" w:rsidR="00887F75" w:rsidRPr="00887F75" w:rsidRDefault="00887F75" w:rsidP="00887F75">
            <w:pPr>
              <w:jc w:val="center"/>
              <w:rPr>
                <w:sz w:val="22"/>
                <w:szCs w:val="22"/>
              </w:rPr>
            </w:pPr>
            <w:r w:rsidRPr="00887F75">
              <w:rPr>
                <w:sz w:val="22"/>
                <w:szCs w:val="22"/>
              </w:rPr>
              <w:t>04/17/2019 09:02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271951C" w14:textId="77777777" w:rsidR="00887F75" w:rsidRPr="00887F75" w:rsidRDefault="00887F75" w:rsidP="00887F75">
            <w:pPr>
              <w:jc w:val="center"/>
              <w:rPr>
                <w:sz w:val="22"/>
                <w:szCs w:val="22"/>
              </w:rPr>
            </w:pPr>
            <w:r w:rsidRPr="00887F75">
              <w:rPr>
                <w:sz w:val="22"/>
                <w:szCs w:val="22"/>
              </w:rPr>
              <w:t>7.4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A72085E"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3B7FD02"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471D6C5" w14:textId="77777777" w:rsidR="00887F75" w:rsidRPr="00887F75" w:rsidRDefault="00887F75" w:rsidP="00887F75">
            <w:pPr>
              <w:jc w:val="center"/>
              <w:rPr>
                <w:sz w:val="22"/>
                <w:szCs w:val="22"/>
              </w:rPr>
            </w:pPr>
            <w:r w:rsidRPr="00887F75">
              <w:rPr>
                <w:sz w:val="22"/>
                <w:szCs w:val="22"/>
              </w:rPr>
              <w:t>NE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E49216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692499A"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51E57BD" w14:textId="77777777" w:rsidR="00887F75" w:rsidRPr="00887F75" w:rsidRDefault="00887F75" w:rsidP="00887F75">
            <w:pPr>
              <w:jc w:val="center"/>
              <w:rPr>
                <w:sz w:val="22"/>
                <w:szCs w:val="22"/>
              </w:rPr>
            </w:pPr>
            <w:r w:rsidRPr="00887F75">
              <w:rPr>
                <w:sz w:val="22"/>
                <w:szCs w:val="22"/>
              </w:rPr>
              <w:t>N</w:t>
            </w:r>
          </w:p>
        </w:tc>
      </w:tr>
      <w:tr w:rsidR="00887F75" w:rsidRPr="00887F75" w14:paraId="238CB777"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526BF2A"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A806854"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B2F2F96" w14:textId="77777777" w:rsidR="00887F75" w:rsidRPr="00887F75" w:rsidRDefault="00887F75" w:rsidP="00887F75">
            <w:pPr>
              <w:jc w:val="center"/>
              <w:rPr>
                <w:sz w:val="22"/>
                <w:szCs w:val="22"/>
              </w:rPr>
            </w:pPr>
            <w:r w:rsidRPr="00887F75">
              <w:rPr>
                <w:sz w:val="22"/>
                <w:szCs w:val="22"/>
              </w:rPr>
              <w:t>05/15/2019 10:20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C417BDD"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7399631"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743A587"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931E9B5"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ADFB167"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2A57E6F"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1F01CC5" w14:textId="77777777" w:rsidR="00887F75" w:rsidRPr="00887F75" w:rsidRDefault="00887F75" w:rsidP="00887F75">
            <w:pPr>
              <w:jc w:val="center"/>
              <w:rPr>
                <w:sz w:val="22"/>
                <w:szCs w:val="22"/>
              </w:rPr>
            </w:pPr>
            <w:r w:rsidRPr="00887F75">
              <w:rPr>
                <w:sz w:val="22"/>
                <w:szCs w:val="22"/>
              </w:rPr>
              <w:t>N</w:t>
            </w:r>
          </w:p>
        </w:tc>
      </w:tr>
      <w:tr w:rsidR="00887F75" w:rsidRPr="00887F75" w14:paraId="281BFFAF"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8671A7B"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66FE11C"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D1BD5C0" w14:textId="77777777" w:rsidR="00887F75" w:rsidRPr="00887F75" w:rsidRDefault="00887F75" w:rsidP="00887F75">
            <w:pPr>
              <w:jc w:val="center"/>
              <w:rPr>
                <w:sz w:val="22"/>
                <w:szCs w:val="22"/>
              </w:rPr>
            </w:pPr>
            <w:r w:rsidRPr="00887F75">
              <w:rPr>
                <w:sz w:val="22"/>
                <w:szCs w:val="22"/>
              </w:rPr>
              <w:t>05/15/2019 10:24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FE3F3C7" w14:textId="77777777" w:rsidR="00887F75" w:rsidRPr="00887F75" w:rsidRDefault="00887F75" w:rsidP="00887F75">
            <w:pPr>
              <w:jc w:val="center"/>
              <w:rPr>
                <w:sz w:val="22"/>
                <w:szCs w:val="22"/>
              </w:rPr>
            </w:pPr>
            <w:r w:rsidRPr="00887F75">
              <w:rPr>
                <w:sz w:val="22"/>
                <w:szCs w:val="22"/>
              </w:rPr>
              <w:t>18.9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770BE8A4"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EE8C322" w14:textId="77777777" w:rsidR="00887F75" w:rsidRPr="00887F75" w:rsidRDefault="00887F75" w:rsidP="00887F75">
            <w:pPr>
              <w:jc w:val="center"/>
              <w:rPr>
                <w:sz w:val="22"/>
                <w:szCs w:val="22"/>
              </w:rPr>
            </w:pPr>
            <w:r w:rsidRPr="00887F75">
              <w:rPr>
                <w:sz w:val="22"/>
                <w:szCs w:val="22"/>
              </w:rPr>
              <w:t>PLR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292A406" w14:textId="77777777" w:rsidR="00887F75" w:rsidRPr="00887F75" w:rsidRDefault="00887F75" w:rsidP="00887F75">
            <w:pPr>
              <w:jc w:val="center"/>
              <w:rPr>
                <w:sz w:val="22"/>
                <w:szCs w:val="22"/>
              </w:rPr>
            </w:pPr>
            <w:r w:rsidRPr="00887F75">
              <w:rPr>
                <w:sz w:val="22"/>
                <w:szCs w:val="22"/>
              </w:rPr>
              <w:t>WSW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EAB6E9F"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1BF8795"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BC10CFD" w14:textId="77777777" w:rsidR="00887F75" w:rsidRPr="00887F75" w:rsidRDefault="00887F75" w:rsidP="00887F75">
            <w:pPr>
              <w:jc w:val="center"/>
              <w:rPr>
                <w:sz w:val="22"/>
                <w:szCs w:val="22"/>
              </w:rPr>
            </w:pPr>
            <w:r w:rsidRPr="00887F75">
              <w:rPr>
                <w:sz w:val="22"/>
                <w:szCs w:val="22"/>
              </w:rPr>
              <w:t>N</w:t>
            </w:r>
          </w:p>
        </w:tc>
      </w:tr>
      <w:tr w:rsidR="00887F75" w:rsidRPr="00887F75" w14:paraId="6D0543B4"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552CA8C6"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D53A9B8"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DA2BFFF" w14:textId="77777777" w:rsidR="00887F75" w:rsidRPr="00887F75" w:rsidRDefault="00887F75" w:rsidP="00887F75">
            <w:pPr>
              <w:jc w:val="center"/>
              <w:rPr>
                <w:sz w:val="22"/>
                <w:szCs w:val="22"/>
              </w:rPr>
            </w:pPr>
            <w:r w:rsidRPr="00887F75">
              <w:rPr>
                <w:sz w:val="22"/>
                <w:szCs w:val="22"/>
              </w:rPr>
              <w:t>06/11/2019 09:13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7AC96C4"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320C43A"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B14DBE7"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A453044"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B598A93"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5261C7E"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21FE79E" w14:textId="77777777" w:rsidR="00887F75" w:rsidRPr="00887F75" w:rsidRDefault="00887F75" w:rsidP="00887F75">
            <w:pPr>
              <w:jc w:val="center"/>
              <w:rPr>
                <w:sz w:val="22"/>
                <w:szCs w:val="22"/>
              </w:rPr>
            </w:pPr>
            <w:r w:rsidRPr="00887F75">
              <w:rPr>
                <w:sz w:val="22"/>
                <w:szCs w:val="22"/>
              </w:rPr>
              <w:t>N</w:t>
            </w:r>
          </w:p>
        </w:tc>
      </w:tr>
      <w:tr w:rsidR="00887F75" w:rsidRPr="00887F75" w14:paraId="04C43D6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E035024"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02669B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CB370D2" w14:textId="77777777" w:rsidR="00887F75" w:rsidRPr="00887F75" w:rsidRDefault="00887F75" w:rsidP="00887F75">
            <w:pPr>
              <w:jc w:val="center"/>
              <w:rPr>
                <w:sz w:val="22"/>
                <w:szCs w:val="22"/>
              </w:rPr>
            </w:pPr>
            <w:r w:rsidRPr="00887F75">
              <w:rPr>
                <w:sz w:val="22"/>
                <w:szCs w:val="22"/>
              </w:rPr>
              <w:t>06/11/2019 09:16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AFBF71D" w14:textId="77777777" w:rsidR="00887F75" w:rsidRPr="00887F75" w:rsidRDefault="00887F75" w:rsidP="00887F75">
            <w:pPr>
              <w:jc w:val="center"/>
              <w:rPr>
                <w:sz w:val="22"/>
                <w:szCs w:val="22"/>
              </w:rPr>
            </w:pPr>
            <w:r w:rsidRPr="00887F75">
              <w:rPr>
                <w:sz w:val="22"/>
                <w:szCs w:val="22"/>
              </w:rPr>
              <w:t>18.4</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F43F0AC"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C74C7DC"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7240071" w14:textId="77777777" w:rsidR="00887F75" w:rsidRPr="00887F75" w:rsidRDefault="00887F75" w:rsidP="00887F75">
            <w:pPr>
              <w:jc w:val="center"/>
              <w:rPr>
                <w:sz w:val="22"/>
                <w:szCs w:val="22"/>
              </w:rPr>
            </w:pPr>
            <w:r w:rsidRPr="00887F75">
              <w:rPr>
                <w:sz w:val="22"/>
                <w:szCs w:val="22"/>
              </w:rPr>
              <w:t>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5B31A765"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AEFBE5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A64B6C3" w14:textId="77777777" w:rsidR="00887F75" w:rsidRPr="00887F75" w:rsidRDefault="00887F75" w:rsidP="00887F75">
            <w:pPr>
              <w:jc w:val="center"/>
              <w:rPr>
                <w:sz w:val="22"/>
                <w:szCs w:val="22"/>
              </w:rPr>
            </w:pPr>
            <w:r w:rsidRPr="00887F75">
              <w:rPr>
                <w:sz w:val="22"/>
                <w:szCs w:val="22"/>
              </w:rPr>
              <w:t>N</w:t>
            </w:r>
          </w:p>
        </w:tc>
      </w:tr>
      <w:tr w:rsidR="00887F75" w:rsidRPr="00887F75" w14:paraId="63D4C874"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774FEF8"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5E666CC6"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A67CB5D" w14:textId="77777777" w:rsidR="00887F75" w:rsidRPr="00887F75" w:rsidRDefault="00887F75" w:rsidP="00887F75">
            <w:pPr>
              <w:jc w:val="center"/>
              <w:rPr>
                <w:sz w:val="22"/>
                <w:szCs w:val="22"/>
              </w:rPr>
            </w:pPr>
            <w:r w:rsidRPr="00887F75">
              <w:rPr>
                <w:sz w:val="22"/>
                <w:szCs w:val="22"/>
              </w:rPr>
              <w:t>07/09/2019 10:52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AF163B0"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98A138E"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11D0668"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18B72C3"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DBE7868"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F1E23B8"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24D2017" w14:textId="77777777" w:rsidR="00887F75" w:rsidRPr="00887F75" w:rsidRDefault="00887F75" w:rsidP="00887F75">
            <w:pPr>
              <w:jc w:val="center"/>
              <w:rPr>
                <w:sz w:val="22"/>
                <w:szCs w:val="22"/>
              </w:rPr>
            </w:pPr>
            <w:r w:rsidRPr="00887F75">
              <w:rPr>
                <w:sz w:val="22"/>
                <w:szCs w:val="22"/>
              </w:rPr>
              <w:t>N</w:t>
            </w:r>
          </w:p>
        </w:tc>
      </w:tr>
      <w:tr w:rsidR="00887F75" w:rsidRPr="00887F75" w14:paraId="1B866AD7"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51AE986"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47DB34A"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553F03C" w14:textId="77777777" w:rsidR="00887F75" w:rsidRPr="00887F75" w:rsidRDefault="00887F75" w:rsidP="00887F75">
            <w:pPr>
              <w:jc w:val="center"/>
              <w:rPr>
                <w:sz w:val="22"/>
                <w:szCs w:val="22"/>
              </w:rPr>
            </w:pPr>
            <w:r w:rsidRPr="00887F75">
              <w:rPr>
                <w:sz w:val="22"/>
                <w:szCs w:val="22"/>
              </w:rPr>
              <w:t>07/09/2019 10:54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033D2D1" w14:textId="77777777" w:rsidR="00887F75" w:rsidRPr="00887F75" w:rsidRDefault="00887F75" w:rsidP="00887F75">
            <w:pPr>
              <w:jc w:val="center"/>
              <w:rPr>
                <w:sz w:val="22"/>
                <w:szCs w:val="22"/>
              </w:rPr>
            </w:pPr>
            <w:r w:rsidRPr="00887F75">
              <w:rPr>
                <w:sz w:val="22"/>
                <w:szCs w:val="22"/>
              </w:rPr>
              <w:t>23</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F2B450F" w14:textId="77777777" w:rsidR="00887F75" w:rsidRPr="00887F75" w:rsidRDefault="00887F75" w:rsidP="00887F75">
            <w:pPr>
              <w:jc w:val="center"/>
              <w:rPr>
                <w:sz w:val="22"/>
                <w:szCs w:val="22"/>
              </w:rPr>
            </w:pPr>
            <w:r w:rsidRPr="00887F75">
              <w:rPr>
                <w:sz w:val="22"/>
                <w:szCs w:val="22"/>
              </w:rPr>
              <w:t>CCL</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A0545F1" w14:textId="77777777" w:rsidR="00887F75" w:rsidRPr="00887F75" w:rsidRDefault="00887F75" w:rsidP="00887F75">
            <w:pPr>
              <w:jc w:val="center"/>
              <w:rPr>
                <w:sz w:val="22"/>
                <w:szCs w:val="22"/>
              </w:rPr>
            </w:pPr>
            <w:r w:rsidRPr="00887F75">
              <w:rPr>
                <w:sz w:val="22"/>
                <w:szCs w:val="22"/>
              </w:rPr>
              <w:t>PNP</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758E938" w14:textId="77777777" w:rsidR="00887F75" w:rsidRPr="00887F75" w:rsidRDefault="00887F75" w:rsidP="00887F75">
            <w:pPr>
              <w:jc w:val="center"/>
              <w:rPr>
                <w:sz w:val="22"/>
                <w:szCs w:val="22"/>
              </w:rPr>
            </w:pPr>
            <w:r w:rsidRPr="00887F75">
              <w:rPr>
                <w:sz w:val="22"/>
                <w:szCs w:val="22"/>
              </w:rPr>
              <w:t>E</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8F7EBC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A1DE4E0"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7E23134" w14:textId="77777777" w:rsidR="00887F75" w:rsidRPr="00887F75" w:rsidRDefault="00887F75" w:rsidP="00887F75">
            <w:pPr>
              <w:jc w:val="center"/>
              <w:rPr>
                <w:sz w:val="22"/>
                <w:szCs w:val="22"/>
              </w:rPr>
            </w:pPr>
            <w:r w:rsidRPr="00887F75">
              <w:rPr>
                <w:sz w:val="22"/>
                <w:szCs w:val="22"/>
              </w:rPr>
              <w:t>N</w:t>
            </w:r>
          </w:p>
        </w:tc>
      </w:tr>
      <w:tr w:rsidR="00887F75" w:rsidRPr="00887F75" w14:paraId="4952AB2B"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EBD7082"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491D9C3"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A5BB999" w14:textId="77777777" w:rsidR="00887F75" w:rsidRPr="00887F75" w:rsidRDefault="00887F75" w:rsidP="00887F75">
            <w:pPr>
              <w:jc w:val="center"/>
              <w:rPr>
                <w:sz w:val="22"/>
                <w:szCs w:val="22"/>
              </w:rPr>
            </w:pPr>
            <w:r w:rsidRPr="00887F75">
              <w:rPr>
                <w:sz w:val="22"/>
                <w:szCs w:val="22"/>
              </w:rPr>
              <w:t>08/07/2019 10:12</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BEBFF6A"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7B287BB"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70E0572"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FF3D18F"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77BB518F"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834C977"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C21D76F" w14:textId="77777777" w:rsidR="00887F75" w:rsidRPr="00887F75" w:rsidRDefault="00887F75" w:rsidP="00887F75">
            <w:pPr>
              <w:jc w:val="center"/>
              <w:rPr>
                <w:sz w:val="22"/>
                <w:szCs w:val="22"/>
              </w:rPr>
            </w:pPr>
            <w:r w:rsidRPr="00887F75">
              <w:rPr>
                <w:sz w:val="22"/>
                <w:szCs w:val="22"/>
              </w:rPr>
              <w:t>N</w:t>
            </w:r>
          </w:p>
        </w:tc>
      </w:tr>
      <w:tr w:rsidR="00887F75" w:rsidRPr="00887F75" w14:paraId="7BD0D118"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37D7567"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F0DAFA7"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B18A58F" w14:textId="77777777" w:rsidR="00887F75" w:rsidRPr="00887F75" w:rsidRDefault="00887F75" w:rsidP="00887F75">
            <w:pPr>
              <w:jc w:val="center"/>
              <w:rPr>
                <w:sz w:val="22"/>
                <w:szCs w:val="22"/>
              </w:rPr>
            </w:pPr>
            <w:r w:rsidRPr="00887F75">
              <w:rPr>
                <w:sz w:val="22"/>
                <w:szCs w:val="22"/>
              </w:rPr>
              <w:t>08/07/2019 10:14</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0B943D96"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10B66C7"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D72BE7A"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6023485"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DA5C93A"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6C259A1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9959DBA" w14:textId="77777777" w:rsidR="00887F75" w:rsidRPr="00887F75" w:rsidRDefault="00887F75" w:rsidP="00887F75">
            <w:pPr>
              <w:jc w:val="center"/>
              <w:rPr>
                <w:sz w:val="22"/>
                <w:szCs w:val="22"/>
              </w:rPr>
            </w:pPr>
            <w:r w:rsidRPr="00887F75">
              <w:rPr>
                <w:sz w:val="22"/>
                <w:szCs w:val="22"/>
              </w:rPr>
              <w:t>N</w:t>
            </w:r>
          </w:p>
        </w:tc>
      </w:tr>
      <w:tr w:rsidR="00887F75" w:rsidRPr="00887F75" w14:paraId="39B74F59"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4F26E8C"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3387A8D5"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664C127" w14:textId="77777777" w:rsidR="00887F75" w:rsidRPr="00887F75" w:rsidRDefault="00887F75" w:rsidP="00887F75">
            <w:pPr>
              <w:jc w:val="center"/>
              <w:rPr>
                <w:sz w:val="22"/>
                <w:szCs w:val="22"/>
              </w:rPr>
            </w:pPr>
            <w:r w:rsidRPr="00887F75">
              <w:rPr>
                <w:sz w:val="22"/>
                <w:szCs w:val="22"/>
              </w:rPr>
              <w:t>09/03/2019 08:20</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252E3D7"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0FB6D86"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8A56CEC"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D5058E7"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E6F4E1E"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F149136"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313CD49" w14:textId="77777777" w:rsidR="00887F75" w:rsidRPr="00887F75" w:rsidRDefault="00887F75" w:rsidP="00887F75">
            <w:pPr>
              <w:jc w:val="center"/>
              <w:rPr>
                <w:sz w:val="22"/>
                <w:szCs w:val="22"/>
              </w:rPr>
            </w:pPr>
            <w:r w:rsidRPr="00887F75">
              <w:rPr>
                <w:sz w:val="22"/>
                <w:szCs w:val="22"/>
              </w:rPr>
              <w:t>N</w:t>
            </w:r>
          </w:p>
        </w:tc>
      </w:tr>
      <w:tr w:rsidR="00887F75" w:rsidRPr="00887F75" w14:paraId="737AE07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86BDD67"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D198A9D"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07E78CD8" w14:textId="77777777" w:rsidR="00887F75" w:rsidRPr="00887F75" w:rsidRDefault="00887F75" w:rsidP="00887F75">
            <w:pPr>
              <w:jc w:val="center"/>
              <w:rPr>
                <w:sz w:val="22"/>
                <w:szCs w:val="22"/>
              </w:rPr>
            </w:pPr>
            <w:r w:rsidRPr="00887F75">
              <w:rPr>
                <w:sz w:val="22"/>
                <w:szCs w:val="22"/>
              </w:rPr>
              <w:t>09/03/2019 08:21</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912EBD8" w14:textId="77777777" w:rsidR="00887F75" w:rsidRPr="00887F75" w:rsidRDefault="00887F75" w:rsidP="00887F75">
            <w:pPr>
              <w:jc w:val="center"/>
              <w:rPr>
                <w:sz w:val="22"/>
                <w:szCs w:val="22"/>
              </w:rPr>
            </w:pPr>
            <w:r w:rsidRPr="00887F75">
              <w:rPr>
                <w:sz w:val="22"/>
                <w:szCs w:val="22"/>
              </w:rPr>
              <w:t>19</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5EEB235"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713774F1" w14:textId="77777777" w:rsidR="00887F75" w:rsidRPr="00887F75" w:rsidRDefault="00887F75" w:rsidP="00887F75">
            <w:pPr>
              <w:jc w:val="center"/>
              <w:rPr>
                <w:sz w:val="22"/>
                <w:szCs w:val="22"/>
              </w:rPr>
            </w:pPr>
            <w:r w:rsidRPr="00887F75">
              <w:rPr>
                <w:sz w:val="22"/>
                <w:szCs w:val="22"/>
              </w:rPr>
              <w:t>PHR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78E2BA5"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242D60F0"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BECA4B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078C06D" w14:textId="77777777" w:rsidR="00887F75" w:rsidRPr="00887F75" w:rsidRDefault="00887F75" w:rsidP="00887F75">
            <w:pPr>
              <w:jc w:val="center"/>
              <w:rPr>
                <w:sz w:val="22"/>
                <w:szCs w:val="22"/>
              </w:rPr>
            </w:pPr>
            <w:r w:rsidRPr="00887F75">
              <w:rPr>
                <w:sz w:val="22"/>
                <w:szCs w:val="22"/>
              </w:rPr>
              <w:t>N</w:t>
            </w:r>
          </w:p>
        </w:tc>
      </w:tr>
      <w:tr w:rsidR="00887F75" w:rsidRPr="00887F75" w14:paraId="0DAB29E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C018739"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1AD81D3"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285A7FFA" w14:textId="77777777" w:rsidR="00887F75" w:rsidRPr="00887F75" w:rsidRDefault="00887F75" w:rsidP="00887F75">
            <w:pPr>
              <w:jc w:val="center"/>
              <w:rPr>
                <w:sz w:val="22"/>
                <w:szCs w:val="22"/>
              </w:rPr>
            </w:pPr>
            <w:r w:rsidRPr="00887F75">
              <w:rPr>
                <w:sz w:val="22"/>
                <w:szCs w:val="22"/>
              </w:rPr>
              <w:t>10/02/2019 08:16</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2EC6B45"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2DBFA8D"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3C27CDD0"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E0F6F31"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1298159"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053DEF2"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C9C9274" w14:textId="77777777" w:rsidR="00887F75" w:rsidRPr="00887F75" w:rsidRDefault="00887F75" w:rsidP="00887F75">
            <w:pPr>
              <w:jc w:val="center"/>
              <w:rPr>
                <w:sz w:val="22"/>
                <w:szCs w:val="22"/>
              </w:rPr>
            </w:pPr>
            <w:r w:rsidRPr="00887F75">
              <w:rPr>
                <w:sz w:val="22"/>
                <w:szCs w:val="22"/>
              </w:rPr>
              <w:t>N</w:t>
            </w:r>
          </w:p>
        </w:tc>
      </w:tr>
      <w:tr w:rsidR="00887F75" w:rsidRPr="00887F75" w14:paraId="10D04415"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7A729EBC"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A40981F"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8A09F" w14:textId="77777777" w:rsidR="00887F75" w:rsidRPr="00887F75" w:rsidRDefault="00887F75" w:rsidP="00887F75">
            <w:pPr>
              <w:jc w:val="center"/>
              <w:rPr>
                <w:sz w:val="22"/>
                <w:szCs w:val="22"/>
              </w:rPr>
            </w:pPr>
            <w:r w:rsidRPr="00887F75">
              <w:rPr>
                <w:sz w:val="22"/>
                <w:szCs w:val="22"/>
              </w:rPr>
              <w:t>10/02/2019 08:18</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3AD6D8EA" w14:textId="77777777" w:rsidR="00887F75" w:rsidRPr="00887F75" w:rsidRDefault="00887F75" w:rsidP="00887F75">
            <w:pPr>
              <w:jc w:val="center"/>
              <w:rPr>
                <w:sz w:val="22"/>
                <w:szCs w:val="22"/>
              </w:rPr>
            </w:pPr>
            <w:r w:rsidRPr="00887F75">
              <w:rPr>
                <w:sz w:val="22"/>
                <w:szCs w:val="22"/>
              </w:rPr>
              <w:t>22.2</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F4C6B16" w14:textId="77777777" w:rsidR="00887F75" w:rsidRPr="00887F75" w:rsidRDefault="00887F75" w:rsidP="00887F75">
            <w:pPr>
              <w:jc w:val="center"/>
              <w:rPr>
                <w:sz w:val="22"/>
                <w:szCs w:val="22"/>
              </w:rPr>
            </w:pPr>
            <w:r w:rsidRPr="00887F75">
              <w:rPr>
                <w:sz w:val="22"/>
                <w:szCs w:val="22"/>
              </w:rPr>
              <w:t>CSP</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1B52248"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CF0DE39" w14:textId="77777777" w:rsidR="00887F75" w:rsidRPr="00887F75" w:rsidRDefault="00887F75" w:rsidP="00887F75">
            <w:pPr>
              <w:jc w:val="center"/>
              <w:rPr>
                <w:sz w:val="22"/>
                <w:szCs w:val="22"/>
              </w:rPr>
            </w:pPr>
            <w:r w:rsidRPr="00887F75">
              <w:rPr>
                <w:sz w:val="22"/>
                <w:szCs w:val="22"/>
              </w:rPr>
              <w:t>SSW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F8A2824"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232DB9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141F536D" w14:textId="77777777" w:rsidR="00887F75" w:rsidRPr="00887F75" w:rsidRDefault="00887F75" w:rsidP="00887F75">
            <w:pPr>
              <w:jc w:val="center"/>
              <w:rPr>
                <w:sz w:val="22"/>
                <w:szCs w:val="22"/>
              </w:rPr>
            </w:pPr>
            <w:r w:rsidRPr="00887F75">
              <w:rPr>
                <w:sz w:val="22"/>
                <w:szCs w:val="22"/>
              </w:rPr>
              <w:t>N</w:t>
            </w:r>
          </w:p>
        </w:tc>
      </w:tr>
      <w:tr w:rsidR="00887F75" w:rsidRPr="00887F75" w14:paraId="037E3BBC"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20D0980C"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D65C398"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440DAA1C" w14:textId="77777777" w:rsidR="00887F75" w:rsidRPr="00887F75" w:rsidRDefault="00887F75" w:rsidP="00887F75">
            <w:pPr>
              <w:jc w:val="center"/>
              <w:rPr>
                <w:sz w:val="22"/>
                <w:szCs w:val="22"/>
              </w:rPr>
            </w:pPr>
            <w:r w:rsidRPr="00887F75">
              <w:rPr>
                <w:sz w:val="22"/>
                <w:szCs w:val="22"/>
              </w:rPr>
              <w:t>10/29/2019 09:33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B43D2CE"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53FB127C"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6200FD3B"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AFFA6A2"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1CA88BC4"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9069BC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D93A06C" w14:textId="77777777" w:rsidR="00887F75" w:rsidRPr="00887F75" w:rsidRDefault="00887F75" w:rsidP="00887F75">
            <w:pPr>
              <w:jc w:val="center"/>
              <w:rPr>
                <w:sz w:val="22"/>
                <w:szCs w:val="22"/>
              </w:rPr>
            </w:pPr>
            <w:r w:rsidRPr="00887F75">
              <w:rPr>
                <w:sz w:val="22"/>
                <w:szCs w:val="22"/>
              </w:rPr>
              <w:t>N</w:t>
            </w:r>
          </w:p>
        </w:tc>
      </w:tr>
      <w:tr w:rsidR="00887F75" w:rsidRPr="00887F75" w14:paraId="360EC12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1CC64F60"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7EDFD290"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B9DE375" w14:textId="77777777" w:rsidR="00887F75" w:rsidRPr="00887F75" w:rsidRDefault="00887F75" w:rsidP="00887F75">
            <w:pPr>
              <w:jc w:val="center"/>
              <w:rPr>
                <w:sz w:val="22"/>
                <w:szCs w:val="22"/>
              </w:rPr>
            </w:pPr>
            <w:r w:rsidRPr="00887F75">
              <w:rPr>
                <w:sz w:val="22"/>
                <w:szCs w:val="22"/>
              </w:rPr>
              <w:t>10/29/2019 09:35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32BF72B" w14:textId="77777777" w:rsidR="00887F75" w:rsidRPr="00887F75" w:rsidRDefault="00887F75" w:rsidP="00887F75">
            <w:pPr>
              <w:jc w:val="center"/>
              <w:rPr>
                <w:sz w:val="22"/>
                <w:szCs w:val="22"/>
              </w:rPr>
            </w:pPr>
            <w:r w:rsidRPr="00887F75">
              <w:rPr>
                <w:sz w:val="22"/>
                <w:szCs w:val="22"/>
              </w:rPr>
              <w:t>12.7</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68B5E33E"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4DBAB53" w14:textId="77777777" w:rsidR="00887F75" w:rsidRPr="00887F75" w:rsidRDefault="00887F75" w:rsidP="00887F75">
            <w:pPr>
              <w:jc w:val="center"/>
              <w:rPr>
                <w:sz w:val="22"/>
                <w:szCs w:val="22"/>
              </w:rPr>
            </w:pPr>
            <w:r w:rsidRPr="00887F75">
              <w:rPr>
                <w:sz w:val="22"/>
                <w:szCs w:val="22"/>
              </w:rPr>
              <w:t>PDR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A4854EA" w14:textId="77777777" w:rsidR="00887F75" w:rsidRPr="00887F75" w:rsidRDefault="00887F75" w:rsidP="00887F75">
            <w:pPr>
              <w:jc w:val="center"/>
              <w:rPr>
                <w:sz w:val="22"/>
                <w:szCs w:val="22"/>
              </w:rPr>
            </w:pPr>
            <w:r w:rsidRPr="00887F75">
              <w:rPr>
                <w:sz w:val="22"/>
                <w:szCs w:val="22"/>
              </w:rPr>
              <w:t>SW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3EE4C9A" w14:textId="77777777" w:rsidR="00887F75" w:rsidRPr="00887F75" w:rsidRDefault="00887F75" w:rsidP="00887F75">
            <w:pPr>
              <w:jc w:val="center"/>
              <w:rPr>
                <w:sz w:val="22"/>
                <w:szCs w:val="22"/>
              </w:rPr>
            </w:pPr>
            <w:r w:rsidRPr="00887F75">
              <w:rPr>
                <w:sz w:val="22"/>
                <w:szCs w:val="22"/>
              </w:rPr>
              <w:t>WS0</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7FDA79B"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913C238" w14:textId="77777777" w:rsidR="00887F75" w:rsidRPr="00887F75" w:rsidRDefault="00887F75" w:rsidP="00887F75">
            <w:pPr>
              <w:jc w:val="center"/>
              <w:rPr>
                <w:sz w:val="22"/>
                <w:szCs w:val="22"/>
              </w:rPr>
            </w:pPr>
            <w:r w:rsidRPr="00887F75">
              <w:rPr>
                <w:sz w:val="22"/>
                <w:szCs w:val="22"/>
              </w:rPr>
              <w:t>N</w:t>
            </w:r>
          </w:p>
        </w:tc>
      </w:tr>
      <w:tr w:rsidR="00887F75" w:rsidRPr="00887F75" w14:paraId="66AB0303"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6F15A539"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C707FA8"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72DE24EC" w14:textId="77777777" w:rsidR="00887F75" w:rsidRPr="00887F75" w:rsidRDefault="00887F75" w:rsidP="00887F75">
            <w:pPr>
              <w:jc w:val="center"/>
              <w:rPr>
                <w:sz w:val="22"/>
                <w:szCs w:val="22"/>
              </w:rPr>
            </w:pPr>
            <w:r w:rsidRPr="00887F75">
              <w:rPr>
                <w:sz w:val="22"/>
                <w:szCs w:val="22"/>
              </w:rPr>
              <w:t>11/12/2019 11:37</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F3B6A38"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3566C32E"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25A9793"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875B068"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5FD3CA1"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1F0BC4D5"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18AD8C7" w14:textId="77777777" w:rsidR="00887F75" w:rsidRPr="00887F75" w:rsidRDefault="00887F75" w:rsidP="00887F75">
            <w:pPr>
              <w:jc w:val="center"/>
              <w:rPr>
                <w:sz w:val="22"/>
                <w:szCs w:val="22"/>
              </w:rPr>
            </w:pPr>
            <w:r w:rsidRPr="00887F75">
              <w:rPr>
                <w:sz w:val="22"/>
                <w:szCs w:val="22"/>
              </w:rPr>
              <w:t>N</w:t>
            </w:r>
          </w:p>
        </w:tc>
      </w:tr>
      <w:tr w:rsidR="00887F75" w:rsidRPr="00887F75" w14:paraId="2EC66C72"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499F772F" w14:textId="77777777" w:rsidR="00887F75" w:rsidRPr="00887F75" w:rsidRDefault="00887F75" w:rsidP="00887F75">
            <w:pPr>
              <w:jc w:val="center"/>
              <w:rPr>
                <w:sz w:val="22"/>
                <w:szCs w:val="22"/>
              </w:rPr>
            </w:pPr>
            <w:proofErr w:type="spellStart"/>
            <w:r w:rsidRPr="00887F75">
              <w:rPr>
                <w:sz w:val="22"/>
                <w:szCs w:val="22"/>
              </w:rPr>
              <w:lastRenderedPageBreak/>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05AC31E6"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A0306A4" w14:textId="77777777" w:rsidR="00887F75" w:rsidRPr="00887F75" w:rsidRDefault="00887F75" w:rsidP="00887F75">
            <w:pPr>
              <w:jc w:val="center"/>
              <w:rPr>
                <w:sz w:val="22"/>
                <w:szCs w:val="22"/>
              </w:rPr>
            </w:pPr>
            <w:r w:rsidRPr="00887F75">
              <w:rPr>
                <w:sz w:val="22"/>
                <w:szCs w:val="22"/>
              </w:rPr>
              <w:t>11/12/2019 11:38</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2122A35D" w14:textId="77777777" w:rsidR="00887F75" w:rsidRPr="00887F75" w:rsidRDefault="00887F75" w:rsidP="00887F75">
            <w:pPr>
              <w:jc w:val="center"/>
              <w:rPr>
                <w:sz w:val="22"/>
                <w:szCs w:val="22"/>
              </w:rPr>
            </w:pPr>
            <w:r w:rsidRPr="00887F75">
              <w:rPr>
                <w:sz w:val="22"/>
                <w:szCs w:val="22"/>
              </w:rPr>
              <w:t>-4.5</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8E1DBD6" w14:textId="77777777" w:rsidR="00887F75" w:rsidRPr="00887F75" w:rsidRDefault="00887F75" w:rsidP="00887F75">
            <w:pPr>
              <w:jc w:val="center"/>
              <w:rPr>
                <w:sz w:val="22"/>
                <w:szCs w:val="22"/>
              </w:rPr>
            </w:pPr>
            <w:r w:rsidRPr="00887F75">
              <w:rPr>
                <w:sz w:val="22"/>
                <w:szCs w:val="22"/>
              </w:rPr>
              <w:t>CPB</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BBB6B4C" w14:textId="77777777" w:rsidR="00887F75" w:rsidRPr="00887F75" w:rsidRDefault="00887F75" w:rsidP="00887F75">
            <w:pPr>
              <w:jc w:val="center"/>
              <w:rPr>
                <w:sz w:val="22"/>
                <w:szCs w:val="22"/>
              </w:rPr>
            </w:pPr>
            <w:r w:rsidRPr="00887F75">
              <w:rPr>
                <w:sz w:val="22"/>
                <w:szCs w:val="22"/>
              </w:rPr>
              <w:t>PSR</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0101230" w14:textId="77777777" w:rsidR="00887F75" w:rsidRPr="00887F75" w:rsidRDefault="00887F75" w:rsidP="00887F75">
            <w:pPr>
              <w:jc w:val="center"/>
              <w:rPr>
                <w:sz w:val="22"/>
                <w:szCs w:val="22"/>
              </w:rPr>
            </w:pPr>
            <w:r w:rsidRPr="00887F75">
              <w:rPr>
                <w:sz w:val="22"/>
                <w:szCs w:val="22"/>
              </w:rPr>
              <w:t>WNW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03966B2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3C9A1F26"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FA9C3B8" w14:textId="77777777" w:rsidR="00887F75" w:rsidRPr="00887F75" w:rsidRDefault="00887F75" w:rsidP="00887F75">
            <w:pPr>
              <w:jc w:val="center"/>
              <w:rPr>
                <w:sz w:val="22"/>
                <w:szCs w:val="22"/>
              </w:rPr>
            </w:pPr>
            <w:r w:rsidRPr="00887F75">
              <w:rPr>
                <w:sz w:val="22"/>
                <w:szCs w:val="22"/>
              </w:rPr>
              <w:t>N</w:t>
            </w:r>
          </w:p>
        </w:tc>
      </w:tr>
      <w:tr w:rsidR="00887F75" w:rsidRPr="00887F75" w14:paraId="5CA6AE1D"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D3B1BF9"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2FACC8AB" w14:textId="77777777" w:rsidR="00887F75" w:rsidRPr="00887F75" w:rsidRDefault="00887F75" w:rsidP="00887F75">
            <w:pPr>
              <w:jc w:val="center"/>
              <w:rPr>
                <w:sz w:val="22"/>
                <w:szCs w:val="22"/>
              </w:rPr>
            </w:pPr>
            <w:r w:rsidRPr="00887F75">
              <w:rPr>
                <w:sz w:val="22"/>
                <w:szCs w:val="22"/>
              </w:rPr>
              <w:t>1</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129B1E38" w14:textId="77777777" w:rsidR="00887F75" w:rsidRPr="00887F75" w:rsidRDefault="00887F75" w:rsidP="00887F75">
            <w:pPr>
              <w:jc w:val="center"/>
              <w:rPr>
                <w:sz w:val="22"/>
                <w:szCs w:val="22"/>
              </w:rPr>
            </w:pPr>
            <w:r w:rsidRPr="00887F75">
              <w:rPr>
                <w:sz w:val="22"/>
                <w:szCs w:val="22"/>
              </w:rPr>
              <w:t>12/02/2019 10:03</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63E2F281"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47E267E"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6976B44"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9FAF216"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6B25FC6C"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2B51B18C"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8151A81" w14:textId="77777777" w:rsidR="00887F75" w:rsidRPr="00887F75" w:rsidRDefault="00887F75" w:rsidP="00887F75">
            <w:pPr>
              <w:jc w:val="center"/>
              <w:rPr>
                <w:sz w:val="22"/>
                <w:szCs w:val="22"/>
              </w:rPr>
            </w:pPr>
            <w:r w:rsidRPr="00887F75">
              <w:rPr>
                <w:sz w:val="22"/>
                <w:szCs w:val="22"/>
              </w:rPr>
              <w:t>N</w:t>
            </w:r>
          </w:p>
        </w:tc>
      </w:tr>
      <w:tr w:rsidR="00887F75" w:rsidRPr="00887F75" w14:paraId="11BBBF17" w14:textId="77777777" w:rsidTr="00887F75">
        <w:trPr>
          <w:trHeight w:val="465"/>
          <w:jc w:val="center"/>
        </w:trPr>
        <w:tc>
          <w:tcPr>
            <w:tcW w:w="1273" w:type="dxa"/>
            <w:tcBorders>
              <w:top w:val="single" w:sz="4" w:space="0" w:color="auto"/>
              <w:left w:val="single" w:sz="4" w:space="0" w:color="auto"/>
              <w:bottom w:val="single" w:sz="4" w:space="0" w:color="auto"/>
              <w:right w:val="single" w:sz="4" w:space="0" w:color="auto"/>
            </w:tcBorders>
            <w:shd w:val="clear" w:color="auto" w:fill="auto"/>
          </w:tcPr>
          <w:p w14:paraId="01727411" w14:textId="77777777" w:rsidR="00887F75" w:rsidRPr="00887F75" w:rsidRDefault="00887F75" w:rsidP="00887F75">
            <w:pPr>
              <w:jc w:val="center"/>
              <w:rPr>
                <w:sz w:val="22"/>
                <w:szCs w:val="22"/>
              </w:rPr>
            </w:pPr>
            <w:proofErr w:type="spellStart"/>
            <w:r w:rsidRPr="00887F75">
              <w:rPr>
                <w:sz w:val="22"/>
                <w:szCs w:val="22"/>
              </w:rPr>
              <w:t>owcwmnut</w:t>
            </w:r>
            <w:proofErr w:type="spellEnd"/>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1EDB6860" w14:textId="77777777" w:rsidR="00887F75" w:rsidRPr="00887F75" w:rsidRDefault="00887F75" w:rsidP="00887F75">
            <w:pPr>
              <w:jc w:val="center"/>
              <w:rPr>
                <w:sz w:val="22"/>
                <w:szCs w:val="22"/>
              </w:rPr>
            </w:pPr>
            <w:r w:rsidRPr="00887F75">
              <w:rPr>
                <w:sz w:val="22"/>
                <w:szCs w:val="22"/>
              </w:rPr>
              <w:t>2</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23FE731" w14:textId="77777777" w:rsidR="00887F75" w:rsidRPr="00887F75" w:rsidRDefault="00887F75" w:rsidP="00887F75">
            <w:pPr>
              <w:jc w:val="center"/>
              <w:rPr>
                <w:sz w:val="22"/>
                <w:szCs w:val="22"/>
              </w:rPr>
            </w:pPr>
            <w:r w:rsidRPr="00887F75">
              <w:rPr>
                <w:sz w:val="22"/>
                <w:szCs w:val="22"/>
              </w:rPr>
              <w:t>12/02/2019 10:05</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895309C" w14:textId="77777777" w:rsidR="00887F75" w:rsidRPr="00887F75" w:rsidRDefault="00887F75" w:rsidP="00887F75">
            <w:pPr>
              <w:jc w:val="center"/>
              <w:rPr>
                <w:sz w:val="22"/>
                <w:szCs w:val="22"/>
              </w:rPr>
            </w:pPr>
            <w:r w:rsidRPr="00887F75">
              <w:rPr>
                <w:sz w:val="22"/>
                <w:szCs w:val="22"/>
              </w:rPr>
              <w:t>1.8</w:t>
            </w: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E769EC0" w14:textId="77777777" w:rsidR="00887F75" w:rsidRPr="00887F75" w:rsidRDefault="00887F75" w:rsidP="00887F75">
            <w:pPr>
              <w:jc w:val="center"/>
              <w:rPr>
                <w:sz w:val="22"/>
                <w:szCs w:val="22"/>
              </w:rPr>
            </w:pPr>
            <w:r w:rsidRPr="00887F75">
              <w:rPr>
                <w:sz w:val="22"/>
                <w:szCs w:val="22"/>
              </w:rPr>
              <w:t>COC</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47B4E991" w14:textId="77777777" w:rsidR="00887F75" w:rsidRPr="00887F75" w:rsidRDefault="00887F75" w:rsidP="00887F75">
            <w:pPr>
              <w:jc w:val="center"/>
              <w:rPr>
                <w:sz w:val="22"/>
                <w:szCs w:val="22"/>
              </w:rPr>
            </w:pPr>
            <w:r w:rsidRPr="00887F75">
              <w:rPr>
                <w:sz w:val="22"/>
                <w:szCs w:val="22"/>
              </w:rPr>
              <w:t>PFQ</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27133E6" w14:textId="77777777" w:rsidR="00887F75" w:rsidRPr="00887F75" w:rsidRDefault="00887F75" w:rsidP="00887F75">
            <w:pPr>
              <w:jc w:val="center"/>
              <w:rPr>
                <w:sz w:val="22"/>
                <w:szCs w:val="22"/>
              </w:rPr>
            </w:pPr>
            <w:r w:rsidRPr="00887F75">
              <w:rPr>
                <w:sz w:val="22"/>
                <w:szCs w:val="22"/>
              </w:rPr>
              <w:t>NW</w:t>
            </w:r>
          </w:p>
        </w:tc>
        <w:tc>
          <w:tcPr>
            <w:tcW w:w="829" w:type="dxa"/>
            <w:tcBorders>
              <w:top w:val="single" w:sz="4" w:space="0" w:color="auto"/>
              <w:left w:val="single" w:sz="4" w:space="0" w:color="auto"/>
              <w:bottom w:val="single" w:sz="4" w:space="0" w:color="auto"/>
              <w:right w:val="single" w:sz="4" w:space="0" w:color="auto"/>
            </w:tcBorders>
            <w:shd w:val="clear" w:color="auto" w:fill="auto"/>
          </w:tcPr>
          <w:p w14:paraId="4BE0B853" w14:textId="77777777" w:rsidR="00887F75" w:rsidRPr="00887F75" w:rsidRDefault="00887F75" w:rsidP="00887F75">
            <w:pPr>
              <w:jc w:val="center"/>
              <w:rPr>
                <w:sz w:val="22"/>
                <w:szCs w:val="22"/>
              </w:rPr>
            </w:pPr>
            <w:r w:rsidRPr="00887F75">
              <w:rPr>
                <w:sz w:val="22"/>
                <w:szCs w:val="22"/>
              </w:rPr>
              <w:t>WS1</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070C23B9" w14:textId="77777777" w:rsidR="00887F75" w:rsidRPr="00887F75" w:rsidRDefault="00887F75" w:rsidP="00887F75">
            <w:pPr>
              <w:jc w:val="center"/>
              <w:rPr>
                <w:sz w:val="22"/>
                <w:szCs w:val="22"/>
              </w:rPr>
            </w:pPr>
            <w:r w:rsidRPr="00887F75">
              <w:rPr>
                <w:sz w:val="22"/>
                <w:szCs w:val="22"/>
              </w:rPr>
              <w:t>N</w:t>
            </w: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7C312F8" w14:textId="77777777" w:rsidR="00887F75" w:rsidRPr="00887F75" w:rsidRDefault="00887F75" w:rsidP="00887F75">
            <w:pPr>
              <w:jc w:val="center"/>
              <w:rPr>
                <w:sz w:val="22"/>
                <w:szCs w:val="22"/>
              </w:rPr>
            </w:pPr>
            <w:r w:rsidRPr="00887F75">
              <w:rPr>
                <w:sz w:val="22"/>
                <w:szCs w:val="22"/>
              </w:rPr>
              <w:t>N</w:t>
            </w:r>
          </w:p>
        </w:tc>
      </w:tr>
    </w:tbl>
    <w:p w14:paraId="1C53CF62" w14:textId="77777777" w:rsidR="008B6014" w:rsidRPr="002174BA" w:rsidRDefault="00DC218A" w:rsidP="00D4184A">
      <w:r w:rsidRPr="002174BA">
        <w:tab/>
      </w:r>
    </w:p>
    <w:p w14:paraId="564796D3" w14:textId="77777777" w:rsidR="00DC218A" w:rsidRPr="00D4184A" w:rsidRDefault="00DC218A" w:rsidP="00D4184A">
      <w:pPr>
        <w:rPr>
          <w:b/>
        </w:rPr>
      </w:pPr>
      <w:r w:rsidRPr="002174BA">
        <w:tab/>
      </w:r>
      <w:r w:rsidRPr="002174BA">
        <w:tab/>
        <w:t xml:space="preserve"> </w:t>
      </w:r>
    </w:p>
    <w:p w14:paraId="13720DA6" w14:textId="77777777" w:rsidR="00DC218A" w:rsidRPr="002174BA" w:rsidRDefault="00DC218A" w:rsidP="00236305">
      <w:pPr>
        <w:keepNext/>
        <w:numPr>
          <w:ilvl w:val="0"/>
          <w:numId w:val="45"/>
        </w:numPr>
        <w:rPr>
          <w:u w:val="single"/>
        </w:rPr>
      </w:pPr>
      <w:r w:rsidRPr="002174BA">
        <w:rPr>
          <w:u w:val="single"/>
        </w:rPr>
        <w:t>Di</w:t>
      </w:r>
      <w:r w:rsidR="009213F1" w:rsidRPr="002174BA">
        <w:rPr>
          <w:u w:val="single"/>
        </w:rPr>
        <w:t>e</w:t>
      </w:r>
      <w:r w:rsidR="002174BA">
        <w:rPr>
          <w:u w:val="single"/>
        </w:rPr>
        <w:t>l Sampling</w:t>
      </w:r>
      <w:r w:rsidRPr="002174BA">
        <w:rPr>
          <w:u w:val="single"/>
        </w:rPr>
        <w:t xml:space="preserve"> </w:t>
      </w:r>
    </w:p>
    <w:p w14:paraId="1982497C" w14:textId="77777777" w:rsidR="00DC218A" w:rsidRDefault="00AE18B7" w:rsidP="002174BA">
      <w:pPr>
        <w:ind w:left="720"/>
      </w:pPr>
      <w:r>
        <w:t>For the following dates</w:t>
      </w:r>
      <w:r w:rsidR="00D4184A">
        <w:t xml:space="preserve"> and times</w:t>
      </w:r>
      <w:r w:rsidR="004622C5">
        <w:t xml:space="preserve"> (EST) in 201</w:t>
      </w:r>
      <w:r w:rsidR="00CD3954">
        <w:t>9</w:t>
      </w:r>
      <w:r>
        <w:t>,</w:t>
      </w:r>
      <w:r w:rsidR="000C3CBE">
        <w:t xml:space="preserve"> samples</w:t>
      </w:r>
      <w:r w:rsidR="00DC218A" w:rsidRPr="002174BA">
        <w:t xml:space="preserve"> were collected at site WM </w:t>
      </w:r>
      <w:r w:rsidR="00B314FC" w:rsidRPr="002174BA">
        <w:t xml:space="preserve">at </w:t>
      </w:r>
      <w:r w:rsidR="00F72853" w:rsidRPr="002174BA">
        <w:t>two-hour</w:t>
      </w:r>
      <w:r w:rsidR="00B314FC" w:rsidRPr="002174BA">
        <w:t xml:space="preserve"> intervals </w:t>
      </w:r>
      <w:r w:rsidR="002174BA">
        <w:t xml:space="preserve">over </w:t>
      </w:r>
      <w:r w:rsidR="000C3CBE">
        <w:t xml:space="preserve">a </w:t>
      </w:r>
      <w:r w:rsidR="002174BA">
        <w:t>2</w:t>
      </w:r>
      <w:r w:rsidR="00AF4B3B">
        <w:t>6</w:t>
      </w:r>
      <w:r w:rsidR="00D4184A">
        <w:t xml:space="preserve">-hour </w:t>
      </w:r>
      <w:proofErr w:type="gramStart"/>
      <w:r w:rsidR="00D4184A">
        <w:t>time period</w:t>
      </w:r>
      <w:proofErr w:type="gramEnd"/>
      <w:r w:rsidR="00D4184A">
        <w:t>.</w:t>
      </w:r>
    </w:p>
    <w:p w14:paraId="3649EC05" w14:textId="77777777" w:rsidR="00D4184A" w:rsidRDefault="00D4184A" w:rsidP="002174BA">
      <w:pPr>
        <w:ind w:left="720"/>
      </w:pPr>
    </w:p>
    <w:tbl>
      <w:tblPr>
        <w:tblW w:w="5752" w:type="dxa"/>
        <w:tblInd w:w="828" w:type="dxa"/>
        <w:tblCellMar>
          <w:top w:w="15" w:type="dxa"/>
          <w:bottom w:w="15" w:type="dxa"/>
        </w:tblCellMar>
        <w:tblLook w:val="04A0" w:firstRow="1" w:lastRow="0" w:firstColumn="1" w:lastColumn="0" w:noHBand="0" w:noVBand="1"/>
      </w:tblPr>
      <w:tblGrid>
        <w:gridCol w:w="1221"/>
        <w:gridCol w:w="1401"/>
        <w:gridCol w:w="960"/>
        <w:gridCol w:w="1278"/>
        <w:gridCol w:w="892"/>
      </w:tblGrid>
      <w:tr w:rsidR="00236305" w14:paraId="7FE322E1" w14:textId="77777777" w:rsidTr="004D1F46">
        <w:trPr>
          <w:trHeight w:val="600"/>
        </w:trPr>
        <w:tc>
          <w:tcPr>
            <w:tcW w:w="1221" w:type="dxa"/>
            <w:tcBorders>
              <w:top w:val="single" w:sz="4" w:space="0" w:color="auto"/>
              <w:left w:val="single" w:sz="4" w:space="0" w:color="auto"/>
              <w:bottom w:val="single" w:sz="4" w:space="0" w:color="auto"/>
              <w:right w:val="single" w:sz="4" w:space="0" w:color="auto"/>
            </w:tcBorders>
            <w:vAlign w:val="bottom"/>
            <w:hideMark/>
          </w:tcPr>
          <w:p w14:paraId="4CF04AB7"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Station Code</w:t>
            </w:r>
          </w:p>
        </w:tc>
        <w:tc>
          <w:tcPr>
            <w:tcW w:w="1401" w:type="dxa"/>
            <w:tcBorders>
              <w:top w:val="single" w:sz="4" w:space="0" w:color="auto"/>
              <w:left w:val="single" w:sz="4" w:space="0" w:color="auto"/>
              <w:bottom w:val="single" w:sz="4" w:space="0" w:color="auto"/>
              <w:right w:val="single" w:sz="4" w:space="0" w:color="auto"/>
            </w:tcBorders>
            <w:vAlign w:val="bottom"/>
            <w:hideMark/>
          </w:tcPr>
          <w:p w14:paraId="396F3296"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Start Date</w:t>
            </w:r>
            <w:r w:rsidR="004D1F46">
              <w:rPr>
                <w:rFonts w:ascii="Calibri" w:hAnsi="Calibri"/>
                <w:color w:val="000000"/>
                <w:sz w:val="22"/>
                <w:szCs w:val="22"/>
              </w:rPr>
              <w:t xml:space="preserve"> (mm/dd/</w:t>
            </w:r>
            <w:proofErr w:type="spellStart"/>
            <w:r w:rsidR="004D1F46">
              <w:rPr>
                <w:rFonts w:ascii="Calibri" w:hAnsi="Calibri"/>
                <w:color w:val="000000"/>
                <w:sz w:val="22"/>
                <w:szCs w:val="22"/>
              </w:rPr>
              <w:t>yyy</w:t>
            </w:r>
            <w:proofErr w:type="spellEnd"/>
            <w:r w:rsidR="004D1F46">
              <w:rPr>
                <w:rFonts w:ascii="Calibri" w:hAnsi="Calibri"/>
                <w:color w:val="000000"/>
                <w:sz w:val="22"/>
                <w:szCs w:val="22"/>
              </w:rPr>
              <w:t>)</w:t>
            </w:r>
          </w:p>
        </w:tc>
        <w:tc>
          <w:tcPr>
            <w:tcW w:w="960" w:type="dxa"/>
            <w:tcBorders>
              <w:top w:val="single" w:sz="4" w:space="0" w:color="auto"/>
              <w:left w:val="single" w:sz="4" w:space="0" w:color="auto"/>
              <w:bottom w:val="single" w:sz="4" w:space="0" w:color="auto"/>
              <w:right w:val="single" w:sz="4" w:space="0" w:color="auto"/>
            </w:tcBorders>
            <w:vAlign w:val="bottom"/>
            <w:hideMark/>
          </w:tcPr>
          <w:p w14:paraId="79F471BD"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Start Time</w:t>
            </w:r>
            <w:r w:rsidR="004D1F46">
              <w:rPr>
                <w:rFonts w:ascii="Calibri" w:hAnsi="Calibri"/>
                <w:color w:val="000000"/>
                <w:sz w:val="22"/>
                <w:szCs w:val="22"/>
              </w:rPr>
              <w:t xml:space="preserve"> (EST)</w:t>
            </w:r>
          </w:p>
        </w:tc>
        <w:tc>
          <w:tcPr>
            <w:tcW w:w="1278" w:type="dxa"/>
            <w:tcBorders>
              <w:top w:val="single" w:sz="4" w:space="0" w:color="auto"/>
              <w:left w:val="single" w:sz="4" w:space="0" w:color="auto"/>
              <w:bottom w:val="single" w:sz="4" w:space="0" w:color="auto"/>
              <w:right w:val="single" w:sz="4" w:space="0" w:color="auto"/>
            </w:tcBorders>
          </w:tcPr>
          <w:p w14:paraId="31BC6A47" w14:textId="77777777" w:rsidR="00236305" w:rsidRDefault="00236305" w:rsidP="00300E9C">
            <w:pPr>
              <w:jc w:val="center"/>
              <w:rPr>
                <w:rFonts w:ascii="Calibri" w:hAnsi="Calibri"/>
                <w:color w:val="000000"/>
                <w:sz w:val="22"/>
                <w:szCs w:val="22"/>
              </w:rPr>
            </w:pPr>
            <w:r>
              <w:rPr>
                <w:rFonts w:ascii="Calibri" w:hAnsi="Calibri"/>
                <w:color w:val="000000"/>
                <w:sz w:val="22"/>
                <w:szCs w:val="22"/>
              </w:rPr>
              <w:t>End</w:t>
            </w:r>
          </w:p>
          <w:p w14:paraId="24460122" w14:textId="77777777" w:rsidR="00236305" w:rsidRDefault="00236305" w:rsidP="00300E9C">
            <w:pPr>
              <w:jc w:val="center"/>
              <w:rPr>
                <w:rFonts w:ascii="Calibri" w:hAnsi="Calibri"/>
                <w:color w:val="000000"/>
                <w:sz w:val="22"/>
                <w:szCs w:val="22"/>
              </w:rPr>
            </w:pPr>
            <w:r>
              <w:rPr>
                <w:rFonts w:ascii="Calibri" w:hAnsi="Calibri"/>
                <w:color w:val="000000"/>
                <w:sz w:val="22"/>
                <w:szCs w:val="22"/>
              </w:rPr>
              <w:t>Date</w:t>
            </w:r>
          </w:p>
        </w:tc>
        <w:tc>
          <w:tcPr>
            <w:tcW w:w="892" w:type="dxa"/>
            <w:tcBorders>
              <w:top w:val="single" w:sz="4" w:space="0" w:color="auto"/>
              <w:left w:val="single" w:sz="4" w:space="0" w:color="auto"/>
              <w:bottom w:val="single" w:sz="4" w:space="0" w:color="auto"/>
              <w:right w:val="single" w:sz="4" w:space="0" w:color="auto"/>
            </w:tcBorders>
          </w:tcPr>
          <w:p w14:paraId="2CA638F0" w14:textId="77777777" w:rsidR="00236305" w:rsidRDefault="00236305" w:rsidP="00300E9C">
            <w:pPr>
              <w:jc w:val="center"/>
              <w:rPr>
                <w:rFonts w:ascii="Calibri" w:hAnsi="Calibri"/>
                <w:color w:val="000000"/>
                <w:sz w:val="22"/>
                <w:szCs w:val="22"/>
              </w:rPr>
            </w:pPr>
            <w:r>
              <w:rPr>
                <w:rFonts w:ascii="Calibri" w:hAnsi="Calibri"/>
                <w:color w:val="000000"/>
                <w:sz w:val="22"/>
                <w:szCs w:val="22"/>
              </w:rPr>
              <w:t>End Time</w:t>
            </w:r>
          </w:p>
        </w:tc>
      </w:tr>
      <w:tr w:rsidR="00236305" w14:paraId="32552D44" w14:textId="77777777" w:rsidTr="004D1F46">
        <w:trPr>
          <w:trHeight w:val="300"/>
        </w:trPr>
        <w:tc>
          <w:tcPr>
            <w:tcW w:w="1221" w:type="dxa"/>
            <w:tcBorders>
              <w:top w:val="nil"/>
              <w:left w:val="single" w:sz="4" w:space="0" w:color="auto"/>
              <w:bottom w:val="single" w:sz="4" w:space="0" w:color="auto"/>
              <w:right w:val="single" w:sz="4" w:space="0" w:color="auto"/>
            </w:tcBorders>
            <w:noWrap/>
            <w:vAlign w:val="bottom"/>
            <w:hideMark/>
          </w:tcPr>
          <w:p w14:paraId="47BE0DD2"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nil"/>
              <w:left w:val="single" w:sz="4" w:space="0" w:color="auto"/>
              <w:bottom w:val="single" w:sz="4" w:space="0" w:color="auto"/>
              <w:right w:val="single" w:sz="4" w:space="0" w:color="auto"/>
            </w:tcBorders>
            <w:noWrap/>
            <w:vAlign w:val="bottom"/>
          </w:tcPr>
          <w:p w14:paraId="61250355" w14:textId="77777777" w:rsidR="00236305" w:rsidRDefault="004D1F46" w:rsidP="00236305">
            <w:pPr>
              <w:jc w:val="center"/>
              <w:rPr>
                <w:rFonts w:ascii="Calibri" w:hAnsi="Calibri"/>
                <w:color w:val="000000"/>
                <w:sz w:val="22"/>
                <w:szCs w:val="22"/>
              </w:rPr>
            </w:pPr>
            <w:r>
              <w:rPr>
                <w:rFonts w:ascii="Calibri" w:hAnsi="Calibri"/>
                <w:color w:val="000000"/>
                <w:sz w:val="22"/>
                <w:szCs w:val="22"/>
              </w:rPr>
              <w:t>0</w:t>
            </w:r>
            <w:r w:rsidR="00747949">
              <w:rPr>
                <w:rFonts w:ascii="Calibri" w:hAnsi="Calibri"/>
                <w:color w:val="000000"/>
                <w:sz w:val="22"/>
                <w:szCs w:val="22"/>
              </w:rPr>
              <w:t>4</w:t>
            </w:r>
            <w:r>
              <w:rPr>
                <w:rFonts w:ascii="Calibri" w:hAnsi="Calibri"/>
                <w:color w:val="000000"/>
                <w:sz w:val="22"/>
                <w:szCs w:val="22"/>
              </w:rPr>
              <w:t>/</w:t>
            </w:r>
            <w:r w:rsidR="00747949">
              <w:rPr>
                <w:rFonts w:ascii="Calibri" w:hAnsi="Calibri"/>
                <w:color w:val="000000"/>
                <w:sz w:val="22"/>
                <w:szCs w:val="22"/>
              </w:rPr>
              <w:t>03</w:t>
            </w:r>
            <w:r>
              <w:rPr>
                <w:rFonts w:ascii="Calibri" w:hAnsi="Calibri"/>
                <w:color w:val="000000"/>
                <w:sz w:val="22"/>
                <w:szCs w:val="22"/>
              </w:rPr>
              <w:t>/201</w:t>
            </w:r>
            <w:r w:rsidR="00747949">
              <w:rPr>
                <w:rFonts w:ascii="Calibri" w:hAnsi="Calibri"/>
                <w:color w:val="000000"/>
                <w:sz w:val="22"/>
                <w:szCs w:val="22"/>
              </w:rPr>
              <w:t>9</w:t>
            </w:r>
          </w:p>
        </w:tc>
        <w:tc>
          <w:tcPr>
            <w:tcW w:w="960" w:type="dxa"/>
            <w:tcBorders>
              <w:top w:val="nil"/>
              <w:left w:val="single" w:sz="4" w:space="0" w:color="auto"/>
              <w:bottom w:val="single" w:sz="4" w:space="0" w:color="auto"/>
              <w:right w:val="single" w:sz="4" w:space="0" w:color="auto"/>
            </w:tcBorders>
            <w:noWrap/>
            <w:vAlign w:val="bottom"/>
            <w:hideMark/>
          </w:tcPr>
          <w:p w14:paraId="63FDD01C"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nil"/>
              <w:left w:val="single" w:sz="4" w:space="0" w:color="auto"/>
              <w:bottom w:val="single" w:sz="4" w:space="0" w:color="auto"/>
              <w:right w:val="single" w:sz="4" w:space="0" w:color="auto"/>
            </w:tcBorders>
            <w:vAlign w:val="bottom"/>
          </w:tcPr>
          <w:p w14:paraId="1B25A228" w14:textId="77777777" w:rsidR="00236305" w:rsidRDefault="004D1F46" w:rsidP="00236305">
            <w:pPr>
              <w:jc w:val="center"/>
              <w:rPr>
                <w:rFonts w:ascii="Calibri" w:hAnsi="Calibri"/>
                <w:color w:val="000000"/>
                <w:sz w:val="22"/>
                <w:szCs w:val="22"/>
              </w:rPr>
            </w:pPr>
            <w:r>
              <w:rPr>
                <w:rFonts w:ascii="Calibri" w:hAnsi="Calibri"/>
                <w:color w:val="000000"/>
                <w:sz w:val="22"/>
                <w:szCs w:val="22"/>
              </w:rPr>
              <w:t>0</w:t>
            </w:r>
            <w:r w:rsidR="00747949">
              <w:rPr>
                <w:rFonts w:ascii="Calibri" w:hAnsi="Calibri"/>
                <w:color w:val="000000"/>
                <w:sz w:val="22"/>
                <w:szCs w:val="22"/>
              </w:rPr>
              <w:t>4</w:t>
            </w:r>
            <w:r>
              <w:rPr>
                <w:rFonts w:ascii="Calibri" w:hAnsi="Calibri"/>
                <w:color w:val="000000"/>
                <w:sz w:val="22"/>
                <w:szCs w:val="22"/>
              </w:rPr>
              <w:t>/</w:t>
            </w:r>
            <w:r w:rsidR="00747949">
              <w:rPr>
                <w:rFonts w:ascii="Calibri" w:hAnsi="Calibri"/>
                <w:color w:val="000000"/>
                <w:sz w:val="22"/>
                <w:szCs w:val="22"/>
              </w:rPr>
              <w:t>04/2019</w:t>
            </w:r>
          </w:p>
        </w:tc>
        <w:tc>
          <w:tcPr>
            <w:tcW w:w="892" w:type="dxa"/>
            <w:tcBorders>
              <w:top w:val="nil"/>
              <w:left w:val="single" w:sz="4" w:space="0" w:color="auto"/>
              <w:bottom w:val="single" w:sz="4" w:space="0" w:color="auto"/>
              <w:right w:val="single" w:sz="4" w:space="0" w:color="auto"/>
            </w:tcBorders>
            <w:vAlign w:val="bottom"/>
          </w:tcPr>
          <w:p w14:paraId="0DCAA629"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242105BC"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08B6504A"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5532DE67" w14:textId="77777777" w:rsidR="00236305" w:rsidRDefault="004D1F46" w:rsidP="00236305">
            <w:pPr>
              <w:jc w:val="center"/>
              <w:rPr>
                <w:rFonts w:ascii="Calibri" w:hAnsi="Calibri"/>
                <w:color w:val="000000"/>
                <w:sz w:val="22"/>
                <w:szCs w:val="22"/>
              </w:rPr>
            </w:pPr>
            <w:r>
              <w:rPr>
                <w:rFonts w:ascii="Calibri" w:hAnsi="Calibri"/>
                <w:color w:val="000000"/>
                <w:sz w:val="22"/>
                <w:szCs w:val="22"/>
              </w:rPr>
              <w:t>04/</w:t>
            </w:r>
            <w:r w:rsidR="00747949">
              <w:rPr>
                <w:rFonts w:ascii="Calibri" w:hAnsi="Calibri"/>
                <w:color w:val="000000"/>
                <w:sz w:val="22"/>
                <w:szCs w:val="22"/>
              </w:rPr>
              <w:t>28</w:t>
            </w:r>
            <w:r>
              <w:rPr>
                <w:rFonts w:ascii="Calibri" w:hAnsi="Calibri"/>
                <w:color w:val="000000"/>
                <w:sz w:val="22"/>
                <w:szCs w:val="22"/>
              </w:rPr>
              <w:t>/201</w:t>
            </w:r>
            <w:r w:rsidR="00747949">
              <w:rPr>
                <w:rFonts w:ascii="Calibri" w:hAnsi="Calibri"/>
                <w:color w:val="000000"/>
                <w:sz w:val="22"/>
                <w:szCs w:val="22"/>
              </w:rPr>
              <w:t>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B8B061D" w14:textId="77777777" w:rsidR="00236305" w:rsidRDefault="005F7323" w:rsidP="00236305">
            <w:pPr>
              <w:jc w:val="center"/>
              <w:rPr>
                <w:rFonts w:ascii="Calibri" w:hAnsi="Calibri"/>
                <w:color w:val="000000"/>
                <w:sz w:val="22"/>
                <w:szCs w:val="22"/>
              </w:rPr>
            </w:pPr>
            <w:r>
              <w:rPr>
                <w:rFonts w:ascii="Calibri" w:hAnsi="Calibri"/>
                <w:color w:val="000000"/>
                <w:sz w:val="22"/>
                <w:szCs w:val="22"/>
              </w:rPr>
              <w:t>4</w:t>
            </w:r>
            <w:r w:rsidR="00236305">
              <w:rPr>
                <w:rFonts w:ascii="Calibri" w:hAnsi="Calibri"/>
                <w:color w:val="000000"/>
                <w:sz w:val="22"/>
                <w:szCs w:val="22"/>
              </w:rPr>
              <w:t>:00:00</w:t>
            </w:r>
          </w:p>
        </w:tc>
        <w:tc>
          <w:tcPr>
            <w:tcW w:w="1278" w:type="dxa"/>
            <w:tcBorders>
              <w:top w:val="single" w:sz="4" w:space="0" w:color="auto"/>
              <w:left w:val="single" w:sz="4" w:space="0" w:color="auto"/>
              <w:bottom w:val="single" w:sz="4" w:space="0" w:color="auto"/>
              <w:right w:val="single" w:sz="4" w:space="0" w:color="auto"/>
            </w:tcBorders>
            <w:vAlign w:val="bottom"/>
          </w:tcPr>
          <w:p w14:paraId="3F764134" w14:textId="77777777" w:rsidR="00236305" w:rsidRDefault="004D1F46" w:rsidP="00236305">
            <w:pPr>
              <w:jc w:val="center"/>
              <w:rPr>
                <w:rFonts w:ascii="Calibri" w:hAnsi="Calibri"/>
                <w:color w:val="000000"/>
                <w:sz w:val="22"/>
                <w:szCs w:val="22"/>
              </w:rPr>
            </w:pPr>
            <w:r>
              <w:rPr>
                <w:rFonts w:ascii="Calibri" w:hAnsi="Calibri"/>
                <w:color w:val="000000"/>
                <w:sz w:val="22"/>
                <w:szCs w:val="22"/>
              </w:rPr>
              <w:t>04/</w:t>
            </w:r>
            <w:r w:rsidR="00747949">
              <w:rPr>
                <w:rFonts w:ascii="Calibri" w:hAnsi="Calibri"/>
                <w:color w:val="000000"/>
                <w:sz w:val="22"/>
                <w:szCs w:val="22"/>
              </w:rPr>
              <w:t>29/2019</w:t>
            </w:r>
          </w:p>
        </w:tc>
        <w:tc>
          <w:tcPr>
            <w:tcW w:w="892" w:type="dxa"/>
            <w:tcBorders>
              <w:top w:val="single" w:sz="4" w:space="0" w:color="auto"/>
              <w:left w:val="single" w:sz="4" w:space="0" w:color="auto"/>
              <w:bottom w:val="single" w:sz="4" w:space="0" w:color="auto"/>
              <w:right w:val="single" w:sz="4" w:space="0" w:color="auto"/>
            </w:tcBorders>
            <w:vAlign w:val="bottom"/>
          </w:tcPr>
          <w:p w14:paraId="36B04A59" w14:textId="77777777" w:rsidR="00236305" w:rsidRDefault="005F7323" w:rsidP="00236305">
            <w:pPr>
              <w:jc w:val="center"/>
              <w:rPr>
                <w:rFonts w:ascii="Calibri" w:hAnsi="Calibri"/>
                <w:color w:val="000000"/>
                <w:sz w:val="22"/>
                <w:szCs w:val="22"/>
              </w:rPr>
            </w:pPr>
            <w:r>
              <w:rPr>
                <w:rFonts w:ascii="Calibri" w:hAnsi="Calibri"/>
                <w:color w:val="000000"/>
                <w:sz w:val="22"/>
                <w:szCs w:val="22"/>
              </w:rPr>
              <w:t>6</w:t>
            </w:r>
            <w:r w:rsidR="00236305">
              <w:rPr>
                <w:rFonts w:ascii="Calibri" w:hAnsi="Calibri"/>
                <w:color w:val="000000"/>
                <w:sz w:val="22"/>
                <w:szCs w:val="22"/>
              </w:rPr>
              <w:t>:00:00</w:t>
            </w:r>
          </w:p>
        </w:tc>
      </w:tr>
      <w:tr w:rsidR="00236305" w14:paraId="4338F4E7"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21E5C920"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0761A393" w14:textId="77777777" w:rsidR="00236305" w:rsidRDefault="004D1F46" w:rsidP="00236305">
            <w:pPr>
              <w:jc w:val="center"/>
              <w:rPr>
                <w:rFonts w:ascii="Calibri" w:hAnsi="Calibri"/>
                <w:color w:val="000000"/>
                <w:sz w:val="22"/>
                <w:szCs w:val="22"/>
              </w:rPr>
            </w:pPr>
            <w:r>
              <w:rPr>
                <w:rFonts w:ascii="Calibri" w:hAnsi="Calibri"/>
                <w:color w:val="000000"/>
                <w:sz w:val="22"/>
                <w:szCs w:val="22"/>
              </w:rPr>
              <w:t>05/2</w:t>
            </w:r>
            <w:r w:rsidR="00747949">
              <w:rPr>
                <w:rFonts w:ascii="Calibri" w:hAnsi="Calibri"/>
                <w:color w:val="000000"/>
                <w:sz w:val="22"/>
                <w:szCs w:val="22"/>
              </w:rPr>
              <w:t>9</w:t>
            </w:r>
            <w:r>
              <w:rPr>
                <w:rFonts w:ascii="Calibri" w:hAnsi="Calibri"/>
                <w:color w:val="000000"/>
                <w:sz w:val="22"/>
                <w:szCs w:val="22"/>
              </w:rPr>
              <w:t>/201</w:t>
            </w:r>
            <w:r w:rsidR="00747949">
              <w:rPr>
                <w:rFonts w:ascii="Calibri" w:hAnsi="Calibri"/>
                <w:color w:val="000000"/>
                <w:sz w:val="22"/>
                <w:szCs w:val="22"/>
              </w:rPr>
              <w:t>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CCF4CD"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1CD8315E" w14:textId="77777777" w:rsidR="00236305" w:rsidRDefault="004D1F46" w:rsidP="00236305">
            <w:pPr>
              <w:jc w:val="center"/>
              <w:rPr>
                <w:rFonts w:ascii="Calibri" w:hAnsi="Calibri"/>
                <w:color w:val="000000"/>
                <w:sz w:val="22"/>
                <w:szCs w:val="22"/>
              </w:rPr>
            </w:pPr>
            <w:r>
              <w:rPr>
                <w:rFonts w:ascii="Calibri" w:hAnsi="Calibri"/>
                <w:color w:val="000000"/>
                <w:sz w:val="22"/>
                <w:szCs w:val="22"/>
              </w:rPr>
              <w:t>05/</w:t>
            </w:r>
            <w:r w:rsidR="00747949">
              <w:rPr>
                <w:rFonts w:ascii="Calibri" w:hAnsi="Calibri"/>
                <w:color w:val="000000"/>
                <w:sz w:val="22"/>
                <w:szCs w:val="22"/>
              </w:rPr>
              <w:t>30/2019</w:t>
            </w:r>
          </w:p>
        </w:tc>
        <w:tc>
          <w:tcPr>
            <w:tcW w:w="892" w:type="dxa"/>
            <w:tcBorders>
              <w:top w:val="single" w:sz="4" w:space="0" w:color="auto"/>
              <w:left w:val="single" w:sz="4" w:space="0" w:color="auto"/>
              <w:bottom w:val="single" w:sz="4" w:space="0" w:color="auto"/>
              <w:right w:val="single" w:sz="4" w:space="0" w:color="auto"/>
            </w:tcBorders>
            <w:vAlign w:val="bottom"/>
          </w:tcPr>
          <w:p w14:paraId="2CEAB545"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4D017E48"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7B181DC7"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673B4FA8" w14:textId="77777777" w:rsidR="00236305" w:rsidRDefault="004D1F46" w:rsidP="00236305">
            <w:pPr>
              <w:jc w:val="center"/>
              <w:rPr>
                <w:rFonts w:ascii="Calibri" w:hAnsi="Calibri"/>
                <w:color w:val="000000"/>
                <w:sz w:val="22"/>
                <w:szCs w:val="22"/>
              </w:rPr>
            </w:pPr>
            <w:r>
              <w:rPr>
                <w:rFonts w:ascii="Calibri" w:hAnsi="Calibri"/>
                <w:color w:val="000000"/>
                <w:sz w:val="22"/>
                <w:szCs w:val="22"/>
              </w:rPr>
              <w:t>06/2</w:t>
            </w:r>
            <w:r w:rsidR="00747949">
              <w:rPr>
                <w:rFonts w:ascii="Calibri" w:hAnsi="Calibri"/>
                <w:color w:val="000000"/>
                <w:sz w:val="22"/>
                <w:szCs w:val="22"/>
              </w:rPr>
              <w:t>6</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96BBD51"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654AABBC" w14:textId="77777777" w:rsidR="00236305" w:rsidRDefault="004D1F46" w:rsidP="00236305">
            <w:pPr>
              <w:jc w:val="center"/>
              <w:rPr>
                <w:rFonts w:ascii="Calibri" w:hAnsi="Calibri"/>
                <w:color w:val="000000"/>
                <w:sz w:val="22"/>
                <w:szCs w:val="22"/>
              </w:rPr>
            </w:pPr>
            <w:r>
              <w:rPr>
                <w:rFonts w:ascii="Calibri" w:hAnsi="Calibri"/>
                <w:color w:val="000000"/>
                <w:sz w:val="22"/>
                <w:szCs w:val="22"/>
              </w:rPr>
              <w:t>06/</w:t>
            </w:r>
            <w:r w:rsidR="00747949">
              <w:rPr>
                <w:rFonts w:ascii="Calibri" w:hAnsi="Calibri"/>
                <w:color w:val="000000"/>
                <w:sz w:val="22"/>
                <w:szCs w:val="22"/>
              </w:rPr>
              <w:t>27/2019</w:t>
            </w:r>
          </w:p>
        </w:tc>
        <w:tc>
          <w:tcPr>
            <w:tcW w:w="892" w:type="dxa"/>
            <w:tcBorders>
              <w:top w:val="single" w:sz="4" w:space="0" w:color="auto"/>
              <w:left w:val="single" w:sz="4" w:space="0" w:color="auto"/>
              <w:bottom w:val="single" w:sz="4" w:space="0" w:color="auto"/>
              <w:right w:val="single" w:sz="4" w:space="0" w:color="auto"/>
            </w:tcBorders>
            <w:vAlign w:val="bottom"/>
          </w:tcPr>
          <w:p w14:paraId="7CAB26EE"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2B34C23F"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4D5679E1"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098E91E5" w14:textId="77777777" w:rsidR="00236305" w:rsidRDefault="004D1F46" w:rsidP="00236305">
            <w:pPr>
              <w:jc w:val="center"/>
              <w:rPr>
                <w:rFonts w:ascii="Calibri" w:hAnsi="Calibri"/>
                <w:color w:val="000000"/>
                <w:sz w:val="22"/>
                <w:szCs w:val="22"/>
              </w:rPr>
            </w:pPr>
            <w:r>
              <w:rPr>
                <w:rFonts w:ascii="Calibri" w:hAnsi="Calibri"/>
                <w:color w:val="000000"/>
                <w:sz w:val="22"/>
                <w:szCs w:val="22"/>
              </w:rPr>
              <w:t>07/</w:t>
            </w:r>
            <w:r w:rsidR="00747949">
              <w:rPr>
                <w:rFonts w:ascii="Calibri" w:hAnsi="Calibri"/>
                <w:color w:val="000000"/>
                <w:sz w:val="22"/>
                <w:szCs w:val="22"/>
              </w:rPr>
              <w:t>16</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7FB9E9"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680BF091" w14:textId="77777777" w:rsidR="00236305" w:rsidRDefault="004D1F46" w:rsidP="00236305">
            <w:pPr>
              <w:jc w:val="center"/>
              <w:rPr>
                <w:rFonts w:ascii="Calibri" w:hAnsi="Calibri"/>
                <w:color w:val="000000"/>
                <w:sz w:val="22"/>
                <w:szCs w:val="22"/>
              </w:rPr>
            </w:pPr>
            <w:r>
              <w:rPr>
                <w:rFonts w:ascii="Calibri" w:hAnsi="Calibri"/>
                <w:color w:val="000000"/>
                <w:sz w:val="22"/>
                <w:szCs w:val="22"/>
              </w:rPr>
              <w:t>07/</w:t>
            </w:r>
            <w:r w:rsidR="00747949">
              <w:rPr>
                <w:rFonts w:ascii="Calibri" w:hAnsi="Calibri"/>
                <w:color w:val="000000"/>
                <w:sz w:val="22"/>
                <w:szCs w:val="22"/>
              </w:rPr>
              <w:t>17/2019</w:t>
            </w:r>
          </w:p>
        </w:tc>
        <w:tc>
          <w:tcPr>
            <w:tcW w:w="892" w:type="dxa"/>
            <w:tcBorders>
              <w:top w:val="single" w:sz="4" w:space="0" w:color="auto"/>
              <w:left w:val="single" w:sz="4" w:space="0" w:color="auto"/>
              <w:bottom w:val="single" w:sz="4" w:space="0" w:color="auto"/>
              <w:right w:val="single" w:sz="4" w:space="0" w:color="auto"/>
            </w:tcBorders>
            <w:vAlign w:val="bottom"/>
          </w:tcPr>
          <w:p w14:paraId="2D18CB1C"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65007977"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220CB2E5"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5C37C405" w14:textId="77777777" w:rsidR="00236305" w:rsidRDefault="004D1F46" w:rsidP="00236305">
            <w:pPr>
              <w:jc w:val="center"/>
              <w:rPr>
                <w:rFonts w:ascii="Calibri" w:hAnsi="Calibri"/>
                <w:color w:val="000000"/>
                <w:sz w:val="22"/>
                <w:szCs w:val="22"/>
              </w:rPr>
            </w:pPr>
            <w:r>
              <w:rPr>
                <w:rFonts w:ascii="Calibri" w:hAnsi="Calibri"/>
                <w:color w:val="000000"/>
                <w:sz w:val="22"/>
                <w:szCs w:val="22"/>
              </w:rPr>
              <w:t>08/</w:t>
            </w:r>
            <w:r w:rsidR="00747949">
              <w:rPr>
                <w:rFonts w:ascii="Calibri" w:hAnsi="Calibri"/>
                <w:color w:val="000000"/>
                <w:sz w:val="22"/>
                <w:szCs w:val="22"/>
              </w:rPr>
              <w:t>13</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267E2EF"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4679D2F9" w14:textId="77777777" w:rsidR="00236305" w:rsidRDefault="004D1F46" w:rsidP="00236305">
            <w:pPr>
              <w:jc w:val="center"/>
              <w:rPr>
                <w:rFonts w:ascii="Calibri" w:hAnsi="Calibri"/>
                <w:color w:val="000000"/>
                <w:sz w:val="22"/>
                <w:szCs w:val="22"/>
              </w:rPr>
            </w:pPr>
            <w:r>
              <w:rPr>
                <w:rFonts w:ascii="Calibri" w:hAnsi="Calibri"/>
                <w:color w:val="000000"/>
                <w:sz w:val="22"/>
                <w:szCs w:val="22"/>
              </w:rPr>
              <w:t>08/</w:t>
            </w:r>
            <w:r w:rsidR="00747949">
              <w:rPr>
                <w:rFonts w:ascii="Calibri" w:hAnsi="Calibri"/>
                <w:color w:val="000000"/>
                <w:sz w:val="22"/>
                <w:szCs w:val="22"/>
              </w:rPr>
              <w:t>14/2019</w:t>
            </w:r>
          </w:p>
        </w:tc>
        <w:tc>
          <w:tcPr>
            <w:tcW w:w="892" w:type="dxa"/>
            <w:tcBorders>
              <w:top w:val="single" w:sz="4" w:space="0" w:color="auto"/>
              <w:left w:val="single" w:sz="4" w:space="0" w:color="auto"/>
              <w:bottom w:val="single" w:sz="4" w:space="0" w:color="auto"/>
              <w:right w:val="single" w:sz="4" w:space="0" w:color="auto"/>
            </w:tcBorders>
            <w:vAlign w:val="bottom"/>
          </w:tcPr>
          <w:p w14:paraId="4A9F86BA"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0F3EC09E"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5E40B9A6"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741EF2F6" w14:textId="77777777" w:rsidR="00236305" w:rsidRDefault="004D1F46" w:rsidP="00236305">
            <w:pPr>
              <w:jc w:val="center"/>
              <w:rPr>
                <w:rFonts w:ascii="Calibri" w:hAnsi="Calibri"/>
                <w:color w:val="000000"/>
                <w:sz w:val="22"/>
                <w:szCs w:val="22"/>
              </w:rPr>
            </w:pPr>
            <w:r>
              <w:rPr>
                <w:rFonts w:ascii="Calibri" w:hAnsi="Calibri"/>
                <w:color w:val="000000"/>
                <w:sz w:val="22"/>
                <w:szCs w:val="22"/>
              </w:rPr>
              <w:t>09/</w:t>
            </w:r>
            <w:r w:rsidR="00747949">
              <w:rPr>
                <w:rFonts w:ascii="Calibri" w:hAnsi="Calibri"/>
                <w:color w:val="000000"/>
                <w:sz w:val="22"/>
                <w:szCs w:val="22"/>
              </w:rPr>
              <w:t>09</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25BC984"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764EBA6C" w14:textId="77777777" w:rsidR="00236305" w:rsidRDefault="004D1F46" w:rsidP="00236305">
            <w:pPr>
              <w:jc w:val="center"/>
              <w:rPr>
                <w:rFonts w:ascii="Calibri" w:hAnsi="Calibri"/>
                <w:color w:val="000000"/>
                <w:sz w:val="22"/>
                <w:szCs w:val="22"/>
              </w:rPr>
            </w:pPr>
            <w:r>
              <w:rPr>
                <w:rFonts w:ascii="Calibri" w:hAnsi="Calibri"/>
                <w:color w:val="000000"/>
                <w:sz w:val="22"/>
                <w:szCs w:val="22"/>
              </w:rPr>
              <w:t>09/</w:t>
            </w:r>
            <w:r w:rsidR="00747949">
              <w:rPr>
                <w:rFonts w:ascii="Calibri" w:hAnsi="Calibri"/>
                <w:color w:val="000000"/>
                <w:sz w:val="22"/>
                <w:szCs w:val="22"/>
              </w:rPr>
              <w:t>10/2019</w:t>
            </w:r>
          </w:p>
        </w:tc>
        <w:tc>
          <w:tcPr>
            <w:tcW w:w="892" w:type="dxa"/>
            <w:tcBorders>
              <w:top w:val="single" w:sz="4" w:space="0" w:color="auto"/>
              <w:left w:val="single" w:sz="4" w:space="0" w:color="auto"/>
              <w:bottom w:val="single" w:sz="4" w:space="0" w:color="auto"/>
              <w:right w:val="single" w:sz="4" w:space="0" w:color="auto"/>
            </w:tcBorders>
            <w:vAlign w:val="bottom"/>
          </w:tcPr>
          <w:p w14:paraId="4552A989"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2475DB38"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75702AB0"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6B22921A" w14:textId="77777777" w:rsidR="00236305" w:rsidRDefault="004D1F46" w:rsidP="00236305">
            <w:pPr>
              <w:jc w:val="center"/>
              <w:rPr>
                <w:rFonts w:ascii="Calibri" w:hAnsi="Calibri"/>
                <w:color w:val="000000"/>
                <w:sz w:val="22"/>
                <w:szCs w:val="22"/>
              </w:rPr>
            </w:pPr>
            <w:r>
              <w:rPr>
                <w:rFonts w:ascii="Calibri" w:hAnsi="Calibri"/>
                <w:color w:val="000000"/>
                <w:sz w:val="22"/>
                <w:szCs w:val="22"/>
              </w:rPr>
              <w:t>10/</w:t>
            </w:r>
            <w:r w:rsidR="00747949">
              <w:rPr>
                <w:rFonts w:ascii="Calibri" w:hAnsi="Calibri"/>
                <w:color w:val="000000"/>
                <w:sz w:val="22"/>
                <w:szCs w:val="22"/>
              </w:rPr>
              <w:t>07</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84BEC81"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03BCCA7D" w14:textId="77777777" w:rsidR="00236305" w:rsidRDefault="004D1F46" w:rsidP="00236305">
            <w:pPr>
              <w:jc w:val="center"/>
              <w:rPr>
                <w:rFonts w:ascii="Calibri" w:hAnsi="Calibri"/>
                <w:color w:val="000000"/>
                <w:sz w:val="22"/>
                <w:szCs w:val="22"/>
              </w:rPr>
            </w:pPr>
            <w:r>
              <w:rPr>
                <w:rFonts w:ascii="Calibri" w:hAnsi="Calibri"/>
                <w:color w:val="000000"/>
                <w:sz w:val="22"/>
                <w:szCs w:val="22"/>
              </w:rPr>
              <w:t>10/</w:t>
            </w:r>
            <w:r w:rsidR="00747949">
              <w:rPr>
                <w:rFonts w:ascii="Calibri" w:hAnsi="Calibri"/>
                <w:color w:val="000000"/>
                <w:sz w:val="22"/>
                <w:szCs w:val="22"/>
              </w:rPr>
              <w:t>08/2019</w:t>
            </w:r>
          </w:p>
        </w:tc>
        <w:tc>
          <w:tcPr>
            <w:tcW w:w="892" w:type="dxa"/>
            <w:tcBorders>
              <w:top w:val="single" w:sz="4" w:space="0" w:color="auto"/>
              <w:left w:val="single" w:sz="4" w:space="0" w:color="auto"/>
              <w:bottom w:val="single" w:sz="4" w:space="0" w:color="auto"/>
              <w:right w:val="single" w:sz="4" w:space="0" w:color="auto"/>
            </w:tcBorders>
            <w:vAlign w:val="bottom"/>
          </w:tcPr>
          <w:p w14:paraId="7CB0C4AB"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6ED28577"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5867BA00" w14:textId="77777777" w:rsidR="00236305" w:rsidRDefault="00236305"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1E5776DB" w14:textId="77777777" w:rsidR="00236305" w:rsidRDefault="004D1F46" w:rsidP="00236305">
            <w:pPr>
              <w:jc w:val="center"/>
              <w:rPr>
                <w:rFonts w:ascii="Calibri" w:hAnsi="Calibri"/>
                <w:color w:val="000000"/>
                <w:sz w:val="22"/>
                <w:szCs w:val="22"/>
              </w:rPr>
            </w:pPr>
            <w:r>
              <w:rPr>
                <w:rFonts w:ascii="Calibri" w:hAnsi="Calibri"/>
                <w:color w:val="000000"/>
                <w:sz w:val="22"/>
                <w:szCs w:val="22"/>
              </w:rPr>
              <w:t>11/</w:t>
            </w:r>
            <w:r w:rsidR="00747949">
              <w:rPr>
                <w:rFonts w:ascii="Calibri" w:hAnsi="Calibri"/>
                <w:color w:val="000000"/>
                <w:sz w:val="22"/>
                <w:szCs w:val="22"/>
              </w:rPr>
              <w:t>06</w:t>
            </w:r>
            <w:r>
              <w:rPr>
                <w:rFonts w:ascii="Calibri" w:hAnsi="Calibri"/>
                <w:color w:val="000000"/>
                <w:sz w:val="22"/>
                <w:szCs w:val="22"/>
              </w:rPr>
              <w:t>/2018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7775C5"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2DEDC19D" w14:textId="77777777" w:rsidR="00236305" w:rsidRDefault="004D1F46" w:rsidP="00236305">
            <w:pPr>
              <w:jc w:val="center"/>
              <w:rPr>
                <w:rFonts w:ascii="Calibri" w:hAnsi="Calibri"/>
                <w:color w:val="000000"/>
                <w:sz w:val="22"/>
                <w:szCs w:val="22"/>
              </w:rPr>
            </w:pPr>
            <w:r>
              <w:rPr>
                <w:rFonts w:ascii="Calibri" w:hAnsi="Calibri"/>
                <w:color w:val="000000"/>
                <w:sz w:val="22"/>
                <w:szCs w:val="22"/>
              </w:rPr>
              <w:t>11/</w:t>
            </w:r>
            <w:r w:rsidR="00747949">
              <w:rPr>
                <w:rFonts w:ascii="Calibri" w:hAnsi="Calibri"/>
                <w:color w:val="000000"/>
                <w:sz w:val="22"/>
                <w:szCs w:val="22"/>
              </w:rPr>
              <w:t>07/2019</w:t>
            </w:r>
          </w:p>
        </w:tc>
        <w:tc>
          <w:tcPr>
            <w:tcW w:w="892" w:type="dxa"/>
            <w:tcBorders>
              <w:top w:val="single" w:sz="4" w:space="0" w:color="auto"/>
              <w:left w:val="single" w:sz="4" w:space="0" w:color="auto"/>
              <w:bottom w:val="single" w:sz="4" w:space="0" w:color="auto"/>
              <w:right w:val="single" w:sz="4" w:space="0" w:color="auto"/>
            </w:tcBorders>
            <w:vAlign w:val="bottom"/>
          </w:tcPr>
          <w:p w14:paraId="15295C9C"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747949" w14:paraId="0BA08E4C"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tcPr>
          <w:p w14:paraId="1D571A4C" w14:textId="77777777" w:rsidR="00747949" w:rsidRDefault="00747949" w:rsidP="00236305">
            <w:pPr>
              <w:rPr>
                <w:rFonts w:ascii="Calibri" w:hAnsi="Calibri"/>
                <w:color w:val="000000"/>
                <w:sz w:val="22"/>
                <w:szCs w:val="22"/>
              </w:rPr>
            </w:pPr>
            <w:proofErr w:type="spellStart"/>
            <w:r>
              <w:rPr>
                <w:rFonts w:ascii="Calibri" w:hAnsi="Calibri"/>
                <w:color w:val="000000"/>
                <w:sz w:val="22"/>
                <w:szCs w:val="22"/>
              </w:rPr>
              <w:t>owcwmnut</w:t>
            </w:r>
            <w:proofErr w:type="spellEnd"/>
          </w:p>
        </w:tc>
        <w:tc>
          <w:tcPr>
            <w:tcW w:w="1401" w:type="dxa"/>
            <w:tcBorders>
              <w:top w:val="single" w:sz="4" w:space="0" w:color="auto"/>
              <w:left w:val="single" w:sz="4" w:space="0" w:color="auto"/>
              <w:bottom w:val="single" w:sz="4" w:space="0" w:color="auto"/>
              <w:right w:val="single" w:sz="4" w:space="0" w:color="auto"/>
            </w:tcBorders>
            <w:noWrap/>
            <w:vAlign w:val="bottom"/>
          </w:tcPr>
          <w:p w14:paraId="31989706" w14:textId="77777777" w:rsidR="00747949" w:rsidRDefault="00747949" w:rsidP="00236305">
            <w:pPr>
              <w:jc w:val="center"/>
              <w:rPr>
                <w:rFonts w:ascii="Calibri" w:hAnsi="Calibri"/>
                <w:color w:val="000000"/>
                <w:sz w:val="22"/>
                <w:szCs w:val="22"/>
              </w:rPr>
            </w:pPr>
            <w:r>
              <w:rPr>
                <w:rFonts w:ascii="Calibri" w:hAnsi="Calibri"/>
                <w:color w:val="000000"/>
                <w:sz w:val="22"/>
                <w:szCs w:val="22"/>
              </w:rPr>
              <w:t>12/03/2019</w:t>
            </w:r>
          </w:p>
        </w:tc>
        <w:tc>
          <w:tcPr>
            <w:tcW w:w="960" w:type="dxa"/>
            <w:tcBorders>
              <w:top w:val="single" w:sz="4" w:space="0" w:color="auto"/>
              <w:left w:val="single" w:sz="4" w:space="0" w:color="auto"/>
              <w:bottom w:val="single" w:sz="4" w:space="0" w:color="auto"/>
              <w:right w:val="single" w:sz="4" w:space="0" w:color="auto"/>
            </w:tcBorders>
            <w:noWrap/>
            <w:vAlign w:val="bottom"/>
          </w:tcPr>
          <w:p w14:paraId="45E68A9C" w14:textId="77777777" w:rsidR="00747949" w:rsidRDefault="00747949"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38605CD0" w14:textId="77777777" w:rsidR="00747949" w:rsidRDefault="00747949" w:rsidP="00236305">
            <w:pPr>
              <w:jc w:val="center"/>
              <w:rPr>
                <w:rFonts w:ascii="Calibri" w:hAnsi="Calibri"/>
                <w:color w:val="000000"/>
                <w:sz w:val="22"/>
                <w:szCs w:val="22"/>
              </w:rPr>
            </w:pPr>
            <w:r>
              <w:rPr>
                <w:rFonts w:ascii="Calibri" w:hAnsi="Calibri"/>
                <w:color w:val="000000"/>
                <w:sz w:val="22"/>
                <w:szCs w:val="22"/>
              </w:rPr>
              <w:t>12/04/2019</w:t>
            </w:r>
          </w:p>
        </w:tc>
        <w:tc>
          <w:tcPr>
            <w:tcW w:w="892" w:type="dxa"/>
            <w:tcBorders>
              <w:top w:val="single" w:sz="4" w:space="0" w:color="auto"/>
              <w:left w:val="single" w:sz="4" w:space="0" w:color="auto"/>
              <w:bottom w:val="single" w:sz="4" w:space="0" w:color="auto"/>
              <w:right w:val="single" w:sz="4" w:space="0" w:color="auto"/>
            </w:tcBorders>
            <w:vAlign w:val="bottom"/>
          </w:tcPr>
          <w:p w14:paraId="63D55EBE" w14:textId="77777777" w:rsidR="00747949" w:rsidRDefault="00747949" w:rsidP="00236305">
            <w:pPr>
              <w:jc w:val="center"/>
              <w:rPr>
                <w:rFonts w:ascii="Calibri" w:hAnsi="Calibri"/>
                <w:color w:val="000000"/>
                <w:sz w:val="22"/>
                <w:szCs w:val="22"/>
              </w:rPr>
            </w:pPr>
            <w:r>
              <w:rPr>
                <w:rFonts w:ascii="Calibri" w:hAnsi="Calibri"/>
                <w:color w:val="000000"/>
                <w:sz w:val="22"/>
                <w:szCs w:val="22"/>
              </w:rPr>
              <w:t>6:00:00</w:t>
            </w:r>
          </w:p>
        </w:tc>
      </w:tr>
    </w:tbl>
    <w:p w14:paraId="297FA2F9" w14:textId="278F929C" w:rsidR="00DC218A" w:rsidRDefault="00DC218A">
      <w:r>
        <w:tab/>
      </w:r>
      <w:r>
        <w:tab/>
      </w:r>
    </w:p>
    <w:p w14:paraId="49F8233E" w14:textId="77777777" w:rsidR="002D47E8" w:rsidRDefault="002D47E8"/>
    <w:p w14:paraId="209BE820" w14:textId="682C8F4D" w:rsidR="00DC218A" w:rsidRDefault="00DC218A">
      <w:pPr>
        <w:pStyle w:val="BodyText"/>
      </w:pPr>
      <w:r>
        <w:t>7</w:t>
      </w:r>
      <w:r w:rsidR="00CA3626">
        <w:t xml:space="preserve">) </w:t>
      </w:r>
      <w:r>
        <w:t xml:space="preserve">Associated </w:t>
      </w:r>
      <w:r w:rsidR="00CA3626">
        <w:t xml:space="preserve">researchers and </w:t>
      </w:r>
      <w:r>
        <w:t xml:space="preserve">projects: </w:t>
      </w:r>
    </w:p>
    <w:p w14:paraId="1824D9E9" w14:textId="77777777" w:rsidR="00DC218A" w:rsidRDefault="00DC218A"/>
    <w:p w14:paraId="58C881A8" w14:textId="77777777" w:rsidR="00AE18B7" w:rsidRDefault="003A09C6" w:rsidP="00AE18B7">
      <w:pPr>
        <w:ind w:left="270"/>
      </w:pPr>
      <w:r w:rsidRPr="003A09C6">
        <w:t xml:space="preserve">As part of the SWMP long-term monitoring program, </w:t>
      </w:r>
      <w:r>
        <w:t>OWC</w:t>
      </w:r>
      <w:r w:rsidRPr="003A09C6">
        <w:t xml:space="preserve"> NERR also monitors 15-minute meteorological and water quality data which may be correlated with </w:t>
      </w:r>
      <w:r>
        <w:t>this nutrient/pigment dataset. Water quality d</w:t>
      </w:r>
      <w:r w:rsidR="00DC218A">
        <w:t>ata</w:t>
      </w:r>
      <w:r w:rsidR="00AE18B7">
        <w:t xml:space="preserve"> sondes</w:t>
      </w:r>
      <w:r w:rsidR="00DC218A">
        <w:t xml:space="preserve"> are deployed at each </w:t>
      </w:r>
      <w:r w:rsidR="00155F0C">
        <w:t xml:space="preserve">of the nutrient sampling sites. </w:t>
      </w:r>
      <w:r w:rsidR="00DC218A">
        <w:t xml:space="preserve">These </w:t>
      </w:r>
      <w:r w:rsidR="00AE18B7">
        <w:t>sondes</w:t>
      </w:r>
      <w:r w:rsidR="00DC218A">
        <w:t xml:space="preserve"> </w:t>
      </w:r>
      <w:r w:rsidR="00D51846">
        <w:t>measure and record</w:t>
      </w:r>
      <w:r w:rsidR="00DC218A">
        <w:t xml:space="preserve"> water temperature, specific conductivity, dissolved oxygen, pH, turbidity, and depth at 15-minute intervals</w:t>
      </w:r>
      <w:r w:rsidR="00227BD6">
        <w:t xml:space="preserve"> throughout the sampling period (approximately March – December)</w:t>
      </w:r>
      <w:r w:rsidR="00DC218A">
        <w:t xml:space="preserve">. </w:t>
      </w:r>
      <w:r w:rsidR="00AE18B7">
        <w:t xml:space="preserve">A meteorological tower is located on reserve property within 1 km of the DR, OL, and WM nutrient collection sites and within 5 km of the BR nutrient collection site. Air temperature, humidity, barometric pressure, </w:t>
      </w:r>
      <w:r w:rsidR="00227BD6">
        <w:t>wind speed</w:t>
      </w:r>
      <w:r w:rsidR="00AE18B7">
        <w:t xml:space="preserve"> and direction, precipitation, and photosynthetically active radiation data </w:t>
      </w:r>
      <w:r w:rsidR="00227BD6">
        <w:t>are collected at 15-minute intervals throughout the year.</w:t>
      </w:r>
      <w:r w:rsidR="00AE18B7">
        <w:t xml:space="preserve"> </w:t>
      </w:r>
      <w:r w:rsidRPr="003A09C6">
        <w:t xml:space="preserve">These data are available at </w:t>
      </w:r>
      <w:hyperlink r:id="rId14" w:history="1">
        <w:r w:rsidRPr="00DB35F3">
          <w:rPr>
            <w:rStyle w:val="Hyperlink"/>
          </w:rPr>
          <w:t>www.nerrsdata.org</w:t>
        </w:r>
      </w:hyperlink>
      <w:r w:rsidRPr="003A09C6">
        <w:t>.</w:t>
      </w:r>
      <w:r w:rsidR="004622C5">
        <w:t xml:space="preserve"> Microwave radar water level sensors (Waterlog Nile Series) are located at the DR and adjacent to the WM sites; sensors collect water depth data every 15 minutes under ice-free conditions. Data are available upon request from the Research Coordinator.</w:t>
      </w:r>
    </w:p>
    <w:p w14:paraId="1F22E4D9" w14:textId="77777777" w:rsidR="00AE18B7" w:rsidRDefault="00AE18B7" w:rsidP="00AE18B7">
      <w:pPr>
        <w:ind w:left="270"/>
      </w:pPr>
    </w:p>
    <w:p w14:paraId="18B21201" w14:textId="77777777" w:rsidR="004D1F46" w:rsidRDefault="000926AC" w:rsidP="004D1F46">
      <w:pPr>
        <w:ind w:left="270"/>
      </w:pPr>
      <w:r>
        <w:lastRenderedPageBreak/>
        <w:t xml:space="preserve">A more comprehensive set of chemical parameters are determined </w:t>
      </w:r>
      <w:r w:rsidR="00AE18B7">
        <w:t>for</w:t>
      </w:r>
      <w:r>
        <w:t xml:space="preserve"> each</w:t>
      </w:r>
      <w:r w:rsidR="00AE18B7">
        <w:t xml:space="preserve"> surface water</w:t>
      </w:r>
      <w:r>
        <w:t xml:space="preserve"> grab and di</w:t>
      </w:r>
      <w:r w:rsidR="00D51846">
        <w:t>e</w:t>
      </w:r>
      <w:r w:rsidR="00AE18B7">
        <w:t xml:space="preserve">l sample </w:t>
      </w:r>
      <w:r w:rsidR="000A15A0">
        <w:t>collected for this sampling program</w:t>
      </w:r>
      <w:r>
        <w:t xml:space="preserve">. </w:t>
      </w:r>
      <w:r w:rsidR="003A09C6">
        <w:t>Samples for phytoplankton determination are collected at the same time as surface water grab samples at the DR site and within 100 m of the WM site.</w:t>
      </w:r>
      <w:r>
        <w:t xml:space="preserve"> This enhanced data set is available from the research coordinator at Old Woman Creek NERR.</w:t>
      </w:r>
    </w:p>
    <w:p w14:paraId="02697A8C" w14:textId="77777777" w:rsidR="004D1F46" w:rsidRDefault="004D1F46" w:rsidP="004D1F46">
      <w:pPr>
        <w:ind w:left="270"/>
      </w:pPr>
    </w:p>
    <w:p w14:paraId="238EF998" w14:textId="77777777" w:rsidR="004D1F46" w:rsidRDefault="004D1F46" w:rsidP="004D1F46">
      <w:pPr>
        <w:ind w:left="270"/>
      </w:pPr>
      <w:r>
        <w:t xml:space="preserve">From May 2015 </w:t>
      </w:r>
      <w:r w:rsidR="00F72853">
        <w:t>to</w:t>
      </w:r>
      <w:r>
        <w:t xml:space="preserve"> present</w:t>
      </w:r>
      <w:r w:rsidR="00F72853">
        <w:t>,</w:t>
      </w:r>
      <w:r>
        <w:t xml:space="preserve"> three samples a day are collected from the </w:t>
      </w:r>
      <w:proofErr w:type="spellStart"/>
      <w:r>
        <w:t>owcbrnut</w:t>
      </w:r>
      <w:proofErr w:type="spellEnd"/>
      <w:r>
        <w:t xml:space="preserve"> and </w:t>
      </w:r>
      <w:proofErr w:type="spellStart"/>
      <w:r>
        <w:t>owcwmnut</w:t>
      </w:r>
      <w:proofErr w:type="spellEnd"/>
      <w:r>
        <w:t xml:space="preserve"> sites using an autosampler programmed to collect samples at 04:00, 12:00, and 20:00. The samples are transported to the NCWQR weekly (usually Monday mornings) for </w:t>
      </w:r>
      <w:r w:rsidR="009751D6">
        <w:t xml:space="preserve">analysis. Up to three samples per day are analyzed depending on weather (1 sample during base flow; 2-3 samples during storm events). These data are available from the OWC NERR Research Coordinator or from </w:t>
      </w:r>
      <w:hyperlink r:id="rId15" w:history="1">
        <w:r w:rsidR="009751D6" w:rsidRPr="001E587C">
          <w:rPr>
            <w:rStyle w:val="Hyperlink"/>
          </w:rPr>
          <w:t>https://ncwqr.org/monitoring/</w:t>
        </w:r>
      </w:hyperlink>
      <w:r w:rsidR="009751D6">
        <w:t>.</w:t>
      </w:r>
      <w:r w:rsidR="00F760FE">
        <w:t xml:space="preserve"> Starting June 2019, the analyses of samples mentioned above </w:t>
      </w:r>
      <w:r w:rsidR="00F72853">
        <w:t>were</w:t>
      </w:r>
      <w:r w:rsidR="00F760FE">
        <w:t xml:space="preserve"> done at OWC NERR. The sampling regiment also changed slightly </w:t>
      </w:r>
      <w:r w:rsidR="00564908">
        <w:t>following the schedule below:</w:t>
      </w:r>
    </w:p>
    <w:p w14:paraId="3F0A008E" w14:textId="77777777" w:rsidR="00F760FE" w:rsidRDefault="00F760FE" w:rsidP="004D1F46">
      <w:pPr>
        <w:ind w:left="270"/>
      </w:pPr>
    </w:p>
    <w:p w14:paraId="7DC42B3D" w14:textId="77777777" w:rsidR="00F760FE" w:rsidRDefault="00F760FE" w:rsidP="004D1F46">
      <w:pPr>
        <w:ind w:left="270"/>
      </w:pPr>
      <w:r>
        <w:t>For storm</w:t>
      </w:r>
      <w:r w:rsidR="00564908">
        <w:t xml:space="preserve"> events</w:t>
      </w:r>
      <w:r>
        <w:t xml:space="preserve"> (at least 10 per year):</w:t>
      </w:r>
    </w:p>
    <w:p w14:paraId="69BBB353" w14:textId="77777777" w:rsidR="00F760FE" w:rsidRDefault="00F760FE" w:rsidP="00F760FE">
      <w:pPr>
        <w:ind w:left="270" w:firstLine="450"/>
      </w:pPr>
      <w:proofErr w:type="spellStart"/>
      <w:r>
        <w:t>owcbrnut</w:t>
      </w:r>
      <w:proofErr w:type="spellEnd"/>
      <w:r>
        <w:t xml:space="preserve"> x3 per day @ 04:00, 12:00, and 20:00</w:t>
      </w:r>
    </w:p>
    <w:p w14:paraId="60DB7435" w14:textId="77777777" w:rsidR="00F760FE" w:rsidRDefault="00F760FE" w:rsidP="00F760FE">
      <w:pPr>
        <w:ind w:left="270" w:firstLine="450"/>
      </w:pPr>
      <w:proofErr w:type="spellStart"/>
      <w:r>
        <w:t>owcwmnut</w:t>
      </w:r>
      <w:proofErr w:type="spellEnd"/>
      <w:r>
        <w:t xml:space="preserve"> x1 per day @ 12:00</w:t>
      </w:r>
    </w:p>
    <w:p w14:paraId="5E05F529" w14:textId="77777777" w:rsidR="00F760FE" w:rsidRDefault="00F760FE" w:rsidP="004D1F46">
      <w:pPr>
        <w:ind w:left="270"/>
      </w:pPr>
    </w:p>
    <w:p w14:paraId="259B12EB" w14:textId="77777777" w:rsidR="00F760FE" w:rsidRDefault="00F760FE" w:rsidP="004D1F46">
      <w:pPr>
        <w:ind w:left="270"/>
      </w:pPr>
      <w:r>
        <w:t>Non-storm regular sampling:</w:t>
      </w:r>
    </w:p>
    <w:p w14:paraId="49317FDC" w14:textId="77777777" w:rsidR="00F760FE" w:rsidRDefault="00F760FE" w:rsidP="00F760FE">
      <w:pPr>
        <w:ind w:left="270" w:firstLine="450"/>
      </w:pPr>
      <w:proofErr w:type="spellStart"/>
      <w:r>
        <w:t>owcbrnut</w:t>
      </w:r>
      <w:proofErr w:type="spellEnd"/>
      <w:r>
        <w:t xml:space="preserve"> x1 per day @ 12:00 </w:t>
      </w:r>
    </w:p>
    <w:p w14:paraId="0B03077F" w14:textId="77777777" w:rsidR="00F760FE" w:rsidRDefault="00F760FE" w:rsidP="00F760FE">
      <w:pPr>
        <w:ind w:left="270" w:firstLine="450"/>
      </w:pPr>
      <w:proofErr w:type="spellStart"/>
      <w:r>
        <w:t>owcwmnut</w:t>
      </w:r>
      <w:proofErr w:type="spellEnd"/>
      <w:r>
        <w:t xml:space="preserve"> x1 per week @ 12:00 on Mondays</w:t>
      </w:r>
    </w:p>
    <w:p w14:paraId="0E434E2F" w14:textId="77777777" w:rsidR="00F760FE" w:rsidRDefault="00F760FE" w:rsidP="004D1F46">
      <w:pPr>
        <w:ind w:left="270"/>
      </w:pPr>
    </w:p>
    <w:p w14:paraId="471B19A5" w14:textId="77777777" w:rsidR="00D51846" w:rsidRDefault="00D51846" w:rsidP="00AE18B7">
      <w:pPr>
        <w:ind w:left="270"/>
      </w:pPr>
    </w:p>
    <w:p w14:paraId="75B3AE19" w14:textId="77777777" w:rsidR="00DC218A" w:rsidRDefault="00B314FC" w:rsidP="00AE18B7">
      <w:pPr>
        <w:ind w:left="270"/>
      </w:pPr>
      <w:r>
        <w:t>The chemical data have been incorporated into several researc</w:t>
      </w:r>
      <w:r w:rsidR="00AE18B7">
        <w:t>h projects</w:t>
      </w:r>
      <w:r w:rsidR="003A09C6">
        <w:t xml:space="preserve"> and publications related to</w:t>
      </w:r>
      <w:r>
        <w:t xml:space="preserve"> plankton eukaryotic microorganisms, the breakdown of selected organic contaminants, of </w:t>
      </w:r>
      <w:r w:rsidRPr="00B314FC">
        <w:rPr>
          <w:i/>
        </w:rPr>
        <w:t>Phragmites</w:t>
      </w:r>
      <w:r w:rsidR="003D7D98">
        <w:t xml:space="preserve"> control on non-</w:t>
      </w:r>
      <w:r>
        <w:t>target communities, biomonitoring study o</w:t>
      </w:r>
      <w:r w:rsidR="00AE18B7">
        <w:t>f</w:t>
      </w:r>
      <w:r>
        <w:t xml:space="preserve"> the aquatic vegetation of the estuary</w:t>
      </w:r>
      <w:r w:rsidR="003A09C6">
        <w:t>, nutrient cycling, nutrient assimilation, and nutrient and sediment loading reduction through agricultural conservation practices</w:t>
      </w:r>
      <w:r>
        <w:t>.</w:t>
      </w:r>
      <w:r w:rsidR="00155F0C">
        <w:t xml:space="preserve"> The data are also used to produce an annual watershed health report card for the Old Woman Creek watershed.</w:t>
      </w:r>
      <w:r w:rsidR="00DC218A">
        <w:tab/>
      </w:r>
      <w:r w:rsidR="00DC218A">
        <w:tab/>
      </w:r>
      <w:r w:rsidR="00DC218A">
        <w:tab/>
        <w:t xml:space="preserve"> </w:t>
      </w:r>
    </w:p>
    <w:p w14:paraId="092AE926" w14:textId="77777777" w:rsidR="00DC218A" w:rsidRDefault="00DC218A"/>
    <w:p w14:paraId="4E3F1837" w14:textId="10826EB8" w:rsidR="00DC218A" w:rsidRDefault="00DC218A" w:rsidP="00236305">
      <w:pPr>
        <w:keepNext/>
        <w:rPr>
          <w:b/>
          <w:bCs/>
        </w:rPr>
      </w:pPr>
      <w:r>
        <w:rPr>
          <w:b/>
          <w:bCs/>
        </w:rPr>
        <w:t>8</w:t>
      </w:r>
      <w:r w:rsidR="00CA3626">
        <w:rPr>
          <w:b/>
          <w:bCs/>
        </w:rPr>
        <w:t xml:space="preserve">)  </w:t>
      </w:r>
      <w:r>
        <w:rPr>
          <w:b/>
          <w:bCs/>
        </w:rPr>
        <w:t>Distribution</w:t>
      </w:r>
    </w:p>
    <w:p w14:paraId="6590E5C6" w14:textId="77777777" w:rsidR="00DC218A" w:rsidRDefault="00DC218A" w:rsidP="00236305">
      <w:pPr>
        <w:keepNext/>
        <w:ind w:firstLine="720"/>
      </w:pPr>
    </w:p>
    <w:p w14:paraId="02CBB713" w14:textId="77777777" w:rsidR="003D0EBE" w:rsidRPr="002D47E8" w:rsidRDefault="003D0EBE" w:rsidP="002D47E8">
      <w:pPr>
        <w:spacing w:after="200" w:line="276" w:lineRule="auto"/>
        <w:ind w:right="720"/>
        <w:jc w:val="both"/>
        <w:rPr>
          <w:rFonts w:eastAsia="PMingLiU"/>
          <w:lang w:eastAsia="zh-TW"/>
        </w:rPr>
      </w:pPr>
      <w:r w:rsidRPr="002D47E8">
        <w:rPr>
          <w:rFonts w:eastAsia="PMingLiU"/>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w:t>
      </w:r>
      <w:r w:rsidRPr="002D47E8">
        <w:rPr>
          <w:rFonts w:eastAsia="PMingLiU"/>
          <w:lang w:eastAsia="zh-TW"/>
        </w:rPr>
        <w:lastRenderedPageBreak/>
        <w:t xml:space="preserve">Federal government reimburse or indemnify the Recipient for its liability due to any losses resulting in any way from the use of this data. </w:t>
      </w:r>
    </w:p>
    <w:p w14:paraId="5C3AF4B8" w14:textId="77777777" w:rsidR="003D0EBE" w:rsidRPr="002D47E8" w:rsidRDefault="003D0EBE" w:rsidP="002D47E8">
      <w:pPr>
        <w:ind w:right="720"/>
        <w:jc w:val="both"/>
        <w:rPr>
          <w:rFonts w:eastAsia="PMingLiU"/>
          <w:lang w:eastAsia="zh-TW"/>
        </w:rPr>
      </w:pPr>
      <w:r w:rsidRPr="002D47E8">
        <w:rPr>
          <w:rFonts w:eastAsia="PMingLiU"/>
          <w:lang w:eastAsia="zh-TW"/>
        </w:rPr>
        <w:t>Requested citation format:</w:t>
      </w:r>
    </w:p>
    <w:p w14:paraId="5CCB261D" w14:textId="77777777" w:rsidR="003D0EBE" w:rsidRPr="002D47E8" w:rsidRDefault="003D0EBE" w:rsidP="002D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eastAsia="Arial Unicode MS"/>
          <w:lang w:eastAsia="zh-TW"/>
        </w:rPr>
      </w:pPr>
      <w:r w:rsidRPr="002D47E8">
        <w:rPr>
          <w:rFonts w:eastAsia="Arial Unicode MS"/>
          <w:lang w:eastAsia="zh-TW"/>
        </w:rPr>
        <w:t xml:space="preserve">NOAA National Estuarine Research Reserve System (NERRS). System-wide Monitoring Program. Data accessed from the NOAA NERRS Centralized Data Management Office website: </w:t>
      </w:r>
      <w:hyperlink r:id="rId16" w:history="1">
        <w:r w:rsidRPr="002D47E8">
          <w:rPr>
            <w:rFonts w:eastAsia="Arial Unicode MS"/>
            <w:color w:val="0000FF"/>
            <w:u w:val="single"/>
            <w:lang w:eastAsia="zh-TW"/>
          </w:rPr>
          <w:t>www.nerrsdata.org</w:t>
        </w:r>
      </w:hyperlink>
      <w:r w:rsidRPr="002D47E8">
        <w:rPr>
          <w:rFonts w:eastAsia="Arial Unicode MS"/>
          <w:lang w:eastAsia="zh-TW"/>
        </w:rPr>
        <w:t xml:space="preserve">; </w:t>
      </w:r>
      <w:r w:rsidRPr="002D47E8">
        <w:rPr>
          <w:rFonts w:eastAsia="Arial Unicode MS"/>
          <w:i/>
          <w:iCs/>
          <w:lang w:eastAsia="zh-TW"/>
        </w:rPr>
        <w:t>accessed</w:t>
      </w:r>
      <w:r w:rsidRPr="002D47E8">
        <w:rPr>
          <w:rFonts w:eastAsia="Arial Unicode MS"/>
          <w:lang w:eastAsia="zh-TW"/>
        </w:rPr>
        <w:t xml:space="preserve"> 12 October 2020.</w:t>
      </w:r>
    </w:p>
    <w:p w14:paraId="78820D42" w14:textId="77777777" w:rsidR="003D0EBE" w:rsidRDefault="003D0EBE" w:rsidP="003D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31485335" w14:textId="77777777" w:rsidR="009D22E1" w:rsidRPr="00B80783" w:rsidRDefault="009D22E1" w:rsidP="002D47E8">
      <w:pPr>
        <w:ind w:right="720"/>
        <w:jc w:val="both"/>
      </w:pPr>
      <w:r w:rsidRPr="00455680">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455680">
          <w:rPr>
            <w:rStyle w:val="Hyperlink"/>
          </w:rPr>
          <w:t>www.nerrsdata.org</w:t>
        </w:r>
      </w:hyperlink>
      <w:r w:rsidRPr="00455680">
        <w:t>.  Data are available in comma separated version format.</w:t>
      </w:r>
      <w:r w:rsidRPr="00B80783">
        <w:t xml:space="preserve">  </w:t>
      </w:r>
    </w:p>
    <w:p w14:paraId="30439E4E" w14:textId="6C6FC1D7" w:rsidR="003D0EBE" w:rsidRDefault="003D0EBE" w:rsidP="009D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
          <w:sz w:val="22"/>
          <w:szCs w:val="22"/>
          <w:lang w:eastAsia="zh-TW"/>
        </w:rPr>
      </w:pPr>
    </w:p>
    <w:p w14:paraId="166C4EF1" w14:textId="77777777" w:rsidR="009D22E1" w:rsidRPr="003D0EBE" w:rsidRDefault="009D22E1" w:rsidP="009D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
          <w:sz w:val="22"/>
          <w:szCs w:val="22"/>
          <w:lang w:eastAsia="zh-TW"/>
        </w:rPr>
      </w:pPr>
    </w:p>
    <w:p w14:paraId="13FCA33D" w14:textId="77777777" w:rsidR="00E51ADF" w:rsidRDefault="00E51ADF">
      <w:pPr>
        <w:rPr>
          <w:b/>
        </w:rPr>
      </w:pPr>
      <w:r>
        <w:rPr>
          <w:b/>
        </w:rPr>
        <w:t>II. Physical Structure Descriptors</w:t>
      </w:r>
    </w:p>
    <w:p w14:paraId="5E0F190D" w14:textId="77777777" w:rsidR="00E51ADF" w:rsidRDefault="00E51ADF">
      <w:pPr>
        <w:rPr>
          <w:b/>
        </w:rPr>
      </w:pPr>
    </w:p>
    <w:p w14:paraId="0440E2EA" w14:textId="3C0E32EA" w:rsidR="00DC218A" w:rsidRDefault="00DC218A" w:rsidP="00587ABB">
      <w:pPr>
        <w:shd w:val="clear" w:color="auto" w:fill="FFFFFF"/>
        <w:rPr>
          <w:b/>
          <w:bCs/>
        </w:rPr>
      </w:pPr>
      <w:r w:rsidRPr="00FC2571">
        <w:rPr>
          <w:b/>
          <w:bCs/>
        </w:rPr>
        <w:t>9</w:t>
      </w:r>
      <w:r w:rsidR="00CA3626">
        <w:rPr>
          <w:b/>
          <w:bCs/>
        </w:rPr>
        <w:t>)</w:t>
      </w:r>
      <w:r w:rsidR="00CA3626" w:rsidRPr="00FC2571">
        <w:rPr>
          <w:b/>
          <w:bCs/>
        </w:rPr>
        <w:t xml:space="preserve"> </w:t>
      </w:r>
      <w:r w:rsidRPr="00FC2571">
        <w:rPr>
          <w:b/>
          <w:bCs/>
        </w:rPr>
        <w:t xml:space="preserve">Entry </w:t>
      </w:r>
      <w:r w:rsidR="00CA3626">
        <w:rPr>
          <w:b/>
          <w:bCs/>
        </w:rPr>
        <w:t>v</w:t>
      </w:r>
      <w:r w:rsidR="00CA3626" w:rsidRPr="00FC2571">
        <w:rPr>
          <w:b/>
          <w:bCs/>
        </w:rPr>
        <w:t>erification</w:t>
      </w:r>
    </w:p>
    <w:p w14:paraId="484DE0A8" w14:textId="77777777" w:rsidR="00DC218A" w:rsidRDefault="00DC218A" w:rsidP="00587ABB">
      <w:pPr>
        <w:shd w:val="clear" w:color="auto" w:fill="FFFFFF"/>
        <w:rPr>
          <w:b/>
          <w:bCs/>
        </w:rPr>
      </w:pPr>
    </w:p>
    <w:p w14:paraId="6EB068F7" w14:textId="77777777" w:rsidR="00DC218A" w:rsidRDefault="00BA4573" w:rsidP="006300D8">
      <w:pPr>
        <w:shd w:val="clear" w:color="auto" w:fill="FFFFFF"/>
        <w:ind w:left="270"/>
      </w:pPr>
      <w:r w:rsidRPr="003D0031">
        <w:t>All field</w:t>
      </w:r>
      <w:r w:rsidR="0011702A">
        <w:t xml:space="preserve"> data are recorded </w:t>
      </w:r>
      <w:r w:rsidR="006300D8">
        <w:t xml:space="preserve">by hand </w:t>
      </w:r>
      <w:r w:rsidR="0011702A">
        <w:t>on a field data</w:t>
      </w:r>
      <w:r w:rsidRPr="003D0031">
        <w:t>sheet</w:t>
      </w:r>
      <w:r w:rsidR="0011702A">
        <w:t xml:space="preserve"> during sample collection. A</w:t>
      </w:r>
      <w:r w:rsidR="00DC218A">
        <w:t xml:space="preserve">ll </w:t>
      </w:r>
      <w:r w:rsidR="0011702A">
        <w:t xml:space="preserve">laboratory </w:t>
      </w:r>
      <w:r w:rsidR="00DC218A">
        <w:t xml:space="preserve">chemical </w:t>
      </w:r>
      <w:r w:rsidR="0011702A">
        <w:t>analysis data</w:t>
      </w:r>
      <w:r w:rsidR="00DC218A">
        <w:t xml:space="preserve"> are recorded</w:t>
      </w:r>
      <w:r w:rsidR="006300D8">
        <w:t xml:space="preserve"> by hand</w:t>
      </w:r>
      <w:r w:rsidR="00DC218A">
        <w:t xml:space="preserve"> on a </w:t>
      </w:r>
      <w:r w:rsidR="0011702A">
        <w:t>laboratory</w:t>
      </w:r>
      <w:r>
        <w:t xml:space="preserve"> </w:t>
      </w:r>
      <w:r w:rsidR="00DC218A">
        <w:t>datasheet</w:t>
      </w:r>
      <w:r w:rsidR="0011702A">
        <w:t>;</w:t>
      </w:r>
      <w:r>
        <w:t xml:space="preserve"> field measurements of water temperature</w:t>
      </w:r>
      <w:r w:rsidR="00DC218A">
        <w:t>, pH,</w:t>
      </w:r>
      <w:r>
        <w:t xml:space="preserve"> and</w:t>
      </w:r>
      <w:r w:rsidR="00DC218A">
        <w:t xml:space="preserve"> dissolved oxygen</w:t>
      </w:r>
      <w:r w:rsidR="0011702A">
        <w:t xml:space="preserve"> are transcribed to that datasheet</w:t>
      </w:r>
      <w:r w:rsidR="00DC218A">
        <w:t xml:space="preserve">. </w:t>
      </w:r>
      <w:r>
        <w:t>A</w:t>
      </w:r>
      <w:r w:rsidR="00DC218A">
        <w:t xml:space="preserve">ny anomalies observed in the field or in the lab are also recorded on </w:t>
      </w:r>
      <w:r>
        <w:t>their respective</w:t>
      </w:r>
      <w:r w:rsidR="00DC218A">
        <w:t xml:space="preserve"> </w:t>
      </w:r>
      <w:r w:rsidR="0011702A">
        <w:t>datasheets.</w:t>
      </w:r>
      <w:r w:rsidR="00DC218A">
        <w:t xml:space="preserve"> </w:t>
      </w:r>
      <w:r w:rsidR="0011702A">
        <w:t xml:space="preserve">Duplicate readings are visually inspected to identify any outliers, which would suggest either testing or contamination problems. </w:t>
      </w:r>
      <w:r w:rsidR="00DC218A">
        <w:t xml:space="preserve">The </w:t>
      </w:r>
      <w:r w:rsidR="0011702A">
        <w:t>data</w:t>
      </w:r>
      <w:r w:rsidR="00DC218A">
        <w:t>sheet</w:t>
      </w:r>
      <w:r>
        <w:t>s</w:t>
      </w:r>
      <w:r w:rsidR="00DC218A">
        <w:t xml:space="preserve"> </w:t>
      </w:r>
      <w:r>
        <w:t>are</w:t>
      </w:r>
      <w:r w:rsidR="00DC218A">
        <w:t xml:space="preserve"> kept on file </w:t>
      </w:r>
      <w:r w:rsidR="00E51ADF">
        <w:t xml:space="preserve">at </w:t>
      </w:r>
      <w:r w:rsidR="00BE751E">
        <w:t xml:space="preserve">the </w:t>
      </w:r>
      <w:r w:rsidR="00E51ADF">
        <w:t>Old Woman Creek</w:t>
      </w:r>
      <w:r w:rsidR="00BE751E">
        <w:t xml:space="preserve"> </w:t>
      </w:r>
      <w:r w:rsidR="006300D8">
        <w:t>Visitor C</w:t>
      </w:r>
      <w:r>
        <w:t>enter</w:t>
      </w:r>
      <w:r w:rsidR="00E51ADF">
        <w:t>.</w:t>
      </w:r>
      <w:r w:rsidR="004A7BA6">
        <w:t xml:space="preserve"> For samples processed at the NCWQR (monthly grab: </w:t>
      </w:r>
      <w:r w:rsidR="00BA5BDE">
        <w:t>Jan.-Jun.</w:t>
      </w:r>
      <w:r w:rsidR="004A7BA6">
        <w:t xml:space="preserve"> 201</w:t>
      </w:r>
      <w:r w:rsidR="00BA5BDE">
        <w:t>9</w:t>
      </w:r>
      <w:r w:rsidR="004A7BA6">
        <w:t xml:space="preserve">; diel: </w:t>
      </w:r>
      <w:r w:rsidR="00BA5BDE">
        <w:t>Jan.- Jun.</w:t>
      </w:r>
      <w:r w:rsidR="004A7BA6">
        <w:t xml:space="preserve"> 20</w:t>
      </w:r>
      <w:r w:rsidR="00BA5BDE">
        <w:t>19</w:t>
      </w:r>
      <w:r w:rsidR="004A7BA6">
        <w:t xml:space="preserve">), data were transcribed from instrument </w:t>
      </w:r>
      <w:proofErr w:type="gramStart"/>
      <w:r w:rsidR="004A7BA6">
        <w:t>print-outs</w:t>
      </w:r>
      <w:proofErr w:type="gramEnd"/>
      <w:r w:rsidR="004A7BA6">
        <w:t xml:space="preserve"> onto laboratory datasheets.</w:t>
      </w:r>
      <w:r w:rsidR="001E376A">
        <w:t xml:space="preserve"> For samples processed at OWC NERR (monthly grab: Jun.-Dec. 2019; diel: Jun.- Dec. 2019), values were written onto laboratory datasheets.</w:t>
      </w:r>
    </w:p>
    <w:p w14:paraId="00B7C711" w14:textId="77777777" w:rsidR="00D40A71" w:rsidRDefault="00D40A71" w:rsidP="00587ABB">
      <w:pPr>
        <w:shd w:val="clear" w:color="auto" w:fill="FFFFFF"/>
        <w:ind w:left="270"/>
      </w:pPr>
    </w:p>
    <w:p w14:paraId="255C8A0E" w14:textId="1175A6E8" w:rsidR="00DC218A" w:rsidRDefault="00155F0C" w:rsidP="00587ABB">
      <w:pPr>
        <w:shd w:val="clear" w:color="auto" w:fill="FFFFFF"/>
        <w:ind w:left="270"/>
      </w:pPr>
      <w:r>
        <w:t xml:space="preserve">The Reserve staff </w:t>
      </w:r>
      <w:r w:rsidR="0011702A">
        <w:t>enter the</w:t>
      </w:r>
      <w:r w:rsidR="00DC218A">
        <w:t xml:space="preserve"> data </w:t>
      </w:r>
      <w:r w:rsidR="00BA4573">
        <w:t>recorded</w:t>
      </w:r>
      <w:r w:rsidR="00DC218A">
        <w:t xml:space="preserve"> on </w:t>
      </w:r>
      <w:r w:rsidR="00BA4573">
        <w:t>field</w:t>
      </w:r>
      <w:r w:rsidR="00DC218A">
        <w:t xml:space="preserve"> </w:t>
      </w:r>
      <w:r w:rsidR="0011702A">
        <w:t>datas</w:t>
      </w:r>
      <w:r w:rsidR="00DC218A">
        <w:t xml:space="preserve">heets </w:t>
      </w:r>
      <w:r w:rsidR="0011702A">
        <w:t xml:space="preserve">into </w:t>
      </w:r>
      <w:r>
        <w:t xml:space="preserve">an </w:t>
      </w:r>
      <w:r w:rsidR="00FC2571">
        <w:t>E</w:t>
      </w:r>
      <w:r w:rsidR="0011702A">
        <w:t xml:space="preserve">xcel </w:t>
      </w:r>
      <w:r w:rsidR="00FC2571">
        <w:t>work</w:t>
      </w:r>
      <w:r>
        <w:t xml:space="preserve">book </w:t>
      </w:r>
      <w:r w:rsidR="0011702A">
        <w:t xml:space="preserve">designated for that sampling year. The </w:t>
      </w:r>
      <w:r>
        <w:t>R</w:t>
      </w:r>
      <w:r w:rsidR="0011702A">
        <w:t xml:space="preserve">eserve </w:t>
      </w:r>
      <w:r>
        <w:t>staff enter</w:t>
      </w:r>
      <w:r w:rsidR="0011702A">
        <w:t xml:space="preserve"> t</w:t>
      </w:r>
      <w:r w:rsidR="00BA4573">
        <w:t xml:space="preserve">he data recorded on the laboratory </w:t>
      </w:r>
      <w:r w:rsidR="0011702A">
        <w:t>datas</w:t>
      </w:r>
      <w:r w:rsidR="00BA4573">
        <w:t>heets into</w:t>
      </w:r>
      <w:r w:rsidR="00DC218A">
        <w:t xml:space="preserve"> </w:t>
      </w:r>
      <w:r w:rsidR="00FC2571">
        <w:t>E</w:t>
      </w:r>
      <w:r w:rsidR="00DC218A">
        <w:t xml:space="preserve">xcel </w:t>
      </w:r>
      <w:r>
        <w:t xml:space="preserve">workbooks </w:t>
      </w:r>
      <w:r w:rsidR="0011702A">
        <w:t>designated for each site that include all years of data collected for each site.</w:t>
      </w:r>
      <w:r w:rsidR="00147368">
        <w:t xml:space="preserve"> Parameters measured in ppb (ug/L) are converted to ppm (mg/L) in the Excel workbook</w:t>
      </w:r>
      <w:r w:rsidR="00DB3D4F">
        <w:t xml:space="preserve">, </w:t>
      </w:r>
      <w:r w:rsidR="00BA5BDE">
        <w:t>except for</w:t>
      </w:r>
      <w:r w:rsidR="00DB3D4F">
        <w:t xml:space="preserve"> Chlorophyll a</w:t>
      </w:r>
      <w:r w:rsidR="00147368">
        <w:t>.</w:t>
      </w:r>
      <w:r>
        <w:t xml:space="preserve"> A different Reserve staff member checks the field and laboratory data.</w:t>
      </w:r>
      <w:r w:rsidR="0011702A">
        <w:t xml:space="preserve"> Field and laboratory </w:t>
      </w:r>
      <w:r w:rsidR="00FC2571">
        <w:t>workbooks</w:t>
      </w:r>
      <w:r w:rsidR="0011702A">
        <w:t xml:space="preserve"> are saved to the </w:t>
      </w:r>
      <w:r>
        <w:t>R</w:t>
      </w:r>
      <w:r w:rsidR="0011702A">
        <w:t xml:space="preserve">esearch </w:t>
      </w:r>
      <w:r>
        <w:t>C</w:t>
      </w:r>
      <w:r w:rsidR="0011702A">
        <w:t>oordinator</w:t>
      </w:r>
      <w:r>
        <w:t>’</w:t>
      </w:r>
      <w:r w:rsidR="0011702A">
        <w:t>s computer</w:t>
      </w:r>
      <w:r>
        <w:t xml:space="preserve"> and a central O</w:t>
      </w:r>
      <w:r w:rsidR="00781EBA">
        <w:t xml:space="preserve">hio </w:t>
      </w:r>
      <w:r>
        <w:t>D</w:t>
      </w:r>
      <w:r w:rsidR="00781EBA">
        <w:t xml:space="preserve">epartment of </w:t>
      </w:r>
      <w:r>
        <w:t>N</w:t>
      </w:r>
      <w:r w:rsidR="00781EBA">
        <w:t xml:space="preserve">atural </w:t>
      </w:r>
      <w:r>
        <w:t>R</w:t>
      </w:r>
      <w:r w:rsidR="00781EBA">
        <w:t>esources</w:t>
      </w:r>
      <w:r>
        <w:t xml:space="preserve"> Division of Wildlife server</w:t>
      </w:r>
      <w:r w:rsidR="0011702A">
        <w:t xml:space="preserve">, which </w:t>
      </w:r>
      <w:r>
        <w:t>is</w:t>
      </w:r>
      <w:r w:rsidR="0011702A">
        <w:t xml:space="preserve"> regularly backed up through the State of Ohio’s Information Technology Department. </w:t>
      </w:r>
      <w:r w:rsidR="00DC218A">
        <w:t xml:space="preserve">The </w:t>
      </w:r>
      <w:r w:rsidR="00953F89" w:rsidRPr="00953F89">
        <w:t xml:space="preserve">Research Coordinator and SWMP Coordinator </w:t>
      </w:r>
      <w:r w:rsidR="00953F89">
        <w:t>are</w:t>
      </w:r>
      <w:r w:rsidR="00DC218A">
        <w:t xml:space="preserve"> responsible for the</w:t>
      </w:r>
      <w:r w:rsidR="00147368">
        <w:t xml:space="preserve"> data</w:t>
      </w:r>
      <w:r w:rsidR="00DC218A">
        <w:t xml:space="preserve"> QA/QC</w:t>
      </w:r>
      <w:r w:rsidR="00147368">
        <w:t xml:space="preserve"> </w:t>
      </w:r>
      <w:r w:rsidR="00953F89">
        <w:t>and</w:t>
      </w:r>
      <w:r w:rsidR="00147368">
        <w:t xml:space="preserve"> for the nutrient analysis QA/QC</w:t>
      </w:r>
      <w:r w:rsidR="00DC218A">
        <w:t xml:space="preserve">. </w:t>
      </w:r>
    </w:p>
    <w:p w14:paraId="6A28FB60" w14:textId="77777777" w:rsidR="00D22FEE" w:rsidRDefault="00D22FEE" w:rsidP="00587ABB">
      <w:pPr>
        <w:shd w:val="clear" w:color="auto" w:fill="FFFFFF"/>
        <w:ind w:left="270"/>
      </w:pPr>
    </w:p>
    <w:p w14:paraId="4140715F" w14:textId="77777777" w:rsidR="00D417B9" w:rsidRPr="002D47E8" w:rsidRDefault="00D417B9" w:rsidP="002D47E8">
      <w:pPr>
        <w:ind w:left="270" w:right="720"/>
        <w:jc w:val="both"/>
      </w:pPr>
      <w:r w:rsidRPr="002D47E8">
        <w:t xml:space="preserve">Nutrient data are entered into a Microsoft Excel worksheet and processed using the </w:t>
      </w:r>
      <w:proofErr w:type="spellStart"/>
      <w:r w:rsidRPr="002D47E8">
        <w:t>NutrientQAQC</w:t>
      </w:r>
      <w:proofErr w:type="spellEnd"/>
      <w:r w:rsidRPr="002D47E8">
        <w:t xml:space="preserve"> Excel macro.  The </w:t>
      </w:r>
      <w:proofErr w:type="spellStart"/>
      <w:r w:rsidRPr="002D47E8">
        <w:t>NutrientQAQC</w:t>
      </w:r>
      <w:proofErr w:type="spellEnd"/>
      <w:r w:rsidRPr="002D47E8">
        <w:t xml:space="preserve"> macro sets up the data worksheet, metadata worksheets, and MDL worksheet; adds chosen parameters </w:t>
      </w:r>
      <w:r w:rsidRPr="002D47E8">
        <w:lastRenderedPageBreak/>
        <w:t>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604A236D" w14:textId="77777777" w:rsidR="00D417B9" w:rsidRPr="00D417B9" w:rsidRDefault="00D417B9" w:rsidP="00D4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3C902A6E" w14:textId="77777777" w:rsidR="00DC218A" w:rsidRDefault="00DC218A">
      <w:pPr>
        <w:rPr>
          <w:b/>
          <w:bCs/>
        </w:rPr>
      </w:pPr>
    </w:p>
    <w:p w14:paraId="01B88C91" w14:textId="224482E7" w:rsidR="00DC218A" w:rsidRDefault="00DC218A">
      <w:pPr>
        <w:rPr>
          <w:b/>
          <w:bCs/>
        </w:rPr>
      </w:pPr>
      <w:r>
        <w:rPr>
          <w:b/>
          <w:bCs/>
        </w:rPr>
        <w:t>10</w:t>
      </w:r>
      <w:r w:rsidR="00CA3626">
        <w:rPr>
          <w:b/>
          <w:bCs/>
        </w:rPr>
        <w:t xml:space="preserve">) </w:t>
      </w:r>
      <w:r>
        <w:rPr>
          <w:b/>
          <w:bCs/>
        </w:rPr>
        <w:t xml:space="preserve">Parameter </w:t>
      </w:r>
      <w:r w:rsidR="00CA3626">
        <w:rPr>
          <w:b/>
          <w:bCs/>
        </w:rPr>
        <w:t xml:space="preserve">titles </w:t>
      </w:r>
      <w:r>
        <w:rPr>
          <w:b/>
          <w:bCs/>
        </w:rPr>
        <w:t xml:space="preserve">and </w:t>
      </w:r>
      <w:r w:rsidR="00CA3626">
        <w:rPr>
          <w:b/>
          <w:bCs/>
        </w:rPr>
        <w:t xml:space="preserve">variable names </w:t>
      </w:r>
      <w:r>
        <w:rPr>
          <w:b/>
          <w:bCs/>
        </w:rPr>
        <w:t xml:space="preserve">by </w:t>
      </w:r>
      <w:r w:rsidR="00CA3626">
        <w:rPr>
          <w:b/>
          <w:bCs/>
        </w:rPr>
        <w:t>data category</w:t>
      </w:r>
    </w:p>
    <w:p w14:paraId="1FF5388C" w14:textId="77777777" w:rsidR="00DC218A" w:rsidRDefault="00DC218A">
      <w:pPr>
        <w:ind w:left="720"/>
        <w:rPr>
          <w:b/>
          <w:bCs/>
        </w:rPr>
      </w:pPr>
    </w:p>
    <w:p w14:paraId="1D870A3C" w14:textId="77777777" w:rsidR="00E03C35" w:rsidRPr="00E03C35" w:rsidRDefault="00E03C35">
      <w:pPr>
        <w:ind w:left="720"/>
        <w:rPr>
          <w:bCs/>
        </w:rPr>
      </w:pPr>
      <w:r w:rsidRPr="00E03C35">
        <w:rPr>
          <w:bCs/>
        </w:rPr>
        <w:t xml:space="preserve">Required NOAA/NERRS System-wide Monitoring Program nutrient parameters are denoted by an asterisk “*”.  </w:t>
      </w:r>
    </w:p>
    <w:p w14:paraId="60A07331" w14:textId="77777777" w:rsidR="00E03C35" w:rsidRDefault="00E03C35">
      <w:pPr>
        <w:ind w:left="720"/>
        <w:rPr>
          <w:b/>
          <w:bCs/>
        </w:rPr>
      </w:pPr>
    </w:p>
    <w:p w14:paraId="066FFF03" w14:textId="77777777" w:rsidR="00F23274" w:rsidRDefault="00F14425" w:rsidP="00F23274">
      <w:pPr>
        <w:tabs>
          <w:tab w:val="left" w:pos="720"/>
          <w:tab w:val="left" w:pos="2610"/>
          <w:tab w:val="center" w:pos="6300"/>
          <w:tab w:val="center" w:pos="7920"/>
        </w:tabs>
        <w:ind w:left="720"/>
        <w:rPr>
          <w:i/>
        </w:rPr>
      </w:pPr>
      <w:r>
        <w:rPr>
          <w:i/>
        </w:rPr>
        <w:t>Data Category</w:t>
      </w:r>
      <w:r>
        <w:rPr>
          <w:i/>
        </w:rPr>
        <w:tab/>
      </w:r>
      <w:r w:rsidR="00DC218A" w:rsidRPr="00F14425">
        <w:rPr>
          <w:i/>
        </w:rPr>
        <w:t xml:space="preserve"> Parameter</w:t>
      </w:r>
      <w:r>
        <w:rPr>
          <w:i/>
        </w:rPr>
        <w:tab/>
      </w:r>
      <w:r w:rsidR="00F23274">
        <w:rPr>
          <w:i/>
        </w:rPr>
        <w:t>Variable</w:t>
      </w:r>
      <w:r w:rsidR="00F23274">
        <w:rPr>
          <w:i/>
        </w:rPr>
        <w:tab/>
      </w:r>
      <w:r w:rsidR="00F23274" w:rsidRPr="00F14425">
        <w:rPr>
          <w:i/>
        </w:rPr>
        <w:t>Unit of</w:t>
      </w:r>
    </w:p>
    <w:p w14:paraId="1196D243" w14:textId="77777777" w:rsidR="00DC218A" w:rsidRPr="00F14425" w:rsidRDefault="00F23274" w:rsidP="00F23274">
      <w:pPr>
        <w:tabs>
          <w:tab w:val="left" w:pos="720"/>
          <w:tab w:val="left" w:pos="2340"/>
          <w:tab w:val="center" w:pos="6300"/>
          <w:tab w:val="center" w:pos="7920"/>
        </w:tabs>
        <w:ind w:left="720"/>
        <w:rPr>
          <w:i/>
        </w:rPr>
      </w:pPr>
      <w:r>
        <w:rPr>
          <w:i/>
        </w:rPr>
        <w:tab/>
      </w:r>
      <w:r>
        <w:rPr>
          <w:i/>
        </w:rPr>
        <w:tab/>
      </w:r>
      <w:r w:rsidR="00DC218A" w:rsidRPr="00F14425">
        <w:rPr>
          <w:i/>
        </w:rPr>
        <w:t>Name</w:t>
      </w:r>
      <w:r w:rsidR="00F14425">
        <w:rPr>
          <w:i/>
        </w:rPr>
        <w:tab/>
      </w:r>
      <w:r w:rsidR="00DC218A" w:rsidRPr="00F14425">
        <w:rPr>
          <w:i/>
        </w:rPr>
        <w:t>Measure</w:t>
      </w:r>
    </w:p>
    <w:p w14:paraId="620D0258" w14:textId="043E247E" w:rsidR="00DC218A" w:rsidRDefault="009630E0" w:rsidP="00F23274">
      <w:pPr>
        <w:tabs>
          <w:tab w:val="left" w:pos="720"/>
          <w:tab w:val="left" w:pos="2610"/>
          <w:tab w:val="center" w:pos="6300"/>
          <w:tab w:val="center" w:pos="7830"/>
        </w:tabs>
        <w:ind w:left="720"/>
      </w:pPr>
      <w:r>
        <w:t>Phosphorus</w:t>
      </w:r>
      <w:r w:rsidR="001E376A">
        <w:t>:</w:t>
      </w:r>
      <w:r>
        <w:t xml:space="preserve">     </w:t>
      </w:r>
      <w:r>
        <w:tab/>
      </w:r>
      <w:r w:rsidR="00E03C35">
        <w:t>*</w:t>
      </w:r>
      <w:r w:rsidR="002722BA">
        <w:t xml:space="preserve">Orthophosphate </w:t>
      </w:r>
      <w:r w:rsidR="002722BA">
        <w:tab/>
      </w:r>
      <w:r w:rsidR="0023114F">
        <w:t>PO4F</w:t>
      </w:r>
      <w:r>
        <w:tab/>
      </w:r>
      <w:r w:rsidR="00DC218A">
        <w:t xml:space="preserve"> mg/l as P                     </w:t>
      </w:r>
    </w:p>
    <w:p w14:paraId="281FD80A" w14:textId="5F0AA859" w:rsidR="00DC218A" w:rsidRDefault="00DC218A" w:rsidP="00F23274">
      <w:pPr>
        <w:tabs>
          <w:tab w:val="left" w:pos="720"/>
          <w:tab w:val="left" w:pos="2610"/>
          <w:tab w:val="center" w:pos="6300"/>
          <w:tab w:val="center" w:pos="7830"/>
        </w:tabs>
      </w:pPr>
      <w:r>
        <w:t xml:space="preserve">                                        </w:t>
      </w:r>
      <w:r w:rsidR="00F14425">
        <w:t xml:space="preserve">   </w:t>
      </w:r>
      <w:r w:rsidR="002722BA">
        <w:t xml:space="preserve">(Soluble Reactive Phosphorus, SRP) </w:t>
      </w:r>
    </w:p>
    <w:p w14:paraId="68AFCAF3" w14:textId="77777777" w:rsidR="001E376A" w:rsidRDefault="006300D8" w:rsidP="00F23274">
      <w:pPr>
        <w:tabs>
          <w:tab w:val="left" w:pos="720"/>
          <w:tab w:val="left" w:pos="2610"/>
          <w:tab w:val="center" w:pos="6300"/>
          <w:tab w:val="center" w:pos="7830"/>
        </w:tabs>
      </w:pPr>
      <w:r>
        <w:tab/>
      </w:r>
      <w:r>
        <w:tab/>
        <w:t xml:space="preserve"> Total Phosphorus</w:t>
      </w:r>
      <w:r>
        <w:tab/>
        <w:t>TP</w:t>
      </w:r>
      <w:r>
        <w:tab/>
        <w:t>mg/l as P</w:t>
      </w:r>
    </w:p>
    <w:p w14:paraId="3B09CBE1" w14:textId="77777777" w:rsidR="001A7A5B" w:rsidRDefault="00DC218A" w:rsidP="00F23274">
      <w:pPr>
        <w:tabs>
          <w:tab w:val="left" w:pos="720"/>
          <w:tab w:val="left" w:pos="2610"/>
          <w:tab w:val="center" w:pos="6300"/>
          <w:tab w:val="center" w:pos="7830"/>
        </w:tabs>
      </w:pPr>
      <w:r>
        <w:tab/>
      </w:r>
    </w:p>
    <w:p w14:paraId="01DF5D65" w14:textId="77777777" w:rsidR="00DC218A" w:rsidRDefault="001A7A5B" w:rsidP="00F23274">
      <w:pPr>
        <w:tabs>
          <w:tab w:val="left" w:pos="720"/>
          <w:tab w:val="left" w:pos="2610"/>
          <w:tab w:val="center" w:pos="6300"/>
          <w:tab w:val="center" w:pos="7830"/>
        </w:tabs>
      </w:pPr>
      <w:r>
        <w:tab/>
      </w:r>
      <w:r w:rsidR="00DC218A">
        <w:t>Nitrogen</w:t>
      </w:r>
      <w:r w:rsidR="001E376A">
        <w:t>:</w:t>
      </w:r>
      <w:r w:rsidR="009630E0">
        <w:tab/>
      </w:r>
      <w:r w:rsidR="00E03C35">
        <w:t>*</w:t>
      </w:r>
      <w:r w:rsidR="00DC218A">
        <w:t>Nitrite + Nitrate, Filtered</w:t>
      </w:r>
      <w:r w:rsidR="00F14425">
        <w:tab/>
      </w:r>
      <w:r w:rsidR="00DC218A">
        <w:t>NO23</w:t>
      </w:r>
      <w:r w:rsidR="0023114F">
        <w:t>F</w:t>
      </w:r>
      <w:r w:rsidR="009630E0">
        <w:tab/>
      </w:r>
      <w:r w:rsidR="00DC218A">
        <w:t>mg/l as N</w:t>
      </w:r>
    </w:p>
    <w:p w14:paraId="710E9952" w14:textId="77777777" w:rsidR="00DC218A" w:rsidRDefault="009630E0" w:rsidP="00F23274">
      <w:pPr>
        <w:tabs>
          <w:tab w:val="left" w:pos="720"/>
          <w:tab w:val="left" w:pos="2610"/>
          <w:tab w:val="center" w:pos="6300"/>
          <w:tab w:val="center" w:pos="7830"/>
        </w:tabs>
      </w:pPr>
      <w:r>
        <w:tab/>
      </w:r>
      <w:r>
        <w:tab/>
      </w:r>
      <w:r w:rsidR="00E03C35">
        <w:t>*</w:t>
      </w:r>
      <w:r w:rsidR="00DC218A">
        <w:t>Nitrite,</w:t>
      </w:r>
      <w:r>
        <w:t xml:space="preserve"> Filtered</w:t>
      </w:r>
      <w:r>
        <w:tab/>
      </w:r>
      <w:r w:rsidR="00DC218A">
        <w:t>NO2</w:t>
      </w:r>
      <w:r w:rsidR="0023114F">
        <w:t>F</w:t>
      </w:r>
      <w:r>
        <w:tab/>
      </w:r>
      <w:r w:rsidR="00DC218A">
        <w:t>mg/l as N</w:t>
      </w:r>
    </w:p>
    <w:p w14:paraId="581CD062" w14:textId="77777777" w:rsidR="00DC218A" w:rsidRDefault="009630E0" w:rsidP="00F23274">
      <w:pPr>
        <w:tabs>
          <w:tab w:val="left" w:pos="720"/>
          <w:tab w:val="left" w:pos="2610"/>
          <w:tab w:val="center" w:pos="6300"/>
          <w:tab w:val="center" w:pos="7830"/>
        </w:tabs>
      </w:pPr>
      <w:r>
        <w:tab/>
      </w:r>
      <w:r>
        <w:tab/>
      </w:r>
      <w:r w:rsidR="00E03C35">
        <w:t>*</w:t>
      </w:r>
      <w:r>
        <w:t>Nitrate, Filtered</w:t>
      </w:r>
      <w:r>
        <w:tab/>
      </w:r>
      <w:r w:rsidR="00DC218A">
        <w:t>NO3</w:t>
      </w:r>
      <w:r w:rsidR="0023114F">
        <w:t>F</w:t>
      </w:r>
      <w:r>
        <w:tab/>
      </w:r>
      <w:r w:rsidR="00DC218A">
        <w:t>mg/l as N</w:t>
      </w:r>
    </w:p>
    <w:p w14:paraId="6473183D" w14:textId="77777777" w:rsidR="00DC218A" w:rsidRDefault="009630E0" w:rsidP="00F23274">
      <w:pPr>
        <w:tabs>
          <w:tab w:val="left" w:pos="720"/>
          <w:tab w:val="left" w:pos="2610"/>
          <w:tab w:val="center" w:pos="6300"/>
          <w:tab w:val="center" w:pos="7830"/>
        </w:tabs>
      </w:pPr>
      <w:r>
        <w:tab/>
      </w:r>
      <w:r>
        <w:tab/>
      </w:r>
      <w:r w:rsidR="00E03C35">
        <w:t>*</w:t>
      </w:r>
      <w:r w:rsidR="00DC218A">
        <w:t>Ammonium, Filtered</w:t>
      </w:r>
      <w:r>
        <w:tab/>
      </w:r>
      <w:r w:rsidR="00DC218A">
        <w:t>NH4</w:t>
      </w:r>
      <w:r w:rsidR="0023114F">
        <w:t>F</w:t>
      </w:r>
      <w:r>
        <w:tab/>
      </w:r>
      <w:r w:rsidR="00DC218A">
        <w:t>mg/l as N</w:t>
      </w:r>
    </w:p>
    <w:p w14:paraId="2E75D7CB" w14:textId="77777777" w:rsidR="001E376A" w:rsidRDefault="009630E0" w:rsidP="00F23274">
      <w:pPr>
        <w:tabs>
          <w:tab w:val="left" w:pos="720"/>
          <w:tab w:val="left" w:pos="2610"/>
          <w:tab w:val="center" w:pos="6300"/>
          <w:tab w:val="center" w:pos="7830"/>
        </w:tabs>
      </w:pPr>
      <w:r>
        <w:tab/>
      </w:r>
      <w:r>
        <w:tab/>
      </w:r>
      <w:r w:rsidR="006300D8">
        <w:t xml:space="preserve"> </w:t>
      </w:r>
      <w:r w:rsidR="00DC218A">
        <w:t>Dissolved Inorganic Nitrogen</w:t>
      </w:r>
      <w:r>
        <w:tab/>
      </w:r>
      <w:r w:rsidR="00DC218A">
        <w:t>DIN</w:t>
      </w:r>
      <w:r>
        <w:tab/>
      </w:r>
      <w:r w:rsidR="00DC218A">
        <w:t xml:space="preserve">mg/l as </w:t>
      </w:r>
      <w:proofErr w:type="gramStart"/>
      <w:r w:rsidR="00DC218A">
        <w:t>N</w:t>
      </w:r>
      <w:proofErr w:type="gramEnd"/>
    </w:p>
    <w:p w14:paraId="79E45558" w14:textId="77777777" w:rsidR="001A7A5B" w:rsidRDefault="00DC218A" w:rsidP="00F23274">
      <w:pPr>
        <w:tabs>
          <w:tab w:val="left" w:pos="720"/>
          <w:tab w:val="left" w:pos="2610"/>
          <w:tab w:val="center" w:pos="6300"/>
          <w:tab w:val="center" w:pos="7830"/>
        </w:tabs>
      </w:pPr>
      <w:r>
        <w:tab/>
      </w:r>
    </w:p>
    <w:p w14:paraId="47AAFF90" w14:textId="77777777" w:rsidR="001E376A" w:rsidRDefault="001A7A5B" w:rsidP="00F23274">
      <w:pPr>
        <w:tabs>
          <w:tab w:val="left" w:pos="720"/>
          <w:tab w:val="left" w:pos="2610"/>
          <w:tab w:val="center" w:pos="6300"/>
          <w:tab w:val="center" w:pos="7830"/>
        </w:tabs>
      </w:pPr>
      <w:r>
        <w:tab/>
      </w:r>
      <w:r w:rsidR="00F23274">
        <w:t>Plant Pigments</w:t>
      </w:r>
      <w:r w:rsidR="001E376A">
        <w:t>:</w:t>
      </w:r>
      <w:r w:rsidR="009630E0">
        <w:tab/>
      </w:r>
      <w:r w:rsidR="00E03C35">
        <w:t>*</w:t>
      </w:r>
      <w:r w:rsidR="00DC218A">
        <w:t>Chlorophyll a</w:t>
      </w:r>
      <w:r w:rsidR="009630E0">
        <w:tab/>
      </w:r>
      <w:r w:rsidR="00DC218A">
        <w:t>CHLA</w:t>
      </w:r>
      <w:r w:rsidR="00153E40">
        <w:t>_N</w:t>
      </w:r>
      <w:r w:rsidR="009630E0">
        <w:tab/>
      </w:r>
      <w:proofErr w:type="spellStart"/>
      <w:r w:rsidR="00DC218A">
        <w:t>μg</w:t>
      </w:r>
      <w:proofErr w:type="spellEnd"/>
      <w:r w:rsidR="00DC218A">
        <w:t>/l</w:t>
      </w:r>
    </w:p>
    <w:p w14:paraId="061B150D" w14:textId="77777777" w:rsidR="001A7A5B" w:rsidRDefault="00C83B6A" w:rsidP="00F23274">
      <w:pPr>
        <w:tabs>
          <w:tab w:val="left" w:pos="720"/>
          <w:tab w:val="left" w:pos="2610"/>
          <w:tab w:val="center" w:pos="6300"/>
          <w:tab w:val="center" w:pos="7830"/>
        </w:tabs>
      </w:pPr>
      <w:r>
        <w:tab/>
      </w:r>
    </w:p>
    <w:p w14:paraId="3CC053E8" w14:textId="38DC03A1" w:rsidR="00F14425" w:rsidRDefault="001A7A5B" w:rsidP="00F23274">
      <w:pPr>
        <w:tabs>
          <w:tab w:val="left" w:pos="720"/>
          <w:tab w:val="left" w:pos="2610"/>
          <w:tab w:val="center" w:pos="6300"/>
          <w:tab w:val="center" w:pos="7830"/>
        </w:tabs>
      </w:pPr>
      <w:r>
        <w:tab/>
      </w:r>
      <w:r w:rsidR="00F14425" w:rsidRPr="00F14425">
        <w:t>Field Parameters:</w:t>
      </w:r>
      <w:r w:rsidR="001E376A">
        <w:t xml:space="preserve">    </w:t>
      </w:r>
      <w:r w:rsidR="00F14425">
        <w:t>Water Temperature</w:t>
      </w:r>
      <w:r w:rsidR="00F14425">
        <w:tab/>
      </w:r>
      <w:r w:rsidR="00F14425" w:rsidRPr="00F14425">
        <w:t>WTEM_N</w:t>
      </w:r>
      <w:r w:rsidR="00F14425" w:rsidRPr="00F14425">
        <w:tab/>
        <w:t>ºC</w:t>
      </w:r>
    </w:p>
    <w:p w14:paraId="395FBFBA" w14:textId="77777777" w:rsidR="00E03C35" w:rsidRDefault="00E03C35" w:rsidP="00F23274">
      <w:pPr>
        <w:tabs>
          <w:tab w:val="left" w:pos="720"/>
          <w:tab w:val="left" w:pos="2610"/>
          <w:tab w:val="center" w:pos="6300"/>
          <w:tab w:val="center" w:pos="7830"/>
        </w:tabs>
      </w:pPr>
      <w:r>
        <w:tab/>
      </w:r>
      <w:r>
        <w:tab/>
      </w:r>
      <w:r w:rsidR="001E376A">
        <w:t xml:space="preserve"> </w:t>
      </w:r>
      <w:r>
        <w:t>pH</w:t>
      </w:r>
      <w:r>
        <w:tab/>
        <w:t>PH_N</w:t>
      </w:r>
      <w:r>
        <w:tab/>
        <w:t>pH</w:t>
      </w:r>
    </w:p>
    <w:p w14:paraId="294B113F" w14:textId="77777777" w:rsidR="00E03C35" w:rsidRDefault="00E03C35" w:rsidP="00F23274">
      <w:pPr>
        <w:tabs>
          <w:tab w:val="left" w:pos="720"/>
          <w:tab w:val="left" w:pos="2610"/>
          <w:tab w:val="center" w:pos="6300"/>
          <w:tab w:val="center" w:pos="7830"/>
        </w:tabs>
      </w:pPr>
      <w:r>
        <w:tab/>
      </w:r>
      <w:r>
        <w:tab/>
      </w:r>
      <w:r w:rsidR="001E376A">
        <w:t xml:space="preserve"> </w:t>
      </w:r>
      <w:r>
        <w:t>Dissolved Oxygen</w:t>
      </w:r>
      <w:r>
        <w:tab/>
        <w:t>DO_N</w:t>
      </w:r>
      <w:r>
        <w:tab/>
        <w:t>mg/</w:t>
      </w:r>
      <w:proofErr w:type="gramStart"/>
      <w:r>
        <w:t>L</w:t>
      </w:r>
      <w:proofErr w:type="gramEnd"/>
    </w:p>
    <w:p w14:paraId="3FE16D16" w14:textId="6B83F8C0" w:rsidR="00E03C35" w:rsidRDefault="00E03C35" w:rsidP="00F23274">
      <w:pPr>
        <w:tabs>
          <w:tab w:val="left" w:pos="720"/>
          <w:tab w:val="left" w:pos="2610"/>
          <w:tab w:val="center" w:pos="6300"/>
          <w:tab w:val="center" w:pos="7830"/>
        </w:tabs>
      </w:pPr>
      <w:r>
        <w:tab/>
      </w:r>
      <w:r>
        <w:tab/>
      </w:r>
      <w:r w:rsidR="001E376A">
        <w:t xml:space="preserve"> </w:t>
      </w:r>
      <w:r>
        <w:t>Specific Conductivity</w:t>
      </w:r>
      <w:r>
        <w:tab/>
        <w:t>SCON_N</w:t>
      </w:r>
      <w:r>
        <w:tab/>
      </w:r>
      <w:r w:rsidR="0034333C">
        <w:t>µ</w:t>
      </w:r>
      <w:r>
        <w:t>S/cm</w:t>
      </w:r>
    </w:p>
    <w:p w14:paraId="4622BE9B" w14:textId="7BA6F187" w:rsidR="00E03C35" w:rsidRDefault="00E03C35" w:rsidP="00F23274">
      <w:pPr>
        <w:tabs>
          <w:tab w:val="left" w:pos="720"/>
          <w:tab w:val="left" w:pos="2610"/>
          <w:tab w:val="center" w:pos="6300"/>
          <w:tab w:val="center" w:pos="7830"/>
        </w:tabs>
      </w:pPr>
      <w:r>
        <w:tab/>
      </w:r>
      <w:r>
        <w:tab/>
      </w:r>
      <w:r w:rsidR="001E376A">
        <w:t xml:space="preserve"> </w:t>
      </w:r>
      <w:r>
        <w:t>Turbidity</w:t>
      </w:r>
      <w:r>
        <w:tab/>
        <w:t>TURB_N</w:t>
      </w:r>
      <w:r>
        <w:tab/>
        <w:t>NTU</w:t>
      </w:r>
    </w:p>
    <w:p w14:paraId="4E8CB2D1" w14:textId="44533027" w:rsidR="0034333C" w:rsidRPr="00F14425" w:rsidRDefault="0034333C" w:rsidP="00F23274">
      <w:pPr>
        <w:tabs>
          <w:tab w:val="left" w:pos="720"/>
          <w:tab w:val="left" w:pos="2610"/>
          <w:tab w:val="center" w:pos="6300"/>
          <w:tab w:val="center" w:pos="7830"/>
        </w:tabs>
      </w:pPr>
      <w:r>
        <w:tab/>
      </w:r>
      <w:r>
        <w:tab/>
        <w:t>Air Temperature</w:t>
      </w:r>
      <w:r>
        <w:tab/>
        <w:t>ATEM_N</w:t>
      </w:r>
      <w:r>
        <w:tab/>
      </w:r>
      <w:r w:rsidRPr="00F14425">
        <w:t>ºC</w:t>
      </w:r>
    </w:p>
    <w:p w14:paraId="3DF72370" w14:textId="5F7DE429" w:rsidR="00F14425" w:rsidRPr="009D17C5" w:rsidRDefault="00F14425" w:rsidP="00F14425">
      <w:pPr>
        <w:rPr>
          <w:rFonts w:ascii="Garamond" w:hAnsi="Garamond"/>
          <w:sz w:val="22"/>
          <w:szCs w:val="22"/>
        </w:rPr>
      </w:pPr>
    </w:p>
    <w:p w14:paraId="4D176571" w14:textId="77777777" w:rsidR="00F14425" w:rsidRPr="00F14425" w:rsidRDefault="00F14425" w:rsidP="00C83B6A">
      <w:pPr>
        <w:ind w:left="270"/>
      </w:pPr>
      <w:r w:rsidRPr="00F14425">
        <w:t>Notes:</w:t>
      </w:r>
    </w:p>
    <w:p w14:paraId="159B6D28" w14:textId="77777777" w:rsidR="00F14425" w:rsidRPr="00F14425" w:rsidRDefault="00F14425" w:rsidP="00C83B6A">
      <w:pPr>
        <w:numPr>
          <w:ilvl w:val="0"/>
          <w:numId w:val="47"/>
        </w:numPr>
        <w:ind w:left="630"/>
      </w:pPr>
      <w:r w:rsidRPr="00F14425">
        <w:t>Time is coded based on a 2400 clock and is referenced to Standard Time.</w:t>
      </w:r>
    </w:p>
    <w:p w14:paraId="06B7477D" w14:textId="77777777" w:rsidR="00F14425" w:rsidRPr="00F14425" w:rsidRDefault="00F14425" w:rsidP="00C83B6A">
      <w:pPr>
        <w:numPr>
          <w:ilvl w:val="0"/>
          <w:numId w:val="47"/>
        </w:numPr>
        <w:ind w:left="630"/>
      </w:pPr>
      <w:r w:rsidRPr="00F14425">
        <w:t>Reserves have the option of measuring either NO2 and NO3 or they may substitute NO23 for individual analyses if they can show that NO2 is a minor component relative to NO3.</w:t>
      </w:r>
    </w:p>
    <w:p w14:paraId="403E437A" w14:textId="77777777" w:rsidR="00DC218A" w:rsidRDefault="00DC218A"/>
    <w:p w14:paraId="2FAF7A96" w14:textId="77777777" w:rsidR="00DC218A" w:rsidRDefault="00DC218A"/>
    <w:p w14:paraId="79FE891B" w14:textId="319A8CF1" w:rsidR="00DC218A" w:rsidRDefault="00DC218A">
      <w:r>
        <w:rPr>
          <w:b/>
          <w:bCs/>
        </w:rPr>
        <w:t>11</w:t>
      </w:r>
      <w:r w:rsidR="00CA3626">
        <w:rPr>
          <w:b/>
          <w:bCs/>
        </w:rPr>
        <w:t>)</w:t>
      </w:r>
      <w:r w:rsidR="00CA3626">
        <w:t xml:space="preserve"> </w:t>
      </w:r>
      <w:r>
        <w:rPr>
          <w:b/>
          <w:bCs/>
        </w:rPr>
        <w:t xml:space="preserve">Measured and </w:t>
      </w:r>
      <w:r w:rsidR="00CA3626">
        <w:rPr>
          <w:b/>
          <w:bCs/>
        </w:rPr>
        <w:t>calculated laboratory parameters</w:t>
      </w:r>
    </w:p>
    <w:p w14:paraId="34DECEFD" w14:textId="4151A8D8" w:rsidR="00DC218A" w:rsidRDefault="00DC218A" w:rsidP="00C83B6A">
      <w:pPr>
        <w:ind w:left="270"/>
        <w:rPr>
          <w:b/>
          <w:bCs/>
        </w:rPr>
      </w:pPr>
      <w:r>
        <w:rPr>
          <w:b/>
          <w:bCs/>
        </w:rPr>
        <w:t>a.</w:t>
      </w:r>
      <w:r w:rsidR="009630E0">
        <w:rPr>
          <w:b/>
          <w:bCs/>
        </w:rPr>
        <w:t xml:space="preserve"> </w:t>
      </w:r>
      <w:r w:rsidR="00C83B6A">
        <w:rPr>
          <w:b/>
          <w:bCs/>
        </w:rPr>
        <w:t xml:space="preserve">Parameters </w:t>
      </w:r>
      <w:r w:rsidR="00CA3626">
        <w:rPr>
          <w:b/>
          <w:bCs/>
        </w:rPr>
        <w:t xml:space="preserve">measured </w:t>
      </w:r>
      <w:proofErr w:type="gramStart"/>
      <w:r w:rsidR="00CA3626">
        <w:rPr>
          <w:b/>
          <w:bCs/>
        </w:rPr>
        <w:t>directly</w:t>
      </w:r>
      <w:proofErr w:type="gramEnd"/>
    </w:p>
    <w:p w14:paraId="62B79540" w14:textId="74C73C1C" w:rsidR="00DC218A" w:rsidRDefault="00C83B6A" w:rsidP="00C83B6A">
      <w:pPr>
        <w:tabs>
          <w:tab w:val="left" w:pos="540"/>
        </w:tabs>
        <w:ind w:left="270"/>
      </w:pPr>
      <w:r>
        <w:tab/>
      </w:r>
      <w:r w:rsidR="00DC218A">
        <w:t xml:space="preserve">Phosphorus Species:   </w:t>
      </w:r>
      <w:r w:rsidR="002722BA">
        <w:t>PO4F</w:t>
      </w:r>
      <w:r w:rsidR="006300D8">
        <w:t>, TP</w:t>
      </w:r>
    </w:p>
    <w:p w14:paraId="37E5B42F" w14:textId="1A59EF9E" w:rsidR="00DC218A" w:rsidRDefault="00C83B6A" w:rsidP="00C83B6A">
      <w:pPr>
        <w:tabs>
          <w:tab w:val="left" w:pos="540"/>
        </w:tabs>
        <w:ind w:left="270"/>
        <w:rPr>
          <w:vertAlign w:val="subscript"/>
        </w:rPr>
      </w:pPr>
      <w:r>
        <w:lastRenderedPageBreak/>
        <w:tab/>
      </w:r>
      <w:r w:rsidR="00DC218A">
        <w:t>Nitrogen Species:  NH</w:t>
      </w:r>
      <w:r w:rsidR="002722BA" w:rsidRPr="002D47E8">
        <w:t>4F</w:t>
      </w:r>
      <w:r w:rsidR="00DC218A">
        <w:t>, NO</w:t>
      </w:r>
      <w:r w:rsidR="00DC218A" w:rsidRPr="002D47E8">
        <w:t>2</w:t>
      </w:r>
      <w:r w:rsidR="002722BA">
        <w:t>F</w:t>
      </w:r>
      <w:r w:rsidR="00FC00F4">
        <w:t>, NO3F</w:t>
      </w:r>
      <w:r w:rsidR="00CE57A6">
        <w:t xml:space="preserve"> (Jan-Jun), NO23F (Jul-Dec)</w:t>
      </w:r>
    </w:p>
    <w:p w14:paraId="21629A50" w14:textId="0E846AAE" w:rsidR="00DC218A" w:rsidRDefault="00C83B6A" w:rsidP="001D330B">
      <w:pPr>
        <w:tabs>
          <w:tab w:val="left" w:pos="540"/>
        </w:tabs>
        <w:ind w:left="270"/>
      </w:pPr>
      <w:r>
        <w:tab/>
      </w:r>
      <w:r w:rsidR="00FC00F4">
        <w:t>Other: CHLA_N</w:t>
      </w:r>
    </w:p>
    <w:p w14:paraId="08FD42EC" w14:textId="77777777" w:rsidR="00FC00F4" w:rsidRDefault="00FC00F4" w:rsidP="001D330B">
      <w:pPr>
        <w:tabs>
          <w:tab w:val="left" w:pos="540"/>
        </w:tabs>
        <w:ind w:left="270"/>
      </w:pPr>
    </w:p>
    <w:p w14:paraId="5EC6B45F" w14:textId="41D2BDCF" w:rsidR="00DC218A" w:rsidRDefault="00DC218A" w:rsidP="00C83B6A">
      <w:pPr>
        <w:ind w:left="270"/>
      </w:pPr>
      <w:r>
        <w:rPr>
          <w:b/>
          <w:bCs/>
        </w:rPr>
        <w:t>b.</w:t>
      </w:r>
      <w:r w:rsidR="009630E0">
        <w:rPr>
          <w:b/>
          <w:bCs/>
        </w:rPr>
        <w:t xml:space="preserve"> </w:t>
      </w:r>
      <w:r w:rsidR="00C83B6A">
        <w:rPr>
          <w:b/>
          <w:bCs/>
        </w:rPr>
        <w:t>Calculated</w:t>
      </w:r>
      <w:r>
        <w:rPr>
          <w:b/>
          <w:bCs/>
        </w:rPr>
        <w:t xml:space="preserve"> </w:t>
      </w:r>
      <w:proofErr w:type="gramStart"/>
      <w:r w:rsidR="00CA3626">
        <w:rPr>
          <w:b/>
          <w:bCs/>
        </w:rPr>
        <w:t>variables</w:t>
      </w:r>
      <w:proofErr w:type="gramEnd"/>
    </w:p>
    <w:p w14:paraId="08027B07" w14:textId="1684A081" w:rsidR="009751D6" w:rsidRDefault="00C83B6A" w:rsidP="00B17FC1">
      <w:pPr>
        <w:tabs>
          <w:tab w:val="left" w:pos="540"/>
          <w:tab w:val="left" w:pos="2610"/>
        </w:tabs>
        <w:ind w:left="2430" w:hanging="2160"/>
      </w:pPr>
      <w:r>
        <w:tab/>
      </w:r>
      <w:r w:rsidR="00DC218A">
        <w:t xml:space="preserve">Nitrogen Species: </w:t>
      </w:r>
      <w:r w:rsidR="00513FBB">
        <w:tab/>
      </w:r>
      <w:r w:rsidR="009751D6">
        <w:t>NO</w:t>
      </w:r>
      <w:r w:rsidR="002722BA" w:rsidRPr="002D47E8">
        <w:t>23</w:t>
      </w:r>
      <w:r w:rsidR="002722BA">
        <w:t>F =</w:t>
      </w:r>
      <w:r w:rsidR="009751D6">
        <w:t xml:space="preserve"> NO</w:t>
      </w:r>
      <w:r w:rsidR="009751D6" w:rsidRPr="002D47E8">
        <w:t>2</w:t>
      </w:r>
      <w:r w:rsidR="002722BA">
        <w:t>F</w:t>
      </w:r>
      <w:r w:rsidR="009751D6">
        <w:rPr>
          <w:vertAlign w:val="subscript"/>
        </w:rPr>
        <w:t xml:space="preserve"> </w:t>
      </w:r>
      <w:r w:rsidR="009751D6">
        <w:t>+ NO</w:t>
      </w:r>
      <w:r w:rsidR="009751D6" w:rsidRPr="002D47E8">
        <w:t>3</w:t>
      </w:r>
      <w:r w:rsidR="002722BA">
        <w:t>F</w:t>
      </w:r>
      <w:r w:rsidR="00CE57A6">
        <w:t xml:space="preserve"> (Jan-Jun)</w:t>
      </w:r>
    </w:p>
    <w:p w14:paraId="5C49DFC6" w14:textId="6F7FAD65" w:rsidR="00CE57A6" w:rsidRPr="009751D6" w:rsidRDefault="00CE57A6" w:rsidP="00B17FC1">
      <w:pPr>
        <w:tabs>
          <w:tab w:val="left" w:pos="540"/>
          <w:tab w:val="left" w:pos="2610"/>
        </w:tabs>
        <w:ind w:left="2430" w:hanging="2160"/>
      </w:pPr>
      <w:r>
        <w:tab/>
      </w:r>
      <w:r>
        <w:tab/>
        <w:t>NO3F = NO23F-NO2F (Jul-Dec)</w:t>
      </w:r>
    </w:p>
    <w:p w14:paraId="62367F34" w14:textId="2AEEBDA2" w:rsidR="00DC218A" w:rsidRDefault="009751D6" w:rsidP="00B17FC1">
      <w:pPr>
        <w:tabs>
          <w:tab w:val="left" w:pos="540"/>
          <w:tab w:val="left" w:pos="2610"/>
        </w:tabs>
        <w:ind w:left="2430" w:hanging="2160"/>
      </w:pPr>
      <w:r>
        <w:tab/>
      </w:r>
      <w:r>
        <w:tab/>
      </w:r>
      <w:r w:rsidR="00DC218A">
        <w:t xml:space="preserve">DIN </w:t>
      </w:r>
      <w:r w:rsidR="002722BA">
        <w:t xml:space="preserve">= </w:t>
      </w:r>
      <w:r w:rsidR="00DC218A">
        <w:t>NO</w:t>
      </w:r>
      <w:r w:rsidR="002722BA" w:rsidRPr="002D47E8">
        <w:t>23F</w:t>
      </w:r>
      <w:r w:rsidR="00DC218A" w:rsidRPr="00153E40">
        <w:t xml:space="preserve"> </w:t>
      </w:r>
      <w:r w:rsidR="002722BA">
        <w:t xml:space="preserve">+ </w:t>
      </w:r>
      <w:r w:rsidR="00DC218A">
        <w:t>NH</w:t>
      </w:r>
      <w:r w:rsidR="00DC218A" w:rsidRPr="002D47E8">
        <w:t>4</w:t>
      </w:r>
      <w:r w:rsidR="002722BA">
        <w:t>F</w:t>
      </w:r>
    </w:p>
    <w:p w14:paraId="5FBAC88D" w14:textId="77777777" w:rsidR="00C83B6A" w:rsidRDefault="00C83B6A" w:rsidP="00C83B6A">
      <w:pPr>
        <w:tabs>
          <w:tab w:val="left" w:pos="540"/>
        </w:tabs>
        <w:ind w:left="270"/>
      </w:pPr>
    </w:p>
    <w:p w14:paraId="1BACC12F" w14:textId="4B0CB4D8" w:rsidR="00DC218A" w:rsidRDefault="00DC218A">
      <w:r>
        <w:rPr>
          <w:b/>
          <w:bCs/>
        </w:rPr>
        <w:t>12</w:t>
      </w:r>
      <w:r w:rsidR="00CA3626">
        <w:rPr>
          <w:b/>
          <w:bCs/>
        </w:rPr>
        <w:t>)</w:t>
      </w:r>
      <w:r w:rsidR="00CA3626">
        <w:t xml:space="preserve"> </w:t>
      </w:r>
      <w:r w:rsidR="00CA3626">
        <w:rPr>
          <w:b/>
          <w:bCs/>
        </w:rPr>
        <w:t xml:space="preserve"> </w:t>
      </w:r>
      <w:r>
        <w:rPr>
          <w:b/>
          <w:bCs/>
        </w:rPr>
        <w:t xml:space="preserve">Limits of </w:t>
      </w:r>
      <w:r w:rsidR="00CA3626">
        <w:rPr>
          <w:b/>
          <w:bCs/>
        </w:rPr>
        <w:t xml:space="preserve">detection </w:t>
      </w:r>
      <w:r>
        <w:tab/>
      </w:r>
      <w:r>
        <w:tab/>
      </w:r>
    </w:p>
    <w:p w14:paraId="4D7BFA7F" w14:textId="453FF7BA" w:rsidR="00DC218A" w:rsidRDefault="00DC218A" w:rsidP="00C83B6A">
      <w:pPr>
        <w:ind w:left="270"/>
      </w:pPr>
      <w:r>
        <w:t>The Minimum Detection Limits (MDL), the lowest concentration of a parameter that an analytical procedure can reliably detect, have been established by the</w:t>
      </w:r>
      <w:r w:rsidR="007D1C27">
        <w:t xml:space="preserve"> NCWQR and the</w:t>
      </w:r>
      <w:r>
        <w:t xml:space="preserve"> Old Woman Creek Analytical Laboratory.  The MDL is determined as 3 times the standard deviation of a minimum of 7 replicates of a single low concentration sample.  The table below presents the </w:t>
      </w:r>
      <w:proofErr w:type="gramStart"/>
      <w:r>
        <w:t>MDL’s</w:t>
      </w:r>
      <w:proofErr w:type="gramEnd"/>
      <w:r w:rsidR="00CC23B5">
        <w:t xml:space="preserve"> for the 20</w:t>
      </w:r>
      <w:r w:rsidR="000A5A22">
        <w:t>1</w:t>
      </w:r>
      <w:r w:rsidR="001D330B">
        <w:t>9</w:t>
      </w:r>
      <w:r w:rsidR="0023114F">
        <w:t xml:space="preserve"> analytical period</w:t>
      </w:r>
      <w:r>
        <w:t>.  These values are reviewed and revised annually.</w:t>
      </w:r>
    </w:p>
    <w:p w14:paraId="2845AC7C" w14:textId="77777777" w:rsidR="006341F8" w:rsidRDefault="006341F8" w:rsidP="00C83B6A">
      <w:pPr>
        <w:ind w:left="270"/>
      </w:pPr>
    </w:p>
    <w:p w14:paraId="13F6DC6E" w14:textId="77777777" w:rsidR="006341F8" w:rsidRPr="006341F8" w:rsidRDefault="006341F8" w:rsidP="00C83B6A">
      <w:pPr>
        <w:ind w:left="270"/>
        <w:rPr>
          <w:i/>
        </w:rPr>
      </w:pPr>
      <w:r>
        <w:rPr>
          <w:i/>
        </w:rPr>
        <w:t>Old Woman Creek MDLs</w:t>
      </w:r>
    </w:p>
    <w:p w14:paraId="0073111A" w14:textId="77777777" w:rsidR="00DC218A" w:rsidRDefault="00DC218A"/>
    <w:tbl>
      <w:tblPr>
        <w:tblW w:w="6280"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1420"/>
        <w:gridCol w:w="1310"/>
        <w:gridCol w:w="1679"/>
      </w:tblGrid>
      <w:tr w:rsidR="00224973" w14:paraId="4727D3E0" w14:textId="77777777" w:rsidTr="002D47E8">
        <w:tc>
          <w:tcPr>
            <w:tcW w:w="1871" w:type="dxa"/>
            <w:tcBorders>
              <w:bottom w:val="single" w:sz="6" w:space="0" w:color="000000"/>
            </w:tcBorders>
            <w:shd w:val="clear" w:color="auto" w:fill="auto"/>
            <w:vAlign w:val="bottom"/>
          </w:tcPr>
          <w:p w14:paraId="5963BB35" w14:textId="77777777" w:rsidR="002362F5" w:rsidRDefault="002362F5" w:rsidP="005269D4">
            <w:r>
              <w:t>Parameter</w:t>
            </w:r>
          </w:p>
        </w:tc>
        <w:tc>
          <w:tcPr>
            <w:tcW w:w="1420" w:type="dxa"/>
            <w:tcBorders>
              <w:bottom w:val="single" w:sz="6" w:space="0" w:color="000000"/>
            </w:tcBorders>
            <w:vAlign w:val="bottom"/>
          </w:tcPr>
          <w:p w14:paraId="6211B2E6" w14:textId="77777777" w:rsidR="002362F5" w:rsidRDefault="002362F5" w:rsidP="002362F5">
            <w:pPr>
              <w:jc w:val="center"/>
            </w:pPr>
            <w:r>
              <w:t>Start Date</w:t>
            </w:r>
          </w:p>
        </w:tc>
        <w:tc>
          <w:tcPr>
            <w:tcW w:w="1310" w:type="dxa"/>
            <w:tcBorders>
              <w:bottom w:val="single" w:sz="6" w:space="0" w:color="000000"/>
            </w:tcBorders>
            <w:shd w:val="clear" w:color="auto" w:fill="auto"/>
            <w:vAlign w:val="bottom"/>
          </w:tcPr>
          <w:p w14:paraId="5C091445" w14:textId="77777777" w:rsidR="002362F5" w:rsidRDefault="002362F5" w:rsidP="002362F5">
            <w:pPr>
              <w:jc w:val="center"/>
            </w:pPr>
            <w:r>
              <w:t>End Date</w:t>
            </w:r>
          </w:p>
        </w:tc>
        <w:tc>
          <w:tcPr>
            <w:tcW w:w="1679" w:type="dxa"/>
            <w:tcBorders>
              <w:bottom w:val="single" w:sz="6" w:space="0" w:color="000000"/>
            </w:tcBorders>
            <w:shd w:val="clear" w:color="auto" w:fill="auto"/>
            <w:vAlign w:val="bottom"/>
          </w:tcPr>
          <w:p w14:paraId="635B786D" w14:textId="5D49B842" w:rsidR="002362F5" w:rsidRDefault="002362F5" w:rsidP="002362F5">
            <w:pPr>
              <w:jc w:val="center"/>
            </w:pPr>
            <w:r w:rsidRPr="00C50D83">
              <w:t>MDL</w:t>
            </w:r>
            <w:r w:rsidR="0099163F">
              <w:t xml:space="preserve"> (µg/L)</w:t>
            </w:r>
          </w:p>
        </w:tc>
      </w:tr>
      <w:tr w:rsidR="00224973" w14:paraId="64153A29" w14:textId="77777777" w:rsidTr="002D47E8">
        <w:tc>
          <w:tcPr>
            <w:tcW w:w="1871" w:type="dxa"/>
            <w:shd w:val="clear" w:color="auto" w:fill="auto"/>
          </w:tcPr>
          <w:p w14:paraId="5DF80FE4" w14:textId="77777777" w:rsidR="002362F5" w:rsidRPr="007A4F65" w:rsidRDefault="002362F5" w:rsidP="005269D4">
            <w:pPr>
              <w:rPr>
                <w:u w:val="single"/>
              </w:rPr>
            </w:pPr>
            <w:r>
              <w:t>CHLA_N</w:t>
            </w:r>
          </w:p>
        </w:tc>
        <w:tc>
          <w:tcPr>
            <w:tcW w:w="1420" w:type="dxa"/>
          </w:tcPr>
          <w:p w14:paraId="10867DAA" w14:textId="77777777" w:rsidR="002362F5" w:rsidRDefault="00224973" w:rsidP="00224973">
            <w:pPr>
              <w:jc w:val="center"/>
            </w:pPr>
            <w:r>
              <w:t>2013</w:t>
            </w:r>
          </w:p>
        </w:tc>
        <w:tc>
          <w:tcPr>
            <w:tcW w:w="1310" w:type="dxa"/>
            <w:shd w:val="clear" w:color="auto" w:fill="auto"/>
          </w:tcPr>
          <w:p w14:paraId="128FA273" w14:textId="0A655379" w:rsidR="002362F5" w:rsidRDefault="002362F5" w:rsidP="00224973">
            <w:pPr>
              <w:jc w:val="center"/>
            </w:pPr>
          </w:p>
        </w:tc>
        <w:tc>
          <w:tcPr>
            <w:tcW w:w="1679" w:type="dxa"/>
            <w:shd w:val="clear" w:color="auto" w:fill="auto"/>
          </w:tcPr>
          <w:p w14:paraId="2B57D864" w14:textId="77777777" w:rsidR="002362F5" w:rsidRDefault="001E376A" w:rsidP="00224973">
            <w:pPr>
              <w:jc w:val="center"/>
            </w:pPr>
            <w:r>
              <w:t>0.086</w:t>
            </w:r>
          </w:p>
        </w:tc>
      </w:tr>
    </w:tbl>
    <w:p w14:paraId="1D651BD3" w14:textId="77777777" w:rsidR="00DC218A" w:rsidRDefault="00DC218A"/>
    <w:tbl>
      <w:tblPr>
        <w:tblW w:w="7955" w:type="dxa"/>
        <w:tblInd w:w="675" w:type="dxa"/>
        <w:tblLook w:val="04A0" w:firstRow="1" w:lastRow="0" w:firstColumn="1" w:lastColumn="0" w:noHBand="0" w:noVBand="1"/>
      </w:tblPr>
      <w:tblGrid>
        <w:gridCol w:w="2859"/>
        <w:gridCol w:w="1190"/>
        <w:gridCol w:w="1310"/>
        <w:gridCol w:w="1246"/>
        <w:gridCol w:w="1350"/>
      </w:tblGrid>
      <w:tr w:rsidR="007D1C27" w:rsidRPr="006341F8" w14:paraId="340F1ECB" w14:textId="77777777" w:rsidTr="002D47E8">
        <w:trPr>
          <w:trHeight w:val="350"/>
        </w:trPr>
        <w:tc>
          <w:tcPr>
            <w:tcW w:w="31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93AD4" w14:textId="77777777" w:rsidR="007D1C27" w:rsidRPr="006341F8" w:rsidRDefault="007D1C27" w:rsidP="00637FB4">
            <w:pPr>
              <w:rPr>
                <w:bCs/>
                <w:color w:val="000000"/>
              </w:rPr>
            </w:pPr>
            <w:r w:rsidRPr="006341F8">
              <w:rPr>
                <w:bCs/>
                <w:color w:val="000000"/>
              </w:rPr>
              <w:t>Analyte</w:t>
            </w:r>
          </w:p>
        </w:tc>
        <w:tc>
          <w:tcPr>
            <w:tcW w:w="1053" w:type="dxa"/>
            <w:tcBorders>
              <w:top w:val="single" w:sz="4" w:space="0" w:color="auto"/>
              <w:left w:val="nil"/>
              <w:bottom w:val="single" w:sz="4" w:space="0" w:color="auto"/>
              <w:right w:val="nil"/>
            </w:tcBorders>
          </w:tcPr>
          <w:p w14:paraId="1C175233" w14:textId="75AED741" w:rsidR="007D1C27" w:rsidRPr="00C50D83" w:rsidRDefault="007D1C27" w:rsidP="00637FB4">
            <w:pPr>
              <w:rPr>
                <w:bCs/>
                <w:color w:val="000000"/>
              </w:rPr>
            </w:pPr>
            <w:r>
              <w:rPr>
                <w:bCs/>
                <w:color w:val="000000"/>
              </w:rPr>
              <w:t>Start Date</w:t>
            </w:r>
          </w:p>
        </w:tc>
        <w:tc>
          <w:tcPr>
            <w:tcW w:w="994" w:type="dxa"/>
            <w:tcBorders>
              <w:top w:val="single" w:sz="4" w:space="0" w:color="auto"/>
              <w:left w:val="nil"/>
              <w:bottom w:val="single" w:sz="4" w:space="0" w:color="auto"/>
              <w:right w:val="nil"/>
            </w:tcBorders>
          </w:tcPr>
          <w:p w14:paraId="1EAEB953" w14:textId="4F156794" w:rsidR="007D1C27" w:rsidRPr="00C50D83" w:rsidRDefault="007D1C27" w:rsidP="00637FB4">
            <w:pPr>
              <w:rPr>
                <w:bCs/>
                <w:color w:val="000000"/>
              </w:rPr>
            </w:pPr>
            <w:r>
              <w:rPr>
                <w:bCs/>
                <w:color w:val="000000"/>
              </w:rPr>
              <w:t>End Date</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7082B44C" w14:textId="37D5C336" w:rsidR="007D1C27" w:rsidRPr="00C50D83" w:rsidRDefault="007D1C27" w:rsidP="00637FB4">
            <w:pPr>
              <w:rPr>
                <w:bCs/>
                <w:color w:val="000000"/>
              </w:rPr>
            </w:pPr>
            <w:r w:rsidRPr="00C50D83">
              <w:rPr>
                <w:bCs/>
                <w:color w:val="000000"/>
              </w:rPr>
              <w:t>Date verified</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614BCD48" w14:textId="77777777" w:rsidR="007D1C27" w:rsidRPr="00C50D83" w:rsidRDefault="007D1C27" w:rsidP="00637FB4">
            <w:pPr>
              <w:rPr>
                <w:bCs/>
                <w:color w:val="000000"/>
              </w:rPr>
            </w:pPr>
            <w:r w:rsidRPr="00C50D83">
              <w:rPr>
                <w:bCs/>
                <w:color w:val="000000"/>
              </w:rPr>
              <w:t>MDL (mg/L)</w:t>
            </w:r>
          </w:p>
        </w:tc>
      </w:tr>
      <w:tr w:rsidR="007D1C27" w14:paraId="5BC9C4BC" w14:textId="77777777" w:rsidTr="002D47E8">
        <w:trPr>
          <w:trHeight w:val="300"/>
        </w:trPr>
        <w:tc>
          <w:tcPr>
            <w:tcW w:w="3169" w:type="dxa"/>
            <w:tcBorders>
              <w:top w:val="nil"/>
              <w:left w:val="single" w:sz="4" w:space="0" w:color="auto"/>
              <w:bottom w:val="single" w:sz="4" w:space="0" w:color="auto"/>
              <w:right w:val="single" w:sz="4" w:space="0" w:color="auto"/>
            </w:tcBorders>
            <w:shd w:val="clear" w:color="auto" w:fill="auto"/>
            <w:hideMark/>
          </w:tcPr>
          <w:p w14:paraId="431D3134" w14:textId="77777777" w:rsidR="007D1C27" w:rsidRPr="006341F8" w:rsidRDefault="007D1C27" w:rsidP="00637FB4">
            <w:pPr>
              <w:jc w:val="center"/>
              <w:rPr>
                <w:color w:val="000000"/>
              </w:rPr>
            </w:pPr>
            <w:r w:rsidRPr="006341F8">
              <w:rPr>
                <w:color w:val="000000"/>
              </w:rPr>
              <w:t>Total Phosphorus (TP)</w:t>
            </w:r>
          </w:p>
        </w:tc>
        <w:tc>
          <w:tcPr>
            <w:tcW w:w="1053" w:type="dxa"/>
            <w:tcBorders>
              <w:top w:val="nil"/>
              <w:left w:val="nil"/>
              <w:bottom w:val="single" w:sz="4" w:space="0" w:color="auto"/>
              <w:right w:val="nil"/>
            </w:tcBorders>
          </w:tcPr>
          <w:p w14:paraId="6E202694" w14:textId="6D95364E" w:rsidR="007D1C27" w:rsidRDefault="007D1C27" w:rsidP="00637FB4">
            <w:pPr>
              <w:jc w:val="center"/>
              <w:rPr>
                <w:color w:val="000000"/>
              </w:rPr>
            </w:pPr>
            <w:r>
              <w:rPr>
                <w:color w:val="000000"/>
              </w:rPr>
              <w:t>6/14/2019</w:t>
            </w:r>
          </w:p>
        </w:tc>
        <w:tc>
          <w:tcPr>
            <w:tcW w:w="994" w:type="dxa"/>
            <w:tcBorders>
              <w:top w:val="nil"/>
              <w:left w:val="nil"/>
              <w:bottom w:val="single" w:sz="4" w:space="0" w:color="auto"/>
              <w:right w:val="nil"/>
            </w:tcBorders>
          </w:tcPr>
          <w:p w14:paraId="4BC9C3D3" w14:textId="418CD89E" w:rsidR="007D1C27" w:rsidRDefault="00090057" w:rsidP="00637FB4">
            <w:pPr>
              <w:jc w:val="center"/>
              <w:rPr>
                <w:color w:val="000000"/>
              </w:rPr>
            </w:pPr>
            <w:r>
              <w:rPr>
                <w:color w:val="000000"/>
              </w:rPr>
              <w:t>12/31/2019</w:t>
            </w:r>
          </w:p>
        </w:tc>
        <w:tc>
          <w:tcPr>
            <w:tcW w:w="1262" w:type="dxa"/>
            <w:tcBorders>
              <w:top w:val="nil"/>
              <w:left w:val="nil"/>
              <w:bottom w:val="single" w:sz="4" w:space="0" w:color="auto"/>
              <w:right w:val="single" w:sz="4" w:space="0" w:color="auto"/>
            </w:tcBorders>
            <w:shd w:val="clear" w:color="auto" w:fill="auto"/>
            <w:hideMark/>
          </w:tcPr>
          <w:p w14:paraId="51F58177" w14:textId="408B701B" w:rsidR="007D1C27" w:rsidRPr="006341F8" w:rsidRDefault="00FE21FE" w:rsidP="00637FB4">
            <w:pPr>
              <w:jc w:val="center"/>
              <w:rPr>
                <w:color w:val="000000"/>
              </w:rPr>
            </w:pPr>
            <w:r>
              <w:rPr>
                <w:color w:val="000000"/>
              </w:rPr>
              <w:t>6/27/</w:t>
            </w:r>
            <w:r w:rsidR="007D1C27">
              <w:rPr>
                <w:color w:val="000000"/>
              </w:rPr>
              <w:t>2019</w:t>
            </w:r>
          </w:p>
        </w:tc>
        <w:tc>
          <w:tcPr>
            <w:tcW w:w="1477" w:type="dxa"/>
            <w:tcBorders>
              <w:top w:val="nil"/>
              <w:left w:val="nil"/>
              <w:bottom w:val="single" w:sz="4" w:space="0" w:color="auto"/>
              <w:right w:val="single" w:sz="4" w:space="0" w:color="auto"/>
            </w:tcBorders>
            <w:shd w:val="clear" w:color="auto" w:fill="auto"/>
          </w:tcPr>
          <w:p w14:paraId="52748972" w14:textId="77777777" w:rsidR="007D1C27" w:rsidRPr="006341F8" w:rsidRDefault="007D1C27" w:rsidP="00637FB4">
            <w:pPr>
              <w:jc w:val="center"/>
              <w:rPr>
                <w:color w:val="000000"/>
              </w:rPr>
            </w:pPr>
            <w:r>
              <w:rPr>
                <w:color w:val="000000"/>
              </w:rPr>
              <w:t>0.002</w:t>
            </w:r>
          </w:p>
        </w:tc>
      </w:tr>
      <w:tr w:rsidR="007D1C27" w14:paraId="2A5FB3F2" w14:textId="77777777" w:rsidTr="002D47E8">
        <w:trPr>
          <w:trHeight w:val="300"/>
        </w:trPr>
        <w:tc>
          <w:tcPr>
            <w:tcW w:w="3169" w:type="dxa"/>
            <w:tcBorders>
              <w:top w:val="nil"/>
              <w:left w:val="single" w:sz="4" w:space="0" w:color="auto"/>
              <w:bottom w:val="single" w:sz="4" w:space="0" w:color="auto"/>
              <w:right w:val="single" w:sz="4" w:space="0" w:color="auto"/>
            </w:tcBorders>
            <w:shd w:val="clear" w:color="auto" w:fill="auto"/>
            <w:hideMark/>
          </w:tcPr>
          <w:p w14:paraId="668D56D5" w14:textId="6C3FFF0E" w:rsidR="007D1C27" w:rsidRPr="006341F8" w:rsidRDefault="007D1C27" w:rsidP="00637FB4">
            <w:pPr>
              <w:jc w:val="center"/>
              <w:rPr>
                <w:color w:val="000000"/>
              </w:rPr>
            </w:pPr>
            <w:r>
              <w:rPr>
                <w:color w:val="000000"/>
              </w:rPr>
              <w:t>Orthophosphate (PO4F)</w:t>
            </w:r>
          </w:p>
        </w:tc>
        <w:tc>
          <w:tcPr>
            <w:tcW w:w="1053" w:type="dxa"/>
            <w:tcBorders>
              <w:top w:val="nil"/>
              <w:left w:val="nil"/>
              <w:bottom w:val="single" w:sz="4" w:space="0" w:color="auto"/>
              <w:right w:val="nil"/>
            </w:tcBorders>
          </w:tcPr>
          <w:p w14:paraId="3C57F1D3" w14:textId="64E78001" w:rsidR="007D1C27" w:rsidRDefault="007D1C27" w:rsidP="00637FB4">
            <w:pPr>
              <w:jc w:val="center"/>
              <w:rPr>
                <w:color w:val="000000"/>
              </w:rPr>
            </w:pPr>
            <w:r>
              <w:rPr>
                <w:color w:val="000000"/>
              </w:rPr>
              <w:t>6/14/2019</w:t>
            </w:r>
          </w:p>
        </w:tc>
        <w:tc>
          <w:tcPr>
            <w:tcW w:w="994" w:type="dxa"/>
            <w:tcBorders>
              <w:top w:val="nil"/>
              <w:left w:val="nil"/>
              <w:bottom w:val="single" w:sz="4" w:space="0" w:color="auto"/>
              <w:right w:val="nil"/>
            </w:tcBorders>
          </w:tcPr>
          <w:p w14:paraId="05E318AF" w14:textId="453EE978" w:rsidR="007D1C27" w:rsidRDefault="00090057" w:rsidP="00637FB4">
            <w:pPr>
              <w:jc w:val="center"/>
              <w:rPr>
                <w:color w:val="000000"/>
              </w:rPr>
            </w:pPr>
            <w:r>
              <w:rPr>
                <w:color w:val="000000"/>
              </w:rPr>
              <w:t>12/31/2019</w:t>
            </w:r>
          </w:p>
        </w:tc>
        <w:tc>
          <w:tcPr>
            <w:tcW w:w="1262" w:type="dxa"/>
            <w:tcBorders>
              <w:top w:val="nil"/>
              <w:left w:val="nil"/>
              <w:bottom w:val="single" w:sz="4" w:space="0" w:color="auto"/>
              <w:right w:val="single" w:sz="4" w:space="0" w:color="auto"/>
            </w:tcBorders>
            <w:shd w:val="clear" w:color="auto" w:fill="auto"/>
          </w:tcPr>
          <w:p w14:paraId="574910DB" w14:textId="1F290BD1" w:rsidR="007D1C27" w:rsidRPr="006341F8" w:rsidRDefault="00FE21FE" w:rsidP="00637FB4">
            <w:pPr>
              <w:jc w:val="center"/>
              <w:rPr>
                <w:color w:val="000000"/>
              </w:rPr>
            </w:pPr>
            <w:r>
              <w:rPr>
                <w:color w:val="000000"/>
              </w:rPr>
              <w:t>4/12/</w:t>
            </w:r>
            <w:r w:rsidR="007D1C27">
              <w:rPr>
                <w:color w:val="000000"/>
              </w:rPr>
              <w:t>2019</w:t>
            </w:r>
          </w:p>
        </w:tc>
        <w:tc>
          <w:tcPr>
            <w:tcW w:w="1477" w:type="dxa"/>
            <w:tcBorders>
              <w:top w:val="nil"/>
              <w:left w:val="nil"/>
              <w:bottom w:val="single" w:sz="4" w:space="0" w:color="auto"/>
              <w:right w:val="single" w:sz="4" w:space="0" w:color="auto"/>
            </w:tcBorders>
            <w:shd w:val="clear" w:color="auto" w:fill="auto"/>
          </w:tcPr>
          <w:p w14:paraId="2918757B" w14:textId="77777777" w:rsidR="007D1C27" w:rsidRPr="006341F8" w:rsidRDefault="007D1C27" w:rsidP="00637FB4">
            <w:pPr>
              <w:jc w:val="center"/>
              <w:rPr>
                <w:color w:val="000000"/>
              </w:rPr>
            </w:pPr>
            <w:r>
              <w:rPr>
                <w:color w:val="000000"/>
              </w:rPr>
              <w:t>0.0001</w:t>
            </w:r>
          </w:p>
        </w:tc>
      </w:tr>
      <w:tr w:rsidR="007D1C27" w14:paraId="516A74D3" w14:textId="77777777" w:rsidTr="002D47E8">
        <w:trPr>
          <w:trHeight w:val="300"/>
        </w:trPr>
        <w:tc>
          <w:tcPr>
            <w:tcW w:w="3169" w:type="dxa"/>
            <w:tcBorders>
              <w:top w:val="nil"/>
              <w:left w:val="single" w:sz="4" w:space="0" w:color="auto"/>
              <w:bottom w:val="single" w:sz="4" w:space="0" w:color="auto"/>
              <w:right w:val="single" w:sz="4" w:space="0" w:color="auto"/>
            </w:tcBorders>
            <w:shd w:val="clear" w:color="auto" w:fill="auto"/>
            <w:hideMark/>
          </w:tcPr>
          <w:p w14:paraId="34871099" w14:textId="6E289B78" w:rsidR="007D1C27" w:rsidRPr="006341F8" w:rsidRDefault="007D1C27" w:rsidP="006D3B92">
            <w:pPr>
              <w:jc w:val="center"/>
              <w:rPr>
                <w:color w:val="000000"/>
              </w:rPr>
            </w:pPr>
            <w:proofErr w:type="spellStart"/>
            <w:r w:rsidRPr="006341F8">
              <w:rPr>
                <w:color w:val="000000"/>
              </w:rPr>
              <w:t>Nitrate</w:t>
            </w:r>
            <w:r>
              <w:rPr>
                <w:color w:val="000000"/>
              </w:rPr>
              <w:t>+Nitrite</w:t>
            </w:r>
            <w:proofErr w:type="spellEnd"/>
            <w:r w:rsidRPr="006341F8">
              <w:rPr>
                <w:color w:val="000000"/>
              </w:rPr>
              <w:t xml:space="preserve"> (N</w:t>
            </w:r>
            <w:r>
              <w:rPr>
                <w:color w:val="000000"/>
              </w:rPr>
              <w:t>O</w:t>
            </w:r>
            <w:r w:rsidRPr="002D47E8">
              <w:rPr>
                <w:color w:val="000000"/>
              </w:rPr>
              <w:t>23F</w:t>
            </w:r>
            <w:r w:rsidRPr="006341F8">
              <w:rPr>
                <w:color w:val="000000"/>
              </w:rPr>
              <w:t>)</w:t>
            </w:r>
          </w:p>
        </w:tc>
        <w:tc>
          <w:tcPr>
            <w:tcW w:w="1053" w:type="dxa"/>
            <w:tcBorders>
              <w:top w:val="nil"/>
              <w:left w:val="nil"/>
              <w:bottom w:val="single" w:sz="4" w:space="0" w:color="auto"/>
              <w:right w:val="nil"/>
            </w:tcBorders>
          </w:tcPr>
          <w:p w14:paraId="30E56663" w14:textId="2A45BDAA" w:rsidR="007D1C27" w:rsidRDefault="007D1C27" w:rsidP="00637FB4">
            <w:pPr>
              <w:jc w:val="center"/>
              <w:rPr>
                <w:color w:val="000000"/>
              </w:rPr>
            </w:pPr>
            <w:r>
              <w:rPr>
                <w:color w:val="000000"/>
              </w:rPr>
              <w:t>6/14/2019</w:t>
            </w:r>
          </w:p>
        </w:tc>
        <w:tc>
          <w:tcPr>
            <w:tcW w:w="994" w:type="dxa"/>
            <w:tcBorders>
              <w:top w:val="nil"/>
              <w:left w:val="nil"/>
              <w:bottom w:val="single" w:sz="4" w:space="0" w:color="auto"/>
              <w:right w:val="nil"/>
            </w:tcBorders>
          </w:tcPr>
          <w:p w14:paraId="702D0C78" w14:textId="0C24664F" w:rsidR="007D1C27" w:rsidRDefault="00090057" w:rsidP="00637FB4">
            <w:pPr>
              <w:jc w:val="center"/>
              <w:rPr>
                <w:color w:val="000000"/>
              </w:rPr>
            </w:pPr>
            <w:r>
              <w:rPr>
                <w:color w:val="000000"/>
              </w:rPr>
              <w:t>12/31/2019</w:t>
            </w:r>
          </w:p>
        </w:tc>
        <w:tc>
          <w:tcPr>
            <w:tcW w:w="1262" w:type="dxa"/>
            <w:tcBorders>
              <w:top w:val="nil"/>
              <w:left w:val="nil"/>
              <w:bottom w:val="single" w:sz="4" w:space="0" w:color="auto"/>
              <w:right w:val="single" w:sz="4" w:space="0" w:color="auto"/>
            </w:tcBorders>
            <w:shd w:val="clear" w:color="auto" w:fill="auto"/>
          </w:tcPr>
          <w:p w14:paraId="3C949493" w14:textId="25A81087" w:rsidR="007D1C27" w:rsidRPr="006341F8" w:rsidRDefault="00FE21FE" w:rsidP="00637FB4">
            <w:pPr>
              <w:jc w:val="center"/>
              <w:rPr>
                <w:color w:val="000000"/>
              </w:rPr>
            </w:pPr>
            <w:r>
              <w:rPr>
                <w:color w:val="000000"/>
              </w:rPr>
              <w:t>6/6/</w:t>
            </w:r>
            <w:r w:rsidR="007D1C27">
              <w:rPr>
                <w:color w:val="000000"/>
              </w:rPr>
              <w:t>2019</w:t>
            </w:r>
          </w:p>
        </w:tc>
        <w:tc>
          <w:tcPr>
            <w:tcW w:w="1477" w:type="dxa"/>
            <w:tcBorders>
              <w:top w:val="nil"/>
              <w:left w:val="nil"/>
              <w:bottom w:val="single" w:sz="4" w:space="0" w:color="auto"/>
              <w:right w:val="single" w:sz="4" w:space="0" w:color="auto"/>
            </w:tcBorders>
            <w:shd w:val="clear" w:color="auto" w:fill="auto"/>
          </w:tcPr>
          <w:p w14:paraId="2B14A0D2" w14:textId="77777777" w:rsidR="007D1C27" w:rsidRPr="006341F8" w:rsidRDefault="007D1C27" w:rsidP="00637FB4">
            <w:pPr>
              <w:jc w:val="center"/>
              <w:rPr>
                <w:color w:val="000000"/>
              </w:rPr>
            </w:pPr>
            <w:r>
              <w:rPr>
                <w:color w:val="000000"/>
              </w:rPr>
              <w:t>0.010</w:t>
            </w:r>
          </w:p>
        </w:tc>
      </w:tr>
      <w:tr w:rsidR="007D1C27" w14:paraId="4767EBCB" w14:textId="77777777" w:rsidTr="002D47E8">
        <w:trPr>
          <w:trHeight w:val="300"/>
        </w:trPr>
        <w:tc>
          <w:tcPr>
            <w:tcW w:w="3169" w:type="dxa"/>
            <w:tcBorders>
              <w:top w:val="nil"/>
              <w:left w:val="single" w:sz="4" w:space="0" w:color="auto"/>
              <w:bottom w:val="single" w:sz="4" w:space="0" w:color="auto"/>
              <w:right w:val="single" w:sz="4" w:space="0" w:color="auto"/>
            </w:tcBorders>
            <w:shd w:val="clear" w:color="auto" w:fill="auto"/>
            <w:hideMark/>
          </w:tcPr>
          <w:p w14:paraId="7C10A900" w14:textId="2FC7B6B8" w:rsidR="007D1C27" w:rsidRPr="006341F8" w:rsidRDefault="007D1C27" w:rsidP="00637FB4">
            <w:pPr>
              <w:jc w:val="center"/>
              <w:rPr>
                <w:color w:val="000000"/>
              </w:rPr>
            </w:pPr>
            <w:r w:rsidRPr="006341F8">
              <w:rPr>
                <w:color w:val="000000"/>
              </w:rPr>
              <w:t>Nitrite (N</w:t>
            </w:r>
            <w:r>
              <w:rPr>
                <w:color w:val="000000"/>
              </w:rPr>
              <w:t>O</w:t>
            </w:r>
            <w:r w:rsidRPr="002D47E8">
              <w:rPr>
                <w:color w:val="000000"/>
              </w:rPr>
              <w:t>2</w:t>
            </w:r>
            <w:r>
              <w:rPr>
                <w:color w:val="000000"/>
              </w:rPr>
              <w:t>F</w:t>
            </w:r>
            <w:r w:rsidRPr="006341F8">
              <w:rPr>
                <w:color w:val="000000"/>
              </w:rPr>
              <w:t>)</w:t>
            </w:r>
          </w:p>
        </w:tc>
        <w:tc>
          <w:tcPr>
            <w:tcW w:w="1053" w:type="dxa"/>
            <w:tcBorders>
              <w:top w:val="nil"/>
              <w:left w:val="nil"/>
              <w:bottom w:val="single" w:sz="4" w:space="0" w:color="auto"/>
              <w:right w:val="nil"/>
            </w:tcBorders>
          </w:tcPr>
          <w:p w14:paraId="68521404" w14:textId="44CF37CD" w:rsidR="007D1C27" w:rsidRDefault="007D1C27" w:rsidP="00637FB4">
            <w:pPr>
              <w:jc w:val="center"/>
              <w:rPr>
                <w:color w:val="000000"/>
              </w:rPr>
            </w:pPr>
            <w:r>
              <w:rPr>
                <w:color w:val="000000"/>
              </w:rPr>
              <w:t>6/14/2019</w:t>
            </w:r>
          </w:p>
        </w:tc>
        <w:tc>
          <w:tcPr>
            <w:tcW w:w="994" w:type="dxa"/>
            <w:tcBorders>
              <w:top w:val="nil"/>
              <w:left w:val="nil"/>
              <w:bottom w:val="single" w:sz="4" w:space="0" w:color="auto"/>
              <w:right w:val="nil"/>
            </w:tcBorders>
          </w:tcPr>
          <w:p w14:paraId="557C1ACA" w14:textId="6E414E11" w:rsidR="007D1C27" w:rsidRDefault="00090057" w:rsidP="00637FB4">
            <w:pPr>
              <w:jc w:val="center"/>
              <w:rPr>
                <w:color w:val="000000"/>
              </w:rPr>
            </w:pPr>
            <w:r>
              <w:rPr>
                <w:color w:val="000000"/>
              </w:rPr>
              <w:t>12/31/2019</w:t>
            </w:r>
          </w:p>
        </w:tc>
        <w:tc>
          <w:tcPr>
            <w:tcW w:w="1262" w:type="dxa"/>
            <w:tcBorders>
              <w:top w:val="nil"/>
              <w:left w:val="nil"/>
              <w:bottom w:val="single" w:sz="4" w:space="0" w:color="auto"/>
              <w:right w:val="single" w:sz="4" w:space="0" w:color="auto"/>
            </w:tcBorders>
            <w:shd w:val="clear" w:color="auto" w:fill="auto"/>
          </w:tcPr>
          <w:p w14:paraId="263069DA" w14:textId="3A2427CB" w:rsidR="007D1C27" w:rsidRPr="006341F8" w:rsidRDefault="00FE21FE" w:rsidP="00637FB4">
            <w:pPr>
              <w:jc w:val="center"/>
              <w:rPr>
                <w:color w:val="000000"/>
              </w:rPr>
            </w:pPr>
            <w:r>
              <w:rPr>
                <w:color w:val="000000"/>
              </w:rPr>
              <w:t>6/13/</w:t>
            </w:r>
            <w:r w:rsidR="007D1C27">
              <w:rPr>
                <w:color w:val="000000"/>
              </w:rPr>
              <w:t>2019</w:t>
            </w:r>
          </w:p>
        </w:tc>
        <w:tc>
          <w:tcPr>
            <w:tcW w:w="1477" w:type="dxa"/>
            <w:tcBorders>
              <w:top w:val="nil"/>
              <w:left w:val="nil"/>
              <w:bottom w:val="single" w:sz="4" w:space="0" w:color="auto"/>
              <w:right w:val="single" w:sz="4" w:space="0" w:color="auto"/>
            </w:tcBorders>
            <w:shd w:val="clear" w:color="auto" w:fill="auto"/>
          </w:tcPr>
          <w:p w14:paraId="2A59859F" w14:textId="77777777" w:rsidR="007D1C27" w:rsidRPr="006341F8" w:rsidRDefault="007D1C27" w:rsidP="00637FB4">
            <w:pPr>
              <w:jc w:val="center"/>
              <w:rPr>
                <w:color w:val="000000"/>
              </w:rPr>
            </w:pPr>
            <w:r>
              <w:rPr>
                <w:color w:val="000000"/>
              </w:rPr>
              <w:t>0.0001</w:t>
            </w:r>
          </w:p>
        </w:tc>
      </w:tr>
      <w:tr w:rsidR="007D1C27" w14:paraId="543DB68C" w14:textId="77777777" w:rsidTr="002D47E8">
        <w:trPr>
          <w:trHeight w:val="315"/>
        </w:trPr>
        <w:tc>
          <w:tcPr>
            <w:tcW w:w="3169" w:type="dxa"/>
            <w:tcBorders>
              <w:top w:val="nil"/>
              <w:left w:val="single" w:sz="4" w:space="0" w:color="auto"/>
              <w:bottom w:val="single" w:sz="4" w:space="0" w:color="auto"/>
              <w:right w:val="single" w:sz="4" w:space="0" w:color="auto"/>
            </w:tcBorders>
            <w:shd w:val="clear" w:color="auto" w:fill="auto"/>
            <w:hideMark/>
          </w:tcPr>
          <w:p w14:paraId="78CDAC13" w14:textId="1BB979D4" w:rsidR="007D1C27" w:rsidRPr="006341F8" w:rsidRDefault="007D1C27" w:rsidP="00637FB4">
            <w:pPr>
              <w:jc w:val="center"/>
              <w:rPr>
                <w:color w:val="000000"/>
              </w:rPr>
            </w:pPr>
            <w:r w:rsidRPr="006341F8">
              <w:rPr>
                <w:color w:val="000000"/>
              </w:rPr>
              <w:t>Ammonia</w:t>
            </w:r>
            <w:r>
              <w:rPr>
                <w:color w:val="000000"/>
              </w:rPr>
              <w:t xml:space="preserve"> (NH</w:t>
            </w:r>
            <w:r w:rsidRPr="002D47E8">
              <w:rPr>
                <w:color w:val="000000"/>
              </w:rPr>
              <w:t>4</w:t>
            </w:r>
            <w:r>
              <w:rPr>
                <w:color w:val="000000"/>
              </w:rPr>
              <w:t>F)</w:t>
            </w:r>
          </w:p>
        </w:tc>
        <w:tc>
          <w:tcPr>
            <w:tcW w:w="1053" w:type="dxa"/>
            <w:tcBorders>
              <w:top w:val="nil"/>
              <w:left w:val="nil"/>
              <w:bottom w:val="single" w:sz="4" w:space="0" w:color="auto"/>
              <w:right w:val="nil"/>
            </w:tcBorders>
          </w:tcPr>
          <w:p w14:paraId="611386ED" w14:textId="7D0AA3CC" w:rsidR="007D1C27" w:rsidRDefault="007D1C27" w:rsidP="00637FB4">
            <w:pPr>
              <w:jc w:val="center"/>
              <w:rPr>
                <w:color w:val="000000"/>
              </w:rPr>
            </w:pPr>
            <w:r>
              <w:rPr>
                <w:color w:val="000000"/>
              </w:rPr>
              <w:t>6/14/2019</w:t>
            </w:r>
          </w:p>
        </w:tc>
        <w:tc>
          <w:tcPr>
            <w:tcW w:w="994" w:type="dxa"/>
            <w:tcBorders>
              <w:top w:val="nil"/>
              <w:left w:val="nil"/>
              <w:bottom w:val="single" w:sz="4" w:space="0" w:color="auto"/>
              <w:right w:val="nil"/>
            </w:tcBorders>
          </w:tcPr>
          <w:p w14:paraId="062110AE" w14:textId="1A7321A5" w:rsidR="007D1C27" w:rsidRDefault="00090057" w:rsidP="00637FB4">
            <w:pPr>
              <w:jc w:val="center"/>
              <w:rPr>
                <w:color w:val="000000"/>
              </w:rPr>
            </w:pPr>
            <w:r>
              <w:rPr>
                <w:color w:val="000000"/>
              </w:rPr>
              <w:t>12/31/2019</w:t>
            </w:r>
          </w:p>
        </w:tc>
        <w:tc>
          <w:tcPr>
            <w:tcW w:w="1262" w:type="dxa"/>
            <w:tcBorders>
              <w:top w:val="nil"/>
              <w:left w:val="nil"/>
              <w:bottom w:val="single" w:sz="4" w:space="0" w:color="auto"/>
              <w:right w:val="single" w:sz="4" w:space="0" w:color="auto"/>
            </w:tcBorders>
            <w:shd w:val="clear" w:color="auto" w:fill="auto"/>
          </w:tcPr>
          <w:p w14:paraId="054F533C" w14:textId="45A52E6B" w:rsidR="007D1C27" w:rsidRPr="006341F8" w:rsidRDefault="00FE21FE" w:rsidP="00637FB4">
            <w:pPr>
              <w:jc w:val="center"/>
              <w:rPr>
                <w:color w:val="000000"/>
              </w:rPr>
            </w:pPr>
            <w:r>
              <w:rPr>
                <w:color w:val="000000"/>
              </w:rPr>
              <w:t>5/30/</w:t>
            </w:r>
            <w:r w:rsidR="007D1C27">
              <w:rPr>
                <w:color w:val="000000"/>
              </w:rPr>
              <w:t>2019</w:t>
            </w:r>
          </w:p>
        </w:tc>
        <w:tc>
          <w:tcPr>
            <w:tcW w:w="1477" w:type="dxa"/>
            <w:tcBorders>
              <w:top w:val="nil"/>
              <w:left w:val="nil"/>
              <w:bottom w:val="single" w:sz="4" w:space="0" w:color="auto"/>
              <w:right w:val="single" w:sz="4" w:space="0" w:color="auto"/>
            </w:tcBorders>
            <w:shd w:val="clear" w:color="auto" w:fill="auto"/>
          </w:tcPr>
          <w:p w14:paraId="4F38E1DD" w14:textId="77777777" w:rsidR="007D1C27" w:rsidRPr="006341F8" w:rsidRDefault="007D1C27" w:rsidP="00637FB4">
            <w:pPr>
              <w:jc w:val="center"/>
              <w:rPr>
                <w:color w:val="000000"/>
              </w:rPr>
            </w:pPr>
            <w:r>
              <w:rPr>
                <w:color w:val="000000"/>
              </w:rPr>
              <w:t>0.002</w:t>
            </w:r>
          </w:p>
        </w:tc>
      </w:tr>
    </w:tbl>
    <w:p w14:paraId="46D9FAB9" w14:textId="77777777" w:rsidR="00802BF9" w:rsidRDefault="00802BF9" w:rsidP="00802BF9">
      <w:pPr>
        <w:ind w:firstLine="720"/>
        <w:rPr>
          <w:i/>
        </w:rPr>
      </w:pPr>
    </w:p>
    <w:p w14:paraId="33746559" w14:textId="77777777" w:rsidR="006341F8" w:rsidRPr="006341F8" w:rsidRDefault="006341F8" w:rsidP="00802BF9">
      <w:pPr>
        <w:ind w:firstLine="720"/>
        <w:rPr>
          <w:i/>
        </w:rPr>
      </w:pPr>
      <w:r>
        <w:rPr>
          <w:i/>
        </w:rPr>
        <w:t>National Center for Water Quality Research MDLs</w:t>
      </w:r>
    </w:p>
    <w:p w14:paraId="1360CE84" w14:textId="77777777" w:rsidR="006341F8" w:rsidRDefault="006341F8"/>
    <w:tbl>
      <w:tblPr>
        <w:tblW w:w="7955" w:type="dxa"/>
        <w:tblInd w:w="675" w:type="dxa"/>
        <w:tblLook w:val="04A0" w:firstRow="1" w:lastRow="0" w:firstColumn="1" w:lastColumn="0" w:noHBand="0" w:noVBand="1"/>
      </w:tblPr>
      <w:tblGrid>
        <w:gridCol w:w="3026"/>
        <w:gridCol w:w="1070"/>
        <w:gridCol w:w="1190"/>
        <w:gridCol w:w="1302"/>
        <w:gridCol w:w="1367"/>
      </w:tblGrid>
      <w:tr w:rsidR="00090057" w:rsidRPr="006341F8" w14:paraId="56135CBD" w14:textId="77777777" w:rsidTr="002D47E8">
        <w:trPr>
          <w:trHeight w:val="350"/>
        </w:trPr>
        <w:tc>
          <w:tcPr>
            <w:tcW w:w="30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F66DD" w14:textId="77777777" w:rsidR="00090057" w:rsidRPr="006341F8" w:rsidRDefault="00090057" w:rsidP="006341F8">
            <w:pPr>
              <w:rPr>
                <w:bCs/>
                <w:color w:val="000000"/>
              </w:rPr>
            </w:pPr>
            <w:r w:rsidRPr="006341F8">
              <w:rPr>
                <w:bCs/>
                <w:color w:val="000000"/>
              </w:rPr>
              <w:t>Analyte</w:t>
            </w:r>
          </w:p>
        </w:tc>
        <w:tc>
          <w:tcPr>
            <w:tcW w:w="1024" w:type="dxa"/>
            <w:tcBorders>
              <w:top w:val="single" w:sz="4" w:space="0" w:color="auto"/>
              <w:left w:val="nil"/>
              <w:bottom w:val="single" w:sz="4" w:space="0" w:color="auto"/>
              <w:right w:val="nil"/>
            </w:tcBorders>
          </w:tcPr>
          <w:p w14:paraId="6AD27486" w14:textId="02FDB336" w:rsidR="00090057" w:rsidRPr="006341F8" w:rsidRDefault="00090057" w:rsidP="006341F8">
            <w:pPr>
              <w:rPr>
                <w:bCs/>
                <w:color w:val="000000"/>
              </w:rPr>
            </w:pPr>
            <w:r>
              <w:rPr>
                <w:bCs/>
                <w:color w:val="000000"/>
              </w:rPr>
              <w:t>Start Date</w:t>
            </w:r>
          </w:p>
        </w:tc>
        <w:tc>
          <w:tcPr>
            <w:tcW w:w="1120" w:type="dxa"/>
            <w:tcBorders>
              <w:top w:val="single" w:sz="4" w:space="0" w:color="auto"/>
              <w:left w:val="nil"/>
              <w:bottom w:val="single" w:sz="4" w:space="0" w:color="auto"/>
              <w:right w:val="nil"/>
            </w:tcBorders>
          </w:tcPr>
          <w:p w14:paraId="1F55F7CF" w14:textId="61E46021" w:rsidR="00090057" w:rsidRPr="006341F8" w:rsidRDefault="00090057" w:rsidP="006341F8">
            <w:pPr>
              <w:rPr>
                <w:bCs/>
                <w:color w:val="000000"/>
              </w:rPr>
            </w:pPr>
            <w:r>
              <w:rPr>
                <w:bCs/>
                <w:color w:val="000000"/>
              </w:rPr>
              <w:t>End Date</w:t>
            </w:r>
          </w:p>
        </w:tc>
        <w:tc>
          <w:tcPr>
            <w:tcW w:w="1321" w:type="dxa"/>
            <w:tcBorders>
              <w:top w:val="single" w:sz="4" w:space="0" w:color="auto"/>
              <w:left w:val="nil"/>
              <w:bottom w:val="single" w:sz="4" w:space="0" w:color="auto"/>
              <w:right w:val="single" w:sz="4" w:space="0" w:color="auto"/>
            </w:tcBorders>
            <w:shd w:val="clear" w:color="auto" w:fill="auto"/>
            <w:vAlign w:val="center"/>
            <w:hideMark/>
          </w:tcPr>
          <w:p w14:paraId="2C79D5A6" w14:textId="75036C12" w:rsidR="00090057" w:rsidRPr="006341F8" w:rsidRDefault="00090057" w:rsidP="006341F8">
            <w:pPr>
              <w:rPr>
                <w:bCs/>
                <w:color w:val="000000"/>
              </w:rPr>
            </w:pPr>
            <w:r w:rsidRPr="006341F8">
              <w:rPr>
                <w:bCs/>
                <w:color w:val="000000"/>
              </w:rPr>
              <w:t>Date verified</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14:paraId="5905FEF8" w14:textId="77777777" w:rsidR="00090057" w:rsidRPr="006341F8" w:rsidRDefault="00090057" w:rsidP="006341F8">
            <w:pPr>
              <w:rPr>
                <w:bCs/>
                <w:color w:val="000000"/>
              </w:rPr>
            </w:pPr>
            <w:r w:rsidRPr="00C50D83">
              <w:rPr>
                <w:bCs/>
                <w:color w:val="000000"/>
              </w:rPr>
              <w:t>MDL (mg/L)</w:t>
            </w:r>
          </w:p>
        </w:tc>
      </w:tr>
      <w:tr w:rsidR="00090057" w14:paraId="45E5FD70" w14:textId="77777777" w:rsidTr="002D47E8">
        <w:trPr>
          <w:trHeight w:val="300"/>
        </w:trPr>
        <w:tc>
          <w:tcPr>
            <w:tcW w:w="3097" w:type="dxa"/>
            <w:tcBorders>
              <w:top w:val="nil"/>
              <w:left w:val="single" w:sz="4" w:space="0" w:color="auto"/>
              <w:bottom w:val="single" w:sz="4" w:space="0" w:color="auto"/>
              <w:right w:val="single" w:sz="4" w:space="0" w:color="auto"/>
            </w:tcBorders>
            <w:shd w:val="clear" w:color="auto" w:fill="auto"/>
            <w:hideMark/>
          </w:tcPr>
          <w:p w14:paraId="3FD9A709" w14:textId="77777777" w:rsidR="00090057" w:rsidRPr="006341F8" w:rsidRDefault="00090057">
            <w:pPr>
              <w:jc w:val="center"/>
              <w:rPr>
                <w:color w:val="000000"/>
              </w:rPr>
            </w:pPr>
            <w:r w:rsidRPr="006341F8">
              <w:rPr>
                <w:color w:val="000000"/>
              </w:rPr>
              <w:t>Total Phosphorus (TP)</w:t>
            </w:r>
          </w:p>
        </w:tc>
        <w:tc>
          <w:tcPr>
            <w:tcW w:w="1024" w:type="dxa"/>
            <w:tcBorders>
              <w:top w:val="nil"/>
              <w:left w:val="nil"/>
              <w:bottom w:val="single" w:sz="4" w:space="0" w:color="auto"/>
              <w:right w:val="nil"/>
            </w:tcBorders>
          </w:tcPr>
          <w:p w14:paraId="28FAF410" w14:textId="0C740387" w:rsidR="00090057" w:rsidRDefault="00090057">
            <w:pPr>
              <w:jc w:val="center"/>
              <w:rPr>
                <w:color w:val="000000"/>
              </w:rPr>
            </w:pPr>
            <w:r>
              <w:rPr>
                <w:color w:val="000000"/>
              </w:rPr>
              <w:t>1/1/2019</w:t>
            </w:r>
          </w:p>
        </w:tc>
        <w:tc>
          <w:tcPr>
            <w:tcW w:w="1120" w:type="dxa"/>
            <w:tcBorders>
              <w:top w:val="nil"/>
              <w:left w:val="nil"/>
              <w:bottom w:val="single" w:sz="4" w:space="0" w:color="auto"/>
              <w:right w:val="nil"/>
            </w:tcBorders>
          </w:tcPr>
          <w:p w14:paraId="569952D3" w14:textId="1B4BF8DB" w:rsidR="00090057" w:rsidRDefault="00090057">
            <w:pPr>
              <w:jc w:val="center"/>
              <w:rPr>
                <w:color w:val="000000"/>
              </w:rPr>
            </w:pPr>
            <w:r>
              <w:rPr>
                <w:color w:val="000000"/>
              </w:rPr>
              <w:t>6/13/2019</w:t>
            </w:r>
          </w:p>
        </w:tc>
        <w:tc>
          <w:tcPr>
            <w:tcW w:w="1321" w:type="dxa"/>
            <w:tcBorders>
              <w:top w:val="nil"/>
              <w:left w:val="nil"/>
              <w:bottom w:val="single" w:sz="4" w:space="0" w:color="auto"/>
              <w:right w:val="single" w:sz="4" w:space="0" w:color="auto"/>
            </w:tcBorders>
            <w:shd w:val="clear" w:color="auto" w:fill="auto"/>
            <w:hideMark/>
          </w:tcPr>
          <w:p w14:paraId="1BE9DF16" w14:textId="6F0D94F6" w:rsidR="00090057" w:rsidRPr="006341F8" w:rsidRDefault="00FE21FE">
            <w:pPr>
              <w:jc w:val="center"/>
              <w:rPr>
                <w:color w:val="000000"/>
              </w:rPr>
            </w:pPr>
            <w:r>
              <w:rPr>
                <w:color w:val="000000"/>
              </w:rPr>
              <w:t xml:space="preserve">Jan </w:t>
            </w:r>
            <w:r w:rsidR="00090057">
              <w:rPr>
                <w:color w:val="000000"/>
              </w:rPr>
              <w:t>2019</w:t>
            </w:r>
          </w:p>
        </w:tc>
        <w:tc>
          <w:tcPr>
            <w:tcW w:w="1393" w:type="dxa"/>
            <w:tcBorders>
              <w:top w:val="nil"/>
              <w:left w:val="nil"/>
              <w:bottom w:val="single" w:sz="4" w:space="0" w:color="auto"/>
              <w:right w:val="single" w:sz="4" w:space="0" w:color="auto"/>
            </w:tcBorders>
            <w:shd w:val="clear" w:color="auto" w:fill="auto"/>
          </w:tcPr>
          <w:p w14:paraId="76200829" w14:textId="77777777" w:rsidR="00090057" w:rsidRPr="006341F8" w:rsidRDefault="00090057">
            <w:pPr>
              <w:jc w:val="center"/>
              <w:rPr>
                <w:color w:val="000000"/>
              </w:rPr>
            </w:pPr>
            <w:r>
              <w:rPr>
                <w:color w:val="000000"/>
              </w:rPr>
              <w:t>0.001</w:t>
            </w:r>
          </w:p>
        </w:tc>
      </w:tr>
      <w:tr w:rsidR="00090057" w14:paraId="6552DB64" w14:textId="77777777" w:rsidTr="002D47E8">
        <w:trPr>
          <w:trHeight w:val="300"/>
        </w:trPr>
        <w:tc>
          <w:tcPr>
            <w:tcW w:w="3097" w:type="dxa"/>
            <w:tcBorders>
              <w:top w:val="nil"/>
              <w:left w:val="single" w:sz="4" w:space="0" w:color="auto"/>
              <w:bottom w:val="single" w:sz="4" w:space="0" w:color="auto"/>
              <w:right w:val="single" w:sz="4" w:space="0" w:color="auto"/>
            </w:tcBorders>
            <w:shd w:val="clear" w:color="auto" w:fill="auto"/>
            <w:hideMark/>
          </w:tcPr>
          <w:p w14:paraId="233884EF" w14:textId="26E12D47" w:rsidR="00090057" w:rsidRPr="006341F8" w:rsidRDefault="00090057">
            <w:pPr>
              <w:jc w:val="center"/>
              <w:rPr>
                <w:color w:val="000000"/>
              </w:rPr>
            </w:pPr>
            <w:r>
              <w:rPr>
                <w:color w:val="000000"/>
              </w:rPr>
              <w:t>Orthophosphate (PO4F)</w:t>
            </w:r>
          </w:p>
        </w:tc>
        <w:tc>
          <w:tcPr>
            <w:tcW w:w="1024" w:type="dxa"/>
            <w:tcBorders>
              <w:top w:val="nil"/>
              <w:left w:val="nil"/>
              <w:bottom w:val="single" w:sz="4" w:space="0" w:color="auto"/>
              <w:right w:val="nil"/>
            </w:tcBorders>
          </w:tcPr>
          <w:p w14:paraId="2D9424C1" w14:textId="6A0B1B53" w:rsidR="00090057" w:rsidRDefault="00090057">
            <w:pPr>
              <w:jc w:val="center"/>
              <w:rPr>
                <w:color w:val="000000"/>
              </w:rPr>
            </w:pPr>
            <w:r>
              <w:rPr>
                <w:color w:val="000000"/>
              </w:rPr>
              <w:t>1/1/2019</w:t>
            </w:r>
          </w:p>
        </w:tc>
        <w:tc>
          <w:tcPr>
            <w:tcW w:w="1120" w:type="dxa"/>
            <w:tcBorders>
              <w:top w:val="nil"/>
              <w:left w:val="nil"/>
              <w:bottom w:val="single" w:sz="4" w:space="0" w:color="auto"/>
              <w:right w:val="nil"/>
            </w:tcBorders>
          </w:tcPr>
          <w:p w14:paraId="71507576" w14:textId="2CACDF91" w:rsidR="00090057" w:rsidRDefault="00090057">
            <w:pPr>
              <w:jc w:val="center"/>
              <w:rPr>
                <w:color w:val="000000"/>
              </w:rPr>
            </w:pPr>
            <w:r>
              <w:rPr>
                <w:color w:val="000000"/>
              </w:rPr>
              <w:t>6/13/2019</w:t>
            </w:r>
          </w:p>
        </w:tc>
        <w:tc>
          <w:tcPr>
            <w:tcW w:w="1321" w:type="dxa"/>
            <w:tcBorders>
              <w:top w:val="nil"/>
              <w:left w:val="nil"/>
              <w:bottom w:val="single" w:sz="4" w:space="0" w:color="auto"/>
              <w:right w:val="single" w:sz="4" w:space="0" w:color="auto"/>
            </w:tcBorders>
            <w:shd w:val="clear" w:color="auto" w:fill="auto"/>
          </w:tcPr>
          <w:p w14:paraId="4A509718" w14:textId="64E4219A" w:rsidR="00090057" w:rsidRPr="006341F8" w:rsidRDefault="00FE21FE" w:rsidP="00FE21FE">
            <w:pPr>
              <w:jc w:val="center"/>
              <w:rPr>
                <w:color w:val="000000"/>
              </w:rPr>
            </w:pPr>
            <w:r>
              <w:rPr>
                <w:color w:val="000000"/>
              </w:rPr>
              <w:t xml:space="preserve">Jan </w:t>
            </w:r>
            <w:r w:rsidR="00090057">
              <w:rPr>
                <w:color w:val="000000"/>
              </w:rPr>
              <w:t>2019</w:t>
            </w:r>
          </w:p>
        </w:tc>
        <w:tc>
          <w:tcPr>
            <w:tcW w:w="1393" w:type="dxa"/>
            <w:tcBorders>
              <w:top w:val="nil"/>
              <w:left w:val="nil"/>
              <w:bottom w:val="single" w:sz="4" w:space="0" w:color="auto"/>
              <w:right w:val="single" w:sz="4" w:space="0" w:color="auto"/>
            </w:tcBorders>
            <w:shd w:val="clear" w:color="auto" w:fill="auto"/>
          </w:tcPr>
          <w:p w14:paraId="10C15E7F" w14:textId="77777777" w:rsidR="00090057" w:rsidRPr="006341F8" w:rsidRDefault="00090057">
            <w:pPr>
              <w:jc w:val="center"/>
              <w:rPr>
                <w:color w:val="000000"/>
              </w:rPr>
            </w:pPr>
            <w:r>
              <w:rPr>
                <w:color w:val="000000"/>
              </w:rPr>
              <w:t>0.001</w:t>
            </w:r>
          </w:p>
        </w:tc>
      </w:tr>
      <w:tr w:rsidR="00090057" w14:paraId="45BED73F" w14:textId="77777777" w:rsidTr="002D47E8">
        <w:trPr>
          <w:trHeight w:val="300"/>
        </w:trPr>
        <w:tc>
          <w:tcPr>
            <w:tcW w:w="3097" w:type="dxa"/>
            <w:tcBorders>
              <w:top w:val="nil"/>
              <w:left w:val="single" w:sz="4" w:space="0" w:color="auto"/>
              <w:bottom w:val="single" w:sz="4" w:space="0" w:color="auto"/>
              <w:right w:val="single" w:sz="4" w:space="0" w:color="auto"/>
            </w:tcBorders>
            <w:shd w:val="clear" w:color="auto" w:fill="auto"/>
            <w:hideMark/>
          </w:tcPr>
          <w:p w14:paraId="36B78071" w14:textId="563AFEEF" w:rsidR="00090057" w:rsidRPr="006341F8" w:rsidRDefault="00090057">
            <w:pPr>
              <w:jc w:val="center"/>
              <w:rPr>
                <w:color w:val="000000"/>
              </w:rPr>
            </w:pPr>
            <w:r w:rsidRPr="006341F8">
              <w:rPr>
                <w:color w:val="000000"/>
              </w:rPr>
              <w:t>Nitrate (N</w:t>
            </w:r>
            <w:r>
              <w:rPr>
                <w:color w:val="000000"/>
              </w:rPr>
              <w:t>O</w:t>
            </w:r>
            <w:r w:rsidRPr="002D47E8">
              <w:rPr>
                <w:color w:val="000000"/>
              </w:rPr>
              <w:t>3</w:t>
            </w:r>
            <w:r>
              <w:rPr>
                <w:color w:val="000000"/>
              </w:rPr>
              <w:t>F</w:t>
            </w:r>
            <w:r w:rsidRPr="006341F8">
              <w:rPr>
                <w:color w:val="000000"/>
              </w:rPr>
              <w:t>)</w:t>
            </w:r>
          </w:p>
        </w:tc>
        <w:tc>
          <w:tcPr>
            <w:tcW w:w="1024" w:type="dxa"/>
            <w:tcBorders>
              <w:top w:val="nil"/>
              <w:left w:val="nil"/>
              <w:bottom w:val="single" w:sz="4" w:space="0" w:color="auto"/>
              <w:right w:val="nil"/>
            </w:tcBorders>
          </w:tcPr>
          <w:p w14:paraId="2CC8C21F" w14:textId="325E9A1E" w:rsidR="00090057" w:rsidRDefault="00090057">
            <w:pPr>
              <w:jc w:val="center"/>
              <w:rPr>
                <w:color w:val="000000"/>
              </w:rPr>
            </w:pPr>
            <w:r>
              <w:rPr>
                <w:color w:val="000000"/>
              </w:rPr>
              <w:t>1/1/2019</w:t>
            </w:r>
          </w:p>
        </w:tc>
        <w:tc>
          <w:tcPr>
            <w:tcW w:w="1120" w:type="dxa"/>
            <w:tcBorders>
              <w:top w:val="nil"/>
              <w:left w:val="nil"/>
              <w:bottom w:val="single" w:sz="4" w:space="0" w:color="auto"/>
              <w:right w:val="nil"/>
            </w:tcBorders>
          </w:tcPr>
          <w:p w14:paraId="2AB68B91" w14:textId="5F4ED6A5" w:rsidR="00090057" w:rsidRDefault="00090057">
            <w:pPr>
              <w:jc w:val="center"/>
              <w:rPr>
                <w:color w:val="000000"/>
              </w:rPr>
            </w:pPr>
            <w:r>
              <w:rPr>
                <w:color w:val="000000"/>
              </w:rPr>
              <w:t>6/13/2019</w:t>
            </w:r>
          </w:p>
        </w:tc>
        <w:tc>
          <w:tcPr>
            <w:tcW w:w="1321" w:type="dxa"/>
            <w:tcBorders>
              <w:top w:val="nil"/>
              <w:left w:val="nil"/>
              <w:bottom w:val="single" w:sz="4" w:space="0" w:color="auto"/>
              <w:right w:val="single" w:sz="4" w:space="0" w:color="auto"/>
            </w:tcBorders>
            <w:shd w:val="clear" w:color="auto" w:fill="auto"/>
          </w:tcPr>
          <w:p w14:paraId="38C74538" w14:textId="62934DBB" w:rsidR="00090057" w:rsidRPr="006341F8" w:rsidRDefault="00FE21FE">
            <w:pPr>
              <w:jc w:val="center"/>
              <w:rPr>
                <w:color w:val="000000"/>
              </w:rPr>
            </w:pPr>
            <w:r>
              <w:rPr>
                <w:color w:val="000000"/>
              </w:rPr>
              <w:t xml:space="preserve">Jan </w:t>
            </w:r>
            <w:r w:rsidR="00090057">
              <w:rPr>
                <w:color w:val="000000"/>
              </w:rPr>
              <w:t>2019</w:t>
            </w:r>
          </w:p>
        </w:tc>
        <w:tc>
          <w:tcPr>
            <w:tcW w:w="1393" w:type="dxa"/>
            <w:tcBorders>
              <w:top w:val="nil"/>
              <w:left w:val="nil"/>
              <w:bottom w:val="single" w:sz="4" w:space="0" w:color="auto"/>
              <w:right w:val="single" w:sz="4" w:space="0" w:color="auto"/>
            </w:tcBorders>
            <w:shd w:val="clear" w:color="auto" w:fill="auto"/>
          </w:tcPr>
          <w:p w14:paraId="4FB74AD6" w14:textId="77777777" w:rsidR="00090057" w:rsidRPr="006341F8" w:rsidRDefault="00090057">
            <w:pPr>
              <w:jc w:val="center"/>
              <w:rPr>
                <w:color w:val="000000"/>
              </w:rPr>
            </w:pPr>
            <w:r>
              <w:rPr>
                <w:color w:val="000000"/>
              </w:rPr>
              <w:t>0.04</w:t>
            </w:r>
          </w:p>
        </w:tc>
      </w:tr>
      <w:tr w:rsidR="00090057" w14:paraId="21FD9EF2" w14:textId="77777777" w:rsidTr="002D47E8">
        <w:trPr>
          <w:trHeight w:val="300"/>
        </w:trPr>
        <w:tc>
          <w:tcPr>
            <w:tcW w:w="3097" w:type="dxa"/>
            <w:tcBorders>
              <w:top w:val="nil"/>
              <w:left w:val="single" w:sz="4" w:space="0" w:color="auto"/>
              <w:bottom w:val="single" w:sz="4" w:space="0" w:color="auto"/>
              <w:right w:val="single" w:sz="4" w:space="0" w:color="auto"/>
            </w:tcBorders>
            <w:shd w:val="clear" w:color="auto" w:fill="auto"/>
            <w:hideMark/>
          </w:tcPr>
          <w:p w14:paraId="45546E1E" w14:textId="305303C5" w:rsidR="00090057" w:rsidRPr="006341F8" w:rsidRDefault="00090057">
            <w:pPr>
              <w:jc w:val="center"/>
              <w:rPr>
                <w:color w:val="000000"/>
              </w:rPr>
            </w:pPr>
            <w:r w:rsidRPr="006341F8">
              <w:rPr>
                <w:color w:val="000000"/>
              </w:rPr>
              <w:t>Nitrite (N</w:t>
            </w:r>
            <w:r>
              <w:rPr>
                <w:color w:val="000000"/>
              </w:rPr>
              <w:t>O</w:t>
            </w:r>
            <w:r w:rsidRPr="002D47E8">
              <w:rPr>
                <w:color w:val="000000"/>
              </w:rPr>
              <w:t>2</w:t>
            </w:r>
            <w:r>
              <w:rPr>
                <w:color w:val="000000"/>
              </w:rPr>
              <w:t>F</w:t>
            </w:r>
            <w:r w:rsidRPr="006341F8">
              <w:rPr>
                <w:color w:val="000000"/>
              </w:rPr>
              <w:t>)</w:t>
            </w:r>
          </w:p>
        </w:tc>
        <w:tc>
          <w:tcPr>
            <w:tcW w:w="1024" w:type="dxa"/>
            <w:tcBorders>
              <w:top w:val="nil"/>
              <w:left w:val="nil"/>
              <w:bottom w:val="single" w:sz="4" w:space="0" w:color="auto"/>
              <w:right w:val="nil"/>
            </w:tcBorders>
          </w:tcPr>
          <w:p w14:paraId="25826A41" w14:textId="3FCC488A" w:rsidR="00090057" w:rsidRDefault="00090057">
            <w:pPr>
              <w:jc w:val="center"/>
              <w:rPr>
                <w:color w:val="000000"/>
              </w:rPr>
            </w:pPr>
            <w:r>
              <w:rPr>
                <w:color w:val="000000"/>
              </w:rPr>
              <w:t>1/1/2019</w:t>
            </w:r>
          </w:p>
        </w:tc>
        <w:tc>
          <w:tcPr>
            <w:tcW w:w="1120" w:type="dxa"/>
            <w:tcBorders>
              <w:top w:val="nil"/>
              <w:left w:val="nil"/>
              <w:bottom w:val="single" w:sz="4" w:space="0" w:color="auto"/>
              <w:right w:val="nil"/>
            </w:tcBorders>
          </w:tcPr>
          <w:p w14:paraId="18C34159" w14:textId="60148155" w:rsidR="00090057" w:rsidRDefault="00090057">
            <w:pPr>
              <w:jc w:val="center"/>
              <w:rPr>
                <w:color w:val="000000"/>
              </w:rPr>
            </w:pPr>
            <w:r>
              <w:rPr>
                <w:color w:val="000000"/>
              </w:rPr>
              <w:t>6/13/2019</w:t>
            </w:r>
          </w:p>
        </w:tc>
        <w:tc>
          <w:tcPr>
            <w:tcW w:w="1321" w:type="dxa"/>
            <w:tcBorders>
              <w:top w:val="nil"/>
              <w:left w:val="nil"/>
              <w:bottom w:val="single" w:sz="4" w:space="0" w:color="auto"/>
              <w:right w:val="single" w:sz="4" w:space="0" w:color="auto"/>
            </w:tcBorders>
            <w:shd w:val="clear" w:color="auto" w:fill="auto"/>
          </w:tcPr>
          <w:p w14:paraId="531153C2" w14:textId="0AE29655" w:rsidR="00090057" w:rsidRPr="006341F8" w:rsidRDefault="00FE21FE">
            <w:pPr>
              <w:jc w:val="center"/>
              <w:rPr>
                <w:color w:val="000000"/>
              </w:rPr>
            </w:pPr>
            <w:r>
              <w:rPr>
                <w:color w:val="000000"/>
              </w:rPr>
              <w:t xml:space="preserve">Jan </w:t>
            </w:r>
            <w:r w:rsidR="00090057">
              <w:rPr>
                <w:color w:val="000000"/>
              </w:rPr>
              <w:t>2019</w:t>
            </w:r>
          </w:p>
        </w:tc>
        <w:tc>
          <w:tcPr>
            <w:tcW w:w="1393" w:type="dxa"/>
            <w:tcBorders>
              <w:top w:val="nil"/>
              <w:left w:val="nil"/>
              <w:bottom w:val="single" w:sz="4" w:space="0" w:color="auto"/>
              <w:right w:val="single" w:sz="4" w:space="0" w:color="auto"/>
            </w:tcBorders>
            <w:shd w:val="clear" w:color="auto" w:fill="auto"/>
          </w:tcPr>
          <w:p w14:paraId="5AC711AA" w14:textId="77777777" w:rsidR="00090057" w:rsidRPr="006341F8" w:rsidRDefault="00090057">
            <w:pPr>
              <w:jc w:val="center"/>
              <w:rPr>
                <w:color w:val="000000"/>
              </w:rPr>
            </w:pPr>
            <w:r>
              <w:rPr>
                <w:color w:val="000000"/>
              </w:rPr>
              <w:t>0.01</w:t>
            </w:r>
          </w:p>
        </w:tc>
      </w:tr>
      <w:tr w:rsidR="00090057" w14:paraId="131C930E" w14:textId="77777777" w:rsidTr="002D47E8">
        <w:trPr>
          <w:trHeight w:val="315"/>
        </w:trPr>
        <w:tc>
          <w:tcPr>
            <w:tcW w:w="3097" w:type="dxa"/>
            <w:tcBorders>
              <w:top w:val="nil"/>
              <w:left w:val="single" w:sz="4" w:space="0" w:color="auto"/>
              <w:bottom w:val="single" w:sz="4" w:space="0" w:color="auto"/>
              <w:right w:val="single" w:sz="4" w:space="0" w:color="auto"/>
            </w:tcBorders>
            <w:shd w:val="clear" w:color="auto" w:fill="auto"/>
            <w:hideMark/>
          </w:tcPr>
          <w:p w14:paraId="19C76AE1" w14:textId="7BC47A73" w:rsidR="00090057" w:rsidRPr="006341F8" w:rsidRDefault="00090057" w:rsidP="00D533E3">
            <w:pPr>
              <w:jc w:val="center"/>
              <w:rPr>
                <w:color w:val="000000"/>
              </w:rPr>
            </w:pPr>
            <w:r w:rsidRPr="006341F8">
              <w:rPr>
                <w:color w:val="000000"/>
              </w:rPr>
              <w:t>Ammonia</w:t>
            </w:r>
            <w:r>
              <w:rPr>
                <w:color w:val="000000"/>
              </w:rPr>
              <w:t xml:space="preserve"> (NH</w:t>
            </w:r>
            <w:r w:rsidRPr="002D47E8">
              <w:rPr>
                <w:color w:val="000000"/>
              </w:rPr>
              <w:t>4</w:t>
            </w:r>
            <w:r>
              <w:rPr>
                <w:color w:val="000000"/>
              </w:rPr>
              <w:t>F)</w:t>
            </w:r>
          </w:p>
        </w:tc>
        <w:tc>
          <w:tcPr>
            <w:tcW w:w="1024" w:type="dxa"/>
            <w:tcBorders>
              <w:top w:val="nil"/>
              <w:left w:val="nil"/>
              <w:bottom w:val="single" w:sz="4" w:space="0" w:color="auto"/>
              <w:right w:val="nil"/>
            </w:tcBorders>
          </w:tcPr>
          <w:p w14:paraId="18BE69DE" w14:textId="0EE78A1B" w:rsidR="00090057" w:rsidRDefault="00090057" w:rsidP="00D533E3">
            <w:pPr>
              <w:jc w:val="center"/>
              <w:rPr>
                <w:color w:val="000000"/>
              </w:rPr>
            </w:pPr>
            <w:r>
              <w:rPr>
                <w:color w:val="000000"/>
              </w:rPr>
              <w:t>1/1/2019</w:t>
            </w:r>
          </w:p>
        </w:tc>
        <w:tc>
          <w:tcPr>
            <w:tcW w:w="1120" w:type="dxa"/>
            <w:tcBorders>
              <w:top w:val="nil"/>
              <w:left w:val="nil"/>
              <w:bottom w:val="single" w:sz="4" w:space="0" w:color="auto"/>
              <w:right w:val="nil"/>
            </w:tcBorders>
          </w:tcPr>
          <w:p w14:paraId="693679E0" w14:textId="33B87973" w:rsidR="00090057" w:rsidRDefault="00090057" w:rsidP="00D533E3">
            <w:pPr>
              <w:jc w:val="center"/>
              <w:rPr>
                <w:color w:val="000000"/>
              </w:rPr>
            </w:pPr>
            <w:r>
              <w:rPr>
                <w:color w:val="000000"/>
              </w:rPr>
              <w:t>6/13/2019</w:t>
            </w:r>
          </w:p>
        </w:tc>
        <w:tc>
          <w:tcPr>
            <w:tcW w:w="1321" w:type="dxa"/>
            <w:tcBorders>
              <w:top w:val="nil"/>
              <w:left w:val="nil"/>
              <w:bottom w:val="single" w:sz="4" w:space="0" w:color="auto"/>
              <w:right w:val="single" w:sz="4" w:space="0" w:color="auto"/>
            </w:tcBorders>
            <w:shd w:val="clear" w:color="auto" w:fill="auto"/>
          </w:tcPr>
          <w:p w14:paraId="125BFFB9" w14:textId="2F5BA9C9" w:rsidR="00090057" w:rsidRPr="006341F8" w:rsidRDefault="00FE21FE" w:rsidP="00D533E3">
            <w:pPr>
              <w:jc w:val="center"/>
              <w:rPr>
                <w:color w:val="000000"/>
              </w:rPr>
            </w:pPr>
            <w:r>
              <w:rPr>
                <w:color w:val="000000"/>
              </w:rPr>
              <w:t xml:space="preserve">Jan </w:t>
            </w:r>
            <w:r w:rsidR="00090057">
              <w:rPr>
                <w:color w:val="000000"/>
              </w:rPr>
              <w:t>2019</w:t>
            </w:r>
          </w:p>
        </w:tc>
        <w:tc>
          <w:tcPr>
            <w:tcW w:w="1393" w:type="dxa"/>
            <w:tcBorders>
              <w:top w:val="nil"/>
              <w:left w:val="nil"/>
              <w:bottom w:val="single" w:sz="4" w:space="0" w:color="auto"/>
              <w:right w:val="single" w:sz="4" w:space="0" w:color="auto"/>
            </w:tcBorders>
            <w:shd w:val="clear" w:color="auto" w:fill="auto"/>
          </w:tcPr>
          <w:p w14:paraId="6E6E28B5" w14:textId="77777777" w:rsidR="00090057" w:rsidRPr="006341F8" w:rsidRDefault="00090057" w:rsidP="00D533E3">
            <w:pPr>
              <w:jc w:val="center"/>
              <w:rPr>
                <w:color w:val="000000"/>
              </w:rPr>
            </w:pPr>
            <w:r>
              <w:rPr>
                <w:color w:val="000000"/>
              </w:rPr>
              <w:t>0.01</w:t>
            </w:r>
          </w:p>
        </w:tc>
      </w:tr>
    </w:tbl>
    <w:p w14:paraId="17B81571" w14:textId="3F51E3AC" w:rsidR="00FC00F4" w:rsidRDefault="00FC00F4">
      <w:pPr>
        <w:rPr>
          <w:b/>
          <w:bCs/>
        </w:rPr>
      </w:pPr>
    </w:p>
    <w:p w14:paraId="439819B9" w14:textId="77777777" w:rsidR="002D47E8" w:rsidRDefault="002D47E8">
      <w:pPr>
        <w:rPr>
          <w:b/>
          <w:bCs/>
        </w:rPr>
      </w:pPr>
    </w:p>
    <w:p w14:paraId="104E73ED" w14:textId="42C8C9FF" w:rsidR="00DC218A" w:rsidRDefault="00DC218A">
      <w:pPr>
        <w:rPr>
          <w:b/>
          <w:bCs/>
        </w:rPr>
      </w:pPr>
      <w:r w:rsidRPr="0035025D">
        <w:rPr>
          <w:b/>
          <w:bCs/>
        </w:rPr>
        <w:t>13</w:t>
      </w:r>
      <w:r w:rsidR="00CA3626">
        <w:rPr>
          <w:b/>
          <w:bCs/>
        </w:rPr>
        <w:t>)</w:t>
      </w:r>
      <w:r w:rsidR="00CA3626" w:rsidRPr="0035025D">
        <w:rPr>
          <w:b/>
          <w:bCs/>
        </w:rPr>
        <w:t xml:space="preserve"> </w:t>
      </w:r>
      <w:r w:rsidRPr="0035025D">
        <w:rPr>
          <w:b/>
          <w:bCs/>
        </w:rPr>
        <w:t xml:space="preserve">Laboratory </w:t>
      </w:r>
      <w:r w:rsidR="00CA3626">
        <w:rPr>
          <w:b/>
          <w:bCs/>
        </w:rPr>
        <w:t>m</w:t>
      </w:r>
      <w:r w:rsidR="00CA3626" w:rsidRPr="0035025D">
        <w:rPr>
          <w:b/>
          <w:bCs/>
        </w:rPr>
        <w:t>ethods</w:t>
      </w:r>
    </w:p>
    <w:p w14:paraId="2CC21427" w14:textId="77777777" w:rsidR="00DC218A" w:rsidRDefault="00DC218A">
      <w:pPr>
        <w:rPr>
          <w:b/>
          <w:bCs/>
        </w:rPr>
      </w:pPr>
    </w:p>
    <w:p w14:paraId="2C8BF9D4" w14:textId="77777777" w:rsidR="00DC218A" w:rsidRDefault="00DC218A" w:rsidP="00A13924">
      <w:pPr>
        <w:ind w:left="270"/>
      </w:pPr>
      <w:r>
        <w:t xml:space="preserve">Upon returning to the laboratory, each bottle was shaken and a </w:t>
      </w:r>
      <w:r w:rsidR="00EE3064">
        <w:t>~</w:t>
      </w:r>
      <w:r w:rsidR="00B5135A">
        <w:t>3</w:t>
      </w:r>
      <w:r>
        <w:t xml:space="preserve">0 ml sub-sample </w:t>
      </w:r>
      <w:r w:rsidR="00FE283B">
        <w:t xml:space="preserve">was removed </w:t>
      </w:r>
      <w:r>
        <w:t xml:space="preserve">for </w:t>
      </w:r>
      <w:r w:rsidR="00EE3064">
        <w:t>turbidity</w:t>
      </w:r>
      <w:r>
        <w:t xml:space="preserve"> determination using </w:t>
      </w:r>
      <w:r w:rsidR="00EE3064">
        <w:t xml:space="preserve">a </w:t>
      </w:r>
      <w:r>
        <w:t xml:space="preserve">laboratory meter.   </w:t>
      </w:r>
      <w:r w:rsidR="00B853EB">
        <w:t xml:space="preserve">For samples </w:t>
      </w:r>
      <w:r w:rsidR="00FE3E44">
        <w:t>analyzed at NCWQR</w:t>
      </w:r>
      <w:r w:rsidR="00B853EB">
        <w:t>, a</w:t>
      </w:r>
      <w:r w:rsidR="00EE3064">
        <w:t xml:space="preserve"> 200-ml sub-sample was removed and frozen immediately for total </w:t>
      </w:r>
      <w:r w:rsidR="00EE3064">
        <w:lastRenderedPageBreak/>
        <w:t>phosphorus and total K</w:t>
      </w:r>
      <w:r w:rsidR="00DF036C">
        <w:t>j</w:t>
      </w:r>
      <w:r w:rsidR="00EE3064">
        <w:t>eldahl Nitrogen</w:t>
      </w:r>
      <w:r w:rsidR="00DF036C">
        <w:t xml:space="preserve"> analysis</w:t>
      </w:r>
      <w:r w:rsidR="00EE3064">
        <w:t xml:space="preserve">. </w:t>
      </w:r>
      <w:r>
        <w:t xml:space="preserve">Samples for </w:t>
      </w:r>
      <w:r w:rsidR="00DF036C">
        <w:t xml:space="preserve">filtered </w:t>
      </w:r>
      <w:r>
        <w:t>chemical and chlorophyll analysis were filtered as quickly as possible using an aspirator/vacuum system</w:t>
      </w:r>
      <w:r w:rsidR="00DF036C">
        <w:t xml:space="preserve"> as described below</w:t>
      </w:r>
      <w:r>
        <w:t>.</w:t>
      </w:r>
      <w:r w:rsidR="00FE3E44">
        <w:t xml:space="preserve"> Samples analyzed at OWC NERR were processed in a similar manner with a raw 50-ml sub samples taken for total phosphorus. The remainder was then filtered using an aspirator/vacuum system as described below.</w:t>
      </w:r>
    </w:p>
    <w:p w14:paraId="10FC15CE" w14:textId="77777777" w:rsidR="00DC218A" w:rsidRDefault="00DC218A"/>
    <w:p w14:paraId="31DD46DF" w14:textId="77777777" w:rsidR="00660FE7" w:rsidRDefault="00DC218A" w:rsidP="00416DF5">
      <w:pPr>
        <w:ind w:left="270"/>
      </w:pPr>
      <w:r>
        <w:rPr>
          <w:b/>
          <w:bCs/>
        </w:rPr>
        <w:t>Samples for chlorophyll analysis:</w:t>
      </w:r>
      <w:r>
        <w:t xml:space="preserve"> A sample of known volume (for chlorophyll analysis) was filtered through a Gelman 47 mm diameter A/E filter (1 micron). The filter was then removed, folded, cut into small pieces, and then pla</w:t>
      </w:r>
      <w:r w:rsidR="00275339">
        <w:t xml:space="preserve">ced into 10 ml aqueous acetone </w:t>
      </w:r>
      <w:r>
        <w:t>(90% acetone, 10% saturated magnesi</w:t>
      </w:r>
      <w:r w:rsidR="00275339">
        <w:t>um carbonate solution) in a 100-</w:t>
      </w:r>
      <w:r>
        <w:t xml:space="preserve">ml glass-stoppered bottle and stored in the freezer in the dark until analysis was conducted one week later. The procedure for chlorophyll analysis is described in </w:t>
      </w:r>
      <w:r w:rsidRPr="00337E4D">
        <w:rPr>
          <w:u w:val="single"/>
        </w:rPr>
        <w:t>Standard Methods for the Analysis of Water and Wastewater, 19</w:t>
      </w:r>
      <w:r w:rsidRPr="00337E4D">
        <w:rPr>
          <w:u w:val="single"/>
          <w:vertAlign w:val="superscript"/>
        </w:rPr>
        <w:t>th</w:t>
      </w:r>
      <w:r w:rsidRPr="00337E4D">
        <w:rPr>
          <w:u w:val="single"/>
        </w:rPr>
        <w:t xml:space="preserve"> </w:t>
      </w:r>
      <w:proofErr w:type="spellStart"/>
      <w:r w:rsidRPr="00337E4D">
        <w:rPr>
          <w:u w:val="single"/>
        </w:rPr>
        <w:t>Edn</w:t>
      </w:r>
      <w:proofErr w:type="spellEnd"/>
      <w:r>
        <w:t>. (1995) (</w:t>
      </w:r>
      <w:r w:rsidRPr="00337E4D">
        <w:rPr>
          <w:u w:val="single"/>
        </w:rPr>
        <w:t>Standard Methods</w:t>
      </w:r>
      <w:r>
        <w:t xml:space="preserve">) under </w:t>
      </w:r>
      <w:r w:rsidR="00337E4D">
        <w:t>“S</w:t>
      </w:r>
      <w:r>
        <w:t>pectrophotometric Determination of Chlorophyll”, page 10-18.</w:t>
      </w:r>
      <w:r w:rsidR="00FE3E44">
        <w:t xml:space="preserve"> </w:t>
      </w:r>
    </w:p>
    <w:p w14:paraId="10F493FC" w14:textId="77777777" w:rsidR="00660FE7" w:rsidRDefault="00660FE7" w:rsidP="00B27724">
      <w:pPr>
        <w:ind w:left="270"/>
      </w:pPr>
    </w:p>
    <w:p w14:paraId="11DDDC27" w14:textId="661CED7D" w:rsidR="00660FE7" w:rsidRDefault="00C76C12" w:rsidP="00B27724">
      <w:pPr>
        <w:ind w:left="270"/>
      </w:pPr>
      <w:r>
        <w:rPr>
          <w:noProof/>
        </w:rPr>
        <w:drawing>
          <wp:inline distT="0" distB="0" distL="0" distR="0" wp14:anchorId="4B515A0B" wp14:editId="4F255439">
            <wp:extent cx="5098415" cy="30645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8415" cy="3064510"/>
                    </a:xfrm>
                    <a:prstGeom prst="rect">
                      <a:avLst/>
                    </a:prstGeom>
                    <a:noFill/>
                  </pic:spPr>
                </pic:pic>
              </a:graphicData>
            </a:graphic>
          </wp:inline>
        </w:drawing>
      </w:r>
    </w:p>
    <w:p w14:paraId="07538117" w14:textId="4319FD33" w:rsidR="00660FE7" w:rsidRPr="00495425" w:rsidRDefault="00646E22" w:rsidP="00B27724">
      <w:pPr>
        <w:ind w:left="270"/>
      </w:pPr>
      <w:bookmarkStart w:id="0" w:name="_Hlk122421583"/>
      <w:r w:rsidRPr="00495425">
        <w:t xml:space="preserve">Figure </w:t>
      </w:r>
      <w:r w:rsidR="00806230" w:rsidRPr="002D47E8">
        <w:t>1</w:t>
      </w:r>
      <w:r w:rsidRPr="00495425">
        <w:t>:</w:t>
      </w:r>
      <w:r w:rsidR="00806230" w:rsidRPr="00495425">
        <w:t xml:space="preserve"> Comparison of spectrophotometric and fluorometric methods for determining chlorophyll-</w:t>
      </w:r>
      <w:r w:rsidR="00806230" w:rsidRPr="002D47E8">
        <w:rPr>
          <w:i/>
          <w:iCs/>
        </w:rPr>
        <w:t>a</w:t>
      </w:r>
      <w:r w:rsidR="00806230" w:rsidRPr="00495425">
        <w:t xml:space="preserve"> concentrations at Old Woman Creek. </w:t>
      </w:r>
    </w:p>
    <w:bookmarkEnd w:id="0"/>
    <w:p w14:paraId="298BF652" w14:textId="77777777" w:rsidR="00B27724" w:rsidRPr="00495425" w:rsidRDefault="00B27724" w:rsidP="00B27724">
      <w:pPr>
        <w:ind w:left="270"/>
      </w:pPr>
    </w:p>
    <w:p w14:paraId="79756CA5" w14:textId="78164578" w:rsidR="00FE3E44" w:rsidRDefault="00FE3E44" w:rsidP="00541A64">
      <w:pPr>
        <w:ind w:left="270"/>
      </w:pPr>
      <w:bookmarkStart w:id="1" w:name="_Hlk122424596"/>
      <w:r w:rsidRPr="00495425">
        <w:t xml:space="preserve">Starting </w:t>
      </w:r>
      <w:r w:rsidR="00081260" w:rsidRPr="00495425">
        <w:t>5/1/19</w:t>
      </w:r>
      <w:r w:rsidRPr="00495425">
        <w:t xml:space="preserve">, </w:t>
      </w:r>
      <w:r w:rsidR="002D4B04" w:rsidRPr="00495425">
        <w:t xml:space="preserve">the OWC </w:t>
      </w:r>
      <w:r w:rsidR="002D4B04" w:rsidRPr="002D47E8">
        <w:t xml:space="preserve">analytical lab </w:t>
      </w:r>
      <w:r w:rsidR="002D4B04" w:rsidRPr="00495425">
        <w:t>began measuring chlorophyll-</w:t>
      </w:r>
      <w:r w:rsidR="002D4B04" w:rsidRPr="00495425">
        <w:rPr>
          <w:i/>
          <w:iCs/>
        </w:rPr>
        <w:t>a</w:t>
      </w:r>
      <w:r w:rsidR="002D4B04" w:rsidRPr="00495425">
        <w:t xml:space="preserve"> fluorometrically using a</w:t>
      </w:r>
      <w:r w:rsidR="00B27724" w:rsidRPr="00495425">
        <w:t xml:space="preserve"> Turner Designs</w:t>
      </w:r>
      <w:r w:rsidRPr="00495425">
        <w:t xml:space="preserve"> Trilogy Fluorometer</w:t>
      </w:r>
      <w:r w:rsidR="002D4B04" w:rsidRPr="00495425">
        <w:t xml:space="preserve"> following</w:t>
      </w:r>
      <w:r w:rsidR="00B27724" w:rsidRPr="00495425">
        <w:t xml:space="preserve"> EPA approved Method 445.0 rev.1.2.</w:t>
      </w:r>
      <w:r w:rsidR="002D4B04" w:rsidRPr="00495425">
        <w:t xml:space="preserve"> </w:t>
      </w:r>
      <w:r w:rsidR="00A83037" w:rsidRPr="00495425">
        <w:t>Before 5/1/19, chlorophyll-a concentrations were quantified using a spectrophotometer following EPA Method 446.0 rev 1.2.</w:t>
      </w:r>
      <w:r w:rsidR="00B87BAB" w:rsidRPr="002D47E8">
        <w:t xml:space="preserve"> A comparison of these methods indicated that results were </w:t>
      </w:r>
      <w:proofErr w:type="gramStart"/>
      <w:r w:rsidR="00B87BAB" w:rsidRPr="002D47E8">
        <w:t>fairly consistent</w:t>
      </w:r>
      <w:proofErr w:type="gramEnd"/>
      <w:r w:rsidR="00B87BAB" w:rsidRPr="002D47E8">
        <w:t xml:space="preserve"> between methods</w:t>
      </w:r>
      <w:r w:rsidR="00A83037" w:rsidRPr="00495425">
        <w:t xml:space="preserve"> </w:t>
      </w:r>
      <w:r w:rsidR="002D4B04" w:rsidRPr="00495425">
        <w:t xml:space="preserve">(Figure </w:t>
      </w:r>
      <w:r w:rsidR="00806230" w:rsidRPr="002D47E8">
        <w:t>1</w:t>
      </w:r>
      <w:r w:rsidR="002D4B04" w:rsidRPr="00495425">
        <w:t>).</w:t>
      </w:r>
      <w:r w:rsidR="00B27724" w:rsidRPr="00495425">
        <w:t xml:space="preserve"> </w:t>
      </w:r>
      <w:bookmarkStart w:id="2" w:name="_Hlk122519907"/>
      <w:r w:rsidR="000745DD" w:rsidRPr="00495425">
        <w:t xml:space="preserve">The main difference between methods 445.0 </w:t>
      </w:r>
      <w:proofErr w:type="gramStart"/>
      <w:r w:rsidR="000745DD" w:rsidRPr="00495425">
        <w:t>rev</w:t>
      </w:r>
      <w:proofErr w:type="gramEnd"/>
      <w:r w:rsidR="000745DD" w:rsidRPr="00495425">
        <w:t xml:space="preserve"> 1.2 and 446.0 rev 1.2 is that the former is designed for chlorophyll-a determination through fluorometry, while the latter is for spectrophotometric chlorophyll-</w:t>
      </w:r>
      <w:r w:rsidR="000745DD" w:rsidRPr="002D47E8">
        <w:rPr>
          <w:i/>
          <w:iCs/>
        </w:rPr>
        <w:t>a</w:t>
      </w:r>
      <w:r w:rsidR="000745DD" w:rsidRPr="00495425">
        <w:t xml:space="preserve"> determination. The extraction procedure is similar for both methods</w:t>
      </w:r>
      <w:r w:rsidR="00541A64" w:rsidRPr="00495425">
        <w:t>. Therefore, chlorophyll-</w:t>
      </w:r>
      <w:r w:rsidR="00541A64" w:rsidRPr="002D47E8">
        <w:rPr>
          <w:i/>
          <w:iCs/>
        </w:rPr>
        <w:t>a</w:t>
      </w:r>
      <w:r w:rsidR="00541A64" w:rsidRPr="00495425">
        <w:t xml:space="preserve"> extraction at the OWC analytical lab remained the same before and after the switch to a fluorometer. Briefly, </w:t>
      </w:r>
      <w:r w:rsidR="00B27724">
        <w:t xml:space="preserve">a sample </w:t>
      </w:r>
      <w:r w:rsidR="00B27724">
        <w:lastRenderedPageBreak/>
        <w:t xml:space="preserve">of known volume was filtered through a Gelman 47 mm diameter A/E filter (1 micron). The filter was then removed, folded, </w:t>
      </w:r>
      <w:r w:rsidR="00660FE7">
        <w:t xml:space="preserve">cut to remove the </w:t>
      </w:r>
      <w:r w:rsidR="00B27724">
        <w:t xml:space="preserve">filter </w:t>
      </w:r>
      <w:r w:rsidR="00660FE7">
        <w:t>edge</w:t>
      </w:r>
      <w:r w:rsidR="00B27724">
        <w:t xml:space="preserve">, and  placed into 10 ml aqueous acetone (90% acetone, 10% </w:t>
      </w:r>
      <w:r w:rsidR="00660FE7">
        <w:t>deionized water</w:t>
      </w:r>
      <w:r w:rsidR="00B27724">
        <w:t>) in a 100-ml glass-stoppered bottle and stored in the freezer in the dark until analysis was conducted one week later.</w:t>
      </w:r>
    </w:p>
    <w:bookmarkEnd w:id="1"/>
    <w:bookmarkEnd w:id="2"/>
    <w:p w14:paraId="28D5F360" w14:textId="77777777" w:rsidR="00FE3E44" w:rsidRDefault="00FE3E44">
      <w:pPr>
        <w:ind w:firstLine="720"/>
      </w:pPr>
    </w:p>
    <w:p w14:paraId="32E6600D" w14:textId="47872444" w:rsidR="00DF036C" w:rsidRDefault="00DC218A" w:rsidP="00A13924">
      <w:pPr>
        <w:ind w:left="270"/>
        <w:rPr>
          <w:highlight w:val="yellow"/>
        </w:rPr>
      </w:pPr>
      <w:r>
        <w:rPr>
          <w:b/>
          <w:bCs/>
        </w:rPr>
        <w:t>Samples for chemical analysis:</w:t>
      </w:r>
      <w:r>
        <w:t xml:space="preserve"> After filtration for chlorophyll analysis, </w:t>
      </w:r>
      <w:r w:rsidR="00DF036C">
        <w:t xml:space="preserve">a 200-ml sub-sample of filtrate to be </w:t>
      </w:r>
      <w:r>
        <w:t>used for chemical analysis</w:t>
      </w:r>
      <w:r w:rsidR="00275339">
        <w:t xml:space="preserve"> was then filtered through a 47-</w:t>
      </w:r>
      <w:r>
        <w:t>mm diameter membrane filter (</w:t>
      </w:r>
      <w:r w:rsidR="00AF0A95">
        <w:t>0</w:t>
      </w:r>
      <w:r>
        <w:t xml:space="preserve">.45 micron) that had been prepared by soaking in distilled water as outlined in </w:t>
      </w:r>
      <w:r w:rsidRPr="005F7323">
        <w:rPr>
          <w:u w:val="single"/>
        </w:rPr>
        <w:t>Standard Methods</w:t>
      </w:r>
      <w:r w:rsidRPr="005F7323">
        <w:t>.</w:t>
      </w:r>
      <w:r w:rsidR="00DF036C" w:rsidRPr="005F7323">
        <w:t xml:space="preserve"> This</w:t>
      </w:r>
      <w:r w:rsidR="00DF036C">
        <w:t xml:space="preserve"> filtrate was frozen immediately for analysis</w:t>
      </w:r>
      <w:r w:rsidR="0069451F">
        <w:t xml:space="preserve"> as were unfiltered samples</w:t>
      </w:r>
      <w:r w:rsidR="00DF036C">
        <w:t>.</w:t>
      </w:r>
      <w:r w:rsidRPr="00B17FC1">
        <w:rPr>
          <w:highlight w:val="yellow"/>
        </w:rPr>
        <w:t xml:space="preserve">  </w:t>
      </w:r>
    </w:p>
    <w:p w14:paraId="4AFF92B6" w14:textId="77777777" w:rsidR="00DF036C" w:rsidRDefault="00DF036C" w:rsidP="00A13924">
      <w:pPr>
        <w:ind w:left="270"/>
        <w:rPr>
          <w:highlight w:val="yellow"/>
        </w:rPr>
      </w:pPr>
    </w:p>
    <w:p w14:paraId="2D23CF58" w14:textId="58BA90F0" w:rsidR="0069451F" w:rsidRDefault="00495425" w:rsidP="00DF036C">
      <w:pPr>
        <w:ind w:left="270"/>
      </w:pPr>
      <w:r>
        <w:t xml:space="preserve">Samples were analyzed by NCWQR for the first portion of the year, January through June 11, 2019. </w:t>
      </w:r>
      <w:r w:rsidR="00DC218A" w:rsidRPr="00DF036C">
        <w:t xml:space="preserve">The chemical procedures used </w:t>
      </w:r>
      <w:r w:rsidR="003B37E2" w:rsidRPr="00DF036C">
        <w:t xml:space="preserve">by the NCWQR </w:t>
      </w:r>
      <w:r w:rsidR="00DF036C" w:rsidRPr="00DF036C">
        <w:t>are</w:t>
      </w:r>
      <w:r w:rsidR="003B37E2" w:rsidRPr="00DF036C">
        <w:t xml:space="preserve"> described in the “Quality</w:t>
      </w:r>
      <w:r w:rsidR="003B37E2">
        <w:t xml:space="preserve"> Assurance Project Plan for The Honey Creek Targeted Watershed Project Assistance Agreement No. WS – 00E39901-0” (D.B. Baker 2009; available at: </w:t>
      </w:r>
      <w:hyperlink r:id="rId19" w:history="1">
        <w:r w:rsidR="003B37E2" w:rsidRPr="003B37E2">
          <w:t>https://ncwqr.files.wordpress.com/2017/06/ncwqr-hc-twg-qapp.pdf</w:t>
        </w:r>
      </w:hyperlink>
      <w:r w:rsidR="003B37E2">
        <w:t>).</w:t>
      </w:r>
      <w:r w:rsidR="00D001F3">
        <w:t xml:space="preserve"> </w:t>
      </w:r>
      <w:r w:rsidR="0069451F">
        <w:t>They are outlined as follows:</w:t>
      </w:r>
    </w:p>
    <w:p w14:paraId="56B7E1A4" w14:textId="77777777" w:rsidR="0069451F" w:rsidRDefault="0069451F" w:rsidP="00DF036C">
      <w:pPr>
        <w:ind w:left="270"/>
      </w:pPr>
    </w:p>
    <w:p w14:paraId="71B71D5B" w14:textId="51112018" w:rsidR="0069451F" w:rsidRDefault="0069451F" w:rsidP="0069451F">
      <w:pPr>
        <w:ind w:left="270"/>
      </w:pPr>
      <w:r>
        <w:t xml:space="preserve">NCWQR chemical procedures used from Standard Methods: </w:t>
      </w:r>
    </w:p>
    <w:p w14:paraId="190924D8" w14:textId="77777777" w:rsidR="00495425" w:rsidRDefault="00495425" w:rsidP="0069451F">
      <w:pPr>
        <w:ind w:left="270"/>
      </w:pPr>
    </w:p>
    <w:p w14:paraId="18EE1CD4" w14:textId="77777777" w:rsidR="0069451F" w:rsidRDefault="0069451F" w:rsidP="0069451F">
      <w:pPr>
        <w:ind w:firstLine="720"/>
        <w:rPr>
          <w:b/>
          <w:bCs/>
        </w:rPr>
      </w:pPr>
      <w:r>
        <w:rPr>
          <w:b/>
          <w:bCs/>
        </w:rPr>
        <w:t xml:space="preserve">a) Parameter Ammonia: </w:t>
      </w:r>
    </w:p>
    <w:p w14:paraId="01D4B2BB" w14:textId="77777777" w:rsidR="0069451F" w:rsidRPr="002D47E8" w:rsidRDefault="0069451F" w:rsidP="0069451F">
      <w:pPr>
        <w:ind w:left="1440"/>
        <w:rPr>
          <w:iCs/>
        </w:rPr>
      </w:pPr>
      <w:r w:rsidRPr="002D47E8">
        <w:rPr>
          <w:iCs/>
          <w:u w:val="single"/>
        </w:rPr>
        <w:t>Standard Methods</w:t>
      </w:r>
      <w:r w:rsidRPr="002D47E8">
        <w:rPr>
          <w:iCs/>
        </w:rPr>
        <w:t xml:space="preserve"> Reference: 4500-NH</w:t>
      </w:r>
      <w:r w:rsidRPr="002D47E8">
        <w:rPr>
          <w:iCs/>
          <w:vertAlign w:val="subscript"/>
        </w:rPr>
        <w:t>3</w:t>
      </w:r>
      <w:r w:rsidRPr="002D47E8">
        <w:rPr>
          <w:iCs/>
        </w:rPr>
        <w:t xml:space="preserve"> Automated Phenate Method,</w:t>
      </w:r>
    </w:p>
    <w:p w14:paraId="57D96EDF" w14:textId="77777777" w:rsidR="0069451F" w:rsidRPr="002D47E8" w:rsidRDefault="0069451F" w:rsidP="0069451F">
      <w:pPr>
        <w:ind w:left="1440" w:firstLine="720"/>
        <w:rPr>
          <w:iCs/>
        </w:rPr>
      </w:pPr>
      <w:proofErr w:type="spellStart"/>
      <w:r w:rsidRPr="002D47E8">
        <w:rPr>
          <w:iCs/>
        </w:rPr>
        <w:t>Traacs</w:t>
      </w:r>
      <w:proofErr w:type="spellEnd"/>
      <w:r w:rsidRPr="002D47E8">
        <w:rPr>
          <w:iCs/>
        </w:rPr>
        <w:t>, page 4-115</w:t>
      </w:r>
    </w:p>
    <w:p w14:paraId="4B7F5108" w14:textId="77777777" w:rsidR="0069451F" w:rsidRPr="002D47E8" w:rsidRDefault="0069451F" w:rsidP="0069451F">
      <w:pPr>
        <w:ind w:left="1440"/>
        <w:rPr>
          <w:iCs/>
        </w:rPr>
      </w:pPr>
      <w:r w:rsidRPr="002D47E8">
        <w:rPr>
          <w:iCs/>
        </w:rPr>
        <w:t>NCWQR SOP – 350 Ammonia N in Water by Automated Colorimetry</w:t>
      </w:r>
    </w:p>
    <w:p w14:paraId="6E547F96" w14:textId="77777777" w:rsidR="0069451F" w:rsidRPr="002D47E8" w:rsidRDefault="0069451F" w:rsidP="0069451F">
      <w:pPr>
        <w:ind w:left="1440"/>
        <w:rPr>
          <w:iCs/>
        </w:rPr>
      </w:pPr>
      <w:r w:rsidRPr="002D47E8">
        <w:rPr>
          <w:iCs/>
        </w:rPr>
        <w:t>Preservation method: frozen</w:t>
      </w:r>
    </w:p>
    <w:p w14:paraId="3AAF9BF9" w14:textId="77777777" w:rsidR="0069451F" w:rsidRPr="002D47E8" w:rsidRDefault="0069451F" w:rsidP="0069451F">
      <w:pPr>
        <w:ind w:left="1440"/>
      </w:pPr>
    </w:p>
    <w:p w14:paraId="7DFF6A4F" w14:textId="77777777" w:rsidR="0069451F" w:rsidRPr="002D47E8" w:rsidRDefault="0069451F" w:rsidP="0069451F">
      <w:pPr>
        <w:ind w:firstLine="720"/>
      </w:pPr>
      <w:r w:rsidRPr="002D47E8">
        <w:rPr>
          <w:b/>
          <w:bCs/>
        </w:rPr>
        <w:t>b) Parameter Nitrite</w:t>
      </w:r>
      <w:r w:rsidRPr="002D47E8">
        <w:t xml:space="preserve">: </w:t>
      </w:r>
    </w:p>
    <w:p w14:paraId="4A9E4425" w14:textId="77777777" w:rsidR="0069451F" w:rsidRPr="002D47E8" w:rsidRDefault="0069451F" w:rsidP="0069451F">
      <w:pPr>
        <w:ind w:left="1440"/>
        <w:rPr>
          <w:bCs/>
        </w:rPr>
      </w:pPr>
      <w:r w:rsidRPr="002D47E8">
        <w:rPr>
          <w:bCs/>
          <w:u w:val="single"/>
        </w:rPr>
        <w:t>Standard Methods</w:t>
      </w:r>
      <w:r w:rsidRPr="002D47E8">
        <w:rPr>
          <w:bCs/>
        </w:rPr>
        <w:t xml:space="preserve"> Reference: 4110B Anions by Chromatography,</w:t>
      </w:r>
    </w:p>
    <w:p w14:paraId="34A92B90" w14:textId="77777777" w:rsidR="0069451F" w:rsidRPr="002D47E8" w:rsidRDefault="0069451F" w:rsidP="0069451F">
      <w:pPr>
        <w:ind w:left="2160"/>
        <w:rPr>
          <w:bCs/>
        </w:rPr>
      </w:pPr>
      <w:r w:rsidRPr="002D47E8">
        <w:rPr>
          <w:bCs/>
        </w:rPr>
        <w:t xml:space="preserve">Ion Chromatography </w:t>
      </w:r>
      <w:proofErr w:type="spellStart"/>
      <w:r w:rsidRPr="002D47E8">
        <w:rPr>
          <w:bCs/>
        </w:rPr>
        <w:t>Dioinex</w:t>
      </w:r>
      <w:proofErr w:type="spellEnd"/>
      <w:r w:rsidRPr="002D47E8">
        <w:rPr>
          <w:bCs/>
        </w:rPr>
        <w:t xml:space="preserve"> DX320 System with Eluent Generator or </w:t>
      </w:r>
      <w:proofErr w:type="spellStart"/>
      <w:r w:rsidRPr="002D47E8">
        <w:rPr>
          <w:bCs/>
        </w:rPr>
        <w:t>Dionex</w:t>
      </w:r>
      <w:proofErr w:type="spellEnd"/>
      <w:r w:rsidRPr="002D47E8">
        <w:rPr>
          <w:bCs/>
        </w:rPr>
        <w:t xml:space="preserve"> ICS2000 with Eluent Generator, page 4-3</w:t>
      </w:r>
    </w:p>
    <w:p w14:paraId="58F91145" w14:textId="77777777" w:rsidR="0069451F" w:rsidRPr="002D47E8" w:rsidRDefault="0069451F" w:rsidP="0069451F">
      <w:pPr>
        <w:ind w:left="1440"/>
        <w:rPr>
          <w:iCs/>
        </w:rPr>
      </w:pPr>
      <w:r w:rsidRPr="002D47E8">
        <w:rPr>
          <w:iCs/>
        </w:rPr>
        <w:t>NCWQR SOP – 300.1 Anions in Water</w:t>
      </w:r>
    </w:p>
    <w:p w14:paraId="66187BBA" w14:textId="77777777" w:rsidR="0069451F" w:rsidRPr="002D47E8" w:rsidRDefault="0069451F" w:rsidP="0069451F">
      <w:pPr>
        <w:ind w:left="1440"/>
        <w:rPr>
          <w:iCs/>
        </w:rPr>
      </w:pPr>
      <w:r w:rsidRPr="002D47E8">
        <w:rPr>
          <w:iCs/>
        </w:rPr>
        <w:t>Preservation Method: frozen</w:t>
      </w:r>
    </w:p>
    <w:p w14:paraId="544F6B7B" w14:textId="77777777" w:rsidR="0069451F" w:rsidRPr="002D47E8" w:rsidRDefault="0069451F" w:rsidP="0069451F">
      <w:pPr>
        <w:ind w:left="1440" w:firstLine="720"/>
      </w:pPr>
    </w:p>
    <w:p w14:paraId="05DB3085" w14:textId="77777777" w:rsidR="0069451F" w:rsidRPr="002D47E8" w:rsidRDefault="0069451F" w:rsidP="0069451F">
      <w:pPr>
        <w:ind w:firstLine="720"/>
        <w:rPr>
          <w:b/>
          <w:bCs/>
        </w:rPr>
      </w:pPr>
      <w:r w:rsidRPr="002D47E8">
        <w:rPr>
          <w:b/>
          <w:bCs/>
        </w:rPr>
        <w:t xml:space="preserve">c) Parameter Nitrate: </w:t>
      </w:r>
    </w:p>
    <w:p w14:paraId="44E101D5" w14:textId="77777777" w:rsidR="0069451F" w:rsidRPr="002D47E8" w:rsidRDefault="0069451F" w:rsidP="0069451F">
      <w:pPr>
        <w:ind w:left="1440"/>
        <w:rPr>
          <w:bCs/>
        </w:rPr>
      </w:pPr>
      <w:r w:rsidRPr="002D47E8">
        <w:rPr>
          <w:bCs/>
          <w:u w:val="single"/>
        </w:rPr>
        <w:t>Standard Methods</w:t>
      </w:r>
      <w:r w:rsidRPr="002D47E8">
        <w:rPr>
          <w:bCs/>
        </w:rPr>
        <w:t xml:space="preserve"> Reference: 4110B Anions by Chromatography,</w:t>
      </w:r>
    </w:p>
    <w:p w14:paraId="071025F8" w14:textId="77777777" w:rsidR="0069451F" w:rsidRPr="002D47E8" w:rsidRDefault="0069451F" w:rsidP="0069451F">
      <w:pPr>
        <w:ind w:left="2160"/>
        <w:rPr>
          <w:bCs/>
        </w:rPr>
      </w:pPr>
      <w:r w:rsidRPr="002D47E8">
        <w:rPr>
          <w:bCs/>
        </w:rPr>
        <w:t xml:space="preserve">Ion Chromatography </w:t>
      </w:r>
      <w:proofErr w:type="spellStart"/>
      <w:r w:rsidRPr="002D47E8">
        <w:rPr>
          <w:bCs/>
        </w:rPr>
        <w:t>Dioinex</w:t>
      </w:r>
      <w:proofErr w:type="spellEnd"/>
      <w:r w:rsidRPr="002D47E8">
        <w:rPr>
          <w:bCs/>
        </w:rPr>
        <w:t xml:space="preserve"> DX320 System with Eluent Generator or </w:t>
      </w:r>
      <w:proofErr w:type="spellStart"/>
      <w:r w:rsidRPr="002D47E8">
        <w:rPr>
          <w:bCs/>
        </w:rPr>
        <w:t>Dionex</w:t>
      </w:r>
      <w:proofErr w:type="spellEnd"/>
      <w:r w:rsidRPr="002D47E8">
        <w:rPr>
          <w:bCs/>
        </w:rPr>
        <w:t xml:space="preserve"> ICS2000 with Eluent Generator, page 4-3</w:t>
      </w:r>
    </w:p>
    <w:p w14:paraId="118D498D" w14:textId="77777777" w:rsidR="0069451F" w:rsidRPr="002D47E8" w:rsidRDefault="0069451F" w:rsidP="0069451F">
      <w:pPr>
        <w:ind w:left="1440"/>
        <w:rPr>
          <w:iCs/>
        </w:rPr>
      </w:pPr>
      <w:r w:rsidRPr="002D47E8">
        <w:rPr>
          <w:iCs/>
        </w:rPr>
        <w:t>NCWQR SOP – 300.1 Anions in Water</w:t>
      </w:r>
    </w:p>
    <w:p w14:paraId="744B715F" w14:textId="77777777" w:rsidR="0069451F" w:rsidRPr="002D47E8" w:rsidRDefault="0069451F" w:rsidP="0069451F">
      <w:pPr>
        <w:ind w:left="1440"/>
        <w:rPr>
          <w:iCs/>
        </w:rPr>
      </w:pPr>
      <w:r w:rsidRPr="002D47E8">
        <w:rPr>
          <w:iCs/>
        </w:rPr>
        <w:t>Preservation Method: frozen</w:t>
      </w:r>
    </w:p>
    <w:p w14:paraId="0D4950D6" w14:textId="77777777" w:rsidR="0069451F" w:rsidRPr="002D47E8" w:rsidRDefault="0069451F" w:rsidP="0069451F">
      <w:pPr>
        <w:ind w:left="1440"/>
      </w:pPr>
    </w:p>
    <w:p w14:paraId="50AED704" w14:textId="77777777" w:rsidR="0069451F" w:rsidRDefault="0069451F" w:rsidP="0069451F">
      <w:pPr>
        <w:ind w:firstLine="720"/>
        <w:rPr>
          <w:b/>
          <w:bCs/>
        </w:rPr>
      </w:pPr>
      <w:r>
        <w:rPr>
          <w:b/>
          <w:bCs/>
        </w:rPr>
        <w:t xml:space="preserve">d) Parameter Phosphorus (soluble reactive phosphorus): </w:t>
      </w:r>
    </w:p>
    <w:p w14:paraId="5E7B93E9" w14:textId="77777777" w:rsidR="0069451F" w:rsidRPr="00A70CE6" w:rsidRDefault="0069451F" w:rsidP="0069451F">
      <w:pPr>
        <w:ind w:left="1440"/>
      </w:pPr>
      <w:r w:rsidRPr="00A70CE6">
        <w:rPr>
          <w:u w:val="single"/>
        </w:rPr>
        <w:t>Standard Methods</w:t>
      </w:r>
      <w:r w:rsidRPr="00A70CE6">
        <w:t xml:space="preserve"> Reference: 4500-P Automated Ascorbic Acid Reduction Method,</w:t>
      </w:r>
    </w:p>
    <w:p w14:paraId="45E63B38" w14:textId="77777777" w:rsidR="0069451F" w:rsidRPr="002D47E8" w:rsidRDefault="0069451F" w:rsidP="0069451F">
      <w:pPr>
        <w:ind w:left="1440"/>
        <w:rPr>
          <w:iCs/>
        </w:rPr>
      </w:pPr>
      <w:r w:rsidRPr="002D47E8">
        <w:rPr>
          <w:iCs/>
        </w:rPr>
        <w:tab/>
      </w:r>
      <w:proofErr w:type="spellStart"/>
      <w:r w:rsidRPr="002D47E8">
        <w:rPr>
          <w:iCs/>
        </w:rPr>
        <w:t>Traacs</w:t>
      </w:r>
      <w:proofErr w:type="spellEnd"/>
      <w:r w:rsidRPr="002D47E8">
        <w:rPr>
          <w:iCs/>
        </w:rPr>
        <w:t xml:space="preserve"> 880, page 4-155</w:t>
      </w:r>
    </w:p>
    <w:p w14:paraId="2C7AAA90" w14:textId="77777777" w:rsidR="0069451F" w:rsidRPr="002D47E8" w:rsidRDefault="0069451F" w:rsidP="0069451F">
      <w:pPr>
        <w:ind w:left="1440"/>
        <w:rPr>
          <w:iCs/>
        </w:rPr>
      </w:pPr>
      <w:r w:rsidRPr="002D47E8">
        <w:rPr>
          <w:iCs/>
        </w:rPr>
        <w:lastRenderedPageBreak/>
        <w:t>NCWQR SOP – 365.2 Soluble Reactive Phosphorus by Semi-Automated Colorimetry</w:t>
      </w:r>
    </w:p>
    <w:p w14:paraId="78EE1A45" w14:textId="77777777" w:rsidR="0069451F" w:rsidRPr="002D47E8" w:rsidRDefault="0069451F" w:rsidP="0069451F">
      <w:pPr>
        <w:ind w:left="1440"/>
        <w:rPr>
          <w:iCs/>
        </w:rPr>
      </w:pPr>
      <w:r w:rsidRPr="002D47E8">
        <w:rPr>
          <w:iCs/>
        </w:rPr>
        <w:t>Preservation method: frozen</w:t>
      </w:r>
    </w:p>
    <w:p w14:paraId="6172BF9A" w14:textId="77777777" w:rsidR="0069451F" w:rsidRPr="002D47E8" w:rsidRDefault="0069451F" w:rsidP="0069451F">
      <w:pPr>
        <w:ind w:left="1440"/>
      </w:pPr>
    </w:p>
    <w:p w14:paraId="0A2D5E93" w14:textId="77777777" w:rsidR="0069451F" w:rsidRPr="002D47E8" w:rsidRDefault="0069451F" w:rsidP="0069451F">
      <w:pPr>
        <w:ind w:firstLine="720"/>
        <w:rPr>
          <w:b/>
        </w:rPr>
      </w:pPr>
      <w:r w:rsidRPr="002D47E8">
        <w:rPr>
          <w:b/>
        </w:rPr>
        <w:t>e) Parameter Total Phosphorus</w:t>
      </w:r>
    </w:p>
    <w:p w14:paraId="0991E8E6" w14:textId="77777777" w:rsidR="0069451F" w:rsidRPr="002D47E8" w:rsidRDefault="0069451F" w:rsidP="0069451F">
      <w:pPr>
        <w:ind w:left="2250" w:hanging="810"/>
        <w:rPr>
          <w:iCs/>
        </w:rPr>
      </w:pPr>
      <w:r w:rsidRPr="002D47E8">
        <w:rPr>
          <w:iCs/>
          <w:u w:val="single"/>
        </w:rPr>
        <w:t>Standard Methods</w:t>
      </w:r>
      <w:r w:rsidRPr="002D47E8">
        <w:rPr>
          <w:iCs/>
        </w:rPr>
        <w:t xml:space="preserve"> Reference: 4500-P Persulfate Digestion Method,</w:t>
      </w:r>
    </w:p>
    <w:p w14:paraId="3DA07B93" w14:textId="77777777" w:rsidR="0069451F" w:rsidRPr="002D47E8" w:rsidRDefault="0069451F" w:rsidP="0069451F">
      <w:pPr>
        <w:ind w:left="2250" w:hanging="90"/>
        <w:rPr>
          <w:iCs/>
        </w:rPr>
      </w:pPr>
      <w:r w:rsidRPr="002D47E8">
        <w:rPr>
          <w:iCs/>
        </w:rPr>
        <w:t>Technicon Autoanalyzer II, page 4-158</w:t>
      </w:r>
    </w:p>
    <w:p w14:paraId="50B17CD6" w14:textId="77777777" w:rsidR="0069451F" w:rsidRPr="002D47E8" w:rsidRDefault="0069451F" w:rsidP="0069451F">
      <w:pPr>
        <w:ind w:left="270" w:firstLine="720"/>
        <w:rPr>
          <w:iCs/>
        </w:rPr>
      </w:pPr>
      <w:r w:rsidRPr="002D47E8">
        <w:rPr>
          <w:iCs/>
        </w:rPr>
        <w:tab/>
        <w:t>NCWQR SOP – 365.1 Total Phosphorus</w:t>
      </w:r>
    </w:p>
    <w:p w14:paraId="440EEDB1" w14:textId="77777777" w:rsidR="0069451F" w:rsidRPr="002D47E8" w:rsidRDefault="0069451F" w:rsidP="0069451F">
      <w:pPr>
        <w:ind w:left="1980" w:hanging="540"/>
        <w:rPr>
          <w:iCs/>
        </w:rPr>
      </w:pPr>
      <w:r w:rsidRPr="002D47E8">
        <w:rPr>
          <w:iCs/>
        </w:rPr>
        <w:t>Preservation method: frozen</w:t>
      </w:r>
    </w:p>
    <w:p w14:paraId="0BC171E0" w14:textId="77777777" w:rsidR="0069451F" w:rsidRDefault="0069451F" w:rsidP="0069451F">
      <w:pPr>
        <w:ind w:left="1980" w:hanging="540"/>
      </w:pPr>
    </w:p>
    <w:p w14:paraId="173A584C" w14:textId="77777777" w:rsidR="0069451F" w:rsidRPr="00A70CE6" w:rsidRDefault="0069451F" w:rsidP="0069451F">
      <w:pPr>
        <w:ind w:firstLine="720"/>
        <w:rPr>
          <w:b/>
        </w:rPr>
      </w:pPr>
      <w:r w:rsidRPr="00A70CE6">
        <w:rPr>
          <w:b/>
        </w:rPr>
        <w:t xml:space="preserve">f) </w:t>
      </w:r>
      <w:r>
        <w:rPr>
          <w:b/>
        </w:rPr>
        <w:t xml:space="preserve">Parameter </w:t>
      </w:r>
      <w:r w:rsidRPr="00A70CE6">
        <w:rPr>
          <w:b/>
        </w:rPr>
        <w:t>Sulfate</w:t>
      </w:r>
    </w:p>
    <w:p w14:paraId="345A1EBF" w14:textId="77777777" w:rsidR="0069451F" w:rsidRPr="002D47E8" w:rsidRDefault="0069451F" w:rsidP="0069451F">
      <w:pPr>
        <w:ind w:left="1440"/>
        <w:rPr>
          <w:bCs/>
        </w:rPr>
      </w:pPr>
      <w:r w:rsidRPr="002D47E8">
        <w:rPr>
          <w:bCs/>
          <w:u w:val="single"/>
        </w:rPr>
        <w:t>Standard Methods</w:t>
      </w:r>
      <w:r w:rsidRPr="002D47E8">
        <w:rPr>
          <w:bCs/>
        </w:rPr>
        <w:t xml:space="preserve"> Reference: 4110B Anions by Chromatography,</w:t>
      </w:r>
    </w:p>
    <w:p w14:paraId="005A55A4" w14:textId="77777777" w:rsidR="0069451F" w:rsidRPr="002D47E8" w:rsidRDefault="0069451F" w:rsidP="0069451F">
      <w:pPr>
        <w:ind w:left="2160"/>
        <w:rPr>
          <w:bCs/>
        </w:rPr>
      </w:pPr>
      <w:r w:rsidRPr="002D47E8">
        <w:rPr>
          <w:bCs/>
        </w:rPr>
        <w:t xml:space="preserve">Ion Chromatography </w:t>
      </w:r>
      <w:proofErr w:type="spellStart"/>
      <w:r w:rsidRPr="002D47E8">
        <w:rPr>
          <w:bCs/>
        </w:rPr>
        <w:t>Dioinex</w:t>
      </w:r>
      <w:proofErr w:type="spellEnd"/>
      <w:r w:rsidRPr="002D47E8">
        <w:rPr>
          <w:bCs/>
        </w:rPr>
        <w:t xml:space="preserve"> DX320 System with Eluent Generator or </w:t>
      </w:r>
      <w:proofErr w:type="spellStart"/>
      <w:r w:rsidRPr="002D47E8">
        <w:rPr>
          <w:bCs/>
        </w:rPr>
        <w:t>Dionex</w:t>
      </w:r>
      <w:proofErr w:type="spellEnd"/>
      <w:r w:rsidRPr="002D47E8">
        <w:rPr>
          <w:bCs/>
        </w:rPr>
        <w:t xml:space="preserve"> ICS2000 with Eluent Generator, page 4-3</w:t>
      </w:r>
    </w:p>
    <w:p w14:paraId="2494164C" w14:textId="77777777" w:rsidR="0069451F" w:rsidRPr="002D47E8" w:rsidRDefault="0069451F" w:rsidP="0069451F">
      <w:pPr>
        <w:ind w:left="1440"/>
        <w:rPr>
          <w:iCs/>
        </w:rPr>
      </w:pPr>
      <w:r w:rsidRPr="002D47E8">
        <w:rPr>
          <w:iCs/>
        </w:rPr>
        <w:t>NCWQR SOP – 300.1 Anions in Water</w:t>
      </w:r>
    </w:p>
    <w:p w14:paraId="60283168" w14:textId="77777777" w:rsidR="0069451F" w:rsidRPr="002D47E8" w:rsidRDefault="0069451F" w:rsidP="0069451F">
      <w:pPr>
        <w:ind w:left="1440"/>
        <w:rPr>
          <w:iCs/>
        </w:rPr>
      </w:pPr>
      <w:r w:rsidRPr="002D47E8">
        <w:rPr>
          <w:iCs/>
        </w:rPr>
        <w:t>Preservation Method: frozen</w:t>
      </w:r>
    </w:p>
    <w:p w14:paraId="00FC5C2B" w14:textId="77777777" w:rsidR="0069451F" w:rsidRPr="002D47E8" w:rsidRDefault="0069451F" w:rsidP="0069451F">
      <w:pPr>
        <w:ind w:left="1440"/>
      </w:pPr>
    </w:p>
    <w:p w14:paraId="6C689AFC" w14:textId="77777777" w:rsidR="0069451F" w:rsidRPr="002D47E8" w:rsidRDefault="0069451F" w:rsidP="0069451F">
      <w:pPr>
        <w:ind w:firstLine="720"/>
        <w:rPr>
          <w:b/>
        </w:rPr>
      </w:pPr>
      <w:r w:rsidRPr="002D47E8">
        <w:rPr>
          <w:b/>
        </w:rPr>
        <w:t>g) Parameter Chloride</w:t>
      </w:r>
    </w:p>
    <w:p w14:paraId="040EACB0" w14:textId="77777777" w:rsidR="0069451F" w:rsidRPr="002D47E8" w:rsidRDefault="0069451F" w:rsidP="0069451F">
      <w:pPr>
        <w:ind w:left="1440"/>
        <w:rPr>
          <w:bCs/>
        </w:rPr>
      </w:pPr>
      <w:r w:rsidRPr="002D47E8">
        <w:rPr>
          <w:bCs/>
          <w:u w:val="single"/>
        </w:rPr>
        <w:t>Standard Methods</w:t>
      </w:r>
      <w:r w:rsidRPr="002D47E8">
        <w:rPr>
          <w:bCs/>
        </w:rPr>
        <w:t xml:space="preserve"> Reference: 4110B Anions by Chromatography,</w:t>
      </w:r>
    </w:p>
    <w:p w14:paraId="4203939C" w14:textId="77777777" w:rsidR="0069451F" w:rsidRPr="002D47E8" w:rsidRDefault="0069451F" w:rsidP="0069451F">
      <w:pPr>
        <w:ind w:left="2160"/>
        <w:rPr>
          <w:bCs/>
        </w:rPr>
      </w:pPr>
      <w:r w:rsidRPr="002D47E8">
        <w:rPr>
          <w:bCs/>
        </w:rPr>
        <w:t xml:space="preserve">Ion Chromatography </w:t>
      </w:r>
      <w:proofErr w:type="spellStart"/>
      <w:r w:rsidRPr="002D47E8">
        <w:rPr>
          <w:bCs/>
        </w:rPr>
        <w:t>Dioinex</w:t>
      </w:r>
      <w:proofErr w:type="spellEnd"/>
      <w:r w:rsidRPr="002D47E8">
        <w:rPr>
          <w:bCs/>
        </w:rPr>
        <w:t xml:space="preserve"> DX320 System with Eluent Generator or </w:t>
      </w:r>
      <w:proofErr w:type="spellStart"/>
      <w:r w:rsidRPr="002D47E8">
        <w:rPr>
          <w:bCs/>
        </w:rPr>
        <w:t>Dionex</w:t>
      </w:r>
      <w:proofErr w:type="spellEnd"/>
      <w:r w:rsidRPr="002D47E8">
        <w:rPr>
          <w:bCs/>
        </w:rPr>
        <w:t xml:space="preserve"> ICS2000 with Eluent Generator, page 4-3</w:t>
      </w:r>
    </w:p>
    <w:p w14:paraId="1E429FF1" w14:textId="77777777" w:rsidR="0069451F" w:rsidRPr="002D47E8" w:rsidRDefault="0069451F" w:rsidP="0069451F">
      <w:pPr>
        <w:ind w:left="1440"/>
        <w:rPr>
          <w:iCs/>
        </w:rPr>
      </w:pPr>
      <w:r w:rsidRPr="002D47E8">
        <w:rPr>
          <w:iCs/>
        </w:rPr>
        <w:t>NCWQR SOP – 300.1 Anions in Water</w:t>
      </w:r>
    </w:p>
    <w:p w14:paraId="7CFE92F9" w14:textId="77777777" w:rsidR="0069451F" w:rsidRPr="002D47E8" w:rsidRDefault="0069451F" w:rsidP="0069451F">
      <w:pPr>
        <w:ind w:left="1440"/>
        <w:rPr>
          <w:iCs/>
        </w:rPr>
      </w:pPr>
      <w:r w:rsidRPr="002D47E8">
        <w:rPr>
          <w:iCs/>
        </w:rPr>
        <w:t>Preservation Method: frozen</w:t>
      </w:r>
    </w:p>
    <w:p w14:paraId="6C7182BD" w14:textId="77777777" w:rsidR="0069451F" w:rsidRDefault="0069451F" w:rsidP="00DF036C">
      <w:pPr>
        <w:ind w:left="270"/>
      </w:pPr>
    </w:p>
    <w:p w14:paraId="3DBC5A0D" w14:textId="304C8312" w:rsidR="0069451F" w:rsidRDefault="00495425" w:rsidP="00DF036C">
      <w:pPr>
        <w:ind w:left="270"/>
      </w:pPr>
      <w:r>
        <w:t xml:space="preserve">Samples were analyzed by </w:t>
      </w:r>
      <w:r>
        <w:t>OWC NERR</w:t>
      </w:r>
      <w:r>
        <w:t xml:space="preserve"> for the </w:t>
      </w:r>
      <w:r>
        <w:t>second</w:t>
      </w:r>
      <w:r>
        <w:t xml:space="preserve"> portion of the year, </w:t>
      </w:r>
      <w:r>
        <w:t xml:space="preserve">June 12, </w:t>
      </w:r>
      <w:proofErr w:type="gramStart"/>
      <w:r>
        <w:t>2019</w:t>
      </w:r>
      <w:proofErr w:type="gramEnd"/>
      <w:r>
        <w:t xml:space="preserve"> through December</w:t>
      </w:r>
      <w:r>
        <w:t xml:space="preserve">. </w:t>
      </w:r>
      <w:r w:rsidR="00D001F3">
        <w:t>The chemical procedures used by OWC NERR are described in the Old Woman Creek Standard Operating Procedures and Quality Control</w:t>
      </w:r>
      <w:r w:rsidR="0035025D">
        <w:t xml:space="preserve"> documen</w:t>
      </w:r>
      <w:r w:rsidR="00953F89">
        <w:t>t</w:t>
      </w:r>
      <w:r w:rsidR="0069451F">
        <w:t xml:space="preserve"> and are outlined as follows:</w:t>
      </w:r>
    </w:p>
    <w:p w14:paraId="1EF20DD2" w14:textId="77777777" w:rsidR="0069451F" w:rsidRDefault="0069451F" w:rsidP="00DF036C">
      <w:pPr>
        <w:ind w:left="270"/>
      </w:pPr>
    </w:p>
    <w:p w14:paraId="79DB4A49" w14:textId="70378415" w:rsidR="00495425" w:rsidRPr="002D47E8" w:rsidRDefault="00495425" w:rsidP="00495425">
      <w:pPr>
        <w:ind w:left="270"/>
        <w:rPr>
          <w:sz w:val="22"/>
          <w:szCs w:val="22"/>
        </w:rPr>
      </w:pPr>
      <w:r w:rsidRPr="002D47E8">
        <w:rPr>
          <w:b/>
          <w:bCs/>
          <w:sz w:val="22"/>
          <w:szCs w:val="22"/>
        </w:rPr>
        <w:t>Samples for chemical analysis at Old Woman Creek:</w:t>
      </w:r>
      <w:r w:rsidRPr="002D47E8">
        <w:rPr>
          <w:sz w:val="22"/>
          <w:szCs w:val="22"/>
        </w:rPr>
        <w:t xml:space="preserve"> After filtration for chlorophyll analysis, the water used for chemical analysis was then filtered through a 47-mm diameter membrane filter (0.45 micron) that had been prepared by soaking in distilled water as outlined in </w:t>
      </w:r>
      <w:r w:rsidRPr="002D47E8">
        <w:rPr>
          <w:sz w:val="22"/>
          <w:szCs w:val="22"/>
          <w:u w:val="single"/>
        </w:rPr>
        <w:t>Standard Methods</w:t>
      </w:r>
      <w:r w:rsidRPr="002D47E8">
        <w:rPr>
          <w:sz w:val="22"/>
          <w:szCs w:val="22"/>
        </w:rPr>
        <w:t xml:space="preserve">.  The chemical procedures used were from Standard Methods: </w:t>
      </w:r>
    </w:p>
    <w:p w14:paraId="1CD3162A" w14:textId="77777777" w:rsidR="00495425" w:rsidRPr="002D47E8" w:rsidRDefault="00495425" w:rsidP="00495425">
      <w:pPr>
        <w:ind w:left="270"/>
        <w:rPr>
          <w:sz w:val="22"/>
          <w:szCs w:val="22"/>
        </w:rPr>
      </w:pPr>
    </w:p>
    <w:p w14:paraId="6CBDC30F" w14:textId="77777777" w:rsidR="00495425" w:rsidRPr="002D47E8" w:rsidRDefault="00495425" w:rsidP="00495425">
      <w:pPr>
        <w:ind w:firstLine="720"/>
        <w:rPr>
          <w:b/>
          <w:bCs/>
          <w:sz w:val="22"/>
          <w:szCs w:val="22"/>
        </w:rPr>
      </w:pPr>
      <w:r w:rsidRPr="002D47E8">
        <w:rPr>
          <w:b/>
          <w:bCs/>
          <w:sz w:val="22"/>
          <w:szCs w:val="22"/>
        </w:rPr>
        <w:t xml:space="preserve">a) Parameter Ammonia: </w:t>
      </w:r>
    </w:p>
    <w:p w14:paraId="46F1100F" w14:textId="77777777" w:rsidR="00495425" w:rsidRPr="002D47E8" w:rsidRDefault="00495425" w:rsidP="00495425">
      <w:pPr>
        <w:ind w:left="720" w:firstLine="720"/>
        <w:rPr>
          <w:sz w:val="22"/>
          <w:szCs w:val="22"/>
        </w:rPr>
      </w:pPr>
      <w:r w:rsidRPr="002D47E8">
        <w:rPr>
          <w:sz w:val="22"/>
          <w:szCs w:val="22"/>
          <w:u w:val="single"/>
        </w:rPr>
        <w:t>Standard Methods</w:t>
      </w:r>
      <w:r w:rsidRPr="002D47E8">
        <w:rPr>
          <w:sz w:val="22"/>
          <w:szCs w:val="22"/>
        </w:rPr>
        <w:t xml:space="preserve"> Reference: 4500-NH</w:t>
      </w:r>
      <w:r w:rsidRPr="002D47E8">
        <w:rPr>
          <w:sz w:val="22"/>
          <w:szCs w:val="22"/>
          <w:vertAlign w:val="subscript"/>
        </w:rPr>
        <w:t>3</w:t>
      </w:r>
      <w:r w:rsidRPr="002D47E8">
        <w:rPr>
          <w:sz w:val="22"/>
          <w:szCs w:val="22"/>
        </w:rPr>
        <w:t xml:space="preserve"> Phenate Method, page 4-80</w:t>
      </w:r>
    </w:p>
    <w:p w14:paraId="2901E1CC" w14:textId="77777777" w:rsidR="00495425" w:rsidRPr="002D47E8" w:rsidRDefault="00495425" w:rsidP="00495425">
      <w:pPr>
        <w:ind w:left="720" w:firstLine="720"/>
        <w:rPr>
          <w:sz w:val="22"/>
          <w:szCs w:val="22"/>
        </w:rPr>
      </w:pPr>
      <w:r w:rsidRPr="002D47E8">
        <w:rPr>
          <w:sz w:val="22"/>
          <w:szCs w:val="22"/>
        </w:rPr>
        <w:t>Old Woman Creek SOP- ammonia test</w:t>
      </w:r>
    </w:p>
    <w:p w14:paraId="48401A7D" w14:textId="77777777" w:rsidR="00495425" w:rsidRPr="002D47E8" w:rsidRDefault="00495425" w:rsidP="00495425">
      <w:pPr>
        <w:ind w:left="720" w:firstLine="720"/>
        <w:rPr>
          <w:sz w:val="22"/>
          <w:szCs w:val="22"/>
        </w:rPr>
      </w:pPr>
      <w:r w:rsidRPr="002D47E8">
        <w:rPr>
          <w:sz w:val="22"/>
          <w:szCs w:val="22"/>
        </w:rPr>
        <w:t xml:space="preserve">Preservation method: none- tested within 12 hours of </w:t>
      </w:r>
      <w:proofErr w:type="gramStart"/>
      <w:r w:rsidRPr="002D47E8">
        <w:rPr>
          <w:sz w:val="22"/>
          <w:szCs w:val="22"/>
        </w:rPr>
        <w:t>collection</w:t>
      </w:r>
      <w:proofErr w:type="gramEnd"/>
      <w:r w:rsidRPr="002D47E8">
        <w:rPr>
          <w:sz w:val="22"/>
          <w:szCs w:val="22"/>
        </w:rPr>
        <w:t xml:space="preserve"> </w:t>
      </w:r>
    </w:p>
    <w:p w14:paraId="5E44FCE8" w14:textId="77777777" w:rsidR="00495425" w:rsidRPr="002D47E8" w:rsidRDefault="00495425" w:rsidP="00495425">
      <w:pPr>
        <w:ind w:left="720" w:firstLine="720"/>
        <w:rPr>
          <w:sz w:val="22"/>
          <w:szCs w:val="22"/>
        </w:rPr>
      </w:pPr>
    </w:p>
    <w:p w14:paraId="17A745C6" w14:textId="77777777" w:rsidR="00495425" w:rsidRPr="002D47E8" w:rsidRDefault="00495425" w:rsidP="00495425">
      <w:pPr>
        <w:ind w:firstLine="720"/>
        <w:rPr>
          <w:sz w:val="22"/>
          <w:szCs w:val="22"/>
        </w:rPr>
      </w:pPr>
      <w:r w:rsidRPr="002D47E8">
        <w:rPr>
          <w:b/>
          <w:bCs/>
          <w:sz w:val="22"/>
          <w:szCs w:val="22"/>
        </w:rPr>
        <w:t>b) Parameter Nitrite</w:t>
      </w:r>
      <w:r w:rsidRPr="002D47E8">
        <w:rPr>
          <w:sz w:val="22"/>
          <w:szCs w:val="22"/>
        </w:rPr>
        <w:t xml:space="preserve">: </w:t>
      </w:r>
    </w:p>
    <w:p w14:paraId="072C6937" w14:textId="77777777" w:rsidR="00495425" w:rsidRPr="002D47E8" w:rsidRDefault="00495425" w:rsidP="00495425">
      <w:pPr>
        <w:ind w:left="720" w:firstLine="720"/>
        <w:rPr>
          <w:sz w:val="22"/>
          <w:szCs w:val="22"/>
        </w:rPr>
      </w:pPr>
      <w:r w:rsidRPr="002D47E8">
        <w:rPr>
          <w:sz w:val="22"/>
          <w:szCs w:val="22"/>
          <w:u w:val="single"/>
        </w:rPr>
        <w:t>Standard Methods</w:t>
      </w:r>
      <w:r w:rsidRPr="002D47E8">
        <w:rPr>
          <w:sz w:val="22"/>
          <w:szCs w:val="22"/>
        </w:rPr>
        <w:t xml:space="preserve"> Reference: 4500-NO</w:t>
      </w:r>
      <w:r w:rsidRPr="002D47E8">
        <w:rPr>
          <w:sz w:val="22"/>
          <w:szCs w:val="22"/>
          <w:vertAlign w:val="subscript"/>
        </w:rPr>
        <w:t>2</w:t>
      </w:r>
      <w:r w:rsidRPr="002D47E8">
        <w:rPr>
          <w:sz w:val="22"/>
          <w:szCs w:val="22"/>
        </w:rPr>
        <w:t xml:space="preserve"> Colorimetric Method, page 4-83</w:t>
      </w:r>
    </w:p>
    <w:p w14:paraId="4DCD23DE" w14:textId="77777777" w:rsidR="00495425" w:rsidRPr="002D47E8" w:rsidRDefault="00495425" w:rsidP="00495425">
      <w:pPr>
        <w:ind w:left="720" w:firstLine="720"/>
        <w:rPr>
          <w:sz w:val="22"/>
          <w:szCs w:val="22"/>
        </w:rPr>
      </w:pPr>
      <w:r w:rsidRPr="002D47E8">
        <w:rPr>
          <w:sz w:val="22"/>
          <w:szCs w:val="22"/>
        </w:rPr>
        <w:t>Old Woman Creek SOP- nitrite test</w:t>
      </w:r>
    </w:p>
    <w:p w14:paraId="51E5E107" w14:textId="77777777" w:rsidR="00495425" w:rsidRPr="002D47E8" w:rsidRDefault="00495425" w:rsidP="00495425">
      <w:pPr>
        <w:ind w:left="720" w:firstLine="720"/>
        <w:rPr>
          <w:sz w:val="22"/>
          <w:szCs w:val="22"/>
        </w:rPr>
      </w:pPr>
      <w:r w:rsidRPr="002D47E8">
        <w:rPr>
          <w:sz w:val="22"/>
          <w:szCs w:val="22"/>
        </w:rPr>
        <w:t xml:space="preserve">Preservation method: none- tested within 12 hours of </w:t>
      </w:r>
      <w:proofErr w:type="gramStart"/>
      <w:r w:rsidRPr="002D47E8">
        <w:rPr>
          <w:sz w:val="22"/>
          <w:szCs w:val="22"/>
        </w:rPr>
        <w:t>collection</w:t>
      </w:r>
      <w:proofErr w:type="gramEnd"/>
    </w:p>
    <w:p w14:paraId="7AF69A2A" w14:textId="77777777" w:rsidR="00495425" w:rsidRPr="002D47E8" w:rsidRDefault="00495425" w:rsidP="00495425">
      <w:pPr>
        <w:ind w:left="720" w:firstLine="720"/>
        <w:rPr>
          <w:sz w:val="22"/>
          <w:szCs w:val="22"/>
        </w:rPr>
      </w:pPr>
    </w:p>
    <w:p w14:paraId="6185282E" w14:textId="77777777" w:rsidR="00495425" w:rsidRPr="002D47E8" w:rsidRDefault="00495425" w:rsidP="00495425">
      <w:pPr>
        <w:ind w:firstLine="720"/>
        <w:rPr>
          <w:b/>
          <w:bCs/>
          <w:sz w:val="22"/>
          <w:szCs w:val="22"/>
        </w:rPr>
      </w:pPr>
      <w:r w:rsidRPr="002D47E8">
        <w:rPr>
          <w:b/>
          <w:bCs/>
          <w:sz w:val="22"/>
          <w:szCs w:val="22"/>
        </w:rPr>
        <w:t xml:space="preserve">c) Parameter Nitrite + Nitrate, Nitrate: </w:t>
      </w:r>
    </w:p>
    <w:p w14:paraId="4C634E58" w14:textId="77777777" w:rsidR="00495425" w:rsidRPr="002D47E8" w:rsidRDefault="00495425" w:rsidP="00495425">
      <w:pPr>
        <w:ind w:left="720" w:firstLine="720"/>
        <w:rPr>
          <w:sz w:val="22"/>
          <w:szCs w:val="22"/>
        </w:rPr>
      </w:pPr>
      <w:r w:rsidRPr="002D47E8">
        <w:rPr>
          <w:sz w:val="22"/>
          <w:szCs w:val="22"/>
          <w:u w:val="single"/>
        </w:rPr>
        <w:t>Standard Methods</w:t>
      </w:r>
      <w:r w:rsidRPr="002D47E8">
        <w:rPr>
          <w:sz w:val="22"/>
          <w:szCs w:val="22"/>
        </w:rPr>
        <w:t xml:space="preserve"> Reference: 4500-NO</w:t>
      </w:r>
      <w:r w:rsidRPr="002D47E8">
        <w:rPr>
          <w:sz w:val="22"/>
          <w:szCs w:val="22"/>
          <w:vertAlign w:val="subscript"/>
        </w:rPr>
        <w:t>3</w:t>
      </w:r>
      <w:r w:rsidRPr="002D47E8">
        <w:rPr>
          <w:sz w:val="22"/>
          <w:szCs w:val="22"/>
        </w:rPr>
        <w:t xml:space="preserve"> Cadmium Reduction Method                                                                                                                                                                 </w:t>
      </w:r>
    </w:p>
    <w:p w14:paraId="18C15373" w14:textId="77777777" w:rsidR="00495425" w:rsidRPr="002D47E8" w:rsidRDefault="00495425" w:rsidP="00495425">
      <w:pPr>
        <w:ind w:left="720" w:firstLine="720"/>
        <w:rPr>
          <w:sz w:val="22"/>
          <w:szCs w:val="22"/>
        </w:rPr>
      </w:pPr>
      <w:r w:rsidRPr="002D47E8">
        <w:rPr>
          <w:sz w:val="22"/>
          <w:szCs w:val="22"/>
        </w:rPr>
        <w:t xml:space="preserve">                 page 4-87</w:t>
      </w:r>
    </w:p>
    <w:p w14:paraId="4BAB0F36" w14:textId="77777777" w:rsidR="00495425" w:rsidRPr="002D47E8" w:rsidRDefault="00495425" w:rsidP="00495425">
      <w:pPr>
        <w:ind w:left="720" w:firstLine="720"/>
        <w:rPr>
          <w:sz w:val="22"/>
          <w:szCs w:val="22"/>
        </w:rPr>
      </w:pPr>
      <w:r w:rsidRPr="002D47E8">
        <w:rPr>
          <w:sz w:val="22"/>
          <w:szCs w:val="22"/>
        </w:rPr>
        <w:t>Old Woman Creek SOP- nitrate test</w:t>
      </w:r>
    </w:p>
    <w:p w14:paraId="7C735970" w14:textId="77777777" w:rsidR="00495425" w:rsidRPr="002D47E8" w:rsidRDefault="00495425" w:rsidP="00495425">
      <w:pPr>
        <w:ind w:left="720" w:firstLine="720"/>
        <w:rPr>
          <w:sz w:val="22"/>
          <w:szCs w:val="22"/>
        </w:rPr>
      </w:pPr>
      <w:r w:rsidRPr="002D47E8">
        <w:rPr>
          <w:sz w:val="22"/>
          <w:szCs w:val="22"/>
        </w:rPr>
        <w:lastRenderedPageBreak/>
        <w:t xml:space="preserve">Preservation method: none- tested within 12 hours of </w:t>
      </w:r>
      <w:proofErr w:type="gramStart"/>
      <w:r w:rsidRPr="002D47E8">
        <w:rPr>
          <w:sz w:val="22"/>
          <w:szCs w:val="22"/>
        </w:rPr>
        <w:t>collection</w:t>
      </w:r>
      <w:proofErr w:type="gramEnd"/>
    </w:p>
    <w:p w14:paraId="703B212F" w14:textId="77777777" w:rsidR="00495425" w:rsidRPr="002D47E8" w:rsidRDefault="00495425" w:rsidP="00495425">
      <w:pPr>
        <w:ind w:left="720" w:firstLine="720"/>
        <w:rPr>
          <w:sz w:val="22"/>
          <w:szCs w:val="22"/>
        </w:rPr>
      </w:pPr>
    </w:p>
    <w:p w14:paraId="2774FFE3" w14:textId="77777777" w:rsidR="00495425" w:rsidRPr="002D47E8" w:rsidRDefault="00495425" w:rsidP="00495425">
      <w:pPr>
        <w:ind w:firstLine="720"/>
        <w:rPr>
          <w:b/>
          <w:bCs/>
          <w:sz w:val="22"/>
          <w:szCs w:val="22"/>
        </w:rPr>
      </w:pPr>
      <w:r w:rsidRPr="002D47E8">
        <w:rPr>
          <w:b/>
          <w:bCs/>
          <w:sz w:val="22"/>
          <w:szCs w:val="22"/>
        </w:rPr>
        <w:t xml:space="preserve">d) Parameter Phosphorus (soluble reactive phosphorus): </w:t>
      </w:r>
    </w:p>
    <w:p w14:paraId="4E896C06" w14:textId="77777777" w:rsidR="00495425" w:rsidRPr="002D47E8" w:rsidRDefault="00495425" w:rsidP="00495425">
      <w:pPr>
        <w:ind w:left="720" w:firstLine="720"/>
        <w:rPr>
          <w:sz w:val="22"/>
          <w:szCs w:val="22"/>
        </w:rPr>
      </w:pPr>
      <w:r w:rsidRPr="002D47E8">
        <w:rPr>
          <w:sz w:val="22"/>
          <w:szCs w:val="22"/>
          <w:u w:val="single"/>
        </w:rPr>
        <w:t>Standard Methods</w:t>
      </w:r>
      <w:r w:rsidRPr="002D47E8">
        <w:rPr>
          <w:sz w:val="22"/>
          <w:szCs w:val="22"/>
        </w:rPr>
        <w:t xml:space="preserve"> Reference: 4500-P Ascorbic Acid Method, page 4-153</w:t>
      </w:r>
    </w:p>
    <w:p w14:paraId="090203BD" w14:textId="77777777" w:rsidR="00495425" w:rsidRPr="002D47E8" w:rsidRDefault="00495425" w:rsidP="00495425">
      <w:pPr>
        <w:ind w:left="720" w:firstLine="720"/>
        <w:rPr>
          <w:sz w:val="22"/>
          <w:szCs w:val="22"/>
        </w:rPr>
      </w:pPr>
      <w:r w:rsidRPr="002D47E8">
        <w:rPr>
          <w:sz w:val="22"/>
          <w:szCs w:val="22"/>
        </w:rPr>
        <w:t>Old Woman Creek SOP- Soluble reactive phosphorus test</w:t>
      </w:r>
    </w:p>
    <w:p w14:paraId="2D56302B" w14:textId="77777777" w:rsidR="00495425" w:rsidRPr="002D47E8" w:rsidRDefault="00495425" w:rsidP="00495425">
      <w:pPr>
        <w:ind w:left="720" w:firstLine="720"/>
        <w:rPr>
          <w:sz w:val="22"/>
          <w:szCs w:val="22"/>
        </w:rPr>
      </w:pPr>
      <w:r w:rsidRPr="002D47E8">
        <w:rPr>
          <w:sz w:val="22"/>
          <w:szCs w:val="22"/>
        </w:rPr>
        <w:t xml:space="preserve">Preservation method: none- tested within 24 hours of </w:t>
      </w:r>
      <w:proofErr w:type="gramStart"/>
      <w:r w:rsidRPr="002D47E8">
        <w:rPr>
          <w:sz w:val="22"/>
          <w:szCs w:val="22"/>
        </w:rPr>
        <w:t>collection</w:t>
      </w:r>
      <w:proofErr w:type="gramEnd"/>
    </w:p>
    <w:p w14:paraId="5E82B889" w14:textId="77777777" w:rsidR="00495425" w:rsidRPr="002D47E8" w:rsidRDefault="00495425" w:rsidP="00495425">
      <w:pPr>
        <w:ind w:left="720" w:firstLine="720"/>
        <w:rPr>
          <w:sz w:val="22"/>
          <w:szCs w:val="22"/>
        </w:rPr>
      </w:pPr>
    </w:p>
    <w:p w14:paraId="57EE5495" w14:textId="77777777" w:rsidR="00495425" w:rsidRPr="002D47E8" w:rsidRDefault="00495425" w:rsidP="00495425">
      <w:pPr>
        <w:ind w:firstLine="720"/>
        <w:rPr>
          <w:b/>
          <w:sz w:val="22"/>
          <w:szCs w:val="22"/>
        </w:rPr>
      </w:pPr>
      <w:r w:rsidRPr="002D47E8">
        <w:rPr>
          <w:b/>
          <w:sz w:val="22"/>
          <w:szCs w:val="22"/>
        </w:rPr>
        <w:t>e) Parameter Total Phosphorus</w:t>
      </w:r>
    </w:p>
    <w:p w14:paraId="6D2FB8C9" w14:textId="77777777" w:rsidR="00495425" w:rsidRPr="002D47E8" w:rsidRDefault="00495425" w:rsidP="00495425">
      <w:pPr>
        <w:ind w:left="1980" w:hanging="540"/>
        <w:rPr>
          <w:sz w:val="22"/>
          <w:szCs w:val="22"/>
        </w:rPr>
      </w:pPr>
      <w:r w:rsidRPr="002D47E8">
        <w:rPr>
          <w:sz w:val="22"/>
          <w:szCs w:val="22"/>
          <w:u w:val="single"/>
        </w:rPr>
        <w:t>Standard Methods</w:t>
      </w:r>
      <w:r w:rsidRPr="002D47E8">
        <w:rPr>
          <w:sz w:val="22"/>
          <w:szCs w:val="22"/>
        </w:rPr>
        <w:t xml:space="preserve"> Reference: 4500-P Persulfate Digestion Method,</w:t>
      </w:r>
    </w:p>
    <w:p w14:paraId="5AD0DCFF" w14:textId="77777777" w:rsidR="00495425" w:rsidRPr="002D47E8" w:rsidRDefault="00495425" w:rsidP="00495425">
      <w:pPr>
        <w:ind w:left="1980"/>
        <w:rPr>
          <w:sz w:val="22"/>
          <w:szCs w:val="22"/>
        </w:rPr>
      </w:pPr>
      <w:r w:rsidRPr="002D47E8">
        <w:rPr>
          <w:sz w:val="22"/>
          <w:szCs w:val="22"/>
        </w:rPr>
        <w:t>880 nm spec, page 4-158</w:t>
      </w:r>
    </w:p>
    <w:p w14:paraId="19BB04B8" w14:textId="77777777" w:rsidR="00495425" w:rsidRPr="002D47E8" w:rsidRDefault="00495425" w:rsidP="00495425">
      <w:pPr>
        <w:ind w:left="270" w:firstLine="720"/>
        <w:rPr>
          <w:sz w:val="22"/>
          <w:szCs w:val="22"/>
        </w:rPr>
      </w:pPr>
      <w:r w:rsidRPr="002D47E8">
        <w:rPr>
          <w:sz w:val="22"/>
          <w:szCs w:val="22"/>
        </w:rPr>
        <w:tab/>
        <w:t>Old Woman Creek SOP – Total phosphorus test</w:t>
      </w:r>
    </w:p>
    <w:p w14:paraId="36B0D7C4" w14:textId="77777777" w:rsidR="00495425" w:rsidRPr="002D47E8" w:rsidRDefault="00495425" w:rsidP="00495425">
      <w:pPr>
        <w:ind w:left="1980" w:hanging="540"/>
        <w:rPr>
          <w:sz w:val="22"/>
          <w:szCs w:val="22"/>
        </w:rPr>
      </w:pPr>
      <w:r w:rsidRPr="002D47E8">
        <w:rPr>
          <w:sz w:val="22"/>
          <w:szCs w:val="22"/>
        </w:rPr>
        <w:t>Preservation method: none – tested within 24 hours of collection; 10% HCl added to neutralize pH and prevent speciation of P.</w:t>
      </w:r>
    </w:p>
    <w:p w14:paraId="49AC2E9A" w14:textId="7A617654" w:rsidR="00DC218A" w:rsidRDefault="00DC218A" w:rsidP="00DF036C">
      <w:pPr>
        <w:ind w:left="270"/>
      </w:pPr>
    </w:p>
    <w:p w14:paraId="6D84A5A8" w14:textId="77777777" w:rsidR="00DC218A" w:rsidRDefault="00DC218A"/>
    <w:p w14:paraId="14D40476" w14:textId="13D5D05B" w:rsidR="009C39E8" w:rsidRDefault="009C39E8" w:rsidP="009C39E8">
      <w:pPr>
        <w:rPr>
          <w:b/>
          <w:bCs/>
        </w:rPr>
      </w:pPr>
      <w:r>
        <w:rPr>
          <w:b/>
          <w:bCs/>
        </w:rPr>
        <w:t>14</w:t>
      </w:r>
      <w:r w:rsidR="00CA3626">
        <w:rPr>
          <w:b/>
          <w:bCs/>
        </w:rPr>
        <w:t xml:space="preserve">) </w:t>
      </w:r>
      <w:r w:rsidR="00FE283B" w:rsidRPr="00BB1D96">
        <w:rPr>
          <w:b/>
          <w:bCs/>
        </w:rPr>
        <w:t xml:space="preserve">Field and </w:t>
      </w:r>
      <w:r w:rsidR="00CA3626">
        <w:rPr>
          <w:b/>
          <w:bCs/>
        </w:rPr>
        <w:t>l</w:t>
      </w:r>
      <w:r w:rsidR="00CA3626" w:rsidRPr="00BB1D96">
        <w:rPr>
          <w:b/>
          <w:bCs/>
        </w:rPr>
        <w:t xml:space="preserve">aboratory </w:t>
      </w:r>
      <w:r w:rsidRPr="00BB1D96">
        <w:rPr>
          <w:b/>
          <w:bCs/>
        </w:rPr>
        <w:t xml:space="preserve">QA/QC </w:t>
      </w:r>
      <w:r w:rsidR="00CA3626">
        <w:rPr>
          <w:b/>
          <w:bCs/>
        </w:rPr>
        <w:t>p</w:t>
      </w:r>
      <w:r w:rsidR="00CA3626" w:rsidRPr="00BB1D96">
        <w:rPr>
          <w:b/>
          <w:bCs/>
        </w:rPr>
        <w:t>rograms</w:t>
      </w:r>
    </w:p>
    <w:p w14:paraId="24BBE209" w14:textId="77777777" w:rsidR="009C39E8" w:rsidRDefault="009C39E8" w:rsidP="009C39E8">
      <w:pPr>
        <w:ind w:left="1080"/>
      </w:pPr>
      <w:r>
        <w:tab/>
        <w:t xml:space="preserve"> </w:t>
      </w:r>
    </w:p>
    <w:p w14:paraId="56DB2B77" w14:textId="77777777" w:rsidR="00DC218A" w:rsidRDefault="00DC218A" w:rsidP="00A13924">
      <w:pPr>
        <w:numPr>
          <w:ilvl w:val="0"/>
          <w:numId w:val="42"/>
        </w:numPr>
        <w:rPr>
          <w:b/>
          <w:bCs/>
        </w:rPr>
      </w:pPr>
      <w:r>
        <w:rPr>
          <w:b/>
          <w:bCs/>
        </w:rPr>
        <w:t>Precision</w:t>
      </w:r>
    </w:p>
    <w:p w14:paraId="311F56EA" w14:textId="77777777" w:rsidR="001355BF" w:rsidRDefault="001355BF" w:rsidP="00AF0A95">
      <w:pPr>
        <w:ind w:left="360"/>
        <w:rPr>
          <w:b/>
          <w:bCs/>
        </w:rPr>
      </w:pPr>
    </w:p>
    <w:p w14:paraId="1A560AF4" w14:textId="0CA6FB11" w:rsidR="00DC218A" w:rsidRDefault="00DC218A" w:rsidP="00A13924">
      <w:pPr>
        <w:ind w:left="630"/>
      </w:pPr>
      <w:r>
        <w:rPr>
          <w:b/>
          <w:bCs/>
        </w:rPr>
        <w:t xml:space="preserve">Field </w:t>
      </w:r>
      <w:r w:rsidR="009D22E1">
        <w:rPr>
          <w:b/>
          <w:bCs/>
        </w:rPr>
        <w:t>variability</w:t>
      </w:r>
      <w:r w:rsidR="00403ED3">
        <w:t xml:space="preserve">- </w:t>
      </w:r>
      <w:r w:rsidR="003D7D98">
        <w:t>For</w:t>
      </w:r>
      <w:r>
        <w:t xml:space="preserve"> the SWMP Monitoring program, two replicate samples are collected at all </w:t>
      </w:r>
      <w:r w:rsidR="003D7D98">
        <w:t xml:space="preserve">four of the data logger sites. </w:t>
      </w:r>
      <w:r>
        <w:t>These samples are collected consecutively</w:t>
      </w:r>
      <w:r w:rsidR="00FE283B">
        <w:t xml:space="preserve"> and represent true replicates</w:t>
      </w:r>
      <w:r>
        <w:t xml:space="preserve">.  </w:t>
      </w:r>
    </w:p>
    <w:p w14:paraId="71EEF21A" w14:textId="77777777" w:rsidR="00DC218A" w:rsidRDefault="00DC218A" w:rsidP="00A13924">
      <w:pPr>
        <w:ind w:left="630"/>
      </w:pPr>
    </w:p>
    <w:p w14:paraId="76CAC9E0" w14:textId="7CFA8401" w:rsidR="00DC218A" w:rsidRPr="00AF0A95" w:rsidRDefault="00DC218A" w:rsidP="00A13924">
      <w:pPr>
        <w:ind w:left="630"/>
        <w:rPr>
          <w:bCs/>
        </w:rPr>
      </w:pPr>
      <w:r w:rsidRPr="00DC2A7A">
        <w:rPr>
          <w:b/>
          <w:bCs/>
        </w:rPr>
        <w:t xml:space="preserve">Laboratory </w:t>
      </w:r>
      <w:r w:rsidR="009D22E1">
        <w:rPr>
          <w:b/>
          <w:bCs/>
        </w:rPr>
        <w:t>v</w:t>
      </w:r>
      <w:r w:rsidR="009D22E1" w:rsidRPr="00DC2A7A">
        <w:rPr>
          <w:b/>
          <w:bCs/>
        </w:rPr>
        <w:t>ariability</w:t>
      </w:r>
      <w:r w:rsidRPr="00DC2A7A">
        <w:rPr>
          <w:b/>
          <w:bCs/>
        </w:rPr>
        <w:t xml:space="preserve">- </w:t>
      </w:r>
      <w:r w:rsidR="00DC2A7A" w:rsidRPr="00DC2A7A">
        <w:rPr>
          <w:bCs/>
        </w:rPr>
        <w:t xml:space="preserve">Refer to </w:t>
      </w:r>
      <w:r w:rsidR="00DC2A7A" w:rsidRPr="00DC2A7A">
        <w:t>“</w:t>
      </w:r>
      <w:r w:rsidR="00DC2A7A" w:rsidRPr="00DF036C">
        <w:t>Quality</w:t>
      </w:r>
      <w:r w:rsidR="00DC2A7A">
        <w:t xml:space="preserve"> Assurance Project Plan for The Honey Creek Targeted Watershed Project Assistance Agreement No. WS – 00E39901-0” (D.B. Baker 2009; available at: </w:t>
      </w:r>
      <w:hyperlink r:id="rId20" w:history="1">
        <w:r w:rsidR="00DC2A7A" w:rsidRPr="003B37E2">
          <w:t>https://ncwqr.files.wordpress.com/2017/06/ncwqr-hc-twg-qapp.pdf</w:t>
        </w:r>
      </w:hyperlink>
      <w:r w:rsidR="00DC2A7A">
        <w:t>).</w:t>
      </w:r>
      <w:r w:rsidR="00D056F6">
        <w:t xml:space="preserve"> Also refer to the Old Woman Creek Standard Operating Procedures and Quality Control documen</w:t>
      </w:r>
      <w:r w:rsidR="00953F89">
        <w:t>t.</w:t>
      </w:r>
    </w:p>
    <w:p w14:paraId="5CAF8F15" w14:textId="77777777" w:rsidR="00DC218A" w:rsidRDefault="00DC218A" w:rsidP="00A13924">
      <w:pPr>
        <w:ind w:left="630"/>
      </w:pPr>
    </w:p>
    <w:p w14:paraId="56110A72" w14:textId="31A7097C" w:rsidR="00DC218A" w:rsidRPr="00AF0A95" w:rsidRDefault="00DC218A" w:rsidP="00A13924">
      <w:pPr>
        <w:ind w:left="630"/>
        <w:rPr>
          <w:bCs/>
        </w:rPr>
      </w:pPr>
      <w:r>
        <w:rPr>
          <w:b/>
          <w:bCs/>
        </w:rPr>
        <w:t xml:space="preserve">Inter-organizational </w:t>
      </w:r>
      <w:r w:rsidR="009D22E1">
        <w:rPr>
          <w:b/>
          <w:bCs/>
        </w:rPr>
        <w:t>splits</w:t>
      </w:r>
      <w:r w:rsidRPr="00AF0A95">
        <w:rPr>
          <w:b/>
          <w:bCs/>
        </w:rPr>
        <w:t xml:space="preserve">- </w:t>
      </w:r>
      <w:r w:rsidR="00D056F6">
        <w:rPr>
          <w:bCs/>
        </w:rPr>
        <w:t>OWC</w:t>
      </w:r>
      <w:r w:rsidRPr="00AF0A95">
        <w:rPr>
          <w:bCs/>
        </w:rPr>
        <w:t xml:space="preserve"> NERR d</w:t>
      </w:r>
      <w:r w:rsidR="001739DA">
        <w:rPr>
          <w:bCs/>
        </w:rPr>
        <w:t>id</w:t>
      </w:r>
      <w:r w:rsidRPr="00AF0A95">
        <w:rPr>
          <w:bCs/>
        </w:rPr>
        <w:t xml:space="preserve"> not participate in an inter-organizational split program with any other lab.</w:t>
      </w:r>
    </w:p>
    <w:p w14:paraId="66CA8DE1" w14:textId="77777777" w:rsidR="001355BF" w:rsidRDefault="001355BF"/>
    <w:p w14:paraId="03B1E21C" w14:textId="77777777" w:rsidR="00DC218A" w:rsidRPr="002D01EE" w:rsidRDefault="00DC218A" w:rsidP="00AF0A95">
      <w:pPr>
        <w:numPr>
          <w:ilvl w:val="0"/>
          <w:numId w:val="42"/>
        </w:numPr>
        <w:rPr>
          <w:b/>
          <w:bCs/>
        </w:rPr>
      </w:pPr>
      <w:r w:rsidRPr="002D01EE">
        <w:rPr>
          <w:b/>
          <w:bCs/>
        </w:rPr>
        <w:t>Accuracy</w:t>
      </w:r>
    </w:p>
    <w:p w14:paraId="5A3BF8D4" w14:textId="77777777" w:rsidR="00DC218A" w:rsidRPr="002D01EE" w:rsidRDefault="00DC218A">
      <w:pPr>
        <w:ind w:left="720"/>
      </w:pPr>
    </w:p>
    <w:p w14:paraId="49C5C0BF" w14:textId="0B04043F" w:rsidR="00415242" w:rsidRPr="00F02DAA" w:rsidRDefault="00F02DAA" w:rsidP="00F02DAA">
      <w:pPr>
        <w:ind w:left="720"/>
        <w:rPr>
          <w:bCs/>
        </w:rPr>
      </w:pPr>
      <w:r w:rsidRPr="00F02DAA">
        <w:rPr>
          <w:b/>
        </w:rPr>
        <w:t xml:space="preserve">Sample </w:t>
      </w:r>
      <w:r w:rsidR="009D22E1">
        <w:rPr>
          <w:b/>
        </w:rPr>
        <w:t>s</w:t>
      </w:r>
      <w:r w:rsidR="009D22E1" w:rsidRPr="00F02DAA">
        <w:rPr>
          <w:b/>
        </w:rPr>
        <w:t xml:space="preserve">pikes </w:t>
      </w:r>
      <w:r w:rsidRPr="00F02DAA">
        <w:rPr>
          <w:b/>
        </w:rPr>
        <w:t xml:space="preserve">and </w:t>
      </w:r>
      <w:r w:rsidR="009D22E1">
        <w:rPr>
          <w:b/>
        </w:rPr>
        <w:t>s</w:t>
      </w:r>
      <w:r w:rsidR="009D22E1" w:rsidRPr="00F02DAA">
        <w:rPr>
          <w:b/>
        </w:rPr>
        <w:t>tandards</w:t>
      </w:r>
      <w:r w:rsidR="009D22E1">
        <w:rPr>
          <w:bCs/>
        </w:rPr>
        <w:t xml:space="preserve"> </w:t>
      </w:r>
      <w:r>
        <w:rPr>
          <w:bCs/>
        </w:rPr>
        <w:t xml:space="preserve">- </w:t>
      </w:r>
      <w:r w:rsidRPr="00DC2A7A">
        <w:rPr>
          <w:bCs/>
        </w:rPr>
        <w:t xml:space="preserve">Refer to </w:t>
      </w:r>
      <w:r w:rsidRPr="00DC2A7A">
        <w:t>“</w:t>
      </w:r>
      <w:r w:rsidRPr="00DF036C">
        <w:t>Quality</w:t>
      </w:r>
      <w:r>
        <w:t xml:space="preserve"> Assurance Project Plan for The Honey Creek Targeted Watershed Project Assistance Agreement No. WS – 00E39901-0” (D.B. Baker 2009; available at: </w:t>
      </w:r>
      <w:hyperlink r:id="rId21" w:history="1">
        <w:r w:rsidRPr="003B37E2">
          <w:t>https://ncwqr.files.wordpress.com/2017/06/ncwqr-hc-twg-qapp.pdf</w:t>
        </w:r>
      </w:hyperlink>
      <w:r>
        <w:t>). Also refer to the Old Woman Creek Standard Operating Procedures and Quality Control documen</w:t>
      </w:r>
      <w:r w:rsidR="00953F89">
        <w:t>t.</w:t>
      </w:r>
    </w:p>
    <w:p w14:paraId="42803029" w14:textId="1A476524" w:rsidR="00F02DAA" w:rsidRDefault="00F02DAA" w:rsidP="00F54154">
      <w:pPr>
        <w:ind w:left="720"/>
        <w:rPr>
          <w:highlight w:val="yellow"/>
        </w:rPr>
      </w:pPr>
    </w:p>
    <w:p w14:paraId="3FFFCE93" w14:textId="2522CD88" w:rsidR="002D47E8" w:rsidRPr="002D47E8" w:rsidRDefault="002D47E8" w:rsidP="00F54154">
      <w:pPr>
        <w:ind w:left="720"/>
      </w:pPr>
      <w:r w:rsidRPr="002D47E8">
        <w:rPr>
          <w:b/>
          <w:bCs/>
        </w:rPr>
        <w:t>Standard reference material analysis</w:t>
      </w:r>
      <w:r w:rsidRPr="002D47E8">
        <w:t xml:space="preserve"> – none</w:t>
      </w:r>
      <w:r>
        <w:t xml:space="preserve"> in 2019</w:t>
      </w:r>
    </w:p>
    <w:p w14:paraId="4CC89C9B" w14:textId="77777777" w:rsidR="002D47E8" w:rsidRPr="00B17FC1" w:rsidRDefault="002D47E8" w:rsidP="00F54154">
      <w:pPr>
        <w:ind w:left="720"/>
        <w:rPr>
          <w:highlight w:val="yellow"/>
        </w:rPr>
      </w:pPr>
    </w:p>
    <w:p w14:paraId="4AC46764" w14:textId="543A1DB9" w:rsidR="00DC218A" w:rsidRDefault="00DC218A" w:rsidP="00F54154">
      <w:pPr>
        <w:ind w:left="720"/>
      </w:pPr>
      <w:r w:rsidRPr="001739DA">
        <w:rPr>
          <w:b/>
          <w:bCs/>
        </w:rPr>
        <w:t xml:space="preserve">Cross </w:t>
      </w:r>
      <w:r w:rsidR="009D22E1">
        <w:rPr>
          <w:b/>
          <w:bCs/>
        </w:rPr>
        <w:t>c</w:t>
      </w:r>
      <w:r w:rsidR="009D22E1" w:rsidRPr="001739DA">
        <w:rPr>
          <w:b/>
          <w:bCs/>
        </w:rPr>
        <w:t xml:space="preserve">alibration </w:t>
      </w:r>
      <w:r w:rsidR="009D22E1">
        <w:rPr>
          <w:b/>
          <w:bCs/>
        </w:rPr>
        <w:t>e</w:t>
      </w:r>
      <w:r w:rsidR="009D22E1" w:rsidRPr="001739DA">
        <w:rPr>
          <w:b/>
          <w:bCs/>
        </w:rPr>
        <w:t>xercises</w:t>
      </w:r>
      <w:r w:rsidRPr="001739DA">
        <w:t xml:space="preserve">- Old Woman Creek NERR did not participate in any </w:t>
      </w:r>
      <w:r w:rsidR="00426CA6" w:rsidRPr="001739DA">
        <w:t>cross-calibration</w:t>
      </w:r>
      <w:r w:rsidRPr="001739DA">
        <w:t xml:space="preserve"> exerc</w:t>
      </w:r>
      <w:r w:rsidR="000926AC" w:rsidRPr="001739DA">
        <w:t>ises with other labs during 20</w:t>
      </w:r>
      <w:r w:rsidR="00FC2D05" w:rsidRPr="001739DA">
        <w:t>1</w:t>
      </w:r>
      <w:r w:rsidR="00B5135A">
        <w:t>9</w:t>
      </w:r>
      <w:r w:rsidR="00FC2D05" w:rsidRPr="001739DA">
        <w:t>.</w:t>
      </w:r>
      <w:r>
        <w:t xml:space="preserve"> </w:t>
      </w:r>
    </w:p>
    <w:p w14:paraId="6BBF40A4" w14:textId="77777777" w:rsidR="00DC218A" w:rsidRDefault="00DC218A">
      <w:r>
        <w:t xml:space="preserve">  </w:t>
      </w:r>
    </w:p>
    <w:p w14:paraId="231FC133" w14:textId="77777777" w:rsidR="00DC218A" w:rsidRDefault="00DC218A"/>
    <w:p w14:paraId="2C998D38" w14:textId="77777777" w:rsidR="002D47E8" w:rsidRDefault="002D47E8">
      <w:pPr>
        <w:rPr>
          <w:rFonts w:eastAsia="Arial Unicode MS"/>
          <w:b/>
          <w:bCs/>
        </w:rPr>
      </w:pPr>
      <w:r>
        <w:rPr>
          <w:b/>
          <w:bCs/>
        </w:rPr>
        <w:br w:type="page"/>
      </w:r>
    </w:p>
    <w:p w14:paraId="1443917B" w14:textId="64A1C1ED" w:rsidR="00156BB2" w:rsidRPr="00237B35" w:rsidRDefault="00156BB2" w:rsidP="002D01EE">
      <w:pPr>
        <w:pStyle w:val="HTMLPreformatted"/>
        <w:ind w:left="360" w:hanging="360"/>
        <w:rPr>
          <w:rFonts w:ascii="Times New Roman" w:hAnsi="Times New Roman" w:cs="Times New Roman"/>
          <w:b/>
          <w:bCs/>
          <w:i/>
          <w:sz w:val="24"/>
          <w:szCs w:val="24"/>
          <w:u w:val="single"/>
        </w:rPr>
      </w:pPr>
      <w:r w:rsidRPr="002D01EE">
        <w:rPr>
          <w:rFonts w:ascii="Times New Roman" w:hAnsi="Times New Roman" w:cs="Times New Roman"/>
          <w:b/>
          <w:bCs/>
          <w:sz w:val="24"/>
          <w:szCs w:val="24"/>
        </w:rPr>
        <w:lastRenderedPageBreak/>
        <w:t xml:space="preserve">15) QAQC flag definitions – </w:t>
      </w:r>
    </w:p>
    <w:p w14:paraId="7F30C7E3" w14:textId="77777777" w:rsidR="00156BB2" w:rsidRPr="009C39E8" w:rsidRDefault="00156BB2" w:rsidP="00156BB2">
      <w:pPr>
        <w:pStyle w:val="HTMLPreformatted"/>
        <w:rPr>
          <w:rFonts w:ascii="Garamond" w:hAnsi="Garamond"/>
          <w:bCs/>
          <w:sz w:val="24"/>
          <w:szCs w:val="24"/>
        </w:rPr>
      </w:pPr>
    </w:p>
    <w:p w14:paraId="0D71561D" w14:textId="77777777" w:rsidR="00D417B9" w:rsidRPr="002D47E8" w:rsidRDefault="00D417B9" w:rsidP="00D4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lang w:eastAsia="zh-TW"/>
        </w:rPr>
      </w:pPr>
      <w:r w:rsidRPr="002D47E8">
        <w:rPr>
          <w:rFonts w:eastAsia="Arial Unicode MS"/>
          <w:bCs/>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00159BF" w14:textId="77777777" w:rsidR="00D417B9" w:rsidRPr="002D47E8" w:rsidRDefault="00D417B9" w:rsidP="00D4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lang w:eastAsia="zh-TW"/>
        </w:rPr>
      </w:pPr>
    </w:p>
    <w:p w14:paraId="5EDCCB9A"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D417B9">
        <w:rPr>
          <w:rFonts w:eastAsia="Arial Unicode MS"/>
          <w:lang w:eastAsia="zh-TW"/>
        </w:rPr>
        <w:t>-4</w:t>
      </w:r>
      <w:r w:rsidRPr="00D417B9">
        <w:rPr>
          <w:rFonts w:eastAsia="Arial Unicode MS"/>
          <w:lang w:eastAsia="zh-TW"/>
        </w:rPr>
        <w:tab/>
      </w:r>
      <w:r w:rsidRPr="002D47E8">
        <w:rPr>
          <w:rFonts w:eastAsia="Arial Unicode MS"/>
          <w:lang w:eastAsia="zh-TW"/>
        </w:rPr>
        <w:t>Outside Low Sensor Range</w:t>
      </w:r>
    </w:p>
    <w:p w14:paraId="577BBD44"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2D47E8">
        <w:rPr>
          <w:rFonts w:eastAsia="Arial Unicode MS"/>
          <w:lang w:eastAsia="zh-TW"/>
        </w:rPr>
        <w:t>-3</w:t>
      </w:r>
      <w:r w:rsidRPr="00D417B9">
        <w:rPr>
          <w:rFonts w:eastAsia="Arial Unicode MS"/>
          <w:lang w:eastAsia="zh-TW"/>
        </w:rPr>
        <w:tab/>
      </w:r>
      <w:r w:rsidRPr="002D47E8">
        <w:rPr>
          <w:rFonts w:eastAsia="Arial Unicode MS"/>
          <w:lang w:eastAsia="zh-TW"/>
        </w:rPr>
        <w:t xml:space="preserve">Data Rejected due to </w:t>
      </w:r>
      <w:proofErr w:type="gramStart"/>
      <w:r w:rsidRPr="002D47E8">
        <w:rPr>
          <w:rFonts w:eastAsia="Arial Unicode MS"/>
          <w:lang w:eastAsia="zh-TW"/>
        </w:rPr>
        <w:t>QAQC</w:t>
      </w:r>
      <w:proofErr w:type="gramEnd"/>
    </w:p>
    <w:p w14:paraId="4118D03D"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2D47E8">
        <w:rPr>
          <w:rFonts w:eastAsia="Arial Unicode MS"/>
          <w:lang w:eastAsia="zh-TW"/>
        </w:rPr>
        <w:t>-2</w:t>
      </w:r>
      <w:r w:rsidRPr="002D47E8">
        <w:rPr>
          <w:rFonts w:eastAsia="Arial Unicode MS"/>
          <w:lang w:eastAsia="zh-TW"/>
        </w:rPr>
        <w:tab/>
        <w:t>Missing Data</w:t>
      </w:r>
    </w:p>
    <w:p w14:paraId="6FF99BA2"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i/>
          <w:lang w:eastAsia="zh-TW"/>
        </w:rPr>
      </w:pPr>
      <w:r w:rsidRPr="002D47E8">
        <w:rPr>
          <w:rFonts w:eastAsia="Arial Unicode MS"/>
          <w:lang w:eastAsia="zh-TW"/>
        </w:rPr>
        <w:t>-1</w:t>
      </w:r>
      <w:r w:rsidRPr="002D47E8">
        <w:rPr>
          <w:rFonts w:eastAsia="Arial Unicode MS"/>
          <w:lang w:eastAsia="zh-TW"/>
        </w:rPr>
        <w:tab/>
        <w:t>Optional SWMP Supported Parameter</w:t>
      </w:r>
    </w:p>
    <w:p w14:paraId="55D49022"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lang w:eastAsia="zh-TW"/>
        </w:rPr>
      </w:pPr>
      <w:r w:rsidRPr="002D47E8">
        <w:rPr>
          <w:rFonts w:eastAsia="Arial Unicode MS"/>
          <w:lang w:eastAsia="zh-TW"/>
        </w:rPr>
        <w:t xml:space="preserve"> 0</w:t>
      </w:r>
      <w:r w:rsidRPr="002D47E8">
        <w:rPr>
          <w:rFonts w:eastAsia="Arial Unicode MS"/>
          <w:lang w:eastAsia="zh-TW"/>
        </w:rPr>
        <w:tab/>
      </w:r>
      <w:r w:rsidRPr="002D47E8">
        <w:rPr>
          <w:rFonts w:eastAsia="Arial Unicode MS"/>
          <w:lang w:eastAsia="zh-TW"/>
        </w:rPr>
        <w:tab/>
        <w:t>Data Passed Initial QAQC Checks</w:t>
      </w:r>
    </w:p>
    <w:p w14:paraId="56AA52F9"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2D47E8">
        <w:rPr>
          <w:rFonts w:eastAsia="Arial Unicode MS"/>
          <w:lang w:eastAsia="zh-TW"/>
        </w:rPr>
        <w:t xml:space="preserve"> 1</w:t>
      </w:r>
      <w:r w:rsidRPr="002D47E8">
        <w:rPr>
          <w:rFonts w:eastAsia="Arial Unicode MS"/>
          <w:lang w:eastAsia="zh-TW"/>
        </w:rPr>
        <w:tab/>
      </w:r>
      <w:r w:rsidRPr="002D47E8">
        <w:rPr>
          <w:rFonts w:eastAsia="Arial Unicode MS"/>
          <w:lang w:eastAsia="zh-TW"/>
        </w:rPr>
        <w:tab/>
        <w:t>Suspect Data</w:t>
      </w:r>
    </w:p>
    <w:p w14:paraId="5F3E0681"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2D47E8">
        <w:rPr>
          <w:rFonts w:eastAsia="Arial Unicode MS"/>
          <w:lang w:eastAsia="zh-TW"/>
        </w:rPr>
        <w:t xml:space="preserve"> 4</w:t>
      </w:r>
      <w:r w:rsidRPr="002D47E8">
        <w:rPr>
          <w:rFonts w:eastAsia="Arial Unicode MS"/>
          <w:lang w:eastAsia="zh-TW"/>
        </w:rPr>
        <w:tab/>
      </w:r>
      <w:r w:rsidRPr="002D47E8">
        <w:rPr>
          <w:rFonts w:eastAsia="Arial Unicode MS"/>
          <w:lang w:eastAsia="zh-TW"/>
        </w:rPr>
        <w:tab/>
        <w:t>Historical Data:  Pre-Auto QAQC</w:t>
      </w:r>
    </w:p>
    <w:p w14:paraId="698C59DA" w14:textId="77777777" w:rsidR="00D417B9" w:rsidRPr="002D47E8" w:rsidRDefault="00D417B9" w:rsidP="00D417B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lang w:eastAsia="zh-TW"/>
        </w:rPr>
      </w:pPr>
      <w:r w:rsidRPr="002D47E8">
        <w:rPr>
          <w:rFonts w:eastAsia="Arial Unicode MS"/>
          <w:lang w:eastAsia="zh-TW"/>
        </w:rPr>
        <w:t xml:space="preserve"> 5</w:t>
      </w:r>
      <w:r w:rsidRPr="002D47E8">
        <w:rPr>
          <w:rFonts w:eastAsia="Arial Unicode MS"/>
          <w:lang w:eastAsia="zh-TW"/>
        </w:rPr>
        <w:tab/>
      </w:r>
      <w:r w:rsidRPr="002D47E8">
        <w:rPr>
          <w:rFonts w:eastAsia="Arial Unicode MS"/>
          <w:lang w:eastAsia="zh-TW"/>
        </w:rPr>
        <w:tab/>
        <w:t>Corrected Data</w:t>
      </w:r>
    </w:p>
    <w:p w14:paraId="485FFBFA" w14:textId="77777777" w:rsidR="00D417B9" w:rsidRPr="00D417B9" w:rsidRDefault="00D417B9" w:rsidP="00D417B9">
      <w:pPr>
        <w:spacing w:after="200" w:line="276" w:lineRule="auto"/>
        <w:rPr>
          <w:rFonts w:ascii="Calibri" w:eastAsia="PMingLiU" w:hAnsi="Calibri"/>
          <w:sz w:val="22"/>
          <w:szCs w:val="22"/>
          <w:lang w:eastAsia="zh-TW"/>
        </w:rPr>
      </w:pPr>
    </w:p>
    <w:p w14:paraId="0490B134" w14:textId="77777777" w:rsidR="00156BB2" w:rsidRPr="009C39E8" w:rsidRDefault="00156BB2" w:rsidP="002D01EE">
      <w:pPr>
        <w:pStyle w:val="HTMLPreformatted"/>
        <w:ind w:left="360" w:hanging="360"/>
        <w:rPr>
          <w:rFonts w:ascii="Garamond" w:hAnsi="Garamond"/>
          <w:sz w:val="24"/>
          <w:szCs w:val="24"/>
        </w:rPr>
      </w:pPr>
      <w:r w:rsidRPr="002D01EE">
        <w:rPr>
          <w:rFonts w:ascii="Times New Roman" w:hAnsi="Times New Roman" w:cs="Times New Roman"/>
          <w:b/>
          <w:sz w:val="24"/>
          <w:szCs w:val="24"/>
        </w:rPr>
        <w:t>16)  QAQC code definitions</w:t>
      </w:r>
      <w:r w:rsidRPr="002D01EE">
        <w:rPr>
          <w:rFonts w:ascii="Times New Roman" w:hAnsi="Times New Roman" w:cs="Times New Roman"/>
          <w:sz w:val="24"/>
          <w:szCs w:val="24"/>
        </w:rPr>
        <w:t xml:space="preserve"> – </w:t>
      </w:r>
    </w:p>
    <w:p w14:paraId="3DEAC094" w14:textId="77777777" w:rsidR="00156BB2" w:rsidRPr="009C39E8" w:rsidRDefault="00156BB2" w:rsidP="00156BB2">
      <w:pPr>
        <w:pStyle w:val="HTMLPreformatted"/>
        <w:rPr>
          <w:rFonts w:ascii="Garamond" w:hAnsi="Garamond"/>
          <w:sz w:val="24"/>
          <w:szCs w:val="24"/>
        </w:rPr>
      </w:pPr>
    </w:p>
    <w:p w14:paraId="71EAB971" w14:textId="77777777" w:rsidR="00D417B9" w:rsidRPr="002D47E8" w:rsidRDefault="00D417B9" w:rsidP="00D4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lang w:eastAsia="zh-TW"/>
        </w:rPr>
      </w:pPr>
      <w:r w:rsidRPr="002D47E8">
        <w:rPr>
          <w:rFonts w:eastAsia="Arial Unicode MS"/>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2D47E8">
        <w:rPr>
          <w:rFonts w:eastAsia="Arial Unicode MS"/>
          <w:lang w:eastAsia="zh-TW"/>
        </w:rPr>
        <w:t>F_Record</w:t>
      </w:r>
      <w:proofErr w:type="spellEnd"/>
      <w:r w:rsidRPr="002D47E8">
        <w:rPr>
          <w:rFonts w:eastAsia="Arial Unicode MS"/>
          <w:lang w:eastAsia="zh-TW"/>
        </w:rPr>
        <w:t>) in the nutrient data allows multiple comment codes to be applied to the entire data record.</w:t>
      </w:r>
    </w:p>
    <w:p w14:paraId="54D90F6C" w14:textId="77777777" w:rsidR="00D417B9" w:rsidRPr="002D47E8" w:rsidRDefault="00D417B9" w:rsidP="00D4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lang w:eastAsia="zh-TW"/>
        </w:rPr>
      </w:pPr>
    </w:p>
    <w:p w14:paraId="26318751" w14:textId="77777777" w:rsidR="00D417B9" w:rsidRPr="002D47E8" w:rsidRDefault="00D417B9" w:rsidP="00D417B9">
      <w:pPr>
        <w:tabs>
          <w:tab w:val="left" w:pos="1080"/>
          <w:tab w:val="left" w:pos="1440"/>
          <w:tab w:val="left" w:pos="1800"/>
        </w:tabs>
        <w:ind w:left="720" w:right="720"/>
        <w:jc w:val="both"/>
        <w:rPr>
          <w:bCs/>
          <w:lang w:eastAsia="zh-TW"/>
        </w:rPr>
      </w:pPr>
      <w:r w:rsidRPr="002D47E8">
        <w:rPr>
          <w:bCs/>
          <w:lang w:eastAsia="zh-TW"/>
        </w:rPr>
        <w:t xml:space="preserve">General errors </w:t>
      </w:r>
    </w:p>
    <w:p w14:paraId="5520E32D"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GCM</w:t>
      </w:r>
      <w:r w:rsidRPr="002D47E8">
        <w:rPr>
          <w:rFonts w:eastAsia="PMingLiU"/>
          <w:lang w:eastAsia="zh-TW"/>
        </w:rPr>
        <w:tab/>
        <w:t xml:space="preserve">Calculated value could not be determined due to missing </w:t>
      </w:r>
      <w:proofErr w:type="gramStart"/>
      <w:r w:rsidRPr="002D47E8">
        <w:rPr>
          <w:rFonts w:eastAsia="PMingLiU"/>
          <w:lang w:eastAsia="zh-TW"/>
        </w:rPr>
        <w:t>data</w:t>
      </w:r>
      <w:proofErr w:type="gramEnd"/>
    </w:p>
    <w:p w14:paraId="69B80A64"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GCR</w:t>
      </w:r>
      <w:r w:rsidRPr="002D47E8">
        <w:rPr>
          <w:rFonts w:eastAsia="PMingLiU"/>
          <w:lang w:eastAsia="zh-TW"/>
        </w:rPr>
        <w:tab/>
        <w:t xml:space="preserve">Calculated value could not be determined due to rejected </w:t>
      </w:r>
      <w:proofErr w:type="gramStart"/>
      <w:r w:rsidRPr="002D47E8">
        <w:rPr>
          <w:rFonts w:eastAsia="PMingLiU"/>
          <w:lang w:eastAsia="zh-TW"/>
        </w:rPr>
        <w:t>data</w:t>
      </w:r>
      <w:proofErr w:type="gramEnd"/>
    </w:p>
    <w:p w14:paraId="54737E63"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GDM</w:t>
      </w:r>
      <w:r w:rsidRPr="002D47E8">
        <w:rPr>
          <w:rFonts w:eastAsia="PMingLiU"/>
          <w:lang w:eastAsia="zh-TW"/>
        </w:rPr>
        <w:tab/>
        <w:t xml:space="preserve">Data missing or sample never </w:t>
      </w:r>
      <w:proofErr w:type="gramStart"/>
      <w:r w:rsidRPr="002D47E8">
        <w:rPr>
          <w:rFonts w:eastAsia="PMingLiU"/>
          <w:lang w:eastAsia="zh-TW"/>
        </w:rPr>
        <w:t>collected</w:t>
      </w:r>
      <w:proofErr w:type="gramEnd"/>
    </w:p>
    <w:p w14:paraId="6DC4708E"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GQD</w:t>
      </w:r>
      <w:r w:rsidRPr="002D47E8">
        <w:rPr>
          <w:rFonts w:eastAsia="PMingLiU"/>
          <w:lang w:eastAsia="zh-TW"/>
        </w:rPr>
        <w:tab/>
        <w:t xml:space="preserve">Data rejected due to QA/QC </w:t>
      </w:r>
      <w:proofErr w:type="gramStart"/>
      <w:r w:rsidRPr="002D47E8">
        <w:rPr>
          <w:rFonts w:eastAsia="PMingLiU"/>
          <w:lang w:eastAsia="zh-TW"/>
        </w:rPr>
        <w:t>checks</w:t>
      </w:r>
      <w:proofErr w:type="gramEnd"/>
    </w:p>
    <w:p w14:paraId="241EFA90"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GQS</w:t>
      </w:r>
      <w:r w:rsidRPr="002D47E8">
        <w:rPr>
          <w:rFonts w:eastAsia="PMingLiU"/>
          <w:lang w:eastAsia="zh-TW"/>
        </w:rPr>
        <w:tab/>
        <w:t xml:space="preserve">Data suspect due to QA/QC </w:t>
      </w:r>
      <w:proofErr w:type="gramStart"/>
      <w:r w:rsidRPr="002D47E8">
        <w:rPr>
          <w:rFonts w:eastAsia="PMingLiU"/>
          <w:lang w:eastAsia="zh-TW"/>
        </w:rPr>
        <w:t>checks</w:t>
      </w:r>
      <w:proofErr w:type="gramEnd"/>
    </w:p>
    <w:p w14:paraId="537F2D45"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GSM</w:t>
      </w:r>
      <w:r w:rsidRPr="002D47E8">
        <w:rPr>
          <w:rFonts w:eastAsia="PMingLiU"/>
          <w:lang w:eastAsia="zh-TW"/>
        </w:rPr>
        <w:tab/>
        <w:t xml:space="preserve">See </w:t>
      </w:r>
      <w:proofErr w:type="gramStart"/>
      <w:r w:rsidRPr="002D47E8">
        <w:rPr>
          <w:rFonts w:eastAsia="PMingLiU"/>
          <w:lang w:eastAsia="zh-TW"/>
        </w:rPr>
        <w:t>metadata</w:t>
      </w:r>
      <w:proofErr w:type="gramEnd"/>
    </w:p>
    <w:p w14:paraId="50F88A6E" w14:textId="77777777" w:rsidR="00D417B9" w:rsidRPr="002D47E8" w:rsidRDefault="00D417B9" w:rsidP="00D417B9">
      <w:pPr>
        <w:tabs>
          <w:tab w:val="left" w:pos="1080"/>
          <w:tab w:val="left" w:pos="1440"/>
          <w:tab w:val="left" w:pos="1980"/>
        </w:tabs>
        <w:ind w:left="720" w:right="720"/>
        <w:rPr>
          <w:rFonts w:eastAsia="PMingLiU"/>
          <w:lang w:eastAsia="zh-TW"/>
        </w:rPr>
      </w:pPr>
    </w:p>
    <w:p w14:paraId="69E37A0C" w14:textId="77777777" w:rsidR="00D417B9" w:rsidRPr="002D47E8" w:rsidRDefault="00D417B9" w:rsidP="00D417B9">
      <w:pPr>
        <w:tabs>
          <w:tab w:val="left" w:pos="1080"/>
          <w:tab w:val="left" w:pos="1440"/>
          <w:tab w:val="left" w:pos="1980"/>
        </w:tabs>
        <w:ind w:left="720" w:right="720"/>
        <w:jc w:val="both"/>
        <w:rPr>
          <w:bCs/>
          <w:lang w:eastAsia="zh-TW"/>
        </w:rPr>
      </w:pPr>
      <w:r w:rsidRPr="002D47E8">
        <w:rPr>
          <w:bCs/>
          <w:lang w:eastAsia="zh-TW"/>
        </w:rPr>
        <w:lastRenderedPageBreak/>
        <w:t xml:space="preserve">Sensor errors </w:t>
      </w:r>
    </w:p>
    <w:p w14:paraId="56CE0143"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SBL</w:t>
      </w:r>
      <w:r w:rsidRPr="002D47E8">
        <w:rPr>
          <w:rFonts w:eastAsia="PMingLiU"/>
          <w:lang w:eastAsia="zh-TW"/>
        </w:rPr>
        <w:tab/>
        <w:t>Value below minimum limit of method detection</w:t>
      </w:r>
    </w:p>
    <w:p w14:paraId="38135E8D"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SCB</w:t>
      </w:r>
      <w:r w:rsidRPr="002D47E8">
        <w:rPr>
          <w:rFonts w:eastAsia="PMingLiU"/>
          <w:lang w:eastAsia="zh-TW"/>
        </w:rPr>
        <w:tab/>
        <w:t xml:space="preserve">Calculated value could not be determined due to a below MDL </w:t>
      </w:r>
      <w:proofErr w:type="gramStart"/>
      <w:r w:rsidRPr="002D47E8">
        <w:rPr>
          <w:rFonts w:eastAsia="PMingLiU"/>
          <w:lang w:eastAsia="zh-TW"/>
        </w:rPr>
        <w:t>component</w:t>
      </w:r>
      <w:proofErr w:type="gramEnd"/>
    </w:p>
    <w:p w14:paraId="5A1F20B0"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SCC</w:t>
      </w:r>
      <w:r w:rsidRPr="002D47E8">
        <w:rPr>
          <w:rFonts w:eastAsia="PMingLiU"/>
          <w:lang w:eastAsia="zh-TW"/>
        </w:rPr>
        <w:tab/>
        <w:t xml:space="preserve">Calculation with this component resulted in a negative </w:t>
      </w:r>
      <w:proofErr w:type="gramStart"/>
      <w:r w:rsidRPr="002D47E8">
        <w:rPr>
          <w:rFonts w:eastAsia="PMingLiU"/>
          <w:lang w:eastAsia="zh-TW"/>
        </w:rPr>
        <w:t>value</w:t>
      </w:r>
      <w:proofErr w:type="gramEnd"/>
    </w:p>
    <w:p w14:paraId="7735D521"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SNV</w:t>
      </w:r>
      <w:r w:rsidRPr="002D47E8">
        <w:rPr>
          <w:rFonts w:eastAsia="PMingLiU"/>
          <w:lang w:eastAsia="zh-TW"/>
        </w:rPr>
        <w:tab/>
        <w:t xml:space="preserve">Calculated value is </w:t>
      </w:r>
      <w:proofErr w:type="gramStart"/>
      <w:r w:rsidRPr="002D47E8">
        <w:rPr>
          <w:rFonts w:eastAsia="PMingLiU"/>
          <w:lang w:eastAsia="zh-TW"/>
        </w:rPr>
        <w:t>negative</w:t>
      </w:r>
      <w:proofErr w:type="gramEnd"/>
    </w:p>
    <w:p w14:paraId="673E40FB"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SRD</w:t>
      </w:r>
      <w:r w:rsidRPr="002D47E8">
        <w:rPr>
          <w:rFonts w:eastAsia="PMingLiU"/>
          <w:lang w:eastAsia="zh-TW"/>
        </w:rPr>
        <w:tab/>
        <w:t xml:space="preserve">Replicate values differ </w:t>
      </w:r>
      <w:proofErr w:type="gramStart"/>
      <w:r w:rsidRPr="002D47E8">
        <w:rPr>
          <w:rFonts w:eastAsia="PMingLiU"/>
          <w:lang w:eastAsia="zh-TW"/>
        </w:rPr>
        <w:t>substantially</w:t>
      </w:r>
      <w:proofErr w:type="gramEnd"/>
    </w:p>
    <w:p w14:paraId="5A4FCFE6"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SUL</w:t>
      </w:r>
      <w:r w:rsidRPr="002D47E8">
        <w:rPr>
          <w:rFonts w:eastAsia="PMingLiU"/>
          <w:lang w:eastAsia="zh-TW"/>
        </w:rPr>
        <w:tab/>
        <w:t>Value above upper limit of method detection</w:t>
      </w:r>
    </w:p>
    <w:p w14:paraId="42E787EA" w14:textId="77777777" w:rsidR="00D417B9" w:rsidRPr="002D47E8" w:rsidRDefault="00D417B9" w:rsidP="00D417B9">
      <w:pPr>
        <w:tabs>
          <w:tab w:val="left" w:pos="1080"/>
          <w:tab w:val="left" w:pos="1440"/>
          <w:tab w:val="left" w:pos="1980"/>
        </w:tabs>
        <w:ind w:left="720" w:right="720"/>
        <w:rPr>
          <w:rFonts w:eastAsia="PMingLiU"/>
          <w:lang w:eastAsia="zh-TW"/>
        </w:rPr>
      </w:pPr>
    </w:p>
    <w:p w14:paraId="47560249" w14:textId="77777777" w:rsidR="00D417B9" w:rsidRPr="002D47E8" w:rsidRDefault="00D417B9" w:rsidP="00D417B9">
      <w:pPr>
        <w:tabs>
          <w:tab w:val="left" w:pos="1080"/>
          <w:tab w:val="left" w:pos="1440"/>
          <w:tab w:val="left" w:pos="1980"/>
        </w:tabs>
        <w:ind w:left="720" w:right="720"/>
        <w:rPr>
          <w:bCs/>
          <w:lang w:eastAsia="zh-TW"/>
        </w:rPr>
      </w:pPr>
      <w:r w:rsidRPr="002D47E8">
        <w:rPr>
          <w:bCs/>
          <w:lang w:eastAsia="zh-TW"/>
        </w:rPr>
        <w:t>Parameter Comments</w:t>
      </w:r>
    </w:p>
    <w:p w14:paraId="49A28209"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CAB</w:t>
      </w:r>
      <w:r w:rsidRPr="002D47E8">
        <w:rPr>
          <w:rFonts w:eastAsia="PMingLiU"/>
          <w:lang w:eastAsia="zh-TW"/>
        </w:rPr>
        <w:tab/>
        <w:t>Algal bloom</w:t>
      </w:r>
    </w:p>
    <w:p w14:paraId="7A637319"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CDR</w:t>
      </w:r>
      <w:r w:rsidRPr="002D47E8">
        <w:rPr>
          <w:rFonts w:eastAsia="PMingLiU"/>
          <w:lang w:eastAsia="zh-TW"/>
        </w:rPr>
        <w:tab/>
        <w:t xml:space="preserve">Sample diluted and </w:t>
      </w:r>
      <w:proofErr w:type="gramStart"/>
      <w:r w:rsidRPr="002D47E8">
        <w:rPr>
          <w:rFonts w:eastAsia="PMingLiU"/>
          <w:lang w:eastAsia="zh-TW"/>
        </w:rPr>
        <w:t>rerun</w:t>
      </w:r>
      <w:proofErr w:type="gramEnd"/>
    </w:p>
    <w:p w14:paraId="5443927F"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CHB</w:t>
      </w:r>
      <w:r w:rsidRPr="002D47E8">
        <w:rPr>
          <w:rFonts w:eastAsia="PMingLiU"/>
          <w:lang w:eastAsia="zh-TW"/>
        </w:rPr>
        <w:tab/>
        <w:t xml:space="preserve">Sample held beyond specified holding </w:t>
      </w:r>
      <w:proofErr w:type="gramStart"/>
      <w:r w:rsidRPr="002D47E8">
        <w:rPr>
          <w:rFonts w:eastAsia="PMingLiU"/>
          <w:lang w:eastAsia="zh-TW"/>
        </w:rPr>
        <w:t>time</w:t>
      </w:r>
      <w:proofErr w:type="gramEnd"/>
      <w:r w:rsidRPr="002D47E8">
        <w:rPr>
          <w:rFonts w:eastAsia="PMingLiU"/>
          <w:lang w:eastAsia="zh-TW"/>
        </w:rPr>
        <w:t xml:space="preserve"> </w:t>
      </w:r>
    </w:p>
    <w:p w14:paraId="3F57FB43"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CIP</w:t>
      </w:r>
      <w:r w:rsidRPr="002D47E8">
        <w:rPr>
          <w:rFonts w:eastAsia="PMingLiU"/>
          <w:lang w:eastAsia="zh-TW"/>
        </w:rPr>
        <w:tab/>
        <w:t>Ice present in sample vicinity</w:t>
      </w:r>
    </w:p>
    <w:p w14:paraId="2D4F0D1C"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CIF</w:t>
      </w:r>
      <w:r w:rsidRPr="002D47E8">
        <w:rPr>
          <w:rFonts w:eastAsia="PMingLiU"/>
          <w:lang w:eastAsia="zh-TW"/>
        </w:rPr>
        <w:tab/>
        <w:t>Flotsam present in sample vicinity</w:t>
      </w:r>
    </w:p>
    <w:p w14:paraId="4CB6C7DC"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CLE</w:t>
      </w:r>
      <w:r w:rsidRPr="002D47E8">
        <w:rPr>
          <w:rFonts w:eastAsia="PMingLiU"/>
          <w:lang w:eastAsia="zh-TW"/>
        </w:rPr>
        <w:tab/>
        <w:t xml:space="preserve">Sample collected later/earlier than </w:t>
      </w:r>
      <w:proofErr w:type="gramStart"/>
      <w:r w:rsidRPr="002D47E8">
        <w:rPr>
          <w:rFonts w:eastAsia="PMingLiU"/>
          <w:lang w:eastAsia="zh-TW"/>
        </w:rPr>
        <w:t>scheduled</w:t>
      </w:r>
      <w:proofErr w:type="gramEnd"/>
    </w:p>
    <w:p w14:paraId="1B1E10DA"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CRE</w:t>
      </w:r>
      <w:r w:rsidRPr="002D47E8">
        <w:rPr>
          <w:rFonts w:eastAsia="PMingLiU"/>
          <w:lang w:eastAsia="zh-TW"/>
        </w:rPr>
        <w:tab/>
        <w:t>Significant rain event</w:t>
      </w:r>
    </w:p>
    <w:p w14:paraId="6B792B12"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CSM</w:t>
      </w:r>
      <w:r w:rsidRPr="002D47E8">
        <w:rPr>
          <w:rFonts w:eastAsia="PMingLiU"/>
          <w:lang w:eastAsia="zh-TW"/>
        </w:rPr>
        <w:tab/>
        <w:t xml:space="preserve">See </w:t>
      </w:r>
      <w:proofErr w:type="gramStart"/>
      <w:r w:rsidRPr="002D47E8">
        <w:rPr>
          <w:rFonts w:eastAsia="PMingLiU"/>
          <w:lang w:eastAsia="zh-TW"/>
        </w:rPr>
        <w:t>metadata</w:t>
      </w:r>
      <w:proofErr w:type="gramEnd"/>
    </w:p>
    <w:p w14:paraId="2276545E"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CUS</w:t>
      </w:r>
      <w:r w:rsidRPr="002D47E8">
        <w:rPr>
          <w:rFonts w:eastAsia="PMingLiU"/>
          <w:lang w:eastAsia="zh-TW"/>
        </w:rPr>
        <w:tab/>
        <w:t>Lab analysis from unpreserved sample</w:t>
      </w:r>
    </w:p>
    <w:p w14:paraId="308F5352" w14:textId="77777777" w:rsidR="00D417B9" w:rsidRPr="002D47E8" w:rsidRDefault="00D417B9" w:rsidP="00D417B9">
      <w:pPr>
        <w:tabs>
          <w:tab w:val="left" w:pos="1080"/>
          <w:tab w:val="left" w:pos="1440"/>
          <w:tab w:val="left" w:pos="1980"/>
        </w:tabs>
        <w:ind w:left="720" w:right="720"/>
        <w:rPr>
          <w:b/>
          <w:lang w:eastAsia="zh-TW"/>
        </w:rPr>
      </w:pPr>
    </w:p>
    <w:p w14:paraId="057C3AF9" w14:textId="77777777" w:rsidR="00D417B9" w:rsidRPr="002D47E8" w:rsidRDefault="00D417B9" w:rsidP="00D417B9">
      <w:pPr>
        <w:tabs>
          <w:tab w:val="left" w:pos="1080"/>
          <w:tab w:val="left" w:pos="1440"/>
          <w:tab w:val="left" w:pos="1980"/>
        </w:tabs>
        <w:ind w:left="720" w:right="720"/>
        <w:rPr>
          <w:lang w:eastAsia="zh-TW"/>
        </w:rPr>
      </w:pPr>
      <w:r w:rsidRPr="002D47E8">
        <w:rPr>
          <w:lang w:eastAsia="zh-TW"/>
        </w:rPr>
        <w:t>Record comments</w:t>
      </w:r>
    </w:p>
    <w:p w14:paraId="09EF0F31"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CAB</w:t>
      </w:r>
      <w:r w:rsidRPr="002D47E8">
        <w:rPr>
          <w:rFonts w:eastAsia="PMingLiU"/>
          <w:lang w:eastAsia="zh-TW"/>
        </w:rPr>
        <w:tab/>
        <w:t>Algal bloom</w:t>
      </w:r>
    </w:p>
    <w:p w14:paraId="33268F23"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CHB</w:t>
      </w:r>
      <w:r w:rsidRPr="002D47E8">
        <w:rPr>
          <w:rFonts w:eastAsia="PMingLiU"/>
          <w:lang w:eastAsia="zh-TW"/>
        </w:rPr>
        <w:tab/>
        <w:t xml:space="preserve">Sample held beyond specified holding </w:t>
      </w:r>
      <w:proofErr w:type="gramStart"/>
      <w:r w:rsidRPr="002D47E8">
        <w:rPr>
          <w:rFonts w:eastAsia="PMingLiU"/>
          <w:lang w:eastAsia="zh-TW"/>
        </w:rPr>
        <w:t>time</w:t>
      </w:r>
      <w:proofErr w:type="gramEnd"/>
      <w:r w:rsidRPr="002D47E8">
        <w:rPr>
          <w:rFonts w:eastAsia="PMingLiU"/>
          <w:lang w:eastAsia="zh-TW"/>
        </w:rPr>
        <w:t xml:space="preserve"> </w:t>
      </w:r>
    </w:p>
    <w:p w14:paraId="694DFE5D"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CIP</w:t>
      </w:r>
      <w:r w:rsidRPr="002D47E8">
        <w:rPr>
          <w:rFonts w:eastAsia="PMingLiU"/>
          <w:lang w:eastAsia="zh-TW"/>
        </w:rPr>
        <w:tab/>
        <w:t>Ice present in sample vicinity</w:t>
      </w:r>
    </w:p>
    <w:p w14:paraId="70242F04"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CIF</w:t>
      </w:r>
      <w:r w:rsidRPr="002D47E8">
        <w:rPr>
          <w:rFonts w:eastAsia="PMingLiU"/>
          <w:lang w:eastAsia="zh-TW"/>
        </w:rPr>
        <w:tab/>
        <w:t>Flotsam present in sample vicinity</w:t>
      </w:r>
    </w:p>
    <w:p w14:paraId="372CA89C"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CLE</w:t>
      </w:r>
      <w:r w:rsidRPr="002D47E8">
        <w:rPr>
          <w:rFonts w:eastAsia="PMingLiU"/>
          <w:lang w:eastAsia="zh-TW"/>
        </w:rPr>
        <w:tab/>
        <w:t xml:space="preserve">Sample collected later/earlier than </w:t>
      </w:r>
      <w:proofErr w:type="gramStart"/>
      <w:r w:rsidRPr="002D47E8">
        <w:rPr>
          <w:rFonts w:eastAsia="PMingLiU"/>
          <w:lang w:eastAsia="zh-TW"/>
        </w:rPr>
        <w:t>scheduled</w:t>
      </w:r>
      <w:proofErr w:type="gramEnd"/>
    </w:p>
    <w:p w14:paraId="474D41C3" w14:textId="77777777" w:rsidR="00D417B9" w:rsidRPr="002D47E8" w:rsidRDefault="00D417B9" w:rsidP="00D417B9">
      <w:pPr>
        <w:tabs>
          <w:tab w:val="left" w:pos="1080"/>
          <w:tab w:val="left" w:pos="1980"/>
        </w:tabs>
        <w:ind w:left="720"/>
        <w:rPr>
          <w:rFonts w:eastAsia="PMingLiU"/>
          <w:lang w:eastAsia="zh-TW"/>
        </w:rPr>
      </w:pPr>
      <w:r w:rsidRPr="002D47E8">
        <w:rPr>
          <w:rFonts w:eastAsia="PMingLiU"/>
          <w:lang w:eastAsia="zh-TW"/>
        </w:rPr>
        <w:tab/>
        <w:t>CRE</w:t>
      </w:r>
      <w:r w:rsidRPr="002D47E8">
        <w:rPr>
          <w:rFonts w:eastAsia="PMingLiU"/>
          <w:lang w:eastAsia="zh-TW"/>
        </w:rPr>
        <w:tab/>
        <w:t>Significant rain event</w:t>
      </w:r>
    </w:p>
    <w:p w14:paraId="79E0AE8D"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CSM</w:t>
      </w:r>
      <w:r w:rsidRPr="002D47E8">
        <w:rPr>
          <w:rFonts w:eastAsia="PMingLiU"/>
          <w:lang w:eastAsia="zh-TW"/>
        </w:rPr>
        <w:tab/>
        <w:t xml:space="preserve">See </w:t>
      </w:r>
      <w:proofErr w:type="gramStart"/>
      <w:r w:rsidRPr="002D47E8">
        <w:rPr>
          <w:rFonts w:eastAsia="PMingLiU"/>
          <w:lang w:eastAsia="zh-TW"/>
        </w:rPr>
        <w:t>metadata</w:t>
      </w:r>
      <w:proofErr w:type="gramEnd"/>
    </w:p>
    <w:p w14:paraId="3B9559D3"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CUS</w:t>
      </w:r>
      <w:r w:rsidRPr="002D47E8">
        <w:rPr>
          <w:rFonts w:eastAsia="PMingLiU"/>
          <w:lang w:eastAsia="zh-TW"/>
        </w:rPr>
        <w:tab/>
        <w:t>Lab analysis from unpreserved sample</w:t>
      </w:r>
    </w:p>
    <w:p w14:paraId="6BA3BE34"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Cloud cover</w:t>
      </w:r>
    </w:p>
    <w:p w14:paraId="03C4C6D5"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CCL</w:t>
      </w:r>
      <w:r w:rsidRPr="002D47E8">
        <w:rPr>
          <w:rFonts w:eastAsia="PMingLiU"/>
          <w:lang w:eastAsia="zh-TW"/>
        </w:rPr>
        <w:tab/>
        <w:t xml:space="preserve">clear (0-10%) </w:t>
      </w:r>
    </w:p>
    <w:p w14:paraId="2F0C8942"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CSP</w:t>
      </w:r>
      <w:r w:rsidRPr="002D47E8">
        <w:rPr>
          <w:rFonts w:eastAsia="PMingLiU"/>
          <w:lang w:eastAsia="zh-TW"/>
        </w:rPr>
        <w:tab/>
        <w:t>scattered to partly cloudy (10-50%)</w:t>
      </w:r>
    </w:p>
    <w:p w14:paraId="0EFA8571"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CPB</w:t>
      </w:r>
      <w:r w:rsidRPr="002D47E8">
        <w:rPr>
          <w:rFonts w:eastAsia="PMingLiU"/>
          <w:lang w:eastAsia="zh-TW"/>
        </w:rPr>
        <w:tab/>
        <w:t>partly to broken (50-90%)</w:t>
      </w:r>
    </w:p>
    <w:p w14:paraId="3BDDF912"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COC</w:t>
      </w:r>
      <w:r w:rsidRPr="002D47E8">
        <w:rPr>
          <w:rFonts w:eastAsia="PMingLiU"/>
          <w:lang w:eastAsia="zh-TW"/>
        </w:rPr>
        <w:tab/>
        <w:t>overcast (&gt;90%)</w:t>
      </w:r>
    </w:p>
    <w:p w14:paraId="4DA90A25"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CFY</w:t>
      </w:r>
      <w:r w:rsidRPr="002D47E8">
        <w:rPr>
          <w:rFonts w:eastAsia="PMingLiU"/>
          <w:lang w:eastAsia="zh-TW"/>
        </w:rPr>
        <w:tab/>
        <w:t>foggy</w:t>
      </w:r>
    </w:p>
    <w:p w14:paraId="68F708C7"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CHY</w:t>
      </w:r>
      <w:r w:rsidRPr="002D47E8">
        <w:rPr>
          <w:rFonts w:eastAsia="PMingLiU"/>
          <w:lang w:eastAsia="zh-TW"/>
        </w:rPr>
        <w:tab/>
        <w:t>hazy</w:t>
      </w:r>
    </w:p>
    <w:p w14:paraId="6818A43D"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CCC</w:t>
      </w:r>
      <w:r w:rsidRPr="002D47E8">
        <w:rPr>
          <w:rFonts w:eastAsia="PMingLiU"/>
          <w:lang w:eastAsia="zh-TW"/>
        </w:rPr>
        <w:tab/>
        <w:t>cloud (no percentage)</w:t>
      </w:r>
    </w:p>
    <w:p w14:paraId="1461B239"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Precipitation</w:t>
      </w:r>
    </w:p>
    <w:p w14:paraId="02FEE411"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PNP</w:t>
      </w:r>
      <w:r w:rsidRPr="002D47E8">
        <w:rPr>
          <w:rFonts w:eastAsia="PMingLiU"/>
          <w:lang w:eastAsia="zh-TW"/>
        </w:rPr>
        <w:tab/>
        <w:t xml:space="preserve">none </w:t>
      </w:r>
    </w:p>
    <w:p w14:paraId="07800BDD"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PDR</w:t>
      </w:r>
      <w:r w:rsidRPr="002D47E8">
        <w:rPr>
          <w:rFonts w:eastAsia="PMingLiU"/>
          <w:lang w:eastAsia="zh-TW"/>
        </w:rPr>
        <w:tab/>
        <w:t>drizzle</w:t>
      </w:r>
    </w:p>
    <w:p w14:paraId="5653CCCA"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PLR</w:t>
      </w:r>
      <w:r w:rsidRPr="002D47E8">
        <w:rPr>
          <w:rFonts w:eastAsia="PMingLiU"/>
          <w:lang w:eastAsia="zh-TW"/>
        </w:rPr>
        <w:tab/>
        <w:t>light rain</w:t>
      </w:r>
    </w:p>
    <w:p w14:paraId="67E4585C"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PHR</w:t>
      </w:r>
      <w:r w:rsidRPr="002D47E8">
        <w:rPr>
          <w:rFonts w:eastAsia="PMingLiU"/>
          <w:lang w:eastAsia="zh-TW"/>
        </w:rPr>
        <w:tab/>
        <w:t>heavy rain</w:t>
      </w:r>
    </w:p>
    <w:p w14:paraId="3E1E9D0F"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PSQ</w:t>
      </w:r>
      <w:r w:rsidRPr="002D47E8">
        <w:rPr>
          <w:rFonts w:eastAsia="PMingLiU"/>
          <w:lang w:eastAsia="zh-TW"/>
        </w:rPr>
        <w:tab/>
        <w:t>squally</w:t>
      </w:r>
    </w:p>
    <w:p w14:paraId="377C27E9"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PFQ</w:t>
      </w:r>
      <w:r w:rsidRPr="002D47E8">
        <w:rPr>
          <w:rFonts w:eastAsia="PMingLiU"/>
          <w:lang w:eastAsia="zh-TW"/>
        </w:rPr>
        <w:tab/>
        <w:t>frozen precipitation (sleet/snow/freezing rain)</w:t>
      </w:r>
    </w:p>
    <w:p w14:paraId="3113D8DB"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PSR</w:t>
      </w:r>
      <w:r w:rsidRPr="002D47E8">
        <w:rPr>
          <w:rFonts w:eastAsia="PMingLiU"/>
          <w:lang w:eastAsia="zh-TW"/>
        </w:rPr>
        <w:tab/>
        <w:t>mixed rain and snow</w:t>
      </w:r>
    </w:p>
    <w:p w14:paraId="617320C6"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Tide stage</w:t>
      </w:r>
    </w:p>
    <w:p w14:paraId="18BD3641"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lastRenderedPageBreak/>
        <w:tab/>
        <w:t>TSE</w:t>
      </w:r>
      <w:r w:rsidRPr="002D47E8">
        <w:rPr>
          <w:rFonts w:eastAsia="PMingLiU"/>
          <w:lang w:eastAsia="zh-TW"/>
        </w:rPr>
        <w:tab/>
        <w:t xml:space="preserve">ebb tide </w:t>
      </w:r>
    </w:p>
    <w:p w14:paraId="2DD72BCA"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TSF</w:t>
      </w:r>
      <w:r w:rsidRPr="002D47E8">
        <w:rPr>
          <w:rFonts w:eastAsia="PMingLiU"/>
          <w:lang w:eastAsia="zh-TW"/>
        </w:rPr>
        <w:tab/>
        <w:t>flood tide</w:t>
      </w:r>
    </w:p>
    <w:p w14:paraId="32B7A57F"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TSH</w:t>
      </w:r>
      <w:r w:rsidRPr="002D47E8">
        <w:rPr>
          <w:rFonts w:eastAsia="PMingLiU"/>
          <w:lang w:eastAsia="zh-TW"/>
        </w:rPr>
        <w:tab/>
        <w:t>high tide</w:t>
      </w:r>
    </w:p>
    <w:p w14:paraId="4A54CD0E"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TSL</w:t>
      </w:r>
      <w:r w:rsidRPr="002D47E8">
        <w:rPr>
          <w:rFonts w:eastAsia="PMingLiU"/>
          <w:lang w:eastAsia="zh-TW"/>
        </w:rPr>
        <w:tab/>
        <w:t>low tide</w:t>
      </w:r>
    </w:p>
    <w:p w14:paraId="324B7CB6"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Wave height</w:t>
      </w:r>
    </w:p>
    <w:p w14:paraId="14FC17CE"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WH0</w:t>
      </w:r>
      <w:r w:rsidRPr="002D47E8">
        <w:rPr>
          <w:rFonts w:eastAsia="PMingLiU"/>
          <w:lang w:eastAsia="zh-TW"/>
        </w:rPr>
        <w:tab/>
        <w:t xml:space="preserve">0 to &lt;0.1 meters </w:t>
      </w:r>
    </w:p>
    <w:p w14:paraId="2629EA77"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WH1</w:t>
      </w:r>
      <w:r w:rsidRPr="002D47E8">
        <w:rPr>
          <w:rFonts w:eastAsia="PMingLiU"/>
          <w:lang w:eastAsia="zh-TW"/>
        </w:rPr>
        <w:tab/>
        <w:t xml:space="preserve">0.1 to 0.3 meters </w:t>
      </w:r>
    </w:p>
    <w:p w14:paraId="3114ACA6"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WH2</w:t>
      </w:r>
      <w:r w:rsidRPr="002D47E8">
        <w:rPr>
          <w:rFonts w:eastAsia="PMingLiU"/>
          <w:lang w:eastAsia="zh-TW"/>
        </w:rPr>
        <w:tab/>
        <w:t xml:space="preserve">0.3 to 0.6 meters </w:t>
      </w:r>
    </w:p>
    <w:p w14:paraId="013038D8"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WH3</w:t>
      </w:r>
      <w:r w:rsidRPr="002D47E8">
        <w:rPr>
          <w:rFonts w:eastAsia="PMingLiU"/>
          <w:lang w:eastAsia="zh-TW"/>
        </w:rPr>
        <w:tab/>
        <w:t xml:space="preserve">0.6 to &gt; 1.0 meters </w:t>
      </w:r>
    </w:p>
    <w:p w14:paraId="32017675"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WH4</w:t>
      </w:r>
      <w:r w:rsidRPr="002D47E8">
        <w:rPr>
          <w:rFonts w:eastAsia="PMingLiU"/>
          <w:lang w:eastAsia="zh-TW"/>
        </w:rPr>
        <w:tab/>
        <w:t xml:space="preserve">1.0 to 1.3 meters </w:t>
      </w:r>
    </w:p>
    <w:p w14:paraId="7D2A44FC"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WH5</w:t>
      </w:r>
      <w:r w:rsidRPr="002D47E8">
        <w:rPr>
          <w:rFonts w:eastAsia="PMingLiU"/>
          <w:lang w:eastAsia="zh-TW"/>
        </w:rPr>
        <w:tab/>
        <w:t xml:space="preserve">1.3 or greater meters </w:t>
      </w:r>
    </w:p>
    <w:p w14:paraId="59A5851F"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Wind direction</w:t>
      </w:r>
    </w:p>
    <w:p w14:paraId="3DF0EB60"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N</w:t>
      </w:r>
      <w:r w:rsidRPr="002D47E8">
        <w:rPr>
          <w:rFonts w:eastAsia="PMingLiU"/>
          <w:lang w:eastAsia="zh-TW"/>
        </w:rPr>
        <w:tab/>
      </w:r>
      <w:r w:rsidRPr="002D47E8">
        <w:rPr>
          <w:rFonts w:eastAsia="PMingLiU"/>
          <w:lang w:eastAsia="zh-TW"/>
        </w:rPr>
        <w:tab/>
        <w:t xml:space="preserve">from the north </w:t>
      </w:r>
    </w:p>
    <w:p w14:paraId="5E82980A"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NNE</w:t>
      </w:r>
      <w:r w:rsidRPr="002D47E8">
        <w:rPr>
          <w:rFonts w:eastAsia="PMingLiU"/>
          <w:lang w:eastAsia="zh-TW"/>
        </w:rPr>
        <w:tab/>
        <w:t>from the north northeast</w:t>
      </w:r>
    </w:p>
    <w:p w14:paraId="530FB37D"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NE</w:t>
      </w:r>
      <w:r w:rsidRPr="002D47E8">
        <w:rPr>
          <w:rFonts w:eastAsia="PMingLiU"/>
          <w:lang w:eastAsia="zh-TW"/>
        </w:rPr>
        <w:tab/>
      </w:r>
      <w:r w:rsidRPr="002D47E8">
        <w:rPr>
          <w:rFonts w:eastAsia="PMingLiU"/>
          <w:lang w:eastAsia="zh-TW"/>
        </w:rPr>
        <w:tab/>
        <w:t>from the northeast</w:t>
      </w:r>
    </w:p>
    <w:p w14:paraId="1C65A5EB"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ENE</w:t>
      </w:r>
      <w:r w:rsidRPr="002D47E8">
        <w:rPr>
          <w:rFonts w:eastAsia="PMingLiU"/>
          <w:lang w:eastAsia="zh-TW"/>
        </w:rPr>
        <w:tab/>
        <w:t>from the east northeast</w:t>
      </w:r>
    </w:p>
    <w:p w14:paraId="029AE43E"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E</w:t>
      </w:r>
      <w:r w:rsidRPr="002D47E8">
        <w:rPr>
          <w:rFonts w:eastAsia="PMingLiU"/>
          <w:lang w:eastAsia="zh-TW"/>
        </w:rPr>
        <w:tab/>
      </w:r>
      <w:r w:rsidRPr="002D47E8">
        <w:rPr>
          <w:rFonts w:eastAsia="PMingLiU"/>
          <w:lang w:eastAsia="zh-TW"/>
        </w:rPr>
        <w:tab/>
        <w:t>from the east</w:t>
      </w:r>
    </w:p>
    <w:p w14:paraId="0B32D706"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ESE</w:t>
      </w:r>
      <w:r w:rsidRPr="002D47E8">
        <w:rPr>
          <w:rFonts w:eastAsia="PMingLiU"/>
          <w:lang w:eastAsia="zh-TW"/>
        </w:rPr>
        <w:tab/>
        <w:t xml:space="preserve">from the east southeast </w:t>
      </w:r>
    </w:p>
    <w:p w14:paraId="386FB303"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SE</w:t>
      </w:r>
      <w:r w:rsidRPr="002D47E8">
        <w:rPr>
          <w:rFonts w:eastAsia="PMingLiU"/>
          <w:lang w:eastAsia="zh-TW"/>
        </w:rPr>
        <w:tab/>
      </w:r>
      <w:r w:rsidRPr="002D47E8">
        <w:rPr>
          <w:rFonts w:eastAsia="PMingLiU"/>
          <w:lang w:eastAsia="zh-TW"/>
        </w:rPr>
        <w:tab/>
        <w:t>from the southeast</w:t>
      </w:r>
    </w:p>
    <w:p w14:paraId="30333C8B"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SSE</w:t>
      </w:r>
      <w:r w:rsidRPr="002D47E8">
        <w:rPr>
          <w:rFonts w:eastAsia="PMingLiU"/>
          <w:lang w:eastAsia="zh-TW"/>
        </w:rPr>
        <w:tab/>
        <w:t>from the south southeast</w:t>
      </w:r>
    </w:p>
    <w:p w14:paraId="38A66F79"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S</w:t>
      </w:r>
      <w:r w:rsidRPr="002D47E8">
        <w:rPr>
          <w:rFonts w:eastAsia="PMingLiU"/>
          <w:lang w:eastAsia="zh-TW"/>
        </w:rPr>
        <w:tab/>
      </w:r>
      <w:r w:rsidRPr="002D47E8">
        <w:rPr>
          <w:rFonts w:eastAsia="PMingLiU"/>
          <w:lang w:eastAsia="zh-TW"/>
        </w:rPr>
        <w:tab/>
        <w:t>from the south</w:t>
      </w:r>
    </w:p>
    <w:p w14:paraId="640F39AA"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SSW</w:t>
      </w:r>
      <w:r w:rsidRPr="002D47E8">
        <w:rPr>
          <w:rFonts w:eastAsia="PMingLiU"/>
          <w:lang w:eastAsia="zh-TW"/>
        </w:rPr>
        <w:tab/>
        <w:t>from the south southwest</w:t>
      </w:r>
    </w:p>
    <w:p w14:paraId="37241E41" w14:textId="77777777" w:rsidR="00D417B9" w:rsidRPr="002D47E8" w:rsidRDefault="00D417B9" w:rsidP="00D417B9">
      <w:pPr>
        <w:tabs>
          <w:tab w:val="left" w:pos="1080"/>
          <w:tab w:val="left" w:pos="1440"/>
          <w:tab w:val="left" w:pos="1980"/>
        </w:tabs>
        <w:ind w:left="720" w:right="720"/>
        <w:rPr>
          <w:rFonts w:eastAsia="Calibri"/>
          <w:lang w:eastAsia="zh-TW"/>
        </w:rPr>
      </w:pPr>
      <w:r w:rsidRPr="002D47E8">
        <w:rPr>
          <w:rFonts w:eastAsia="PMingLiU"/>
          <w:color w:val="FF0000"/>
          <w:lang w:eastAsia="zh-TW"/>
        </w:rPr>
        <w:tab/>
      </w:r>
      <w:r w:rsidRPr="00D417B9">
        <w:rPr>
          <w:rFonts w:eastAsia="PMingLiU"/>
          <w:lang w:eastAsia="zh-TW"/>
        </w:rPr>
        <w:t>SW</w:t>
      </w:r>
      <w:r w:rsidRPr="00D417B9">
        <w:rPr>
          <w:rFonts w:eastAsia="PMingLiU"/>
          <w:lang w:eastAsia="zh-TW"/>
        </w:rPr>
        <w:tab/>
      </w:r>
      <w:r w:rsidRPr="002D47E8">
        <w:rPr>
          <w:rFonts w:eastAsia="PMingLiU"/>
          <w:lang w:eastAsia="zh-TW"/>
        </w:rPr>
        <w:t>from the southwest</w:t>
      </w:r>
    </w:p>
    <w:p w14:paraId="7FA961E0"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WSW</w:t>
      </w:r>
      <w:r w:rsidRPr="002D47E8">
        <w:rPr>
          <w:rFonts w:eastAsia="PMingLiU"/>
          <w:lang w:eastAsia="zh-TW"/>
        </w:rPr>
        <w:tab/>
        <w:t>from the west southwest</w:t>
      </w:r>
    </w:p>
    <w:p w14:paraId="201CCC68"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W</w:t>
      </w:r>
      <w:r w:rsidRPr="002D47E8">
        <w:rPr>
          <w:rFonts w:eastAsia="PMingLiU"/>
          <w:lang w:eastAsia="zh-TW"/>
        </w:rPr>
        <w:tab/>
      </w:r>
      <w:r w:rsidRPr="002D47E8">
        <w:rPr>
          <w:rFonts w:eastAsia="PMingLiU"/>
          <w:lang w:eastAsia="zh-TW"/>
        </w:rPr>
        <w:tab/>
        <w:t>from the west</w:t>
      </w:r>
    </w:p>
    <w:p w14:paraId="0BDA7957" w14:textId="77777777" w:rsidR="00D417B9" w:rsidRPr="002D47E8" w:rsidRDefault="00D417B9" w:rsidP="00D417B9">
      <w:pPr>
        <w:tabs>
          <w:tab w:val="left" w:pos="1080"/>
          <w:tab w:val="left" w:pos="1440"/>
          <w:tab w:val="left" w:pos="1980"/>
        </w:tabs>
        <w:ind w:left="720" w:right="720"/>
        <w:rPr>
          <w:rFonts w:eastAsia="Calibri"/>
          <w:lang w:eastAsia="zh-TW"/>
        </w:rPr>
      </w:pPr>
      <w:r w:rsidRPr="002D47E8">
        <w:rPr>
          <w:rFonts w:eastAsia="PMingLiU"/>
          <w:lang w:eastAsia="zh-TW"/>
        </w:rPr>
        <w:tab/>
        <w:t>WNW</w:t>
      </w:r>
      <w:r w:rsidRPr="002D47E8">
        <w:rPr>
          <w:rFonts w:eastAsia="PMingLiU"/>
          <w:lang w:eastAsia="zh-TW"/>
        </w:rPr>
        <w:tab/>
        <w:t>from the west northwest</w:t>
      </w:r>
    </w:p>
    <w:p w14:paraId="576DC3FD"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NW</w:t>
      </w:r>
      <w:r w:rsidRPr="002D47E8">
        <w:rPr>
          <w:rFonts w:eastAsia="PMingLiU"/>
          <w:lang w:eastAsia="zh-TW"/>
        </w:rPr>
        <w:tab/>
        <w:t>from the northwest</w:t>
      </w:r>
    </w:p>
    <w:p w14:paraId="2904A265" w14:textId="77777777" w:rsidR="00D417B9" w:rsidRPr="002D47E8" w:rsidRDefault="00D417B9" w:rsidP="00D417B9">
      <w:pPr>
        <w:tabs>
          <w:tab w:val="left" w:pos="1080"/>
          <w:tab w:val="left" w:pos="1440"/>
          <w:tab w:val="left" w:pos="1980"/>
        </w:tabs>
        <w:ind w:left="720" w:right="720"/>
        <w:rPr>
          <w:rFonts w:eastAsia="PMingLiU"/>
          <w:lang w:eastAsia="zh-TW"/>
        </w:rPr>
      </w:pPr>
      <w:r w:rsidRPr="002D47E8">
        <w:rPr>
          <w:rFonts w:eastAsia="PMingLiU"/>
          <w:lang w:eastAsia="zh-TW"/>
        </w:rPr>
        <w:tab/>
        <w:t>NNW</w:t>
      </w:r>
      <w:r w:rsidRPr="002D47E8">
        <w:rPr>
          <w:rFonts w:eastAsia="PMingLiU"/>
          <w:lang w:eastAsia="zh-TW"/>
        </w:rPr>
        <w:tab/>
        <w:t>from the north northwest</w:t>
      </w:r>
    </w:p>
    <w:p w14:paraId="31D6BC3B" w14:textId="77777777" w:rsidR="00D417B9" w:rsidRPr="002D47E8" w:rsidRDefault="00D417B9" w:rsidP="00D417B9">
      <w:pPr>
        <w:tabs>
          <w:tab w:val="left" w:pos="1080"/>
          <w:tab w:val="left" w:pos="1440"/>
          <w:tab w:val="left" w:pos="1980"/>
        </w:tabs>
        <w:ind w:left="720" w:right="720"/>
        <w:rPr>
          <w:i/>
          <w:lang w:eastAsia="zh-TW"/>
        </w:rPr>
      </w:pPr>
      <w:r w:rsidRPr="002D47E8">
        <w:rPr>
          <w:lang w:eastAsia="zh-TW"/>
        </w:rPr>
        <w:t xml:space="preserve">  </w:t>
      </w:r>
      <w:r w:rsidRPr="002D47E8">
        <w:rPr>
          <w:i/>
          <w:lang w:eastAsia="zh-TW"/>
        </w:rPr>
        <w:t>Wind speed</w:t>
      </w:r>
    </w:p>
    <w:p w14:paraId="15FFFE79"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WS0</w:t>
      </w:r>
      <w:r w:rsidRPr="002D47E8">
        <w:rPr>
          <w:rFonts w:eastAsia="PMingLiU"/>
          <w:lang w:eastAsia="zh-TW"/>
        </w:rPr>
        <w:tab/>
        <w:t xml:space="preserve">0 to 1 knot </w:t>
      </w:r>
    </w:p>
    <w:p w14:paraId="18D23609"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WS1</w:t>
      </w:r>
      <w:r w:rsidRPr="002D47E8">
        <w:rPr>
          <w:rFonts w:eastAsia="PMingLiU"/>
          <w:lang w:eastAsia="zh-TW"/>
        </w:rPr>
        <w:tab/>
        <w:t xml:space="preserve">&gt; 1 to 10 knots </w:t>
      </w:r>
    </w:p>
    <w:p w14:paraId="536FB516"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WS2</w:t>
      </w:r>
      <w:r w:rsidRPr="002D47E8">
        <w:rPr>
          <w:rFonts w:eastAsia="PMingLiU"/>
          <w:lang w:eastAsia="zh-TW"/>
        </w:rPr>
        <w:tab/>
        <w:t xml:space="preserve">&gt; 10 to 20 knots </w:t>
      </w:r>
    </w:p>
    <w:p w14:paraId="7F82E135"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WS3</w:t>
      </w:r>
      <w:r w:rsidRPr="002D47E8">
        <w:rPr>
          <w:rFonts w:eastAsia="PMingLiU"/>
          <w:lang w:eastAsia="zh-TW"/>
        </w:rPr>
        <w:tab/>
        <w:t xml:space="preserve">&gt; 20 to 30 knots </w:t>
      </w:r>
    </w:p>
    <w:p w14:paraId="5B06B4C0" w14:textId="77777777" w:rsidR="00D417B9" w:rsidRPr="002D47E8" w:rsidRDefault="00D417B9" w:rsidP="00D417B9">
      <w:pPr>
        <w:tabs>
          <w:tab w:val="left" w:pos="1080"/>
          <w:tab w:val="left" w:pos="1440"/>
          <w:tab w:val="left" w:pos="1980"/>
        </w:tabs>
        <w:ind w:left="720" w:right="720"/>
        <w:rPr>
          <w:rFonts w:eastAsia="PMingLiU"/>
          <w:i/>
          <w:lang w:eastAsia="zh-TW"/>
        </w:rPr>
      </w:pPr>
      <w:r w:rsidRPr="002D47E8">
        <w:rPr>
          <w:rFonts w:eastAsia="PMingLiU"/>
          <w:lang w:eastAsia="zh-TW"/>
        </w:rPr>
        <w:tab/>
        <w:t>WS4</w:t>
      </w:r>
      <w:r w:rsidRPr="002D47E8">
        <w:rPr>
          <w:rFonts w:eastAsia="PMingLiU"/>
          <w:lang w:eastAsia="zh-TW"/>
        </w:rPr>
        <w:tab/>
        <w:t>&gt; 30 to 40 knots</w:t>
      </w:r>
    </w:p>
    <w:p w14:paraId="2B510564" w14:textId="77777777" w:rsidR="00D417B9" w:rsidRPr="002D47E8" w:rsidRDefault="00D417B9" w:rsidP="00D417B9">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lang w:eastAsia="zh-TW"/>
        </w:rPr>
      </w:pPr>
      <w:r w:rsidRPr="002D47E8">
        <w:rPr>
          <w:rFonts w:eastAsia="Arial Unicode MS"/>
          <w:lang w:eastAsia="zh-TW"/>
        </w:rPr>
        <w:tab/>
        <w:t>WS5</w:t>
      </w:r>
      <w:r w:rsidRPr="002D47E8">
        <w:rPr>
          <w:rFonts w:eastAsia="Arial Unicode MS"/>
          <w:lang w:eastAsia="zh-TW"/>
        </w:rPr>
        <w:tab/>
        <w:t>&gt; 40 knots</w:t>
      </w:r>
    </w:p>
    <w:p w14:paraId="5E48866C" w14:textId="77777777" w:rsidR="00D417B9" w:rsidRPr="00D417B9" w:rsidRDefault="00D417B9" w:rsidP="00D417B9">
      <w:pPr>
        <w:tabs>
          <w:tab w:val="left" w:pos="1080"/>
          <w:tab w:val="left" w:pos="1440"/>
          <w:tab w:val="left" w:pos="1980"/>
        </w:tabs>
        <w:spacing w:line="276" w:lineRule="auto"/>
        <w:ind w:left="720" w:right="720"/>
        <w:rPr>
          <w:rFonts w:ascii="Garamond" w:eastAsia="PMingLiU" w:hAnsi="Garamond"/>
          <w:sz w:val="22"/>
          <w:szCs w:val="22"/>
          <w:lang w:eastAsia="zh-TW"/>
        </w:rPr>
      </w:pPr>
    </w:p>
    <w:p w14:paraId="1F59C6D0" w14:textId="77777777" w:rsidR="00D417B9" w:rsidRPr="00D417B9" w:rsidRDefault="00D417B9" w:rsidP="00D417B9">
      <w:pPr>
        <w:tabs>
          <w:tab w:val="left" w:pos="1080"/>
          <w:tab w:val="left" w:pos="1440"/>
          <w:tab w:val="left" w:pos="1980"/>
        </w:tabs>
        <w:spacing w:line="276" w:lineRule="auto"/>
        <w:ind w:left="720" w:right="720"/>
        <w:rPr>
          <w:rFonts w:ascii="Garamond" w:eastAsia="PMingLiU" w:hAnsi="Garamond"/>
          <w:sz w:val="22"/>
          <w:szCs w:val="22"/>
          <w:lang w:eastAsia="zh-TW"/>
        </w:rPr>
      </w:pPr>
    </w:p>
    <w:p w14:paraId="2B6A55EA" w14:textId="77777777" w:rsidR="00156BB2" w:rsidRDefault="00156BB2" w:rsidP="00156BB2">
      <w:pPr>
        <w:pStyle w:val="BodyText"/>
        <w:rPr>
          <w:rFonts w:ascii="Garamond" w:hAnsi="Garamond"/>
          <w:b w:val="0"/>
          <w:bCs w:val="0"/>
        </w:rPr>
      </w:pPr>
      <w:r w:rsidRPr="00587ABB">
        <w:rPr>
          <w:rFonts w:ascii="Garamond" w:hAnsi="Garamond"/>
          <w:bCs w:val="0"/>
        </w:rPr>
        <w:t>17)  Other remarks/notes</w:t>
      </w:r>
    </w:p>
    <w:p w14:paraId="296ECE05" w14:textId="77777777" w:rsidR="00156BB2" w:rsidRDefault="00156BB2" w:rsidP="00156BB2">
      <w:pPr>
        <w:pStyle w:val="BodyText"/>
        <w:rPr>
          <w:rFonts w:ascii="Garamond" w:hAnsi="Garamond"/>
          <w:b w:val="0"/>
          <w:bCs w:val="0"/>
        </w:rPr>
      </w:pPr>
    </w:p>
    <w:p w14:paraId="1AE271C2" w14:textId="77777777" w:rsidR="00D417B9" w:rsidRPr="002D47E8" w:rsidRDefault="00D417B9" w:rsidP="002D47E8">
      <w:pPr>
        <w:ind w:left="576" w:right="576"/>
        <w:jc w:val="both"/>
        <w:rPr>
          <w:rFonts w:eastAsia="PMingLiU"/>
          <w:lang w:eastAsia="zh-TW"/>
        </w:rPr>
      </w:pPr>
      <w:r w:rsidRPr="002D47E8">
        <w:rPr>
          <w:rFonts w:eastAsia="PMingLiU"/>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w:t>
      </w:r>
      <w:r w:rsidRPr="002D47E8">
        <w:rPr>
          <w:rFonts w:eastAsia="PMingLiU"/>
          <w:lang w:eastAsia="zh-TW"/>
        </w:rPr>
        <w:lastRenderedPageBreak/>
        <w:t xml:space="preserve">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2D47E8">
        <w:rPr>
          <w:rFonts w:eastAsia="PMingLiU"/>
          <w:lang w:eastAsia="zh-TW"/>
        </w:rPr>
        <w:t>rejected</w:t>
      </w:r>
      <w:proofErr w:type="gramEnd"/>
      <w:r w:rsidRPr="002D47E8">
        <w:rPr>
          <w:rFonts w:eastAsia="PMingLiU"/>
          <w:lang w:eastAsia="zh-TW"/>
        </w:rPr>
        <w:t xml:space="preserve"> and all measured components are marked suspect.  If additional information on MDL’s or missing, suspect, or rejected data is needed, contact the Research Coordinator at the reserve submitting the data.  </w:t>
      </w:r>
    </w:p>
    <w:p w14:paraId="7C32CE14" w14:textId="77777777" w:rsidR="00D417B9" w:rsidRPr="002D47E8" w:rsidRDefault="00D417B9" w:rsidP="00D417B9">
      <w:pPr>
        <w:rPr>
          <w:rFonts w:eastAsia="PMingLiU"/>
          <w:lang w:eastAsia="zh-TW"/>
        </w:rPr>
      </w:pPr>
    </w:p>
    <w:p w14:paraId="4418D4B8" w14:textId="77777777" w:rsidR="00D417B9" w:rsidRPr="002D47E8" w:rsidRDefault="00D417B9" w:rsidP="002D47E8">
      <w:pPr>
        <w:ind w:left="576" w:right="720"/>
        <w:jc w:val="both"/>
        <w:rPr>
          <w:rFonts w:eastAsia="PMingLiU"/>
          <w:lang w:eastAsia="zh-TW"/>
        </w:rPr>
      </w:pPr>
      <w:r w:rsidRPr="002D47E8">
        <w:rPr>
          <w:rFonts w:eastAsia="PMingLiU"/>
          <w:lang w:eastAsia="zh-TW"/>
        </w:rPr>
        <w:t xml:space="preserve">Note: The way below MDL values </w:t>
      </w:r>
      <w:proofErr w:type="gramStart"/>
      <w:r w:rsidRPr="002D47E8">
        <w:rPr>
          <w:rFonts w:eastAsia="PMingLiU"/>
          <w:lang w:eastAsia="zh-TW"/>
        </w:rPr>
        <w:t>are</w:t>
      </w:r>
      <w:proofErr w:type="gramEnd"/>
      <w:r w:rsidRPr="002D47E8">
        <w:rPr>
          <w:rFonts w:eastAsia="PMingLiU"/>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2281C442" w14:textId="77777777" w:rsidR="000C0CF2" w:rsidRDefault="000C0CF2" w:rsidP="007F4CF5">
      <w:pPr>
        <w:ind w:left="450" w:right="720"/>
        <w:jc w:val="both"/>
      </w:pPr>
    </w:p>
    <w:p w14:paraId="6752CF59" w14:textId="342D4216" w:rsidR="00A54D3A" w:rsidRDefault="00A54D3A" w:rsidP="002D47E8">
      <w:r>
        <w:t xml:space="preserve">An important distinction regarding analysis of NO23 &amp; NO3 must be made, in that samples analyzed at OWC NERR were done using a cadmium column, which provided results as NO23 making NO3 a calculated value starting </w:t>
      </w:r>
      <w:r w:rsidR="00CE57A6">
        <w:t>with the July 2019 samples and</w:t>
      </w:r>
      <w:r w:rsidR="003C15DF">
        <w:t xml:space="preserve"> </w:t>
      </w:r>
      <w:r>
        <w:t xml:space="preserve">through the end of 2019. </w:t>
      </w:r>
      <w:r w:rsidR="00741EBB">
        <w:t xml:space="preserve">The </w:t>
      </w:r>
      <w:r w:rsidR="00741EBB" w:rsidRPr="00DF036C">
        <w:t>NCWQR</w:t>
      </w:r>
      <w:r w:rsidR="00741EBB">
        <w:t xml:space="preserve"> </w:t>
      </w:r>
      <w:r>
        <w:t xml:space="preserve">analyzed NO3 directly, therefore all NO23 values </w:t>
      </w:r>
      <w:r w:rsidR="00CE57A6">
        <w:t xml:space="preserve">January 2019 – June 2019 </w:t>
      </w:r>
      <w:r>
        <w:t>are calculated. Please see section 13. “Laboratory Methods” for more information.</w:t>
      </w:r>
    </w:p>
    <w:p w14:paraId="6EE96C16" w14:textId="77777777" w:rsidR="00A54D3A" w:rsidRDefault="00A54D3A" w:rsidP="002D47E8"/>
    <w:p w14:paraId="0BE47145" w14:textId="77777777" w:rsidR="000C0CF2" w:rsidRDefault="000C0CF2" w:rsidP="000C0CF2">
      <w:pPr>
        <w:pStyle w:val="PlainText"/>
        <w:rPr>
          <w:rFonts w:ascii="Times New Roman" w:hAnsi="Times New Roman" w:cs="Times New Roman"/>
          <w:sz w:val="24"/>
          <w:szCs w:val="24"/>
        </w:rPr>
      </w:pPr>
      <w:r w:rsidRPr="000C0CF2">
        <w:rPr>
          <w:rFonts w:ascii="Times New Roman" w:hAnsi="Times New Roman" w:cs="Times New Roman"/>
          <w:b/>
          <w:sz w:val="24"/>
          <w:szCs w:val="24"/>
        </w:rPr>
        <w:t>Sample hold times for 2019:</w:t>
      </w:r>
      <w:r w:rsidRPr="000C0CF2">
        <w:rPr>
          <w:rFonts w:ascii="Times New Roman" w:hAnsi="Times New Roman" w:cs="Times New Roman"/>
          <w:sz w:val="24"/>
          <w:szCs w:val="24"/>
        </w:rPr>
        <w:t xml:space="preserve">  Samples are held at -20°C.  NERRS SOP allows nutrient samples to be held for up to 28 days (CHLA for 30) at -20°C, plus allows for up to 5 days for collecting, processing, and shipping samples.  Samples held beyond that </w:t>
      </w:r>
      <w:r w:rsidR="00C51540" w:rsidRPr="000C0CF2">
        <w:rPr>
          <w:rFonts w:ascii="Times New Roman" w:hAnsi="Times New Roman" w:cs="Times New Roman"/>
          <w:sz w:val="24"/>
          <w:szCs w:val="24"/>
        </w:rPr>
        <w:t>time</w:t>
      </w:r>
      <w:r w:rsidRPr="000C0CF2">
        <w:rPr>
          <w:rFonts w:ascii="Times New Roman" w:hAnsi="Times New Roman" w:cs="Times New Roman"/>
          <w:sz w:val="24"/>
          <w:szCs w:val="24"/>
        </w:rPr>
        <w:t xml:space="preserve"> are flagged suspect and coded CHB.  </w:t>
      </w:r>
    </w:p>
    <w:p w14:paraId="55DA1F7C" w14:textId="77777777" w:rsidR="00C51540" w:rsidRPr="000C0CF2" w:rsidRDefault="00C51540" w:rsidP="000C0CF2">
      <w:pPr>
        <w:pStyle w:val="PlainText"/>
        <w:rPr>
          <w:rFonts w:ascii="Times New Roman" w:hAnsi="Times New Roman" w:cs="Times New Roman"/>
          <w:sz w:val="24"/>
          <w:szCs w:val="24"/>
        </w:rPr>
      </w:pPr>
    </w:p>
    <w:tbl>
      <w:tblPr>
        <w:tblW w:w="10902" w:type="dxa"/>
        <w:tblInd w:w="-1135" w:type="dxa"/>
        <w:tblLook w:val="04A0" w:firstRow="1" w:lastRow="0" w:firstColumn="1" w:lastColumn="0" w:noHBand="0" w:noVBand="1"/>
      </w:tblPr>
      <w:tblGrid>
        <w:gridCol w:w="3060"/>
        <w:gridCol w:w="1278"/>
        <w:gridCol w:w="1278"/>
        <w:gridCol w:w="1278"/>
        <w:gridCol w:w="1278"/>
        <w:gridCol w:w="1278"/>
        <w:gridCol w:w="1452"/>
      </w:tblGrid>
      <w:tr w:rsidR="00741EBB" w14:paraId="2EFE7ECF" w14:textId="77777777" w:rsidTr="00741EBB">
        <w:trPr>
          <w:trHeight w:val="300"/>
        </w:trPr>
        <w:tc>
          <w:tcPr>
            <w:tcW w:w="3060" w:type="dxa"/>
            <w:tcBorders>
              <w:top w:val="single" w:sz="8" w:space="0" w:color="auto"/>
              <w:left w:val="single" w:sz="8" w:space="0" w:color="auto"/>
              <w:bottom w:val="nil"/>
              <w:right w:val="nil"/>
            </w:tcBorders>
            <w:shd w:val="clear" w:color="auto" w:fill="auto"/>
            <w:noWrap/>
            <w:vAlign w:val="center"/>
            <w:hideMark/>
          </w:tcPr>
          <w:p w14:paraId="2BF6B376" w14:textId="77777777" w:rsidR="00741EBB" w:rsidRDefault="00741EBB">
            <w:pPr>
              <w:rPr>
                <w:rFonts w:ascii="Calibri" w:hAnsi="Calibri" w:cs="Calibri"/>
                <w:color w:val="000000"/>
                <w:sz w:val="22"/>
                <w:szCs w:val="22"/>
              </w:rPr>
            </w:pPr>
            <w:r>
              <w:rPr>
                <w:rFonts w:ascii="Calibri" w:hAnsi="Calibri" w:cs="Calibri"/>
                <w:color w:val="000000"/>
                <w:sz w:val="22"/>
                <w:szCs w:val="22"/>
              </w:rPr>
              <w:t> </w:t>
            </w:r>
          </w:p>
        </w:tc>
        <w:tc>
          <w:tcPr>
            <w:tcW w:w="7842"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24F806C"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Date Analyzed</w:t>
            </w:r>
          </w:p>
        </w:tc>
      </w:tr>
      <w:tr w:rsidR="00741EBB" w14:paraId="2AAB0713" w14:textId="77777777" w:rsidTr="00741EBB">
        <w:trPr>
          <w:trHeight w:val="300"/>
        </w:trPr>
        <w:tc>
          <w:tcPr>
            <w:tcW w:w="3060" w:type="dxa"/>
            <w:tcBorders>
              <w:top w:val="single" w:sz="8" w:space="0" w:color="auto"/>
              <w:left w:val="single" w:sz="8" w:space="0" w:color="auto"/>
              <w:bottom w:val="single" w:sz="8" w:space="0" w:color="auto"/>
              <w:right w:val="nil"/>
            </w:tcBorders>
            <w:shd w:val="clear" w:color="auto" w:fill="auto"/>
            <w:noWrap/>
            <w:vAlign w:val="center"/>
            <w:hideMark/>
          </w:tcPr>
          <w:p w14:paraId="7453A14A"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Sample Descriptor</w:t>
            </w:r>
          </w:p>
        </w:tc>
        <w:tc>
          <w:tcPr>
            <w:tcW w:w="1278" w:type="dxa"/>
            <w:tcBorders>
              <w:top w:val="nil"/>
              <w:left w:val="single" w:sz="8" w:space="0" w:color="auto"/>
              <w:bottom w:val="single" w:sz="8" w:space="0" w:color="auto"/>
              <w:right w:val="single" w:sz="8" w:space="0" w:color="auto"/>
            </w:tcBorders>
            <w:shd w:val="clear" w:color="auto" w:fill="auto"/>
            <w:noWrap/>
            <w:vAlign w:val="center"/>
            <w:hideMark/>
          </w:tcPr>
          <w:p w14:paraId="475F88C5"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PO4F</w:t>
            </w:r>
          </w:p>
        </w:tc>
        <w:tc>
          <w:tcPr>
            <w:tcW w:w="1278" w:type="dxa"/>
            <w:tcBorders>
              <w:top w:val="nil"/>
              <w:left w:val="nil"/>
              <w:bottom w:val="single" w:sz="8" w:space="0" w:color="auto"/>
              <w:right w:val="single" w:sz="8" w:space="0" w:color="auto"/>
            </w:tcBorders>
            <w:shd w:val="clear" w:color="auto" w:fill="auto"/>
            <w:noWrap/>
            <w:vAlign w:val="center"/>
            <w:hideMark/>
          </w:tcPr>
          <w:p w14:paraId="370ED531"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TP</w:t>
            </w:r>
          </w:p>
        </w:tc>
        <w:tc>
          <w:tcPr>
            <w:tcW w:w="1278" w:type="dxa"/>
            <w:tcBorders>
              <w:top w:val="nil"/>
              <w:left w:val="nil"/>
              <w:bottom w:val="single" w:sz="8" w:space="0" w:color="auto"/>
              <w:right w:val="single" w:sz="8" w:space="0" w:color="auto"/>
            </w:tcBorders>
            <w:shd w:val="clear" w:color="auto" w:fill="auto"/>
            <w:noWrap/>
            <w:vAlign w:val="center"/>
            <w:hideMark/>
          </w:tcPr>
          <w:p w14:paraId="4F159AA8"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NH4F</w:t>
            </w:r>
          </w:p>
        </w:tc>
        <w:tc>
          <w:tcPr>
            <w:tcW w:w="1278" w:type="dxa"/>
            <w:tcBorders>
              <w:top w:val="nil"/>
              <w:left w:val="nil"/>
              <w:bottom w:val="single" w:sz="8" w:space="0" w:color="auto"/>
              <w:right w:val="single" w:sz="8" w:space="0" w:color="auto"/>
            </w:tcBorders>
            <w:shd w:val="clear" w:color="auto" w:fill="auto"/>
            <w:noWrap/>
            <w:vAlign w:val="center"/>
            <w:hideMark/>
          </w:tcPr>
          <w:p w14:paraId="0ADB016A"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NO2F</w:t>
            </w:r>
          </w:p>
        </w:tc>
        <w:tc>
          <w:tcPr>
            <w:tcW w:w="1278" w:type="dxa"/>
            <w:tcBorders>
              <w:top w:val="nil"/>
              <w:left w:val="nil"/>
              <w:bottom w:val="single" w:sz="8" w:space="0" w:color="auto"/>
              <w:right w:val="single" w:sz="8" w:space="0" w:color="auto"/>
            </w:tcBorders>
            <w:shd w:val="clear" w:color="auto" w:fill="auto"/>
            <w:noWrap/>
            <w:vAlign w:val="center"/>
            <w:hideMark/>
          </w:tcPr>
          <w:p w14:paraId="0ED205F2"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NO(2)3F</w:t>
            </w:r>
          </w:p>
        </w:tc>
        <w:tc>
          <w:tcPr>
            <w:tcW w:w="1452" w:type="dxa"/>
            <w:tcBorders>
              <w:top w:val="nil"/>
              <w:left w:val="nil"/>
              <w:bottom w:val="single" w:sz="8" w:space="0" w:color="auto"/>
              <w:right w:val="single" w:sz="8" w:space="0" w:color="auto"/>
            </w:tcBorders>
            <w:shd w:val="clear" w:color="auto" w:fill="auto"/>
            <w:noWrap/>
            <w:vAlign w:val="center"/>
            <w:hideMark/>
          </w:tcPr>
          <w:p w14:paraId="2A3ABE80" w14:textId="77777777" w:rsidR="00741EBB" w:rsidRDefault="00741EBB">
            <w:pPr>
              <w:jc w:val="center"/>
              <w:rPr>
                <w:rFonts w:ascii="Calibri" w:hAnsi="Calibri" w:cs="Calibri"/>
                <w:b/>
                <w:bCs/>
                <w:color w:val="000000"/>
                <w:sz w:val="22"/>
                <w:szCs w:val="22"/>
              </w:rPr>
            </w:pPr>
            <w:r>
              <w:rPr>
                <w:rFonts w:ascii="Calibri" w:hAnsi="Calibri" w:cs="Calibri"/>
                <w:b/>
                <w:bCs/>
                <w:color w:val="000000"/>
                <w:sz w:val="22"/>
                <w:szCs w:val="22"/>
              </w:rPr>
              <w:t>CHLA_N, PHEA</w:t>
            </w:r>
          </w:p>
        </w:tc>
      </w:tr>
      <w:tr w:rsidR="00741EBB" w14:paraId="685CBF3A"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7E3B1DD2" w14:textId="77777777" w:rsidR="00741EBB" w:rsidRDefault="00741EBB">
            <w:pPr>
              <w:rPr>
                <w:rFonts w:ascii="Calibri" w:hAnsi="Calibri" w:cs="Calibri"/>
                <w:color w:val="000000"/>
                <w:sz w:val="22"/>
                <w:szCs w:val="22"/>
              </w:rPr>
            </w:pPr>
            <w:r>
              <w:rPr>
                <w:rFonts w:ascii="Calibri" w:hAnsi="Calibri" w:cs="Calibri"/>
                <w:color w:val="000000"/>
                <w:sz w:val="22"/>
                <w:szCs w:val="22"/>
              </w:rPr>
              <w:t>3/27/2019,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3CF3EAC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4/2/2019</w:t>
            </w:r>
          </w:p>
        </w:tc>
        <w:tc>
          <w:tcPr>
            <w:tcW w:w="1278" w:type="dxa"/>
            <w:tcBorders>
              <w:top w:val="nil"/>
              <w:left w:val="nil"/>
              <w:bottom w:val="single" w:sz="4" w:space="0" w:color="auto"/>
              <w:right w:val="single" w:sz="8" w:space="0" w:color="auto"/>
            </w:tcBorders>
            <w:shd w:val="clear" w:color="auto" w:fill="auto"/>
            <w:noWrap/>
            <w:vAlign w:val="center"/>
            <w:hideMark/>
          </w:tcPr>
          <w:p w14:paraId="748317A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4/4/2019</w:t>
            </w:r>
          </w:p>
        </w:tc>
        <w:tc>
          <w:tcPr>
            <w:tcW w:w="1278" w:type="dxa"/>
            <w:tcBorders>
              <w:top w:val="nil"/>
              <w:left w:val="nil"/>
              <w:bottom w:val="single" w:sz="4" w:space="0" w:color="auto"/>
              <w:right w:val="single" w:sz="8" w:space="0" w:color="auto"/>
            </w:tcBorders>
            <w:shd w:val="clear" w:color="auto" w:fill="auto"/>
            <w:noWrap/>
            <w:vAlign w:val="center"/>
            <w:hideMark/>
          </w:tcPr>
          <w:p w14:paraId="642E69E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4/2/2019</w:t>
            </w:r>
          </w:p>
        </w:tc>
        <w:tc>
          <w:tcPr>
            <w:tcW w:w="1278" w:type="dxa"/>
            <w:tcBorders>
              <w:top w:val="nil"/>
              <w:left w:val="nil"/>
              <w:bottom w:val="single" w:sz="4" w:space="0" w:color="auto"/>
              <w:right w:val="single" w:sz="8" w:space="0" w:color="auto"/>
            </w:tcBorders>
            <w:shd w:val="clear" w:color="auto" w:fill="auto"/>
            <w:noWrap/>
            <w:vAlign w:val="center"/>
            <w:hideMark/>
          </w:tcPr>
          <w:p w14:paraId="63A2C5C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4/4/2019</w:t>
            </w:r>
          </w:p>
        </w:tc>
        <w:tc>
          <w:tcPr>
            <w:tcW w:w="1278" w:type="dxa"/>
            <w:tcBorders>
              <w:top w:val="nil"/>
              <w:left w:val="nil"/>
              <w:bottom w:val="single" w:sz="4" w:space="0" w:color="auto"/>
              <w:right w:val="single" w:sz="8" w:space="0" w:color="auto"/>
            </w:tcBorders>
            <w:shd w:val="clear" w:color="auto" w:fill="auto"/>
            <w:noWrap/>
            <w:vAlign w:val="center"/>
            <w:hideMark/>
          </w:tcPr>
          <w:p w14:paraId="768A0F7F"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4/4/2019</w:t>
            </w:r>
          </w:p>
        </w:tc>
        <w:tc>
          <w:tcPr>
            <w:tcW w:w="1452" w:type="dxa"/>
            <w:tcBorders>
              <w:top w:val="nil"/>
              <w:left w:val="nil"/>
              <w:bottom w:val="single" w:sz="4" w:space="0" w:color="auto"/>
              <w:right w:val="single" w:sz="8" w:space="0" w:color="auto"/>
            </w:tcBorders>
            <w:shd w:val="clear" w:color="auto" w:fill="auto"/>
            <w:noWrap/>
            <w:vAlign w:val="center"/>
            <w:hideMark/>
          </w:tcPr>
          <w:p w14:paraId="298181C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4/18/2019</w:t>
            </w:r>
          </w:p>
        </w:tc>
      </w:tr>
      <w:tr w:rsidR="00741EBB" w14:paraId="24C6ACB6"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492111A6" w14:textId="77777777" w:rsidR="00741EBB" w:rsidRDefault="00741EBB">
            <w:pPr>
              <w:rPr>
                <w:rFonts w:ascii="Calibri" w:hAnsi="Calibri" w:cs="Calibri"/>
                <w:color w:val="000000"/>
                <w:sz w:val="22"/>
                <w:szCs w:val="22"/>
              </w:rPr>
            </w:pPr>
            <w:r>
              <w:rPr>
                <w:rFonts w:ascii="Calibri" w:hAnsi="Calibri" w:cs="Calibri"/>
                <w:color w:val="000000"/>
                <w:sz w:val="22"/>
                <w:szCs w:val="22"/>
              </w:rPr>
              <w:t>4/17/2019,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14AEF7A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4/23/2019</w:t>
            </w:r>
          </w:p>
        </w:tc>
        <w:tc>
          <w:tcPr>
            <w:tcW w:w="1278" w:type="dxa"/>
            <w:tcBorders>
              <w:top w:val="nil"/>
              <w:left w:val="nil"/>
              <w:bottom w:val="single" w:sz="4" w:space="0" w:color="auto"/>
              <w:right w:val="single" w:sz="8" w:space="0" w:color="auto"/>
            </w:tcBorders>
            <w:shd w:val="clear" w:color="auto" w:fill="auto"/>
            <w:noWrap/>
            <w:vAlign w:val="center"/>
            <w:hideMark/>
          </w:tcPr>
          <w:p w14:paraId="175EABA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4/23/2019</w:t>
            </w:r>
          </w:p>
        </w:tc>
        <w:tc>
          <w:tcPr>
            <w:tcW w:w="1278" w:type="dxa"/>
            <w:tcBorders>
              <w:top w:val="nil"/>
              <w:left w:val="nil"/>
              <w:bottom w:val="single" w:sz="4" w:space="0" w:color="auto"/>
              <w:right w:val="single" w:sz="8" w:space="0" w:color="auto"/>
            </w:tcBorders>
            <w:shd w:val="clear" w:color="auto" w:fill="auto"/>
            <w:noWrap/>
            <w:vAlign w:val="center"/>
            <w:hideMark/>
          </w:tcPr>
          <w:p w14:paraId="25EC59DF"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4/23/2019</w:t>
            </w:r>
          </w:p>
        </w:tc>
        <w:tc>
          <w:tcPr>
            <w:tcW w:w="1278" w:type="dxa"/>
            <w:tcBorders>
              <w:top w:val="nil"/>
              <w:left w:val="nil"/>
              <w:bottom w:val="single" w:sz="4" w:space="0" w:color="auto"/>
              <w:right w:val="single" w:sz="8" w:space="0" w:color="auto"/>
            </w:tcBorders>
            <w:shd w:val="clear" w:color="auto" w:fill="auto"/>
            <w:noWrap/>
            <w:vAlign w:val="center"/>
            <w:hideMark/>
          </w:tcPr>
          <w:p w14:paraId="774093E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4/23/2019</w:t>
            </w:r>
          </w:p>
        </w:tc>
        <w:tc>
          <w:tcPr>
            <w:tcW w:w="1278" w:type="dxa"/>
            <w:tcBorders>
              <w:top w:val="nil"/>
              <w:left w:val="nil"/>
              <w:bottom w:val="single" w:sz="4" w:space="0" w:color="auto"/>
              <w:right w:val="single" w:sz="8" w:space="0" w:color="auto"/>
            </w:tcBorders>
            <w:shd w:val="clear" w:color="auto" w:fill="auto"/>
            <w:noWrap/>
            <w:vAlign w:val="center"/>
            <w:hideMark/>
          </w:tcPr>
          <w:p w14:paraId="0377FC1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4/23/2019</w:t>
            </w:r>
          </w:p>
        </w:tc>
        <w:tc>
          <w:tcPr>
            <w:tcW w:w="1452" w:type="dxa"/>
            <w:tcBorders>
              <w:top w:val="nil"/>
              <w:left w:val="nil"/>
              <w:bottom w:val="single" w:sz="4" w:space="0" w:color="auto"/>
              <w:right w:val="single" w:sz="8" w:space="0" w:color="auto"/>
            </w:tcBorders>
            <w:shd w:val="clear" w:color="auto" w:fill="auto"/>
            <w:noWrap/>
            <w:vAlign w:val="center"/>
            <w:hideMark/>
          </w:tcPr>
          <w:p w14:paraId="2D0E9DC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4/26/2019</w:t>
            </w:r>
          </w:p>
        </w:tc>
      </w:tr>
      <w:tr w:rsidR="00741EBB" w14:paraId="554732AD"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74DC9369" w14:textId="77777777" w:rsidR="00741EBB" w:rsidRDefault="00741EBB">
            <w:pPr>
              <w:rPr>
                <w:rFonts w:ascii="Calibri" w:hAnsi="Calibri" w:cs="Calibri"/>
                <w:color w:val="000000"/>
                <w:sz w:val="22"/>
                <w:szCs w:val="22"/>
              </w:rPr>
            </w:pPr>
            <w:r>
              <w:rPr>
                <w:rFonts w:ascii="Calibri" w:hAnsi="Calibri" w:cs="Calibri"/>
                <w:color w:val="000000"/>
                <w:sz w:val="22"/>
                <w:szCs w:val="22"/>
              </w:rPr>
              <w:t>5/15/2019,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4D10266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5/21/2019</w:t>
            </w:r>
          </w:p>
        </w:tc>
        <w:tc>
          <w:tcPr>
            <w:tcW w:w="1278" w:type="dxa"/>
            <w:tcBorders>
              <w:top w:val="nil"/>
              <w:left w:val="nil"/>
              <w:bottom w:val="single" w:sz="4" w:space="0" w:color="auto"/>
              <w:right w:val="single" w:sz="8" w:space="0" w:color="auto"/>
            </w:tcBorders>
            <w:shd w:val="clear" w:color="auto" w:fill="auto"/>
            <w:noWrap/>
            <w:vAlign w:val="center"/>
            <w:hideMark/>
          </w:tcPr>
          <w:p w14:paraId="7F9EB9B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5/23/2019</w:t>
            </w:r>
          </w:p>
        </w:tc>
        <w:tc>
          <w:tcPr>
            <w:tcW w:w="1278" w:type="dxa"/>
            <w:tcBorders>
              <w:top w:val="nil"/>
              <w:left w:val="nil"/>
              <w:bottom w:val="single" w:sz="4" w:space="0" w:color="auto"/>
              <w:right w:val="single" w:sz="8" w:space="0" w:color="auto"/>
            </w:tcBorders>
            <w:shd w:val="clear" w:color="auto" w:fill="auto"/>
            <w:noWrap/>
            <w:vAlign w:val="center"/>
            <w:hideMark/>
          </w:tcPr>
          <w:p w14:paraId="0746F84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5/21/2019</w:t>
            </w:r>
          </w:p>
        </w:tc>
        <w:tc>
          <w:tcPr>
            <w:tcW w:w="1278" w:type="dxa"/>
            <w:tcBorders>
              <w:top w:val="nil"/>
              <w:left w:val="nil"/>
              <w:bottom w:val="single" w:sz="4" w:space="0" w:color="auto"/>
              <w:right w:val="single" w:sz="8" w:space="0" w:color="auto"/>
            </w:tcBorders>
            <w:shd w:val="clear" w:color="auto" w:fill="auto"/>
            <w:noWrap/>
            <w:vAlign w:val="center"/>
            <w:hideMark/>
          </w:tcPr>
          <w:p w14:paraId="48AF4CC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5/23/2019</w:t>
            </w:r>
          </w:p>
        </w:tc>
        <w:tc>
          <w:tcPr>
            <w:tcW w:w="1278" w:type="dxa"/>
            <w:tcBorders>
              <w:top w:val="nil"/>
              <w:left w:val="nil"/>
              <w:bottom w:val="single" w:sz="4" w:space="0" w:color="auto"/>
              <w:right w:val="single" w:sz="8" w:space="0" w:color="auto"/>
            </w:tcBorders>
            <w:shd w:val="clear" w:color="auto" w:fill="auto"/>
            <w:noWrap/>
            <w:vAlign w:val="center"/>
            <w:hideMark/>
          </w:tcPr>
          <w:p w14:paraId="0822373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5/23/2019</w:t>
            </w:r>
          </w:p>
        </w:tc>
        <w:tc>
          <w:tcPr>
            <w:tcW w:w="1452" w:type="dxa"/>
            <w:tcBorders>
              <w:top w:val="nil"/>
              <w:left w:val="nil"/>
              <w:bottom w:val="single" w:sz="4" w:space="0" w:color="auto"/>
              <w:right w:val="single" w:sz="8" w:space="0" w:color="auto"/>
            </w:tcBorders>
            <w:shd w:val="clear" w:color="auto" w:fill="auto"/>
            <w:noWrap/>
            <w:vAlign w:val="center"/>
            <w:hideMark/>
          </w:tcPr>
          <w:p w14:paraId="23AD955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5/31/2019</w:t>
            </w:r>
          </w:p>
        </w:tc>
      </w:tr>
      <w:tr w:rsidR="00741EBB" w14:paraId="0D025933"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276FEB4B" w14:textId="77777777" w:rsidR="00741EBB" w:rsidRDefault="00741EBB">
            <w:pPr>
              <w:rPr>
                <w:rFonts w:ascii="Calibri" w:hAnsi="Calibri" w:cs="Calibri"/>
                <w:color w:val="000000"/>
                <w:sz w:val="22"/>
                <w:szCs w:val="22"/>
              </w:rPr>
            </w:pPr>
            <w:r>
              <w:rPr>
                <w:rFonts w:ascii="Calibri" w:hAnsi="Calibri" w:cs="Calibri"/>
                <w:color w:val="000000"/>
                <w:sz w:val="22"/>
                <w:szCs w:val="22"/>
              </w:rPr>
              <w:t>6/11/2019,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0BA26AE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6/20/2019</w:t>
            </w:r>
          </w:p>
        </w:tc>
        <w:tc>
          <w:tcPr>
            <w:tcW w:w="1278" w:type="dxa"/>
            <w:tcBorders>
              <w:top w:val="nil"/>
              <w:left w:val="nil"/>
              <w:bottom w:val="single" w:sz="4" w:space="0" w:color="auto"/>
              <w:right w:val="single" w:sz="8" w:space="0" w:color="auto"/>
            </w:tcBorders>
            <w:shd w:val="clear" w:color="auto" w:fill="auto"/>
            <w:noWrap/>
            <w:vAlign w:val="center"/>
            <w:hideMark/>
          </w:tcPr>
          <w:p w14:paraId="70ECAEE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6/18/2019</w:t>
            </w:r>
          </w:p>
        </w:tc>
        <w:tc>
          <w:tcPr>
            <w:tcW w:w="1278" w:type="dxa"/>
            <w:tcBorders>
              <w:top w:val="nil"/>
              <w:left w:val="nil"/>
              <w:bottom w:val="single" w:sz="4" w:space="0" w:color="auto"/>
              <w:right w:val="single" w:sz="8" w:space="0" w:color="auto"/>
            </w:tcBorders>
            <w:shd w:val="clear" w:color="auto" w:fill="auto"/>
            <w:noWrap/>
            <w:vAlign w:val="center"/>
            <w:hideMark/>
          </w:tcPr>
          <w:p w14:paraId="42FFE07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6/18/2019</w:t>
            </w:r>
          </w:p>
        </w:tc>
        <w:tc>
          <w:tcPr>
            <w:tcW w:w="1278" w:type="dxa"/>
            <w:tcBorders>
              <w:top w:val="nil"/>
              <w:left w:val="nil"/>
              <w:bottom w:val="single" w:sz="4" w:space="0" w:color="auto"/>
              <w:right w:val="single" w:sz="8" w:space="0" w:color="auto"/>
            </w:tcBorders>
            <w:shd w:val="clear" w:color="auto" w:fill="auto"/>
            <w:noWrap/>
            <w:vAlign w:val="center"/>
            <w:hideMark/>
          </w:tcPr>
          <w:p w14:paraId="6D520BD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6/20/2019</w:t>
            </w:r>
          </w:p>
        </w:tc>
        <w:tc>
          <w:tcPr>
            <w:tcW w:w="1278" w:type="dxa"/>
            <w:tcBorders>
              <w:top w:val="nil"/>
              <w:left w:val="nil"/>
              <w:bottom w:val="single" w:sz="4" w:space="0" w:color="auto"/>
              <w:right w:val="single" w:sz="8" w:space="0" w:color="auto"/>
            </w:tcBorders>
            <w:shd w:val="clear" w:color="auto" w:fill="auto"/>
            <w:noWrap/>
            <w:vAlign w:val="center"/>
            <w:hideMark/>
          </w:tcPr>
          <w:p w14:paraId="7F9C36A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6/20/2019</w:t>
            </w:r>
          </w:p>
        </w:tc>
        <w:tc>
          <w:tcPr>
            <w:tcW w:w="1452" w:type="dxa"/>
            <w:tcBorders>
              <w:top w:val="nil"/>
              <w:left w:val="nil"/>
              <w:bottom w:val="single" w:sz="4" w:space="0" w:color="auto"/>
              <w:right w:val="single" w:sz="8" w:space="0" w:color="auto"/>
            </w:tcBorders>
            <w:shd w:val="clear" w:color="auto" w:fill="auto"/>
            <w:noWrap/>
            <w:vAlign w:val="center"/>
            <w:hideMark/>
          </w:tcPr>
          <w:p w14:paraId="26EA7E7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6/20/2019</w:t>
            </w:r>
          </w:p>
        </w:tc>
      </w:tr>
      <w:tr w:rsidR="00741EBB" w14:paraId="062E7BBD"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2E24B552" w14:textId="77777777" w:rsidR="00741EBB" w:rsidRDefault="00741EBB">
            <w:pPr>
              <w:rPr>
                <w:rFonts w:ascii="Calibri" w:hAnsi="Calibri" w:cs="Calibri"/>
                <w:color w:val="000000"/>
                <w:sz w:val="22"/>
                <w:szCs w:val="22"/>
              </w:rPr>
            </w:pPr>
            <w:r>
              <w:rPr>
                <w:rFonts w:ascii="Calibri" w:hAnsi="Calibri" w:cs="Calibri"/>
                <w:color w:val="000000"/>
                <w:sz w:val="22"/>
                <w:szCs w:val="22"/>
              </w:rPr>
              <w:t>7/9/2019,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514CE2A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7/9/2019</w:t>
            </w:r>
          </w:p>
        </w:tc>
        <w:tc>
          <w:tcPr>
            <w:tcW w:w="1278" w:type="dxa"/>
            <w:tcBorders>
              <w:top w:val="nil"/>
              <w:left w:val="nil"/>
              <w:bottom w:val="single" w:sz="4" w:space="0" w:color="auto"/>
              <w:right w:val="single" w:sz="8" w:space="0" w:color="auto"/>
            </w:tcBorders>
            <w:shd w:val="clear" w:color="auto" w:fill="auto"/>
            <w:noWrap/>
            <w:vAlign w:val="center"/>
            <w:hideMark/>
          </w:tcPr>
          <w:p w14:paraId="0DA1098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7/9/2019</w:t>
            </w:r>
          </w:p>
        </w:tc>
        <w:tc>
          <w:tcPr>
            <w:tcW w:w="1278" w:type="dxa"/>
            <w:tcBorders>
              <w:top w:val="nil"/>
              <w:left w:val="nil"/>
              <w:bottom w:val="single" w:sz="4" w:space="0" w:color="auto"/>
              <w:right w:val="single" w:sz="8" w:space="0" w:color="auto"/>
            </w:tcBorders>
            <w:shd w:val="clear" w:color="auto" w:fill="auto"/>
            <w:noWrap/>
            <w:vAlign w:val="center"/>
            <w:hideMark/>
          </w:tcPr>
          <w:p w14:paraId="75F72B2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7/11/2019</w:t>
            </w:r>
          </w:p>
        </w:tc>
        <w:tc>
          <w:tcPr>
            <w:tcW w:w="1278" w:type="dxa"/>
            <w:tcBorders>
              <w:top w:val="nil"/>
              <w:left w:val="nil"/>
              <w:bottom w:val="single" w:sz="4" w:space="0" w:color="auto"/>
              <w:right w:val="single" w:sz="8" w:space="0" w:color="auto"/>
            </w:tcBorders>
            <w:shd w:val="clear" w:color="auto" w:fill="auto"/>
            <w:noWrap/>
            <w:vAlign w:val="center"/>
            <w:hideMark/>
          </w:tcPr>
          <w:p w14:paraId="263E557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7/11/2019</w:t>
            </w:r>
          </w:p>
        </w:tc>
        <w:tc>
          <w:tcPr>
            <w:tcW w:w="1278" w:type="dxa"/>
            <w:tcBorders>
              <w:top w:val="nil"/>
              <w:left w:val="nil"/>
              <w:bottom w:val="single" w:sz="4" w:space="0" w:color="auto"/>
              <w:right w:val="single" w:sz="8" w:space="0" w:color="auto"/>
            </w:tcBorders>
            <w:shd w:val="clear" w:color="auto" w:fill="auto"/>
            <w:noWrap/>
            <w:vAlign w:val="center"/>
            <w:hideMark/>
          </w:tcPr>
          <w:p w14:paraId="4061DDB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7/11/2019</w:t>
            </w:r>
          </w:p>
        </w:tc>
        <w:tc>
          <w:tcPr>
            <w:tcW w:w="1452" w:type="dxa"/>
            <w:tcBorders>
              <w:top w:val="nil"/>
              <w:left w:val="nil"/>
              <w:bottom w:val="single" w:sz="4" w:space="0" w:color="auto"/>
              <w:right w:val="single" w:sz="8" w:space="0" w:color="auto"/>
            </w:tcBorders>
            <w:shd w:val="clear" w:color="auto" w:fill="auto"/>
            <w:noWrap/>
            <w:vAlign w:val="center"/>
            <w:hideMark/>
          </w:tcPr>
          <w:p w14:paraId="0582CE3C"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7/16/2019</w:t>
            </w:r>
          </w:p>
        </w:tc>
      </w:tr>
      <w:tr w:rsidR="00741EBB" w14:paraId="7A293943"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404DAE05" w14:textId="77777777" w:rsidR="00741EBB" w:rsidRDefault="00741EBB">
            <w:pPr>
              <w:rPr>
                <w:rFonts w:ascii="Calibri" w:hAnsi="Calibri" w:cs="Calibri"/>
                <w:color w:val="000000"/>
                <w:sz w:val="22"/>
                <w:szCs w:val="22"/>
              </w:rPr>
            </w:pPr>
            <w:r>
              <w:rPr>
                <w:rFonts w:ascii="Calibri" w:hAnsi="Calibri" w:cs="Calibri"/>
                <w:color w:val="000000"/>
                <w:sz w:val="22"/>
                <w:szCs w:val="22"/>
              </w:rPr>
              <w:t>8/7/2019,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7F19BDA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8/7/2019</w:t>
            </w:r>
          </w:p>
        </w:tc>
        <w:tc>
          <w:tcPr>
            <w:tcW w:w="1278" w:type="dxa"/>
            <w:tcBorders>
              <w:top w:val="nil"/>
              <w:left w:val="nil"/>
              <w:bottom w:val="single" w:sz="4" w:space="0" w:color="auto"/>
              <w:right w:val="single" w:sz="8" w:space="0" w:color="auto"/>
            </w:tcBorders>
            <w:shd w:val="clear" w:color="auto" w:fill="auto"/>
            <w:noWrap/>
            <w:vAlign w:val="center"/>
            <w:hideMark/>
          </w:tcPr>
          <w:p w14:paraId="198E50B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8/7/2019</w:t>
            </w:r>
          </w:p>
        </w:tc>
        <w:tc>
          <w:tcPr>
            <w:tcW w:w="1278" w:type="dxa"/>
            <w:tcBorders>
              <w:top w:val="nil"/>
              <w:left w:val="nil"/>
              <w:bottom w:val="single" w:sz="4" w:space="0" w:color="auto"/>
              <w:right w:val="single" w:sz="8" w:space="0" w:color="auto"/>
            </w:tcBorders>
            <w:shd w:val="clear" w:color="auto" w:fill="auto"/>
            <w:noWrap/>
            <w:vAlign w:val="center"/>
            <w:hideMark/>
          </w:tcPr>
          <w:p w14:paraId="03BC5A2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8/8/2019</w:t>
            </w:r>
          </w:p>
        </w:tc>
        <w:tc>
          <w:tcPr>
            <w:tcW w:w="1278" w:type="dxa"/>
            <w:tcBorders>
              <w:top w:val="nil"/>
              <w:left w:val="nil"/>
              <w:bottom w:val="single" w:sz="4" w:space="0" w:color="auto"/>
              <w:right w:val="single" w:sz="8" w:space="0" w:color="auto"/>
            </w:tcBorders>
            <w:shd w:val="clear" w:color="auto" w:fill="auto"/>
            <w:noWrap/>
            <w:vAlign w:val="center"/>
            <w:hideMark/>
          </w:tcPr>
          <w:p w14:paraId="6BDC18F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8/8/2019</w:t>
            </w:r>
          </w:p>
        </w:tc>
        <w:tc>
          <w:tcPr>
            <w:tcW w:w="1278" w:type="dxa"/>
            <w:tcBorders>
              <w:top w:val="nil"/>
              <w:left w:val="nil"/>
              <w:bottom w:val="single" w:sz="4" w:space="0" w:color="auto"/>
              <w:right w:val="single" w:sz="8" w:space="0" w:color="auto"/>
            </w:tcBorders>
            <w:shd w:val="clear" w:color="auto" w:fill="auto"/>
            <w:noWrap/>
            <w:vAlign w:val="center"/>
            <w:hideMark/>
          </w:tcPr>
          <w:p w14:paraId="75B65A1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8/8/2019</w:t>
            </w:r>
          </w:p>
        </w:tc>
        <w:tc>
          <w:tcPr>
            <w:tcW w:w="1452" w:type="dxa"/>
            <w:tcBorders>
              <w:top w:val="nil"/>
              <w:left w:val="nil"/>
              <w:bottom w:val="single" w:sz="4" w:space="0" w:color="auto"/>
              <w:right w:val="single" w:sz="8" w:space="0" w:color="auto"/>
            </w:tcBorders>
            <w:shd w:val="clear" w:color="auto" w:fill="auto"/>
            <w:noWrap/>
            <w:vAlign w:val="center"/>
            <w:hideMark/>
          </w:tcPr>
          <w:p w14:paraId="6FAA7A7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8/14/2019</w:t>
            </w:r>
          </w:p>
        </w:tc>
      </w:tr>
      <w:tr w:rsidR="00741EBB" w14:paraId="0E4B4A32"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1A86C04B" w14:textId="77777777" w:rsidR="00741EBB" w:rsidRDefault="00741EBB">
            <w:pPr>
              <w:rPr>
                <w:rFonts w:ascii="Calibri" w:hAnsi="Calibri" w:cs="Calibri"/>
                <w:color w:val="000000"/>
                <w:sz w:val="22"/>
                <w:szCs w:val="22"/>
              </w:rPr>
            </w:pPr>
            <w:r>
              <w:rPr>
                <w:rFonts w:ascii="Calibri" w:hAnsi="Calibri" w:cs="Calibri"/>
                <w:color w:val="000000"/>
                <w:sz w:val="22"/>
                <w:szCs w:val="22"/>
              </w:rPr>
              <w:t>9/3/2019,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3E8BC7F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9/4/2019</w:t>
            </w:r>
          </w:p>
        </w:tc>
        <w:tc>
          <w:tcPr>
            <w:tcW w:w="1278" w:type="dxa"/>
            <w:tcBorders>
              <w:top w:val="nil"/>
              <w:left w:val="nil"/>
              <w:bottom w:val="single" w:sz="4" w:space="0" w:color="auto"/>
              <w:right w:val="single" w:sz="8" w:space="0" w:color="auto"/>
            </w:tcBorders>
            <w:shd w:val="clear" w:color="auto" w:fill="auto"/>
            <w:noWrap/>
            <w:vAlign w:val="center"/>
            <w:hideMark/>
          </w:tcPr>
          <w:p w14:paraId="138292C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9/4/2019</w:t>
            </w:r>
          </w:p>
        </w:tc>
        <w:tc>
          <w:tcPr>
            <w:tcW w:w="1278" w:type="dxa"/>
            <w:tcBorders>
              <w:top w:val="nil"/>
              <w:left w:val="nil"/>
              <w:bottom w:val="single" w:sz="4" w:space="0" w:color="auto"/>
              <w:right w:val="single" w:sz="8" w:space="0" w:color="auto"/>
            </w:tcBorders>
            <w:shd w:val="clear" w:color="auto" w:fill="auto"/>
            <w:noWrap/>
            <w:vAlign w:val="center"/>
            <w:hideMark/>
          </w:tcPr>
          <w:p w14:paraId="13461D3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9/4/2019</w:t>
            </w:r>
          </w:p>
        </w:tc>
        <w:tc>
          <w:tcPr>
            <w:tcW w:w="1278" w:type="dxa"/>
            <w:tcBorders>
              <w:top w:val="nil"/>
              <w:left w:val="nil"/>
              <w:bottom w:val="single" w:sz="4" w:space="0" w:color="auto"/>
              <w:right w:val="single" w:sz="8" w:space="0" w:color="auto"/>
            </w:tcBorders>
            <w:shd w:val="clear" w:color="auto" w:fill="auto"/>
            <w:noWrap/>
            <w:vAlign w:val="center"/>
            <w:hideMark/>
          </w:tcPr>
          <w:p w14:paraId="03DC561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9/4/2019</w:t>
            </w:r>
          </w:p>
        </w:tc>
        <w:tc>
          <w:tcPr>
            <w:tcW w:w="1278" w:type="dxa"/>
            <w:tcBorders>
              <w:top w:val="nil"/>
              <w:left w:val="nil"/>
              <w:bottom w:val="single" w:sz="4" w:space="0" w:color="auto"/>
              <w:right w:val="single" w:sz="8" w:space="0" w:color="auto"/>
            </w:tcBorders>
            <w:shd w:val="clear" w:color="auto" w:fill="auto"/>
            <w:noWrap/>
            <w:vAlign w:val="center"/>
            <w:hideMark/>
          </w:tcPr>
          <w:p w14:paraId="36DED11F"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9/4/2019</w:t>
            </w:r>
          </w:p>
        </w:tc>
        <w:tc>
          <w:tcPr>
            <w:tcW w:w="1452" w:type="dxa"/>
            <w:tcBorders>
              <w:top w:val="nil"/>
              <w:left w:val="nil"/>
              <w:bottom w:val="single" w:sz="4" w:space="0" w:color="auto"/>
              <w:right w:val="single" w:sz="8" w:space="0" w:color="auto"/>
            </w:tcBorders>
            <w:shd w:val="clear" w:color="auto" w:fill="auto"/>
            <w:noWrap/>
            <w:vAlign w:val="center"/>
            <w:hideMark/>
          </w:tcPr>
          <w:p w14:paraId="1D09714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9/10/2019</w:t>
            </w:r>
          </w:p>
        </w:tc>
      </w:tr>
      <w:tr w:rsidR="00741EBB" w14:paraId="6FCAC473"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796A29BE" w14:textId="77777777" w:rsidR="00741EBB" w:rsidRDefault="00741EBB">
            <w:pPr>
              <w:rPr>
                <w:rFonts w:ascii="Calibri" w:hAnsi="Calibri" w:cs="Calibri"/>
                <w:color w:val="000000"/>
                <w:sz w:val="22"/>
                <w:szCs w:val="22"/>
              </w:rPr>
            </w:pPr>
            <w:r>
              <w:rPr>
                <w:rFonts w:ascii="Calibri" w:hAnsi="Calibri" w:cs="Calibri"/>
                <w:color w:val="000000"/>
                <w:sz w:val="22"/>
                <w:szCs w:val="22"/>
              </w:rPr>
              <w:t>10/2/2019,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78D0461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10/2/2019</w:t>
            </w:r>
          </w:p>
        </w:tc>
        <w:tc>
          <w:tcPr>
            <w:tcW w:w="1278" w:type="dxa"/>
            <w:tcBorders>
              <w:top w:val="nil"/>
              <w:left w:val="nil"/>
              <w:bottom w:val="single" w:sz="4" w:space="0" w:color="auto"/>
              <w:right w:val="single" w:sz="8" w:space="0" w:color="auto"/>
            </w:tcBorders>
            <w:shd w:val="clear" w:color="auto" w:fill="auto"/>
            <w:noWrap/>
            <w:vAlign w:val="center"/>
            <w:hideMark/>
          </w:tcPr>
          <w:p w14:paraId="691E127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10/2/2019</w:t>
            </w:r>
          </w:p>
        </w:tc>
        <w:tc>
          <w:tcPr>
            <w:tcW w:w="1278" w:type="dxa"/>
            <w:tcBorders>
              <w:top w:val="nil"/>
              <w:left w:val="nil"/>
              <w:bottom w:val="single" w:sz="4" w:space="0" w:color="auto"/>
              <w:right w:val="single" w:sz="8" w:space="0" w:color="auto"/>
            </w:tcBorders>
            <w:shd w:val="clear" w:color="auto" w:fill="auto"/>
            <w:noWrap/>
            <w:vAlign w:val="center"/>
            <w:hideMark/>
          </w:tcPr>
          <w:p w14:paraId="41B7099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10/3/2019</w:t>
            </w:r>
          </w:p>
        </w:tc>
        <w:tc>
          <w:tcPr>
            <w:tcW w:w="1278" w:type="dxa"/>
            <w:tcBorders>
              <w:top w:val="nil"/>
              <w:left w:val="nil"/>
              <w:bottom w:val="single" w:sz="4" w:space="0" w:color="auto"/>
              <w:right w:val="single" w:sz="8" w:space="0" w:color="auto"/>
            </w:tcBorders>
            <w:shd w:val="clear" w:color="auto" w:fill="auto"/>
            <w:noWrap/>
            <w:vAlign w:val="center"/>
            <w:hideMark/>
          </w:tcPr>
          <w:p w14:paraId="25F6CB3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10/3/2019</w:t>
            </w:r>
          </w:p>
        </w:tc>
        <w:tc>
          <w:tcPr>
            <w:tcW w:w="1278" w:type="dxa"/>
            <w:tcBorders>
              <w:top w:val="nil"/>
              <w:left w:val="nil"/>
              <w:bottom w:val="single" w:sz="4" w:space="0" w:color="auto"/>
              <w:right w:val="single" w:sz="8" w:space="0" w:color="auto"/>
            </w:tcBorders>
            <w:shd w:val="clear" w:color="auto" w:fill="auto"/>
            <w:noWrap/>
            <w:vAlign w:val="center"/>
            <w:hideMark/>
          </w:tcPr>
          <w:p w14:paraId="07DE675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10/3/2019</w:t>
            </w:r>
          </w:p>
        </w:tc>
        <w:tc>
          <w:tcPr>
            <w:tcW w:w="1452" w:type="dxa"/>
            <w:tcBorders>
              <w:top w:val="nil"/>
              <w:left w:val="nil"/>
              <w:bottom w:val="single" w:sz="4" w:space="0" w:color="auto"/>
              <w:right w:val="single" w:sz="8" w:space="0" w:color="auto"/>
            </w:tcBorders>
            <w:shd w:val="clear" w:color="auto" w:fill="auto"/>
            <w:noWrap/>
            <w:vAlign w:val="center"/>
            <w:hideMark/>
          </w:tcPr>
          <w:p w14:paraId="7A2EC86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10/23/2019</w:t>
            </w:r>
          </w:p>
        </w:tc>
      </w:tr>
      <w:tr w:rsidR="00741EBB" w14:paraId="0FDEA4B1"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50DF500F" w14:textId="77777777" w:rsidR="00741EBB" w:rsidRDefault="00741EBB">
            <w:pPr>
              <w:rPr>
                <w:rFonts w:ascii="Calibri" w:hAnsi="Calibri" w:cs="Calibri"/>
                <w:color w:val="000000"/>
                <w:sz w:val="22"/>
                <w:szCs w:val="22"/>
              </w:rPr>
            </w:pPr>
            <w:r>
              <w:rPr>
                <w:rFonts w:ascii="Calibri" w:hAnsi="Calibri" w:cs="Calibri"/>
                <w:color w:val="000000"/>
                <w:sz w:val="22"/>
                <w:szCs w:val="22"/>
              </w:rPr>
              <w:t>10/29/2019, all diel samples</w:t>
            </w:r>
          </w:p>
        </w:tc>
        <w:tc>
          <w:tcPr>
            <w:tcW w:w="1278" w:type="dxa"/>
            <w:tcBorders>
              <w:top w:val="nil"/>
              <w:left w:val="nil"/>
              <w:bottom w:val="single" w:sz="4" w:space="0" w:color="auto"/>
              <w:right w:val="single" w:sz="8" w:space="0" w:color="auto"/>
            </w:tcBorders>
            <w:shd w:val="clear" w:color="auto" w:fill="auto"/>
            <w:noWrap/>
            <w:vAlign w:val="center"/>
            <w:hideMark/>
          </w:tcPr>
          <w:p w14:paraId="220F390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10/29/2019</w:t>
            </w:r>
          </w:p>
        </w:tc>
        <w:tc>
          <w:tcPr>
            <w:tcW w:w="1278" w:type="dxa"/>
            <w:tcBorders>
              <w:top w:val="nil"/>
              <w:left w:val="nil"/>
              <w:bottom w:val="single" w:sz="4" w:space="0" w:color="auto"/>
              <w:right w:val="single" w:sz="8" w:space="0" w:color="auto"/>
            </w:tcBorders>
            <w:shd w:val="clear" w:color="auto" w:fill="auto"/>
            <w:noWrap/>
            <w:vAlign w:val="center"/>
            <w:hideMark/>
          </w:tcPr>
          <w:p w14:paraId="3D0B726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10/29/2019</w:t>
            </w:r>
          </w:p>
        </w:tc>
        <w:tc>
          <w:tcPr>
            <w:tcW w:w="1278" w:type="dxa"/>
            <w:tcBorders>
              <w:top w:val="nil"/>
              <w:left w:val="nil"/>
              <w:bottom w:val="single" w:sz="4" w:space="0" w:color="auto"/>
              <w:right w:val="single" w:sz="8" w:space="0" w:color="auto"/>
            </w:tcBorders>
            <w:shd w:val="clear" w:color="auto" w:fill="auto"/>
            <w:noWrap/>
            <w:vAlign w:val="center"/>
            <w:hideMark/>
          </w:tcPr>
          <w:p w14:paraId="7B30770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10/30/2019</w:t>
            </w:r>
          </w:p>
        </w:tc>
        <w:tc>
          <w:tcPr>
            <w:tcW w:w="1278" w:type="dxa"/>
            <w:tcBorders>
              <w:top w:val="nil"/>
              <w:left w:val="nil"/>
              <w:bottom w:val="single" w:sz="4" w:space="0" w:color="auto"/>
              <w:right w:val="single" w:sz="8" w:space="0" w:color="auto"/>
            </w:tcBorders>
            <w:shd w:val="clear" w:color="auto" w:fill="auto"/>
            <w:noWrap/>
            <w:vAlign w:val="center"/>
            <w:hideMark/>
          </w:tcPr>
          <w:p w14:paraId="0D52A4A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10/30/2019</w:t>
            </w:r>
          </w:p>
        </w:tc>
        <w:tc>
          <w:tcPr>
            <w:tcW w:w="1278" w:type="dxa"/>
            <w:tcBorders>
              <w:top w:val="nil"/>
              <w:left w:val="nil"/>
              <w:bottom w:val="single" w:sz="4" w:space="0" w:color="auto"/>
              <w:right w:val="single" w:sz="8" w:space="0" w:color="auto"/>
            </w:tcBorders>
            <w:shd w:val="clear" w:color="auto" w:fill="auto"/>
            <w:noWrap/>
            <w:vAlign w:val="center"/>
            <w:hideMark/>
          </w:tcPr>
          <w:p w14:paraId="368275C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10/30/2019</w:t>
            </w:r>
          </w:p>
        </w:tc>
        <w:tc>
          <w:tcPr>
            <w:tcW w:w="1452" w:type="dxa"/>
            <w:tcBorders>
              <w:top w:val="nil"/>
              <w:left w:val="nil"/>
              <w:bottom w:val="single" w:sz="4" w:space="0" w:color="auto"/>
              <w:right w:val="single" w:sz="8" w:space="0" w:color="auto"/>
            </w:tcBorders>
            <w:shd w:val="clear" w:color="auto" w:fill="auto"/>
            <w:noWrap/>
            <w:vAlign w:val="center"/>
            <w:hideMark/>
          </w:tcPr>
          <w:p w14:paraId="45EC289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11/6/2019</w:t>
            </w:r>
          </w:p>
        </w:tc>
      </w:tr>
      <w:tr w:rsidR="00741EBB" w14:paraId="06D773FD"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6B60E0BB" w14:textId="77777777" w:rsidR="00741EBB" w:rsidRDefault="00741EBB">
            <w:pPr>
              <w:rPr>
                <w:rFonts w:ascii="Calibri" w:hAnsi="Calibri" w:cs="Calibri"/>
                <w:color w:val="000000"/>
                <w:sz w:val="22"/>
                <w:szCs w:val="22"/>
              </w:rPr>
            </w:pPr>
            <w:r>
              <w:rPr>
                <w:rFonts w:ascii="Calibri" w:hAnsi="Calibri" w:cs="Calibri"/>
                <w:color w:val="000000"/>
                <w:sz w:val="22"/>
                <w:szCs w:val="22"/>
              </w:rPr>
              <w:t>11/12/2019, all grab samples</w:t>
            </w:r>
          </w:p>
        </w:tc>
        <w:tc>
          <w:tcPr>
            <w:tcW w:w="1278" w:type="dxa"/>
            <w:tcBorders>
              <w:top w:val="nil"/>
              <w:left w:val="nil"/>
              <w:bottom w:val="single" w:sz="4" w:space="0" w:color="auto"/>
              <w:right w:val="single" w:sz="8" w:space="0" w:color="auto"/>
            </w:tcBorders>
            <w:shd w:val="clear" w:color="auto" w:fill="auto"/>
            <w:noWrap/>
            <w:vAlign w:val="center"/>
            <w:hideMark/>
          </w:tcPr>
          <w:p w14:paraId="7E9A5C3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11/13/2019</w:t>
            </w:r>
          </w:p>
        </w:tc>
        <w:tc>
          <w:tcPr>
            <w:tcW w:w="1278" w:type="dxa"/>
            <w:tcBorders>
              <w:top w:val="nil"/>
              <w:left w:val="nil"/>
              <w:bottom w:val="single" w:sz="4" w:space="0" w:color="auto"/>
              <w:right w:val="single" w:sz="8" w:space="0" w:color="auto"/>
            </w:tcBorders>
            <w:shd w:val="clear" w:color="auto" w:fill="auto"/>
            <w:noWrap/>
            <w:vAlign w:val="center"/>
            <w:hideMark/>
          </w:tcPr>
          <w:p w14:paraId="02D1AF8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11/13/2019</w:t>
            </w:r>
          </w:p>
        </w:tc>
        <w:tc>
          <w:tcPr>
            <w:tcW w:w="1278" w:type="dxa"/>
            <w:tcBorders>
              <w:top w:val="nil"/>
              <w:left w:val="nil"/>
              <w:bottom w:val="single" w:sz="4" w:space="0" w:color="auto"/>
              <w:right w:val="single" w:sz="8" w:space="0" w:color="auto"/>
            </w:tcBorders>
            <w:shd w:val="clear" w:color="auto" w:fill="auto"/>
            <w:noWrap/>
            <w:vAlign w:val="center"/>
            <w:hideMark/>
          </w:tcPr>
          <w:p w14:paraId="4147DBBC"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11/14/2019</w:t>
            </w:r>
          </w:p>
        </w:tc>
        <w:tc>
          <w:tcPr>
            <w:tcW w:w="1278" w:type="dxa"/>
            <w:tcBorders>
              <w:top w:val="nil"/>
              <w:left w:val="nil"/>
              <w:bottom w:val="single" w:sz="4" w:space="0" w:color="auto"/>
              <w:right w:val="single" w:sz="8" w:space="0" w:color="auto"/>
            </w:tcBorders>
            <w:shd w:val="clear" w:color="auto" w:fill="auto"/>
            <w:noWrap/>
            <w:vAlign w:val="center"/>
            <w:hideMark/>
          </w:tcPr>
          <w:p w14:paraId="7CC5814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11/14/2019</w:t>
            </w:r>
          </w:p>
        </w:tc>
        <w:tc>
          <w:tcPr>
            <w:tcW w:w="1278" w:type="dxa"/>
            <w:tcBorders>
              <w:top w:val="nil"/>
              <w:left w:val="nil"/>
              <w:bottom w:val="single" w:sz="4" w:space="0" w:color="auto"/>
              <w:right w:val="single" w:sz="8" w:space="0" w:color="auto"/>
            </w:tcBorders>
            <w:shd w:val="clear" w:color="auto" w:fill="auto"/>
            <w:noWrap/>
            <w:vAlign w:val="center"/>
            <w:hideMark/>
          </w:tcPr>
          <w:p w14:paraId="3FFD8AA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11/14/2019</w:t>
            </w:r>
          </w:p>
        </w:tc>
        <w:tc>
          <w:tcPr>
            <w:tcW w:w="1452" w:type="dxa"/>
            <w:tcBorders>
              <w:top w:val="nil"/>
              <w:left w:val="nil"/>
              <w:bottom w:val="single" w:sz="4" w:space="0" w:color="auto"/>
              <w:right w:val="single" w:sz="8" w:space="0" w:color="auto"/>
            </w:tcBorders>
            <w:shd w:val="clear" w:color="auto" w:fill="auto"/>
            <w:noWrap/>
            <w:vAlign w:val="center"/>
            <w:hideMark/>
          </w:tcPr>
          <w:p w14:paraId="7CBD579F"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11/27/2019</w:t>
            </w:r>
          </w:p>
        </w:tc>
      </w:tr>
      <w:tr w:rsidR="00741EBB" w14:paraId="74767410" w14:textId="77777777" w:rsidTr="00741EBB">
        <w:trPr>
          <w:trHeight w:val="300"/>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128962E4" w14:textId="77777777" w:rsidR="00741EBB" w:rsidRDefault="00741EBB">
            <w:pPr>
              <w:rPr>
                <w:rFonts w:ascii="Calibri" w:hAnsi="Calibri" w:cs="Calibri"/>
                <w:color w:val="000000"/>
                <w:sz w:val="22"/>
                <w:szCs w:val="22"/>
              </w:rPr>
            </w:pPr>
            <w:r>
              <w:rPr>
                <w:rFonts w:ascii="Calibri" w:hAnsi="Calibri" w:cs="Calibri"/>
                <w:color w:val="000000"/>
                <w:sz w:val="22"/>
                <w:szCs w:val="22"/>
              </w:rPr>
              <w:t>12/2/2019, all grab samples</w:t>
            </w:r>
          </w:p>
        </w:tc>
        <w:tc>
          <w:tcPr>
            <w:tcW w:w="1278" w:type="dxa"/>
            <w:tcBorders>
              <w:top w:val="nil"/>
              <w:left w:val="nil"/>
              <w:bottom w:val="single" w:sz="8" w:space="0" w:color="auto"/>
              <w:right w:val="single" w:sz="8" w:space="0" w:color="auto"/>
            </w:tcBorders>
            <w:shd w:val="clear" w:color="auto" w:fill="auto"/>
            <w:noWrap/>
            <w:vAlign w:val="center"/>
            <w:hideMark/>
          </w:tcPr>
          <w:p w14:paraId="3BA37E3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12/2/2019</w:t>
            </w:r>
          </w:p>
        </w:tc>
        <w:tc>
          <w:tcPr>
            <w:tcW w:w="1278" w:type="dxa"/>
            <w:tcBorders>
              <w:top w:val="nil"/>
              <w:left w:val="nil"/>
              <w:bottom w:val="single" w:sz="8" w:space="0" w:color="auto"/>
              <w:right w:val="single" w:sz="8" w:space="0" w:color="auto"/>
            </w:tcBorders>
            <w:shd w:val="clear" w:color="auto" w:fill="auto"/>
            <w:noWrap/>
            <w:vAlign w:val="center"/>
            <w:hideMark/>
          </w:tcPr>
          <w:p w14:paraId="0A2E2FC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12/2/2019</w:t>
            </w:r>
          </w:p>
        </w:tc>
        <w:tc>
          <w:tcPr>
            <w:tcW w:w="1278" w:type="dxa"/>
            <w:tcBorders>
              <w:top w:val="nil"/>
              <w:left w:val="nil"/>
              <w:bottom w:val="single" w:sz="8" w:space="0" w:color="auto"/>
              <w:right w:val="single" w:sz="8" w:space="0" w:color="auto"/>
            </w:tcBorders>
            <w:shd w:val="clear" w:color="auto" w:fill="auto"/>
            <w:noWrap/>
            <w:vAlign w:val="center"/>
            <w:hideMark/>
          </w:tcPr>
          <w:p w14:paraId="28EC457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12/3/2019</w:t>
            </w:r>
          </w:p>
        </w:tc>
        <w:tc>
          <w:tcPr>
            <w:tcW w:w="1278" w:type="dxa"/>
            <w:tcBorders>
              <w:top w:val="nil"/>
              <w:left w:val="nil"/>
              <w:bottom w:val="single" w:sz="8" w:space="0" w:color="auto"/>
              <w:right w:val="single" w:sz="8" w:space="0" w:color="auto"/>
            </w:tcBorders>
            <w:shd w:val="clear" w:color="auto" w:fill="auto"/>
            <w:noWrap/>
            <w:vAlign w:val="center"/>
            <w:hideMark/>
          </w:tcPr>
          <w:p w14:paraId="0B32452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12/3/2019</w:t>
            </w:r>
          </w:p>
        </w:tc>
        <w:tc>
          <w:tcPr>
            <w:tcW w:w="1278" w:type="dxa"/>
            <w:tcBorders>
              <w:top w:val="nil"/>
              <w:left w:val="nil"/>
              <w:bottom w:val="single" w:sz="8" w:space="0" w:color="auto"/>
              <w:right w:val="single" w:sz="8" w:space="0" w:color="auto"/>
            </w:tcBorders>
            <w:shd w:val="clear" w:color="auto" w:fill="auto"/>
            <w:noWrap/>
            <w:vAlign w:val="center"/>
            <w:hideMark/>
          </w:tcPr>
          <w:p w14:paraId="22935E8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12/3/2019</w:t>
            </w:r>
          </w:p>
        </w:tc>
        <w:tc>
          <w:tcPr>
            <w:tcW w:w="1452" w:type="dxa"/>
            <w:tcBorders>
              <w:top w:val="nil"/>
              <w:left w:val="nil"/>
              <w:bottom w:val="single" w:sz="8" w:space="0" w:color="auto"/>
              <w:right w:val="single" w:sz="8" w:space="0" w:color="auto"/>
            </w:tcBorders>
            <w:shd w:val="clear" w:color="auto" w:fill="auto"/>
            <w:noWrap/>
            <w:vAlign w:val="center"/>
            <w:hideMark/>
          </w:tcPr>
          <w:p w14:paraId="0A9E42D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12/19/2019</w:t>
            </w:r>
          </w:p>
        </w:tc>
      </w:tr>
      <w:tr w:rsidR="00741EBB" w14:paraId="700AF27B"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vAlign w:val="center"/>
            <w:hideMark/>
          </w:tcPr>
          <w:p w14:paraId="7F4F7ABA" w14:textId="77777777" w:rsidR="00741EBB" w:rsidRDefault="00741EBB">
            <w:pPr>
              <w:rPr>
                <w:rFonts w:ascii="Calibri" w:hAnsi="Calibri" w:cs="Calibri"/>
                <w:color w:val="000000"/>
                <w:sz w:val="22"/>
                <w:szCs w:val="22"/>
              </w:rPr>
            </w:pPr>
            <w:r>
              <w:rPr>
                <w:rFonts w:ascii="Calibri" w:hAnsi="Calibri" w:cs="Calibri"/>
                <w:color w:val="000000"/>
                <w:sz w:val="22"/>
                <w:szCs w:val="22"/>
              </w:rPr>
              <w:t>4/3-4/2019 all diel samples</w:t>
            </w:r>
          </w:p>
        </w:tc>
        <w:tc>
          <w:tcPr>
            <w:tcW w:w="1278" w:type="dxa"/>
            <w:tcBorders>
              <w:top w:val="nil"/>
              <w:left w:val="nil"/>
              <w:bottom w:val="single" w:sz="4" w:space="0" w:color="auto"/>
              <w:right w:val="single" w:sz="8" w:space="0" w:color="auto"/>
            </w:tcBorders>
            <w:shd w:val="clear" w:color="auto" w:fill="auto"/>
            <w:noWrap/>
            <w:vAlign w:val="center"/>
            <w:hideMark/>
          </w:tcPr>
          <w:p w14:paraId="2724279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4/9/2019</w:t>
            </w:r>
          </w:p>
        </w:tc>
        <w:tc>
          <w:tcPr>
            <w:tcW w:w="1278" w:type="dxa"/>
            <w:tcBorders>
              <w:top w:val="nil"/>
              <w:left w:val="nil"/>
              <w:bottom w:val="single" w:sz="4" w:space="0" w:color="auto"/>
              <w:right w:val="single" w:sz="8" w:space="0" w:color="auto"/>
            </w:tcBorders>
            <w:shd w:val="clear" w:color="auto" w:fill="auto"/>
            <w:noWrap/>
            <w:vAlign w:val="center"/>
            <w:hideMark/>
          </w:tcPr>
          <w:p w14:paraId="310F5C4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4/11/2019</w:t>
            </w:r>
          </w:p>
        </w:tc>
        <w:tc>
          <w:tcPr>
            <w:tcW w:w="1278" w:type="dxa"/>
            <w:tcBorders>
              <w:top w:val="nil"/>
              <w:left w:val="nil"/>
              <w:bottom w:val="single" w:sz="4" w:space="0" w:color="auto"/>
              <w:right w:val="single" w:sz="8" w:space="0" w:color="auto"/>
            </w:tcBorders>
            <w:shd w:val="clear" w:color="auto" w:fill="auto"/>
            <w:noWrap/>
            <w:vAlign w:val="center"/>
            <w:hideMark/>
          </w:tcPr>
          <w:p w14:paraId="35536E1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4/19/2019</w:t>
            </w:r>
          </w:p>
        </w:tc>
        <w:tc>
          <w:tcPr>
            <w:tcW w:w="1278" w:type="dxa"/>
            <w:tcBorders>
              <w:top w:val="nil"/>
              <w:left w:val="nil"/>
              <w:bottom w:val="single" w:sz="4" w:space="0" w:color="auto"/>
              <w:right w:val="single" w:sz="8" w:space="0" w:color="auto"/>
            </w:tcBorders>
            <w:shd w:val="clear" w:color="auto" w:fill="auto"/>
            <w:noWrap/>
            <w:vAlign w:val="center"/>
            <w:hideMark/>
          </w:tcPr>
          <w:p w14:paraId="5CB2B2C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4/11/2019</w:t>
            </w:r>
          </w:p>
        </w:tc>
        <w:tc>
          <w:tcPr>
            <w:tcW w:w="1278" w:type="dxa"/>
            <w:tcBorders>
              <w:top w:val="nil"/>
              <w:left w:val="nil"/>
              <w:bottom w:val="single" w:sz="4" w:space="0" w:color="auto"/>
              <w:right w:val="single" w:sz="8" w:space="0" w:color="auto"/>
            </w:tcBorders>
            <w:shd w:val="clear" w:color="auto" w:fill="auto"/>
            <w:noWrap/>
            <w:vAlign w:val="center"/>
            <w:hideMark/>
          </w:tcPr>
          <w:p w14:paraId="4E81815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4/19/2019</w:t>
            </w:r>
          </w:p>
        </w:tc>
        <w:tc>
          <w:tcPr>
            <w:tcW w:w="1452" w:type="dxa"/>
            <w:tcBorders>
              <w:top w:val="nil"/>
              <w:left w:val="nil"/>
              <w:bottom w:val="single" w:sz="4" w:space="0" w:color="auto"/>
              <w:right w:val="single" w:sz="8" w:space="0" w:color="auto"/>
            </w:tcBorders>
            <w:shd w:val="clear" w:color="auto" w:fill="auto"/>
            <w:noWrap/>
            <w:vAlign w:val="center"/>
            <w:hideMark/>
          </w:tcPr>
          <w:p w14:paraId="594CBD6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4/11/2019</w:t>
            </w:r>
          </w:p>
        </w:tc>
      </w:tr>
      <w:tr w:rsidR="00741EBB" w14:paraId="64D88476"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vAlign w:val="center"/>
            <w:hideMark/>
          </w:tcPr>
          <w:p w14:paraId="6F053F42" w14:textId="77777777" w:rsidR="00741EBB" w:rsidRDefault="00741EBB">
            <w:pPr>
              <w:rPr>
                <w:rFonts w:ascii="Calibri" w:hAnsi="Calibri" w:cs="Calibri"/>
                <w:color w:val="000000"/>
                <w:sz w:val="22"/>
                <w:szCs w:val="22"/>
              </w:rPr>
            </w:pPr>
            <w:r>
              <w:rPr>
                <w:rFonts w:ascii="Calibri" w:hAnsi="Calibri" w:cs="Calibri"/>
                <w:color w:val="000000"/>
                <w:sz w:val="22"/>
                <w:szCs w:val="22"/>
              </w:rPr>
              <w:t>4/28-29/2019 all diel samples</w:t>
            </w:r>
          </w:p>
        </w:tc>
        <w:tc>
          <w:tcPr>
            <w:tcW w:w="1278" w:type="dxa"/>
            <w:tcBorders>
              <w:top w:val="nil"/>
              <w:left w:val="nil"/>
              <w:bottom w:val="single" w:sz="4" w:space="0" w:color="auto"/>
              <w:right w:val="single" w:sz="8" w:space="0" w:color="auto"/>
            </w:tcBorders>
            <w:shd w:val="clear" w:color="auto" w:fill="auto"/>
            <w:noWrap/>
            <w:vAlign w:val="center"/>
            <w:hideMark/>
          </w:tcPr>
          <w:p w14:paraId="3758BA7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5/7/2019</w:t>
            </w:r>
          </w:p>
        </w:tc>
        <w:tc>
          <w:tcPr>
            <w:tcW w:w="1278" w:type="dxa"/>
            <w:tcBorders>
              <w:top w:val="nil"/>
              <w:left w:val="nil"/>
              <w:bottom w:val="single" w:sz="4" w:space="0" w:color="auto"/>
              <w:right w:val="single" w:sz="8" w:space="0" w:color="auto"/>
            </w:tcBorders>
            <w:shd w:val="clear" w:color="auto" w:fill="auto"/>
            <w:noWrap/>
            <w:vAlign w:val="center"/>
            <w:hideMark/>
          </w:tcPr>
          <w:p w14:paraId="61F5577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5/9/2019</w:t>
            </w:r>
          </w:p>
        </w:tc>
        <w:tc>
          <w:tcPr>
            <w:tcW w:w="1278" w:type="dxa"/>
            <w:tcBorders>
              <w:top w:val="nil"/>
              <w:left w:val="nil"/>
              <w:bottom w:val="single" w:sz="4" w:space="0" w:color="auto"/>
              <w:right w:val="single" w:sz="8" w:space="0" w:color="auto"/>
            </w:tcBorders>
            <w:shd w:val="clear" w:color="auto" w:fill="auto"/>
            <w:noWrap/>
            <w:vAlign w:val="center"/>
            <w:hideMark/>
          </w:tcPr>
          <w:p w14:paraId="1C28747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5/7/2019</w:t>
            </w:r>
          </w:p>
        </w:tc>
        <w:tc>
          <w:tcPr>
            <w:tcW w:w="1278" w:type="dxa"/>
            <w:tcBorders>
              <w:top w:val="nil"/>
              <w:left w:val="nil"/>
              <w:bottom w:val="single" w:sz="4" w:space="0" w:color="auto"/>
              <w:right w:val="single" w:sz="8" w:space="0" w:color="auto"/>
            </w:tcBorders>
            <w:shd w:val="clear" w:color="auto" w:fill="auto"/>
            <w:noWrap/>
            <w:vAlign w:val="center"/>
            <w:hideMark/>
          </w:tcPr>
          <w:p w14:paraId="570836E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5/9/2019</w:t>
            </w:r>
          </w:p>
        </w:tc>
        <w:tc>
          <w:tcPr>
            <w:tcW w:w="1278" w:type="dxa"/>
            <w:tcBorders>
              <w:top w:val="nil"/>
              <w:left w:val="nil"/>
              <w:bottom w:val="single" w:sz="4" w:space="0" w:color="auto"/>
              <w:right w:val="single" w:sz="8" w:space="0" w:color="auto"/>
            </w:tcBorders>
            <w:shd w:val="clear" w:color="auto" w:fill="auto"/>
            <w:noWrap/>
            <w:vAlign w:val="center"/>
            <w:hideMark/>
          </w:tcPr>
          <w:p w14:paraId="712FB8B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5/9/2019</w:t>
            </w:r>
          </w:p>
        </w:tc>
        <w:tc>
          <w:tcPr>
            <w:tcW w:w="1452" w:type="dxa"/>
            <w:tcBorders>
              <w:top w:val="nil"/>
              <w:left w:val="nil"/>
              <w:bottom w:val="single" w:sz="4" w:space="0" w:color="auto"/>
              <w:right w:val="single" w:sz="8" w:space="0" w:color="auto"/>
            </w:tcBorders>
            <w:shd w:val="clear" w:color="auto" w:fill="auto"/>
            <w:noWrap/>
            <w:vAlign w:val="center"/>
            <w:hideMark/>
          </w:tcPr>
          <w:p w14:paraId="4ECE8BD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5/6/2019</w:t>
            </w:r>
          </w:p>
        </w:tc>
      </w:tr>
      <w:tr w:rsidR="00741EBB" w14:paraId="32046696"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615E8146" w14:textId="77777777" w:rsidR="00741EBB" w:rsidRDefault="00741EBB">
            <w:pPr>
              <w:rPr>
                <w:rFonts w:ascii="Calibri" w:hAnsi="Calibri" w:cs="Calibri"/>
                <w:color w:val="000000"/>
                <w:sz w:val="22"/>
                <w:szCs w:val="22"/>
              </w:rPr>
            </w:pPr>
            <w:r>
              <w:rPr>
                <w:rFonts w:ascii="Calibri" w:hAnsi="Calibri" w:cs="Calibri"/>
                <w:color w:val="000000"/>
                <w:sz w:val="22"/>
                <w:szCs w:val="22"/>
              </w:rPr>
              <w:t>5/29-30/2019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0192558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6/4/2019</w:t>
            </w:r>
          </w:p>
        </w:tc>
        <w:tc>
          <w:tcPr>
            <w:tcW w:w="1278" w:type="dxa"/>
            <w:tcBorders>
              <w:top w:val="nil"/>
              <w:left w:val="nil"/>
              <w:bottom w:val="single" w:sz="4" w:space="0" w:color="auto"/>
              <w:right w:val="single" w:sz="8" w:space="0" w:color="auto"/>
            </w:tcBorders>
            <w:shd w:val="clear" w:color="auto" w:fill="auto"/>
            <w:noWrap/>
            <w:vAlign w:val="bottom"/>
            <w:hideMark/>
          </w:tcPr>
          <w:p w14:paraId="65E8535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6/6/2019</w:t>
            </w:r>
          </w:p>
        </w:tc>
        <w:tc>
          <w:tcPr>
            <w:tcW w:w="1278" w:type="dxa"/>
            <w:tcBorders>
              <w:top w:val="nil"/>
              <w:left w:val="nil"/>
              <w:bottom w:val="single" w:sz="4" w:space="0" w:color="auto"/>
              <w:right w:val="single" w:sz="8" w:space="0" w:color="auto"/>
            </w:tcBorders>
            <w:shd w:val="clear" w:color="auto" w:fill="auto"/>
            <w:noWrap/>
            <w:vAlign w:val="bottom"/>
            <w:hideMark/>
          </w:tcPr>
          <w:p w14:paraId="1CD12F8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6/4/2019</w:t>
            </w:r>
          </w:p>
        </w:tc>
        <w:tc>
          <w:tcPr>
            <w:tcW w:w="1278" w:type="dxa"/>
            <w:tcBorders>
              <w:top w:val="nil"/>
              <w:left w:val="nil"/>
              <w:bottom w:val="single" w:sz="4" w:space="0" w:color="auto"/>
              <w:right w:val="single" w:sz="8" w:space="0" w:color="auto"/>
            </w:tcBorders>
            <w:shd w:val="clear" w:color="auto" w:fill="auto"/>
            <w:noWrap/>
            <w:vAlign w:val="bottom"/>
            <w:hideMark/>
          </w:tcPr>
          <w:p w14:paraId="20184E7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6/6/2019</w:t>
            </w:r>
          </w:p>
        </w:tc>
        <w:tc>
          <w:tcPr>
            <w:tcW w:w="1278" w:type="dxa"/>
            <w:tcBorders>
              <w:top w:val="nil"/>
              <w:left w:val="nil"/>
              <w:bottom w:val="single" w:sz="4" w:space="0" w:color="auto"/>
              <w:right w:val="single" w:sz="8" w:space="0" w:color="auto"/>
            </w:tcBorders>
            <w:shd w:val="clear" w:color="auto" w:fill="auto"/>
            <w:noWrap/>
            <w:vAlign w:val="bottom"/>
            <w:hideMark/>
          </w:tcPr>
          <w:p w14:paraId="5F86121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6/6/2019</w:t>
            </w:r>
          </w:p>
        </w:tc>
        <w:tc>
          <w:tcPr>
            <w:tcW w:w="1452" w:type="dxa"/>
            <w:tcBorders>
              <w:top w:val="nil"/>
              <w:left w:val="nil"/>
              <w:bottom w:val="single" w:sz="4" w:space="0" w:color="auto"/>
              <w:right w:val="single" w:sz="8" w:space="0" w:color="auto"/>
            </w:tcBorders>
            <w:shd w:val="clear" w:color="auto" w:fill="auto"/>
            <w:noWrap/>
            <w:vAlign w:val="bottom"/>
            <w:hideMark/>
          </w:tcPr>
          <w:p w14:paraId="3570589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6/6/2019</w:t>
            </w:r>
          </w:p>
        </w:tc>
      </w:tr>
      <w:tr w:rsidR="00741EBB" w14:paraId="6C525831"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6DE06361" w14:textId="77777777" w:rsidR="00741EBB" w:rsidRDefault="00741EBB">
            <w:pPr>
              <w:rPr>
                <w:rFonts w:ascii="Calibri" w:hAnsi="Calibri" w:cs="Calibri"/>
                <w:color w:val="000000"/>
                <w:sz w:val="22"/>
                <w:szCs w:val="22"/>
              </w:rPr>
            </w:pPr>
            <w:r>
              <w:rPr>
                <w:rFonts w:ascii="Calibri" w:hAnsi="Calibri" w:cs="Calibri"/>
                <w:color w:val="000000"/>
                <w:sz w:val="22"/>
                <w:szCs w:val="22"/>
              </w:rPr>
              <w:t>6/26-27/2019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545166B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6/27/2019</w:t>
            </w:r>
          </w:p>
        </w:tc>
        <w:tc>
          <w:tcPr>
            <w:tcW w:w="1278" w:type="dxa"/>
            <w:tcBorders>
              <w:top w:val="nil"/>
              <w:left w:val="nil"/>
              <w:bottom w:val="single" w:sz="4" w:space="0" w:color="auto"/>
              <w:right w:val="single" w:sz="8" w:space="0" w:color="auto"/>
            </w:tcBorders>
            <w:shd w:val="clear" w:color="auto" w:fill="auto"/>
            <w:noWrap/>
            <w:vAlign w:val="bottom"/>
            <w:hideMark/>
          </w:tcPr>
          <w:p w14:paraId="51DF4D1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6/27/2019</w:t>
            </w:r>
          </w:p>
        </w:tc>
        <w:tc>
          <w:tcPr>
            <w:tcW w:w="1278" w:type="dxa"/>
            <w:tcBorders>
              <w:top w:val="nil"/>
              <w:left w:val="nil"/>
              <w:bottom w:val="single" w:sz="4" w:space="0" w:color="auto"/>
              <w:right w:val="single" w:sz="8" w:space="0" w:color="auto"/>
            </w:tcBorders>
            <w:shd w:val="clear" w:color="auto" w:fill="auto"/>
            <w:noWrap/>
            <w:vAlign w:val="bottom"/>
            <w:hideMark/>
          </w:tcPr>
          <w:p w14:paraId="7E9CF21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7/26/2019</w:t>
            </w:r>
          </w:p>
        </w:tc>
        <w:tc>
          <w:tcPr>
            <w:tcW w:w="1278" w:type="dxa"/>
            <w:tcBorders>
              <w:top w:val="nil"/>
              <w:left w:val="nil"/>
              <w:bottom w:val="single" w:sz="4" w:space="0" w:color="auto"/>
              <w:right w:val="single" w:sz="8" w:space="0" w:color="auto"/>
            </w:tcBorders>
            <w:shd w:val="clear" w:color="auto" w:fill="auto"/>
            <w:noWrap/>
            <w:vAlign w:val="bottom"/>
            <w:hideMark/>
          </w:tcPr>
          <w:p w14:paraId="6600904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6/27/2019</w:t>
            </w:r>
          </w:p>
        </w:tc>
        <w:tc>
          <w:tcPr>
            <w:tcW w:w="1278" w:type="dxa"/>
            <w:tcBorders>
              <w:top w:val="nil"/>
              <w:left w:val="nil"/>
              <w:bottom w:val="single" w:sz="4" w:space="0" w:color="auto"/>
              <w:right w:val="single" w:sz="8" w:space="0" w:color="auto"/>
            </w:tcBorders>
            <w:shd w:val="clear" w:color="auto" w:fill="auto"/>
            <w:noWrap/>
            <w:vAlign w:val="bottom"/>
            <w:hideMark/>
          </w:tcPr>
          <w:p w14:paraId="3EAB127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7/26/2019</w:t>
            </w:r>
          </w:p>
        </w:tc>
        <w:tc>
          <w:tcPr>
            <w:tcW w:w="1452" w:type="dxa"/>
            <w:tcBorders>
              <w:top w:val="nil"/>
              <w:left w:val="nil"/>
              <w:bottom w:val="single" w:sz="4" w:space="0" w:color="auto"/>
              <w:right w:val="single" w:sz="8" w:space="0" w:color="auto"/>
            </w:tcBorders>
            <w:shd w:val="clear" w:color="auto" w:fill="auto"/>
            <w:noWrap/>
            <w:vAlign w:val="bottom"/>
            <w:hideMark/>
          </w:tcPr>
          <w:p w14:paraId="43F0149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7/8/2019</w:t>
            </w:r>
          </w:p>
        </w:tc>
      </w:tr>
      <w:tr w:rsidR="00741EBB" w14:paraId="0F286631"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2E0E3541" w14:textId="77777777" w:rsidR="00741EBB" w:rsidRDefault="00741EBB">
            <w:pPr>
              <w:rPr>
                <w:rFonts w:ascii="Calibri" w:hAnsi="Calibri" w:cs="Calibri"/>
                <w:color w:val="000000"/>
                <w:sz w:val="22"/>
                <w:szCs w:val="22"/>
              </w:rPr>
            </w:pPr>
            <w:r>
              <w:rPr>
                <w:rFonts w:ascii="Calibri" w:hAnsi="Calibri" w:cs="Calibri"/>
                <w:color w:val="000000"/>
                <w:sz w:val="22"/>
                <w:szCs w:val="22"/>
              </w:rPr>
              <w:lastRenderedPageBreak/>
              <w:t>7/16-17/2019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721DD65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7/17/2019</w:t>
            </w:r>
          </w:p>
        </w:tc>
        <w:tc>
          <w:tcPr>
            <w:tcW w:w="1278" w:type="dxa"/>
            <w:tcBorders>
              <w:top w:val="nil"/>
              <w:left w:val="nil"/>
              <w:bottom w:val="single" w:sz="4" w:space="0" w:color="auto"/>
              <w:right w:val="single" w:sz="8" w:space="0" w:color="auto"/>
            </w:tcBorders>
            <w:shd w:val="clear" w:color="auto" w:fill="auto"/>
            <w:noWrap/>
            <w:vAlign w:val="bottom"/>
            <w:hideMark/>
          </w:tcPr>
          <w:p w14:paraId="7DB52F6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7/17/2019</w:t>
            </w:r>
          </w:p>
        </w:tc>
        <w:tc>
          <w:tcPr>
            <w:tcW w:w="1278" w:type="dxa"/>
            <w:tcBorders>
              <w:top w:val="nil"/>
              <w:left w:val="nil"/>
              <w:bottom w:val="single" w:sz="4" w:space="0" w:color="auto"/>
              <w:right w:val="single" w:sz="8" w:space="0" w:color="auto"/>
            </w:tcBorders>
            <w:shd w:val="clear" w:color="auto" w:fill="auto"/>
            <w:noWrap/>
            <w:vAlign w:val="bottom"/>
            <w:hideMark/>
          </w:tcPr>
          <w:p w14:paraId="2AE98F2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7/18/2019</w:t>
            </w:r>
          </w:p>
        </w:tc>
        <w:tc>
          <w:tcPr>
            <w:tcW w:w="1278" w:type="dxa"/>
            <w:tcBorders>
              <w:top w:val="nil"/>
              <w:left w:val="nil"/>
              <w:bottom w:val="single" w:sz="4" w:space="0" w:color="auto"/>
              <w:right w:val="single" w:sz="8" w:space="0" w:color="auto"/>
            </w:tcBorders>
            <w:shd w:val="clear" w:color="auto" w:fill="auto"/>
            <w:noWrap/>
            <w:vAlign w:val="bottom"/>
            <w:hideMark/>
          </w:tcPr>
          <w:p w14:paraId="5D26100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7/18/2019</w:t>
            </w:r>
          </w:p>
        </w:tc>
        <w:tc>
          <w:tcPr>
            <w:tcW w:w="1278" w:type="dxa"/>
            <w:tcBorders>
              <w:top w:val="nil"/>
              <w:left w:val="nil"/>
              <w:bottom w:val="single" w:sz="4" w:space="0" w:color="auto"/>
              <w:right w:val="single" w:sz="8" w:space="0" w:color="auto"/>
            </w:tcBorders>
            <w:shd w:val="clear" w:color="auto" w:fill="auto"/>
            <w:noWrap/>
            <w:vAlign w:val="bottom"/>
            <w:hideMark/>
          </w:tcPr>
          <w:p w14:paraId="1840D6B9"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7/18/2019</w:t>
            </w:r>
          </w:p>
        </w:tc>
        <w:tc>
          <w:tcPr>
            <w:tcW w:w="1452" w:type="dxa"/>
            <w:tcBorders>
              <w:top w:val="nil"/>
              <w:left w:val="nil"/>
              <w:bottom w:val="single" w:sz="4" w:space="0" w:color="auto"/>
              <w:right w:val="single" w:sz="8" w:space="0" w:color="auto"/>
            </w:tcBorders>
            <w:shd w:val="clear" w:color="auto" w:fill="auto"/>
            <w:noWrap/>
            <w:vAlign w:val="bottom"/>
            <w:hideMark/>
          </w:tcPr>
          <w:p w14:paraId="0A7A415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7/24/2019</w:t>
            </w:r>
          </w:p>
        </w:tc>
      </w:tr>
      <w:tr w:rsidR="00741EBB" w14:paraId="722D4BB2"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1BE52E42" w14:textId="77777777" w:rsidR="00741EBB" w:rsidRDefault="00741EBB">
            <w:pPr>
              <w:rPr>
                <w:rFonts w:ascii="Calibri" w:hAnsi="Calibri" w:cs="Calibri"/>
                <w:color w:val="000000"/>
                <w:sz w:val="22"/>
                <w:szCs w:val="22"/>
              </w:rPr>
            </w:pPr>
            <w:r>
              <w:rPr>
                <w:rFonts w:ascii="Calibri" w:hAnsi="Calibri" w:cs="Calibri"/>
                <w:color w:val="000000"/>
                <w:sz w:val="22"/>
                <w:szCs w:val="22"/>
              </w:rPr>
              <w:t>8/13-14/2019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422C664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8/15/2019</w:t>
            </w:r>
          </w:p>
        </w:tc>
        <w:tc>
          <w:tcPr>
            <w:tcW w:w="1278" w:type="dxa"/>
            <w:tcBorders>
              <w:top w:val="nil"/>
              <w:left w:val="nil"/>
              <w:bottom w:val="single" w:sz="4" w:space="0" w:color="auto"/>
              <w:right w:val="single" w:sz="8" w:space="0" w:color="auto"/>
            </w:tcBorders>
            <w:shd w:val="clear" w:color="auto" w:fill="auto"/>
            <w:noWrap/>
            <w:vAlign w:val="bottom"/>
            <w:hideMark/>
          </w:tcPr>
          <w:p w14:paraId="3C5BA20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8/15/2019</w:t>
            </w:r>
          </w:p>
        </w:tc>
        <w:tc>
          <w:tcPr>
            <w:tcW w:w="1278" w:type="dxa"/>
            <w:tcBorders>
              <w:top w:val="nil"/>
              <w:left w:val="nil"/>
              <w:bottom w:val="single" w:sz="4" w:space="0" w:color="auto"/>
              <w:right w:val="single" w:sz="8" w:space="0" w:color="auto"/>
            </w:tcBorders>
            <w:shd w:val="clear" w:color="auto" w:fill="auto"/>
            <w:noWrap/>
            <w:vAlign w:val="bottom"/>
            <w:hideMark/>
          </w:tcPr>
          <w:p w14:paraId="2262EAC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8/15/2019</w:t>
            </w:r>
          </w:p>
        </w:tc>
        <w:tc>
          <w:tcPr>
            <w:tcW w:w="1278" w:type="dxa"/>
            <w:tcBorders>
              <w:top w:val="nil"/>
              <w:left w:val="nil"/>
              <w:bottom w:val="single" w:sz="4" w:space="0" w:color="auto"/>
              <w:right w:val="single" w:sz="8" w:space="0" w:color="auto"/>
            </w:tcBorders>
            <w:shd w:val="clear" w:color="auto" w:fill="auto"/>
            <w:noWrap/>
            <w:vAlign w:val="bottom"/>
            <w:hideMark/>
          </w:tcPr>
          <w:p w14:paraId="47D511F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8/16/2019</w:t>
            </w:r>
          </w:p>
        </w:tc>
        <w:tc>
          <w:tcPr>
            <w:tcW w:w="1278" w:type="dxa"/>
            <w:tcBorders>
              <w:top w:val="nil"/>
              <w:left w:val="nil"/>
              <w:bottom w:val="single" w:sz="4" w:space="0" w:color="auto"/>
              <w:right w:val="single" w:sz="8" w:space="0" w:color="auto"/>
            </w:tcBorders>
            <w:shd w:val="clear" w:color="auto" w:fill="auto"/>
            <w:noWrap/>
            <w:vAlign w:val="bottom"/>
            <w:hideMark/>
          </w:tcPr>
          <w:p w14:paraId="541FAD8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8/16/2019</w:t>
            </w:r>
          </w:p>
        </w:tc>
        <w:tc>
          <w:tcPr>
            <w:tcW w:w="1452" w:type="dxa"/>
            <w:tcBorders>
              <w:top w:val="nil"/>
              <w:left w:val="nil"/>
              <w:bottom w:val="single" w:sz="4" w:space="0" w:color="auto"/>
              <w:right w:val="single" w:sz="8" w:space="0" w:color="auto"/>
            </w:tcBorders>
            <w:shd w:val="clear" w:color="auto" w:fill="auto"/>
            <w:noWrap/>
            <w:vAlign w:val="bottom"/>
            <w:hideMark/>
          </w:tcPr>
          <w:p w14:paraId="5E515B6D"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8/22/2019</w:t>
            </w:r>
          </w:p>
        </w:tc>
      </w:tr>
      <w:tr w:rsidR="00741EBB" w14:paraId="016D2B3C"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4EBDE978" w14:textId="77777777" w:rsidR="00741EBB" w:rsidRDefault="00741EBB">
            <w:pPr>
              <w:rPr>
                <w:rFonts w:ascii="Calibri" w:hAnsi="Calibri" w:cs="Calibri"/>
                <w:color w:val="000000"/>
                <w:sz w:val="22"/>
                <w:szCs w:val="22"/>
              </w:rPr>
            </w:pPr>
            <w:r>
              <w:rPr>
                <w:rFonts w:ascii="Calibri" w:hAnsi="Calibri" w:cs="Calibri"/>
                <w:color w:val="000000"/>
                <w:sz w:val="22"/>
                <w:szCs w:val="22"/>
              </w:rPr>
              <w:t>9/9-10/2019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66B2798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9/10/2019</w:t>
            </w:r>
          </w:p>
        </w:tc>
        <w:tc>
          <w:tcPr>
            <w:tcW w:w="1278" w:type="dxa"/>
            <w:tcBorders>
              <w:top w:val="nil"/>
              <w:left w:val="nil"/>
              <w:bottom w:val="single" w:sz="4" w:space="0" w:color="auto"/>
              <w:right w:val="single" w:sz="8" w:space="0" w:color="auto"/>
            </w:tcBorders>
            <w:shd w:val="clear" w:color="auto" w:fill="auto"/>
            <w:noWrap/>
            <w:vAlign w:val="bottom"/>
            <w:hideMark/>
          </w:tcPr>
          <w:p w14:paraId="67ED478C"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9/10/2019</w:t>
            </w:r>
          </w:p>
        </w:tc>
        <w:tc>
          <w:tcPr>
            <w:tcW w:w="1278" w:type="dxa"/>
            <w:tcBorders>
              <w:top w:val="nil"/>
              <w:left w:val="nil"/>
              <w:bottom w:val="single" w:sz="4" w:space="0" w:color="auto"/>
              <w:right w:val="single" w:sz="8" w:space="0" w:color="auto"/>
            </w:tcBorders>
            <w:shd w:val="clear" w:color="auto" w:fill="auto"/>
            <w:noWrap/>
            <w:vAlign w:val="bottom"/>
            <w:hideMark/>
          </w:tcPr>
          <w:p w14:paraId="14DEAA5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9/11/2019</w:t>
            </w:r>
          </w:p>
        </w:tc>
        <w:tc>
          <w:tcPr>
            <w:tcW w:w="1278" w:type="dxa"/>
            <w:tcBorders>
              <w:top w:val="nil"/>
              <w:left w:val="nil"/>
              <w:bottom w:val="single" w:sz="4" w:space="0" w:color="auto"/>
              <w:right w:val="single" w:sz="8" w:space="0" w:color="auto"/>
            </w:tcBorders>
            <w:shd w:val="clear" w:color="auto" w:fill="auto"/>
            <w:noWrap/>
            <w:vAlign w:val="bottom"/>
            <w:hideMark/>
          </w:tcPr>
          <w:p w14:paraId="3D39955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9/11/2019</w:t>
            </w:r>
          </w:p>
        </w:tc>
        <w:tc>
          <w:tcPr>
            <w:tcW w:w="1278" w:type="dxa"/>
            <w:tcBorders>
              <w:top w:val="nil"/>
              <w:left w:val="nil"/>
              <w:bottom w:val="single" w:sz="4" w:space="0" w:color="auto"/>
              <w:right w:val="single" w:sz="8" w:space="0" w:color="auto"/>
            </w:tcBorders>
            <w:shd w:val="clear" w:color="auto" w:fill="auto"/>
            <w:noWrap/>
            <w:vAlign w:val="bottom"/>
            <w:hideMark/>
          </w:tcPr>
          <w:p w14:paraId="6522D3E4"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9/11/2019</w:t>
            </w:r>
          </w:p>
        </w:tc>
        <w:tc>
          <w:tcPr>
            <w:tcW w:w="1452" w:type="dxa"/>
            <w:tcBorders>
              <w:top w:val="nil"/>
              <w:left w:val="nil"/>
              <w:bottom w:val="single" w:sz="4" w:space="0" w:color="auto"/>
              <w:right w:val="single" w:sz="8" w:space="0" w:color="auto"/>
            </w:tcBorders>
            <w:shd w:val="clear" w:color="auto" w:fill="auto"/>
            <w:noWrap/>
            <w:vAlign w:val="bottom"/>
            <w:hideMark/>
          </w:tcPr>
          <w:p w14:paraId="0427AEE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9/18/2019</w:t>
            </w:r>
          </w:p>
        </w:tc>
      </w:tr>
      <w:tr w:rsidR="00741EBB" w14:paraId="48ADDBAB"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54205E6F" w14:textId="77777777" w:rsidR="00741EBB" w:rsidRDefault="00741EBB">
            <w:pPr>
              <w:rPr>
                <w:rFonts w:ascii="Calibri" w:hAnsi="Calibri" w:cs="Calibri"/>
                <w:color w:val="000000"/>
                <w:sz w:val="22"/>
                <w:szCs w:val="22"/>
              </w:rPr>
            </w:pPr>
            <w:r>
              <w:rPr>
                <w:rFonts w:ascii="Calibri" w:hAnsi="Calibri" w:cs="Calibri"/>
                <w:color w:val="000000"/>
                <w:sz w:val="22"/>
                <w:szCs w:val="22"/>
              </w:rPr>
              <w:t>10/7-8/2019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78D3A6A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10/8/2019</w:t>
            </w:r>
          </w:p>
        </w:tc>
        <w:tc>
          <w:tcPr>
            <w:tcW w:w="1278" w:type="dxa"/>
            <w:tcBorders>
              <w:top w:val="nil"/>
              <w:left w:val="nil"/>
              <w:bottom w:val="single" w:sz="4" w:space="0" w:color="auto"/>
              <w:right w:val="single" w:sz="8" w:space="0" w:color="auto"/>
            </w:tcBorders>
            <w:shd w:val="clear" w:color="auto" w:fill="auto"/>
            <w:noWrap/>
            <w:vAlign w:val="bottom"/>
            <w:hideMark/>
          </w:tcPr>
          <w:p w14:paraId="6AAD7AA2"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10/8/2019</w:t>
            </w:r>
          </w:p>
        </w:tc>
        <w:tc>
          <w:tcPr>
            <w:tcW w:w="1278" w:type="dxa"/>
            <w:tcBorders>
              <w:top w:val="nil"/>
              <w:left w:val="nil"/>
              <w:bottom w:val="single" w:sz="4" w:space="0" w:color="auto"/>
              <w:right w:val="single" w:sz="8" w:space="0" w:color="auto"/>
            </w:tcBorders>
            <w:shd w:val="clear" w:color="auto" w:fill="auto"/>
            <w:noWrap/>
            <w:vAlign w:val="bottom"/>
            <w:hideMark/>
          </w:tcPr>
          <w:p w14:paraId="1C467F95"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10/9/2019</w:t>
            </w:r>
          </w:p>
        </w:tc>
        <w:tc>
          <w:tcPr>
            <w:tcW w:w="1278" w:type="dxa"/>
            <w:tcBorders>
              <w:top w:val="nil"/>
              <w:left w:val="nil"/>
              <w:bottom w:val="single" w:sz="4" w:space="0" w:color="auto"/>
              <w:right w:val="single" w:sz="8" w:space="0" w:color="auto"/>
            </w:tcBorders>
            <w:shd w:val="clear" w:color="auto" w:fill="auto"/>
            <w:noWrap/>
            <w:vAlign w:val="bottom"/>
            <w:hideMark/>
          </w:tcPr>
          <w:p w14:paraId="57992BB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10/10/2019</w:t>
            </w:r>
          </w:p>
        </w:tc>
        <w:tc>
          <w:tcPr>
            <w:tcW w:w="1278" w:type="dxa"/>
            <w:tcBorders>
              <w:top w:val="nil"/>
              <w:left w:val="nil"/>
              <w:bottom w:val="single" w:sz="4" w:space="0" w:color="auto"/>
              <w:right w:val="single" w:sz="8" w:space="0" w:color="auto"/>
            </w:tcBorders>
            <w:shd w:val="clear" w:color="auto" w:fill="auto"/>
            <w:noWrap/>
            <w:vAlign w:val="bottom"/>
            <w:hideMark/>
          </w:tcPr>
          <w:p w14:paraId="2A2F6C0B"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10/10/2019</w:t>
            </w:r>
          </w:p>
        </w:tc>
        <w:tc>
          <w:tcPr>
            <w:tcW w:w="1452" w:type="dxa"/>
            <w:tcBorders>
              <w:top w:val="nil"/>
              <w:left w:val="nil"/>
              <w:bottom w:val="single" w:sz="4" w:space="0" w:color="auto"/>
              <w:right w:val="single" w:sz="8" w:space="0" w:color="auto"/>
            </w:tcBorders>
            <w:shd w:val="clear" w:color="auto" w:fill="auto"/>
            <w:noWrap/>
            <w:vAlign w:val="bottom"/>
            <w:hideMark/>
          </w:tcPr>
          <w:p w14:paraId="7850A3E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10/23/2019</w:t>
            </w:r>
          </w:p>
        </w:tc>
      </w:tr>
      <w:tr w:rsidR="00741EBB" w14:paraId="1BDC2503" w14:textId="77777777" w:rsidTr="00741EBB">
        <w:trPr>
          <w:trHeight w:val="290"/>
        </w:trPr>
        <w:tc>
          <w:tcPr>
            <w:tcW w:w="3060" w:type="dxa"/>
            <w:tcBorders>
              <w:top w:val="nil"/>
              <w:left w:val="single" w:sz="8" w:space="0" w:color="auto"/>
              <w:bottom w:val="single" w:sz="4" w:space="0" w:color="auto"/>
              <w:right w:val="single" w:sz="8" w:space="0" w:color="auto"/>
            </w:tcBorders>
            <w:shd w:val="clear" w:color="auto" w:fill="auto"/>
            <w:noWrap/>
            <w:vAlign w:val="center"/>
            <w:hideMark/>
          </w:tcPr>
          <w:p w14:paraId="50D112DA" w14:textId="77777777" w:rsidR="00741EBB" w:rsidRDefault="00741EBB">
            <w:pPr>
              <w:rPr>
                <w:rFonts w:ascii="Calibri" w:hAnsi="Calibri" w:cs="Calibri"/>
                <w:color w:val="000000"/>
                <w:sz w:val="22"/>
                <w:szCs w:val="22"/>
              </w:rPr>
            </w:pPr>
            <w:r>
              <w:rPr>
                <w:rFonts w:ascii="Calibri" w:hAnsi="Calibri" w:cs="Calibri"/>
                <w:color w:val="000000"/>
                <w:sz w:val="22"/>
                <w:szCs w:val="22"/>
              </w:rPr>
              <w:t>11/6-7/2019 all diel samples</w:t>
            </w:r>
          </w:p>
        </w:tc>
        <w:tc>
          <w:tcPr>
            <w:tcW w:w="1278" w:type="dxa"/>
            <w:tcBorders>
              <w:top w:val="nil"/>
              <w:left w:val="nil"/>
              <w:bottom w:val="single" w:sz="4" w:space="0" w:color="auto"/>
              <w:right w:val="single" w:sz="8" w:space="0" w:color="auto"/>
            </w:tcBorders>
            <w:shd w:val="clear" w:color="auto" w:fill="auto"/>
            <w:noWrap/>
            <w:vAlign w:val="bottom"/>
            <w:hideMark/>
          </w:tcPr>
          <w:p w14:paraId="7FCD05F7"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11/7/2019</w:t>
            </w:r>
          </w:p>
        </w:tc>
        <w:tc>
          <w:tcPr>
            <w:tcW w:w="1278" w:type="dxa"/>
            <w:tcBorders>
              <w:top w:val="nil"/>
              <w:left w:val="nil"/>
              <w:bottom w:val="single" w:sz="4" w:space="0" w:color="auto"/>
              <w:right w:val="single" w:sz="8" w:space="0" w:color="auto"/>
            </w:tcBorders>
            <w:shd w:val="clear" w:color="auto" w:fill="auto"/>
            <w:noWrap/>
            <w:vAlign w:val="bottom"/>
            <w:hideMark/>
          </w:tcPr>
          <w:p w14:paraId="776ACD9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11/7/2019</w:t>
            </w:r>
          </w:p>
        </w:tc>
        <w:tc>
          <w:tcPr>
            <w:tcW w:w="1278" w:type="dxa"/>
            <w:tcBorders>
              <w:top w:val="nil"/>
              <w:left w:val="nil"/>
              <w:bottom w:val="single" w:sz="4" w:space="0" w:color="auto"/>
              <w:right w:val="single" w:sz="8" w:space="0" w:color="auto"/>
            </w:tcBorders>
            <w:shd w:val="clear" w:color="auto" w:fill="auto"/>
            <w:noWrap/>
            <w:vAlign w:val="bottom"/>
            <w:hideMark/>
          </w:tcPr>
          <w:p w14:paraId="575DF33E"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11/8/2019</w:t>
            </w:r>
          </w:p>
        </w:tc>
        <w:tc>
          <w:tcPr>
            <w:tcW w:w="1278" w:type="dxa"/>
            <w:tcBorders>
              <w:top w:val="nil"/>
              <w:left w:val="nil"/>
              <w:bottom w:val="single" w:sz="4" w:space="0" w:color="auto"/>
              <w:right w:val="single" w:sz="8" w:space="0" w:color="auto"/>
            </w:tcBorders>
            <w:shd w:val="clear" w:color="auto" w:fill="auto"/>
            <w:noWrap/>
            <w:vAlign w:val="bottom"/>
            <w:hideMark/>
          </w:tcPr>
          <w:p w14:paraId="4A49863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11/8/2019</w:t>
            </w:r>
          </w:p>
        </w:tc>
        <w:tc>
          <w:tcPr>
            <w:tcW w:w="1278" w:type="dxa"/>
            <w:tcBorders>
              <w:top w:val="nil"/>
              <w:left w:val="nil"/>
              <w:bottom w:val="single" w:sz="4" w:space="0" w:color="auto"/>
              <w:right w:val="single" w:sz="8" w:space="0" w:color="auto"/>
            </w:tcBorders>
            <w:shd w:val="clear" w:color="auto" w:fill="auto"/>
            <w:noWrap/>
            <w:vAlign w:val="bottom"/>
            <w:hideMark/>
          </w:tcPr>
          <w:p w14:paraId="01ADB22A"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11/8/2019</w:t>
            </w:r>
          </w:p>
        </w:tc>
        <w:tc>
          <w:tcPr>
            <w:tcW w:w="1452" w:type="dxa"/>
            <w:tcBorders>
              <w:top w:val="nil"/>
              <w:left w:val="nil"/>
              <w:bottom w:val="single" w:sz="4" w:space="0" w:color="auto"/>
              <w:right w:val="single" w:sz="8" w:space="0" w:color="auto"/>
            </w:tcBorders>
            <w:shd w:val="clear" w:color="auto" w:fill="auto"/>
            <w:noWrap/>
            <w:vAlign w:val="bottom"/>
            <w:hideMark/>
          </w:tcPr>
          <w:p w14:paraId="7F9896BF"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11/13/2019</w:t>
            </w:r>
          </w:p>
        </w:tc>
      </w:tr>
      <w:tr w:rsidR="00741EBB" w14:paraId="79B8B2B0" w14:textId="77777777" w:rsidTr="00741EBB">
        <w:trPr>
          <w:trHeight w:val="300"/>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6784A5CD" w14:textId="77777777" w:rsidR="00741EBB" w:rsidRDefault="00741EBB">
            <w:pPr>
              <w:rPr>
                <w:rFonts w:ascii="Calibri" w:hAnsi="Calibri" w:cs="Calibri"/>
                <w:color w:val="000000"/>
                <w:sz w:val="22"/>
                <w:szCs w:val="22"/>
              </w:rPr>
            </w:pPr>
            <w:r>
              <w:rPr>
                <w:rFonts w:ascii="Calibri" w:hAnsi="Calibri" w:cs="Calibri"/>
                <w:color w:val="000000"/>
                <w:sz w:val="22"/>
                <w:szCs w:val="22"/>
              </w:rPr>
              <w:t>12/3-4/2019 all diel samples</w:t>
            </w:r>
          </w:p>
        </w:tc>
        <w:tc>
          <w:tcPr>
            <w:tcW w:w="1278" w:type="dxa"/>
            <w:tcBorders>
              <w:top w:val="nil"/>
              <w:left w:val="nil"/>
              <w:bottom w:val="single" w:sz="8" w:space="0" w:color="auto"/>
              <w:right w:val="single" w:sz="8" w:space="0" w:color="auto"/>
            </w:tcBorders>
            <w:shd w:val="clear" w:color="auto" w:fill="auto"/>
            <w:noWrap/>
            <w:vAlign w:val="bottom"/>
            <w:hideMark/>
          </w:tcPr>
          <w:p w14:paraId="66D98EC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12/4/2019</w:t>
            </w:r>
          </w:p>
        </w:tc>
        <w:tc>
          <w:tcPr>
            <w:tcW w:w="1278" w:type="dxa"/>
            <w:tcBorders>
              <w:top w:val="nil"/>
              <w:left w:val="nil"/>
              <w:bottom w:val="single" w:sz="8" w:space="0" w:color="auto"/>
              <w:right w:val="single" w:sz="8" w:space="0" w:color="auto"/>
            </w:tcBorders>
            <w:shd w:val="clear" w:color="auto" w:fill="auto"/>
            <w:noWrap/>
            <w:vAlign w:val="bottom"/>
            <w:hideMark/>
          </w:tcPr>
          <w:p w14:paraId="434731F3"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12/4/2019</w:t>
            </w:r>
          </w:p>
        </w:tc>
        <w:tc>
          <w:tcPr>
            <w:tcW w:w="1278" w:type="dxa"/>
            <w:tcBorders>
              <w:top w:val="nil"/>
              <w:left w:val="nil"/>
              <w:bottom w:val="single" w:sz="8" w:space="0" w:color="auto"/>
              <w:right w:val="single" w:sz="8" w:space="0" w:color="auto"/>
            </w:tcBorders>
            <w:shd w:val="clear" w:color="auto" w:fill="auto"/>
            <w:noWrap/>
            <w:vAlign w:val="bottom"/>
            <w:hideMark/>
          </w:tcPr>
          <w:p w14:paraId="1D53FFF6"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12/5/2019</w:t>
            </w:r>
          </w:p>
        </w:tc>
        <w:tc>
          <w:tcPr>
            <w:tcW w:w="1278" w:type="dxa"/>
            <w:tcBorders>
              <w:top w:val="nil"/>
              <w:left w:val="nil"/>
              <w:bottom w:val="single" w:sz="8" w:space="0" w:color="auto"/>
              <w:right w:val="single" w:sz="8" w:space="0" w:color="auto"/>
            </w:tcBorders>
            <w:shd w:val="clear" w:color="auto" w:fill="auto"/>
            <w:noWrap/>
            <w:vAlign w:val="bottom"/>
            <w:hideMark/>
          </w:tcPr>
          <w:p w14:paraId="3A8F3B30"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12/5/2019</w:t>
            </w:r>
          </w:p>
        </w:tc>
        <w:tc>
          <w:tcPr>
            <w:tcW w:w="1278" w:type="dxa"/>
            <w:tcBorders>
              <w:top w:val="nil"/>
              <w:left w:val="nil"/>
              <w:bottom w:val="single" w:sz="8" w:space="0" w:color="auto"/>
              <w:right w:val="single" w:sz="8" w:space="0" w:color="auto"/>
            </w:tcBorders>
            <w:shd w:val="clear" w:color="auto" w:fill="auto"/>
            <w:noWrap/>
            <w:vAlign w:val="bottom"/>
            <w:hideMark/>
          </w:tcPr>
          <w:p w14:paraId="23DE6A78"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12/5/2019</w:t>
            </w:r>
          </w:p>
        </w:tc>
        <w:tc>
          <w:tcPr>
            <w:tcW w:w="1452" w:type="dxa"/>
            <w:tcBorders>
              <w:top w:val="nil"/>
              <w:left w:val="nil"/>
              <w:bottom w:val="single" w:sz="8" w:space="0" w:color="auto"/>
              <w:right w:val="single" w:sz="8" w:space="0" w:color="auto"/>
            </w:tcBorders>
            <w:shd w:val="clear" w:color="auto" w:fill="auto"/>
            <w:noWrap/>
            <w:vAlign w:val="bottom"/>
            <w:hideMark/>
          </w:tcPr>
          <w:p w14:paraId="26A742C1" w14:textId="77777777" w:rsidR="00741EBB" w:rsidRDefault="00741EBB">
            <w:pPr>
              <w:jc w:val="center"/>
              <w:rPr>
                <w:rFonts w:ascii="Calibri" w:hAnsi="Calibri" w:cs="Calibri"/>
                <w:color w:val="000000"/>
                <w:sz w:val="22"/>
                <w:szCs w:val="22"/>
              </w:rPr>
            </w:pPr>
            <w:r>
              <w:rPr>
                <w:rFonts w:ascii="Calibri" w:hAnsi="Calibri" w:cs="Calibri"/>
                <w:color w:val="000000"/>
                <w:sz w:val="22"/>
                <w:szCs w:val="22"/>
              </w:rPr>
              <w:t>12/19/2019</w:t>
            </w:r>
          </w:p>
        </w:tc>
      </w:tr>
    </w:tbl>
    <w:p w14:paraId="3DABFC34" w14:textId="77777777" w:rsidR="000C0CF2" w:rsidRPr="00AB7750" w:rsidRDefault="000C0CF2" w:rsidP="000C0CF2">
      <w:pPr>
        <w:spacing w:before="120"/>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proofErr w:type="gramEnd"/>
      <w:r w:rsidRPr="00AB7750">
        <w:rPr>
          <w:rFonts w:ascii="Garamond" w:hAnsi="Garamond"/>
          <w:sz w:val="22"/>
          <w:szCs w:val="22"/>
        </w:rPr>
        <w:t xml:space="preserve"> held longer than allowed by NERRS protocols</w:t>
      </w:r>
    </w:p>
    <w:p w14:paraId="09F730E2" w14:textId="77777777" w:rsidR="000C0CF2" w:rsidRDefault="000C0CF2" w:rsidP="007F4CF5">
      <w:pPr>
        <w:ind w:left="450" w:right="720"/>
        <w:jc w:val="both"/>
      </w:pPr>
    </w:p>
    <w:p w14:paraId="6B1B0758" w14:textId="77777777" w:rsidR="009265AD" w:rsidRPr="007F4CF5" w:rsidRDefault="009265AD" w:rsidP="007F4CF5">
      <w:pPr>
        <w:ind w:left="450" w:right="720"/>
        <w:jc w:val="both"/>
      </w:pPr>
    </w:p>
    <w:p w14:paraId="06F5B27C" w14:textId="77777777" w:rsidR="00CB5FED" w:rsidRPr="00CB5FED" w:rsidRDefault="00CB5FED" w:rsidP="002D01EE">
      <w:pPr>
        <w:ind w:left="450" w:right="720"/>
        <w:jc w:val="both"/>
        <w:rPr>
          <w:u w:val="single"/>
        </w:rPr>
      </w:pPr>
      <w:r w:rsidRPr="00CB5FED">
        <w:rPr>
          <w:u w:val="single"/>
        </w:rPr>
        <w:t>Barrier Beach Status and Water Exchange</w:t>
      </w:r>
    </w:p>
    <w:p w14:paraId="1ACCE7BC" w14:textId="77777777" w:rsidR="00CB5FED" w:rsidRDefault="00CB5FED" w:rsidP="00BF427B">
      <w:pPr>
        <w:ind w:left="450"/>
      </w:pPr>
      <w:r>
        <w:t>The water quality of the OL and WM sites at OWC are influenced by whether the barrier beach is open (i.e., surface exchange is occurring between the estuary and the lake). When the barrier is open, wind-driven surface water exchange</w:t>
      </w:r>
      <w:r w:rsidR="00BF427B">
        <w:t xml:space="preserve"> and larger, seiche events usually result</w:t>
      </w:r>
      <w:r>
        <w:t xml:space="preserve"> in cycles of water inflow from the lake and outflow to the lake that can be detected in the water quality data.</w:t>
      </w:r>
      <w:r w:rsidR="005E4352">
        <w:t xml:space="preserve"> This is evident in less stable values throughout the diel cycles.</w:t>
      </w:r>
      <w:r>
        <w:t xml:space="preserve"> </w:t>
      </w:r>
      <w:r w:rsidR="00BF427B">
        <w:t xml:space="preserve">The change from closed to open can be rapid and dramatic, usually </w:t>
      </w:r>
      <w:r w:rsidR="00BB0822">
        <w:t>because of</w:t>
      </w:r>
      <w:r w:rsidR="00BF427B">
        <w:t xml:space="preserve"> precipitation. </w:t>
      </w:r>
      <w:r>
        <w:t>The transition from open to closed is gradual and usually marked by a gradual increase in water d</w:t>
      </w:r>
      <w:r w:rsidR="00BF427B">
        <w:t>epth and specific conductivity.</w:t>
      </w:r>
      <w:r w:rsidR="0076347C">
        <w:t xml:space="preserve"> The Oberlin Beach Association is a private beach association whose property contains a portion of the barrier beach. During 2019, the association used a mini excavator to open the barrier beach three times as documented by the dates below:</w:t>
      </w:r>
    </w:p>
    <w:p w14:paraId="41E2E2FA" w14:textId="77777777" w:rsidR="00CB5FED" w:rsidRDefault="00CB5FED" w:rsidP="00CB5FED">
      <w:pPr>
        <w:ind w:left="450"/>
      </w:pPr>
    </w:p>
    <w:p w14:paraId="382A55D4" w14:textId="77777777" w:rsidR="00E35E07" w:rsidRPr="00726C04" w:rsidRDefault="00E35E07" w:rsidP="00E35E07">
      <w:pPr>
        <w:ind w:left="360" w:firstLine="360"/>
      </w:pPr>
      <w:r w:rsidRPr="00BF5E73">
        <w:t>Changes to mouth status, Jan. 1, 201</w:t>
      </w:r>
      <w:r w:rsidR="00837EA8">
        <w:t>9</w:t>
      </w:r>
      <w:r w:rsidRPr="00BF5E73">
        <w:t xml:space="preserve"> – </w:t>
      </w:r>
      <w:r w:rsidR="00D42FE6" w:rsidRPr="00BF5E73">
        <w:t>Dec</w:t>
      </w:r>
      <w:r w:rsidRPr="00BF5E73">
        <w:t>. 3</w:t>
      </w:r>
      <w:r w:rsidR="00D42FE6" w:rsidRPr="00BF5E73">
        <w:t>1</w:t>
      </w:r>
      <w:r w:rsidRPr="00BF5E73">
        <w:t>, 201</w:t>
      </w:r>
      <w:r w:rsidR="00837EA8">
        <w:t>9</w:t>
      </w:r>
    </w:p>
    <w:p w14:paraId="4B2B8B05" w14:textId="77777777" w:rsidR="00E35E07" w:rsidRPr="00726C04" w:rsidRDefault="00E35E07" w:rsidP="00837EA8">
      <w:pPr>
        <w:ind w:left="360"/>
      </w:pPr>
      <w:r w:rsidRPr="00726C04">
        <w:tab/>
      </w:r>
      <w:r w:rsidRPr="00726C04">
        <w:tab/>
        <w:t xml:space="preserve">Jan. 01 – </w:t>
      </w:r>
      <w:r w:rsidR="00837EA8">
        <w:t>May.</w:t>
      </w:r>
      <w:r w:rsidRPr="00726C04">
        <w:t xml:space="preserve"> </w:t>
      </w:r>
      <w:r w:rsidR="00837EA8">
        <w:t>8</w:t>
      </w:r>
      <w:r w:rsidRPr="00726C04">
        <w:t xml:space="preserve">: </w:t>
      </w:r>
      <w:r w:rsidR="00D42FE6" w:rsidRPr="0076347C">
        <w:rPr>
          <w:b/>
          <w:bCs/>
        </w:rPr>
        <w:t>open</w:t>
      </w:r>
      <w:r w:rsidR="00D42FE6">
        <w:t xml:space="preserve"> (</w:t>
      </w:r>
      <w:r w:rsidR="00837EA8">
        <w:t xml:space="preserve">closed Jan. 10-12; </w:t>
      </w:r>
      <w:r w:rsidR="00D42FE6">
        <w:t>frozen some d</w:t>
      </w:r>
      <w:r w:rsidR="00BF5E73">
        <w:t>ates</w:t>
      </w:r>
      <w:r w:rsidR="00D42FE6">
        <w:t xml:space="preserve"> in Jan</w:t>
      </w:r>
      <w:r w:rsidR="00837EA8">
        <w:t>-</w:t>
      </w:r>
      <w:r w:rsidR="00D42FE6">
        <w:t>Feb)</w:t>
      </w:r>
    </w:p>
    <w:p w14:paraId="608112F6" w14:textId="77777777" w:rsidR="00837EA8" w:rsidRPr="00726C04" w:rsidRDefault="00E35E07" w:rsidP="00837EA8">
      <w:pPr>
        <w:ind w:left="360"/>
      </w:pPr>
      <w:r w:rsidRPr="00726C04">
        <w:tab/>
      </w:r>
      <w:r w:rsidRPr="00726C04">
        <w:tab/>
      </w:r>
      <w:r w:rsidR="00837EA8">
        <w:t>May 09 – May 2</w:t>
      </w:r>
      <w:r w:rsidR="009536C6">
        <w:t>3</w:t>
      </w:r>
      <w:r w:rsidR="00837EA8">
        <w:t xml:space="preserve">: </w:t>
      </w:r>
      <w:proofErr w:type="gramStart"/>
      <w:r w:rsidR="009536C6" w:rsidRPr="0076347C">
        <w:rPr>
          <w:u w:val="single"/>
        </w:rPr>
        <w:t>closed</w:t>
      </w:r>
      <w:proofErr w:type="gramEnd"/>
    </w:p>
    <w:p w14:paraId="52C14088" w14:textId="77777777" w:rsidR="00E35E07" w:rsidRPr="00726C04" w:rsidRDefault="00E35E07" w:rsidP="00E35E07">
      <w:r w:rsidRPr="00726C04">
        <w:tab/>
      </w:r>
      <w:r w:rsidRPr="00726C04">
        <w:tab/>
      </w:r>
      <w:r w:rsidR="00BF5E73">
        <w:t>Ma</w:t>
      </w:r>
      <w:r w:rsidR="009536C6">
        <w:t>y</w:t>
      </w:r>
      <w:r w:rsidRPr="00726C04">
        <w:t xml:space="preserve"> </w:t>
      </w:r>
      <w:r w:rsidR="009536C6">
        <w:t>24</w:t>
      </w:r>
      <w:r w:rsidRPr="00726C04">
        <w:t xml:space="preserve"> – </w:t>
      </w:r>
      <w:r w:rsidR="00BF5E73">
        <w:t>Ju</w:t>
      </w:r>
      <w:r w:rsidR="009536C6">
        <w:t>l</w:t>
      </w:r>
      <w:r w:rsidRPr="00726C04">
        <w:t>. 0</w:t>
      </w:r>
      <w:r w:rsidR="009536C6">
        <w:t>7</w:t>
      </w:r>
      <w:r w:rsidRPr="00726C04">
        <w:t xml:space="preserve">: </w:t>
      </w:r>
      <w:r w:rsidR="009536C6" w:rsidRPr="0076347C">
        <w:rPr>
          <w:b/>
          <w:bCs/>
        </w:rPr>
        <w:t>open</w:t>
      </w:r>
      <w:r w:rsidR="009536C6">
        <w:t xml:space="preserve"> (opened manually by private beach association)</w:t>
      </w:r>
    </w:p>
    <w:p w14:paraId="5AD58117" w14:textId="77777777" w:rsidR="00E35E07" w:rsidRDefault="00E35E07" w:rsidP="00E35E07">
      <w:pPr>
        <w:ind w:left="720" w:firstLine="720"/>
      </w:pPr>
      <w:r w:rsidRPr="00726C04">
        <w:t>J</w:t>
      </w:r>
      <w:r w:rsidR="00BF5E73">
        <w:t>u</w:t>
      </w:r>
      <w:r w:rsidR="009536C6">
        <w:t>l</w:t>
      </w:r>
      <w:r w:rsidRPr="00726C04">
        <w:t xml:space="preserve">. </w:t>
      </w:r>
      <w:r w:rsidR="009536C6">
        <w:t>08</w:t>
      </w:r>
      <w:r w:rsidRPr="00726C04">
        <w:t xml:space="preserve"> – </w:t>
      </w:r>
      <w:r w:rsidR="009536C6">
        <w:t>Aug</w:t>
      </w:r>
      <w:r w:rsidRPr="00726C04">
        <w:t xml:space="preserve">. </w:t>
      </w:r>
      <w:r w:rsidR="009536C6">
        <w:t>02</w:t>
      </w:r>
      <w:r w:rsidRPr="00726C04">
        <w:t xml:space="preserve">: </w:t>
      </w:r>
      <w:proofErr w:type="gramStart"/>
      <w:r w:rsidR="00BF5E73" w:rsidRPr="0076347C">
        <w:rPr>
          <w:u w:val="single"/>
        </w:rPr>
        <w:t>closed</w:t>
      </w:r>
      <w:proofErr w:type="gramEnd"/>
    </w:p>
    <w:p w14:paraId="4BC62779" w14:textId="77777777" w:rsidR="009536C6" w:rsidRDefault="009536C6" w:rsidP="00E35E07">
      <w:pPr>
        <w:ind w:left="720" w:firstLine="720"/>
      </w:pPr>
      <w:r>
        <w:t xml:space="preserve">Aug. 03 – Aug. 09: </w:t>
      </w:r>
      <w:r w:rsidRPr="0076347C">
        <w:rPr>
          <w:b/>
          <w:bCs/>
        </w:rPr>
        <w:t>open</w:t>
      </w:r>
      <w:r>
        <w:t xml:space="preserve"> (opened manually by private beach association)</w:t>
      </w:r>
    </w:p>
    <w:p w14:paraId="0BE517D0" w14:textId="77777777" w:rsidR="009536C6" w:rsidRDefault="009536C6" w:rsidP="00E35E07">
      <w:pPr>
        <w:ind w:left="720" w:firstLine="720"/>
      </w:pPr>
      <w:r>
        <w:t xml:space="preserve">Aug. 10 – Oct. 17: </w:t>
      </w:r>
      <w:proofErr w:type="gramStart"/>
      <w:r w:rsidRPr="0076347C">
        <w:rPr>
          <w:u w:val="single"/>
        </w:rPr>
        <w:t>closed</w:t>
      </w:r>
      <w:proofErr w:type="gramEnd"/>
    </w:p>
    <w:p w14:paraId="6ECF4BA5" w14:textId="77777777" w:rsidR="009536C6" w:rsidRDefault="00BF5E73" w:rsidP="00E35E07">
      <w:pPr>
        <w:ind w:left="720" w:firstLine="720"/>
      </w:pPr>
      <w:r>
        <w:t>Oct.</w:t>
      </w:r>
      <w:r w:rsidR="00E35E07">
        <w:t xml:space="preserve"> 1</w:t>
      </w:r>
      <w:r w:rsidR="009536C6">
        <w:t>8</w:t>
      </w:r>
      <w:r>
        <w:t xml:space="preserve"> – </w:t>
      </w:r>
      <w:r w:rsidR="009536C6">
        <w:t xml:space="preserve">Nov. 07: </w:t>
      </w:r>
      <w:r w:rsidR="009536C6" w:rsidRPr="0076347C">
        <w:rPr>
          <w:b/>
          <w:bCs/>
        </w:rPr>
        <w:t>open</w:t>
      </w:r>
      <w:r w:rsidR="009536C6">
        <w:t xml:space="preserve"> (opened manually by private beach association)</w:t>
      </w:r>
    </w:p>
    <w:p w14:paraId="2195E4EA" w14:textId="77777777" w:rsidR="009536C6" w:rsidRDefault="009536C6" w:rsidP="00E35E07">
      <w:pPr>
        <w:ind w:left="720" w:firstLine="720"/>
      </w:pPr>
      <w:r>
        <w:t>Nov. 08 –</w:t>
      </w:r>
      <w:r w:rsidR="0076347C">
        <w:t xml:space="preserve"> Dec 14: </w:t>
      </w:r>
      <w:proofErr w:type="gramStart"/>
      <w:r w:rsidR="0076347C" w:rsidRPr="0076347C">
        <w:rPr>
          <w:u w:val="single"/>
        </w:rPr>
        <w:t>closed</w:t>
      </w:r>
      <w:proofErr w:type="gramEnd"/>
    </w:p>
    <w:p w14:paraId="0E7BB51C" w14:textId="77777777" w:rsidR="0076347C" w:rsidRDefault="0076347C" w:rsidP="00E35E07">
      <w:pPr>
        <w:ind w:left="720" w:firstLine="720"/>
      </w:pPr>
      <w:r>
        <w:t xml:space="preserve">Dec. 15 – Dec. 24: </w:t>
      </w:r>
      <w:r w:rsidRPr="0076347C">
        <w:rPr>
          <w:b/>
          <w:bCs/>
        </w:rPr>
        <w:t>open</w:t>
      </w:r>
      <w:r>
        <w:t xml:space="preserve"> </w:t>
      </w:r>
    </w:p>
    <w:p w14:paraId="3ADFAD51" w14:textId="77777777" w:rsidR="0076347C" w:rsidRDefault="0076347C" w:rsidP="00E35E07">
      <w:pPr>
        <w:ind w:left="720" w:firstLine="720"/>
      </w:pPr>
      <w:r>
        <w:t xml:space="preserve">Dec. 25 – Dec. 29: </w:t>
      </w:r>
      <w:proofErr w:type="gramStart"/>
      <w:r w:rsidRPr="0076347C">
        <w:rPr>
          <w:u w:val="single"/>
        </w:rPr>
        <w:t>closed</w:t>
      </w:r>
      <w:proofErr w:type="gramEnd"/>
    </w:p>
    <w:p w14:paraId="3208D478" w14:textId="77777777" w:rsidR="00E35E07" w:rsidRDefault="0076347C" w:rsidP="0076347C">
      <w:pPr>
        <w:ind w:left="720" w:firstLine="720"/>
      </w:pPr>
      <w:r>
        <w:t xml:space="preserve">Dec. 30 – </w:t>
      </w:r>
      <w:r w:rsidR="00BF5E73">
        <w:t>Dec. 31</w:t>
      </w:r>
      <w:bookmarkStart w:id="3" w:name="_Hlk36210460"/>
      <w:r w:rsidR="00E35E07">
        <w:t xml:space="preserve">: </w:t>
      </w:r>
      <w:r w:rsidRPr="0076347C">
        <w:rPr>
          <w:b/>
          <w:bCs/>
        </w:rPr>
        <w:t>open</w:t>
      </w:r>
      <w:r>
        <w:t xml:space="preserve"> </w:t>
      </w:r>
    </w:p>
    <w:p w14:paraId="17CBC37B" w14:textId="77777777" w:rsidR="00CB5FED" w:rsidRPr="00CB5FED" w:rsidRDefault="00CB5FED" w:rsidP="002D01EE">
      <w:pPr>
        <w:ind w:left="450" w:right="720"/>
        <w:jc w:val="both"/>
      </w:pPr>
    </w:p>
    <w:bookmarkEnd w:id="3"/>
    <w:p w14:paraId="7F170EE3" w14:textId="77777777" w:rsidR="00CB5FED" w:rsidRPr="00E35E07" w:rsidRDefault="00CB5FED" w:rsidP="004C0739">
      <w:pPr>
        <w:ind w:left="450" w:right="720"/>
        <w:jc w:val="both"/>
        <w:rPr>
          <w:u w:val="single"/>
        </w:rPr>
      </w:pPr>
      <w:r w:rsidRPr="00BF5E73">
        <w:rPr>
          <w:u w:val="single"/>
        </w:rPr>
        <w:t xml:space="preserve">Chlorophyll a </w:t>
      </w:r>
    </w:p>
    <w:p w14:paraId="32A30610" w14:textId="0AB3DA0C" w:rsidR="00CB5FED" w:rsidRPr="002D01EE" w:rsidRDefault="00CB5FED" w:rsidP="004C0739">
      <w:pPr>
        <w:ind w:left="450" w:right="720"/>
        <w:jc w:val="both"/>
      </w:pPr>
      <w:r w:rsidRPr="00E35E07">
        <w:t xml:space="preserve">MDLs were not </w:t>
      </w:r>
      <w:r w:rsidR="002D47E8">
        <w:t>re</w:t>
      </w:r>
      <w:r w:rsidRPr="00E35E07">
        <w:t xml:space="preserve">calculated for chlorophyll </w:t>
      </w:r>
      <w:r w:rsidRPr="002D47E8">
        <w:rPr>
          <w:i/>
          <w:iCs/>
        </w:rPr>
        <w:t>a</w:t>
      </w:r>
      <w:r w:rsidRPr="00E35E07">
        <w:t xml:space="preserve"> in 20</w:t>
      </w:r>
      <w:r w:rsidR="00085354" w:rsidRPr="00E35E07">
        <w:t>1</w:t>
      </w:r>
      <w:r w:rsidR="00416DF5">
        <w:t>9</w:t>
      </w:r>
      <w:r w:rsidR="009779B3">
        <w:t>.</w:t>
      </w:r>
      <w:r w:rsidR="001D5BD3">
        <w:t xml:space="preserve"> Chlorophyll </w:t>
      </w:r>
      <w:r w:rsidR="001D5BD3" w:rsidRPr="002D47E8">
        <w:rPr>
          <w:i/>
          <w:iCs/>
        </w:rPr>
        <w:t>a</w:t>
      </w:r>
      <w:r w:rsidR="001D5BD3">
        <w:t xml:space="preserve"> values for </w:t>
      </w:r>
      <w:r w:rsidR="00495425">
        <w:t xml:space="preserve">the first portion of the year through April samples at </w:t>
      </w:r>
      <w:r w:rsidR="00416DF5">
        <w:t>all sites</w:t>
      </w:r>
      <w:r w:rsidR="001D5BD3">
        <w:t xml:space="preserve"> were </w:t>
      </w:r>
      <w:r w:rsidR="00416DF5">
        <w:t>analyzed using the Spectrophotometer</w:t>
      </w:r>
      <w:r w:rsidR="00BB1D96">
        <w:t>,</w:t>
      </w:r>
      <w:r w:rsidR="00416DF5">
        <w:t xml:space="preserve"> while the remaining samples </w:t>
      </w:r>
      <w:r w:rsidR="00495425">
        <w:t xml:space="preserve">(beginning with May 2019 samples) </w:t>
      </w:r>
      <w:r w:rsidR="00416DF5">
        <w:t xml:space="preserve">were ran using the </w:t>
      </w:r>
      <w:r w:rsidR="00BB1D96">
        <w:t xml:space="preserve">Turner Designs Trilogy </w:t>
      </w:r>
      <w:r w:rsidR="00416DF5">
        <w:t>Fluorometer.</w:t>
      </w:r>
      <w:r w:rsidR="001D5BD3">
        <w:t xml:space="preserve"> </w:t>
      </w:r>
      <w:r w:rsidR="00BB1D96">
        <w:t>Please see section 13. “Laboratory Methods” for more information</w:t>
      </w:r>
      <w:r w:rsidR="00A54D3A">
        <w:t>.</w:t>
      </w:r>
    </w:p>
    <w:p w14:paraId="332C675C" w14:textId="77777777" w:rsidR="00AF2E24" w:rsidRDefault="00AF2E24" w:rsidP="00AF2E24">
      <w:pPr>
        <w:ind w:right="720"/>
        <w:jc w:val="both"/>
        <w:rPr>
          <w:u w:val="single"/>
        </w:rPr>
      </w:pPr>
    </w:p>
    <w:p w14:paraId="4985FC34" w14:textId="77777777" w:rsidR="006C16F7" w:rsidRDefault="006C16F7" w:rsidP="002D01EE">
      <w:pPr>
        <w:ind w:left="450" w:right="720"/>
        <w:jc w:val="both"/>
      </w:pPr>
      <w:r w:rsidRPr="00BF5E73">
        <w:rPr>
          <w:u w:val="single"/>
        </w:rPr>
        <w:t>Diel Data</w:t>
      </w:r>
    </w:p>
    <w:p w14:paraId="228B37FD" w14:textId="77777777" w:rsidR="00CD687C" w:rsidRDefault="00CB5FED" w:rsidP="00C51540">
      <w:pPr>
        <w:ind w:left="450" w:right="720"/>
        <w:jc w:val="both"/>
      </w:pPr>
      <w:r>
        <w:t xml:space="preserve">Water temperature, DO, and pH measured by the </w:t>
      </w:r>
      <w:proofErr w:type="spellStart"/>
      <w:r w:rsidR="007025D0">
        <w:t>owcwmwq</w:t>
      </w:r>
      <w:proofErr w:type="spellEnd"/>
      <w:r>
        <w:t xml:space="preserve"> field sonde are included with the diel nutrient data.</w:t>
      </w:r>
      <w:r w:rsidR="0060065C">
        <w:t xml:space="preserve"> </w:t>
      </w:r>
    </w:p>
    <w:p w14:paraId="077B547F" w14:textId="77777777" w:rsidR="00CD687C" w:rsidRDefault="00CD687C" w:rsidP="00C51540">
      <w:pPr>
        <w:ind w:left="450" w:right="720"/>
        <w:jc w:val="both"/>
      </w:pPr>
    </w:p>
    <w:p w14:paraId="3429312E" w14:textId="0BE36B99" w:rsidR="00156BB2" w:rsidRPr="007025D0" w:rsidRDefault="00BF5E73" w:rsidP="00C51540">
      <w:pPr>
        <w:ind w:left="450" w:right="720"/>
        <w:jc w:val="both"/>
      </w:pPr>
      <w:r>
        <w:t xml:space="preserve">Missing nutrient </w:t>
      </w:r>
      <w:r w:rsidR="008003E2">
        <w:t xml:space="preserve">parameter </w:t>
      </w:r>
      <w:r>
        <w:t>data (with existing CHLA data) occurred when sample collection coincided with samples collected every day at 04:00, 12:00, and 20:00 as part of a separate study</w:t>
      </w:r>
      <w:r w:rsidR="00C800AA">
        <w:t>.</w:t>
      </w:r>
      <w:r>
        <w:t xml:space="preserve"> Only the 12:00 sample was run by the NCWQR during base flow conditions, resulting in some of the 04:00 and 20:00 samples not being analyzed.</w:t>
      </w:r>
    </w:p>
    <w:sectPr w:rsidR="00156BB2" w:rsidRPr="00702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47E78CF"/>
    <w:multiLevelType w:val="hybridMultilevel"/>
    <w:tmpl w:val="EF9CC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04A88"/>
    <w:multiLevelType w:val="hybridMultilevel"/>
    <w:tmpl w:val="D3A60D18"/>
    <w:lvl w:ilvl="0" w:tplc="857423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1115EDE"/>
    <w:multiLevelType w:val="hybridMultilevel"/>
    <w:tmpl w:val="5C861260"/>
    <w:lvl w:ilvl="0" w:tplc="4C68A152">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37C1EDD"/>
    <w:multiLevelType w:val="hybridMultilevel"/>
    <w:tmpl w:val="4252A58A"/>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A876284"/>
    <w:multiLevelType w:val="hybridMultilevel"/>
    <w:tmpl w:val="876EECF6"/>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A9C705E"/>
    <w:multiLevelType w:val="hybridMultilevel"/>
    <w:tmpl w:val="0C649950"/>
    <w:lvl w:ilvl="0" w:tplc="B9FEC56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6047DF"/>
    <w:multiLevelType w:val="hybridMultilevel"/>
    <w:tmpl w:val="EE188F64"/>
    <w:lvl w:ilvl="0" w:tplc="0F5EF58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0B8365D"/>
    <w:multiLevelType w:val="hybridMultilevel"/>
    <w:tmpl w:val="C79E8C36"/>
    <w:lvl w:ilvl="0" w:tplc="067E6FA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BCD0F8B"/>
    <w:multiLevelType w:val="hybridMultilevel"/>
    <w:tmpl w:val="1284A93E"/>
    <w:lvl w:ilvl="0" w:tplc="29888D2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5EEF3586"/>
    <w:multiLevelType w:val="hybridMultilevel"/>
    <w:tmpl w:val="4252A58A"/>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62286E9D"/>
    <w:multiLevelType w:val="hybridMultilevel"/>
    <w:tmpl w:val="A726C83C"/>
    <w:lvl w:ilvl="0" w:tplc="FB766A7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761B4C"/>
    <w:multiLevelType w:val="hybridMultilevel"/>
    <w:tmpl w:val="BF9C41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396250C"/>
    <w:multiLevelType w:val="hybridMultilevel"/>
    <w:tmpl w:val="876EECF6"/>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196A64"/>
    <w:multiLevelType w:val="hybridMultilevel"/>
    <w:tmpl w:val="2B223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22664"/>
    <w:multiLevelType w:val="hybridMultilevel"/>
    <w:tmpl w:val="BF4ECB42"/>
    <w:lvl w:ilvl="0" w:tplc="FB766A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15:restartNumberingAfterBreak="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65997015">
    <w:abstractNumId w:val="21"/>
  </w:num>
  <w:num w:numId="2" w16cid:durableId="527643448">
    <w:abstractNumId w:val="24"/>
  </w:num>
  <w:num w:numId="3" w16cid:durableId="432895536">
    <w:abstractNumId w:val="20"/>
  </w:num>
  <w:num w:numId="4" w16cid:durableId="1469931104">
    <w:abstractNumId w:val="6"/>
  </w:num>
  <w:num w:numId="5" w16cid:durableId="979268691">
    <w:abstractNumId w:val="45"/>
  </w:num>
  <w:num w:numId="6" w16cid:durableId="6182159">
    <w:abstractNumId w:val="33"/>
  </w:num>
  <w:num w:numId="7" w16cid:durableId="1018317054">
    <w:abstractNumId w:val="2"/>
  </w:num>
  <w:num w:numId="8" w16cid:durableId="1314718079">
    <w:abstractNumId w:val="42"/>
  </w:num>
  <w:num w:numId="9" w16cid:durableId="1362895988">
    <w:abstractNumId w:val="32"/>
  </w:num>
  <w:num w:numId="10" w16cid:durableId="1255243346">
    <w:abstractNumId w:val="41"/>
  </w:num>
  <w:num w:numId="11" w16cid:durableId="767847839">
    <w:abstractNumId w:val="34"/>
  </w:num>
  <w:num w:numId="12" w16cid:durableId="1789662813">
    <w:abstractNumId w:val="37"/>
  </w:num>
  <w:num w:numId="13" w16cid:durableId="1218786482">
    <w:abstractNumId w:val="31"/>
  </w:num>
  <w:num w:numId="14" w16cid:durableId="128208226">
    <w:abstractNumId w:val="5"/>
  </w:num>
  <w:num w:numId="15" w16cid:durableId="1366295679">
    <w:abstractNumId w:val="7"/>
  </w:num>
  <w:num w:numId="16" w16cid:durableId="1445004433">
    <w:abstractNumId w:val="4"/>
  </w:num>
  <w:num w:numId="17" w16cid:durableId="1672443994">
    <w:abstractNumId w:val="17"/>
  </w:num>
  <w:num w:numId="18" w16cid:durableId="596522827">
    <w:abstractNumId w:val="23"/>
  </w:num>
  <w:num w:numId="19" w16cid:durableId="1858883559">
    <w:abstractNumId w:val="22"/>
  </w:num>
  <w:num w:numId="20" w16cid:durableId="1327436733">
    <w:abstractNumId w:val="8"/>
  </w:num>
  <w:num w:numId="21" w16cid:durableId="365066342">
    <w:abstractNumId w:val="0"/>
  </w:num>
  <w:num w:numId="22" w16cid:durableId="1258363173">
    <w:abstractNumId w:val="27"/>
  </w:num>
  <w:num w:numId="23" w16cid:durableId="353504369">
    <w:abstractNumId w:val="38"/>
  </w:num>
  <w:num w:numId="24" w16cid:durableId="134759054">
    <w:abstractNumId w:val="35"/>
  </w:num>
  <w:num w:numId="25" w16cid:durableId="206720757">
    <w:abstractNumId w:val="15"/>
  </w:num>
  <w:num w:numId="26" w16cid:durableId="153617425">
    <w:abstractNumId w:val="29"/>
  </w:num>
  <w:num w:numId="27" w16cid:durableId="843202752">
    <w:abstractNumId w:val="30"/>
  </w:num>
  <w:num w:numId="28" w16cid:durableId="1490711443">
    <w:abstractNumId w:val="13"/>
  </w:num>
  <w:num w:numId="29" w16cid:durableId="661005949">
    <w:abstractNumId w:val="3"/>
  </w:num>
  <w:num w:numId="30" w16cid:durableId="132329812">
    <w:abstractNumId w:val="28"/>
  </w:num>
  <w:num w:numId="31" w16cid:durableId="772432059">
    <w:abstractNumId w:val="9"/>
  </w:num>
  <w:num w:numId="32" w16cid:durableId="76752277">
    <w:abstractNumId w:val="26"/>
  </w:num>
  <w:num w:numId="33" w16cid:durableId="229194088">
    <w:abstractNumId w:val="16"/>
  </w:num>
  <w:num w:numId="34" w16cid:durableId="652177861">
    <w:abstractNumId w:val="46"/>
  </w:num>
  <w:num w:numId="35" w16cid:durableId="269515008">
    <w:abstractNumId w:val="25"/>
  </w:num>
  <w:num w:numId="36" w16cid:durableId="937835002">
    <w:abstractNumId w:val="47"/>
  </w:num>
  <w:num w:numId="37" w16cid:durableId="1505630684">
    <w:abstractNumId w:val="19"/>
  </w:num>
  <w:num w:numId="38" w16cid:durableId="1457141821">
    <w:abstractNumId w:val="18"/>
  </w:num>
  <w:num w:numId="39" w16cid:durableId="161286723">
    <w:abstractNumId w:val="12"/>
  </w:num>
  <w:num w:numId="40" w16cid:durableId="203953531">
    <w:abstractNumId w:val="11"/>
  </w:num>
  <w:num w:numId="41" w16cid:durableId="109326111">
    <w:abstractNumId w:val="39"/>
  </w:num>
  <w:num w:numId="42" w16cid:durableId="464734804">
    <w:abstractNumId w:val="44"/>
  </w:num>
  <w:num w:numId="43" w16cid:durableId="21904244">
    <w:abstractNumId w:val="10"/>
  </w:num>
  <w:num w:numId="44" w16cid:durableId="302390431">
    <w:abstractNumId w:val="36"/>
  </w:num>
  <w:num w:numId="45" w16cid:durableId="1796022606">
    <w:abstractNumId w:val="14"/>
  </w:num>
  <w:num w:numId="46" w16cid:durableId="1431658151">
    <w:abstractNumId w:val="43"/>
  </w:num>
  <w:num w:numId="47" w16cid:durableId="2133400575">
    <w:abstractNumId w:val="1"/>
  </w:num>
  <w:num w:numId="48" w16cid:durableId="19579793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00A"/>
    <w:rsid w:val="00012BD6"/>
    <w:rsid w:val="00020485"/>
    <w:rsid w:val="0003555E"/>
    <w:rsid w:val="00040493"/>
    <w:rsid w:val="00043BB2"/>
    <w:rsid w:val="00045906"/>
    <w:rsid w:val="00050637"/>
    <w:rsid w:val="000740B6"/>
    <w:rsid w:val="000745DD"/>
    <w:rsid w:val="00081260"/>
    <w:rsid w:val="0008419C"/>
    <w:rsid w:val="00085354"/>
    <w:rsid w:val="00090057"/>
    <w:rsid w:val="000926AC"/>
    <w:rsid w:val="000A15A0"/>
    <w:rsid w:val="000A5A22"/>
    <w:rsid w:val="000B4ADC"/>
    <w:rsid w:val="000C0CF2"/>
    <w:rsid w:val="000C3CBE"/>
    <w:rsid w:val="000D3B81"/>
    <w:rsid w:val="000D5F55"/>
    <w:rsid w:val="001041EB"/>
    <w:rsid w:val="001168D1"/>
    <w:rsid w:val="001168E8"/>
    <w:rsid w:val="0011702A"/>
    <w:rsid w:val="001229C3"/>
    <w:rsid w:val="0012457F"/>
    <w:rsid w:val="00127689"/>
    <w:rsid w:val="001355BF"/>
    <w:rsid w:val="00143CC6"/>
    <w:rsid w:val="00147368"/>
    <w:rsid w:val="00152B85"/>
    <w:rsid w:val="00153E40"/>
    <w:rsid w:val="00155F0C"/>
    <w:rsid w:val="00156BB2"/>
    <w:rsid w:val="00170B4B"/>
    <w:rsid w:val="0017342F"/>
    <w:rsid w:val="001739DA"/>
    <w:rsid w:val="00175473"/>
    <w:rsid w:val="0018054E"/>
    <w:rsid w:val="0019301E"/>
    <w:rsid w:val="00197022"/>
    <w:rsid w:val="001A1915"/>
    <w:rsid w:val="001A7A5B"/>
    <w:rsid w:val="001A7EF2"/>
    <w:rsid w:val="001D330B"/>
    <w:rsid w:val="001D58C4"/>
    <w:rsid w:val="001D5BD3"/>
    <w:rsid w:val="001E376A"/>
    <w:rsid w:val="001E71A9"/>
    <w:rsid w:val="001F346B"/>
    <w:rsid w:val="001F4C64"/>
    <w:rsid w:val="001F7460"/>
    <w:rsid w:val="00211DCA"/>
    <w:rsid w:val="00213F7D"/>
    <w:rsid w:val="002174BA"/>
    <w:rsid w:val="00221AEB"/>
    <w:rsid w:val="00224656"/>
    <w:rsid w:val="00224973"/>
    <w:rsid w:val="00227BD6"/>
    <w:rsid w:val="0023114F"/>
    <w:rsid w:val="00235416"/>
    <w:rsid w:val="002362F5"/>
    <w:rsid w:val="00236305"/>
    <w:rsid w:val="002363AA"/>
    <w:rsid w:val="00266210"/>
    <w:rsid w:val="002722BA"/>
    <w:rsid w:val="00273693"/>
    <w:rsid w:val="00273BA6"/>
    <w:rsid w:val="00275339"/>
    <w:rsid w:val="002962F0"/>
    <w:rsid w:val="002A3968"/>
    <w:rsid w:val="002B1A71"/>
    <w:rsid w:val="002B579B"/>
    <w:rsid w:val="002C0851"/>
    <w:rsid w:val="002C1765"/>
    <w:rsid w:val="002C4579"/>
    <w:rsid w:val="002D01EE"/>
    <w:rsid w:val="002D47E8"/>
    <w:rsid w:val="002D4B04"/>
    <w:rsid w:val="002D546F"/>
    <w:rsid w:val="002D5A1F"/>
    <w:rsid w:val="002E0448"/>
    <w:rsid w:val="002E1681"/>
    <w:rsid w:val="002E4D8F"/>
    <w:rsid w:val="002F64E3"/>
    <w:rsid w:val="00300E9C"/>
    <w:rsid w:val="00323133"/>
    <w:rsid w:val="00323230"/>
    <w:rsid w:val="00323E56"/>
    <w:rsid w:val="003368D9"/>
    <w:rsid w:val="00337E4D"/>
    <w:rsid w:val="0034333C"/>
    <w:rsid w:val="00344269"/>
    <w:rsid w:val="0035025D"/>
    <w:rsid w:val="003508DB"/>
    <w:rsid w:val="0035314C"/>
    <w:rsid w:val="0035379C"/>
    <w:rsid w:val="003576D7"/>
    <w:rsid w:val="0036571A"/>
    <w:rsid w:val="00377975"/>
    <w:rsid w:val="003A09C6"/>
    <w:rsid w:val="003B37E2"/>
    <w:rsid w:val="003B44FB"/>
    <w:rsid w:val="003C15DF"/>
    <w:rsid w:val="003D0031"/>
    <w:rsid w:val="003D0EBE"/>
    <w:rsid w:val="003D1668"/>
    <w:rsid w:val="003D7D98"/>
    <w:rsid w:val="003F3558"/>
    <w:rsid w:val="0040147B"/>
    <w:rsid w:val="00403ED3"/>
    <w:rsid w:val="00415242"/>
    <w:rsid w:val="00415FEF"/>
    <w:rsid w:val="00416DF5"/>
    <w:rsid w:val="00426CA6"/>
    <w:rsid w:val="004309AA"/>
    <w:rsid w:val="00436217"/>
    <w:rsid w:val="004479E9"/>
    <w:rsid w:val="004622C5"/>
    <w:rsid w:val="00482483"/>
    <w:rsid w:val="00492B3F"/>
    <w:rsid w:val="00495425"/>
    <w:rsid w:val="00496173"/>
    <w:rsid w:val="00496CB3"/>
    <w:rsid w:val="004A7BA6"/>
    <w:rsid w:val="004C0739"/>
    <w:rsid w:val="004C07D3"/>
    <w:rsid w:val="004D1F46"/>
    <w:rsid w:val="005052EB"/>
    <w:rsid w:val="00510227"/>
    <w:rsid w:val="00513FBB"/>
    <w:rsid w:val="00515CA7"/>
    <w:rsid w:val="0052212D"/>
    <w:rsid w:val="00523C6E"/>
    <w:rsid w:val="005269D4"/>
    <w:rsid w:val="00541A64"/>
    <w:rsid w:val="00551B8F"/>
    <w:rsid w:val="00552E04"/>
    <w:rsid w:val="00555784"/>
    <w:rsid w:val="00560D35"/>
    <w:rsid w:val="005644B8"/>
    <w:rsid w:val="00564908"/>
    <w:rsid w:val="0057468E"/>
    <w:rsid w:val="00583E46"/>
    <w:rsid w:val="00587ABB"/>
    <w:rsid w:val="005D4E58"/>
    <w:rsid w:val="005D6C98"/>
    <w:rsid w:val="005E0E49"/>
    <w:rsid w:val="005E4352"/>
    <w:rsid w:val="005F7323"/>
    <w:rsid w:val="005F77A8"/>
    <w:rsid w:val="0060065C"/>
    <w:rsid w:val="00614091"/>
    <w:rsid w:val="006221C4"/>
    <w:rsid w:val="006300D8"/>
    <w:rsid w:val="00630C7C"/>
    <w:rsid w:val="00632795"/>
    <w:rsid w:val="006341F8"/>
    <w:rsid w:val="00636297"/>
    <w:rsid w:val="0063798F"/>
    <w:rsid w:val="00637FB4"/>
    <w:rsid w:val="00646E22"/>
    <w:rsid w:val="00660FE7"/>
    <w:rsid w:val="00674ED4"/>
    <w:rsid w:val="00676D0B"/>
    <w:rsid w:val="0069058D"/>
    <w:rsid w:val="0069451F"/>
    <w:rsid w:val="006A2422"/>
    <w:rsid w:val="006A5A8B"/>
    <w:rsid w:val="006B4ADD"/>
    <w:rsid w:val="006B682A"/>
    <w:rsid w:val="006C16F7"/>
    <w:rsid w:val="006C1DF3"/>
    <w:rsid w:val="006C4849"/>
    <w:rsid w:val="006D3B92"/>
    <w:rsid w:val="006E1273"/>
    <w:rsid w:val="006E7268"/>
    <w:rsid w:val="006F39EA"/>
    <w:rsid w:val="006F50EE"/>
    <w:rsid w:val="007025D0"/>
    <w:rsid w:val="007035C6"/>
    <w:rsid w:val="00732BF9"/>
    <w:rsid w:val="0073652E"/>
    <w:rsid w:val="00740C24"/>
    <w:rsid w:val="00741EBB"/>
    <w:rsid w:val="00743377"/>
    <w:rsid w:val="007450CF"/>
    <w:rsid w:val="0074763D"/>
    <w:rsid w:val="00747949"/>
    <w:rsid w:val="00750B78"/>
    <w:rsid w:val="0076347C"/>
    <w:rsid w:val="00766D4A"/>
    <w:rsid w:val="00771343"/>
    <w:rsid w:val="00781EBA"/>
    <w:rsid w:val="007854B1"/>
    <w:rsid w:val="007915D1"/>
    <w:rsid w:val="007A447C"/>
    <w:rsid w:val="007A4F65"/>
    <w:rsid w:val="007C77F3"/>
    <w:rsid w:val="007D1C27"/>
    <w:rsid w:val="007D2060"/>
    <w:rsid w:val="007D3A42"/>
    <w:rsid w:val="007D4C72"/>
    <w:rsid w:val="007F2907"/>
    <w:rsid w:val="007F3DC1"/>
    <w:rsid w:val="007F4CF5"/>
    <w:rsid w:val="007F6167"/>
    <w:rsid w:val="008003E2"/>
    <w:rsid w:val="00802BF9"/>
    <w:rsid w:val="008033AB"/>
    <w:rsid w:val="00806230"/>
    <w:rsid w:val="00817297"/>
    <w:rsid w:val="008201F6"/>
    <w:rsid w:val="008342A0"/>
    <w:rsid w:val="00837EA8"/>
    <w:rsid w:val="0084644B"/>
    <w:rsid w:val="00847FC9"/>
    <w:rsid w:val="00850EBB"/>
    <w:rsid w:val="008665FF"/>
    <w:rsid w:val="00871495"/>
    <w:rsid w:val="00882307"/>
    <w:rsid w:val="00882506"/>
    <w:rsid w:val="00887F75"/>
    <w:rsid w:val="008A0910"/>
    <w:rsid w:val="008A0AF2"/>
    <w:rsid w:val="008A13B3"/>
    <w:rsid w:val="008B3FDF"/>
    <w:rsid w:val="008B6014"/>
    <w:rsid w:val="008B67BC"/>
    <w:rsid w:val="008C33D0"/>
    <w:rsid w:val="008C7816"/>
    <w:rsid w:val="008D2324"/>
    <w:rsid w:val="008D7EAE"/>
    <w:rsid w:val="008F382F"/>
    <w:rsid w:val="008F50B4"/>
    <w:rsid w:val="00903116"/>
    <w:rsid w:val="009213F1"/>
    <w:rsid w:val="009265AD"/>
    <w:rsid w:val="0092774E"/>
    <w:rsid w:val="00930D4B"/>
    <w:rsid w:val="0093661A"/>
    <w:rsid w:val="00937AEB"/>
    <w:rsid w:val="0095268B"/>
    <w:rsid w:val="009536C6"/>
    <w:rsid w:val="00953F89"/>
    <w:rsid w:val="00962D7A"/>
    <w:rsid w:val="009630E0"/>
    <w:rsid w:val="009751D6"/>
    <w:rsid w:val="009779B3"/>
    <w:rsid w:val="00981ADA"/>
    <w:rsid w:val="00985AA7"/>
    <w:rsid w:val="00986B5E"/>
    <w:rsid w:val="00986D4D"/>
    <w:rsid w:val="0099163F"/>
    <w:rsid w:val="009A0199"/>
    <w:rsid w:val="009A4D1E"/>
    <w:rsid w:val="009B0205"/>
    <w:rsid w:val="009B2532"/>
    <w:rsid w:val="009C39E8"/>
    <w:rsid w:val="009C4A4B"/>
    <w:rsid w:val="009D0202"/>
    <w:rsid w:val="009D22E1"/>
    <w:rsid w:val="009D5A0A"/>
    <w:rsid w:val="009E380B"/>
    <w:rsid w:val="009F2599"/>
    <w:rsid w:val="00A13924"/>
    <w:rsid w:val="00A2478B"/>
    <w:rsid w:val="00A3042A"/>
    <w:rsid w:val="00A3751E"/>
    <w:rsid w:val="00A517EE"/>
    <w:rsid w:val="00A54D3A"/>
    <w:rsid w:val="00A80C6A"/>
    <w:rsid w:val="00A83037"/>
    <w:rsid w:val="00A9160A"/>
    <w:rsid w:val="00A9351A"/>
    <w:rsid w:val="00AA4ADD"/>
    <w:rsid w:val="00AB1A3A"/>
    <w:rsid w:val="00AC5BC1"/>
    <w:rsid w:val="00AC6FE7"/>
    <w:rsid w:val="00AE18B7"/>
    <w:rsid w:val="00AE4B48"/>
    <w:rsid w:val="00AE7AAB"/>
    <w:rsid w:val="00AF0A95"/>
    <w:rsid w:val="00AF2E24"/>
    <w:rsid w:val="00AF43BD"/>
    <w:rsid w:val="00AF4B3B"/>
    <w:rsid w:val="00AF7B95"/>
    <w:rsid w:val="00B00339"/>
    <w:rsid w:val="00B15E6D"/>
    <w:rsid w:val="00B17FC1"/>
    <w:rsid w:val="00B253FF"/>
    <w:rsid w:val="00B27724"/>
    <w:rsid w:val="00B314FC"/>
    <w:rsid w:val="00B4479E"/>
    <w:rsid w:val="00B47E5D"/>
    <w:rsid w:val="00B5135A"/>
    <w:rsid w:val="00B55296"/>
    <w:rsid w:val="00B6115C"/>
    <w:rsid w:val="00B621D6"/>
    <w:rsid w:val="00B62CBD"/>
    <w:rsid w:val="00B70F24"/>
    <w:rsid w:val="00B737E0"/>
    <w:rsid w:val="00B8039F"/>
    <w:rsid w:val="00B853EB"/>
    <w:rsid w:val="00B8598E"/>
    <w:rsid w:val="00B85FEE"/>
    <w:rsid w:val="00B87BAB"/>
    <w:rsid w:val="00B92A8E"/>
    <w:rsid w:val="00B93976"/>
    <w:rsid w:val="00BA0A46"/>
    <w:rsid w:val="00BA4573"/>
    <w:rsid w:val="00BA5BDE"/>
    <w:rsid w:val="00BB0822"/>
    <w:rsid w:val="00BB1D96"/>
    <w:rsid w:val="00BC29C7"/>
    <w:rsid w:val="00BE751E"/>
    <w:rsid w:val="00BF427B"/>
    <w:rsid w:val="00BF5E73"/>
    <w:rsid w:val="00BF7EC0"/>
    <w:rsid w:val="00C04497"/>
    <w:rsid w:val="00C056AB"/>
    <w:rsid w:val="00C1008E"/>
    <w:rsid w:val="00C11523"/>
    <w:rsid w:val="00C14C14"/>
    <w:rsid w:val="00C20225"/>
    <w:rsid w:val="00C208A8"/>
    <w:rsid w:val="00C27674"/>
    <w:rsid w:val="00C278CA"/>
    <w:rsid w:val="00C3012F"/>
    <w:rsid w:val="00C46A4A"/>
    <w:rsid w:val="00C50D83"/>
    <w:rsid w:val="00C51540"/>
    <w:rsid w:val="00C5371B"/>
    <w:rsid w:val="00C6297E"/>
    <w:rsid w:val="00C636F9"/>
    <w:rsid w:val="00C76C12"/>
    <w:rsid w:val="00C800AA"/>
    <w:rsid w:val="00C81691"/>
    <w:rsid w:val="00C83B6A"/>
    <w:rsid w:val="00C84FF9"/>
    <w:rsid w:val="00C90D14"/>
    <w:rsid w:val="00C93035"/>
    <w:rsid w:val="00CA3626"/>
    <w:rsid w:val="00CB311E"/>
    <w:rsid w:val="00CB5FED"/>
    <w:rsid w:val="00CC0B1C"/>
    <w:rsid w:val="00CC23B5"/>
    <w:rsid w:val="00CD2926"/>
    <w:rsid w:val="00CD3954"/>
    <w:rsid w:val="00CD43AC"/>
    <w:rsid w:val="00CD687C"/>
    <w:rsid w:val="00CE4AA9"/>
    <w:rsid w:val="00CE4FA6"/>
    <w:rsid w:val="00CE57A6"/>
    <w:rsid w:val="00CF38B6"/>
    <w:rsid w:val="00D001F3"/>
    <w:rsid w:val="00D056F6"/>
    <w:rsid w:val="00D157D3"/>
    <w:rsid w:val="00D22FEE"/>
    <w:rsid w:val="00D303F0"/>
    <w:rsid w:val="00D30CF3"/>
    <w:rsid w:val="00D3339D"/>
    <w:rsid w:val="00D33954"/>
    <w:rsid w:val="00D40A71"/>
    <w:rsid w:val="00D417B9"/>
    <w:rsid w:val="00D4184A"/>
    <w:rsid w:val="00D42FE6"/>
    <w:rsid w:val="00D51846"/>
    <w:rsid w:val="00D533E3"/>
    <w:rsid w:val="00D538D0"/>
    <w:rsid w:val="00D57AE8"/>
    <w:rsid w:val="00D66C30"/>
    <w:rsid w:val="00D70A0C"/>
    <w:rsid w:val="00D731C2"/>
    <w:rsid w:val="00D73D04"/>
    <w:rsid w:val="00D7709A"/>
    <w:rsid w:val="00DA1931"/>
    <w:rsid w:val="00DA1CF8"/>
    <w:rsid w:val="00DA345C"/>
    <w:rsid w:val="00DA3800"/>
    <w:rsid w:val="00DA6CB0"/>
    <w:rsid w:val="00DB100A"/>
    <w:rsid w:val="00DB3D4F"/>
    <w:rsid w:val="00DB60A8"/>
    <w:rsid w:val="00DC1F2B"/>
    <w:rsid w:val="00DC218A"/>
    <w:rsid w:val="00DC2A7A"/>
    <w:rsid w:val="00DC5E52"/>
    <w:rsid w:val="00DC5F1D"/>
    <w:rsid w:val="00DD20F4"/>
    <w:rsid w:val="00DD3B13"/>
    <w:rsid w:val="00DE3ACC"/>
    <w:rsid w:val="00DE5E76"/>
    <w:rsid w:val="00DF036C"/>
    <w:rsid w:val="00DF1E55"/>
    <w:rsid w:val="00E03C35"/>
    <w:rsid w:val="00E03E6A"/>
    <w:rsid w:val="00E06555"/>
    <w:rsid w:val="00E16CC9"/>
    <w:rsid w:val="00E24652"/>
    <w:rsid w:val="00E2567F"/>
    <w:rsid w:val="00E33793"/>
    <w:rsid w:val="00E35E07"/>
    <w:rsid w:val="00E51ADF"/>
    <w:rsid w:val="00E52B3B"/>
    <w:rsid w:val="00E56E40"/>
    <w:rsid w:val="00E62036"/>
    <w:rsid w:val="00E6504A"/>
    <w:rsid w:val="00E84A75"/>
    <w:rsid w:val="00E8706F"/>
    <w:rsid w:val="00E95D19"/>
    <w:rsid w:val="00EA26B7"/>
    <w:rsid w:val="00EA4B8C"/>
    <w:rsid w:val="00EE3064"/>
    <w:rsid w:val="00EF5FC1"/>
    <w:rsid w:val="00F02DAA"/>
    <w:rsid w:val="00F14425"/>
    <w:rsid w:val="00F23274"/>
    <w:rsid w:val="00F2701C"/>
    <w:rsid w:val="00F37215"/>
    <w:rsid w:val="00F3727B"/>
    <w:rsid w:val="00F51435"/>
    <w:rsid w:val="00F54154"/>
    <w:rsid w:val="00F550BF"/>
    <w:rsid w:val="00F63709"/>
    <w:rsid w:val="00F63D41"/>
    <w:rsid w:val="00F64621"/>
    <w:rsid w:val="00F66A67"/>
    <w:rsid w:val="00F72853"/>
    <w:rsid w:val="00F760FE"/>
    <w:rsid w:val="00F77964"/>
    <w:rsid w:val="00F80FA0"/>
    <w:rsid w:val="00F97223"/>
    <w:rsid w:val="00FA27EB"/>
    <w:rsid w:val="00FB1604"/>
    <w:rsid w:val="00FC00F4"/>
    <w:rsid w:val="00FC2571"/>
    <w:rsid w:val="00FC2D05"/>
    <w:rsid w:val="00FC7422"/>
    <w:rsid w:val="00FE21FE"/>
    <w:rsid w:val="00FE283B"/>
    <w:rsid w:val="00FE3E44"/>
    <w:rsid w:val="00FF0111"/>
    <w:rsid w:val="00FF0804"/>
    <w:rsid w:val="00FF0B01"/>
    <w:rsid w:val="00FF3AD0"/>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10CDB1CD"/>
  <w15:chartTrackingRefBased/>
  <w15:docId w15:val="{25358BCF-C9A8-4DDE-9AFA-82502D92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HTMLPreformatted">
    <w:name w:val="HTML Preformatted"/>
    <w:basedOn w:val="Normal"/>
    <w:link w:val="HTMLPreformattedChar"/>
    <w:rsid w:val="009C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locked/>
    <w:rsid w:val="00156BB2"/>
    <w:rPr>
      <w:rFonts w:ascii="Arial Unicode MS" w:eastAsia="Arial Unicode MS" w:hAnsi="Arial Unicode MS" w:cs="Arial Unicode MS"/>
      <w:lang w:val="en-US" w:eastAsia="en-US" w:bidi="ar-SA"/>
    </w:rPr>
  </w:style>
  <w:style w:type="paragraph" w:styleId="BodyTextIndent">
    <w:name w:val="Body Text Indent"/>
    <w:basedOn w:val="Normal"/>
    <w:link w:val="BodyTextIndentChar"/>
    <w:rsid w:val="009C39E8"/>
    <w:pPr>
      <w:spacing w:after="120"/>
      <w:ind w:left="360"/>
    </w:pPr>
  </w:style>
  <w:style w:type="character" w:customStyle="1" w:styleId="BodyTextIndentChar">
    <w:name w:val="Body Text Indent Char"/>
    <w:link w:val="BodyTextIndent"/>
    <w:locked/>
    <w:rsid w:val="00156BB2"/>
    <w:rPr>
      <w:sz w:val="24"/>
      <w:szCs w:val="24"/>
      <w:lang w:val="en-US" w:eastAsia="en-US" w:bidi="ar-SA"/>
    </w:rPr>
  </w:style>
  <w:style w:type="table" w:styleId="TableGrid">
    <w:name w:val="Table Grid"/>
    <w:basedOn w:val="TableGrid4"/>
    <w:rsid w:val="00526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rsid w:val="001F746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Hyperlink">
    <w:name w:val="Hyperlink"/>
    <w:uiPriority w:val="99"/>
    <w:rsid w:val="00C46A4A"/>
    <w:rPr>
      <w:color w:val="0000FF"/>
      <w:u w:val="single"/>
    </w:rPr>
  </w:style>
  <w:style w:type="paragraph" w:styleId="BodyTextIndent2">
    <w:name w:val="Body Text Indent 2"/>
    <w:basedOn w:val="Normal"/>
    <w:link w:val="BodyTextIndent2Char"/>
    <w:rsid w:val="00C46A4A"/>
    <w:pPr>
      <w:spacing w:after="120" w:line="480" w:lineRule="auto"/>
      <w:ind w:left="360"/>
    </w:pPr>
  </w:style>
  <w:style w:type="character" w:customStyle="1" w:styleId="BodyTextIndent2Char">
    <w:name w:val="Body Text Indent 2 Char"/>
    <w:link w:val="BodyTextIndent2"/>
    <w:rsid w:val="00C46A4A"/>
    <w:rPr>
      <w:sz w:val="24"/>
      <w:szCs w:val="24"/>
    </w:rPr>
  </w:style>
  <w:style w:type="character" w:customStyle="1" w:styleId="Mention1">
    <w:name w:val="Mention1"/>
    <w:uiPriority w:val="99"/>
    <w:semiHidden/>
    <w:unhideWhenUsed/>
    <w:rsid w:val="00C636F9"/>
    <w:rPr>
      <w:color w:val="2B579A"/>
      <w:shd w:val="clear" w:color="auto" w:fill="E6E6E6"/>
    </w:rPr>
  </w:style>
  <w:style w:type="character" w:customStyle="1" w:styleId="UnresolvedMention1">
    <w:name w:val="Unresolved Mention1"/>
    <w:uiPriority w:val="99"/>
    <w:semiHidden/>
    <w:unhideWhenUsed/>
    <w:rsid w:val="00C93035"/>
    <w:rPr>
      <w:color w:val="808080"/>
      <w:shd w:val="clear" w:color="auto" w:fill="E6E6E6"/>
    </w:rPr>
  </w:style>
  <w:style w:type="paragraph" w:styleId="PlainText">
    <w:name w:val="Plain Text"/>
    <w:basedOn w:val="Normal"/>
    <w:link w:val="PlainTextChar"/>
    <w:rsid w:val="000C0CF2"/>
    <w:rPr>
      <w:rFonts w:ascii="Courier New" w:hAnsi="Courier New" w:cs="Courier New"/>
      <w:sz w:val="20"/>
      <w:szCs w:val="20"/>
    </w:rPr>
  </w:style>
  <w:style w:type="character" w:customStyle="1" w:styleId="PlainTextChar">
    <w:name w:val="Plain Text Char"/>
    <w:link w:val="PlainText"/>
    <w:rsid w:val="000C0CF2"/>
    <w:rPr>
      <w:rFonts w:ascii="Courier New" w:hAnsi="Courier New" w:cs="Courier New"/>
    </w:rPr>
  </w:style>
  <w:style w:type="paragraph" w:styleId="BalloonText">
    <w:name w:val="Balloon Text"/>
    <w:basedOn w:val="Normal"/>
    <w:link w:val="BalloonTextChar"/>
    <w:uiPriority w:val="99"/>
    <w:semiHidden/>
    <w:unhideWhenUsed/>
    <w:rsid w:val="003D0EBE"/>
    <w:rPr>
      <w:rFonts w:ascii="Segoe UI" w:hAnsi="Segoe UI" w:cs="Segoe UI"/>
      <w:sz w:val="18"/>
      <w:szCs w:val="18"/>
    </w:rPr>
  </w:style>
  <w:style w:type="character" w:customStyle="1" w:styleId="BalloonTextChar">
    <w:name w:val="Balloon Text Char"/>
    <w:link w:val="BalloonText"/>
    <w:uiPriority w:val="99"/>
    <w:semiHidden/>
    <w:rsid w:val="003D0EBE"/>
    <w:rPr>
      <w:rFonts w:ascii="Segoe UI" w:hAnsi="Segoe UI" w:cs="Segoe UI"/>
      <w:sz w:val="18"/>
      <w:szCs w:val="18"/>
    </w:rPr>
  </w:style>
  <w:style w:type="character" w:styleId="CommentReference">
    <w:name w:val="annotation reference"/>
    <w:uiPriority w:val="99"/>
    <w:semiHidden/>
    <w:unhideWhenUsed/>
    <w:rsid w:val="003D0EBE"/>
    <w:rPr>
      <w:sz w:val="16"/>
      <w:szCs w:val="16"/>
    </w:rPr>
  </w:style>
  <w:style w:type="paragraph" w:styleId="CommentText">
    <w:name w:val="annotation text"/>
    <w:basedOn w:val="Normal"/>
    <w:link w:val="CommentTextChar"/>
    <w:uiPriority w:val="99"/>
    <w:unhideWhenUsed/>
    <w:rsid w:val="003D0EBE"/>
    <w:rPr>
      <w:sz w:val="20"/>
      <w:szCs w:val="20"/>
    </w:rPr>
  </w:style>
  <w:style w:type="character" w:customStyle="1" w:styleId="CommentTextChar">
    <w:name w:val="Comment Text Char"/>
    <w:basedOn w:val="DefaultParagraphFont"/>
    <w:link w:val="CommentText"/>
    <w:uiPriority w:val="99"/>
    <w:rsid w:val="003D0EBE"/>
  </w:style>
  <w:style w:type="paragraph" w:styleId="CommentSubject">
    <w:name w:val="annotation subject"/>
    <w:basedOn w:val="CommentText"/>
    <w:next w:val="CommentText"/>
    <w:link w:val="CommentSubjectChar"/>
    <w:uiPriority w:val="99"/>
    <w:semiHidden/>
    <w:unhideWhenUsed/>
    <w:rsid w:val="003D0EBE"/>
    <w:rPr>
      <w:b/>
      <w:bCs/>
    </w:rPr>
  </w:style>
  <w:style w:type="character" w:customStyle="1" w:styleId="CommentSubjectChar">
    <w:name w:val="Comment Subject Char"/>
    <w:link w:val="CommentSubject"/>
    <w:uiPriority w:val="99"/>
    <w:semiHidden/>
    <w:rsid w:val="003D0EBE"/>
    <w:rPr>
      <w:b/>
      <w:bCs/>
    </w:rPr>
  </w:style>
  <w:style w:type="paragraph" w:styleId="Revision">
    <w:name w:val="Revision"/>
    <w:hidden/>
    <w:uiPriority w:val="99"/>
    <w:semiHidden/>
    <w:rsid w:val="00D57AE8"/>
    <w:rPr>
      <w:sz w:val="24"/>
      <w:szCs w:val="24"/>
    </w:rPr>
  </w:style>
  <w:style w:type="character" w:styleId="UnresolvedMention">
    <w:name w:val="Unresolved Mention"/>
    <w:basedOn w:val="DefaultParagraphFont"/>
    <w:uiPriority w:val="99"/>
    <w:semiHidden/>
    <w:unhideWhenUsed/>
    <w:rsid w:val="00FE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396">
      <w:bodyDiv w:val="1"/>
      <w:marLeft w:val="0"/>
      <w:marRight w:val="0"/>
      <w:marTop w:val="0"/>
      <w:marBottom w:val="0"/>
      <w:divBdr>
        <w:top w:val="none" w:sz="0" w:space="0" w:color="auto"/>
        <w:left w:val="none" w:sz="0" w:space="0" w:color="auto"/>
        <w:bottom w:val="none" w:sz="0" w:space="0" w:color="auto"/>
        <w:right w:val="none" w:sz="0" w:space="0" w:color="auto"/>
      </w:divBdr>
    </w:div>
    <w:div w:id="151407520">
      <w:bodyDiv w:val="1"/>
      <w:marLeft w:val="0"/>
      <w:marRight w:val="0"/>
      <w:marTop w:val="0"/>
      <w:marBottom w:val="0"/>
      <w:divBdr>
        <w:top w:val="none" w:sz="0" w:space="0" w:color="auto"/>
        <w:left w:val="none" w:sz="0" w:space="0" w:color="auto"/>
        <w:bottom w:val="none" w:sz="0" w:space="0" w:color="auto"/>
        <w:right w:val="none" w:sz="0" w:space="0" w:color="auto"/>
      </w:divBdr>
    </w:div>
    <w:div w:id="154029564">
      <w:bodyDiv w:val="1"/>
      <w:marLeft w:val="0"/>
      <w:marRight w:val="0"/>
      <w:marTop w:val="0"/>
      <w:marBottom w:val="0"/>
      <w:divBdr>
        <w:top w:val="none" w:sz="0" w:space="0" w:color="auto"/>
        <w:left w:val="none" w:sz="0" w:space="0" w:color="auto"/>
        <w:bottom w:val="none" w:sz="0" w:space="0" w:color="auto"/>
        <w:right w:val="none" w:sz="0" w:space="0" w:color="auto"/>
      </w:divBdr>
    </w:div>
    <w:div w:id="255788077">
      <w:bodyDiv w:val="1"/>
      <w:marLeft w:val="0"/>
      <w:marRight w:val="0"/>
      <w:marTop w:val="0"/>
      <w:marBottom w:val="0"/>
      <w:divBdr>
        <w:top w:val="none" w:sz="0" w:space="0" w:color="auto"/>
        <w:left w:val="none" w:sz="0" w:space="0" w:color="auto"/>
        <w:bottom w:val="none" w:sz="0" w:space="0" w:color="auto"/>
        <w:right w:val="none" w:sz="0" w:space="0" w:color="auto"/>
      </w:divBdr>
    </w:div>
    <w:div w:id="289940712">
      <w:bodyDiv w:val="1"/>
      <w:marLeft w:val="0"/>
      <w:marRight w:val="0"/>
      <w:marTop w:val="0"/>
      <w:marBottom w:val="0"/>
      <w:divBdr>
        <w:top w:val="none" w:sz="0" w:space="0" w:color="auto"/>
        <w:left w:val="none" w:sz="0" w:space="0" w:color="auto"/>
        <w:bottom w:val="none" w:sz="0" w:space="0" w:color="auto"/>
        <w:right w:val="none" w:sz="0" w:space="0" w:color="auto"/>
      </w:divBdr>
    </w:div>
    <w:div w:id="322202566">
      <w:bodyDiv w:val="1"/>
      <w:marLeft w:val="0"/>
      <w:marRight w:val="0"/>
      <w:marTop w:val="0"/>
      <w:marBottom w:val="0"/>
      <w:divBdr>
        <w:top w:val="none" w:sz="0" w:space="0" w:color="auto"/>
        <w:left w:val="none" w:sz="0" w:space="0" w:color="auto"/>
        <w:bottom w:val="none" w:sz="0" w:space="0" w:color="auto"/>
        <w:right w:val="none" w:sz="0" w:space="0" w:color="auto"/>
      </w:divBdr>
    </w:div>
    <w:div w:id="442002132">
      <w:bodyDiv w:val="1"/>
      <w:marLeft w:val="0"/>
      <w:marRight w:val="0"/>
      <w:marTop w:val="0"/>
      <w:marBottom w:val="0"/>
      <w:divBdr>
        <w:top w:val="none" w:sz="0" w:space="0" w:color="auto"/>
        <w:left w:val="none" w:sz="0" w:space="0" w:color="auto"/>
        <w:bottom w:val="none" w:sz="0" w:space="0" w:color="auto"/>
        <w:right w:val="none" w:sz="0" w:space="0" w:color="auto"/>
      </w:divBdr>
    </w:div>
    <w:div w:id="568425405">
      <w:bodyDiv w:val="1"/>
      <w:marLeft w:val="0"/>
      <w:marRight w:val="0"/>
      <w:marTop w:val="0"/>
      <w:marBottom w:val="0"/>
      <w:divBdr>
        <w:top w:val="none" w:sz="0" w:space="0" w:color="auto"/>
        <w:left w:val="none" w:sz="0" w:space="0" w:color="auto"/>
        <w:bottom w:val="none" w:sz="0" w:space="0" w:color="auto"/>
        <w:right w:val="none" w:sz="0" w:space="0" w:color="auto"/>
      </w:divBdr>
    </w:div>
    <w:div w:id="644435346">
      <w:bodyDiv w:val="1"/>
      <w:marLeft w:val="0"/>
      <w:marRight w:val="0"/>
      <w:marTop w:val="0"/>
      <w:marBottom w:val="0"/>
      <w:divBdr>
        <w:top w:val="none" w:sz="0" w:space="0" w:color="auto"/>
        <w:left w:val="none" w:sz="0" w:space="0" w:color="auto"/>
        <w:bottom w:val="none" w:sz="0" w:space="0" w:color="auto"/>
        <w:right w:val="none" w:sz="0" w:space="0" w:color="auto"/>
      </w:divBdr>
    </w:div>
    <w:div w:id="759300944">
      <w:bodyDiv w:val="1"/>
      <w:marLeft w:val="0"/>
      <w:marRight w:val="0"/>
      <w:marTop w:val="0"/>
      <w:marBottom w:val="0"/>
      <w:divBdr>
        <w:top w:val="none" w:sz="0" w:space="0" w:color="auto"/>
        <w:left w:val="none" w:sz="0" w:space="0" w:color="auto"/>
        <w:bottom w:val="none" w:sz="0" w:space="0" w:color="auto"/>
        <w:right w:val="none" w:sz="0" w:space="0" w:color="auto"/>
      </w:divBdr>
    </w:div>
    <w:div w:id="903373593">
      <w:bodyDiv w:val="1"/>
      <w:marLeft w:val="0"/>
      <w:marRight w:val="0"/>
      <w:marTop w:val="0"/>
      <w:marBottom w:val="0"/>
      <w:divBdr>
        <w:top w:val="none" w:sz="0" w:space="0" w:color="auto"/>
        <w:left w:val="none" w:sz="0" w:space="0" w:color="auto"/>
        <w:bottom w:val="none" w:sz="0" w:space="0" w:color="auto"/>
        <w:right w:val="none" w:sz="0" w:space="0" w:color="auto"/>
      </w:divBdr>
    </w:div>
    <w:div w:id="981272907">
      <w:bodyDiv w:val="1"/>
      <w:marLeft w:val="0"/>
      <w:marRight w:val="0"/>
      <w:marTop w:val="0"/>
      <w:marBottom w:val="0"/>
      <w:divBdr>
        <w:top w:val="none" w:sz="0" w:space="0" w:color="auto"/>
        <w:left w:val="none" w:sz="0" w:space="0" w:color="auto"/>
        <w:bottom w:val="none" w:sz="0" w:space="0" w:color="auto"/>
        <w:right w:val="none" w:sz="0" w:space="0" w:color="auto"/>
      </w:divBdr>
    </w:div>
    <w:div w:id="1054305672">
      <w:bodyDiv w:val="1"/>
      <w:marLeft w:val="0"/>
      <w:marRight w:val="0"/>
      <w:marTop w:val="0"/>
      <w:marBottom w:val="0"/>
      <w:divBdr>
        <w:top w:val="none" w:sz="0" w:space="0" w:color="auto"/>
        <w:left w:val="none" w:sz="0" w:space="0" w:color="auto"/>
        <w:bottom w:val="none" w:sz="0" w:space="0" w:color="auto"/>
        <w:right w:val="none" w:sz="0" w:space="0" w:color="auto"/>
      </w:divBdr>
    </w:div>
    <w:div w:id="1171988857">
      <w:bodyDiv w:val="1"/>
      <w:marLeft w:val="0"/>
      <w:marRight w:val="0"/>
      <w:marTop w:val="0"/>
      <w:marBottom w:val="0"/>
      <w:divBdr>
        <w:top w:val="none" w:sz="0" w:space="0" w:color="auto"/>
        <w:left w:val="none" w:sz="0" w:space="0" w:color="auto"/>
        <w:bottom w:val="none" w:sz="0" w:space="0" w:color="auto"/>
        <w:right w:val="none" w:sz="0" w:space="0" w:color="auto"/>
      </w:divBdr>
    </w:div>
    <w:div w:id="1317223190">
      <w:bodyDiv w:val="1"/>
      <w:marLeft w:val="0"/>
      <w:marRight w:val="0"/>
      <w:marTop w:val="0"/>
      <w:marBottom w:val="0"/>
      <w:divBdr>
        <w:top w:val="none" w:sz="0" w:space="0" w:color="auto"/>
        <w:left w:val="none" w:sz="0" w:space="0" w:color="auto"/>
        <w:bottom w:val="none" w:sz="0" w:space="0" w:color="auto"/>
        <w:right w:val="none" w:sz="0" w:space="0" w:color="auto"/>
      </w:divBdr>
    </w:div>
    <w:div w:id="1524586600">
      <w:bodyDiv w:val="1"/>
      <w:marLeft w:val="0"/>
      <w:marRight w:val="0"/>
      <w:marTop w:val="0"/>
      <w:marBottom w:val="0"/>
      <w:divBdr>
        <w:top w:val="none" w:sz="0" w:space="0" w:color="auto"/>
        <w:left w:val="none" w:sz="0" w:space="0" w:color="auto"/>
        <w:bottom w:val="none" w:sz="0" w:space="0" w:color="auto"/>
        <w:right w:val="none" w:sz="0" w:space="0" w:color="auto"/>
      </w:divBdr>
    </w:div>
    <w:div w:id="1530020978">
      <w:bodyDiv w:val="1"/>
      <w:marLeft w:val="0"/>
      <w:marRight w:val="0"/>
      <w:marTop w:val="0"/>
      <w:marBottom w:val="0"/>
      <w:divBdr>
        <w:top w:val="none" w:sz="0" w:space="0" w:color="auto"/>
        <w:left w:val="none" w:sz="0" w:space="0" w:color="auto"/>
        <w:bottom w:val="none" w:sz="0" w:space="0" w:color="auto"/>
        <w:right w:val="none" w:sz="0" w:space="0" w:color="auto"/>
      </w:divBdr>
    </w:div>
    <w:div w:id="1846548795">
      <w:bodyDiv w:val="1"/>
      <w:marLeft w:val="0"/>
      <w:marRight w:val="0"/>
      <w:marTop w:val="0"/>
      <w:marBottom w:val="0"/>
      <w:divBdr>
        <w:top w:val="none" w:sz="0" w:space="0" w:color="auto"/>
        <w:left w:val="none" w:sz="0" w:space="0" w:color="auto"/>
        <w:bottom w:val="none" w:sz="0" w:space="0" w:color="auto"/>
        <w:right w:val="none" w:sz="0" w:space="0" w:color="auto"/>
      </w:divBdr>
    </w:div>
    <w:div w:id="1872722175">
      <w:bodyDiv w:val="1"/>
      <w:marLeft w:val="0"/>
      <w:marRight w:val="0"/>
      <w:marTop w:val="0"/>
      <w:marBottom w:val="0"/>
      <w:divBdr>
        <w:top w:val="none" w:sz="0" w:space="0" w:color="auto"/>
        <w:left w:val="none" w:sz="0" w:space="0" w:color="auto"/>
        <w:bottom w:val="none" w:sz="0" w:space="0" w:color="auto"/>
        <w:right w:val="none" w:sz="0" w:space="0" w:color="auto"/>
      </w:divBdr>
    </w:div>
    <w:div w:id="1876192321">
      <w:bodyDiv w:val="1"/>
      <w:marLeft w:val="0"/>
      <w:marRight w:val="0"/>
      <w:marTop w:val="0"/>
      <w:marBottom w:val="0"/>
      <w:divBdr>
        <w:top w:val="none" w:sz="0" w:space="0" w:color="auto"/>
        <w:left w:val="none" w:sz="0" w:space="0" w:color="auto"/>
        <w:bottom w:val="none" w:sz="0" w:space="0" w:color="auto"/>
        <w:right w:val="none" w:sz="0" w:space="0" w:color="auto"/>
      </w:divBdr>
    </w:div>
    <w:div w:id="1921478075">
      <w:bodyDiv w:val="1"/>
      <w:marLeft w:val="0"/>
      <w:marRight w:val="0"/>
      <w:marTop w:val="0"/>
      <w:marBottom w:val="0"/>
      <w:divBdr>
        <w:top w:val="none" w:sz="0" w:space="0" w:color="auto"/>
        <w:left w:val="none" w:sz="0" w:space="0" w:color="auto"/>
        <w:bottom w:val="none" w:sz="0" w:space="0" w:color="auto"/>
        <w:right w:val="none" w:sz="0" w:space="0" w:color="auto"/>
      </w:divBdr>
    </w:div>
    <w:div w:id="20108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Cianci-Gaskill@dnr.ohio.gov"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ncwqr.files.wordpress.com/2017/06/ncwqr-hc-twg-qapp.pdf" TargetMode="External"/><Relationship Id="rId7" Type="http://schemas.openxmlformats.org/officeDocument/2006/relationships/hyperlink" Target="mailto:Sebastian.Mejia@dnr.state.oh.us" TargetMode="External"/><Relationship Id="rId12" Type="http://schemas.openxmlformats.org/officeDocument/2006/relationships/hyperlink" Target="https://ncwqr.files.wordpress.com/2017/06/ncwqr-hc-twg-qapp.pdf" TargetMode="External"/><Relationship Id="rId17" Type="http://schemas.openxmlformats.org/officeDocument/2006/relationships/hyperlink" Target="http://cfcdmo.baruch.sc.edu/" TargetMode="Externa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hyperlink" Target="https://ncwqr.files.wordpress.com/2017/06/ncwqr-hc-twg-qapp.pdf" TargetMode="External"/><Relationship Id="rId1" Type="http://schemas.openxmlformats.org/officeDocument/2006/relationships/customXml" Target="../customXml/item1.xml"/><Relationship Id="rId6" Type="http://schemas.openxmlformats.org/officeDocument/2006/relationships/hyperlink" Target="mailto:Kristin.Arend@dnr.state.oh.us" TargetMode="External"/><Relationship Id="rId11" Type="http://schemas.openxmlformats.org/officeDocument/2006/relationships/hyperlink" Target="mailto:Sebastian.Mejia@dnr.ohio.gov" TargetMode="External"/><Relationship Id="rId5" Type="http://schemas.openxmlformats.org/officeDocument/2006/relationships/webSettings" Target="webSettings.xml"/><Relationship Id="rId15" Type="http://schemas.openxmlformats.org/officeDocument/2006/relationships/hyperlink" Target="https://ncwqr.org/monitoring/" TargetMode="External"/><Relationship Id="rId23" Type="http://schemas.openxmlformats.org/officeDocument/2006/relationships/theme" Target="theme/theme1.xml"/><Relationship Id="rId10" Type="http://schemas.openxmlformats.org/officeDocument/2006/relationships/hyperlink" Target="mailto:richard.sinwald@dnr.state.oh.us" TargetMode="External"/><Relationship Id="rId19" Type="http://schemas.openxmlformats.org/officeDocument/2006/relationships/hyperlink" Target="https://ncwqr.files.wordpress.com/2017/06/ncwqr-hc-twg-qapp.pdf" TargetMode="External"/><Relationship Id="rId4" Type="http://schemas.openxmlformats.org/officeDocument/2006/relationships/settings" Target="settings.xml"/><Relationship Id="rId9" Type="http://schemas.openxmlformats.org/officeDocument/2006/relationships/hyperlink" Target="mailto:eewing@heidelberg.edu" TargetMode="External"/><Relationship Id="rId14" Type="http://schemas.openxmlformats.org/officeDocument/2006/relationships/hyperlink" Target="http://www.nerrsdat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FAF4-97DD-470B-B689-5ED7ADC0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6924</Words>
  <Characters>39468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46300</CharactersWithSpaces>
  <SharedDoc>false</SharedDoc>
  <HLinks>
    <vt:vector size="60" baseType="variant">
      <vt:variant>
        <vt:i4>7798832</vt:i4>
      </vt:variant>
      <vt:variant>
        <vt:i4>30</vt:i4>
      </vt:variant>
      <vt:variant>
        <vt:i4>0</vt:i4>
      </vt:variant>
      <vt:variant>
        <vt:i4>5</vt:i4>
      </vt:variant>
      <vt:variant>
        <vt:lpwstr>https://ncwqr.files.wordpress.com/2017/06/ncwqr-hc-twg-qapp.pdf</vt:lpwstr>
      </vt:variant>
      <vt:variant>
        <vt:lpwstr/>
      </vt:variant>
      <vt:variant>
        <vt:i4>7798832</vt:i4>
      </vt:variant>
      <vt:variant>
        <vt:i4>27</vt:i4>
      </vt:variant>
      <vt:variant>
        <vt:i4>0</vt:i4>
      </vt:variant>
      <vt:variant>
        <vt:i4>5</vt:i4>
      </vt:variant>
      <vt:variant>
        <vt:lpwstr>https://ncwqr.files.wordpress.com/2017/06/ncwqr-hc-twg-qapp.pdf</vt:lpwstr>
      </vt:variant>
      <vt:variant>
        <vt:lpwstr/>
      </vt:variant>
      <vt:variant>
        <vt:i4>7798832</vt:i4>
      </vt:variant>
      <vt:variant>
        <vt:i4>24</vt:i4>
      </vt:variant>
      <vt:variant>
        <vt:i4>0</vt:i4>
      </vt:variant>
      <vt:variant>
        <vt:i4>5</vt:i4>
      </vt:variant>
      <vt:variant>
        <vt:lpwstr>https://ncwqr.files.wordpress.com/2017/06/ncwqr-hc-twg-qapp.pdf</vt:lpwstr>
      </vt:variant>
      <vt:variant>
        <vt:lpwstr/>
      </vt:variant>
      <vt:variant>
        <vt:i4>131146</vt:i4>
      </vt:variant>
      <vt:variant>
        <vt:i4>18</vt:i4>
      </vt:variant>
      <vt:variant>
        <vt:i4>0</vt:i4>
      </vt:variant>
      <vt:variant>
        <vt:i4>5</vt:i4>
      </vt:variant>
      <vt:variant>
        <vt:lpwstr>http://cfcdmo.baruch.sc.edu/</vt:lpwstr>
      </vt:variant>
      <vt:variant>
        <vt:lpwstr/>
      </vt:variant>
      <vt:variant>
        <vt:i4>4980747</vt:i4>
      </vt:variant>
      <vt:variant>
        <vt:i4>15</vt:i4>
      </vt:variant>
      <vt:variant>
        <vt:i4>0</vt:i4>
      </vt:variant>
      <vt:variant>
        <vt:i4>5</vt:i4>
      </vt:variant>
      <vt:variant>
        <vt:lpwstr>http://www.nerrsdata.org/</vt:lpwstr>
      </vt:variant>
      <vt:variant>
        <vt:lpwstr/>
      </vt:variant>
      <vt:variant>
        <vt:i4>1507400</vt:i4>
      </vt:variant>
      <vt:variant>
        <vt:i4>12</vt:i4>
      </vt:variant>
      <vt:variant>
        <vt:i4>0</vt:i4>
      </vt:variant>
      <vt:variant>
        <vt:i4>5</vt:i4>
      </vt:variant>
      <vt:variant>
        <vt:lpwstr>https://ncwqr.org/monitoring/</vt:lpwstr>
      </vt:variant>
      <vt:variant>
        <vt:lpwstr/>
      </vt:variant>
      <vt:variant>
        <vt:i4>4980747</vt:i4>
      </vt:variant>
      <vt:variant>
        <vt:i4>9</vt:i4>
      </vt:variant>
      <vt:variant>
        <vt:i4>0</vt:i4>
      </vt:variant>
      <vt:variant>
        <vt:i4>5</vt:i4>
      </vt:variant>
      <vt:variant>
        <vt:lpwstr>http://www.nerrsdata.org/</vt:lpwstr>
      </vt:variant>
      <vt:variant>
        <vt:lpwstr/>
      </vt:variant>
      <vt:variant>
        <vt:i4>7798832</vt:i4>
      </vt:variant>
      <vt:variant>
        <vt:i4>6</vt:i4>
      </vt:variant>
      <vt:variant>
        <vt:i4>0</vt:i4>
      </vt:variant>
      <vt:variant>
        <vt:i4>5</vt:i4>
      </vt:variant>
      <vt:variant>
        <vt:lpwstr>https://ncwqr.files.wordpress.com/2017/06/ncwqr-hc-twg-qapp.pdf</vt:lpwstr>
      </vt:variant>
      <vt:variant>
        <vt:lpwstr/>
      </vt:variant>
      <vt:variant>
        <vt:i4>3276874</vt:i4>
      </vt:variant>
      <vt:variant>
        <vt:i4>3</vt:i4>
      </vt:variant>
      <vt:variant>
        <vt:i4>0</vt:i4>
      </vt:variant>
      <vt:variant>
        <vt:i4>5</vt:i4>
      </vt:variant>
      <vt:variant>
        <vt:lpwstr>mailto:Sebastian.Mejia@dnr.state.oh.us</vt:lpwstr>
      </vt:variant>
      <vt:variant>
        <vt:lpwstr/>
      </vt:variant>
      <vt:variant>
        <vt:i4>4784163</vt:i4>
      </vt:variant>
      <vt:variant>
        <vt:i4>0</vt:i4>
      </vt:variant>
      <vt:variant>
        <vt:i4>0</vt:i4>
      </vt:variant>
      <vt:variant>
        <vt:i4>5</vt:i4>
      </vt:variant>
      <vt:variant>
        <vt:lpwstr>mailto:Kristin.Arend@dnr.state.oh.us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subject/>
  <dc:creator>david klarer</dc:creator>
  <cp:keywords/>
  <cp:lastModifiedBy>Ide, Melissa</cp:lastModifiedBy>
  <cp:revision>2</cp:revision>
  <cp:lastPrinted>2006-05-09T21:07:00Z</cp:lastPrinted>
  <dcterms:created xsi:type="dcterms:W3CDTF">2023-02-13T17:25:00Z</dcterms:created>
  <dcterms:modified xsi:type="dcterms:W3CDTF">2023-02-13T17:25:00Z</dcterms:modified>
</cp:coreProperties>
</file>