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2"/>
        <w:spacing w:after="120" w:before="240"/>
        <w:contextualSpacing w:val="false"/>
        <w:jc w:val="center"/>
        <w:rPr>
          <w:rFonts w:ascii="TeXGyreAdventor" w:hAnsi="TeXGyreAdventor"/>
        </w:rPr>
      </w:pPr>
      <w:r>
        <w:rPr>
          <w:rFonts w:ascii="TeXGyreAdventor" w:hAnsi="TeXGyreAdventor"/>
        </w:rPr>
        <w:t>Functional Specification</w:t>
      </w:r>
    </w:p>
    <w:p>
      <w:pPr>
        <w:pStyle w:val="style22"/>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2"/>
        <w:spacing w:after="120" w:before="240"/>
        <w:contextualSpacing w:val="false"/>
        <w:jc w:val="center"/>
        <w:rPr>
          <w:rFonts w:ascii="TeXGyreAdventor" w:hAnsi="TeXGyreAdventor"/>
        </w:rPr>
      </w:pPr>
      <w:r>
        <w:rPr>
          <w:rFonts w:ascii="TeXGyreAdventor" w:hAnsi="TeXGyreAdventor"/>
        </w:rPr>
        <w:t>Code Location</w:t>
      </w:r>
    </w:p>
    <w:p>
      <w:pPr>
        <w:pStyle w:val="style22"/>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7"/>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17"/>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7"/>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2"/>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All the technologies used to develop the game and other elements of the project up till date. </w:t>
      </w:r>
    </w:p>
    <w:p>
      <w:pPr>
        <w:pStyle w:val="style0"/>
        <w:rPr/>
      </w:pPr>
      <w:r>
        <w:rPr/>
      </w:r>
    </w:p>
    <w:p>
      <w:pPr>
        <w:pStyle w:val="style17"/>
        <w:rPr>
          <w:rFonts w:ascii="Cantarell" w:hAnsi="Cantarell"/>
        </w:rPr>
      </w:pPr>
      <w:r>
        <w:rPr>
          <w:rFonts w:ascii="Cantarell" w:hAnsi="Cantarell"/>
        </w:rPr>
        <w:t>1.1 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rPr/>
      </w:pPr>
      <w:r>
        <w:rPr/>
      </w:r>
    </w:p>
    <w:p>
      <w:pPr>
        <w:pStyle w:val="style0"/>
        <w:rPr>
          <w:rStyle w:val="style15"/>
          <w:rFonts w:ascii="Cantarell" w:hAnsi="Cantarell"/>
        </w:rPr>
      </w:pPr>
      <w:r>
        <w:rPr>
          <w:rFonts w:ascii="Cantarell" w:hAnsi="Cantarell"/>
        </w:rPr>
        <w:t xml:space="preserve">The following link provides a run down on the CSS and Bootstrap elements which provide functionality for the page: </w:t>
      </w:r>
      <w:hyperlink r:id="rId2">
        <w:r>
          <w:rPr>
            <w:rStyle w:val="style15"/>
            <w:rFonts w:ascii="Cantarell" w:hAnsi="Cantarell"/>
          </w:rPr>
          <w:t>http://getbootstrap.com/css</w:t>
        </w:r>
      </w:hyperlink>
      <w:r>
        <w:rPr>
          <w:rStyle w:val="style15"/>
          <w:rFonts w:ascii="Cantarell" w:hAnsi="Cantarell"/>
        </w:rPr>
        <w:t>/</w:t>
      </w:r>
    </w:p>
    <w:p>
      <w:pPr>
        <w:pStyle w:val="style0"/>
        <w:rPr/>
      </w:pPr>
      <w:r>
        <w:rPr/>
      </w:r>
    </w:p>
    <w:p>
      <w:pPr>
        <w:pStyle w:val="style0"/>
        <w:rPr>
          <w:rFonts w:ascii="Cantarell" w:hAnsi="Cantarell"/>
          <w:u w:val="single"/>
        </w:rPr>
      </w:pPr>
      <w:r>
        <w:rPr>
          <w:rFonts w:ascii="Cantarell" w:hAnsi="Cantarell"/>
          <w:u w:val="single"/>
        </w:rPr>
        <w:t>CDN</w:t>
      </w:r>
    </w:p>
    <w:p>
      <w:pPr>
        <w:pStyle w:val="style0"/>
        <w:rPr>
          <w:rFonts w:ascii="Cantarell" w:hAnsi="Cantarell"/>
        </w:rPr>
      </w:pPr>
      <w:r>
        <w:rPr>
          <w:rFonts w:ascii="Cantarell" w:hAnsi="Cantarell"/>
        </w:rPr>
        <w:t xml:space="preserve">It is vital that no CDNs are used in the project. The website in this project need not be dependent on CDNs. Rather the bootstrap pre-compiled code </w:t>
      </w:r>
      <w:r>
        <w:rPr>
          <w:rFonts w:ascii="Cantarell" w:hAnsi="Cantarell"/>
        </w:rPr>
        <w:t>found in the folder '</w:t>
      </w:r>
      <w:r>
        <w:rPr>
          <w:rFonts w:ascii="Cantarell" w:hAnsi="Cantarell"/>
          <w:b/>
          <w:bCs/>
        </w:rPr>
        <w:t>Bootstrap-3.3.5</w:t>
      </w:r>
      <w:r>
        <w:rPr>
          <w:rFonts w:ascii="Cantarell" w:hAnsi="Cantarell"/>
        </w:rPr>
        <w:t xml:space="preserve">' </w:t>
      </w:r>
      <w:r>
        <w:rPr>
          <w:rFonts w:ascii="Cantarell" w:hAnsi="Cantarell"/>
        </w:rPr>
        <w:t xml:space="preserve">should always be inserted into the current </w:t>
      </w:r>
      <w:r>
        <w:rPr>
          <w:rFonts w:ascii="Cantarell" w:hAnsi="Cantarell"/>
        </w:rPr>
        <w:t xml:space="preserve">pages </w:t>
      </w:r>
      <w:r>
        <w:rPr>
          <w:rFonts w:ascii="Cantarell" w:hAnsi="Cantarell"/>
        </w:rPr>
        <w:t>and any more pages developed.</w:t>
      </w:r>
    </w:p>
    <w:p>
      <w:pPr>
        <w:pStyle w:val="style0"/>
        <w:rPr/>
      </w:pPr>
      <w:r>
        <w:rPr/>
      </w:r>
    </w:p>
    <w:p>
      <w:pPr>
        <w:pStyle w:val="style0"/>
        <w:rPr>
          <w:rFonts w:ascii="Cantarell" w:hAnsi="Cantarell"/>
        </w:rPr>
      </w:pPr>
      <w:r>
        <w:rPr>
          <w:rFonts w:ascii="Cantarell" w:hAnsi="Cantarell"/>
        </w:rPr>
        <w:t>[BOOTSTRAP IMAGE FOR LINKING BOOTSTRAP]</w:t>
      </w:r>
    </w:p>
    <w:p>
      <w:pPr>
        <w:pStyle w:val="style0"/>
        <w:rPr/>
      </w:pPr>
      <w:r>
        <w:rPr/>
      </w:r>
    </w:p>
    <w:p>
      <w:pPr>
        <w:pStyle w:val="style0"/>
        <w:rPr>
          <w:rFonts w:ascii="Cantarell" w:hAnsi="Cantarell"/>
          <w:b w:val="false"/>
          <w:bCs w:val="false"/>
          <w:u w:val="single"/>
        </w:rPr>
      </w:pPr>
      <w:r>
        <w:rPr>
          <w:rFonts w:ascii="Cantarell" w:hAnsi="Cantarell"/>
          <w:b w:val="false"/>
          <w:bCs w:val="false"/>
          <w:u w:val="single"/>
        </w:rPr>
        <w:t>Version</w:t>
      </w:r>
    </w:p>
    <w:p>
      <w:pPr>
        <w:pStyle w:val="style0"/>
        <w:rPr>
          <w:rFonts w:ascii="Cantarell" w:hAnsi="Cantarell"/>
        </w:rPr>
      </w:pPr>
      <w:r>
        <w:rPr>
          <w:rFonts w:ascii="Cantarell" w:hAnsi="Cantarell"/>
        </w:rPr>
        <w:t>Version 3.3.5 was used at the time of development and is still used but version 4.0.0 alpha is now readily available since 19/08/15. v3 will still be kept updated and hence should be continued in the project's use.</w:t>
      </w:r>
    </w:p>
    <w:p>
      <w:pPr>
        <w:pStyle w:val="style0"/>
        <w:rPr>
          <w:rFonts w:ascii="Liberation Serif" w:hAnsi="Liberation Serif"/>
        </w:rPr>
      </w:pPr>
      <w:r>
        <w:rPr>
          <w:rFonts w:ascii="Liberation Serif" w:hAnsi="Liberation Serif"/>
        </w:rPr>
      </w:r>
    </w:p>
    <w:p>
      <w:pPr>
        <w:pStyle w:val="style17"/>
        <w:rPr>
          <w:rFonts w:ascii="Cantarell" w:hAnsi="Cantarell"/>
        </w:rPr>
      </w:pPr>
      <w:r>
        <w:rPr>
          <w:rFonts w:ascii="Cantarell" w:hAnsi="Cantarell"/>
        </w:rPr>
        <w:t>Jcrop v0.9.12</w:t>
      </w:r>
    </w:p>
    <w:p>
      <w:pPr>
        <w:pStyle w:val="style22"/>
        <w:pageBreakBefore/>
        <w:rPr>
          <w:rFonts w:ascii="TeXGyreAdventor" w:hAnsi="TeXGyreAdventor"/>
          <w:sz w:val="36"/>
          <w:szCs w:val="36"/>
        </w:rPr>
      </w:pPr>
      <w:r>
        <w:rPr>
          <w:rFonts w:ascii="TeXGyreAdventor" w:hAnsi="TeXGyreAdventor"/>
          <w:sz w:val="36"/>
          <w:szCs w:val="36"/>
        </w:rPr>
        <w:t>III. Code Location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Unix Login</w:t>
      </w:r>
    </w:p>
    <w:p>
      <w:pPr>
        <w:pStyle w:val="style0"/>
        <w:rPr>
          <w:rFonts w:ascii="Cantarell" w:hAnsi="Cantarell"/>
          <w:b/>
          <w:bCs/>
        </w:rPr>
      </w:pPr>
      <w:r>
        <w:rPr>
          <w:rFonts w:ascii="Cantarell" w:hAnsi="Cantarell"/>
        </w:rPr>
        <w:t xml:space="preserve">Username: </w:t>
      </w:r>
      <w:r>
        <w:rPr>
          <w:rFonts w:ascii="Cantarell" w:hAnsi="Cantarell"/>
          <w:b/>
          <w:bCs/>
        </w:rPr>
        <w:t>root</w:t>
      </w:r>
    </w:p>
    <w:p>
      <w:pPr>
        <w:pStyle w:val="style0"/>
        <w:rPr>
          <w:rFonts w:ascii="Cantarell" w:hAnsi="Cantarell"/>
          <w:b/>
          <w:bCs/>
        </w:rPr>
      </w:pPr>
      <w:r>
        <w:rPr>
          <w:rFonts w:ascii="Cantarell" w:hAnsi="Cantarell"/>
        </w:rPr>
        <w:t xml:space="preserve">Password: </w:t>
      </w:r>
      <w:r>
        <w:rPr>
          <w:rFonts w:ascii="Cantarell" w:hAnsi="Cantarell"/>
          <w:b/>
          <w:bCs/>
        </w:rPr>
        <w:t>sarah2015</w:t>
      </w:r>
    </w:p>
    <w:p>
      <w:pPr>
        <w:pStyle w:val="style0"/>
        <w:rPr>
          <w:rFonts w:ascii="Cantarell" w:hAnsi="Cantarell"/>
        </w:rPr>
      </w:pPr>
      <w:r>
        <w:rPr>
          <w:rFonts w:ascii="Cantarell" w:hAnsi="Cantarell"/>
        </w:rPr>
      </w:r>
    </w:p>
    <w:p>
      <w:pPr>
        <w:pStyle w:val="style1"/>
        <w:rPr>
          <w:b w:val="false"/>
          <w:bCs w:val="false"/>
          <w:sz w:val="33"/>
          <w:szCs w:val="33"/>
        </w:rPr>
      </w:pPr>
      <w:r>
        <w:rPr>
          <w:b w:val="false"/>
          <w:bCs w:val="false"/>
          <w:sz w:val="33"/>
          <w:szCs w:val="33"/>
        </w:rPr>
        <w:t>2. Locating the code</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rPr>
          <w:rFonts w:ascii="Cantarell" w:hAnsi="Cantarell"/>
          <w:i w:val="false"/>
          <w:iCs w:val="false"/>
        </w:rPr>
      </w:pPr>
      <w:r>
        <w:rPr>
          <w:rFonts w:ascii="Cantarell" w:hAnsi="Cantarell"/>
          <w:i w:val="false"/>
          <w:iCs w:val="false"/>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for this project. Alternatively the full code is also located on: </w:t>
      </w:r>
      <w:hyperlink r:id="rId3">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1"/>
        <w:rPr>
          <w:b w:val="false"/>
          <w:bCs w:val="false"/>
          <w:sz w:val="33"/>
          <w:szCs w:val="33"/>
        </w:rPr>
      </w:pPr>
      <w:r>
        <w:rPr>
          <w:b w:val="false"/>
          <w:bCs w:val="false"/>
          <w:sz w:val="33"/>
          <w:szCs w:val="33"/>
        </w:rPr>
      </w:r>
    </w:p>
    <w:p>
      <w:pPr>
        <w:pStyle w:val="style1"/>
        <w:pageBreakBefore/>
        <w:rPr>
          <w:b w:val="false"/>
          <w:bCs w:val="false"/>
          <w:sz w:val="33"/>
          <w:szCs w:val="33"/>
        </w:rPr>
      </w:pPr>
      <w:r>
        <w:rPr>
          <w:b w:val="false"/>
          <w:bCs w:val="false"/>
          <w:sz w:val="33"/>
          <w:szCs w:val="33"/>
        </w:rPr>
        <w:t>3. Folder Contents</w:t>
      </w:r>
    </w:p>
    <w:p>
      <w:pPr>
        <w:pStyle w:val="style0"/>
        <w:rPr>
          <w:rStyle w:val="style16"/>
          <w:rFonts w:ascii="Cantarell" w:hAnsi="Cantarell"/>
        </w:rPr>
      </w:pPr>
      <w:r>
        <w:rPr>
          <w:rFonts w:ascii="Cantarell" w:hAnsi="Cantarell"/>
        </w:rPr>
        <w:t xml:space="preserve">The contents of each folder shall be examined individually. A standard code tree can be displayed here: </w:t>
      </w:r>
      <w:r>
        <w:fldChar w:fldCharType="begin"/>
      </w:r>
      <w:r>
        <w:instrText> HYPERLINK "https://github.com/sjbarlas/SharkGameProject" \l "contents"</w:instrText>
      </w:r>
      <w:r>
        <w:fldChar w:fldCharType="separate"/>
      </w:r>
      <w:r>
        <w:rPr>
          <w:rStyle w:val="style16"/>
          <w:rFonts w:ascii="Cantarell" w:hAnsi="Cantarell"/>
        </w:rPr>
        <w:t>https://github.com/sjbarlas/SharkGameProject#contents</w:t>
      </w:r>
      <w:r>
        <w:fldChar w:fldCharType="end"/>
      </w:r>
    </w:p>
    <w:p>
      <w:pPr>
        <w:pStyle w:val="style0"/>
        <w:rPr/>
      </w:pPr>
      <w:r>
        <w:rPr/>
      </w:r>
    </w:p>
    <w:p>
      <w:pPr>
        <w:pStyle w:val="style0"/>
        <w:rPr>
          <w:rFonts w:ascii="Cantarell" w:hAnsi="Cantarell"/>
          <w:sz w:val="28"/>
          <w:szCs w:val="28"/>
        </w:rPr>
      </w:pPr>
      <w:r>
        <w:rPr>
          <w:rFonts w:ascii="Cantarell" w:hAnsi="Cantarell"/>
          <w:sz w:val="28"/>
          <w:szCs w:val="28"/>
        </w:rPr>
        <w:t>3.1 Bootstrap-3.3.5</w:t>
      </w:r>
    </w:p>
    <w:p>
      <w:pPr>
        <w:pStyle w:val="style0"/>
        <w:rPr/>
      </w:pPr>
      <w:r>
        <w:rPr/>
      </w:r>
    </w:p>
    <w:sectPr>
      <w:headerReference r:id="rId4" w:type="default"/>
      <w:footerReference r:id="rId5"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rPr/>
    </w:pP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7"/>
    <w:next w:val="style1"/>
    <w:pPr/>
    <w:rPr>
      <w:b/>
      <w:bCs/>
      <w:sz w:val="32"/>
      <w:szCs w:val="32"/>
    </w:rPr>
  </w:style>
  <w:style w:styleId="style2" w:type="paragraph">
    <w:name w:val="Heading 2"/>
    <w:basedOn w:val="style17"/>
    <w:next w:val="style2"/>
    <w:pPr/>
    <w:rPr>
      <w:b/>
      <w:bCs/>
      <w:i/>
      <w:iCs/>
      <w:sz w:val="28"/>
      <w:szCs w:val="28"/>
    </w:rPr>
  </w:style>
  <w:style w:styleId="style3" w:type="paragraph">
    <w:name w:val="Heading 3"/>
    <w:basedOn w:val="style17"/>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Liberation Sans" w:cs="Droid Sans Devanagari"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roid Sans Devanagari"/>
    </w:rPr>
  </w:style>
  <w:style w:styleId="style20" w:type="paragraph">
    <w:name w:val="Caption"/>
    <w:basedOn w:val="style0"/>
    <w:next w:val="style20"/>
    <w:pPr>
      <w:suppressLineNumbers/>
      <w:spacing w:after="120" w:before="120"/>
      <w:contextualSpacing w:val="false"/>
    </w:pPr>
    <w:rPr>
      <w:rFonts w:cs="Droid Sans Devanagari"/>
      <w:i/>
      <w:iCs/>
      <w:sz w:val="24"/>
      <w:szCs w:val="24"/>
    </w:rPr>
  </w:style>
  <w:style w:styleId="style21" w:type="paragraph">
    <w:name w:val="Index"/>
    <w:basedOn w:val="style0"/>
    <w:next w:val="style21"/>
    <w:pPr>
      <w:suppressLineNumbers/>
    </w:pPr>
    <w:rPr>
      <w:rFonts w:cs="Droid Sans Devanagari"/>
    </w:rPr>
  </w:style>
  <w:style w:styleId="style22" w:type="paragraph">
    <w:name w:val="Title"/>
    <w:basedOn w:val="style17"/>
    <w:next w:val="style22"/>
    <w:pPr>
      <w:jc w:val="center"/>
    </w:pPr>
    <w:rPr>
      <w:b/>
      <w:bCs/>
      <w:sz w:val="36"/>
      <w:szCs w:val="36"/>
    </w:rPr>
  </w:style>
  <w:style w:styleId="style23" w:type="paragraph">
    <w:name w:val="Quotations"/>
    <w:basedOn w:val="style0"/>
    <w:next w:val="style23"/>
    <w:pPr>
      <w:spacing w:after="283" w:before="0"/>
      <w:ind w:hanging="0" w:left="567" w:right="567"/>
      <w:contextualSpacing w:val="false"/>
    </w:pPr>
    <w:rPr/>
  </w:style>
  <w:style w:styleId="style24" w:type="paragraph">
    <w:name w:val="Subtitle"/>
    <w:basedOn w:val="style17"/>
    <w:next w:val="style24"/>
    <w:pPr>
      <w:jc w:val="center"/>
    </w:pPr>
    <w:rPr>
      <w:i/>
      <w:iCs/>
      <w:sz w:val="28"/>
      <w:szCs w:val="28"/>
    </w:rPr>
  </w:style>
  <w:style w:styleId="style25" w:type="paragraph">
    <w:name w:val="Header"/>
    <w:basedOn w:val="style0"/>
    <w:next w:val="style25"/>
    <w:pPr/>
    <w:rPr/>
  </w:style>
  <w:style w:styleId="style26" w:type="paragraph">
    <w:name w:val="Footer"/>
    <w:basedOn w:val="style0"/>
    <w:next w:val="style26"/>
    <w:pPr/>
    <w:rPr/>
  </w:style>
  <w:style w:styleId="style27" w:type="paragraph">
    <w:name w:val="Contents Heading"/>
    <w:basedOn w:val="style17"/>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hyperlink" Target="https://github.com/sjbarlas/SharkGameProjec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