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12" w:space="0" w:color="92278F" w:themeColor="accent1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layout table"/>
      </w:tblPr>
      <w:tblGrid>
        <w:gridCol w:w="10800"/>
      </w:tblGrid>
      <w:tr w:rsidR="00057DC7" w:rsidRPr="00D46301" w:rsidTr="00056000">
        <w:tc>
          <w:tcPr>
            <w:tcW w:w="10800" w:type="dxa"/>
          </w:tcPr>
          <w:p w:rsidR="00057DC7" w:rsidRPr="006833CF" w:rsidRDefault="00056000">
            <w:pPr>
              <w:pStyle w:val="Title"/>
              <w:rPr>
                <w:rFonts w:ascii="Lato" w:hAnsi="Lato"/>
              </w:rPr>
            </w:pPr>
            <w:r w:rsidRPr="006833CF">
              <w:rPr>
                <w:rFonts w:ascii="Lato" w:hAnsi="Lato"/>
              </w:rPr>
              <w:t>Sam Bruno</w:t>
            </w:r>
          </w:p>
        </w:tc>
      </w:tr>
    </w:tbl>
    <w:p w:rsidR="00057DC7" w:rsidRPr="00D46301" w:rsidRDefault="00056000" w:rsidP="00D46301">
      <w:pPr>
        <w:pStyle w:val="ContactInfo"/>
        <w:spacing w:after="400"/>
        <w:rPr>
          <w:rFonts w:ascii="Lato" w:hAnsi="Lato"/>
        </w:rPr>
      </w:pPr>
      <w:r w:rsidRPr="00D46301">
        <w:rPr>
          <w:rFonts w:ascii="Lato" w:hAnsi="Lato"/>
        </w:rPr>
        <w:t xml:space="preserve">27 Colgate Rd, Boston, MA   </w:t>
      </w:r>
      <w:r w:rsidRPr="00D46301">
        <w:rPr>
          <w:rFonts w:ascii="Lato" w:hAnsi="Lato"/>
        </w:rPr>
        <w:sym w:font="Symbol" w:char="F0B7"/>
      </w:r>
      <w:r w:rsidRPr="00D46301">
        <w:rPr>
          <w:rFonts w:ascii="Lato" w:hAnsi="Lato"/>
        </w:rPr>
        <w:t xml:space="preserve">   703-201-5548   </w:t>
      </w:r>
      <w:r w:rsidRPr="00D46301">
        <w:rPr>
          <w:rFonts w:ascii="Lato" w:hAnsi="Lato"/>
        </w:rPr>
        <w:sym w:font="Symbol" w:char="F0B7"/>
      </w:r>
      <w:r w:rsidRPr="00D46301">
        <w:rPr>
          <w:rFonts w:ascii="Lato" w:hAnsi="Lato"/>
        </w:rPr>
        <w:t xml:space="preserve">   </w:t>
      </w:r>
      <w:hyperlink r:id="rId7" w:history="1">
        <w:r w:rsidRPr="00D46301">
          <w:rPr>
            <w:rStyle w:val="Hyperlink"/>
            <w:rFonts w:ascii="Lato" w:hAnsi="Lato"/>
          </w:rPr>
          <w:t>sam.j.bruno@gmail.com</w:t>
        </w:r>
      </w:hyperlink>
      <w:r w:rsidRPr="00D46301">
        <w:rPr>
          <w:rStyle w:val="Hyperlink"/>
          <w:rFonts w:ascii="Lato" w:hAnsi="Lato"/>
        </w:rPr>
        <w:t xml:space="preserve"> </w:t>
      </w:r>
    </w:p>
    <w:p w:rsidR="00057DC7" w:rsidRPr="00D46301" w:rsidRDefault="00D46301">
      <w:pPr>
        <w:pStyle w:val="Heading1"/>
        <w:rPr>
          <w:rFonts w:ascii="Lato" w:hAnsi="Lato"/>
        </w:rPr>
      </w:pPr>
      <w:r>
        <w:rPr>
          <w:rFonts w:ascii="Lato" w:hAnsi="Lato"/>
        </w:rPr>
        <w:t>OBJECTIVE</w:t>
      </w:r>
    </w:p>
    <w:p w:rsidR="00057DC7" w:rsidRPr="00D46301" w:rsidRDefault="00366B01">
      <w:pPr>
        <w:rPr>
          <w:rFonts w:ascii="Lato" w:hAnsi="Lato"/>
        </w:rPr>
      </w:pPr>
      <w:r w:rsidRPr="00D46301">
        <w:rPr>
          <w:rFonts w:ascii="Lato" w:hAnsi="Lato"/>
        </w:rPr>
        <w:t>[To replace tip text with your own, just select a line of text and start typing. For best results when selecting text to copy or replace, don’t include space to the right of the characters in your selection.]</w:t>
      </w:r>
    </w:p>
    <w:p w:rsidR="00057DC7" w:rsidRPr="00D46301" w:rsidRDefault="00942CC7">
      <w:pPr>
        <w:pStyle w:val="Heading1"/>
        <w:rPr>
          <w:rFonts w:ascii="Lato" w:hAnsi="Lato"/>
        </w:rPr>
      </w:pPr>
      <w:r w:rsidRPr="00D46301">
        <w:rPr>
          <w:rFonts w:ascii="Lato" w:hAnsi="Lato"/>
        </w:rPr>
        <w:t>EDUCATION</w:t>
      </w:r>
    </w:p>
    <w:p w:rsidR="00057DC7" w:rsidRPr="00D46301" w:rsidRDefault="00F30752">
      <w:pPr>
        <w:pStyle w:val="Heading2"/>
        <w:rPr>
          <w:rFonts w:ascii="Lato" w:hAnsi="Lato"/>
          <w:caps w:val="0"/>
        </w:rPr>
      </w:pPr>
      <w:r w:rsidRPr="00D46301">
        <w:rPr>
          <w:rFonts w:ascii="Lato" w:hAnsi="Lato"/>
          <w:caps w:val="0"/>
        </w:rPr>
        <w:t>B.S.</w:t>
      </w:r>
      <w:r w:rsidR="00BE1CDD" w:rsidRPr="00D46301">
        <w:rPr>
          <w:rFonts w:ascii="Lato" w:hAnsi="Lato"/>
          <w:caps w:val="0"/>
        </w:rPr>
        <w:t xml:space="preserve"> in</w:t>
      </w:r>
      <w:r w:rsidR="008F48AD" w:rsidRPr="00D46301">
        <w:rPr>
          <w:rFonts w:ascii="Lato" w:hAnsi="Lato"/>
          <w:caps w:val="0"/>
        </w:rPr>
        <w:t xml:space="preserve"> </w:t>
      </w:r>
      <w:r w:rsidR="00BE1CDD" w:rsidRPr="00D46301">
        <w:rPr>
          <w:rFonts w:ascii="Lato" w:hAnsi="Lato"/>
          <w:caps w:val="0"/>
        </w:rPr>
        <w:t>Electrical Engineering</w:t>
      </w:r>
      <w:r w:rsidR="002122DF" w:rsidRPr="00D46301">
        <w:rPr>
          <w:rFonts w:ascii="Lato" w:hAnsi="Lato"/>
          <w:caps w:val="0"/>
        </w:rPr>
        <w:t xml:space="preserve"> </w:t>
      </w:r>
      <w:r w:rsidR="002122DF" w:rsidRPr="00D46301">
        <w:rPr>
          <w:rFonts w:ascii="Lato" w:hAnsi="Lato"/>
          <w:caps w:val="0"/>
        </w:rPr>
        <w:t>|</w:t>
      </w:r>
      <w:r w:rsidRPr="00D46301">
        <w:rPr>
          <w:rFonts w:ascii="Lato" w:hAnsi="Lato"/>
          <w:caps w:val="0"/>
        </w:rPr>
        <w:t xml:space="preserve"> </w:t>
      </w:r>
      <w:r w:rsidRPr="00D46301">
        <w:rPr>
          <w:rFonts w:ascii="Lato" w:hAnsi="Lato"/>
          <w:caps w:val="0"/>
        </w:rPr>
        <w:t>May 2013</w:t>
      </w:r>
      <w:r w:rsidR="002122DF" w:rsidRPr="00D46301">
        <w:rPr>
          <w:rFonts w:ascii="Lato" w:hAnsi="Lato"/>
          <w:caps w:val="0"/>
        </w:rPr>
        <w:t xml:space="preserve"> </w:t>
      </w:r>
      <w:r w:rsidR="002122DF" w:rsidRPr="00D46301">
        <w:rPr>
          <w:rFonts w:ascii="Lato" w:hAnsi="Lato"/>
          <w:caps w:val="0"/>
        </w:rPr>
        <w:t>|</w:t>
      </w:r>
      <w:r w:rsidR="002122DF" w:rsidRPr="00D46301">
        <w:rPr>
          <w:rFonts w:ascii="Lato" w:hAnsi="Lato"/>
          <w:caps w:val="0"/>
        </w:rPr>
        <w:t xml:space="preserve"> </w:t>
      </w:r>
      <w:r w:rsidRPr="00D46301">
        <w:rPr>
          <w:rFonts w:ascii="Lato" w:hAnsi="Lato"/>
          <w:caps w:val="0"/>
        </w:rPr>
        <w:t>University of Massachusetts-Lowell</w:t>
      </w:r>
    </w:p>
    <w:p w:rsidR="00057DC7" w:rsidRPr="00D46301" w:rsidRDefault="008F48AD" w:rsidP="008F48AD">
      <w:pPr>
        <w:pStyle w:val="ListBullet"/>
        <w:rPr>
          <w:rFonts w:ascii="Lato" w:hAnsi="Lato"/>
        </w:rPr>
      </w:pPr>
      <w:r w:rsidRPr="00D46301">
        <w:rPr>
          <w:rFonts w:ascii="Lato" w:hAnsi="Lato"/>
        </w:rPr>
        <w:t>Coursework and topics included Circuit Theory, C Programming, Python, Logic Design, Microprocessors, Signals &amp; Systems, Linear Feedback, and Analog Devices</w:t>
      </w:r>
    </w:p>
    <w:p w:rsidR="00C14B96" w:rsidRPr="00D46301" w:rsidRDefault="00C14B96" w:rsidP="00C14B96">
      <w:pPr>
        <w:pStyle w:val="Heading2"/>
        <w:rPr>
          <w:rFonts w:ascii="Lato" w:hAnsi="Lato"/>
          <w:caps w:val="0"/>
        </w:rPr>
      </w:pPr>
      <w:r w:rsidRPr="00D46301">
        <w:rPr>
          <w:rFonts w:ascii="Lato" w:hAnsi="Lato"/>
          <w:caps w:val="0"/>
        </w:rPr>
        <w:t xml:space="preserve">B.S. in </w:t>
      </w:r>
      <w:r w:rsidRPr="00D46301">
        <w:rPr>
          <w:rFonts w:ascii="Lato" w:hAnsi="Lato"/>
          <w:caps w:val="0"/>
        </w:rPr>
        <w:t>Geology</w:t>
      </w:r>
      <w:r w:rsidR="002122DF" w:rsidRPr="00D46301">
        <w:rPr>
          <w:rFonts w:ascii="Lato" w:hAnsi="Lato"/>
          <w:caps w:val="0"/>
        </w:rPr>
        <w:t xml:space="preserve"> </w:t>
      </w:r>
      <w:r w:rsidR="002122DF" w:rsidRPr="00D46301">
        <w:rPr>
          <w:rFonts w:ascii="Lato" w:hAnsi="Lato"/>
          <w:caps w:val="0"/>
        </w:rPr>
        <w:t>|</w:t>
      </w:r>
      <w:r w:rsidR="002122DF" w:rsidRPr="00D46301">
        <w:rPr>
          <w:rFonts w:ascii="Lato" w:hAnsi="Lato"/>
          <w:caps w:val="0"/>
        </w:rPr>
        <w:t xml:space="preserve"> </w:t>
      </w:r>
      <w:r w:rsidRPr="00D46301">
        <w:rPr>
          <w:rFonts w:ascii="Lato" w:hAnsi="Lato"/>
          <w:caps w:val="0"/>
        </w:rPr>
        <w:t>May 20</w:t>
      </w:r>
      <w:r w:rsidRPr="00D46301">
        <w:rPr>
          <w:rFonts w:ascii="Lato" w:hAnsi="Lato"/>
          <w:caps w:val="0"/>
        </w:rPr>
        <w:t>08</w:t>
      </w:r>
      <w:r w:rsidR="002122DF" w:rsidRPr="00D46301">
        <w:rPr>
          <w:rFonts w:ascii="Lato" w:hAnsi="Lato"/>
          <w:caps w:val="0"/>
        </w:rPr>
        <w:t xml:space="preserve"> </w:t>
      </w:r>
      <w:r w:rsidR="002122DF" w:rsidRPr="00D46301">
        <w:rPr>
          <w:rFonts w:ascii="Lato" w:hAnsi="Lato"/>
          <w:caps w:val="0"/>
        </w:rPr>
        <w:t>|</w:t>
      </w:r>
      <w:r w:rsidRPr="00D46301">
        <w:rPr>
          <w:rFonts w:ascii="Lato" w:hAnsi="Lato"/>
          <w:caps w:val="0"/>
        </w:rPr>
        <w:t xml:space="preserve"> </w:t>
      </w:r>
      <w:r w:rsidRPr="00D46301">
        <w:rPr>
          <w:rFonts w:ascii="Lato" w:hAnsi="Lato"/>
          <w:caps w:val="0"/>
        </w:rPr>
        <w:t>William &amp; Mary</w:t>
      </w:r>
    </w:p>
    <w:p w:rsidR="00C14B96" w:rsidRPr="00D46301" w:rsidRDefault="00C14B96" w:rsidP="00C14B96">
      <w:pPr>
        <w:pStyle w:val="ListBullet"/>
        <w:rPr>
          <w:rFonts w:ascii="Lato" w:hAnsi="Lato"/>
        </w:rPr>
      </w:pPr>
      <w:r w:rsidRPr="00D46301">
        <w:rPr>
          <w:rFonts w:ascii="Lato" w:hAnsi="Lato"/>
        </w:rPr>
        <w:t xml:space="preserve">Coursework and topics </w:t>
      </w:r>
      <w:r w:rsidRPr="00D46301">
        <w:rPr>
          <w:rFonts w:ascii="Lato" w:hAnsi="Lato"/>
        </w:rPr>
        <w:t xml:space="preserve">included </w:t>
      </w:r>
      <w:r w:rsidR="006F179A" w:rsidRPr="00D46301">
        <w:rPr>
          <w:rFonts w:ascii="Lato" w:hAnsi="Lato"/>
        </w:rPr>
        <w:t xml:space="preserve">GIS, </w:t>
      </w:r>
      <w:proofErr w:type="spellStart"/>
      <w:r w:rsidR="006F179A" w:rsidRPr="00D46301">
        <w:rPr>
          <w:rFonts w:ascii="Lato" w:hAnsi="Lato"/>
        </w:rPr>
        <w:t>Matlab</w:t>
      </w:r>
      <w:proofErr w:type="spellEnd"/>
      <w:r w:rsidR="006F179A" w:rsidRPr="00D46301">
        <w:rPr>
          <w:rFonts w:ascii="Lato" w:hAnsi="Lato"/>
        </w:rPr>
        <w:t>, Hydrology, Surface Processes, Paleontology, Earth Structure, Mineralogy, and Petrology</w:t>
      </w:r>
    </w:p>
    <w:p w:rsidR="00366B01" w:rsidRPr="00D46301" w:rsidRDefault="00942CC7" w:rsidP="00366B01">
      <w:pPr>
        <w:pStyle w:val="Heading1"/>
        <w:rPr>
          <w:rFonts w:ascii="Lato" w:hAnsi="Lato"/>
        </w:rPr>
      </w:pPr>
      <w:r w:rsidRPr="00D46301">
        <w:rPr>
          <w:rFonts w:ascii="Lato" w:hAnsi="Lato"/>
        </w:rPr>
        <w:t>WORK EXPERIENCE</w:t>
      </w:r>
    </w:p>
    <w:p w:rsidR="00366B01" w:rsidRPr="00D46301" w:rsidRDefault="00942CC7" w:rsidP="00366B01">
      <w:pPr>
        <w:pStyle w:val="Heading2"/>
        <w:rPr>
          <w:rFonts w:ascii="Lato" w:hAnsi="Lato"/>
          <w:caps w:val="0"/>
        </w:rPr>
      </w:pPr>
      <w:r w:rsidRPr="00D46301">
        <w:rPr>
          <w:rFonts w:ascii="Lato" w:hAnsi="Lato"/>
          <w:caps w:val="0"/>
        </w:rPr>
        <w:t>T</w:t>
      </w:r>
      <w:r w:rsidR="002122DF" w:rsidRPr="00D46301">
        <w:rPr>
          <w:rFonts w:ascii="Lato" w:hAnsi="Lato"/>
          <w:caps w:val="0"/>
        </w:rPr>
        <w:t>est Engineer</w:t>
      </w:r>
      <w:r w:rsidR="00366B01" w:rsidRPr="00D46301">
        <w:rPr>
          <w:rFonts w:ascii="Lato" w:hAnsi="Lato"/>
          <w:caps w:val="0"/>
        </w:rPr>
        <w:t xml:space="preserve"> | </w:t>
      </w:r>
      <w:proofErr w:type="spellStart"/>
      <w:r w:rsidR="001E3AD6" w:rsidRPr="00D46301">
        <w:rPr>
          <w:rFonts w:ascii="Lato" w:hAnsi="Lato"/>
          <w:caps w:val="0"/>
        </w:rPr>
        <w:t>Osram</w:t>
      </w:r>
      <w:proofErr w:type="spellEnd"/>
      <w:r w:rsidR="001E3AD6" w:rsidRPr="00D46301">
        <w:rPr>
          <w:rFonts w:ascii="Lato" w:hAnsi="Lato"/>
          <w:caps w:val="0"/>
        </w:rPr>
        <w:t xml:space="preserve"> Sylvania</w:t>
      </w:r>
      <w:r w:rsidR="00366B01" w:rsidRPr="00D46301">
        <w:rPr>
          <w:rFonts w:ascii="Lato" w:hAnsi="Lato"/>
          <w:caps w:val="0"/>
        </w:rPr>
        <w:t xml:space="preserve"> | </w:t>
      </w:r>
      <w:r w:rsidR="001E3AD6" w:rsidRPr="00D46301">
        <w:rPr>
          <w:rFonts w:ascii="Lato" w:hAnsi="Lato"/>
          <w:caps w:val="0"/>
        </w:rPr>
        <w:t>September 2013 to Present</w:t>
      </w:r>
    </w:p>
    <w:p w:rsidR="00544151" w:rsidRPr="00D46301" w:rsidRDefault="00544151" w:rsidP="00366B01">
      <w:pPr>
        <w:pStyle w:val="ListBullet"/>
        <w:rPr>
          <w:rFonts w:ascii="Lato" w:hAnsi="Lato"/>
        </w:rPr>
      </w:pPr>
      <w:r w:rsidRPr="00D46301">
        <w:rPr>
          <w:rFonts w:ascii="Lato" w:hAnsi="Lato"/>
        </w:rPr>
        <w:t xml:space="preserve">Environmental testing on automotive lighting products using synchronous </w:t>
      </w:r>
      <w:proofErr w:type="spellStart"/>
      <w:r w:rsidRPr="00D46301">
        <w:rPr>
          <w:rFonts w:ascii="Lato" w:hAnsi="Lato"/>
        </w:rPr>
        <w:t>Labview</w:t>
      </w:r>
      <w:proofErr w:type="spellEnd"/>
      <w:r w:rsidRPr="00D46301">
        <w:rPr>
          <w:rFonts w:ascii="Lato" w:hAnsi="Lato"/>
        </w:rPr>
        <w:t xml:space="preserve"> and chamber programs</w:t>
      </w:r>
    </w:p>
    <w:p w:rsidR="00544151" w:rsidRPr="00D46301" w:rsidRDefault="00544151" w:rsidP="00366B01">
      <w:pPr>
        <w:pStyle w:val="ListBullet"/>
        <w:rPr>
          <w:rFonts w:ascii="Lato" w:hAnsi="Lato"/>
        </w:rPr>
      </w:pPr>
      <w:r w:rsidRPr="00D46301">
        <w:rPr>
          <w:rFonts w:ascii="Lato" w:hAnsi="Lato"/>
        </w:rPr>
        <w:t>Data analysis in Excel and Minitab</w:t>
      </w:r>
    </w:p>
    <w:p w:rsidR="00544151" w:rsidRPr="00D46301" w:rsidRDefault="00544151" w:rsidP="00366B01">
      <w:pPr>
        <w:pStyle w:val="ListBullet"/>
        <w:rPr>
          <w:rFonts w:ascii="Lato" w:hAnsi="Lato"/>
        </w:rPr>
      </w:pPr>
      <w:r w:rsidRPr="00D46301">
        <w:rPr>
          <w:rFonts w:ascii="Lato" w:hAnsi="Lato"/>
        </w:rPr>
        <w:t>Assembly of electrical test stations</w:t>
      </w:r>
    </w:p>
    <w:p w:rsidR="00544151" w:rsidRPr="00D46301" w:rsidRDefault="00544151" w:rsidP="00366B01">
      <w:pPr>
        <w:pStyle w:val="ListBullet"/>
        <w:rPr>
          <w:rFonts w:ascii="Lato" w:hAnsi="Lato"/>
        </w:rPr>
      </w:pPr>
      <w:r w:rsidRPr="00D46301">
        <w:rPr>
          <w:rFonts w:ascii="Lato" w:hAnsi="Lato"/>
        </w:rPr>
        <w:t>Thermal imaging of LED driver PCBs and heatsink configurations</w:t>
      </w:r>
    </w:p>
    <w:p w:rsidR="00366B01" w:rsidRPr="00D46301" w:rsidRDefault="00544151" w:rsidP="00366B01">
      <w:pPr>
        <w:pStyle w:val="ListBullet"/>
        <w:rPr>
          <w:rFonts w:ascii="Lato" w:hAnsi="Lato"/>
        </w:rPr>
      </w:pPr>
      <w:r w:rsidRPr="00D46301">
        <w:rPr>
          <w:rFonts w:ascii="Lato" w:hAnsi="Lato"/>
        </w:rPr>
        <w:t>Technical test report writing and editing</w:t>
      </w:r>
    </w:p>
    <w:p w:rsidR="00366B01" w:rsidRPr="00D46301" w:rsidRDefault="008444FE" w:rsidP="00366B01">
      <w:pPr>
        <w:pStyle w:val="Heading2"/>
        <w:rPr>
          <w:rFonts w:ascii="Lato" w:hAnsi="Lato"/>
          <w:caps w:val="0"/>
        </w:rPr>
      </w:pPr>
      <w:r w:rsidRPr="00D46301">
        <w:rPr>
          <w:rFonts w:ascii="Lato" w:hAnsi="Lato"/>
          <w:caps w:val="0"/>
        </w:rPr>
        <w:t>Engineering Intern</w:t>
      </w:r>
      <w:r w:rsidR="00366B01" w:rsidRPr="00D46301">
        <w:rPr>
          <w:rFonts w:ascii="Lato" w:hAnsi="Lato"/>
          <w:caps w:val="0"/>
        </w:rPr>
        <w:t xml:space="preserve"> | </w:t>
      </w:r>
      <w:proofErr w:type="spellStart"/>
      <w:r w:rsidRPr="00D46301">
        <w:rPr>
          <w:rFonts w:ascii="Lato" w:hAnsi="Lato"/>
          <w:caps w:val="0"/>
        </w:rPr>
        <w:t>Exelis</w:t>
      </w:r>
      <w:proofErr w:type="spellEnd"/>
      <w:r w:rsidRPr="00D46301">
        <w:rPr>
          <w:rFonts w:ascii="Lato" w:hAnsi="Lato"/>
          <w:caps w:val="0"/>
        </w:rPr>
        <w:t xml:space="preserve"> Harris</w:t>
      </w:r>
      <w:r w:rsidR="00366B01" w:rsidRPr="00D46301">
        <w:rPr>
          <w:rFonts w:ascii="Lato" w:hAnsi="Lato"/>
          <w:caps w:val="0"/>
        </w:rPr>
        <w:t xml:space="preserve"> | </w:t>
      </w:r>
      <w:r w:rsidRPr="00D46301">
        <w:rPr>
          <w:rFonts w:ascii="Lato" w:hAnsi="Lato"/>
          <w:caps w:val="0"/>
        </w:rPr>
        <w:t>January 2012 to October 2012</w:t>
      </w:r>
    </w:p>
    <w:p w:rsidR="00544151" w:rsidRPr="00D46301" w:rsidRDefault="00544151" w:rsidP="00544151">
      <w:pPr>
        <w:pStyle w:val="ListBullet"/>
        <w:rPr>
          <w:rFonts w:ascii="Lato" w:hAnsi="Lato"/>
        </w:rPr>
      </w:pPr>
      <w:r w:rsidRPr="00D46301">
        <w:rPr>
          <w:rFonts w:ascii="Lato" w:hAnsi="Lato"/>
        </w:rPr>
        <w:t>Tested and analyzed radar systems using oscilloscopes, spectrum analyzers, and power supplies.</w:t>
      </w:r>
    </w:p>
    <w:p w:rsidR="00544151" w:rsidRPr="00D46301" w:rsidRDefault="00544151" w:rsidP="00544151">
      <w:pPr>
        <w:pStyle w:val="ListBullet"/>
        <w:rPr>
          <w:rFonts w:ascii="Lato" w:hAnsi="Lato"/>
        </w:rPr>
      </w:pPr>
      <w:r w:rsidRPr="00D46301">
        <w:rPr>
          <w:rFonts w:ascii="Lato" w:hAnsi="Lato"/>
        </w:rPr>
        <w:t>Soldered through-hole and SMD components for prototype PCB builds.</w:t>
      </w:r>
    </w:p>
    <w:p w:rsidR="00366B01" w:rsidRPr="00D46301" w:rsidRDefault="00544151" w:rsidP="00544151">
      <w:pPr>
        <w:pStyle w:val="ListBullet"/>
        <w:rPr>
          <w:rFonts w:ascii="Lato" w:hAnsi="Lato"/>
        </w:rPr>
      </w:pPr>
      <w:r w:rsidRPr="00D46301">
        <w:rPr>
          <w:rFonts w:ascii="Lato" w:hAnsi="Lato"/>
        </w:rPr>
        <w:t xml:space="preserve">Studied circuit designs and blocks such as frequency </w:t>
      </w:r>
      <w:proofErr w:type="spellStart"/>
      <w:r w:rsidRPr="00D46301">
        <w:rPr>
          <w:rFonts w:ascii="Lato" w:hAnsi="Lato"/>
        </w:rPr>
        <w:t>sythesizers</w:t>
      </w:r>
      <w:proofErr w:type="spellEnd"/>
      <w:r w:rsidRPr="00D46301">
        <w:rPr>
          <w:rFonts w:ascii="Lato" w:hAnsi="Lato"/>
        </w:rPr>
        <w:t xml:space="preserve"> and phase-locked loops.</w:t>
      </w:r>
    </w:p>
    <w:p w:rsidR="00057DC7" w:rsidRPr="00D46301" w:rsidRDefault="00942CC7">
      <w:pPr>
        <w:pStyle w:val="Heading1"/>
        <w:rPr>
          <w:rFonts w:ascii="Lato" w:hAnsi="Lato"/>
        </w:rPr>
      </w:pPr>
      <w:r w:rsidRPr="00D46301">
        <w:rPr>
          <w:rFonts w:ascii="Lato" w:hAnsi="Lato"/>
        </w:rPr>
        <w:t>SKILLS &amp; ABILITIES</w:t>
      </w:r>
    </w:p>
    <w:p w:rsidR="001B3452" w:rsidRPr="001B3452" w:rsidRDefault="001B3452" w:rsidP="001B3452">
      <w:pPr>
        <w:spacing w:after="80"/>
        <w:contextualSpacing/>
        <w:rPr>
          <w:rFonts w:ascii="Lato" w:hAnsi="Lato"/>
        </w:rPr>
      </w:pPr>
      <w:r w:rsidRPr="001B3452">
        <w:rPr>
          <w:rFonts w:ascii="Lato" w:hAnsi="Lato"/>
          <w:b/>
        </w:rPr>
        <w:t>Data Science / Scripting:</w:t>
      </w:r>
      <w:r w:rsidRPr="001B3452">
        <w:rPr>
          <w:rFonts w:ascii="Lato" w:hAnsi="Lato"/>
        </w:rPr>
        <w:t xml:space="preserve">  Python, Ruby, </w:t>
      </w:r>
      <w:proofErr w:type="spellStart"/>
      <w:r w:rsidRPr="001B3452">
        <w:rPr>
          <w:rFonts w:ascii="Lato" w:hAnsi="Lato"/>
        </w:rPr>
        <w:t>Matlab</w:t>
      </w:r>
      <w:proofErr w:type="spellEnd"/>
      <w:r w:rsidRPr="001B3452">
        <w:rPr>
          <w:rFonts w:ascii="Lato" w:hAnsi="Lato"/>
        </w:rPr>
        <w:t xml:space="preserve">, </w:t>
      </w:r>
      <w:proofErr w:type="spellStart"/>
      <w:r w:rsidRPr="001B3452">
        <w:rPr>
          <w:rFonts w:ascii="Lato" w:hAnsi="Lato"/>
        </w:rPr>
        <w:t>ExcelVBA</w:t>
      </w:r>
      <w:proofErr w:type="spellEnd"/>
    </w:p>
    <w:p w:rsidR="001B3452" w:rsidRPr="001B3452" w:rsidRDefault="001B3452" w:rsidP="001B3452">
      <w:pPr>
        <w:spacing w:after="80"/>
        <w:contextualSpacing/>
        <w:rPr>
          <w:rFonts w:ascii="Lato" w:hAnsi="Lato"/>
        </w:rPr>
      </w:pPr>
      <w:r>
        <w:rPr>
          <w:rFonts w:ascii="Lato" w:hAnsi="Lato"/>
          <w:b/>
        </w:rPr>
        <w:t>Web Development</w:t>
      </w:r>
      <w:r w:rsidRPr="001B3452">
        <w:rPr>
          <w:rFonts w:ascii="Lato" w:hAnsi="Lato"/>
          <w:b/>
        </w:rPr>
        <w:t>:</w:t>
      </w:r>
      <w:r w:rsidRPr="001B3452">
        <w:rPr>
          <w:rFonts w:ascii="Lato" w:hAnsi="Lato"/>
        </w:rPr>
        <w:t xml:space="preserve">  </w:t>
      </w:r>
      <w:r>
        <w:rPr>
          <w:rFonts w:ascii="Lato" w:hAnsi="Lato"/>
        </w:rPr>
        <w:t xml:space="preserve">Ruby on Rails, </w:t>
      </w:r>
      <w:proofErr w:type="spellStart"/>
      <w:r>
        <w:rPr>
          <w:rFonts w:ascii="Lato" w:hAnsi="Lato"/>
        </w:rPr>
        <w:t>Javascript</w:t>
      </w:r>
      <w:proofErr w:type="spellEnd"/>
      <w:r>
        <w:rPr>
          <w:rFonts w:ascii="Lato" w:hAnsi="Lato"/>
        </w:rPr>
        <w:t xml:space="preserve">, CSS, HTML, </w:t>
      </w:r>
      <w:proofErr w:type="spellStart"/>
      <w:r>
        <w:rPr>
          <w:rFonts w:ascii="Lato" w:hAnsi="Lato"/>
        </w:rPr>
        <w:t>Git</w:t>
      </w:r>
      <w:proofErr w:type="spellEnd"/>
    </w:p>
    <w:p w:rsidR="001B3452" w:rsidRDefault="001B3452" w:rsidP="001B3452">
      <w:pPr>
        <w:spacing w:after="80"/>
        <w:contextualSpacing/>
        <w:rPr>
          <w:rFonts w:ascii="Lato" w:hAnsi="Lato"/>
        </w:rPr>
      </w:pPr>
      <w:r>
        <w:rPr>
          <w:rFonts w:ascii="Lato" w:hAnsi="Lato"/>
          <w:b/>
        </w:rPr>
        <w:t>Office</w:t>
      </w:r>
      <w:r w:rsidRPr="001B3452">
        <w:rPr>
          <w:rFonts w:ascii="Lato" w:hAnsi="Lato"/>
          <w:b/>
        </w:rPr>
        <w:t>:</w:t>
      </w:r>
      <w:r w:rsidRPr="001B3452">
        <w:rPr>
          <w:rFonts w:ascii="Lato" w:hAnsi="Lato"/>
        </w:rPr>
        <w:t xml:space="preserve">  </w:t>
      </w:r>
      <w:r>
        <w:rPr>
          <w:rFonts w:ascii="Lato" w:hAnsi="Lato"/>
        </w:rPr>
        <w:t xml:space="preserve">Microsoft Suite (Word </w:t>
      </w:r>
      <w:proofErr w:type="spellStart"/>
      <w:r>
        <w:rPr>
          <w:rFonts w:ascii="Lato" w:hAnsi="Lato"/>
        </w:rPr>
        <w:t>Powerpoint</w:t>
      </w:r>
      <w:proofErr w:type="spellEnd"/>
      <w:r>
        <w:rPr>
          <w:rFonts w:ascii="Lato" w:hAnsi="Lato"/>
        </w:rPr>
        <w:t>, Excel, Projects, etc.)</w:t>
      </w:r>
    </w:p>
    <w:p w:rsidR="001B3452" w:rsidRPr="001B3452" w:rsidRDefault="001B3452" w:rsidP="001B3452">
      <w:pPr>
        <w:spacing w:after="80"/>
        <w:contextualSpacing/>
      </w:pPr>
      <w:r>
        <w:rPr>
          <w:rFonts w:ascii="Lato" w:hAnsi="Lato"/>
          <w:b/>
        </w:rPr>
        <w:t>Actively Learning</w:t>
      </w:r>
      <w:r w:rsidRPr="001B3452">
        <w:rPr>
          <w:rFonts w:ascii="Lato" w:hAnsi="Lato"/>
          <w:b/>
        </w:rPr>
        <w:t>:</w:t>
      </w:r>
      <w:r w:rsidRPr="001B3452">
        <w:rPr>
          <w:rFonts w:ascii="Lato" w:hAnsi="Lato"/>
        </w:rPr>
        <w:t xml:space="preserve">  </w:t>
      </w:r>
      <w:proofErr w:type="spellStart"/>
      <w:r>
        <w:rPr>
          <w:rFonts w:ascii="Lato" w:hAnsi="Lato"/>
        </w:rPr>
        <w:t>ReactJS</w:t>
      </w:r>
      <w:bookmarkStart w:id="0" w:name="_GoBack"/>
      <w:bookmarkEnd w:id="0"/>
      <w:proofErr w:type="spellEnd"/>
    </w:p>
    <w:p w:rsidR="001B3452" w:rsidRPr="00D46301" w:rsidRDefault="001B3452" w:rsidP="001B3452">
      <w:pPr>
        <w:pStyle w:val="ListBullet"/>
        <w:numPr>
          <w:ilvl w:val="0"/>
          <w:numId w:val="0"/>
        </w:numPr>
        <w:ind w:left="144" w:hanging="144"/>
        <w:rPr>
          <w:rFonts w:ascii="Lato" w:hAnsi="Lato"/>
        </w:rPr>
      </w:pPr>
    </w:p>
    <w:sectPr w:rsidR="001B3452" w:rsidRPr="00D46301" w:rsidSect="006168BE">
      <w:footerReference w:type="default" r:id="rId8"/>
      <w:pgSz w:w="12240" w:h="15840" w:code="1"/>
      <w:pgMar w:top="720" w:right="720" w:bottom="720" w:left="720" w:header="72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159" w:rsidRDefault="00D95159">
      <w:pPr>
        <w:spacing w:after="0" w:line="240" w:lineRule="auto"/>
      </w:pPr>
      <w:r>
        <w:separator/>
      </w:r>
    </w:p>
  </w:endnote>
  <w:endnote w:type="continuationSeparator" w:id="0">
    <w:p w:rsidR="00D95159" w:rsidRDefault="00D95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587" w:rsidRDefault="00002587">
    <w:pPr>
      <w:pStyle w:val="Footer"/>
    </w:pPr>
    <w:r>
      <w:t xml:space="preserve">Page </w:t>
    </w:r>
    <w:sdt>
      <w:sdtPr>
        <w:id w:val="-7620669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3452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159" w:rsidRDefault="00D95159">
      <w:pPr>
        <w:spacing w:after="0" w:line="240" w:lineRule="auto"/>
      </w:pPr>
      <w:r>
        <w:separator/>
      </w:r>
    </w:p>
  </w:footnote>
  <w:footnote w:type="continuationSeparator" w:id="0">
    <w:p w:rsidR="00D95159" w:rsidRDefault="00D951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EF036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4893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FC41A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2E2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F4B6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5AE6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525C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88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F3C26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4426D98"/>
    <w:multiLevelType w:val="multilevel"/>
    <w:tmpl w:val="3E0235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DC7"/>
    <w:rsid w:val="00002587"/>
    <w:rsid w:val="00046AA3"/>
    <w:rsid w:val="00056000"/>
    <w:rsid w:val="00057DC7"/>
    <w:rsid w:val="00177276"/>
    <w:rsid w:val="00193EBB"/>
    <w:rsid w:val="001B3452"/>
    <w:rsid w:val="001E3AD6"/>
    <w:rsid w:val="002122DF"/>
    <w:rsid w:val="0025580F"/>
    <w:rsid w:val="002E2F04"/>
    <w:rsid w:val="00366B01"/>
    <w:rsid w:val="003B03BC"/>
    <w:rsid w:val="004B3F6E"/>
    <w:rsid w:val="00544151"/>
    <w:rsid w:val="00584943"/>
    <w:rsid w:val="006168BE"/>
    <w:rsid w:val="006833CF"/>
    <w:rsid w:val="006F179A"/>
    <w:rsid w:val="008444FE"/>
    <w:rsid w:val="00862E91"/>
    <w:rsid w:val="00892477"/>
    <w:rsid w:val="008A1A99"/>
    <w:rsid w:val="008E06A8"/>
    <w:rsid w:val="008F48AD"/>
    <w:rsid w:val="00942CC7"/>
    <w:rsid w:val="009500DD"/>
    <w:rsid w:val="00A331BC"/>
    <w:rsid w:val="00BE1CDD"/>
    <w:rsid w:val="00C14B96"/>
    <w:rsid w:val="00D35278"/>
    <w:rsid w:val="00D46301"/>
    <w:rsid w:val="00D95159"/>
    <w:rsid w:val="00DA3AF6"/>
    <w:rsid w:val="00EF7CB1"/>
    <w:rsid w:val="00F00CE4"/>
    <w:rsid w:val="00F30752"/>
    <w:rsid w:val="00F72D2D"/>
    <w:rsid w:val="00F75A48"/>
    <w:rsid w:val="00FD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C4D59B-F40B-41EA-844C-B35E7708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AF6"/>
  </w:style>
  <w:style w:type="paragraph" w:styleId="Heading1">
    <w:name w:val="heading 1"/>
    <w:basedOn w:val="Normal"/>
    <w:next w:val="Normal"/>
    <w:link w:val="Heading1Char"/>
    <w:uiPriority w:val="9"/>
    <w:qFormat/>
    <w:rsid w:val="00DA3AF6"/>
    <w:pPr>
      <w:keepNext/>
      <w:keepLines/>
      <w:spacing w:before="420" w:after="8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6D1D6A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AF6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A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6D1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A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A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A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A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52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92278F" w:themeColor="accent1"/>
      <w:kern w:val="28"/>
      <w:sz w:val="5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A3AF6"/>
    <w:rPr>
      <w:rFonts w:asciiTheme="majorHAnsi" w:eastAsiaTheme="majorEastAsia" w:hAnsiTheme="majorHAnsi" w:cstheme="majorBidi"/>
      <w:b/>
      <w:caps/>
      <w:szCs w:val="26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92278F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92278F" w:themeColor="accent1"/>
    </w:rPr>
  </w:style>
  <w:style w:type="paragraph" w:styleId="ListBullet">
    <w:name w:val="List Bullet"/>
    <w:basedOn w:val="Normal"/>
    <w:uiPriority w:val="10"/>
    <w:unhideWhenUsed/>
    <w:qFormat/>
    <w:pPr>
      <w:numPr>
        <w:numId w:val="2"/>
      </w:numPr>
      <w:spacing w:after="240" w:line="312" w:lineRule="auto"/>
      <w:contextualSpacing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A3AF6"/>
    <w:rPr>
      <w:rFonts w:asciiTheme="majorHAnsi" w:eastAsiaTheme="majorEastAsia" w:hAnsiTheme="majorHAnsi" w:cstheme="majorBidi"/>
      <w:b/>
      <w:color w:val="6D1D6A" w:themeColor="accent1" w:themeShade="BF"/>
      <w:sz w:val="24"/>
      <w:szCs w:val="32"/>
    </w:rPr>
  </w:style>
  <w:style w:type="paragraph" w:customStyle="1" w:styleId="ContactInfo">
    <w:name w:val="Contact Info"/>
    <w:basedOn w:val="Normal"/>
    <w:uiPriority w:val="2"/>
    <w:qFormat/>
    <w:rsid w:val="00DA3AF6"/>
    <w:pPr>
      <w:spacing w:before="120" w:after="68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AF6"/>
    <w:rPr>
      <w:rFonts w:asciiTheme="majorHAnsi" w:eastAsiaTheme="majorEastAsia" w:hAnsiTheme="majorHAnsi" w:cstheme="majorBidi"/>
      <w:b/>
      <w:color w:val="6D1D6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AF6"/>
    <w:rPr>
      <w:rFonts w:asciiTheme="majorHAnsi" w:eastAsiaTheme="majorEastAsia" w:hAnsiTheme="majorHAnsi" w:cstheme="majorBidi"/>
      <w:cap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AF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AF6"/>
    <w:rPr>
      <w:rFonts w:asciiTheme="majorHAnsi" w:eastAsiaTheme="majorEastAsia" w:hAnsiTheme="majorHAnsi" w:cstheme="majorBidi"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AF6"/>
    <w:rPr>
      <w:rFonts w:asciiTheme="majorHAnsi" w:eastAsiaTheme="majorEastAsia" w:hAnsiTheme="majorHAnsi" w:cstheme="majorBidi"/>
      <w:i/>
      <w:iCs/>
      <w:color w:val="auto"/>
      <w:szCs w:val="21"/>
    </w:r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pPr>
      <w:spacing w:before="720" w:after="280" w:line="240" w:lineRule="auto"/>
      <w:contextualSpacing/>
    </w:pPr>
    <w:rPr>
      <w:b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semiHidden/>
    <w:rPr>
      <w:b/>
      <w:color w:val="0D0D0D" w:themeColor="text1" w:themeTint="F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paragraph" w:styleId="ListNumber">
    <w:name w:val="List Number"/>
    <w:basedOn w:val="Normal"/>
    <w:uiPriority w:val="11"/>
    <w:unhideWhenUsed/>
    <w:qFormat/>
    <w:rsid w:val="002E2F04"/>
    <w:pPr>
      <w:numPr>
        <w:numId w:val="7"/>
      </w:numPr>
      <w:tabs>
        <w:tab w:val="clear" w:pos="360"/>
      </w:tabs>
      <w:contextualSpacing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DA3AF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A3AF6"/>
    <w:rPr>
      <w:rFonts w:eastAsiaTheme="minorEastAsia"/>
      <w:color w:val="5A5A5A" w:themeColor="text1" w:themeTint="A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3AF6"/>
    <w:pPr>
      <w:spacing w:after="200" w:line="240" w:lineRule="auto"/>
    </w:pPr>
    <w:rPr>
      <w:i/>
      <w:iCs/>
      <w:color w:val="632E62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A3AF6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A3AF6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A3AF6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A3AF6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A3A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3A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3A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3A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3AF6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A3AF6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A3AF6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3AF6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3AF6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A3AF6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3AF6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3AF6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AF6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AF6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A3AF6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A3AF6"/>
    <w:rPr>
      <w:color w:val="0D558B" w:themeColor="accent5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DA3A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A3AF6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A3AF6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A3AF6"/>
    <w:rPr>
      <w:rFonts w:ascii="Consolas" w:hAnsi="Consolas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4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4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jbrun@wm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apor Trail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Bruno, Sam</cp:lastModifiedBy>
  <cp:revision>19</cp:revision>
  <dcterms:created xsi:type="dcterms:W3CDTF">2017-03-15T05:21:00Z</dcterms:created>
  <dcterms:modified xsi:type="dcterms:W3CDTF">2017-06-27T22:43:00Z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