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75140292"/>
        <w:docPartObj>
          <w:docPartGallery w:val="Cover Pages"/>
          <w:docPartUnique/>
        </w:docPartObj>
      </w:sdtPr>
      <w:sdtContent>
        <w:p w14:paraId="1FE3B412" w14:textId="7295425C" w:rsidR="002D07CF" w:rsidRDefault="00375FF3" w:rsidP="00686F2B">
          <w:r>
            <w:rPr>
              <w:noProof/>
            </w:rPr>
            <mc:AlternateContent>
              <mc:Choice Requires="wps">
                <w:drawing>
                  <wp:anchor distT="0" distB="0" distL="114300" distR="114300" simplePos="0" relativeHeight="251663360" behindDoc="0" locked="0" layoutInCell="1" allowOverlap="1" wp14:anchorId="24F715F6" wp14:editId="673B7C41">
                    <wp:simplePos x="0" y="0"/>
                    <wp:positionH relativeFrom="page">
                      <wp:posOffset>3366135</wp:posOffset>
                    </wp:positionH>
                    <wp:positionV relativeFrom="page">
                      <wp:posOffset>228600</wp:posOffset>
                    </wp:positionV>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529429" w14:textId="701AA865" w:rsidR="00A91D9F" w:rsidRPr="00686F2B" w:rsidRDefault="00A91D9F" w:rsidP="00686F2B">
                                <w:pPr>
                                  <w:rPr>
                                    <w:sz w:val="24"/>
                                    <w:szCs w:val="24"/>
                                  </w:rPr>
                                </w:pPr>
                                <w:sdt>
                                  <w:sdtPr>
                                    <w:rPr>
                                      <w:sz w:val="24"/>
                                      <w:szCs w:val="24"/>
                                    </w:rPr>
                                    <w:alias w:val="Abstract"/>
                                    <w:id w:val="8276291"/>
                                    <w:dataBinding w:prefixMappings="xmlns:ns0='http://schemas.microsoft.com/office/2006/coverPageProps'" w:xpath="/ns0:CoverPageProperties[1]/ns0:Abstract[1]" w:storeItemID="{55AF091B-3C7A-41E3-B477-F2FDAA23CFDA}"/>
                                    <w:text/>
                                  </w:sdtPr>
                                  <w:sdtContent>
                                    <w:r w:rsidRPr="00686F2B">
                                      <w:rPr>
                                        <w:sz w:val="24"/>
                                        <w:szCs w:val="24"/>
                                      </w:rPr>
                                      <w:t>Report -  Prolongation of Masters Project -  MAS-ICT 2016</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6" style="position:absolute;margin-left:265.05pt;margin-top:18pt;width:226.45pt;height:237.6pt;z-index:251663360;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" fillcolor="#44546a [3215]" stroked="f" strokeweight="1pt">
                    <v:textbox inset="14.4pt,14.4pt,14.4pt,28.8pt">
                      <w:txbxContent>
                        <w:p w14:paraId="1B529429" w14:textId="701AA865" w:rsidR="00A91D9F" w:rsidRPr="00686F2B" w:rsidRDefault="00A91D9F" w:rsidP="00686F2B">
                          <w:pPr>
                            <w:rPr>
                              <w:sz w:val="24"/>
                              <w:szCs w:val="24"/>
                            </w:rPr>
                          </w:pPr>
                          <w:sdt>
                            <w:sdtPr>
                              <w:rPr>
                                <w:sz w:val="24"/>
                                <w:szCs w:val="24"/>
                              </w:rPr>
                              <w:alias w:val="Abstract"/>
                              <w:id w:val="8276291"/>
                              <w:dataBinding w:prefixMappings="xmlns:ns0='http://schemas.microsoft.com/office/2006/coverPageProps'" w:xpath="/ns0:CoverPageProperties[1]/ns0:Abstract[1]" w:storeItemID="{55AF091B-3C7A-41E3-B477-F2FDAA23CFDA}"/>
                              <w:text/>
                            </w:sdtPr>
                            <w:sdtContent>
                              <w:r w:rsidRPr="00686F2B">
                                <w:rPr>
                                  <w:sz w:val="24"/>
                                  <w:szCs w:val="24"/>
                                </w:rPr>
                                <w:t>Report -  Prolongation of Masters Project -  MAS-ICT 2016</w:t>
                              </w:r>
                            </w:sdtContent>
                          </w:sdt>
                        </w:p>
                      </w:txbxContent>
                    </v:textbox>
                    <w10:wrap anchorx="page" anchory="page"/>
                  </v:rect>
                </w:pict>
              </mc:Fallback>
            </mc:AlternateContent>
          </w:r>
          <w:r w:rsidR="00F9002F">
            <w:rPr>
              <w:noProof/>
            </w:rPr>
            <mc:AlternateContent>
              <mc:Choice Requires="wps">
                <w:drawing>
                  <wp:anchor distT="0" distB="0" distL="114300" distR="114300" simplePos="0" relativeHeight="251667456" behindDoc="0" locked="0" layoutInCell="1" allowOverlap="1" wp14:anchorId="71AAE133" wp14:editId="438E6793">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66000</wp14:pctPosVOffset>
                        </wp:positionV>
                      </mc:Choice>
                      <mc:Fallback>
                        <wp:positionV relativeFrom="page">
                          <wp:posOffset>7057390</wp:posOffset>
                        </wp:positionV>
                      </mc:Fallback>
                    </mc:AlternateContent>
                    <wp:extent cx="2720340" cy="31496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20340" cy="314960"/>
                            </a:xfrm>
                            <a:prstGeom prst="rect">
                              <a:avLst/>
                            </a:prstGeom>
                            <a:noFill/>
                            <a:ln w="6350">
                              <a:noFill/>
                            </a:ln>
                            <a:effectLst/>
                          </wps:spPr>
                          <wps:txbx>
                            <w:txbxContent>
                              <w:p w14:paraId="0D4341AE" w14:textId="77777777" w:rsidR="00A91D9F" w:rsidRPr="00686F2B" w:rsidRDefault="00A91D9F">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686F2B">
                                      <w:rPr>
                                        <w:noProof/>
                                        <w:color w:val="44546A" w:themeColor="text2"/>
                                        <w:sz w:val="28"/>
                                        <w:szCs w:val="28"/>
                                      </w:rPr>
                                      <w:t>Simon</w:t>
                                    </w:r>
                                  </w:sdtContent>
                                </w:sdt>
                                <w:r w:rsidRPr="00686F2B">
                                  <w:rPr>
                                    <w:noProof/>
                                    <w:color w:val="44546A" w:themeColor="text2"/>
                                    <w:sz w:val="28"/>
                                    <w:szCs w:val="28"/>
                                  </w:rPr>
                                  <w:t xml:space="preserve"> Byrne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65" o:spid="_x0000_s1027" type="#_x0000_t202" style="position:absolute;margin-left:0;margin-top:0;width:214.2pt;height:24.8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" filled="f" stroked="f" strokeweight=".5pt">
                    <v:textbox style="mso-fit-shape-to-text:t">
                      <w:txbxContent>
                        <w:p w14:paraId="0D4341AE" w14:textId="77777777" w:rsidR="00A91D9F" w:rsidRPr="00686F2B" w:rsidRDefault="00A91D9F">
                          <w:pPr>
                            <w:pStyle w:val="NoSpacing"/>
                            <w:rPr>
                              <w:noProof/>
                              <w:color w:val="44546A" w:themeColor="text2"/>
                              <w:sz w:val="28"/>
                              <w:szCs w:val="28"/>
                            </w:rPr>
                          </w:pPr>
                          <w:sdt>
                            <w:sdtPr>
                              <w:rPr>
                                <w:noProof/>
                                <w:color w:val="44546A" w:themeColor="text2"/>
                                <w:sz w:val="28"/>
                                <w:szCs w:val="28"/>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Pr="00686F2B">
                                <w:rPr>
                                  <w:noProof/>
                                  <w:color w:val="44546A" w:themeColor="text2"/>
                                  <w:sz w:val="28"/>
                                  <w:szCs w:val="28"/>
                                </w:rPr>
                                <w:t>Simon</w:t>
                              </w:r>
                            </w:sdtContent>
                          </w:sdt>
                          <w:r w:rsidRPr="00686F2B">
                            <w:rPr>
                              <w:noProof/>
                              <w:color w:val="44546A" w:themeColor="text2"/>
                              <w:sz w:val="28"/>
                              <w:szCs w:val="28"/>
                            </w:rPr>
                            <w:t xml:space="preserve"> Byrne</w:t>
                          </w:r>
                        </w:p>
                      </w:txbxContent>
                    </v:textbox>
                    <w10:wrap type="square" anchorx="page" anchory="page"/>
                  </v:shape>
                </w:pict>
              </mc:Fallback>
            </mc:AlternateContent>
          </w:r>
          <w:r w:rsidR="00F9002F">
            <w:rPr>
              <w:noProof/>
            </w:rPr>
            <mc:AlternateContent>
              <mc:Choice Requires="wps">
                <w:drawing>
                  <wp:anchor distT="0" distB="0" distL="114300" distR="114300" simplePos="0" relativeHeight="251666432" behindDoc="1" locked="0" layoutInCell="1" allowOverlap="1" wp14:anchorId="49284A98" wp14:editId="631FAFE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B88904C" w14:textId="77777777" w:rsidR="00A91D9F" w:rsidRDefault="00A91D9F" w:rsidP="00686F2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8"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4DuzdY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MjRc1aQH3BpDMRr&#10;YjW/rnA6l8y6O2bwfOBE40l0t/gpJOwyCg1FSQnmxym+18etRiklOzxHGbXfN8wISuRnhbM7mI6G&#10;A3/Awms0nvqHeSVaHYvUpr4EHO8+nl/NA+kNnGzJwkD9hLdz4eOiiCmO0TPKnWkfly4eSry+XCwW&#10;QQ2vlmZuqR4098490n7/HvdPzOhmSR3u9w20x4ulb3Y16npLBYuNg6IKi/yCbNMDvHhxseJ19if1&#10;+B20Xv4h82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" fillcolor="#deeaf6 [660]" stroked="f" strokeweight="1pt">
                    <v:fill color2="#9cc2e5 [1940]" rotate="t" focus="100%" type="gradient">
                      <o:fill v:ext="view" type="gradientUnscaled"/>
                    </v:fill>
                    <v:path arrowok="t"/>
                    <v:textbox inset="21.6pt,,21.6pt">
                      <w:txbxContent>
                        <w:p w14:paraId="4B88904C" w14:textId="77777777" w:rsidR="00A91D9F" w:rsidRDefault="00A91D9F" w:rsidP="00686F2B"/>
                      </w:txbxContent>
                    </v:textbox>
                    <w10:wrap anchorx="page" anchory="page"/>
                  </v:rect>
                </w:pict>
              </mc:Fallback>
            </mc:AlternateContent>
          </w:r>
          <w:r w:rsidR="00F9002F">
            <w:rPr>
              <w:noProof/>
            </w:rPr>
            <mc:AlternateContent>
              <mc:Choice Requires="wps">
                <w:drawing>
                  <wp:anchor distT="0" distB="0" distL="114300" distR="114300" simplePos="0" relativeHeight="251662336" behindDoc="0" locked="0" layoutInCell="1" allowOverlap="1" wp14:anchorId="75D4FD32" wp14:editId="07025277">
                    <wp:simplePos x="0" y="0"/>
                    <mc:AlternateContent>
                      <mc:Choice Requires="wp14">
                        <wp:positionH relativeFrom="page">
                          <wp14:pctPosHOffset>44000</wp14:pctPosHOffset>
                        </wp:positionH>
                      </mc:Choice>
                      <mc:Fallback>
                        <wp:positionH relativeFrom="page">
                          <wp:posOffset>3324860</wp:posOffset>
                        </wp:positionH>
                      </mc:Fallback>
                    </mc:AlternateContent>
                    <mc:AlternateContent>
                      <mc:Choice Requires="wp14">
                        <wp:positionV relativeFrom="page">
                          <wp14:pctPosVOffset>2500</wp14:pctPosVOffset>
                        </wp:positionV>
                      </mc:Choice>
                      <mc:Fallback>
                        <wp:positionV relativeFrom="page">
                          <wp:posOffset>267335</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34CBEA3C" id="Rectangle 468" o:spid="_x0000_s102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00F9002F">
            <w:rPr>
              <w:noProof/>
            </w:rPr>
            <mc:AlternateContent>
              <mc:Choice Requires="wps">
                <w:drawing>
                  <wp:anchor distT="0" distB="0" distL="114300" distR="114300" simplePos="0" relativeHeight="251665408" behindDoc="0" locked="0" layoutInCell="1" allowOverlap="1" wp14:anchorId="7F2256E6" wp14:editId="636CB42F">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rect w14:anchorId="4A06B78F" id="Rectangle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sidR="00F9002F">
            <w:rPr>
              <w:noProof/>
            </w:rPr>
            <mc:AlternateContent>
              <mc:Choice Requires="wps">
                <w:drawing>
                  <wp:anchor distT="0" distB="0" distL="114300" distR="114300" simplePos="0" relativeHeight="251664384" behindDoc="0" locked="0" layoutInCell="1" allowOverlap="1" wp14:anchorId="5C494803" wp14:editId="025C8C3C">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35000</wp14:pctPosVOffset>
                        </wp:positionV>
                      </mc:Choice>
                      <mc:Fallback>
                        <wp:positionV relativeFrom="page">
                          <wp:posOffset>3742690</wp:posOffset>
                        </wp:positionV>
                      </mc:Fallback>
                    </mc:AlternateContent>
                    <wp:extent cx="2720340" cy="191198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20340" cy="1911985"/>
                            </a:xfrm>
                            <a:prstGeom prst="rect">
                              <a:avLst/>
                            </a:prstGeom>
                            <a:noFill/>
                            <a:ln w="6350">
                              <a:noFill/>
                            </a:ln>
                            <a:effectLst/>
                          </wps:spPr>
                          <wps:txbx>
                            <w:txbxContent>
                              <w:sdt>
                                <w:sdtPr>
                                  <w:rPr>
                                    <w:noProof/>
                                    <w:sz w:val="28"/>
                                    <w:szCs w:val="2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45A15B" w14:textId="77777777" w:rsidR="00A91D9F" w:rsidRPr="00686F2B" w:rsidRDefault="00A91D9F" w:rsidP="00686F2B">
                                    <w:pPr>
                                      <w:rPr>
                                        <w:noProof/>
                                        <w:sz w:val="28"/>
                                        <w:szCs w:val="28"/>
                                      </w:rPr>
                                    </w:pPr>
                                    <w:r w:rsidRPr="00686F2B">
                                      <w:rPr>
                                        <w:noProof/>
                                        <w:sz w:val="28"/>
                                        <w:szCs w:val="28"/>
                                      </w:rPr>
                                      <w:t>Identifying Value in Big Data Sources for Autodesk Localization Services</w:t>
                                    </w:r>
                                  </w:p>
                                </w:sdtContent>
                              </w:sdt>
                              <w:sdt>
                                <w:sdtPr>
                                  <w:rPr>
                                    <w:noProof/>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4BE17A" w14:textId="77777777" w:rsidR="00A91D9F" w:rsidRPr="00686F2B" w:rsidRDefault="00A91D9F" w:rsidP="00686F2B">
                                    <w:pPr>
                                      <w:rPr>
                                        <w:noProof/>
                                        <w:sz w:val="28"/>
                                        <w:szCs w:val="28"/>
                                      </w:rPr>
                                    </w:pPr>
                                    <w:r w:rsidRPr="00686F2B">
                                      <w:rPr>
                                        <w:noProof/>
                                        <w:sz w:val="28"/>
                                        <w:szCs w:val="28"/>
                                      </w:rPr>
                                      <w:t>Extraction, integration and analysis of various data sources including those emanating from Big data sources for the Autodesk Localization Services department.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14.2pt;height:150.55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" filled="f" stroked="f" strokeweight=".5pt">
                    <v:textbox style="mso-fit-shape-to-text:t">
                      <w:txbxContent>
                        <w:sdt>
                          <w:sdtPr>
                            <w:rPr>
                              <w:noProof/>
                              <w:sz w:val="28"/>
                              <w:szCs w:val="28"/>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45A15B" w14:textId="77777777" w:rsidR="00A91D9F" w:rsidRPr="00686F2B" w:rsidRDefault="00A91D9F" w:rsidP="00686F2B">
                              <w:pPr>
                                <w:rPr>
                                  <w:noProof/>
                                  <w:sz w:val="28"/>
                                  <w:szCs w:val="28"/>
                                </w:rPr>
                              </w:pPr>
                              <w:r w:rsidRPr="00686F2B">
                                <w:rPr>
                                  <w:noProof/>
                                  <w:sz w:val="28"/>
                                  <w:szCs w:val="28"/>
                                </w:rPr>
                                <w:t>Identifying Value in Big Data Sources for Autodesk Localization Services</w:t>
                              </w:r>
                            </w:p>
                          </w:sdtContent>
                        </w:sdt>
                        <w:sdt>
                          <w:sdtPr>
                            <w:rPr>
                              <w:noProof/>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84BE17A" w14:textId="77777777" w:rsidR="00A91D9F" w:rsidRPr="00686F2B" w:rsidRDefault="00A91D9F" w:rsidP="00686F2B">
                              <w:pPr>
                                <w:rPr>
                                  <w:noProof/>
                                  <w:sz w:val="28"/>
                                  <w:szCs w:val="28"/>
                                </w:rPr>
                              </w:pPr>
                              <w:r w:rsidRPr="00686F2B">
                                <w:rPr>
                                  <w:noProof/>
                                  <w:sz w:val="28"/>
                                  <w:szCs w:val="28"/>
                                </w:rPr>
                                <w:t>Extraction, integration and analysis of various data sources including those emanating from Big data sources for the Autodesk Localization Services department.</w:t>
                              </w:r>
                            </w:p>
                          </w:sdtContent>
                        </w:sdt>
                      </w:txbxContent>
                    </v:textbox>
                    <w10:wrap type="square" anchorx="page" anchory="page"/>
                  </v:shape>
                </w:pict>
              </mc:Fallback>
            </mc:AlternateContent>
          </w:r>
        </w:p>
        <w:p w14:paraId="7D7FE43C" w14:textId="77777777" w:rsidR="002D07CF" w:rsidRDefault="002D07CF" w:rsidP="00686F2B"/>
        <w:p w14:paraId="2E63DFDD" w14:textId="77777777" w:rsidR="002D07CF" w:rsidRDefault="002D07CF" w:rsidP="00686F2B"/>
        <w:p w14:paraId="488FE3BF" w14:textId="77777777" w:rsidR="002D07CF" w:rsidRDefault="002D07CF" w:rsidP="00686F2B"/>
        <w:p w14:paraId="5320F4A5" w14:textId="77777777" w:rsidR="002D07CF" w:rsidRDefault="002D07CF" w:rsidP="00686F2B"/>
        <w:p w14:paraId="32564B1D" w14:textId="77777777" w:rsidR="002D07CF" w:rsidRDefault="002D07CF" w:rsidP="00686F2B"/>
        <w:p w14:paraId="338C63F7" w14:textId="77777777" w:rsidR="002D07CF" w:rsidRDefault="002D07CF" w:rsidP="00686F2B"/>
        <w:p w14:paraId="2BE3B8B3" w14:textId="77777777" w:rsidR="002D07CF" w:rsidRDefault="002D07CF" w:rsidP="00686F2B"/>
        <w:p w14:paraId="5A3166D2" w14:textId="77777777" w:rsidR="002D07CF" w:rsidRDefault="002D07CF" w:rsidP="00686F2B"/>
        <w:p w14:paraId="34425E2E" w14:textId="77777777" w:rsidR="002D07CF" w:rsidRDefault="002D07CF" w:rsidP="00686F2B"/>
        <w:p w14:paraId="7123E705" w14:textId="77777777" w:rsidR="002D07CF" w:rsidRDefault="002D07CF" w:rsidP="00686F2B"/>
        <w:p w14:paraId="0962A2A1" w14:textId="77777777" w:rsidR="002D07CF" w:rsidRDefault="002D07CF" w:rsidP="00686F2B"/>
        <w:p w14:paraId="2805BF0D" w14:textId="77777777" w:rsidR="002D07CF" w:rsidRDefault="002D07CF" w:rsidP="00686F2B"/>
        <w:p w14:paraId="7F7F10EA" w14:textId="77777777" w:rsidR="002D07CF" w:rsidRDefault="002D07CF" w:rsidP="00686F2B"/>
        <w:p w14:paraId="48B8CDE1" w14:textId="77777777" w:rsidR="002D07CF" w:rsidRDefault="002D07CF" w:rsidP="00686F2B"/>
        <w:p w14:paraId="74BF07BA" w14:textId="77777777" w:rsidR="002D07CF" w:rsidRDefault="002D07CF" w:rsidP="00686F2B"/>
        <w:p w14:paraId="5F98665A" w14:textId="77777777" w:rsidR="002D07CF" w:rsidRDefault="002D07CF" w:rsidP="00686F2B"/>
        <w:p w14:paraId="749B673B" w14:textId="77777777" w:rsidR="002D07CF" w:rsidRDefault="002D07CF" w:rsidP="00686F2B"/>
        <w:p w14:paraId="08D428CA" w14:textId="77777777" w:rsidR="002D07CF" w:rsidRDefault="002D07CF" w:rsidP="00686F2B"/>
        <w:p w14:paraId="4E2D85A7" w14:textId="77777777" w:rsidR="002D07CF" w:rsidRDefault="002D07CF" w:rsidP="00686F2B"/>
        <w:p w14:paraId="436D4151" w14:textId="77777777" w:rsidR="002D07CF" w:rsidRDefault="002D07CF" w:rsidP="00686F2B"/>
        <w:p w14:paraId="516F9E9C" w14:textId="77777777" w:rsidR="002D07CF" w:rsidRDefault="002D07CF" w:rsidP="00686F2B"/>
        <w:p w14:paraId="4224ACE0" w14:textId="77777777" w:rsidR="002D07CF" w:rsidRDefault="002D07CF" w:rsidP="00686F2B"/>
        <w:p w14:paraId="1408DDED" w14:textId="77777777" w:rsidR="002D07CF" w:rsidRDefault="002D07CF" w:rsidP="00686F2B"/>
        <w:p w14:paraId="33368AB1" w14:textId="77777777" w:rsidR="002D07CF" w:rsidRDefault="002D07CF" w:rsidP="00686F2B"/>
        <w:p w14:paraId="4E73679D" w14:textId="77777777" w:rsidR="002D07CF" w:rsidRDefault="002D07CF" w:rsidP="00686F2B"/>
        <w:p w14:paraId="3C5ADE88" w14:textId="77777777" w:rsidR="002D07CF" w:rsidRDefault="002D07CF" w:rsidP="00686F2B"/>
        <w:p w14:paraId="0517E1D9" w14:textId="77777777" w:rsidR="002D07CF" w:rsidRDefault="002D07CF" w:rsidP="00686F2B"/>
        <w:p w14:paraId="003FFE87" w14:textId="77777777" w:rsidR="002D07CF" w:rsidRDefault="002D07CF" w:rsidP="00686F2B"/>
        <w:p w14:paraId="32143977" w14:textId="77777777" w:rsidR="002D07CF" w:rsidRDefault="002D07CF" w:rsidP="00686F2B"/>
        <w:p w14:paraId="4CED5B74" w14:textId="77777777" w:rsidR="002D07CF" w:rsidRDefault="002D07CF" w:rsidP="00686F2B"/>
        <w:p w14:paraId="48DA5578" w14:textId="77777777" w:rsidR="002D07CF" w:rsidRDefault="002D07CF" w:rsidP="00686F2B"/>
        <w:p w14:paraId="7B0DBEBF" w14:textId="77777777" w:rsidR="002D07CF" w:rsidRDefault="002D07CF" w:rsidP="00686F2B"/>
        <w:p w14:paraId="595BA3A4" w14:textId="77777777" w:rsidR="002D07CF" w:rsidRDefault="002D07CF" w:rsidP="00686F2B"/>
        <w:p w14:paraId="2BA1A6F7" w14:textId="77777777" w:rsidR="002D07CF" w:rsidRDefault="002D07CF" w:rsidP="00686F2B"/>
        <w:p w14:paraId="738F2A25" w14:textId="77777777" w:rsidR="002D07CF" w:rsidRDefault="002D07CF" w:rsidP="00686F2B"/>
        <w:p w14:paraId="5650B42B" w14:textId="77777777" w:rsidR="002D07CF" w:rsidRDefault="002D07CF" w:rsidP="00686F2B"/>
        <w:p w14:paraId="711CB0A8" w14:textId="77777777" w:rsidR="002D07CF" w:rsidRDefault="002D07CF" w:rsidP="00686F2B"/>
        <w:p w14:paraId="74B21178" w14:textId="77777777" w:rsidR="002D07CF" w:rsidRDefault="002D07CF" w:rsidP="00686F2B"/>
        <w:p w14:paraId="6E550CEC" w14:textId="77777777" w:rsidR="002D07CF" w:rsidRDefault="002D07CF" w:rsidP="00686F2B"/>
        <w:p w14:paraId="4FDD9BF7" w14:textId="77777777" w:rsidR="002D07CF" w:rsidRDefault="002D07CF" w:rsidP="00686F2B"/>
        <w:p w14:paraId="03B531AB" w14:textId="77777777" w:rsidR="00681039" w:rsidRPr="00681039" w:rsidRDefault="00682A3D" w:rsidP="00686F2B"/>
      </w:sdtContent>
    </w:sdt>
    <w:p w14:paraId="593F25EA" w14:textId="77777777" w:rsidR="00681039" w:rsidRPr="00681039" w:rsidRDefault="00681039" w:rsidP="00686F2B"/>
    <w:p w14:paraId="669E7612" w14:textId="77777777" w:rsidR="00681039" w:rsidRPr="00681039" w:rsidRDefault="00681039" w:rsidP="00686F2B"/>
    <w:p w14:paraId="6824783D" w14:textId="0054D2BF" w:rsidR="00681039" w:rsidRPr="00681039" w:rsidRDefault="00681039" w:rsidP="00686F2B"/>
    <w:p w14:paraId="6EDF05A9" w14:textId="4AD70438" w:rsidR="002D07CF" w:rsidRDefault="002D07CF" w:rsidP="00686F2B"/>
    <w:p w14:paraId="7CC90668" w14:textId="77777777" w:rsidR="00686F2B" w:rsidRDefault="00686F2B" w:rsidP="00686F2B"/>
    <w:p w14:paraId="521D4A00" w14:textId="77777777" w:rsidR="00686F2B" w:rsidRDefault="00686F2B" w:rsidP="00686F2B"/>
    <w:p w14:paraId="48ACD191" w14:textId="77777777" w:rsidR="00686F2B" w:rsidRDefault="00686F2B" w:rsidP="00686F2B"/>
    <w:p w14:paraId="28F09346" w14:textId="77777777" w:rsidR="00686F2B" w:rsidRDefault="00686F2B" w:rsidP="00686F2B"/>
    <w:p w14:paraId="304EB7FA" w14:textId="5125A029" w:rsidR="00686F2B" w:rsidRDefault="00686F2B" w:rsidP="00686F2B">
      <w:r>
        <w:rPr>
          <w:noProof/>
        </w:rPr>
        <mc:AlternateContent>
          <mc:Choice Requires="wps">
            <w:drawing>
              <wp:anchor distT="0" distB="0" distL="114300" distR="114300" simplePos="0" relativeHeight="251659264" behindDoc="0" locked="0" layoutInCell="1" allowOverlap="1" wp14:anchorId="337C97EA" wp14:editId="1F2920F9">
                <wp:simplePos x="0" y="0"/>
                <wp:positionH relativeFrom="column">
                  <wp:posOffset>-114300</wp:posOffset>
                </wp:positionH>
                <wp:positionV relativeFrom="paragraph">
                  <wp:posOffset>572770</wp:posOffset>
                </wp:positionV>
                <wp:extent cx="6743700" cy="342900"/>
                <wp:effectExtent l="25400" t="25400" r="139700" b="139700"/>
                <wp:wrapSquare wrapText="bothSides"/>
                <wp:docPr id="1" name="Text Box 1"/>
                <wp:cNvGraphicFramePr/>
                <a:graphic xmlns:a="http://schemas.openxmlformats.org/drawingml/2006/main">
                  <a:graphicData uri="http://schemas.microsoft.com/office/word/2010/wordprocessingShape">
                    <wps:wsp>
                      <wps:cNvSpPr txBox="1"/>
                      <wps:spPr>
                        <a:xfrm>
                          <a:off x="0" y="0"/>
                          <a:ext cx="6743700" cy="342900"/>
                        </a:xfrm>
                        <a:prstGeom prst="rect">
                          <a:avLst/>
                        </a:prstGeom>
                        <a:solidFill>
                          <a:schemeClr val="tx2">
                            <a:lumMod val="40000"/>
                            <a:lumOff val="60000"/>
                          </a:schemeClr>
                        </a:solidFill>
                        <a:ln>
                          <a:solidFill>
                            <a:schemeClr val="bg1">
                              <a:lumMod val="50000"/>
                            </a:schemeClr>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3E9B81A" w14:textId="77777777" w:rsidR="00A91D9F" w:rsidRPr="00686F2B" w:rsidRDefault="00A91D9F" w:rsidP="00686F2B">
                            <w:pPr>
                              <w:rPr>
                                <w:sz w:val="32"/>
                                <w:szCs w:val="32"/>
                              </w:rPr>
                            </w:pPr>
                            <w:r w:rsidRPr="00686F2B">
                              <w:rPr>
                                <w:sz w:val="32"/>
                                <w:szCs w:val="32"/>
                              </w:rPr>
                              <w:t>Master of Advanced Studies - Information and Communication Technologies</w:t>
                            </w:r>
                          </w:p>
                          <w:p w14:paraId="6848AAFD" w14:textId="77777777" w:rsidR="00A91D9F" w:rsidRDefault="00A91D9F" w:rsidP="00686F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margin-left:-8.95pt;margin-top:45.1pt;width:531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" fillcolor="#acb9ca [1311]" strokecolor="#7f7f7f [1612]">
                <v:shadow on="t" opacity="28180f" mv:blur="50800f" origin="-.5,-.5" offset="26941emu,26941emu"/>
                <v:textbox>
                  <w:txbxContent>
                    <w:p w14:paraId="73E9B81A" w14:textId="77777777" w:rsidR="00A91D9F" w:rsidRPr="00686F2B" w:rsidRDefault="00A91D9F" w:rsidP="00686F2B">
                      <w:pPr>
                        <w:rPr>
                          <w:sz w:val="32"/>
                          <w:szCs w:val="32"/>
                        </w:rPr>
                      </w:pPr>
                      <w:r w:rsidRPr="00686F2B">
                        <w:rPr>
                          <w:sz w:val="32"/>
                          <w:szCs w:val="32"/>
                        </w:rPr>
                        <w:t>Master of Advanced Studies - Information and Communication Technologies</w:t>
                      </w:r>
                    </w:p>
                    <w:p w14:paraId="6848AAFD" w14:textId="77777777" w:rsidR="00A91D9F" w:rsidRDefault="00A91D9F" w:rsidP="00686F2B"/>
                  </w:txbxContent>
                </v:textbox>
                <w10:wrap type="square"/>
              </v:shape>
            </w:pict>
          </mc:Fallback>
        </mc:AlternateContent>
      </w:r>
    </w:p>
    <w:p w14:paraId="56F4B99A" w14:textId="77777777" w:rsidR="00686F2B" w:rsidRDefault="00686F2B" w:rsidP="00686F2B"/>
    <w:p w14:paraId="0581233D" w14:textId="77777777" w:rsidR="00686F2B" w:rsidRDefault="00686F2B" w:rsidP="00686F2B"/>
    <w:p w14:paraId="463189EA" w14:textId="77777777" w:rsidR="00686F2B" w:rsidRDefault="00686F2B" w:rsidP="00686F2B"/>
    <w:bookmarkStart w:id="0" w:name="_Toc334946992" w:displacedByCustomXml="next"/>
    <w:sdt>
      <w:sdtPr>
        <w:rPr>
          <w:rFonts w:ascii="Franklin Gothic Book" w:eastAsiaTheme="minorEastAsia" w:hAnsi="Franklin Gothic Book" w:cs="‡¥]ˇ"/>
          <w:b w:val="0"/>
          <w:bCs w:val="0"/>
          <w:color w:val="auto"/>
          <w:sz w:val="20"/>
          <w:szCs w:val="20"/>
        </w:rPr>
        <w:id w:val="1799336586"/>
        <w:docPartObj>
          <w:docPartGallery w:val="Table of Contents"/>
          <w:docPartUnique/>
        </w:docPartObj>
      </w:sdtPr>
      <w:sdtEndPr>
        <w:rPr>
          <w:noProof/>
        </w:rPr>
      </w:sdtEndPr>
      <w:sdtContent>
        <w:p w14:paraId="5B112ED0" w14:textId="362146A6" w:rsidR="000D00CE" w:rsidRDefault="000D00CE" w:rsidP="00686F2B">
          <w:pPr>
            <w:pStyle w:val="TOCHeading"/>
          </w:pPr>
          <w:r>
            <w:t>Table of Contents</w:t>
          </w:r>
        </w:p>
        <w:p w14:paraId="33741260" w14:textId="77777777" w:rsidR="00FA55F9" w:rsidRDefault="000D00CE">
          <w:pPr>
            <w:pStyle w:val="TOC1"/>
            <w:tabs>
              <w:tab w:val="right" w:leader="dot" w:pos="10196"/>
            </w:tabs>
            <w:rPr>
              <w:rFonts w:asciiTheme="minorHAnsi" w:hAnsiTheme="minorHAnsi" w:cstheme="minorBidi"/>
              <w:b w:val="0"/>
              <w:noProof/>
              <w:sz w:val="24"/>
              <w:szCs w:val="24"/>
              <w:lang w:eastAsia="ja-JP"/>
            </w:rPr>
          </w:pPr>
          <w:r>
            <w:fldChar w:fldCharType="begin"/>
          </w:r>
          <w:r>
            <w:instrText xml:space="preserve"> TOC \o "1-3" \h \z \u </w:instrText>
          </w:r>
          <w:r>
            <w:fldChar w:fldCharType="separate"/>
          </w:r>
          <w:r w:rsidR="00FA55F9">
            <w:rPr>
              <w:noProof/>
            </w:rPr>
            <w:t>Abstract</w:t>
          </w:r>
          <w:r w:rsidR="00FA55F9">
            <w:rPr>
              <w:noProof/>
            </w:rPr>
            <w:tab/>
          </w:r>
          <w:r w:rsidR="00FA55F9">
            <w:rPr>
              <w:noProof/>
            </w:rPr>
            <w:fldChar w:fldCharType="begin"/>
          </w:r>
          <w:r w:rsidR="00FA55F9">
            <w:rPr>
              <w:noProof/>
            </w:rPr>
            <w:instrText xml:space="preserve"> PAGEREF _Toc334965730 \h </w:instrText>
          </w:r>
          <w:r w:rsidR="00FA55F9">
            <w:rPr>
              <w:noProof/>
            </w:rPr>
          </w:r>
          <w:r w:rsidR="00FA55F9">
            <w:rPr>
              <w:noProof/>
            </w:rPr>
            <w:fldChar w:fldCharType="separate"/>
          </w:r>
          <w:r w:rsidR="00FA55F9">
            <w:rPr>
              <w:noProof/>
            </w:rPr>
            <w:t>1</w:t>
          </w:r>
          <w:r w:rsidR="00FA55F9">
            <w:rPr>
              <w:noProof/>
            </w:rPr>
            <w:fldChar w:fldCharType="end"/>
          </w:r>
        </w:p>
        <w:p w14:paraId="06F1B4BC"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Introduction</w:t>
          </w:r>
          <w:r>
            <w:rPr>
              <w:noProof/>
            </w:rPr>
            <w:tab/>
          </w:r>
          <w:r>
            <w:rPr>
              <w:noProof/>
            </w:rPr>
            <w:fldChar w:fldCharType="begin"/>
          </w:r>
          <w:r>
            <w:rPr>
              <w:noProof/>
            </w:rPr>
            <w:instrText xml:space="preserve"> PAGEREF _Toc334965731 \h </w:instrText>
          </w:r>
          <w:r>
            <w:rPr>
              <w:noProof/>
            </w:rPr>
          </w:r>
          <w:r>
            <w:rPr>
              <w:noProof/>
            </w:rPr>
            <w:fldChar w:fldCharType="separate"/>
          </w:r>
          <w:r>
            <w:rPr>
              <w:noProof/>
            </w:rPr>
            <w:t>2</w:t>
          </w:r>
          <w:r>
            <w:rPr>
              <w:noProof/>
            </w:rPr>
            <w:fldChar w:fldCharType="end"/>
          </w:r>
        </w:p>
        <w:p w14:paraId="01AF4B32"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Context of initial project</w:t>
          </w:r>
          <w:r>
            <w:rPr>
              <w:noProof/>
            </w:rPr>
            <w:tab/>
          </w:r>
          <w:r>
            <w:rPr>
              <w:noProof/>
            </w:rPr>
            <w:fldChar w:fldCharType="begin"/>
          </w:r>
          <w:r>
            <w:rPr>
              <w:noProof/>
            </w:rPr>
            <w:instrText xml:space="preserve"> PAGEREF _Toc334965732 \h </w:instrText>
          </w:r>
          <w:r>
            <w:rPr>
              <w:noProof/>
            </w:rPr>
          </w:r>
          <w:r>
            <w:rPr>
              <w:noProof/>
            </w:rPr>
            <w:fldChar w:fldCharType="separate"/>
          </w:r>
          <w:r>
            <w:rPr>
              <w:noProof/>
            </w:rPr>
            <w:t>2</w:t>
          </w:r>
          <w:r>
            <w:rPr>
              <w:noProof/>
            </w:rPr>
            <w:fldChar w:fldCharType="end"/>
          </w:r>
        </w:p>
        <w:p w14:paraId="3CE467CC"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Problem to be addressed</w:t>
          </w:r>
          <w:r>
            <w:rPr>
              <w:noProof/>
            </w:rPr>
            <w:tab/>
          </w:r>
          <w:r>
            <w:rPr>
              <w:noProof/>
            </w:rPr>
            <w:fldChar w:fldCharType="begin"/>
          </w:r>
          <w:r>
            <w:rPr>
              <w:noProof/>
            </w:rPr>
            <w:instrText xml:space="preserve"> PAGEREF _Toc334965733 \h </w:instrText>
          </w:r>
          <w:r>
            <w:rPr>
              <w:noProof/>
            </w:rPr>
          </w:r>
          <w:r>
            <w:rPr>
              <w:noProof/>
            </w:rPr>
            <w:fldChar w:fldCharType="separate"/>
          </w:r>
          <w:r>
            <w:rPr>
              <w:noProof/>
            </w:rPr>
            <w:t>3</w:t>
          </w:r>
          <w:r>
            <w:rPr>
              <w:noProof/>
            </w:rPr>
            <w:fldChar w:fldCharType="end"/>
          </w:r>
        </w:p>
        <w:p w14:paraId="216EE484"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Project Management</w:t>
          </w:r>
          <w:r>
            <w:rPr>
              <w:noProof/>
            </w:rPr>
            <w:tab/>
          </w:r>
          <w:r>
            <w:rPr>
              <w:noProof/>
            </w:rPr>
            <w:fldChar w:fldCharType="begin"/>
          </w:r>
          <w:r>
            <w:rPr>
              <w:noProof/>
            </w:rPr>
            <w:instrText xml:space="preserve"> PAGEREF _Toc334965734 \h </w:instrText>
          </w:r>
          <w:r>
            <w:rPr>
              <w:noProof/>
            </w:rPr>
          </w:r>
          <w:r>
            <w:rPr>
              <w:noProof/>
            </w:rPr>
            <w:fldChar w:fldCharType="separate"/>
          </w:r>
          <w:r>
            <w:rPr>
              <w:noProof/>
            </w:rPr>
            <w:t>3</w:t>
          </w:r>
          <w:r>
            <w:rPr>
              <w:noProof/>
            </w:rPr>
            <w:fldChar w:fldCharType="end"/>
          </w:r>
        </w:p>
        <w:p w14:paraId="3641598C"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Methodology</w:t>
          </w:r>
          <w:r>
            <w:rPr>
              <w:noProof/>
            </w:rPr>
            <w:tab/>
          </w:r>
          <w:r>
            <w:rPr>
              <w:noProof/>
            </w:rPr>
            <w:fldChar w:fldCharType="begin"/>
          </w:r>
          <w:r>
            <w:rPr>
              <w:noProof/>
            </w:rPr>
            <w:instrText xml:space="preserve"> PAGEREF _Toc334965735 \h </w:instrText>
          </w:r>
          <w:r>
            <w:rPr>
              <w:noProof/>
            </w:rPr>
          </w:r>
          <w:r>
            <w:rPr>
              <w:noProof/>
            </w:rPr>
            <w:fldChar w:fldCharType="separate"/>
          </w:r>
          <w:r>
            <w:rPr>
              <w:noProof/>
            </w:rPr>
            <w:t>3</w:t>
          </w:r>
          <w:r>
            <w:rPr>
              <w:noProof/>
            </w:rPr>
            <w:fldChar w:fldCharType="end"/>
          </w:r>
        </w:p>
        <w:p w14:paraId="04150F2E"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Calendar</w:t>
          </w:r>
          <w:r>
            <w:rPr>
              <w:noProof/>
            </w:rPr>
            <w:tab/>
          </w:r>
          <w:r>
            <w:rPr>
              <w:noProof/>
            </w:rPr>
            <w:fldChar w:fldCharType="begin"/>
          </w:r>
          <w:r>
            <w:rPr>
              <w:noProof/>
            </w:rPr>
            <w:instrText xml:space="preserve"> PAGEREF _Toc334965736 \h </w:instrText>
          </w:r>
          <w:r>
            <w:rPr>
              <w:noProof/>
            </w:rPr>
          </w:r>
          <w:r>
            <w:rPr>
              <w:noProof/>
            </w:rPr>
            <w:fldChar w:fldCharType="separate"/>
          </w:r>
          <w:r>
            <w:rPr>
              <w:noProof/>
            </w:rPr>
            <w:t>3</w:t>
          </w:r>
          <w:r>
            <w:rPr>
              <w:noProof/>
            </w:rPr>
            <w:fldChar w:fldCharType="end"/>
          </w:r>
        </w:p>
        <w:p w14:paraId="36F3F77B"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Meetings</w:t>
          </w:r>
          <w:r>
            <w:rPr>
              <w:noProof/>
            </w:rPr>
            <w:tab/>
          </w:r>
          <w:r>
            <w:rPr>
              <w:noProof/>
            </w:rPr>
            <w:fldChar w:fldCharType="begin"/>
          </w:r>
          <w:r>
            <w:rPr>
              <w:noProof/>
            </w:rPr>
            <w:instrText xml:space="preserve"> PAGEREF _Toc334965737 \h </w:instrText>
          </w:r>
          <w:r>
            <w:rPr>
              <w:noProof/>
            </w:rPr>
          </w:r>
          <w:r>
            <w:rPr>
              <w:noProof/>
            </w:rPr>
            <w:fldChar w:fldCharType="separate"/>
          </w:r>
          <w:r>
            <w:rPr>
              <w:noProof/>
            </w:rPr>
            <w:t>4</w:t>
          </w:r>
          <w:r>
            <w:rPr>
              <w:noProof/>
            </w:rPr>
            <w:fldChar w:fldCharType="end"/>
          </w:r>
        </w:p>
        <w:p w14:paraId="486A041F"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Analysis of technologies and justification of choices</w:t>
          </w:r>
          <w:r>
            <w:rPr>
              <w:noProof/>
            </w:rPr>
            <w:tab/>
          </w:r>
          <w:r>
            <w:rPr>
              <w:noProof/>
            </w:rPr>
            <w:fldChar w:fldCharType="begin"/>
          </w:r>
          <w:r>
            <w:rPr>
              <w:noProof/>
            </w:rPr>
            <w:instrText xml:space="preserve"> PAGEREF _Toc334965738 \h </w:instrText>
          </w:r>
          <w:r>
            <w:rPr>
              <w:noProof/>
            </w:rPr>
          </w:r>
          <w:r>
            <w:rPr>
              <w:noProof/>
            </w:rPr>
            <w:fldChar w:fldCharType="separate"/>
          </w:r>
          <w:r>
            <w:rPr>
              <w:noProof/>
            </w:rPr>
            <w:t>4</w:t>
          </w:r>
          <w:r>
            <w:rPr>
              <w:noProof/>
            </w:rPr>
            <w:fldChar w:fldCharType="end"/>
          </w:r>
        </w:p>
        <w:p w14:paraId="262CFC52"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Analysis of source data technologies – Hadoop</w:t>
          </w:r>
          <w:r>
            <w:rPr>
              <w:noProof/>
            </w:rPr>
            <w:tab/>
          </w:r>
          <w:r>
            <w:rPr>
              <w:noProof/>
            </w:rPr>
            <w:fldChar w:fldCharType="begin"/>
          </w:r>
          <w:r>
            <w:rPr>
              <w:noProof/>
            </w:rPr>
            <w:instrText xml:space="preserve"> PAGEREF _Toc334965739 \h </w:instrText>
          </w:r>
          <w:r>
            <w:rPr>
              <w:noProof/>
            </w:rPr>
          </w:r>
          <w:r>
            <w:rPr>
              <w:noProof/>
            </w:rPr>
            <w:fldChar w:fldCharType="separate"/>
          </w:r>
          <w:r>
            <w:rPr>
              <w:noProof/>
            </w:rPr>
            <w:t>4</w:t>
          </w:r>
          <w:r>
            <w:rPr>
              <w:noProof/>
            </w:rPr>
            <w:fldChar w:fldCharType="end"/>
          </w:r>
        </w:p>
        <w:p w14:paraId="26D88E36"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Analysis of choice of technology SQL vs. NoSQL</w:t>
          </w:r>
          <w:r>
            <w:rPr>
              <w:noProof/>
            </w:rPr>
            <w:tab/>
          </w:r>
          <w:r>
            <w:rPr>
              <w:noProof/>
            </w:rPr>
            <w:fldChar w:fldCharType="begin"/>
          </w:r>
          <w:r>
            <w:rPr>
              <w:noProof/>
            </w:rPr>
            <w:instrText xml:space="preserve"> PAGEREF _Toc334965740 \h </w:instrText>
          </w:r>
          <w:r>
            <w:rPr>
              <w:noProof/>
            </w:rPr>
          </w:r>
          <w:r>
            <w:rPr>
              <w:noProof/>
            </w:rPr>
            <w:fldChar w:fldCharType="separate"/>
          </w:r>
          <w:r>
            <w:rPr>
              <w:noProof/>
            </w:rPr>
            <w:t>4</w:t>
          </w:r>
          <w:r>
            <w:rPr>
              <w:noProof/>
            </w:rPr>
            <w:fldChar w:fldCharType="end"/>
          </w:r>
        </w:p>
        <w:p w14:paraId="5CD47ED7" w14:textId="77777777" w:rsidR="00FA55F9" w:rsidRDefault="00FA55F9">
          <w:pPr>
            <w:pStyle w:val="TOC3"/>
            <w:tabs>
              <w:tab w:val="right" w:leader="dot" w:pos="10196"/>
            </w:tabs>
            <w:rPr>
              <w:rFonts w:asciiTheme="minorHAnsi" w:hAnsiTheme="minorHAnsi" w:cstheme="minorBidi"/>
              <w:noProof/>
              <w:sz w:val="24"/>
              <w:szCs w:val="24"/>
              <w:lang w:eastAsia="ja-JP"/>
            </w:rPr>
          </w:pPr>
          <w:r>
            <w:rPr>
              <w:noProof/>
            </w:rPr>
            <w:t>Justification of choice of SQL for the project.</w:t>
          </w:r>
          <w:r>
            <w:rPr>
              <w:noProof/>
            </w:rPr>
            <w:tab/>
          </w:r>
          <w:r>
            <w:rPr>
              <w:noProof/>
            </w:rPr>
            <w:fldChar w:fldCharType="begin"/>
          </w:r>
          <w:r>
            <w:rPr>
              <w:noProof/>
            </w:rPr>
            <w:instrText xml:space="preserve"> PAGEREF _Toc334965741 \h </w:instrText>
          </w:r>
          <w:r>
            <w:rPr>
              <w:noProof/>
            </w:rPr>
          </w:r>
          <w:r>
            <w:rPr>
              <w:noProof/>
            </w:rPr>
            <w:fldChar w:fldCharType="separate"/>
          </w:r>
          <w:r>
            <w:rPr>
              <w:noProof/>
            </w:rPr>
            <w:t>5</w:t>
          </w:r>
          <w:r>
            <w:rPr>
              <w:noProof/>
            </w:rPr>
            <w:fldChar w:fldCharType="end"/>
          </w:r>
        </w:p>
        <w:p w14:paraId="5F12D40C"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Analysis of choice of technology - Microsoft BI Suite</w:t>
          </w:r>
          <w:r>
            <w:rPr>
              <w:noProof/>
            </w:rPr>
            <w:tab/>
          </w:r>
          <w:r>
            <w:rPr>
              <w:noProof/>
            </w:rPr>
            <w:fldChar w:fldCharType="begin"/>
          </w:r>
          <w:r>
            <w:rPr>
              <w:noProof/>
            </w:rPr>
            <w:instrText xml:space="preserve"> PAGEREF _Toc334965742 \h </w:instrText>
          </w:r>
          <w:r>
            <w:rPr>
              <w:noProof/>
            </w:rPr>
          </w:r>
          <w:r>
            <w:rPr>
              <w:noProof/>
            </w:rPr>
            <w:fldChar w:fldCharType="separate"/>
          </w:r>
          <w:r>
            <w:rPr>
              <w:noProof/>
            </w:rPr>
            <w:t>5</w:t>
          </w:r>
          <w:r>
            <w:rPr>
              <w:noProof/>
            </w:rPr>
            <w:fldChar w:fldCharType="end"/>
          </w:r>
        </w:p>
        <w:p w14:paraId="705DB74F" w14:textId="77777777" w:rsidR="00FA55F9" w:rsidRDefault="00FA55F9">
          <w:pPr>
            <w:pStyle w:val="TOC3"/>
            <w:tabs>
              <w:tab w:val="right" w:leader="dot" w:pos="10196"/>
            </w:tabs>
            <w:rPr>
              <w:rFonts w:asciiTheme="minorHAnsi" w:hAnsiTheme="minorHAnsi" w:cstheme="minorBidi"/>
              <w:noProof/>
              <w:sz w:val="24"/>
              <w:szCs w:val="24"/>
              <w:lang w:eastAsia="ja-JP"/>
            </w:rPr>
          </w:pPr>
          <w:r>
            <w:rPr>
              <w:noProof/>
            </w:rPr>
            <w:t>Justification of choice of Microsoft BI Suite</w:t>
          </w:r>
          <w:r>
            <w:rPr>
              <w:noProof/>
            </w:rPr>
            <w:tab/>
          </w:r>
          <w:r>
            <w:rPr>
              <w:noProof/>
            </w:rPr>
            <w:fldChar w:fldCharType="begin"/>
          </w:r>
          <w:r>
            <w:rPr>
              <w:noProof/>
            </w:rPr>
            <w:instrText xml:space="preserve"> PAGEREF _Toc334965743 \h </w:instrText>
          </w:r>
          <w:r>
            <w:rPr>
              <w:noProof/>
            </w:rPr>
          </w:r>
          <w:r>
            <w:rPr>
              <w:noProof/>
            </w:rPr>
            <w:fldChar w:fldCharType="separate"/>
          </w:r>
          <w:r>
            <w:rPr>
              <w:noProof/>
            </w:rPr>
            <w:t>5</w:t>
          </w:r>
          <w:r>
            <w:rPr>
              <w:noProof/>
            </w:rPr>
            <w:fldChar w:fldCharType="end"/>
          </w:r>
        </w:p>
        <w:p w14:paraId="564E4191"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Architecture</w:t>
          </w:r>
          <w:r>
            <w:rPr>
              <w:noProof/>
            </w:rPr>
            <w:tab/>
          </w:r>
          <w:r>
            <w:rPr>
              <w:noProof/>
            </w:rPr>
            <w:fldChar w:fldCharType="begin"/>
          </w:r>
          <w:r>
            <w:rPr>
              <w:noProof/>
            </w:rPr>
            <w:instrText xml:space="preserve"> PAGEREF _Toc334965744 \h </w:instrText>
          </w:r>
          <w:r>
            <w:rPr>
              <w:noProof/>
            </w:rPr>
          </w:r>
          <w:r>
            <w:rPr>
              <w:noProof/>
            </w:rPr>
            <w:fldChar w:fldCharType="separate"/>
          </w:r>
          <w:r>
            <w:rPr>
              <w:noProof/>
            </w:rPr>
            <w:t>6</w:t>
          </w:r>
          <w:r>
            <w:rPr>
              <w:noProof/>
            </w:rPr>
            <w:fldChar w:fldCharType="end"/>
          </w:r>
        </w:p>
        <w:p w14:paraId="133638DC"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Analysis/discussion of results obtained by statistical analysis</w:t>
          </w:r>
          <w:r>
            <w:rPr>
              <w:noProof/>
            </w:rPr>
            <w:tab/>
          </w:r>
          <w:r>
            <w:rPr>
              <w:noProof/>
            </w:rPr>
            <w:fldChar w:fldCharType="begin"/>
          </w:r>
          <w:r>
            <w:rPr>
              <w:noProof/>
            </w:rPr>
            <w:instrText xml:space="preserve"> PAGEREF _Toc334965745 \h </w:instrText>
          </w:r>
          <w:r>
            <w:rPr>
              <w:noProof/>
            </w:rPr>
          </w:r>
          <w:r>
            <w:rPr>
              <w:noProof/>
            </w:rPr>
            <w:fldChar w:fldCharType="separate"/>
          </w:r>
          <w:r>
            <w:rPr>
              <w:noProof/>
            </w:rPr>
            <w:t>6</w:t>
          </w:r>
          <w:r>
            <w:rPr>
              <w:noProof/>
            </w:rPr>
            <w:fldChar w:fldCharType="end"/>
          </w:r>
        </w:p>
        <w:p w14:paraId="223019F4"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Recommendations for future development of the project.</w:t>
          </w:r>
          <w:r>
            <w:rPr>
              <w:noProof/>
            </w:rPr>
            <w:tab/>
          </w:r>
          <w:r>
            <w:rPr>
              <w:noProof/>
            </w:rPr>
            <w:fldChar w:fldCharType="begin"/>
          </w:r>
          <w:r>
            <w:rPr>
              <w:noProof/>
            </w:rPr>
            <w:instrText xml:space="preserve"> PAGEREF _Toc334965746 \h </w:instrText>
          </w:r>
          <w:r>
            <w:rPr>
              <w:noProof/>
            </w:rPr>
          </w:r>
          <w:r>
            <w:rPr>
              <w:noProof/>
            </w:rPr>
            <w:fldChar w:fldCharType="separate"/>
          </w:r>
          <w:r>
            <w:rPr>
              <w:noProof/>
            </w:rPr>
            <w:t>6</w:t>
          </w:r>
          <w:r>
            <w:rPr>
              <w:noProof/>
            </w:rPr>
            <w:fldChar w:fldCharType="end"/>
          </w:r>
        </w:p>
        <w:p w14:paraId="2A606ACD"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Conclusion</w:t>
          </w:r>
          <w:r>
            <w:rPr>
              <w:noProof/>
            </w:rPr>
            <w:tab/>
          </w:r>
          <w:r>
            <w:rPr>
              <w:noProof/>
            </w:rPr>
            <w:fldChar w:fldCharType="begin"/>
          </w:r>
          <w:r>
            <w:rPr>
              <w:noProof/>
            </w:rPr>
            <w:instrText xml:space="preserve"> PAGEREF _Toc334965747 \h </w:instrText>
          </w:r>
          <w:r>
            <w:rPr>
              <w:noProof/>
            </w:rPr>
          </w:r>
          <w:r>
            <w:rPr>
              <w:noProof/>
            </w:rPr>
            <w:fldChar w:fldCharType="separate"/>
          </w:r>
          <w:r>
            <w:rPr>
              <w:noProof/>
            </w:rPr>
            <w:t>6</w:t>
          </w:r>
          <w:r>
            <w:rPr>
              <w:noProof/>
            </w:rPr>
            <w:fldChar w:fldCharType="end"/>
          </w:r>
        </w:p>
        <w:p w14:paraId="4FEE070C"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Bibliography</w:t>
          </w:r>
          <w:r>
            <w:rPr>
              <w:noProof/>
            </w:rPr>
            <w:tab/>
          </w:r>
          <w:r>
            <w:rPr>
              <w:noProof/>
            </w:rPr>
            <w:fldChar w:fldCharType="begin"/>
          </w:r>
          <w:r>
            <w:rPr>
              <w:noProof/>
            </w:rPr>
            <w:instrText xml:space="preserve"> PAGEREF _Toc334965748 \h </w:instrText>
          </w:r>
          <w:r>
            <w:rPr>
              <w:noProof/>
            </w:rPr>
          </w:r>
          <w:r>
            <w:rPr>
              <w:noProof/>
            </w:rPr>
            <w:fldChar w:fldCharType="separate"/>
          </w:r>
          <w:r>
            <w:rPr>
              <w:noProof/>
            </w:rPr>
            <w:t>6</w:t>
          </w:r>
          <w:r>
            <w:rPr>
              <w:noProof/>
            </w:rPr>
            <w:fldChar w:fldCharType="end"/>
          </w:r>
        </w:p>
        <w:p w14:paraId="7991499F" w14:textId="77777777" w:rsidR="00FA55F9" w:rsidRDefault="00FA55F9">
          <w:pPr>
            <w:pStyle w:val="TOC1"/>
            <w:tabs>
              <w:tab w:val="right" w:leader="dot" w:pos="10196"/>
            </w:tabs>
            <w:rPr>
              <w:rFonts w:asciiTheme="minorHAnsi" w:hAnsiTheme="minorHAnsi" w:cstheme="minorBidi"/>
              <w:b w:val="0"/>
              <w:noProof/>
              <w:sz w:val="24"/>
              <w:szCs w:val="24"/>
              <w:lang w:eastAsia="ja-JP"/>
            </w:rPr>
          </w:pPr>
          <w:r>
            <w:rPr>
              <w:noProof/>
            </w:rPr>
            <w:t>Appendixes</w:t>
          </w:r>
          <w:r>
            <w:rPr>
              <w:noProof/>
            </w:rPr>
            <w:tab/>
          </w:r>
          <w:r>
            <w:rPr>
              <w:noProof/>
            </w:rPr>
            <w:fldChar w:fldCharType="begin"/>
          </w:r>
          <w:r>
            <w:rPr>
              <w:noProof/>
            </w:rPr>
            <w:instrText xml:space="preserve"> PAGEREF _Toc334965749 \h </w:instrText>
          </w:r>
          <w:r>
            <w:rPr>
              <w:noProof/>
            </w:rPr>
          </w:r>
          <w:r>
            <w:rPr>
              <w:noProof/>
            </w:rPr>
            <w:fldChar w:fldCharType="separate"/>
          </w:r>
          <w:r>
            <w:rPr>
              <w:noProof/>
            </w:rPr>
            <w:t>7</w:t>
          </w:r>
          <w:r>
            <w:rPr>
              <w:noProof/>
            </w:rPr>
            <w:fldChar w:fldCharType="end"/>
          </w:r>
        </w:p>
        <w:p w14:paraId="55C2590A" w14:textId="77777777" w:rsidR="00FA55F9" w:rsidRDefault="00FA55F9">
          <w:pPr>
            <w:pStyle w:val="TOC2"/>
            <w:tabs>
              <w:tab w:val="right" w:leader="dot" w:pos="10196"/>
            </w:tabs>
            <w:rPr>
              <w:rFonts w:asciiTheme="minorHAnsi" w:hAnsiTheme="minorHAnsi" w:cstheme="minorBidi"/>
              <w:b w:val="0"/>
              <w:noProof/>
              <w:sz w:val="24"/>
              <w:szCs w:val="24"/>
              <w:lang w:eastAsia="ja-JP"/>
            </w:rPr>
          </w:pPr>
          <w:r w:rsidRPr="00DD73A1">
            <w:rPr>
              <w:noProof/>
              <w:lang w:val="fr-CH"/>
            </w:rPr>
            <w:t>Appendix A: Procédure de remédiation du travail de master du MAS ICT-4 de M. Simon Byrne</w:t>
          </w:r>
          <w:r>
            <w:rPr>
              <w:noProof/>
            </w:rPr>
            <w:tab/>
          </w:r>
          <w:r>
            <w:rPr>
              <w:noProof/>
            </w:rPr>
            <w:fldChar w:fldCharType="begin"/>
          </w:r>
          <w:r>
            <w:rPr>
              <w:noProof/>
            </w:rPr>
            <w:instrText xml:space="preserve"> PAGEREF _Toc334965750 \h </w:instrText>
          </w:r>
          <w:r>
            <w:rPr>
              <w:noProof/>
            </w:rPr>
          </w:r>
          <w:r>
            <w:rPr>
              <w:noProof/>
            </w:rPr>
            <w:fldChar w:fldCharType="separate"/>
          </w:r>
          <w:r>
            <w:rPr>
              <w:noProof/>
            </w:rPr>
            <w:t>7</w:t>
          </w:r>
          <w:r>
            <w:rPr>
              <w:noProof/>
            </w:rPr>
            <w:fldChar w:fldCharType="end"/>
          </w:r>
        </w:p>
        <w:p w14:paraId="1BDEAD47"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Appendix B: Prolongation project calendar</w:t>
          </w:r>
          <w:r>
            <w:rPr>
              <w:noProof/>
            </w:rPr>
            <w:tab/>
          </w:r>
          <w:r>
            <w:rPr>
              <w:noProof/>
            </w:rPr>
            <w:fldChar w:fldCharType="begin"/>
          </w:r>
          <w:r>
            <w:rPr>
              <w:noProof/>
            </w:rPr>
            <w:instrText xml:space="preserve"> PAGEREF _Toc334965751 \h </w:instrText>
          </w:r>
          <w:r>
            <w:rPr>
              <w:noProof/>
            </w:rPr>
          </w:r>
          <w:r>
            <w:rPr>
              <w:noProof/>
            </w:rPr>
            <w:fldChar w:fldCharType="separate"/>
          </w:r>
          <w:r>
            <w:rPr>
              <w:noProof/>
            </w:rPr>
            <w:t>8</w:t>
          </w:r>
          <w:r>
            <w:rPr>
              <w:noProof/>
            </w:rPr>
            <w:fldChar w:fldCharType="end"/>
          </w:r>
        </w:p>
        <w:p w14:paraId="48AA2BB3"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Appendix C: Notes from meetings with conseiller</w:t>
          </w:r>
          <w:r>
            <w:rPr>
              <w:noProof/>
            </w:rPr>
            <w:tab/>
          </w:r>
          <w:r>
            <w:rPr>
              <w:noProof/>
            </w:rPr>
            <w:fldChar w:fldCharType="begin"/>
          </w:r>
          <w:r>
            <w:rPr>
              <w:noProof/>
            </w:rPr>
            <w:instrText xml:space="preserve"> PAGEREF _Toc334965752 \h </w:instrText>
          </w:r>
          <w:r>
            <w:rPr>
              <w:noProof/>
            </w:rPr>
          </w:r>
          <w:r>
            <w:rPr>
              <w:noProof/>
            </w:rPr>
            <w:fldChar w:fldCharType="separate"/>
          </w:r>
          <w:r>
            <w:rPr>
              <w:noProof/>
            </w:rPr>
            <w:t>8</w:t>
          </w:r>
          <w:r>
            <w:rPr>
              <w:noProof/>
            </w:rPr>
            <w:fldChar w:fldCharType="end"/>
          </w:r>
        </w:p>
        <w:p w14:paraId="435B40A1" w14:textId="77777777" w:rsidR="00FA55F9" w:rsidRDefault="00FA55F9">
          <w:pPr>
            <w:pStyle w:val="TOC2"/>
            <w:tabs>
              <w:tab w:val="right" w:leader="dot" w:pos="10196"/>
            </w:tabs>
            <w:rPr>
              <w:rFonts w:asciiTheme="minorHAnsi" w:hAnsiTheme="minorHAnsi" w:cstheme="minorBidi"/>
              <w:b w:val="0"/>
              <w:noProof/>
              <w:sz w:val="24"/>
              <w:szCs w:val="24"/>
              <w:lang w:eastAsia="ja-JP"/>
            </w:rPr>
          </w:pPr>
          <w:r>
            <w:rPr>
              <w:noProof/>
            </w:rPr>
            <w:t>Appendix D: Data sources used in original projects data mart.</w:t>
          </w:r>
          <w:r>
            <w:rPr>
              <w:noProof/>
            </w:rPr>
            <w:tab/>
          </w:r>
          <w:r>
            <w:rPr>
              <w:noProof/>
            </w:rPr>
            <w:fldChar w:fldCharType="begin"/>
          </w:r>
          <w:r>
            <w:rPr>
              <w:noProof/>
            </w:rPr>
            <w:instrText xml:space="preserve"> PAGEREF _Toc334965753 \h </w:instrText>
          </w:r>
          <w:r>
            <w:rPr>
              <w:noProof/>
            </w:rPr>
          </w:r>
          <w:r>
            <w:rPr>
              <w:noProof/>
            </w:rPr>
            <w:fldChar w:fldCharType="separate"/>
          </w:r>
          <w:r>
            <w:rPr>
              <w:noProof/>
            </w:rPr>
            <w:t>8</w:t>
          </w:r>
          <w:r>
            <w:rPr>
              <w:noProof/>
            </w:rPr>
            <w:fldChar w:fldCharType="end"/>
          </w:r>
        </w:p>
        <w:p w14:paraId="1ECB28B9" w14:textId="77777777" w:rsidR="00FA55F9" w:rsidRDefault="00FA55F9">
          <w:pPr>
            <w:pStyle w:val="TOC2"/>
            <w:tabs>
              <w:tab w:val="right" w:leader="dot" w:pos="10196"/>
            </w:tabs>
            <w:rPr>
              <w:rFonts w:asciiTheme="minorHAnsi" w:hAnsiTheme="minorHAnsi" w:cstheme="minorBidi"/>
              <w:b w:val="0"/>
              <w:noProof/>
              <w:sz w:val="24"/>
              <w:szCs w:val="24"/>
              <w:lang w:eastAsia="ja-JP"/>
            </w:rPr>
          </w:pPr>
          <w:r w:rsidRPr="00DD73A1">
            <w:rPr>
              <w:noProof/>
              <w:lang w:val="fr-CH"/>
            </w:rPr>
            <w:t>Appendix E: Description of Autodesk’s Localization Services department</w:t>
          </w:r>
          <w:r>
            <w:rPr>
              <w:noProof/>
            </w:rPr>
            <w:tab/>
          </w:r>
          <w:r>
            <w:rPr>
              <w:noProof/>
            </w:rPr>
            <w:fldChar w:fldCharType="begin"/>
          </w:r>
          <w:r>
            <w:rPr>
              <w:noProof/>
            </w:rPr>
            <w:instrText xml:space="preserve"> PAGEREF _Toc334965754 \h </w:instrText>
          </w:r>
          <w:r>
            <w:rPr>
              <w:noProof/>
            </w:rPr>
          </w:r>
          <w:r>
            <w:rPr>
              <w:noProof/>
            </w:rPr>
            <w:fldChar w:fldCharType="separate"/>
          </w:r>
          <w:r>
            <w:rPr>
              <w:noProof/>
            </w:rPr>
            <w:t>9</w:t>
          </w:r>
          <w:r>
            <w:rPr>
              <w:noProof/>
            </w:rPr>
            <w:fldChar w:fldCharType="end"/>
          </w:r>
        </w:p>
        <w:p w14:paraId="571D219C" w14:textId="486DF0E3" w:rsidR="00534990" w:rsidRDefault="000D00CE" w:rsidP="001C7218">
          <w:r>
            <w:rPr>
              <w:noProof/>
            </w:rPr>
            <w:fldChar w:fldCharType="end"/>
          </w:r>
        </w:p>
      </w:sdtContent>
    </w:sdt>
    <w:p w14:paraId="27058741" w14:textId="77777777" w:rsidR="00442091" w:rsidRDefault="00C07A08" w:rsidP="00686F2B">
      <w:pPr>
        <w:pStyle w:val="Heading1"/>
      </w:pPr>
      <w:bookmarkStart w:id="1" w:name="_Toc334965730"/>
      <w:r w:rsidRPr="00263746">
        <w:t>Abstract</w:t>
      </w:r>
      <w:bookmarkStart w:id="2" w:name="_Toc334946993"/>
      <w:bookmarkEnd w:id="0"/>
      <w:bookmarkEnd w:id="1"/>
    </w:p>
    <w:p w14:paraId="019E4092" w14:textId="5059C6DE" w:rsidR="00686F2B" w:rsidRDefault="00686F2B" w:rsidP="00686F2B">
      <w:r>
        <w:t xml:space="preserve">Executive Summary </w:t>
      </w:r>
      <w:r w:rsidR="00641406">
        <w:t xml:space="preserve">be written last </w:t>
      </w:r>
      <w:r>
        <w:t>should say</w:t>
      </w:r>
    </w:p>
    <w:p w14:paraId="324B1771" w14:textId="7BE5E86F" w:rsidR="00686F2B" w:rsidRDefault="00686F2B" w:rsidP="00641406">
      <w:pPr>
        <w:pStyle w:val="ListParagraph"/>
        <w:numPr>
          <w:ilvl w:val="0"/>
          <w:numId w:val="12"/>
        </w:numPr>
      </w:pPr>
      <w:r>
        <w:t xml:space="preserve">The reason for the prolongation project </w:t>
      </w:r>
      <w:r w:rsidR="00641406">
        <w:t>?</w:t>
      </w:r>
    </w:p>
    <w:p w14:paraId="0906C1B1" w14:textId="3E12D326" w:rsidR="00686F2B" w:rsidRDefault="00686F2B" w:rsidP="00641406">
      <w:pPr>
        <w:pStyle w:val="ListParagraph"/>
        <w:numPr>
          <w:ilvl w:val="0"/>
          <w:numId w:val="12"/>
        </w:numPr>
      </w:pPr>
      <w:r>
        <w:t xml:space="preserve">The work done </w:t>
      </w:r>
      <w:r w:rsidR="00641406">
        <w:t>?</w:t>
      </w:r>
    </w:p>
    <w:p w14:paraId="114B6848" w14:textId="733B3723" w:rsidR="00686F2B" w:rsidRDefault="00686F2B" w:rsidP="00641406">
      <w:pPr>
        <w:pStyle w:val="ListParagraph"/>
        <w:numPr>
          <w:ilvl w:val="0"/>
          <w:numId w:val="12"/>
        </w:numPr>
      </w:pPr>
      <w:r>
        <w:t>The conclusions.</w:t>
      </w:r>
      <w:r w:rsidR="00641406">
        <w:t>?</w:t>
      </w:r>
    </w:p>
    <w:p w14:paraId="1F2F16E8" w14:textId="5DE924C6" w:rsidR="00641406" w:rsidRDefault="00641406" w:rsidP="00686F2B">
      <w:pPr>
        <w:rPr>
          <w:rFonts w:cs="Times"/>
          <w:iCs/>
          <w:color w:val="1F1F1F"/>
        </w:rPr>
      </w:pPr>
      <w:r w:rsidRPr="00641406">
        <w:rPr>
          <w:rFonts w:cs="Times"/>
          <w:iCs/>
          <w:color w:val="1F1F1F"/>
        </w:rPr>
        <w:t>“The first sentence of an abstract should clearly introduce the topic of the paper so that readers can relate it to other work they are familiar with. However, an analysis of abstracts across a range of fields show that few follow this advice, nor do they take the opportunity to summarize previous work in their second sentence. A central issue is the lack of structure in standard advice on abstract writing, so most authors don’t realize the third sentence should point out the deficiencies of this existing research. To solve this problem, we describe a technique that structures the entire abstract around a set of six sentences, each of which has a specific role, so that by the end of the first four sentences you have introduced the idea fully. This structure then allows you to use the fifth sentence to elaborate a little on the research, explain how it works, and talk about the various ways that you have applied it, for example to teach generations of new graduate students how to write clearly. This technique is helpful because it clarifies your thinking and leads to a final sentence that summarizes why your research matters.”</w:t>
      </w:r>
    </w:p>
    <w:p w14:paraId="15CDACBC" w14:textId="77777777" w:rsidR="00641406" w:rsidRDefault="00641406" w:rsidP="00686F2B">
      <w:pPr>
        <w:rPr>
          <w:rFonts w:cs="Times"/>
          <w:iCs/>
          <w:color w:val="1F1F1F"/>
        </w:rPr>
      </w:pPr>
    </w:p>
    <w:p w14:paraId="534B1F77" w14:textId="4985D46F" w:rsidR="00641406" w:rsidRDefault="00641406" w:rsidP="00686F2B">
      <w:pPr>
        <w:rPr>
          <w:rFonts w:cs="Times"/>
          <w:iCs/>
          <w:color w:val="1F1F1F"/>
        </w:rPr>
      </w:pPr>
      <w:r>
        <w:rPr>
          <w:rFonts w:cs="Times"/>
          <w:iCs/>
          <w:color w:val="1F1F1F"/>
        </w:rPr>
        <w:t xml:space="preserve">1. Topic – analysis of technologies uses in previous project with justification of choices. </w:t>
      </w:r>
    </w:p>
    <w:p w14:paraId="7A654D23" w14:textId="2B0555AB" w:rsidR="00641406" w:rsidRDefault="00641406" w:rsidP="00686F2B">
      <w:pPr>
        <w:rPr>
          <w:rFonts w:cs="Times"/>
          <w:iCs/>
          <w:color w:val="1F1F1F"/>
        </w:rPr>
      </w:pPr>
      <w:r>
        <w:rPr>
          <w:rFonts w:cs="Times"/>
          <w:iCs/>
          <w:color w:val="1F1F1F"/>
        </w:rPr>
        <w:t xml:space="preserve">2. Previous work while delivering functionally did </w:t>
      </w:r>
      <w:r w:rsidR="00A9503F">
        <w:rPr>
          <w:rFonts w:cs="Times"/>
          <w:iCs/>
          <w:color w:val="1F1F1F"/>
        </w:rPr>
        <w:t>not have in</w:t>
      </w:r>
      <w:r w:rsidR="000957BA">
        <w:rPr>
          <w:rFonts w:cs="Times"/>
          <w:iCs/>
          <w:color w:val="1F1F1F"/>
        </w:rPr>
        <w:t>-</w:t>
      </w:r>
      <w:r w:rsidR="00A9503F">
        <w:rPr>
          <w:rFonts w:cs="Times"/>
          <w:iCs/>
          <w:color w:val="1F1F1F"/>
        </w:rPr>
        <w:t>depth report on tech</w:t>
      </w:r>
      <w:r>
        <w:rPr>
          <w:rFonts w:cs="Times"/>
          <w:iCs/>
          <w:color w:val="1F1F1F"/>
        </w:rPr>
        <w:t>. Previo</w:t>
      </w:r>
      <w:r w:rsidR="00A9503F">
        <w:rPr>
          <w:rFonts w:cs="Times"/>
          <w:iCs/>
          <w:color w:val="1F1F1F"/>
        </w:rPr>
        <w:t>u</w:t>
      </w:r>
      <w:r>
        <w:rPr>
          <w:rFonts w:cs="Times"/>
          <w:iCs/>
          <w:color w:val="1F1F1F"/>
        </w:rPr>
        <w:t xml:space="preserve">s studies of technologies don’t look at the </w:t>
      </w:r>
      <w:r w:rsidR="00107BC2">
        <w:rPr>
          <w:rFonts w:cs="Times"/>
          <w:iCs/>
          <w:color w:val="1F1F1F"/>
        </w:rPr>
        <w:t xml:space="preserve">specifics of a small departments data </w:t>
      </w:r>
      <w:r>
        <w:rPr>
          <w:rFonts w:cs="Times"/>
          <w:iCs/>
          <w:color w:val="1F1F1F"/>
        </w:rPr>
        <w:t>m</w:t>
      </w:r>
      <w:r w:rsidR="00107BC2">
        <w:rPr>
          <w:rFonts w:cs="Times"/>
          <w:iCs/>
          <w:color w:val="1F1F1F"/>
        </w:rPr>
        <w:t>a</w:t>
      </w:r>
      <w:r>
        <w:rPr>
          <w:rFonts w:cs="Times"/>
          <w:iCs/>
          <w:color w:val="1F1F1F"/>
        </w:rPr>
        <w:t xml:space="preserve">rt.. </w:t>
      </w:r>
    </w:p>
    <w:p w14:paraId="1224B390" w14:textId="22661589" w:rsidR="00641406" w:rsidRDefault="00641406" w:rsidP="00686F2B">
      <w:pPr>
        <w:rPr>
          <w:rFonts w:cs="Times"/>
          <w:iCs/>
          <w:color w:val="1F1F1F"/>
        </w:rPr>
      </w:pPr>
      <w:r>
        <w:rPr>
          <w:rFonts w:cs="Times"/>
          <w:iCs/>
          <w:color w:val="1F1F1F"/>
        </w:rPr>
        <w:t>3. Other studies –</w:t>
      </w:r>
      <w:r w:rsidR="00107BC2">
        <w:rPr>
          <w:rFonts w:cs="Times"/>
          <w:iCs/>
          <w:color w:val="1F1F1F"/>
        </w:rPr>
        <w:t xml:space="preserve"> specifics of an enterp</w:t>
      </w:r>
      <w:r>
        <w:rPr>
          <w:rFonts w:cs="Times"/>
          <w:iCs/>
          <w:color w:val="1F1F1F"/>
        </w:rPr>
        <w:t>r</w:t>
      </w:r>
      <w:r w:rsidR="00107BC2">
        <w:rPr>
          <w:rFonts w:cs="Times"/>
          <w:iCs/>
          <w:color w:val="1F1F1F"/>
        </w:rPr>
        <w:t>ise department in inte</w:t>
      </w:r>
      <w:r>
        <w:rPr>
          <w:rFonts w:cs="Times"/>
          <w:iCs/>
          <w:color w:val="1F1F1F"/>
        </w:rPr>
        <w:t xml:space="preserve">grating small and large data </w:t>
      </w:r>
    </w:p>
    <w:p w14:paraId="66DD72BE" w14:textId="0F0F50B3" w:rsidR="00641406" w:rsidRDefault="00641406" w:rsidP="00686F2B">
      <w:pPr>
        <w:rPr>
          <w:rFonts w:cs="Times"/>
          <w:iCs/>
          <w:color w:val="1F1F1F"/>
        </w:rPr>
      </w:pPr>
      <w:r>
        <w:rPr>
          <w:rFonts w:cs="Times"/>
          <w:iCs/>
          <w:color w:val="1F1F1F"/>
        </w:rPr>
        <w:t xml:space="preserve">4. To address this problem we look at the technology choices made in our data warehouse project, </w:t>
      </w:r>
      <w:proofErr w:type="spellStart"/>
      <w:r>
        <w:rPr>
          <w:rFonts w:cs="Times"/>
          <w:iCs/>
          <w:color w:val="1F1F1F"/>
        </w:rPr>
        <w:t>analyse</w:t>
      </w:r>
      <w:proofErr w:type="spellEnd"/>
      <w:r>
        <w:rPr>
          <w:rFonts w:cs="Times"/>
          <w:iCs/>
          <w:color w:val="1F1F1F"/>
        </w:rPr>
        <w:t xml:space="preserve"> and justify their selections and recommend future developments </w:t>
      </w:r>
    </w:p>
    <w:p w14:paraId="5651C029" w14:textId="269B8A3A" w:rsidR="00641406" w:rsidRPr="00641406" w:rsidRDefault="00641406" w:rsidP="00686F2B">
      <w:r>
        <w:rPr>
          <w:rFonts w:cs="Times"/>
          <w:iCs/>
          <w:color w:val="1F1F1F"/>
        </w:rPr>
        <w:t xml:space="preserve">5.. Research looks at history , </w:t>
      </w:r>
      <w:proofErr w:type="spellStart"/>
      <w:r>
        <w:rPr>
          <w:rFonts w:cs="Times"/>
          <w:iCs/>
          <w:color w:val="1F1F1F"/>
        </w:rPr>
        <w:t>adv</w:t>
      </w:r>
      <w:proofErr w:type="spellEnd"/>
      <w:r>
        <w:rPr>
          <w:rFonts w:cs="Times"/>
          <w:iCs/>
          <w:color w:val="1F1F1F"/>
        </w:rPr>
        <w:t xml:space="preserve"> , </w:t>
      </w:r>
      <w:proofErr w:type="spellStart"/>
      <w:r>
        <w:rPr>
          <w:rFonts w:cs="Times"/>
          <w:iCs/>
          <w:color w:val="1F1F1F"/>
        </w:rPr>
        <w:t>disadv</w:t>
      </w:r>
      <w:proofErr w:type="spellEnd"/>
      <w:r>
        <w:rPr>
          <w:rFonts w:cs="Times"/>
          <w:iCs/>
          <w:color w:val="1F1F1F"/>
        </w:rPr>
        <w:t xml:space="preserve"> of technologies and compares with </w:t>
      </w:r>
      <w:proofErr w:type="spellStart"/>
      <w:r>
        <w:rPr>
          <w:rFonts w:cs="Times"/>
          <w:iCs/>
          <w:color w:val="1F1F1F"/>
        </w:rPr>
        <w:t>nosql</w:t>
      </w:r>
      <w:proofErr w:type="spellEnd"/>
      <w:r>
        <w:rPr>
          <w:rFonts w:cs="Times"/>
          <w:iCs/>
          <w:color w:val="1F1F1F"/>
        </w:rPr>
        <w:t xml:space="preserve"> solution . – delivers </w:t>
      </w:r>
      <w:proofErr w:type="spellStart"/>
      <w:r>
        <w:rPr>
          <w:rFonts w:cs="Times"/>
          <w:iCs/>
          <w:color w:val="1F1F1F"/>
        </w:rPr>
        <w:t>conclustions</w:t>
      </w:r>
      <w:proofErr w:type="spellEnd"/>
      <w:r>
        <w:rPr>
          <w:rFonts w:cs="Times"/>
          <w:iCs/>
          <w:color w:val="1F1F1F"/>
        </w:rPr>
        <w:t xml:space="preserve"> and recommends future development of the project. </w:t>
      </w:r>
    </w:p>
    <w:p w14:paraId="565F1604" w14:textId="1A228169" w:rsidR="006168B5" w:rsidRPr="00263746" w:rsidRDefault="006168B5" w:rsidP="00686F2B">
      <w:pPr>
        <w:pStyle w:val="Heading1"/>
      </w:pPr>
      <w:bookmarkStart w:id="3" w:name="_Toc334965731"/>
      <w:r w:rsidRPr="00263746">
        <w:lastRenderedPageBreak/>
        <w:t>Introduction</w:t>
      </w:r>
      <w:bookmarkEnd w:id="2"/>
      <w:bookmarkEnd w:id="3"/>
    </w:p>
    <w:p w14:paraId="18DC703F" w14:textId="77777777" w:rsidR="006168B5" w:rsidRDefault="007474AC" w:rsidP="00686F2B">
      <w:pPr>
        <w:pStyle w:val="Heading2"/>
      </w:pPr>
      <w:bookmarkStart w:id="4" w:name="_Toc334946994"/>
      <w:bookmarkStart w:id="5" w:name="_Toc334965732"/>
      <w:r w:rsidRPr="00263746">
        <w:t>Context</w:t>
      </w:r>
      <w:r w:rsidR="00AB61EA">
        <w:t xml:space="preserve"> of initial project</w:t>
      </w:r>
      <w:bookmarkEnd w:id="4"/>
      <w:bookmarkEnd w:id="5"/>
    </w:p>
    <w:p w14:paraId="470DD09C" w14:textId="5E4EF303" w:rsidR="004D5A2B" w:rsidRPr="00686F2B" w:rsidRDefault="004D5A2B" w:rsidP="00686F2B"/>
    <w:p w14:paraId="048A328D" w14:textId="77777777" w:rsidR="004D5A2B" w:rsidRDefault="004D5A2B" w:rsidP="00686F2B">
      <w:bookmarkStart w:id="6" w:name="_Toc328741509"/>
      <w:r w:rsidRPr="00686F2B">
        <w:t>Brief introduction – Context and motivation of the original project</w:t>
      </w:r>
      <w:bookmarkEnd w:id="6"/>
    </w:p>
    <w:p w14:paraId="258C8E53" w14:textId="77777777" w:rsidR="00534990" w:rsidRPr="00686F2B" w:rsidRDefault="00534990" w:rsidP="00686F2B"/>
    <w:p w14:paraId="08D5CAAC" w14:textId="424148B6" w:rsidR="008E3FCE" w:rsidRDefault="00534990" w:rsidP="00534990">
      <w:r w:rsidRPr="00534990">
        <w:t xml:space="preserve">The general </w:t>
      </w:r>
      <w:r w:rsidR="007647C5" w:rsidRPr="00534990">
        <w:t>purpose of the original project was to provide a pro</w:t>
      </w:r>
      <w:r w:rsidR="00AC5697">
        <w:t>of of concept to show that the L</w:t>
      </w:r>
      <w:r w:rsidR="007647C5" w:rsidRPr="00534990">
        <w:t>ocalization</w:t>
      </w:r>
      <w:r w:rsidR="00AC5697">
        <w:t xml:space="preserve"> Services</w:t>
      </w:r>
      <w:r w:rsidR="007647C5" w:rsidRPr="00534990">
        <w:t xml:space="preserve"> department of Autodesk</w:t>
      </w:r>
      <w:r w:rsidR="009E7832">
        <w:t>* (Appendix E – Description of Autodesk Localization Services department)</w:t>
      </w:r>
      <w:r w:rsidR="007647C5" w:rsidRPr="00534990">
        <w:t xml:space="preserve"> could harness big data coming from cloud product usage</w:t>
      </w:r>
      <w:r w:rsidR="007647C5">
        <w:t xml:space="preserve"> and social media, integrate </w:t>
      </w:r>
      <w:r w:rsidRPr="00534990">
        <w:t>this data with other internal and external data sources and</w:t>
      </w:r>
      <w:r>
        <w:t xml:space="preserve"> </w:t>
      </w:r>
      <w:r w:rsidRPr="00534990">
        <w:t>then analyze it in order to identify strategic opportunities for localizing products.</w:t>
      </w:r>
      <w:r>
        <w:t xml:space="preserve"> (ref. </w:t>
      </w:r>
      <w:proofErr w:type="spellStart"/>
      <w:r w:rsidR="007647C5">
        <w:t>SimonByrne</w:t>
      </w:r>
      <w:proofErr w:type="spellEnd"/>
      <w:r w:rsidR="00514F50">
        <w:t xml:space="preserve"> </w:t>
      </w:r>
      <w:r>
        <w:t xml:space="preserve">Mas-ict.pdf </w:t>
      </w:r>
      <w:r w:rsidR="00AC5697">
        <w:t xml:space="preserve"> - </w:t>
      </w:r>
      <w:r>
        <w:t>“</w:t>
      </w:r>
      <w:r w:rsidRPr="00534990">
        <w:t xml:space="preserve">How though to gather this data – world data, social media data, cloud usage data, and integrate with other internal data sources and then analyze it to identify business opportunities. To provide a proof of concept of the ability to and usefulness of bringing these data sources </w:t>
      </w:r>
      <w:r w:rsidR="00AC5697">
        <w:t>together and provide it to the Localization S</w:t>
      </w:r>
      <w:r w:rsidRPr="00534990">
        <w:t>ervices department of Autodesk is the objective of this project.”</w:t>
      </w:r>
      <w:r w:rsidR="007647C5">
        <w:t>)</w:t>
      </w:r>
      <w:r w:rsidR="00BA4A9B">
        <w:t xml:space="preserve">. </w:t>
      </w:r>
    </w:p>
    <w:p w14:paraId="27D1F88D" w14:textId="77777777" w:rsidR="008E3FCE" w:rsidRDefault="008E3FCE" w:rsidP="00534990"/>
    <w:p w14:paraId="40B1B217" w14:textId="312B09B3" w:rsidR="007647C5" w:rsidRPr="007647C5" w:rsidRDefault="007647C5" w:rsidP="00534990">
      <w:r w:rsidRPr="007647C5">
        <w:t>To this end a</w:t>
      </w:r>
      <w:r>
        <w:t>n</w:t>
      </w:r>
      <w:r w:rsidR="00C428A8">
        <w:t xml:space="preserve"> SQL based approach was s</w:t>
      </w:r>
      <w:r w:rsidR="008E3FCE">
        <w:t>e</w:t>
      </w:r>
      <w:r w:rsidR="00C428A8">
        <w:t>lected for the creation of a data</w:t>
      </w:r>
      <w:r w:rsidR="008E3FCE">
        <w:t xml:space="preserve"> </w:t>
      </w:r>
      <w:r w:rsidR="00C428A8">
        <w:t xml:space="preserve">mart to bring together and </w:t>
      </w:r>
      <w:proofErr w:type="spellStart"/>
      <w:r w:rsidR="00C428A8">
        <w:t>analyse</w:t>
      </w:r>
      <w:proofErr w:type="spellEnd"/>
      <w:r w:rsidR="00C428A8">
        <w:t xml:space="preserve"> the data elements</w:t>
      </w:r>
      <w:r w:rsidR="00D55ACD">
        <w:t xml:space="preserve"> in a star schema database structure</w:t>
      </w:r>
      <w:r w:rsidR="00C428A8">
        <w:t>. An</w:t>
      </w:r>
      <w:r>
        <w:t xml:space="preserve"> ETL process was implemented to create a data </w:t>
      </w:r>
      <w:r w:rsidR="00AC5697">
        <w:t xml:space="preserve">mart </w:t>
      </w:r>
      <w:r w:rsidRPr="007647C5">
        <w:t xml:space="preserve">using Microsoft Visual Studio SSIS and analysis was </w:t>
      </w:r>
      <w:r>
        <w:t xml:space="preserve">subsequently </w:t>
      </w:r>
      <w:r w:rsidRPr="007647C5">
        <w:t xml:space="preserve">carried out using </w:t>
      </w:r>
      <w:r w:rsidR="00AC5697">
        <w:t xml:space="preserve">Microsoft Visual Studio </w:t>
      </w:r>
      <w:r w:rsidR="00107BC2">
        <w:t>SSA</w:t>
      </w:r>
      <w:r w:rsidR="00171E4F">
        <w:t xml:space="preserve">S and Microsoft Excel. The various data elements were </w:t>
      </w:r>
      <w:r w:rsidR="00107BC2">
        <w:t xml:space="preserve">taken from </w:t>
      </w:r>
      <w:r w:rsidR="00171E4F">
        <w:t>different in</w:t>
      </w:r>
      <w:r w:rsidR="00BA4A9B">
        <w:t>ternal and external sources</w:t>
      </w:r>
      <w:r w:rsidR="000D1537">
        <w:t xml:space="preserve"> (</w:t>
      </w:r>
      <w:r w:rsidR="00171E4F">
        <w:t>Appendix D – Data sources used in or</w:t>
      </w:r>
      <w:r w:rsidR="00BA4A9B">
        <w:t>i</w:t>
      </w:r>
      <w:r w:rsidR="00171E4F">
        <w:t>ginal project data mart)</w:t>
      </w:r>
      <w:r w:rsidR="00BA4A9B">
        <w:t>, m</w:t>
      </w:r>
      <w:r w:rsidR="00171E4F">
        <w:t>ost notably from the companies</w:t>
      </w:r>
      <w:r w:rsidR="00BA4A9B">
        <w:t xml:space="preserve"> internal</w:t>
      </w:r>
      <w:r w:rsidR="00171E4F">
        <w:t xml:space="preserve"> big data </w:t>
      </w:r>
      <w:r w:rsidR="00BA4A9B">
        <w:t xml:space="preserve">solution - a </w:t>
      </w:r>
      <w:proofErr w:type="spellStart"/>
      <w:r w:rsidR="00BA4A9B">
        <w:t>Hadoop</w:t>
      </w:r>
      <w:proofErr w:type="spellEnd"/>
      <w:r w:rsidR="00BA4A9B">
        <w:t xml:space="preserve"> databas</w:t>
      </w:r>
      <w:r w:rsidR="00171E4F">
        <w:t xml:space="preserve">e made accessible to Hive queries through a Hue web interface. </w:t>
      </w:r>
    </w:p>
    <w:p w14:paraId="656247A9" w14:textId="77777777" w:rsidR="007647C5" w:rsidRDefault="007647C5" w:rsidP="00534990">
      <w:pPr>
        <w:rPr>
          <w:sz w:val="23"/>
          <w:szCs w:val="23"/>
        </w:rPr>
      </w:pPr>
    </w:p>
    <w:p w14:paraId="595D956B" w14:textId="14A0B33B" w:rsidR="00BA4A9B" w:rsidRPr="00BA4A9B" w:rsidRDefault="00BA4A9B" w:rsidP="00534990">
      <w:r w:rsidRPr="00BA4A9B">
        <w:t>In terms of the analysis of the data</w:t>
      </w:r>
      <w:r>
        <w:t xml:space="preserve"> once extracted, transformed and loaded</w:t>
      </w:r>
      <w:r w:rsidR="00C428A8">
        <w:t>, the approach</w:t>
      </w:r>
      <w:r w:rsidRPr="00BA4A9B">
        <w:t xml:space="preserve"> was described in the original report as follows;</w:t>
      </w:r>
    </w:p>
    <w:p w14:paraId="0BCF0E56" w14:textId="77777777" w:rsidR="008E3FCE" w:rsidRDefault="00171E4F" w:rsidP="00C428A8">
      <w:pPr>
        <w:pStyle w:val="Default"/>
        <w:rPr>
          <w:rFonts w:ascii="Franklin Gothic Book" w:hAnsi="Franklin Gothic Book" w:cs="‡¥]ˇ"/>
          <w:color w:val="auto"/>
          <w:sz w:val="20"/>
          <w:szCs w:val="20"/>
        </w:rPr>
      </w:pPr>
      <w:r>
        <w:rPr>
          <w:rFonts w:ascii="Franklin Gothic Book" w:hAnsi="Franklin Gothic Book" w:cs="‡¥]ˇ"/>
          <w:color w:val="auto"/>
          <w:sz w:val="20"/>
          <w:szCs w:val="20"/>
        </w:rPr>
        <w:t xml:space="preserve"> </w:t>
      </w:r>
      <w:r w:rsidR="007647C5">
        <w:rPr>
          <w:rFonts w:ascii="Franklin Gothic Book" w:hAnsi="Franklin Gothic Book" w:cs="‡¥]ˇ"/>
          <w:color w:val="auto"/>
          <w:sz w:val="20"/>
          <w:szCs w:val="20"/>
        </w:rPr>
        <w:t>“</w:t>
      </w:r>
      <w:r w:rsidR="007647C5" w:rsidRPr="00534990">
        <w:rPr>
          <w:rFonts w:ascii="Franklin Gothic Book" w:hAnsi="Franklin Gothic Book" w:cs="‡¥]ˇ"/>
          <w:color w:val="auto"/>
          <w:sz w:val="20"/>
          <w:szCs w:val="20"/>
        </w:rPr>
        <w:t xml:space="preserve">Given the large amount of information available externally and internally on users and those interested </w:t>
      </w:r>
      <w:r w:rsidR="00BA4A9B">
        <w:rPr>
          <w:rFonts w:ascii="Franklin Gothic Book" w:hAnsi="Franklin Gothic Book" w:cs="‡¥]ˇ"/>
          <w:color w:val="auto"/>
          <w:sz w:val="20"/>
          <w:szCs w:val="20"/>
        </w:rPr>
        <w:t xml:space="preserve">in Autodesk products, could we </w:t>
      </w:r>
      <w:r w:rsidR="007647C5" w:rsidRPr="00534990">
        <w:rPr>
          <w:rFonts w:ascii="Franklin Gothic Book" w:hAnsi="Franklin Gothic Book" w:cs="‡¥]ˇ"/>
          <w:color w:val="auto"/>
          <w:sz w:val="20"/>
          <w:szCs w:val="20"/>
        </w:rPr>
        <w:t xml:space="preserve">identify trends which would help us to increase revenue. </w:t>
      </w:r>
      <w:r w:rsidR="00BA4A9B">
        <w:rPr>
          <w:rFonts w:ascii="Franklin Gothic Book" w:hAnsi="Franklin Gothic Book" w:cs="‡¥]ˇ"/>
          <w:color w:val="auto"/>
          <w:sz w:val="20"/>
          <w:szCs w:val="20"/>
        </w:rPr>
        <w:t>I</w:t>
      </w:r>
      <w:r w:rsidR="007647C5" w:rsidRPr="00534990">
        <w:rPr>
          <w:rFonts w:ascii="Franklin Gothic Book" w:hAnsi="Franklin Gothic Book" w:cs="‡¥]ˇ"/>
          <w:color w:val="auto"/>
          <w:sz w:val="20"/>
          <w:szCs w:val="20"/>
        </w:rPr>
        <w:t xml:space="preserve">f we took a particular look at language use and geographic locations, an angle which is often ignored by US-centric companies but of immediate interest to a localization department such as ours, could we identify </w:t>
      </w:r>
      <w:r w:rsidR="008E3FCE">
        <w:rPr>
          <w:rFonts w:ascii="Franklin Gothic Book" w:hAnsi="Franklin Gothic Book" w:cs="‡¥]ˇ"/>
          <w:color w:val="auto"/>
          <w:sz w:val="20"/>
          <w:szCs w:val="20"/>
        </w:rPr>
        <w:t>useful correlations and trends?“</w:t>
      </w:r>
      <w:r w:rsidR="00C428A8">
        <w:rPr>
          <w:rFonts w:ascii="Franklin Gothic Book" w:hAnsi="Franklin Gothic Book" w:cs="‡¥]ˇ"/>
          <w:color w:val="auto"/>
          <w:sz w:val="20"/>
          <w:szCs w:val="20"/>
        </w:rPr>
        <w:t xml:space="preserve"> </w:t>
      </w:r>
    </w:p>
    <w:p w14:paraId="574921DD" w14:textId="77777777" w:rsidR="008E3FCE" w:rsidRDefault="008E3FCE" w:rsidP="00C428A8">
      <w:pPr>
        <w:pStyle w:val="Default"/>
        <w:rPr>
          <w:rFonts w:ascii="Franklin Gothic Book" w:hAnsi="Franklin Gothic Book" w:cs="‡¥]ˇ"/>
          <w:color w:val="auto"/>
          <w:sz w:val="20"/>
          <w:szCs w:val="20"/>
        </w:rPr>
      </w:pPr>
    </w:p>
    <w:p w14:paraId="797224DC" w14:textId="318D57F8" w:rsidR="007647C5" w:rsidRPr="00C428A8" w:rsidRDefault="007647C5" w:rsidP="00C428A8">
      <w:pPr>
        <w:pStyle w:val="Default"/>
        <w:rPr>
          <w:rFonts w:ascii="Franklin Gothic Book" w:hAnsi="Franklin Gothic Book" w:cs="‡¥]ˇ"/>
          <w:color w:val="auto"/>
          <w:sz w:val="20"/>
          <w:szCs w:val="20"/>
        </w:rPr>
      </w:pPr>
      <w:r w:rsidRPr="00C428A8">
        <w:rPr>
          <w:rFonts w:ascii="Franklin Gothic Book" w:hAnsi="Franklin Gothic Book" w:cs="‡¥]ˇ"/>
          <w:color w:val="auto"/>
          <w:sz w:val="20"/>
          <w:szCs w:val="20"/>
        </w:rPr>
        <w:t xml:space="preserve">The analysis was </w:t>
      </w:r>
      <w:r w:rsidR="00C428A8" w:rsidRPr="00C428A8">
        <w:rPr>
          <w:rFonts w:ascii="Franklin Gothic Book" w:hAnsi="Franklin Gothic Book" w:cs="‡¥]ˇ"/>
          <w:color w:val="auto"/>
          <w:sz w:val="20"/>
          <w:szCs w:val="20"/>
        </w:rPr>
        <w:t xml:space="preserve">then </w:t>
      </w:r>
      <w:r w:rsidRPr="00C428A8">
        <w:rPr>
          <w:rFonts w:ascii="Franklin Gothic Book" w:hAnsi="Franklin Gothic Book" w:cs="‡¥]ˇ"/>
          <w:color w:val="auto"/>
          <w:sz w:val="20"/>
          <w:szCs w:val="20"/>
        </w:rPr>
        <w:t>structured around the following</w:t>
      </w:r>
      <w:r w:rsidR="00D55ACD">
        <w:rPr>
          <w:rFonts w:ascii="Franklin Gothic Book" w:hAnsi="Franklin Gothic Book" w:cs="‡¥]ˇ"/>
          <w:color w:val="auto"/>
          <w:sz w:val="20"/>
          <w:szCs w:val="20"/>
        </w:rPr>
        <w:t xml:space="preserve"> business questions;</w:t>
      </w:r>
    </w:p>
    <w:p w14:paraId="3C41DC01" w14:textId="77777777" w:rsidR="00534990" w:rsidRPr="007647C5" w:rsidRDefault="00534990" w:rsidP="00C428A8">
      <w:pPr>
        <w:pStyle w:val="Default"/>
        <w:spacing w:after="46"/>
        <w:ind w:left="720"/>
        <w:rPr>
          <w:rFonts w:ascii="Franklin Gothic Book" w:hAnsi="Franklin Gothic Book" w:cs="‡¥]ˇ"/>
          <w:color w:val="auto"/>
          <w:sz w:val="20"/>
          <w:szCs w:val="20"/>
        </w:rPr>
      </w:pPr>
      <w:r w:rsidRPr="007647C5">
        <w:rPr>
          <w:rFonts w:ascii="Franklin Gothic Book" w:hAnsi="Franklin Gothic Book" w:cs="‡¥]ˇ"/>
          <w:color w:val="auto"/>
          <w:sz w:val="20"/>
          <w:szCs w:val="20"/>
        </w:rPr>
        <w:t xml:space="preserve">1. Are there potential markets for which no localized version exists? </w:t>
      </w:r>
    </w:p>
    <w:p w14:paraId="45A1DAAB" w14:textId="77777777" w:rsidR="00534990" w:rsidRPr="007647C5" w:rsidRDefault="00534990" w:rsidP="00C428A8">
      <w:pPr>
        <w:pStyle w:val="Default"/>
        <w:ind w:left="720"/>
        <w:rPr>
          <w:rFonts w:ascii="Franklin Gothic Book" w:hAnsi="Franklin Gothic Book" w:cs="‡¥]ˇ"/>
          <w:color w:val="auto"/>
          <w:sz w:val="20"/>
          <w:szCs w:val="20"/>
        </w:rPr>
      </w:pPr>
      <w:r w:rsidRPr="007647C5">
        <w:rPr>
          <w:rFonts w:ascii="Franklin Gothic Book" w:hAnsi="Franklin Gothic Book" w:cs="‡¥]ˇ"/>
          <w:color w:val="auto"/>
          <w:sz w:val="20"/>
          <w:szCs w:val="20"/>
        </w:rPr>
        <w:t xml:space="preserve">2. Are there other correlations or tendencies in the behavior and preferences of users of Autodesk cloud products and Autodesk’s social media followers? </w:t>
      </w:r>
    </w:p>
    <w:p w14:paraId="63B5B13C" w14:textId="77777777" w:rsidR="00534990" w:rsidRDefault="00534990" w:rsidP="00534990"/>
    <w:p w14:paraId="5D60FD1C" w14:textId="77777777" w:rsidR="007647C5" w:rsidRDefault="007647C5" w:rsidP="00534990"/>
    <w:p w14:paraId="67B92C7F" w14:textId="6F83E4F7" w:rsidR="00D55ACD" w:rsidRDefault="00D55ACD" w:rsidP="009E7832">
      <w:r>
        <w:t>The conclusions of the analysis</w:t>
      </w:r>
      <w:r w:rsidR="009E7832">
        <w:t xml:space="preserve"> provided the following insights in response. </w:t>
      </w:r>
    </w:p>
    <w:p w14:paraId="538ED71E" w14:textId="4B0BC768" w:rsidR="009E7832" w:rsidRPr="009E7832" w:rsidRDefault="009E7832" w:rsidP="009E7832">
      <w:pPr>
        <w:pStyle w:val="Default"/>
        <w:spacing w:after="46"/>
        <w:ind w:left="720"/>
        <w:rPr>
          <w:rFonts w:ascii="Franklin Gothic Book" w:hAnsi="Franklin Gothic Book" w:cs="‡¥]ˇ"/>
          <w:color w:val="auto"/>
          <w:sz w:val="20"/>
          <w:szCs w:val="20"/>
        </w:rPr>
      </w:pPr>
      <w:r w:rsidRPr="007647C5">
        <w:rPr>
          <w:rFonts w:ascii="Franklin Gothic Book" w:hAnsi="Franklin Gothic Book" w:cs="‡¥]ˇ"/>
          <w:color w:val="auto"/>
          <w:sz w:val="20"/>
          <w:szCs w:val="20"/>
        </w:rPr>
        <w:t xml:space="preserve">1. Are there potential markets for which no localized version exists? </w:t>
      </w:r>
    </w:p>
    <w:p w14:paraId="4AD63CD3" w14:textId="77777777" w:rsidR="00D55ACD" w:rsidRPr="009E7832" w:rsidRDefault="00D55ACD" w:rsidP="009E7832">
      <w:pPr>
        <w:pStyle w:val="Default"/>
        <w:numPr>
          <w:ilvl w:val="0"/>
          <w:numId w:val="14"/>
        </w:numPr>
        <w:rPr>
          <w:rFonts w:ascii="Franklin Gothic Book" w:hAnsi="Franklin Gothic Book"/>
          <w:sz w:val="20"/>
          <w:szCs w:val="20"/>
        </w:rPr>
      </w:pPr>
      <w:r w:rsidRPr="009E7832">
        <w:rPr>
          <w:rFonts w:ascii="Franklin Gothic Book" w:hAnsi="Franklin Gothic Book"/>
          <w:sz w:val="20"/>
          <w:szCs w:val="20"/>
        </w:rPr>
        <w:t xml:space="preserve">When EPI is taken into consideration. the countries with low EPI seem the most obvious candidates for new localized versions, namely Turkish and Arabic where it seems there is a high level of uptake of cloud services despite no translated versions and lower English </w:t>
      </w:r>
      <w:proofErr w:type="spellStart"/>
      <w:r w:rsidRPr="009E7832">
        <w:rPr>
          <w:rFonts w:ascii="Franklin Gothic Book" w:hAnsi="Franklin Gothic Book"/>
          <w:sz w:val="20"/>
          <w:szCs w:val="20"/>
        </w:rPr>
        <w:t>profiency</w:t>
      </w:r>
      <w:proofErr w:type="spellEnd"/>
      <w:r w:rsidRPr="009E7832">
        <w:rPr>
          <w:rFonts w:ascii="Franklin Gothic Book" w:hAnsi="Franklin Gothic Book"/>
          <w:sz w:val="20"/>
          <w:szCs w:val="20"/>
        </w:rPr>
        <w:t xml:space="preserve">. </w:t>
      </w:r>
    </w:p>
    <w:p w14:paraId="17E8446B" w14:textId="7BBC9114" w:rsidR="00D55ACD" w:rsidRPr="009E7832" w:rsidRDefault="00D55ACD" w:rsidP="009E7832">
      <w:pPr>
        <w:pStyle w:val="Default"/>
        <w:numPr>
          <w:ilvl w:val="0"/>
          <w:numId w:val="14"/>
        </w:numPr>
        <w:rPr>
          <w:rFonts w:ascii="Franklin Gothic Book" w:hAnsi="Franklin Gothic Book"/>
          <w:sz w:val="20"/>
          <w:szCs w:val="20"/>
        </w:rPr>
      </w:pPr>
      <w:r w:rsidRPr="009E7832">
        <w:rPr>
          <w:rFonts w:ascii="Franklin Gothic Book" w:hAnsi="Franklin Gothic Book"/>
          <w:sz w:val="20"/>
          <w:szCs w:val="20"/>
        </w:rPr>
        <w:t>For countries with High EPI, Netherlands, the Scandinavian countries</w:t>
      </w:r>
      <w:r w:rsidR="009E7832">
        <w:rPr>
          <w:rFonts w:ascii="Franklin Gothic Book" w:hAnsi="Franklin Gothic Book"/>
          <w:sz w:val="20"/>
          <w:szCs w:val="20"/>
        </w:rPr>
        <w:t xml:space="preserve"> it may be there is no need </w:t>
      </w:r>
      <w:proofErr w:type="spellStart"/>
      <w:r w:rsidR="009E7832">
        <w:rPr>
          <w:rFonts w:ascii="Franklin Gothic Book" w:hAnsi="Franklin Gothic Book"/>
          <w:sz w:val="20"/>
          <w:szCs w:val="20"/>
        </w:rPr>
        <w:t>foR</w:t>
      </w:r>
      <w:proofErr w:type="spellEnd"/>
      <w:r w:rsidR="009E7832">
        <w:rPr>
          <w:rFonts w:ascii="Franklin Gothic Book" w:hAnsi="Franklin Gothic Book"/>
          <w:sz w:val="20"/>
          <w:szCs w:val="20"/>
        </w:rPr>
        <w:t xml:space="preserve"> </w:t>
      </w:r>
      <w:r w:rsidRPr="009E7832">
        <w:rPr>
          <w:rFonts w:ascii="Franklin Gothic Book" w:hAnsi="Franklin Gothic Book"/>
          <w:sz w:val="20"/>
          <w:szCs w:val="20"/>
        </w:rPr>
        <w:t>translate</w:t>
      </w:r>
      <w:r w:rsidR="00876788">
        <w:rPr>
          <w:rFonts w:ascii="Franklin Gothic Book" w:hAnsi="Franklin Gothic Book"/>
          <w:sz w:val="20"/>
          <w:szCs w:val="20"/>
        </w:rPr>
        <w:t>d</w:t>
      </w:r>
      <w:r w:rsidRPr="009E7832">
        <w:rPr>
          <w:rFonts w:ascii="Franklin Gothic Book" w:hAnsi="Franklin Gothic Book"/>
          <w:sz w:val="20"/>
          <w:szCs w:val="20"/>
        </w:rPr>
        <w:t xml:space="preserve"> versions as potentially customers are competent enough to use English versions when available. However this might be an avenue to investigate, could customer experience, satisfaction be enhanced by providing translated</w:t>
      </w:r>
      <w:r w:rsidR="009E7832">
        <w:rPr>
          <w:rFonts w:ascii="Franklin Gothic Book" w:hAnsi="Franklin Gothic Book"/>
          <w:sz w:val="20"/>
          <w:szCs w:val="20"/>
        </w:rPr>
        <w:t xml:space="preserve"> versions into these languages?</w:t>
      </w:r>
    </w:p>
    <w:p w14:paraId="18B0A406" w14:textId="44958793" w:rsidR="00D55ACD" w:rsidRPr="009E7832" w:rsidRDefault="00D55ACD" w:rsidP="009E7832">
      <w:pPr>
        <w:pStyle w:val="Default"/>
        <w:numPr>
          <w:ilvl w:val="0"/>
          <w:numId w:val="14"/>
        </w:numPr>
        <w:rPr>
          <w:rFonts w:ascii="Franklin Gothic Book" w:hAnsi="Franklin Gothic Book"/>
          <w:sz w:val="20"/>
          <w:szCs w:val="20"/>
        </w:rPr>
      </w:pPr>
      <w:r w:rsidRPr="009E7832">
        <w:rPr>
          <w:rFonts w:ascii="Franklin Gothic Book" w:hAnsi="Franklin Gothic Book"/>
          <w:sz w:val="20"/>
          <w:szCs w:val="20"/>
        </w:rPr>
        <w:t xml:space="preserve">This Is borne out when looking at language information when bookings and billings information is added into the mix.. the Scandinavian, Benelux with high EPI appear prominently again, as do low EPI Turkish and Arabic. There are some interesting new languages identified also in </w:t>
      </w:r>
      <w:proofErr w:type="spellStart"/>
      <w:r w:rsidRPr="009E7832">
        <w:rPr>
          <w:rFonts w:ascii="Franklin Gothic Book" w:hAnsi="Franklin Gothic Book"/>
          <w:sz w:val="20"/>
          <w:szCs w:val="20"/>
        </w:rPr>
        <w:t>Bahasa</w:t>
      </w:r>
      <w:proofErr w:type="spellEnd"/>
      <w:r w:rsidRPr="009E7832">
        <w:rPr>
          <w:rFonts w:ascii="Franklin Gothic Book" w:hAnsi="Franklin Gothic Book"/>
          <w:sz w:val="20"/>
          <w:szCs w:val="20"/>
        </w:rPr>
        <w:t>(Indonesia) and Thai.</w:t>
      </w:r>
    </w:p>
    <w:p w14:paraId="133D790D" w14:textId="73643DB2" w:rsidR="00D55ACD" w:rsidRPr="009E7832" w:rsidRDefault="00D55ACD" w:rsidP="00D55ACD">
      <w:pPr>
        <w:pStyle w:val="Default"/>
        <w:rPr>
          <w:rFonts w:ascii="Franklin Gothic Book" w:hAnsi="Franklin Gothic Book"/>
          <w:sz w:val="20"/>
          <w:szCs w:val="20"/>
        </w:rPr>
      </w:pPr>
    </w:p>
    <w:p w14:paraId="5C0E2F6A" w14:textId="77777777" w:rsidR="009E7832" w:rsidRPr="007647C5" w:rsidRDefault="009E7832" w:rsidP="009E7832">
      <w:pPr>
        <w:pStyle w:val="Default"/>
        <w:ind w:left="720"/>
        <w:rPr>
          <w:rFonts w:ascii="Franklin Gothic Book" w:hAnsi="Franklin Gothic Book" w:cs="‡¥]ˇ"/>
          <w:color w:val="auto"/>
          <w:sz w:val="20"/>
          <w:szCs w:val="20"/>
        </w:rPr>
      </w:pPr>
      <w:r w:rsidRPr="007647C5">
        <w:rPr>
          <w:rFonts w:ascii="Franklin Gothic Book" w:hAnsi="Franklin Gothic Book" w:cs="‡¥]ˇ"/>
          <w:color w:val="auto"/>
          <w:sz w:val="20"/>
          <w:szCs w:val="20"/>
        </w:rPr>
        <w:t xml:space="preserve">2. Are there other correlations or tendencies in the behavior and preferences of users of Autodesk cloud products and Autodesk’s social media followers? </w:t>
      </w:r>
    </w:p>
    <w:p w14:paraId="1BC6B1DC" w14:textId="0B4DC3BB" w:rsidR="00D55ACD" w:rsidRPr="009E7832" w:rsidRDefault="00D55ACD" w:rsidP="009E7832">
      <w:pPr>
        <w:pStyle w:val="Default"/>
        <w:numPr>
          <w:ilvl w:val="0"/>
          <w:numId w:val="15"/>
        </w:numPr>
        <w:rPr>
          <w:rFonts w:ascii="Franklin Gothic Book" w:hAnsi="Franklin Gothic Book"/>
          <w:sz w:val="20"/>
          <w:szCs w:val="20"/>
        </w:rPr>
      </w:pPr>
      <w:r w:rsidRPr="009E7832">
        <w:rPr>
          <w:rFonts w:ascii="Franklin Gothic Book" w:hAnsi="Franklin Gothic Book"/>
          <w:sz w:val="20"/>
          <w:szCs w:val="20"/>
        </w:rPr>
        <w:t>Tweet count at a location has a moderate to high positive correlation to that locations –Education downloads , Autodesk Homepage visits, cloud product</w:t>
      </w:r>
      <w:r w:rsidR="009E7832">
        <w:rPr>
          <w:rFonts w:ascii="Franklin Gothic Book" w:hAnsi="Franklin Gothic Book"/>
          <w:sz w:val="20"/>
          <w:szCs w:val="20"/>
        </w:rPr>
        <w:t xml:space="preserve"> usage (a360, oxygen) and also </w:t>
      </w:r>
      <w:r w:rsidRPr="009E7832">
        <w:rPr>
          <w:rFonts w:ascii="Franklin Gothic Book" w:hAnsi="Franklin Gothic Book"/>
          <w:sz w:val="20"/>
          <w:szCs w:val="20"/>
        </w:rPr>
        <w:t>to revenue bookings and billings. The correlation to cloud usage is particularly marked 0.89 for a360 , 0.76 for oxygen.</w:t>
      </w:r>
    </w:p>
    <w:p w14:paraId="45ECEF36" w14:textId="77777777" w:rsidR="00D55ACD" w:rsidRPr="009E7832" w:rsidRDefault="00D55ACD" w:rsidP="009E7832">
      <w:pPr>
        <w:pStyle w:val="Default"/>
        <w:numPr>
          <w:ilvl w:val="0"/>
          <w:numId w:val="15"/>
        </w:numPr>
        <w:rPr>
          <w:rFonts w:ascii="Franklin Gothic Book" w:hAnsi="Franklin Gothic Book"/>
          <w:sz w:val="20"/>
          <w:szCs w:val="20"/>
        </w:rPr>
      </w:pPr>
      <w:r w:rsidRPr="009E7832">
        <w:rPr>
          <w:rFonts w:ascii="Franklin Gothic Book" w:hAnsi="Franklin Gothic Book"/>
          <w:sz w:val="20"/>
          <w:szCs w:val="20"/>
        </w:rPr>
        <w:t xml:space="preserve">Tweeting has a positive correlation to a countries Global Competitive index statistics </w:t>
      </w:r>
    </w:p>
    <w:p w14:paraId="2DA1B3C0" w14:textId="455F28F3" w:rsidR="00D55ACD" w:rsidRPr="009E7832" w:rsidRDefault="00D55ACD" w:rsidP="009E7832">
      <w:pPr>
        <w:pStyle w:val="Default"/>
        <w:numPr>
          <w:ilvl w:val="0"/>
          <w:numId w:val="15"/>
        </w:numPr>
        <w:rPr>
          <w:rFonts w:ascii="Franklin Gothic Book" w:hAnsi="Franklin Gothic Book"/>
          <w:sz w:val="20"/>
          <w:szCs w:val="20"/>
        </w:rPr>
      </w:pPr>
      <w:r w:rsidRPr="009E7832">
        <w:rPr>
          <w:rFonts w:ascii="Franklin Gothic Book" w:hAnsi="Franklin Gothic Book"/>
          <w:sz w:val="20"/>
          <w:szCs w:val="20"/>
        </w:rPr>
        <w:t>Education users and d</w:t>
      </w:r>
      <w:r w:rsidR="009E7832">
        <w:rPr>
          <w:rFonts w:ascii="Franklin Gothic Book" w:hAnsi="Franklin Gothic Book"/>
          <w:sz w:val="20"/>
          <w:szCs w:val="20"/>
        </w:rPr>
        <w:t>ownloads have a positive correl</w:t>
      </w:r>
      <w:r w:rsidRPr="009E7832">
        <w:rPr>
          <w:rFonts w:ascii="Franklin Gothic Book" w:hAnsi="Franklin Gothic Book"/>
          <w:sz w:val="20"/>
          <w:szCs w:val="20"/>
        </w:rPr>
        <w:t xml:space="preserve">ation with cloud usage and billings and bookings. </w:t>
      </w:r>
    </w:p>
    <w:p w14:paraId="64D6F01E" w14:textId="13D67930" w:rsidR="00D55ACD" w:rsidRPr="009E7832" w:rsidRDefault="00D55ACD" w:rsidP="009E7832">
      <w:pPr>
        <w:pStyle w:val="Default"/>
        <w:numPr>
          <w:ilvl w:val="0"/>
          <w:numId w:val="15"/>
        </w:numPr>
        <w:rPr>
          <w:rFonts w:ascii="Franklin Gothic Book" w:hAnsi="Franklin Gothic Book"/>
          <w:sz w:val="20"/>
          <w:szCs w:val="20"/>
        </w:rPr>
      </w:pPr>
      <w:r w:rsidRPr="009E7832">
        <w:rPr>
          <w:rFonts w:ascii="Franklin Gothic Book" w:hAnsi="Franklin Gothic Book"/>
          <w:sz w:val="20"/>
          <w:szCs w:val="20"/>
        </w:rPr>
        <w:t xml:space="preserve">Higher customer satisfaction with translation quality is positively correlated with </w:t>
      </w:r>
      <w:proofErr w:type="spellStart"/>
      <w:r w:rsidRPr="009E7832">
        <w:rPr>
          <w:rFonts w:ascii="Franklin Gothic Book" w:hAnsi="Franklin Gothic Book"/>
          <w:sz w:val="20"/>
          <w:szCs w:val="20"/>
        </w:rPr>
        <w:t>akp</w:t>
      </w:r>
      <w:proofErr w:type="spellEnd"/>
      <w:r w:rsidRPr="009E7832">
        <w:rPr>
          <w:rFonts w:ascii="Franklin Gothic Book" w:hAnsi="Franklin Gothic Book"/>
          <w:sz w:val="20"/>
          <w:szCs w:val="20"/>
        </w:rPr>
        <w:t xml:space="preserve"> usage. Quality of translation counts! </w:t>
      </w:r>
    </w:p>
    <w:p w14:paraId="5B1FDD2F" w14:textId="77777777" w:rsidR="00D55ACD" w:rsidRDefault="00D55ACD" w:rsidP="00534990"/>
    <w:p w14:paraId="187D6B34" w14:textId="46057E1A" w:rsidR="000957BA" w:rsidRDefault="000957BA" w:rsidP="00534990">
      <w:r>
        <w:t>The general conclusions of the proof of concept data</w:t>
      </w:r>
      <w:r w:rsidR="00876788">
        <w:t xml:space="preserve"> </w:t>
      </w:r>
      <w:r>
        <w:t>mart project were as follows</w:t>
      </w:r>
      <w:r w:rsidR="00FA55F9">
        <w:t>;</w:t>
      </w:r>
    </w:p>
    <w:p w14:paraId="34CA0A9A" w14:textId="77777777" w:rsidR="00FA55F9" w:rsidRDefault="00FA55F9" w:rsidP="00534990"/>
    <w:p w14:paraId="5E448EBB" w14:textId="5EEA7B1A" w:rsidR="000957BA" w:rsidRPr="000957BA" w:rsidRDefault="00FA55F9" w:rsidP="000957BA">
      <w:pPr>
        <w:pStyle w:val="Default"/>
        <w:rPr>
          <w:rFonts w:ascii="Franklin Gothic Book" w:hAnsi="Franklin Gothic Book"/>
          <w:sz w:val="20"/>
          <w:szCs w:val="20"/>
        </w:rPr>
      </w:pPr>
      <w:r w:rsidRPr="000957BA">
        <w:rPr>
          <w:rFonts w:ascii="Franklin Gothic Book" w:hAnsi="Franklin Gothic Book"/>
          <w:sz w:val="20"/>
          <w:szCs w:val="20"/>
        </w:rPr>
        <w:lastRenderedPageBreak/>
        <w:t xml:space="preserve">ref. </w:t>
      </w:r>
      <w:proofErr w:type="spellStart"/>
      <w:r w:rsidRPr="000957BA">
        <w:rPr>
          <w:rFonts w:ascii="Franklin Gothic Book" w:hAnsi="Franklin Gothic Book"/>
          <w:sz w:val="20"/>
          <w:szCs w:val="20"/>
        </w:rPr>
        <w:t>SimonByrne</w:t>
      </w:r>
      <w:proofErr w:type="spellEnd"/>
      <w:r w:rsidR="00514F50">
        <w:rPr>
          <w:rFonts w:ascii="Franklin Gothic Book" w:hAnsi="Franklin Gothic Book"/>
          <w:sz w:val="20"/>
          <w:szCs w:val="20"/>
        </w:rPr>
        <w:t xml:space="preserve"> </w:t>
      </w:r>
      <w:r w:rsidRPr="000957BA">
        <w:rPr>
          <w:rFonts w:ascii="Franklin Gothic Book" w:hAnsi="Franklin Gothic Book"/>
          <w:sz w:val="20"/>
          <w:szCs w:val="20"/>
        </w:rPr>
        <w:t xml:space="preserve">Mas-ict.pdf  -  </w:t>
      </w:r>
      <w:r w:rsidR="000957BA" w:rsidRPr="000957BA">
        <w:rPr>
          <w:rFonts w:ascii="Franklin Gothic Book" w:hAnsi="Franklin Gothic Book"/>
          <w:sz w:val="20"/>
          <w:szCs w:val="20"/>
        </w:rPr>
        <w:t xml:space="preserve">“Ultimately our quest to bring data sources together from internal and external sources and harness big data sources such as data from cloud usage statistics and social media(twitter) has been a successful one. Through application of an Extract Transform and Load process which involved data cleaning, data transformation and data reduction and then loading of our integrated data into a star schema database structure optimized for data mining , we have gone on to create a data cube which allowed us to easily query and analyze the integrated data. </w:t>
      </w:r>
    </w:p>
    <w:p w14:paraId="5BC38236" w14:textId="77777777" w:rsidR="00FA55F9" w:rsidRDefault="00FA55F9" w:rsidP="000957BA"/>
    <w:p w14:paraId="02E65427" w14:textId="31CA2E52" w:rsidR="00876788" w:rsidRDefault="00876788" w:rsidP="000957BA">
      <w:r>
        <w:t>This analysis enabled us to answer the initial business questions posed and threw up also some other unexpected correlations.</w:t>
      </w:r>
    </w:p>
    <w:p w14:paraId="0A09738F" w14:textId="77777777" w:rsidR="001C7218" w:rsidRDefault="001C7218" w:rsidP="000957BA"/>
    <w:p w14:paraId="44F95691" w14:textId="27A2FAA2" w:rsidR="007647C5" w:rsidRPr="000957BA" w:rsidRDefault="000957BA" w:rsidP="000957BA">
      <w:r w:rsidRPr="000957BA">
        <w:t>In my opinion this Is a rich area to build on. Now that the proof of concept model is available to the department I would propose to integrate other facts from the data sources which were already used here to look for further correlations and to also to look further for other data sources. in particular further social media data which may be available within the organization. the initial exploration of Twitter data in particular demonstrated strong correlations with other measures of business success such as cloud service usage and revenue. “</w:t>
      </w:r>
    </w:p>
    <w:p w14:paraId="5BCADDBA" w14:textId="77777777" w:rsidR="006168B5" w:rsidRPr="006B2EB9" w:rsidRDefault="007474AC" w:rsidP="00686F2B">
      <w:pPr>
        <w:pStyle w:val="Heading2"/>
        <w:rPr>
          <w:rFonts w:ascii="Franklin Gothic Book" w:eastAsiaTheme="minorEastAsia" w:hAnsi="Franklin Gothic Book" w:cs="‡¥]ˇ"/>
          <w:b w:val="0"/>
          <w:bCs w:val="0"/>
          <w:color w:val="auto"/>
          <w:sz w:val="20"/>
          <w:szCs w:val="20"/>
        </w:rPr>
      </w:pPr>
      <w:bookmarkStart w:id="7" w:name="_Toc334946995"/>
      <w:bookmarkStart w:id="8" w:name="_Toc334965733"/>
      <w:r w:rsidRPr="00263746">
        <w:t>Problem to be addressed</w:t>
      </w:r>
      <w:bookmarkEnd w:id="7"/>
      <w:bookmarkEnd w:id="8"/>
    </w:p>
    <w:p w14:paraId="1DAADD7B" w14:textId="3275EFD8" w:rsidR="006B2EB9" w:rsidRPr="00A9503F" w:rsidRDefault="00556A8A" w:rsidP="00A9503F">
      <w:pPr>
        <w:rPr>
          <w:lang w:val="fr-CH"/>
        </w:rPr>
      </w:pPr>
      <w:r>
        <w:t xml:space="preserve">While the </w:t>
      </w:r>
      <w:r w:rsidR="00A9503F">
        <w:t xml:space="preserve">technical elements delivered with the original project (i.e. the </w:t>
      </w:r>
      <w:r>
        <w:t>data</w:t>
      </w:r>
      <w:r w:rsidR="00A9503F">
        <w:t xml:space="preserve"> </w:t>
      </w:r>
      <w:r>
        <w:t xml:space="preserve">warehouse </w:t>
      </w:r>
      <w:r w:rsidR="00C428A8">
        <w:t xml:space="preserve">and analysis </w:t>
      </w:r>
      <w:r>
        <w:t>implementation</w:t>
      </w:r>
      <w:r w:rsidR="00A9503F">
        <w:t>)</w:t>
      </w:r>
      <w:r>
        <w:t xml:space="preserve"> was accepted</w:t>
      </w:r>
      <w:r w:rsidR="00A9503F">
        <w:t xml:space="preserve"> by the Examining committee </w:t>
      </w:r>
      <w:r w:rsidR="006243AA">
        <w:t xml:space="preserve">(CEX) - </w:t>
      </w:r>
      <w:r w:rsidR="00A9503F">
        <w:t>“</w:t>
      </w:r>
      <w:r w:rsidR="00A9503F" w:rsidRPr="005117EE">
        <w:rPr>
          <w:lang w:val="fr-CH"/>
        </w:rPr>
        <w:t>Aucun développement logici</w:t>
      </w:r>
      <w:r w:rsidR="00A9503F">
        <w:rPr>
          <w:lang w:val="fr-CH"/>
        </w:rPr>
        <w:t>el (code) nouveau n'est demandé</w:t>
      </w:r>
      <w:r w:rsidR="00A9503F">
        <w:t>”</w:t>
      </w:r>
      <w:r>
        <w:t xml:space="preserve">, the </w:t>
      </w:r>
      <w:r w:rsidRPr="006B2EB9">
        <w:t xml:space="preserve">report </w:t>
      </w:r>
      <w:r w:rsidR="00A9503F">
        <w:t xml:space="preserve">which accompanied it </w:t>
      </w:r>
      <w:r w:rsidRPr="006B2EB9">
        <w:t>was evaluated as ‘lightly insufficient’ and a</w:t>
      </w:r>
      <w:r w:rsidR="006B2EB9">
        <w:t xml:space="preserve"> </w:t>
      </w:r>
      <w:r w:rsidRPr="006B2EB9">
        <w:t>remediation was recommended.</w:t>
      </w:r>
      <w:r w:rsidRPr="00556A8A">
        <w:t>. The committee highlighted several areas of improvement</w:t>
      </w:r>
      <w:r w:rsidR="006B2EB9">
        <w:t xml:space="preserve"> that should be addressed in a new</w:t>
      </w:r>
      <w:r w:rsidR="00A9503F">
        <w:t xml:space="preserve"> report to be delivered in order to fulfill this remediation (</w:t>
      </w:r>
      <w:proofErr w:type="spellStart"/>
      <w:r w:rsidR="00A9503F">
        <w:t>A</w:t>
      </w:r>
      <w:r w:rsidR="00A9503F" w:rsidRPr="00556A8A">
        <w:t>nnexe</w:t>
      </w:r>
      <w:proofErr w:type="spellEnd"/>
      <w:r w:rsidR="00A9503F" w:rsidRPr="00556A8A">
        <w:t xml:space="preserve"> </w:t>
      </w:r>
      <w:r w:rsidR="001C7218">
        <w:t>A</w:t>
      </w:r>
      <w:r w:rsidR="00A9503F" w:rsidRPr="00556A8A">
        <w:t xml:space="preserve">: </w:t>
      </w:r>
      <w:proofErr w:type="spellStart"/>
      <w:r w:rsidR="00A9503F" w:rsidRPr="00556A8A">
        <w:t>Procédure</w:t>
      </w:r>
      <w:proofErr w:type="spellEnd"/>
      <w:r w:rsidR="00A9503F" w:rsidRPr="00556A8A">
        <w:t xml:space="preserve"> de </w:t>
      </w:r>
      <w:proofErr w:type="spellStart"/>
      <w:r w:rsidR="00A9503F" w:rsidRPr="00556A8A">
        <w:t>remédiation</w:t>
      </w:r>
      <w:proofErr w:type="spellEnd"/>
      <w:r w:rsidR="00A9503F" w:rsidRPr="00556A8A">
        <w:t xml:space="preserve"> du</w:t>
      </w:r>
      <w:r w:rsidR="00A9503F">
        <w:t xml:space="preserve"> travail de master du MAS ICT-</w:t>
      </w:r>
      <w:r w:rsidR="00A9503F" w:rsidRPr="00556A8A">
        <w:t>4 de M.</w:t>
      </w:r>
      <w:r w:rsidR="00A9503F">
        <w:t xml:space="preserve"> </w:t>
      </w:r>
      <w:r w:rsidR="00A9503F" w:rsidRPr="00556A8A">
        <w:t>Simon Byrne)</w:t>
      </w:r>
    </w:p>
    <w:p w14:paraId="67B635F4" w14:textId="763BDFE7" w:rsidR="006B2EB9" w:rsidRDefault="00A9503F" w:rsidP="00556A8A">
      <w:pPr>
        <w:widowControl w:val="0"/>
        <w:autoSpaceDE w:val="0"/>
        <w:autoSpaceDN w:val="0"/>
        <w:adjustRightInd w:val="0"/>
      </w:pPr>
      <w:r>
        <w:t>In</w:t>
      </w:r>
      <w:r w:rsidR="006B2EB9">
        <w:t xml:space="preserve"> brief</w:t>
      </w:r>
      <w:r>
        <w:t xml:space="preserve"> the recommendations of the committee were;</w:t>
      </w:r>
    </w:p>
    <w:p w14:paraId="1D592D47" w14:textId="77777777" w:rsidR="00A9503F" w:rsidRDefault="00A9503F" w:rsidP="00556A8A">
      <w:pPr>
        <w:widowControl w:val="0"/>
        <w:autoSpaceDE w:val="0"/>
        <w:autoSpaceDN w:val="0"/>
        <w:adjustRightInd w:val="0"/>
      </w:pPr>
    </w:p>
    <w:p w14:paraId="3EA91A9B" w14:textId="2D71DF14" w:rsidR="00556A8A" w:rsidRDefault="00556A8A" w:rsidP="00A9503F">
      <w:pPr>
        <w:widowControl w:val="0"/>
        <w:autoSpaceDE w:val="0"/>
        <w:autoSpaceDN w:val="0"/>
        <w:adjustRightInd w:val="0"/>
        <w:ind w:left="720" w:hanging="294"/>
      </w:pPr>
      <w:r w:rsidRPr="00556A8A">
        <w:t>•</w:t>
      </w:r>
      <w:r w:rsidR="00A9503F">
        <w:tab/>
      </w:r>
      <w:r w:rsidRPr="00556A8A">
        <w:t>General recommendations – Follow directives delivered for the final report. Adopt a</w:t>
      </w:r>
      <w:r w:rsidR="006B2EB9">
        <w:t xml:space="preserve"> </w:t>
      </w:r>
      <w:r w:rsidRPr="00556A8A">
        <w:t>more scientific approach. Present references. Validate results. Be critical and creative.</w:t>
      </w:r>
    </w:p>
    <w:p w14:paraId="012AC674" w14:textId="77777777" w:rsidR="00A9503F" w:rsidRPr="00556A8A" w:rsidRDefault="00A9503F" w:rsidP="00A9503F">
      <w:pPr>
        <w:widowControl w:val="0"/>
        <w:autoSpaceDE w:val="0"/>
        <w:autoSpaceDN w:val="0"/>
        <w:adjustRightInd w:val="0"/>
        <w:ind w:left="720" w:hanging="294"/>
      </w:pPr>
    </w:p>
    <w:p w14:paraId="1F6FCEE1" w14:textId="661A62C5" w:rsidR="00556A8A" w:rsidRDefault="00556A8A" w:rsidP="00A9503F">
      <w:pPr>
        <w:widowControl w:val="0"/>
        <w:autoSpaceDE w:val="0"/>
        <w:autoSpaceDN w:val="0"/>
        <w:adjustRightInd w:val="0"/>
        <w:ind w:left="720" w:hanging="294"/>
      </w:pPr>
      <w:r w:rsidRPr="00556A8A">
        <w:t>•</w:t>
      </w:r>
      <w:r w:rsidR="00A9503F">
        <w:tab/>
      </w:r>
      <w:r w:rsidRPr="00556A8A">
        <w:t>Form of report – 20 pages maximum. Avoid too line</w:t>
      </w:r>
      <w:r w:rsidR="006B2EB9">
        <w:t xml:space="preserve">ar a structure. Use references, </w:t>
      </w:r>
      <w:r w:rsidRPr="00556A8A">
        <w:t>listed in a bibliography. Avoid repetition. Explain acronyms and concepts. Pay closer</w:t>
      </w:r>
      <w:r w:rsidR="00A9503F">
        <w:t xml:space="preserve"> </w:t>
      </w:r>
      <w:r w:rsidRPr="00556A8A">
        <w:t>attention to detail of presentation in report to avoid spelling mistakes and punctuation</w:t>
      </w:r>
      <w:r w:rsidR="006B2EB9">
        <w:t xml:space="preserve"> </w:t>
      </w:r>
      <w:r w:rsidRPr="00556A8A">
        <w:t>errors.</w:t>
      </w:r>
    </w:p>
    <w:p w14:paraId="610BF275" w14:textId="77777777" w:rsidR="00A9503F" w:rsidRPr="00556A8A" w:rsidRDefault="00A9503F" w:rsidP="00A9503F">
      <w:pPr>
        <w:widowControl w:val="0"/>
        <w:autoSpaceDE w:val="0"/>
        <w:autoSpaceDN w:val="0"/>
        <w:adjustRightInd w:val="0"/>
        <w:ind w:left="720" w:hanging="294"/>
      </w:pPr>
    </w:p>
    <w:p w14:paraId="61945BA6" w14:textId="09FBD64E" w:rsidR="006B2EB9" w:rsidRDefault="00556A8A" w:rsidP="00A9503F">
      <w:pPr>
        <w:widowControl w:val="0"/>
        <w:autoSpaceDE w:val="0"/>
        <w:autoSpaceDN w:val="0"/>
        <w:adjustRightInd w:val="0"/>
        <w:ind w:left="720" w:hanging="294"/>
      </w:pPr>
      <w:r w:rsidRPr="00556A8A">
        <w:t>•</w:t>
      </w:r>
      <w:r w:rsidR="00A9503F">
        <w:tab/>
      </w:r>
      <w:r w:rsidRPr="00556A8A">
        <w:t>Content of report – Structure well arguments. Justify importance of contents. Provide</w:t>
      </w:r>
      <w:r w:rsidR="006B2EB9">
        <w:t xml:space="preserve"> l</w:t>
      </w:r>
      <w:r w:rsidRPr="00556A8A">
        <w:t>ist of recommendations for advancing with results of the project. Provide a schema of</w:t>
      </w:r>
      <w:r w:rsidR="006B2EB9">
        <w:t xml:space="preserve"> </w:t>
      </w:r>
      <w:r w:rsidRPr="00556A8A">
        <w:t>the general architecture of the solution. Provide justification of technology choices.</w:t>
      </w:r>
      <w:r w:rsidR="006B2EB9">
        <w:t xml:space="preserve"> </w:t>
      </w:r>
      <w:r w:rsidRPr="00556A8A">
        <w:t>Review statistical analysi</w:t>
      </w:r>
      <w:r>
        <w:t>s done. Improve graphical represent</w:t>
      </w:r>
      <w:r w:rsidR="006B2EB9">
        <w:t xml:space="preserve">ations. </w:t>
      </w:r>
    </w:p>
    <w:p w14:paraId="1BA89B22" w14:textId="77777777" w:rsidR="006B2EB9" w:rsidRDefault="006B2EB9" w:rsidP="00556A8A">
      <w:pPr>
        <w:widowControl w:val="0"/>
        <w:autoSpaceDE w:val="0"/>
        <w:autoSpaceDN w:val="0"/>
        <w:adjustRightInd w:val="0"/>
      </w:pPr>
    </w:p>
    <w:p w14:paraId="1A81E872" w14:textId="2E542206" w:rsidR="00556A8A" w:rsidRPr="006B2EB9" w:rsidRDefault="00556A8A" w:rsidP="00556A8A">
      <w:pPr>
        <w:widowControl w:val="0"/>
        <w:autoSpaceDE w:val="0"/>
        <w:autoSpaceDN w:val="0"/>
        <w:adjustRightInd w:val="0"/>
      </w:pPr>
      <w:r w:rsidRPr="006B2EB9">
        <w:t>The</w:t>
      </w:r>
      <w:r w:rsidR="006B2EB9">
        <w:t xml:space="preserve"> problem to be addressed and the</w:t>
      </w:r>
      <w:r w:rsidRPr="006B2EB9">
        <w:t xml:space="preserve"> purpose of this new project will be to provide a report to address the various points</w:t>
      </w:r>
    </w:p>
    <w:p w14:paraId="63C61BA3" w14:textId="0FEACB78" w:rsidR="00556A8A" w:rsidRDefault="00556A8A" w:rsidP="00556A8A">
      <w:pPr>
        <w:widowControl w:val="0"/>
        <w:autoSpaceDE w:val="0"/>
        <w:autoSpaceDN w:val="0"/>
        <w:adjustRightInd w:val="0"/>
      </w:pPr>
      <w:r w:rsidRPr="006B2EB9">
        <w:t xml:space="preserve">To achieve this the report will </w:t>
      </w:r>
      <w:r w:rsidR="00A9503F">
        <w:t>focus on providing 5 main areas;</w:t>
      </w:r>
    </w:p>
    <w:p w14:paraId="0AD45C6F" w14:textId="77777777" w:rsidR="00A9503F" w:rsidRPr="006B2EB9" w:rsidRDefault="00A9503F" w:rsidP="00556A8A">
      <w:pPr>
        <w:widowControl w:val="0"/>
        <w:autoSpaceDE w:val="0"/>
        <w:autoSpaceDN w:val="0"/>
        <w:adjustRightInd w:val="0"/>
      </w:pPr>
    </w:p>
    <w:p w14:paraId="0BC250A5" w14:textId="77777777" w:rsidR="00A9503F" w:rsidRDefault="00A9503F" w:rsidP="00556A8A">
      <w:pPr>
        <w:pStyle w:val="ListParagraph"/>
        <w:widowControl w:val="0"/>
        <w:numPr>
          <w:ilvl w:val="0"/>
          <w:numId w:val="13"/>
        </w:numPr>
        <w:autoSpaceDE w:val="0"/>
        <w:autoSpaceDN w:val="0"/>
        <w:adjustRightInd w:val="0"/>
      </w:pPr>
      <w:r>
        <w:t>An in-</w:t>
      </w:r>
      <w:r w:rsidR="00556A8A" w:rsidRPr="006B2EB9">
        <w:t>depth analysis of the technologies evaluated for the original project</w:t>
      </w:r>
    </w:p>
    <w:p w14:paraId="20DA9E30" w14:textId="77777777" w:rsidR="007B59D1" w:rsidRDefault="00A9503F" w:rsidP="00556A8A">
      <w:pPr>
        <w:pStyle w:val="ListParagraph"/>
        <w:widowControl w:val="0"/>
        <w:numPr>
          <w:ilvl w:val="0"/>
          <w:numId w:val="13"/>
        </w:numPr>
        <w:autoSpaceDE w:val="0"/>
        <w:autoSpaceDN w:val="0"/>
        <w:adjustRightInd w:val="0"/>
      </w:pPr>
      <w:r>
        <w:t>An in-</w:t>
      </w:r>
      <w:r w:rsidR="00556A8A" w:rsidRPr="006B2EB9">
        <w:t>depth justification of the technologies chosen for the original project.</w:t>
      </w:r>
    </w:p>
    <w:p w14:paraId="3C289CA5" w14:textId="77777777" w:rsidR="007B59D1" w:rsidRDefault="00556A8A" w:rsidP="00556A8A">
      <w:pPr>
        <w:pStyle w:val="ListParagraph"/>
        <w:widowControl w:val="0"/>
        <w:numPr>
          <w:ilvl w:val="0"/>
          <w:numId w:val="13"/>
        </w:numPr>
        <w:autoSpaceDE w:val="0"/>
        <w:autoSpaceDN w:val="0"/>
        <w:adjustRightInd w:val="0"/>
      </w:pPr>
      <w:r w:rsidRPr="006B2EB9">
        <w:t>A detailed description and presentation of the architectur</w:t>
      </w:r>
      <w:r w:rsidR="00A9503F">
        <w:t xml:space="preserve">e chosen and implemented in the </w:t>
      </w:r>
      <w:r w:rsidRPr="006B2EB9">
        <w:t>original project.</w:t>
      </w:r>
    </w:p>
    <w:p w14:paraId="5780806A" w14:textId="158AB678" w:rsidR="007B59D1" w:rsidRDefault="00556A8A" w:rsidP="00556A8A">
      <w:pPr>
        <w:pStyle w:val="ListParagraph"/>
        <w:widowControl w:val="0"/>
        <w:numPr>
          <w:ilvl w:val="0"/>
          <w:numId w:val="13"/>
        </w:numPr>
        <w:autoSpaceDE w:val="0"/>
        <w:autoSpaceDN w:val="0"/>
        <w:adjustRightInd w:val="0"/>
      </w:pPr>
      <w:r w:rsidRPr="006B2EB9">
        <w:t>A review of the statistical analysis carried out in the original project with the correction of</w:t>
      </w:r>
      <w:r w:rsidR="006243AA">
        <w:t xml:space="preserve"> </w:t>
      </w:r>
      <w:r w:rsidRPr="006B2EB9">
        <w:t>any errors and an improved presentation of statistical conclusions.</w:t>
      </w:r>
    </w:p>
    <w:p w14:paraId="198FA16A" w14:textId="77CB5286" w:rsidR="00556A8A" w:rsidRPr="00A9503F" w:rsidRDefault="00556A8A" w:rsidP="00556A8A">
      <w:pPr>
        <w:pStyle w:val="ListParagraph"/>
        <w:widowControl w:val="0"/>
        <w:numPr>
          <w:ilvl w:val="0"/>
          <w:numId w:val="13"/>
        </w:numPr>
        <w:autoSpaceDE w:val="0"/>
        <w:autoSpaceDN w:val="0"/>
        <w:adjustRightInd w:val="0"/>
      </w:pPr>
      <w:r w:rsidRPr="006B2EB9">
        <w:t>Recommendations for the future development of the project.</w:t>
      </w:r>
    </w:p>
    <w:p w14:paraId="70624F6B" w14:textId="77777777" w:rsidR="00375FF3" w:rsidRDefault="00375FF3" w:rsidP="00686F2B">
      <w:pPr>
        <w:pStyle w:val="Heading1"/>
      </w:pPr>
      <w:bookmarkStart w:id="9" w:name="_Toc334946996"/>
      <w:bookmarkStart w:id="10" w:name="_Toc334965734"/>
      <w:r>
        <w:t>Project Management</w:t>
      </w:r>
      <w:bookmarkEnd w:id="9"/>
      <w:bookmarkEnd w:id="10"/>
      <w:r>
        <w:t xml:space="preserve"> </w:t>
      </w:r>
    </w:p>
    <w:p w14:paraId="10A9154B" w14:textId="124421EA" w:rsidR="007D4D6E" w:rsidRDefault="00D11F46" w:rsidP="00686F2B">
      <w:r w:rsidRPr="000D00CE">
        <w:t>Section describing the planning and management of the report creation project</w:t>
      </w:r>
    </w:p>
    <w:p w14:paraId="2D3066DF" w14:textId="77777777" w:rsidR="00375FF3" w:rsidRPr="00B86562" w:rsidRDefault="00375FF3" w:rsidP="00686F2B">
      <w:pPr>
        <w:pStyle w:val="Heading2"/>
      </w:pPr>
      <w:bookmarkStart w:id="11" w:name="_Toc328741521"/>
      <w:bookmarkStart w:id="12" w:name="_Toc334946997"/>
      <w:bookmarkStart w:id="13" w:name="_Toc334965735"/>
      <w:r>
        <w:t>Methodology</w:t>
      </w:r>
      <w:bookmarkEnd w:id="11"/>
      <w:bookmarkEnd w:id="12"/>
      <w:bookmarkEnd w:id="13"/>
    </w:p>
    <w:p w14:paraId="29C9C237" w14:textId="306E1860" w:rsidR="00375FF3" w:rsidRPr="00FF3B3E" w:rsidRDefault="00375FF3" w:rsidP="00686F2B">
      <w:r w:rsidRPr="000D00CE">
        <w:t>As</w:t>
      </w:r>
      <w:r>
        <w:rPr>
          <w:rFonts w:asciiTheme="majorHAnsi" w:hAnsiTheme="majorHAnsi"/>
          <w:sz w:val="27"/>
          <w:szCs w:val="27"/>
        </w:rPr>
        <w:t xml:space="preserve"> </w:t>
      </w:r>
      <w:r w:rsidRPr="00FF3B3E">
        <w:t xml:space="preserve">no software implementation is required for the prolongation project, no particular project methodology will be applied. </w:t>
      </w:r>
      <w:r w:rsidR="0006088E">
        <w:t xml:space="preserve">A basic </w:t>
      </w:r>
      <w:r w:rsidRPr="00FF3B3E">
        <w:t xml:space="preserve">high level </w:t>
      </w:r>
      <w:r w:rsidR="0006088E">
        <w:t xml:space="preserve">‘waterfall’ </w:t>
      </w:r>
      <w:r w:rsidRPr="00FF3B3E">
        <w:t xml:space="preserve">schedule outlined in the following ‘Calendar’ section calls out the </w:t>
      </w:r>
      <w:r w:rsidR="0006088E">
        <w:t xml:space="preserve">scope, </w:t>
      </w:r>
      <w:r w:rsidRPr="00FF3B3E">
        <w:t>m</w:t>
      </w:r>
      <w:r w:rsidR="0006088E">
        <w:t>ajor milestones and deliveries of the project.</w:t>
      </w:r>
    </w:p>
    <w:p w14:paraId="0FD57129" w14:textId="77777777" w:rsidR="00375FF3" w:rsidRDefault="00375FF3" w:rsidP="00686F2B">
      <w:pPr>
        <w:pStyle w:val="Heading2"/>
      </w:pPr>
      <w:bookmarkStart w:id="14" w:name="_Toc328741522"/>
      <w:bookmarkStart w:id="15" w:name="_Toc334946998"/>
      <w:bookmarkStart w:id="16" w:name="_Toc334965736"/>
      <w:r>
        <w:t>Calendar</w:t>
      </w:r>
      <w:bookmarkEnd w:id="14"/>
      <w:bookmarkEnd w:id="15"/>
      <w:bookmarkEnd w:id="16"/>
    </w:p>
    <w:p w14:paraId="466657A9" w14:textId="123F4AEF" w:rsidR="000D00CE" w:rsidRDefault="00375FF3" w:rsidP="00686F2B">
      <w:r w:rsidRPr="000D00CE">
        <w:t xml:space="preserve">The </w:t>
      </w:r>
      <w:r w:rsidR="000D00CE">
        <w:t>report creation project calendar can be referred t</w:t>
      </w:r>
      <w:r w:rsidR="002521E4">
        <w:t>o</w:t>
      </w:r>
      <w:r w:rsidR="000D00CE">
        <w:t xml:space="preserve"> in Appendix B  - Prolongation Project calendar. </w:t>
      </w:r>
    </w:p>
    <w:p w14:paraId="5E51AD53" w14:textId="77777777" w:rsidR="000D00CE" w:rsidRDefault="000D00CE" w:rsidP="00686F2B">
      <w:r>
        <w:t xml:space="preserve">Principal milestones are. </w:t>
      </w:r>
    </w:p>
    <w:p w14:paraId="18C1AB7A" w14:textId="2AE555F5" w:rsidR="002521E4" w:rsidRPr="002521E4" w:rsidRDefault="002521E4" w:rsidP="00686F2B">
      <w:pPr>
        <w:pStyle w:val="ListParagraph"/>
        <w:numPr>
          <w:ilvl w:val="0"/>
          <w:numId w:val="9"/>
        </w:numPr>
      </w:pPr>
      <w:r w:rsidRPr="002521E4">
        <w:t>01/06/2016 - Beginning of preparation of cahier des charges</w:t>
      </w:r>
    </w:p>
    <w:p w14:paraId="22E41282" w14:textId="74E98BEB" w:rsidR="000D00CE" w:rsidRPr="002521E4" w:rsidRDefault="002521E4" w:rsidP="00686F2B">
      <w:pPr>
        <w:pStyle w:val="ListParagraph"/>
        <w:numPr>
          <w:ilvl w:val="0"/>
          <w:numId w:val="9"/>
        </w:numPr>
      </w:pPr>
      <w:r w:rsidRPr="002521E4">
        <w:t xml:space="preserve">12/08/2016 - Finalization </w:t>
      </w:r>
      <w:r w:rsidR="000D00CE" w:rsidRPr="002521E4">
        <w:t>of cahier des charges</w:t>
      </w:r>
    </w:p>
    <w:p w14:paraId="22A6BE66" w14:textId="3BF25164" w:rsidR="000D00CE" w:rsidRPr="002521E4" w:rsidRDefault="002521E4" w:rsidP="00686F2B">
      <w:pPr>
        <w:pStyle w:val="ListParagraph"/>
        <w:numPr>
          <w:ilvl w:val="0"/>
          <w:numId w:val="9"/>
        </w:numPr>
      </w:pPr>
      <w:r w:rsidRPr="002521E4">
        <w:t>29/08/2016 - Beginning of TM</w:t>
      </w:r>
    </w:p>
    <w:p w14:paraId="5E7309AB" w14:textId="486BEADF" w:rsidR="002521E4" w:rsidRPr="002521E4" w:rsidRDefault="002521E4" w:rsidP="00686F2B">
      <w:pPr>
        <w:pStyle w:val="ListParagraph"/>
        <w:numPr>
          <w:ilvl w:val="0"/>
          <w:numId w:val="9"/>
        </w:numPr>
      </w:pPr>
      <w:r w:rsidRPr="002521E4">
        <w:t xml:space="preserve">28/10/2016 </w:t>
      </w:r>
      <w:r>
        <w:t xml:space="preserve">- </w:t>
      </w:r>
      <w:r w:rsidRPr="002521E4">
        <w:t>Delivery of TM</w:t>
      </w:r>
    </w:p>
    <w:p w14:paraId="304BE5E5" w14:textId="7B14CD29" w:rsidR="000D00CE" w:rsidRDefault="002521E4" w:rsidP="00686F2B">
      <w:pPr>
        <w:pStyle w:val="ListParagraph"/>
        <w:numPr>
          <w:ilvl w:val="0"/>
          <w:numId w:val="9"/>
        </w:numPr>
      </w:pPr>
      <w:r w:rsidRPr="002521E4">
        <w:t>21/11/2016 - Defense of TM</w:t>
      </w:r>
    </w:p>
    <w:p w14:paraId="4567FB8A" w14:textId="77777777" w:rsidR="002521E4" w:rsidRDefault="002521E4" w:rsidP="00686F2B"/>
    <w:p w14:paraId="7DD98670" w14:textId="77777777" w:rsidR="002521E4" w:rsidRPr="002521E4" w:rsidRDefault="002521E4" w:rsidP="00686F2B"/>
    <w:p w14:paraId="10E92976" w14:textId="144153BB" w:rsidR="00375FF3" w:rsidRPr="002521E4" w:rsidRDefault="002521E4" w:rsidP="00686F2B">
      <w:r w:rsidRPr="002521E4">
        <w:t>The total scope for the project is 75 hours work  - comprising</w:t>
      </w:r>
      <w:r>
        <w:t>;</w:t>
      </w:r>
    </w:p>
    <w:p w14:paraId="1D076ECD" w14:textId="3A338F31" w:rsidR="002521E4" w:rsidRPr="002521E4" w:rsidRDefault="002521E4" w:rsidP="00686F2B">
      <w:pPr>
        <w:pStyle w:val="ListParagraph"/>
        <w:numPr>
          <w:ilvl w:val="0"/>
          <w:numId w:val="10"/>
        </w:numPr>
      </w:pPr>
      <w:r w:rsidRPr="002521E4">
        <w:t>Preparation of cahier des charges = 7 hours</w:t>
      </w:r>
    </w:p>
    <w:p w14:paraId="7435420B" w14:textId="690E3F84" w:rsidR="002521E4" w:rsidRDefault="002521E4" w:rsidP="00686F2B">
      <w:pPr>
        <w:pStyle w:val="ListParagraph"/>
        <w:numPr>
          <w:ilvl w:val="0"/>
          <w:numId w:val="10"/>
        </w:numPr>
      </w:pPr>
      <w:r w:rsidRPr="002521E4">
        <w:t xml:space="preserve">Preparation of TM = </w:t>
      </w:r>
      <w:r>
        <w:t>60</w:t>
      </w:r>
      <w:r w:rsidRPr="002521E4">
        <w:t xml:space="preserve"> hours</w:t>
      </w:r>
    </w:p>
    <w:p w14:paraId="62A798DF" w14:textId="52A08EC2" w:rsidR="002521E4" w:rsidRPr="002521E4" w:rsidRDefault="002521E4" w:rsidP="00686F2B">
      <w:pPr>
        <w:pStyle w:val="ListParagraph"/>
        <w:numPr>
          <w:ilvl w:val="0"/>
          <w:numId w:val="10"/>
        </w:numPr>
      </w:pPr>
      <w:r>
        <w:t>Delivery of TM = 3 hours</w:t>
      </w:r>
    </w:p>
    <w:p w14:paraId="6709138E" w14:textId="5B48D5DD" w:rsidR="002521E4" w:rsidRPr="002521E4" w:rsidRDefault="002521E4" w:rsidP="00686F2B">
      <w:pPr>
        <w:pStyle w:val="ListParagraph"/>
        <w:numPr>
          <w:ilvl w:val="0"/>
          <w:numId w:val="10"/>
        </w:numPr>
      </w:pPr>
      <w:r w:rsidRPr="002521E4">
        <w:t>Preparation of defense = 4 hours</w:t>
      </w:r>
    </w:p>
    <w:p w14:paraId="4FB51691" w14:textId="4BC96475" w:rsidR="002521E4" w:rsidRPr="002521E4" w:rsidRDefault="002521E4" w:rsidP="00686F2B">
      <w:pPr>
        <w:pStyle w:val="ListParagraph"/>
        <w:numPr>
          <w:ilvl w:val="0"/>
          <w:numId w:val="10"/>
        </w:numPr>
      </w:pPr>
      <w:r w:rsidRPr="002521E4">
        <w:t>Defense = 1 hours</w:t>
      </w:r>
    </w:p>
    <w:p w14:paraId="2DD49859" w14:textId="77777777" w:rsidR="00375FF3" w:rsidRPr="00CB6D92" w:rsidRDefault="00375FF3" w:rsidP="00686F2B"/>
    <w:p w14:paraId="4FE54B2C" w14:textId="77777777" w:rsidR="00375FF3" w:rsidRDefault="00375FF3" w:rsidP="00686F2B">
      <w:pPr>
        <w:pStyle w:val="Heading2"/>
      </w:pPr>
      <w:bookmarkStart w:id="17" w:name="_Toc328741523"/>
      <w:bookmarkStart w:id="18" w:name="_Toc334946999"/>
      <w:bookmarkStart w:id="19" w:name="_Toc334965737"/>
      <w:r>
        <w:t>Meetings</w:t>
      </w:r>
      <w:bookmarkEnd w:id="17"/>
      <w:bookmarkEnd w:id="18"/>
      <w:bookmarkEnd w:id="19"/>
    </w:p>
    <w:p w14:paraId="2A81C3B5" w14:textId="2BD1C9E8" w:rsidR="00375FF3" w:rsidRPr="00442091" w:rsidRDefault="00442091" w:rsidP="00686F2B">
      <w:r w:rsidRPr="00442091">
        <w:t xml:space="preserve">Meetings with </w:t>
      </w:r>
      <w:proofErr w:type="spellStart"/>
      <w:r w:rsidRPr="00442091">
        <w:t>conseiller</w:t>
      </w:r>
      <w:proofErr w:type="spellEnd"/>
      <w:r w:rsidRPr="00442091">
        <w:t xml:space="preserve"> </w:t>
      </w:r>
      <w:proofErr w:type="spellStart"/>
      <w:r w:rsidRPr="00442091">
        <w:t>professeur</w:t>
      </w:r>
      <w:proofErr w:type="spellEnd"/>
      <w:r w:rsidRPr="00442091">
        <w:t xml:space="preserve"> Cedric </w:t>
      </w:r>
      <w:proofErr w:type="spellStart"/>
      <w:r w:rsidRPr="00442091">
        <w:t>Baudet</w:t>
      </w:r>
      <w:proofErr w:type="spellEnd"/>
      <w:r w:rsidRPr="00442091">
        <w:t xml:space="preserve"> to discuss the detail and progress of the project will be twice weekly to the following schedule</w:t>
      </w:r>
    </w:p>
    <w:p w14:paraId="7BE437C7" w14:textId="425F5AE6" w:rsidR="00442091" w:rsidRPr="00442091" w:rsidRDefault="00442091" w:rsidP="00686F2B">
      <w:pPr>
        <w:pStyle w:val="ListParagraph"/>
        <w:numPr>
          <w:ilvl w:val="0"/>
          <w:numId w:val="11"/>
        </w:numPr>
      </w:pPr>
      <w:proofErr w:type="spellStart"/>
      <w:r w:rsidRPr="00442091">
        <w:t>Mercredi</w:t>
      </w:r>
      <w:proofErr w:type="spellEnd"/>
      <w:r>
        <w:t xml:space="preserve">, </w:t>
      </w:r>
      <w:r w:rsidRPr="00442091">
        <w:t xml:space="preserve"> 14 </w:t>
      </w:r>
      <w:proofErr w:type="spellStart"/>
      <w:r w:rsidRPr="00442091">
        <w:t>septembre</w:t>
      </w:r>
      <w:proofErr w:type="spellEnd"/>
      <w:r w:rsidRPr="00442091">
        <w:t xml:space="preserve">  8h30</w:t>
      </w:r>
    </w:p>
    <w:p w14:paraId="20BB51DA" w14:textId="20DD5F67" w:rsidR="00442091" w:rsidRPr="00442091" w:rsidRDefault="00442091" w:rsidP="00686F2B">
      <w:pPr>
        <w:pStyle w:val="ListParagraph"/>
        <w:numPr>
          <w:ilvl w:val="0"/>
          <w:numId w:val="11"/>
        </w:numPr>
      </w:pPr>
      <w:proofErr w:type="spellStart"/>
      <w:r w:rsidRPr="00442091">
        <w:t>Vendredi</w:t>
      </w:r>
      <w:proofErr w:type="spellEnd"/>
      <w:r>
        <w:t>,</w:t>
      </w:r>
      <w:r w:rsidRPr="00442091">
        <w:t xml:space="preserve"> 30 </w:t>
      </w:r>
      <w:proofErr w:type="spellStart"/>
      <w:r w:rsidRPr="00442091">
        <w:t>septembre</w:t>
      </w:r>
      <w:proofErr w:type="spellEnd"/>
      <w:r w:rsidRPr="00442091">
        <w:t xml:space="preserve"> 8h30</w:t>
      </w:r>
    </w:p>
    <w:p w14:paraId="25414277" w14:textId="430C0A75" w:rsidR="00442091" w:rsidRPr="00442091" w:rsidRDefault="00442091" w:rsidP="00686F2B">
      <w:pPr>
        <w:pStyle w:val="ListParagraph"/>
        <w:numPr>
          <w:ilvl w:val="0"/>
          <w:numId w:val="11"/>
        </w:numPr>
      </w:pPr>
      <w:proofErr w:type="spellStart"/>
      <w:r w:rsidRPr="00442091">
        <w:t>Lundi</w:t>
      </w:r>
      <w:proofErr w:type="spellEnd"/>
      <w:r>
        <w:t xml:space="preserve">, </w:t>
      </w:r>
      <w:r w:rsidRPr="00442091">
        <w:t xml:space="preserve"> 10 </w:t>
      </w:r>
      <w:proofErr w:type="spellStart"/>
      <w:r w:rsidRPr="00442091">
        <w:t>octobre</w:t>
      </w:r>
      <w:proofErr w:type="spellEnd"/>
      <w:r w:rsidRPr="00442091">
        <w:t xml:space="preserve"> 8h30</w:t>
      </w:r>
    </w:p>
    <w:p w14:paraId="3234BA09" w14:textId="56389D6E" w:rsidR="00442091" w:rsidRDefault="00442091" w:rsidP="00686F2B">
      <w:pPr>
        <w:pStyle w:val="ListParagraph"/>
        <w:numPr>
          <w:ilvl w:val="0"/>
          <w:numId w:val="11"/>
        </w:numPr>
      </w:pPr>
      <w:proofErr w:type="spellStart"/>
      <w:r w:rsidRPr="00442091">
        <w:t>Vendredi</w:t>
      </w:r>
      <w:proofErr w:type="spellEnd"/>
      <w:r>
        <w:t xml:space="preserve">, </w:t>
      </w:r>
      <w:r w:rsidRPr="00442091">
        <w:t xml:space="preserve"> 21 </w:t>
      </w:r>
      <w:proofErr w:type="spellStart"/>
      <w:r w:rsidRPr="00442091">
        <w:t>octobre</w:t>
      </w:r>
      <w:proofErr w:type="spellEnd"/>
      <w:r w:rsidRPr="00442091">
        <w:t xml:space="preserve"> 8h30</w:t>
      </w:r>
    </w:p>
    <w:p w14:paraId="55D8514B" w14:textId="77777777" w:rsidR="00442091" w:rsidRDefault="00442091" w:rsidP="00686F2B"/>
    <w:p w14:paraId="5846FC81" w14:textId="701E5808" w:rsidR="00442091" w:rsidRPr="00442091" w:rsidRDefault="00442091" w:rsidP="00686F2B">
      <w:r>
        <w:t xml:space="preserve">Notes from these meetings are included in Appendix C – Notes from meeting with </w:t>
      </w:r>
      <w:proofErr w:type="spellStart"/>
      <w:r>
        <w:t>conseiller</w:t>
      </w:r>
      <w:proofErr w:type="spellEnd"/>
    </w:p>
    <w:p w14:paraId="038F5805" w14:textId="77777777" w:rsidR="00375FF3" w:rsidRPr="007D4D6E" w:rsidRDefault="00375FF3" w:rsidP="00686F2B"/>
    <w:p w14:paraId="41A2A73A" w14:textId="77777777" w:rsidR="006168B5" w:rsidRPr="00263746" w:rsidRDefault="002424E4" w:rsidP="00686F2B">
      <w:pPr>
        <w:pStyle w:val="Heading1"/>
      </w:pPr>
      <w:bookmarkStart w:id="20" w:name="_Toc334947000"/>
      <w:bookmarkStart w:id="21" w:name="_Toc334965738"/>
      <w:r w:rsidRPr="00263746">
        <w:t>Analysis of technolo</w:t>
      </w:r>
      <w:r w:rsidR="007474AC" w:rsidRPr="00263746">
        <w:t>g</w:t>
      </w:r>
      <w:r w:rsidRPr="00263746">
        <w:t>i</w:t>
      </w:r>
      <w:r w:rsidR="00263746">
        <w:t>es and justification of choices</w:t>
      </w:r>
      <w:bookmarkEnd w:id="20"/>
      <w:bookmarkEnd w:id="21"/>
    </w:p>
    <w:p w14:paraId="02701BC4" w14:textId="2B63B553" w:rsidR="00BD01AD" w:rsidRDefault="00A36D46" w:rsidP="00682A3D">
      <w:bookmarkStart w:id="22" w:name="_Toc328741514"/>
      <w:bookmarkStart w:id="23" w:name="_Toc334947011"/>
      <w:bookmarkStart w:id="24" w:name="_Toc334965739"/>
      <w:bookmarkStart w:id="25" w:name="_Toc334947001"/>
      <w:r>
        <w:t>Analysis of s</w:t>
      </w:r>
      <w:r w:rsidR="00BD01AD">
        <w:t xml:space="preserve">ource data technologies – </w:t>
      </w:r>
      <w:proofErr w:type="spellStart"/>
      <w:r w:rsidR="00BD01AD">
        <w:t>Hadoop</w:t>
      </w:r>
      <w:bookmarkEnd w:id="22"/>
      <w:bookmarkEnd w:id="23"/>
      <w:bookmarkEnd w:id="24"/>
      <w:proofErr w:type="spellEnd"/>
    </w:p>
    <w:bookmarkEnd w:id="25"/>
    <w:p w14:paraId="17127262" w14:textId="77777777" w:rsidR="00682A3D" w:rsidRDefault="00682A3D" w:rsidP="00686F2B"/>
    <w:p w14:paraId="58607C15" w14:textId="77777777" w:rsidR="00BD01AD" w:rsidRPr="003C7631" w:rsidRDefault="00BD01AD" w:rsidP="00686F2B">
      <w:r w:rsidRPr="003C7631">
        <w:t xml:space="preserve">The data used in the project for Autodesk Cloud usage was extracted form a </w:t>
      </w:r>
      <w:proofErr w:type="spellStart"/>
      <w:r w:rsidRPr="003C7631">
        <w:t>Hadoop</w:t>
      </w:r>
      <w:proofErr w:type="spellEnd"/>
      <w:r w:rsidRPr="003C7631">
        <w:t xml:space="preserve"> database using Hive Queries. An important element of the report will be to explain these technologies and why they are used as Big Data Solutions.</w:t>
      </w:r>
    </w:p>
    <w:p w14:paraId="4F1241A9" w14:textId="482D6212" w:rsidR="00682A3D" w:rsidRDefault="00682A3D" w:rsidP="00682A3D">
      <w:pPr>
        <w:pStyle w:val="Heading5"/>
      </w:pPr>
      <w:r>
        <w:t>Rec</w:t>
      </w:r>
      <w:r w:rsidR="005D3A7A">
        <w:t xml:space="preserve">ap on core concepts - Big Data </w:t>
      </w:r>
      <w:r>
        <w:t xml:space="preserve">and Cloud computing </w:t>
      </w:r>
    </w:p>
    <w:p w14:paraId="0A6DCE95" w14:textId="77777777" w:rsidR="00682A3D" w:rsidRPr="00A452F3" w:rsidRDefault="00682A3D" w:rsidP="00682A3D"/>
    <w:p w14:paraId="1F0E9FA5" w14:textId="31B1AB36" w:rsidR="00682A3D" w:rsidRDefault="00682A3D" w:rsidP="00682A3D">
      <w:pPr>
        <w:pStyle w:val="Default"/>
        <w:rPr>
          <w:rFonts w:ascii="Franklin Gothic Book" w:hAnsi="Franklin Gothic Book" w:cs="‡¥]ˇ"/>
          <w:color w:val="auto"/>
          <w:sz w:val="20"/>
          <w:szCs w:val="20"/>
        </w:rPr>
      </w:pPr>
      <w:r w:rsidRPr="005761D8">
        <w:rPr>
          <w:rFonts w:ascii="Franklin Gothic Book" w:hAnsi="Franklin Gothic Book" w:cs="‡¥]ˇ"/>
          <w:color w:val="auto"/>
          <w:sz w:val="20"/>
          <w:szCs w:val="20"/>
        </w:rPr>
        <w:t>Before beginning our study of</w:t>
      </w:r>
      <w:r>
        <w:rPr>
          <w:rFonts w:ascii="Franklin Gothic Book" w:hAnsi="Franklin Gothic Book" w:cs="‡¥]ˇ"/>
          <w:color w:val="auto"/>
          <w:sz w:val="20"/>
          <w:szCs w:val="20"/>
        </w:rPr>
        <w:t xml:space="preserve"> </w:t>
      </w:r>
      <w:proofErr w:type="spellStart"/>
      <w:r>
        <w:rPr>
          <w:rFonts w:ascii="Franklin Gothic Book" w:hAnsi="Franklin Gothic Book" w:cs="‡¥]ˇ"/>
          <w:color w:val="auto"/>
          <w:sz w:val="20"/>
          <w:szCs w:val="20"/>
        </w:rPr>
        <w:t>Hadoop</w:t>
      </w:r>
      <w:proofErr w:type="spellEnd"/>
      <w:r>
        <w:rPr>
          <w:rFonts w:ascii="Franklin Gothic Book" w:hAnsi="Franklin Gothic Book" w:cs="‡¥]ˇ"/>
          <w:color w:val="auto"/>
          <w:sz w:val="20"/>
          <w:szCs w:val="20"/>
        </w:rPr>
        <w:t xml:space="preserve"> technology</w:t>
      </w:r>
      <w:r w:rsidRPr="005761D8">
        <w:rPr>
          <w:rFonts w:ascii="Franklin Gothic Book" w:hAnsi="Franklin Gothic Book" w:cs="‡¥]ˇ"/>
          <w:color w:val="auto"/>
          <w:sz w:val="20"/>
          <w:szCs w:val="20"/>
        </w:rPr>
        <w:t>, we should quickly recap on</w:t>
      </w:r>
      <w:r>
        <w:rPr>
          <w:rFonts w:ascii="Franklin Gothic Book" w:hAnsi="Franklin Gothic Book" w:cs="‡¥]ˇ"/>
          <w:color w:val="auto"/>
          <w:sz w:val="20"/>
          <w:szCs w:val="20"/>
        </w:rPr>
        <w:t xml:space="preserve"> the core concepts of</w:t>
      </w:r>
      <w:r w:rsidRPr="005761D8">
        <w:rPr>
          <w:rFonts w:ascii="Franklin Gothic Book" w:hAnsi="Franklin Gothic Book" w:cs="‡¥]ˇ"/>
          <w:color w:val="auto"/>
          <w:sz w:val="20"/>
          <w:szCs w:val="20"/>
        </w:rPr>
        <w:t xml:space="preserve"> Big data</w:t>
      </w:r>
      <w:r>
        <w:rPr>
          <w:rFonts w:ascii="Franklin Gothic Book" w:hAnsi="Franklin Gothic Book" w:cs="‡¥]ˇ"/>
          <w:color w:val="auto"/>
          <w:sz w:val="20"/>
          <w:szCs w:val="20"/>
        </w:rPr>
        <w:t xml:space="preserve"> and cloud computing, for it is these concepts as we will demonstrate that have driven the emergence of </w:t>
      </w:r>
      <w:proofErr w:type="spellStart"/>
      <w:r>
        <w:rPr>
          <w:rFonts w:ascii="Franklin Gothic Book" w:hAnsi="Franklin Gothic Book" w:cs="‡¥]ˇ"/>
          <w:color w:val="auto"/>
          <w:sz w:val="20"/>
          <w:szCs w:val="20"/>
        </w:rPr>
        <w:t>Haoop</w:t>
      </w:r>
      <w:proofErr w:type="spellEnd"/>
      <w:r>
        <w:rPr>
          <w:rFonts w:ascii="Franklin Gothic Book" w:hAnsi="Franklin Gothic Book" w:cs="‡¥]ˇ"/>
          <w:color w:val="auto"/>
          <w:sz w:val="20"/>
          <w:szCs w:val="20"/>
        </w:rPr>
        <w:t xml:space="preserve"> as a leading technology.</w:t>
      </w:r>
    </w:p>
    <w:p w14:paraId="0F0F3A89" w14:textId="77777777" w:rsidR="00682A3D" w:rsidRPr="005761D8" w:rsidRDefault="00682A3D" w:rsidP="00682A3D">
      <w:pPr>
        <w:pStyle w:val="Heading5"/>
      </w:pPr>
      <w:r>
        <w:t xml:space="preserve">Big data </w:t>
      </w:r>
    </w:p>
    <w:p w14:paraId="5AA2AE6C" w14:textId="57C391E9" w:rsidR="00682A3D" w:rsidRPr="005D3A7A" w:rsidRDefault="00682A3D" w:rsidP="005D3A7A">
      <w:pPr>
        <w:pStyle w:val="Default"/>
        <w:rPr>
          <w:sz w:val="22"/>
          <w:szCs w:val="22"/>
        </w:rPr>
      </w:pPr>
      <w:r w:rsidRPr="006F6FF4">
        <w:rPr>
          <w:rFonts w:ascii="Franklin Gothic Book" w:hAnsi="Franklin Gothic Book" w:cs="‡¥]ˇ"/>
          <w:color w:val="auto"/>
          <w:sz w:val="20"/>
          <w:szCs w:val="20"/>
        </w:rPr>
        <w:t>In their report</w:t>
      </w:r>
      <w:r w:rsidRPr="006F6FF4">
        <w:rPr>
          <w:sz w:val="22"/>
          <w:szCs w:val="22"/>
        </w:rPr>
        <w:t xml:space="preserve"> </w:t>
      </w:r>
      <w:r>
        <w:rPr>
          <w:sz w:val="22"/>
          <w:szCs w:val="22"/>
        </w:rPr>
        <w:t>“</w:t>
      </w:r>
      <w:r w:rsidRPr="006F6FF4">
        <w:rPr>
          <w:rFonts w:ascii="Franklin Gothic Book" w:hAnsi="Franklin Gothic Book" w:cs="‡¥]ˇ"/>
          <w:color w:val="auto"/>
          <w:sz w:val="20"/>
          <w:szCs w:val="20"/>
        </w:rPr>
        <w:t xml:space="preserve">The rise of “big data” </w:t>
      </w:r>
      <w:r w:rsidR="00514F50">
        <w:rPr>
          <w:rFonts w:ascii="Franklin Gothic Book" w:hAnsi="Franklin Gothic Book" w:cs="‡¥]ˇ"/>
          <w:color w:val="auto"/>
          <w:sz w:val="20"/>
          <w:szCs w:val="20"/>
        </w:rPr>
        <w:t xml:space="preserve"> </w:t>
      </w:r>
      <w:r w:rsidRPr="006F6FF4">
        <w:rPr>
          <w:rFonts w:ascii="Franklin Gothic Book" w:hAnsi="Franklin Gothic Book" w:cs="‡¥]ˇ"/>
          <w:color w:val="auto"/>
          <w:sz w:val="20"/>
          <w:szCs w:val="20"/>
        </w:rPr>
        <w:t>on cloud</w:t>
      </w:r>
      <w:r>
        <w:rPr>
          <w:rFonts w:ascii="Franklin Gothic Book" w:hAnsi="Franklin Gothic Book" w:cs="‡¥]ˇ"/>
          <w:color w:val="auto"/>
          <w:sz w:val="20"/>
          <w:szCs w:val="20"/>
        </w:rPr>
        <w:t xml:space="preserve"> </w:t>
      </w:r>
      <w:r w:rsidRPr="006F6FF4">
        <w:rPr>
          <w:rFonts w:ascii="Franklin Gothic Book" w:hAnsi="Franklin Gothic Book" w:cs="‡¥]ˇ"/>
          <w:color w:val="auto"/>
          <w:sz w:val="20"/>
          <w:szCs w:val="20"/>
        </w:rPr>
        <w:t>computing:</w:t>
      </w:r>
      <w:r>
        <w:rPr>
          <w:rFonts w:ascii="Franklin Gothic Book" w:hAnsi="Franklin Gothic Book" w:cs="‡¥]ˇ"/>
          <w:color w:val="auto"/>
          <w:sz w:val="20"/>
          <w:szCs w:val="20"/>
        </w:rPr>
        <w:t xml:space="preserve"> </w:t>
      </w:r>
      <w:r w:rsidRPr="006F6FF4">
        <w:rPr>
          <w:rFonts w:ascii="Franklin Gothic Book" w:hAnsi="Franklin Gothic Book" w:cs="‡¥]ˇ"/>
          <w:color w:val="auto"/>
          <w:sz w:val="20"/>
          <w:szCs w:val="20"/>
        </w:rPr>
        <w:t>Review and open research</w:t>
      </w:r>
      <w:r>
        <w:rPr>
          <w:rFonts w:ascii="Franklin Gothic Book" w:hAnsi="Franklin Gothic Book" w:cs="‡¥]ˇ"/>
          <w:color w:val="auto"/>
          <w:sz w:val="20"/>
          <w:szCs w:val="20"/>
        </w:rPr>
        <w:t xml:space="preserve"> issues “ </w:t>
      </w:r>
      <w:r w:rsidRPr="006F6FF4">
        <w:rPr>
          <w:rFonts w:ascii="Franklin Gothic Book" w:hAnsi="Franklin Gothic Book" w:cs="‡¥]ˇ"/>
          <w:color w:val="auto"/>
          <w:sz w:val="20"/>
          <w:szCs w:val="20"/>
        </w:rPr>
        <w:t>Ibrahim</w:t>
      </w:r>
      <w:r>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Abaker</w:t>
      </w:r>
      <w:proofErr w:type="spellEnd"/>
      <w:r>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Targio</w:t>
      </w:r>
      <w:proofErr w:type="spellEnd"/>
      <w:r>
        <w:rPr>
          <w:rFonts w:ascii="Franklin Gothic Book" w:hAnsi="Franklin Gothic Book" w:cs="‡¥]ˇ"/>
          <w:color w:val="auto"/>
          <w:sz w:val="20"/>
          <w:szCs w:val="20"/>
        </w:rPr>
        <w:t xml:space="preserve"> </w:t>
      </w:r>
      <w:proofErr w:type="spellStart"/>
      <w:r>
        <w:rPr>
          <w:rFonts w:ascii="Franklin Gothic Book" w:hAnsi="Franklin Gothic Book" w:cs="‡¥]ˇ"/>
          <w:color w:val="auto"/>
          <w:sz w:val="20"/>
          <w:szCs w:val="20"/>
        </w:rPr>
        <w:t>Hashem</w:t>
      </w:r>
      <w:proofErr w:type="spellEnd"/>
      <w:r w:rsidRPr="006F6FF4">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IbrarYaqoob</w:t>
      </w:r>
      <w:proofErr w:type="spellEnd"/>
      <w:r w:rsidRPr="006F6FF4">
        <w:rPr>
          <w:rFonts w:ascii="Franklin Gothic Book" w:hAnsi="Franklin Gothic Book" w:cs="‡¥]ˇ"/>
          <w:color w:val="auto"/>
          <w:sz w:val="20"/>
          <w:szCs w:val="20"/>
        </w:rPr>
        <w:t xml:space="preserve"> , </w:t>
      </w:r>
      <w:proofErr w:type="spellStart"/>
      <w:r w:rsidRPr="006F6FF4">
        <w:rPr>
          <w:rFonts w:ascii="Franklin Gothic Book" w:hAnsi="Franklin Gothic Book" w:cs="‡¥]ˇ"/>
          <w:color w:val="auto"/>
          <w:sz w:val="20"/>
          <w:szCs w:val="20"/>
        </w:rPr>
        <w:t>NorBadrulAnuar</w:t>
      </w:r>
      <w:proofErr w:type="spellEnd"/>
      <w:r w:rsidRPr="006F6FF4">
        <w:rPr>
          <w:rFonts w:ascii="Franklin Gothic Book" w:hAnsi="Franklin Gothic Book" w:cs="‡¥]ˇ"/>
          <w:color w:val="auto"/>
          <w:sz w:val="20"/>
          <w:szCs w:val="20"/>
        </w:rPr>
        <w:t xml:space="preserve"> , </w:t>
      </w:r>
      <w:proofErr w:type="spellStart"/>
      <w:r w:rsidRPr="006F6FF4">
        <w:rPr>
          <w:rFonts w:ascii="Franklin Gothic Book" w:hAnsi="Franklin Gothic Book" w:cs="‡¥]ˇ"/>
          <w:color w:val="auto"/>
          <w:sz w:val="20"/>
          <w:szCs w:val="20"/>
        </w:rPr>
        <w:t>Salimah</w:t>
      </w:r>
      <w:proofErr w:type="spellEnd"/>
      <w:r w:rsidRPr="006F6FF4">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Mokhtar</w:t>
      </w:r>
      <w:proofErr w:type="spellEnd"/>
      <w:r w:rsidRPr="006F6FF4">
        <w:rPr>
          <w:rFonts w:ascii="Franklin Gothic Book" w:hAnsi="Franklin Gothic Book" w:cs="‡¥]ˇ"/>
          <w:color w:val="auto"/>
          <w:sz w:val="20"/>
          <w:szCs w:val="20"/>
        </w:rPr>
        <w:t xml:space="preserve"> , Abdullah</w:t>
      </w:r>
      <w:r>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Gani</w:t>
      </w:r>
      <w:proofErr w:type="spellEnd"/>
      <w:r w:rsidRPr="006F6FF4">
        <w:rPr>
          <w:rFonts w:ascii="Franklin Gothic Book" w:hAnsi="Franklin Gothic Book" w:cs="‡¥]ˇ"/>
          <w:color w:val="auto"/>
          <w:sz w:val="20"/>
          <w:szCs w:val="20"/>
        </w:rPr>
        <w:t xml:space="preserve"> , </w:t>
      </w:r>
      <w:proofErr w:type="spellStart"/>
      <w:r w:rsidRPr="006F6FF4">
        <w:rPr>
          <w:rFonts w:ascii="Franklin Gothic Book" w:hAnsi="Franklin Gothic Book" w:cs="‡¥]ˇ"/>
          <w:color w:val="auto"/>
          <w:sz w:val="20"/>
          <w:szCs w:val="20"/>
        </w:rPr>
        <w:t>Samee</w:t>
      </w:r>
      <w:proofErr w:type="spellEnd"/>
      <w:r>
        <w:rPr>
          <w:rFonts w:ascii="Franklin Gothic Book" w:hAnsi="Franklin Gothic Book" w:cs="‡¥]ˇ"/>
          <w:color w:val="auto"/>
          <w:sz w:val="20"/>
          <w:szCs w:val="20"/>
        </w:rPr>
        <w:t xml:space="preserve"> </w:t>
      </w:r>
      <w:proofErr w:type="spellStart"/>
      <w:r w:rsidRPr="006F6FF4">
        <w:rPr>
          <w:rFonts w:ascii="Franklin Gothic Book" w:hAnsi="Franklin Gothic Book" w:cs="‡¥]ˇ"/>
          <w:color w:val="auto"/>
          <w:sz w:val="20"/>
          <w:szCs w:val="20"/>
        </w:rPr>
        <w:t>Ullah</w:t>
      </w:r>
      <w:proofErr w:type="spellEnd"/>
      <w:r>
        <w:rPr>
          <w:rFonts w:ascii="Franklin Gothic Book" w:hAnsi="Franklin Gothic Book" w:cs="‡¥]ˇ"/>
          <w:color w:val="auto"/>
          <w:sz w:val="20"/>
          <w:szCs w:val="20"/>
        </w:rPr>
        <w:t xml:space="preserve"> </w:t>
      </w:r>
      <w:r w:rsidRPr="006F6FF4">
        <w:rPr>
          <w:rFonts w:ascii="Franklin Gothic Book" w:hAnsi="Franklin Gothic Book" w:cs="‡¥]ˇ"/>
          <w:color w:val="auto"/>
          <w:sz w:val="20"/>
          <w:szCs w:val="20"/>
        </w:rPr>
        <w:t>Khan</w:t>
      </w:r>
      <w:r>
        <w:rPr>
          <w:rFonts w:ascii="Franklin Gothic Book" w:hAnsi="Franklin Gothic Book" w:cs="‡¥]ˇ"/>
          <w:color w:val="auto"/>
          <w:sz w:val="20"/>
          <w:szCs w:val="20"/>
        </w:rPr>
        <w:t>. The aut</w:t>
      </w:r>
      <w:r w:rsidRPr="006F6FF4">
        <w:rPr>
          <w:rFonts w:ascii="Franklin Gothic Book" w:hAnsi="Franklin Gothic Book" w:cs="‡¥]ˇ"/>
          <w:color w:val="auto"/>
          <w:sz w:val="20"/>
          <w:szCs w:val="20"/>
        </w:rPr>
        <w:t>hors comment that</w:t>
      </w:r>
      <w:r>
        <w:rPr>
          <w:rFonts w:ascii="Franklin Gothic Book" w:hAnsi="Franklin Gothic Book" w:cs="‡¥]ˇ"/>
          <w:i/>
          <w:color w:val="auto"/>
          <w:sz w:val="20"/>
          <w:szCs w:val="20"/>
        </w:rPr>
        <w:t xml:space="preserve"> </w:t>
      </w:r>
      <w:r w:rsidRPr="00A452F3">
        <w:rPr>
          <w:rFonts w:ascii="Franklin Gothic Book" w:hAnsi="Franklin Gothic Book" w:cs="‡¥]ˇ"/>
          <w:i/>
          <w:color w:val="auto"/>
          <w:sz w:val="20"/>
          <w:szCs w:val="20"/>
        </w:rPr>
        <w:t>“The continuous increase in the volume and detail of data captured by organizations, such as the rise of social media, Internet of Things (</w:t>
      </w:r>
      <w:proofErr w:type="spellStart"/>
      <w:r w:rsidRPr="00A452F3">
        <w:rPr>
          <w:rFonts w:ascii="Franklin Gothic Book" w:hAnsi="Franklin Gothic Book" w:cs="‡¥]ˇ"/>
          <w:i/>
          <w:color w:val="auto"/>
          <w:sz w:val="20"/>
          <w:szCs w:val="20"/>
        </w:rPr>
        <w:t>IoT</w:t>
      </w:r>
      <w:proofErr w:type="spellEnd"/>
      <w:r w:rsidRPr="00A452F3">
        <w:rPr>
          <w:rFonts w:ascii="Franklin Gothic Book" w:hAnsi="Franklin Gothic Book" w:cs="‡¥]ˇ"/>
          <w:i/>
          <w:color w:val="auto"/>
          <w:sz w:val="20"/>
          <w:szCs w:val="20"/>
        </w:rPr>
        <w:t xml:space="preserve">), and multimedia, has produced an overwhelming flow of data in either structured or </w:t>
      </w:r>
      <w:proofErr w:type="spellStart"/>
      <w:r w:rsidRPr="00A452F3">
        <w:rPr>
          <w:rFonts w:ascii="Franklin Gothic Book" w:hAnsi="Franklin Gothic Book" w:cs="‡¥]ˇ"/>
          <w:i/>
          <w:color w:val="auto"/>
          <w:sz w:val="20"/>
          <w:szCs w:val="20"/>
        </w:rPr>
        <w:t>unstruc</w:t>
      </w:r>
      <w:proofErr w:type="spellEnd"/>
      <w:r w:rsidRPr="00A452F3">
        <w:rPr>
          <w:rFonts w:ascii="Franklin Gothic Book" w:hAnsi="Franklin Gothic Book" w:cs="‡¥]ˇ"/>
          <w:i/>
          <w:color w:val="auto"/>
          <w:sz w:val="20"/>
          <w:szCs w:val="20"/>
        </w:rPr>
        <w:t xml:space="preserve">- </w:t>
      </w:r>
      <w:proofErr w:type="spellStart"/>
      <w:r w:rsidRPr="00A452F3">
        <w:rPr>
          <w:rFonts w:ascii="Franklin Gothic Book" w:hAnsi="Franklin Gothic Book" w:cs="‡¥]ˇ"/>
          <w:i/>
          <w:color w:val="auto"/>
          <w:sz w:val="20"/>
          <w:szCs w:val="20"/>
        </w:rPr>
        <w:t>tured</w:t>
      </w:r>
      <w:proofErr w:type="spellEnd"/>
      <w:r w:rsidRPr="00A452F3">
        <w:rPr>
          <w:rFonts w:ascii="Franklin Gothic Book" w:hAnsi="Franklin Gothic Book" w:cs="‡¥]ˇ"/>
          <w:i/>
          <w:color w:val="auto"/>
          <w:sz w:val="20"/>
          <w:szCs w:val="20"/>
        </w:rPr>
        <w:t xml:space="preserve"> format. Data creation is occurring at a record rate [1], referred to herein as big data, and has emerged as a widely recognized trend.” </w:t>
      </w:r>
      <w:r w:rsidRPr="00682A3D">
        <w:rPr>
          <w:rFonts w:ascii="Franklin Gothic Book" w:hAnsi="Franklin Gothic Book" w:cs="‡¥]ˇ"/>
          <w:color w:val="auto"/>
          <w:sz w:val="20"/>
          <w:szCs w:val="20"/>
        </w:rPr>
        <w:t xml:space="preserve">They then go on to define Big data as follows. </w:t>
      </w:r>
      <w:r w:rsidRPr="00682A3D">
        <w:rPr>
          <w:rFonts w:ascii="Franklin Gothic Book" w:hAnsi="Franklin Gothic Book" w:cs="‡¥]ˇ"/>
          <w:i/>
          <w:color w:val="auto"/>
          <w:sz w:val="20"/>
          <w:szCs w:val="20"/>
        </w:rPr>
        <w:t xml:space="preserve">“Big data are character- </w:t>
      </w:r>
      <w:proofErr w:type="spellStart"/>
      <w:r w:rsidRPr="00682A3D">
        <w:rPr>
          <w:rFonts w:ascii="Franklin Gothic Book" w:hAnsi="Franklin Gothic Book" w:cs="‡¥]ˇ"/>
          <w:i/>
          <w:color w:val="auto"/>
          <w:sz w:val="20"/>
          <w:szCs w:val="20"/>
        </w:rPr>
        <w:t>ized</w:t>
      </w:r>
      <w:proofErr w:type="spellEnd"/>
      <w:r w:rsidRPr="00682A3D">
        <w:rPr>
          <w:rFonts w:ascii="Franklin Gothic Book" w:hAnsi="Franklin Gothic Book" w:cs="‡¥]ˇ"/>
          <w:i/>
          <w:color w:val="auto"/>
          <w:sz w:val="20"/>
          <w:szCs w:val="20"/>
        </w:rPr>
        <w:t xml:space="preserve"> by three aspects: (a) data are numerous, (b) data cannot be categorized into regular relational databases, and (c) data are generated, captured, and processed rapidly.”</w:t>
      </w:r>
      <w:r w:rsidRPr="00682A3D">
        <w:rPr>
          <w:rFonts w:ascii="Franklin Gothic Book" w:hAnsi="Franklin Gothic Book" w:cs="‡¥]ˇ"/>
          <w:color w:val="auto"/>
          <w:sz w:val="20"/>
          <w:szCs w:val="20"/>
        </w:rPr>
        <w:t xml:space="preserve"> This is somewhat similar to the famous  4 </w:t>
      </w:r>
      <w:proofErr w:type="spellStart"/>
      <w:r w:rsidRPr="00682A3D">
        <w:rPr>
          <w:rFonts w:ascii="Franklin Gothic Book" w:hAnsi="Franklin Gothic Book" w:cs="‡¥]ˇ"/>
          <w:color w:val="auto"/>
          <w:sz w:val="20"/>
          <w:szCs w:val="20"/>
        </w:rPr>
        <w:t>Vs</w:t>
      </w:r>
      <w:proofErr w:type="spellEnd"/>
      <w:r w:rsidRPr="00682A3D">
        <w:rPr>
          <w:rFonts w:ascii="Franklin Gothic Book" w:hAnsi="Franklin Gothic Book" w:cs="‡¥]ˇ"/>
          <w:color w:val="auto"/>
          <w:sz w:val="20"/>
          <w:szCs w:val="20"/>
        </w:rPr>
        <w:t xml:space="preserve"> of defining data. Veracity, Volume, Velocity, Varyi</w:t>
      </w:r>
      <w:r>
        <w:rPr>
          <w:rFonts w:ascii="Franklin Gothic Book" w:hAnsi="Franklin Gothic Book" w:cs="‡¥]ˇ"/>
          <w:color w:val="auto"/>
          <w:sz w:val="20"/>
          <w:szCs w:val="20"/>
        </w:rPr>
        <w:t>ng w</w:t>
      </w:r>
      <w:r w:rsidRPr="00682A3D">
        <w:rPr>
          <w:rFonts w:ascii="Franklin Gothic Book" w:hAnsi="Franklin Gothic Book" w:cs="‡¥]ˇ"/>
          <w:color w:val="auto"/>
          <w:sz w:val="20"/>
          <w:szCs w:val="20"/>
        </w:rPr>
        <w:t>hich were called on as defi</w:t>
      </w:r>
      <w:r>
        <w:rPr>
          <w:rFonts w:ascii="Franklin Gothic Book" w:hAnsi="Franklin Gothic Book" w:cs="‡¥]ˇ"/>
          <w:color w:val="auto"/>
          <w:sz w:val="20"/>
          <w:szCs w:val="20"/>
        </w:rPr>
        <w:t>nitions in the original report, h</w:t>
      </w:r>
      <w:r w:rsidRPr="00682A3D">
        <w:rPr>
          <w:rFonts w:ascii="Franklin Gothic Book" w:hAnsi="Franklin Gothic Book" w:cs="‡¥]ˇ"/>
          <w:color w:val="auto"/>
          <w:sz w:val="20"/>
          <w:szCs w:val="20"/>
        </w:rPr>
        <w:t xml:space="preserve">owever one simpler definition from Gartner is perhaps even more pertinent to our study of underlying big data technologies.  Gartner defines Big data as </w:t>
      </w:r>
      <w:r w:rsidR="00E72CC3" w:rsidRPr="00E72CC3">
        <w:rPr>
          <w:rFonts w:ascii="Franklin Gothic Book" w:hAnsi="Franklin Gothic Book" w:cs="‡¥]ˇ"/>
          <w:i/>
          <w:color w:val="auto"/>
          <w:sz w:val="20"/>
          <w:szCs w:val="20"/>
        </w:rPr>
        <w:t>“</w:t>
      </w:r>
      <w:r w:rsidRPr="00E72CC3">
        <w:rPr>
          <w:rFonts w:ascii="Franklin Gothic Book" w:hAnsi="Franklin Gothic Book" w:cs="‡¥]ˇ"/>
          <w:i/>
          <w:color w:val="auto"/>
          <w:sz w:val="20"/>
          <w:szCs w:val="20"/>
        </w:rPr>
        <w:t xml:space="preserve">high-volume, high-velocity, and/or high-variety information assets that </w:t>
      </w:r>
      <w:r w:rsidRPr="00E72CC3">
        <w:rPr>
          <w:rFonts w:ascii="Franklin Gothic Book" w:hAnsi="Franklin Gothic Book" w:cs="‡¥]ˇ"/>
          <w:b/>
          <w:i/>
          <w:color w:val="auto"/>
          <w:sz w:val="20"/>
          <w:szCs w:val="20"/>
        </w:rPr>
        <w:t>require new forms of processing</w:t>
      </w:r>
      <w:r w:rsidRPr="00E72CC3">
        <w:rPr>
          <w:rFonts w:ascii="Franklin Gothic Book" w:hAnsi="Franklin Gothic Book" w:cs="‡¥]ˇ"/>
          <w:i/>
          <w:color w:val="auto"/>
          <w:sz w:val="20"/>
          <w:szCs w:val="20"/>
        </w:rPr>
        <w:t xml:space="preserve"> to enable enhanced decision making, insight discovery and process optimization</w:t>
      </w:r>
      <w:r w:rsidR="00E72CC3" w:rsidRPr="00E72CC3">
        <w:rPr>
          <w:rFonts w:ascii="Franklin Gothic Book" w:hAnsi="Franklin Gothic Book" w:cs="‡¥]ˇ"/>
          <w:i/>
          <w:color w:val="auto"/>
          <w:sz w:val="20"/>
          <w:szCs w:val="20"/>
        </w:rPr>
        <w:t>”</w:t>
      </w:r>
      <w:r w:rsidRPr="00682A3D">
        <w:rPr>
          <w:rFonts w:ascii="Franklin Gothic Book" w:hAnsi="Franklin Gothic Book" w:cs="‡¥]ˇ"/>
          <w:color w:val="auto"/>
          <w:sz w:val="20"/>
          <w:szCs w:val="20"/>
        </w:rPr>
        <w:t xml:space="preserve"> (The importance of Big Data: A Definition. Douglas L) https://www.gartner.com/doc/2057415/importance-big-data-definition </w:t>
      </w:r>
      <w:r>
        <w:rPr>
          <w:rFonts w:ascii="Franklin Gothic Book" w:hAnsi="Franklin Gothic Book" w:cs="‡¥]ˇ"/>
          <w:color w:val="auto"/>
          <w:sz w:val="20"/>
          <w:szCs w:val="20"/>
        </w:rPr>
        <w:t>.</w:t>
      </w:r>
      <w:r w:rsidRPr="00682A3D">
        <w:rPr>
          <w:rFonts w:ascii="Franklin Gothic Book" w:hAnsi="Franklin Gothic Book" w:cs="‡¥]ˇ"/>
          <w:color w:val="auto"/>
          <w:sz w:val="20"/>
          <w:szCs w:val="20"/>
        </w:rPr>
        <w:t>The key here being ‘require new forms of processing’</w:t>
      </w:r>
      <w:r w:rsidR="00E72CC3">
        <w:rPr>
          <w:rFonts w:ascii="Franklin Gothic Book" w:hAnsi="Franklin Gothic Book" w:cs="‡¥]ˇ"/>
          <w:color w:val="auto"/>
          <w:sz w:val="20"/>
          <w:szCs w:val="20"/>
        </w:rPr>
        <w:t xml:space="preserve">, </w:t>
      </w:r>
      <w:r w:rsidRPr="00682A3D">
        <w:rPr>
          <w:rFonts w:ascii="Franklin Gothic Book" w:hAnsi="Franklin Gothic Book" w:cs="‡¥]ˇ"/>
          <w:color w:val="auto"/>
          <w:sz w:val="20"/>
          <w:szCs w:val="20"/>
        </w:rPr>
        <w:t xml:space="preserve"> the traditional relational  database i</w:t>
      </w:r>
      <w:r w:rsidR="00E72CC3">
        <w:rPr>
          <w:rFonts w:ascii="Franklin Gothic Book" w:hAnsi="Franklin Gothic Book" w:cs="‡¥]ˇ"/>
          <w:color w:val="auto"/>
          <w:sz w:val="20"/>
          <w:szCs w:val="20"/>
        </w:rPr>
        <w:t>s not</w:t>
      </w:r>
      <w:r w:rsidRPr="00682A3D">
        <w:rPr>
          <w:rFonts w:ascii="Franklin Gothic Book" w:hAnsi="Franklin Gothic Book" w:cs="‡¥]ˇ"/>
          <w:color w:val="auto"/>
          <w:sz w:val="20"/>
          <w:szCs w:val="20"/>
        </w:rPr>
        <w:t xml:space="preserve"> a</w:t>
      </w:r>
      <w:r w:rsidR="00E72CC3">
        <w:rPr>
          <w:rFonts w:ascii="Franklin Gothic Book" w:hAnsi="Franklin Gothic Book" w:cs="‡¥]ˇ"/>
          <w:color w:val="auto"/>
          <w:sz w:val="20"/>
          <w:szCs w:val="20"/>
        </w:rPr>
        <w:t xml:space="preserve"> </w:t>
      </w:r>
      <w:r w:rsidRPr="00682A3D">
        <w:rPr>
          <w:rFonts w:ascii="Franklin Gothic Book" w:hAnsi="Franklin Gothic Book" w:cs="‡¥]ˇ"/>
          <w:color w:val="auto"/>
          <w:sz w:val="20"/>
          <w:szCs w:val="20"/>
        </w:rPr>
        <w:t xml:space="preserve">good solution for big data – </w:t>
      </w:r>
      <w:r w:rsidR="00E72CC3">
        <w:rPr>
          <w:rFonts w:ascii="Franklin Gothic Book" w:hAnsi="Franklin Gothic Book" w:cs="‡¥]ˇ"/>
          <w:color w:val="auto"/>
          <w:sz w:val="20"/>
          <w:szCs w:val="20"/>
        </w:rPr>
        <w:t xml:space="preserve">it is </w:t>
      </w:r>
      <w:r w:rsidRPr="00682A3D">
        <w:rPr>
          <w:rFonts w:ascii="Franklin Gothic Book" w:hAnsi="Franklin Gothic Book" w:cs="‡¥]ˇ"/>
          <w:color w:val="auto"/>
          <w:sz w:val="20"/>
          <w:szCs w:val="20"/>
        </w:rPr>
        <w:t>too slow in performance,</w:t>
      </w:r>
      <w:r w:rsidR="00E72CC3">
        <w:rPr>
          <w:rFonts w:ascii="Franklin Gothic Book" w:hAnsi="Franklin Gothic Book" w:cs="‡¥]ˇ"/>
          <w:color w:val="auto"/>
          <w:sz w:val="20"/>
          <w:szCs w:val="20"/>
        </w:rPr>
        <w:t xml:space="preserve"> and</w:t>
      </w:r>
      <w:r w:rsidRPr="00682A3D">
        <w:rPr>
          <w:rFonts w:ascii="Franklin Gothic Book" w:hAnsi="Franklin Gothic Book" w:cs="‡¥]ˇ"/>
          <w:color w:val="auto"/>
          <w:sz w:val="20"/>
          <w:szCs w:val="20"/>
        </w:rPr>
        <w:t xml:space="preserve"> not </w:t>
      </w:r>
      <w:r w:rsidR="00E72CC3">
        <w:rPr>
          <w:rFonts w:ascii="Franklin Gothic Book" w:hAnsi="Franklin Gothic Book" w:cs="‡¥]ˇ"/>
          <w:color w:val="auto"/>
          <w:sz w:val="20"/>
          <w:szCs w:val="20"/>
        </w:rPr>
        <w:t xml:space="preserve">easily </w:t>
      </w:r>
      <w:r w:rsidRPr="00682A3D">
        <w:rPr>
          <w:rFonts w:ascii="Franklin Gothic Book" w:hAnsi="Franklin Gothic Book" w:cs="‡¥]ˇ"/>
          <w:color w:val="auto"/>
          <w:sz w:val="20"/>
          <w:szCs w:val="20"/>
        </w:rPr>
        <w:t xml:space="preserve">scalable.. and so we </w:t>
      </w:r>
      <w:r w:rsidR="00E72CC3">
        <w:rPr>
          <w:rFonts w:ascii="Franklin Gothic Book" w:hAnsi="Franklin Gothic Book" w:cs="‡¥]ˇ"/>
          <w:color w:val="auto"/>
          <w:sz w:val="20"/>
          <w:szCs w:val="20"/>
        </w:rPr>
        <w:t xml:space="preserve">must look to other solutions. </w:t>
      </w:r>
    </w:p>
    <w:p w14:paraId="5D6FA78D" w14:textId="025C8046" w:rsidR="00682A3D" w:rsidRPr="00E72CC3" w:rsidRDefault="00E72CC3" w:rsidP="005D3A7A">
      <w:pPr>
        <w:pStyle w:val="Heading5"/>
      </w:pPr>
      <w:r w:rsidRPr="00E72CC3">
        <w:t>Big data</w:t>
      </w:r>
      <w:r w:rsidR="005D3A7A">
        <w:t xml:space="preserve"> and Cloud computing</w:t>
      </w:r>
    </w:p>
    <w:p w14:paraId="1F7BB5A6" w14:textId="704EDE88" w:rsidR="00682A3D" w:rsidRPr="00E72CC3" w:rsidRDefault="00E72CC3" w:rsidP="00682A3D">
      <w:pPr>
        <w:rPr>
          <w:i/>
        </w:rPr>
      </w:pPr>
      <w:proofErr w:type="gramStart"/>
      <w:r w:rsidRPr="00E72CC3">
        <w:rPr>
          <w:i/>
        </w:rPr>
        <w:t>“</w:t>
      </w:r>
      <w:r w:rsidR="00682A3D" w:rsidRPr="00E72CC3">
        <w:rPr>
          <w:i/>
        </w:rPr>
        <w:t xml:space="preserve">Cloud computing is a powerful technology to perform massive-scale and complex computing .It eliminates the need to maintain expensive computing hardware, dedicated space, and software. </w:t>
      </w:r>
      <w:proofErr w:type="gramEnd"/>
      <w:r w:rsidR="00682A3D" w:rsidRPr="00E72CC3">
        <w:rPr>
          <w:i/>
        </w:rPr>
        <w:t>Massive growth in the scale of data or big data generated through cloud computing has been observed.</w:t>
      </w:r>
      <w:r w:rsidRPr="00E72CC3">
        <w:rPr>
          <w:i/>
        </w:rPr>
        <w:t>”</w:t>
      </w:r>
    </w:p>
    <w:p w14:paraId="67F46A95" w14:textId="77777777" w:rsidR="00682A3D" w:rsidRDefault="00682A3D" w:rsidP="00682A3D"/>
    <w:p w14:paraId="40C64E83" w14:textId="73D50B1C" w:rsidR="00682A3D" w:rsidRDefault="00682A3D" w:rsidP="00682A3D">
      <w:r>
        <w:t>As discussed in the original</w:t>
      </w:r>
      <w:r w:rsidR="00E72CC3">
        <w:t xml:space="preserve"> report Auto</w:t>
      </w:r>
      <w:r>
        <w:t>desk is in full transformation from a desktop software company to a cloud sof</w:t>
      </w:r>
      <w:r w:rsidR="00E72CC3">
        <w:t>tware company “We’re transformi</w:t>
      </w:r>
      <w:r>
        <w:t xml:space="preserve">ng all our products from desktop to cloud products” Carl Bass Autodesk CEO Mar 19 2014. </w:t>
      </w:r>
      <w:r w:rsidR="005D3A7A">
        <w:t xml:space="preserve"> </w:t>
      </w:r>
      <w:r>
        <w:t>Cloud solutions bring many advantages to users and to the organization. The one w</w:t>
      </w:r>
      <w:r w:rsidR="00E72CC3">
        <w:t>hich is relev</w:t>
      </w:r>
      <w:r>
        <w:t>a</w:t>
      </w:r>
      <w:r w:rsidR="00E72CC3">
        <w:t>nt</w:t>
      </w:r>
      <w:r>
        <w:t xml:space="preserve"> to us here </w:t>
      </w:r>
      <w:r w:rsidR="00E72CC3">
        <w:t>is the vast amount of user data</w:t>
      </w:r>
      <w:r w:rsidR="005D3A7A">
        <w:t xml:space="preserve"> collected</w:t>
      </w:r>
      <w:r w:rsidR="00E72CC3">
        <w:t xml:space="preserve">. This is the ‘big data’ </w:t>
      </w:r>
      <w:r>
        <w:t xml:space="preserve">element of our project . Autodesk uses </w:t>
      </w:r>
      <w:proofErr w:type="spellStart"/>
      <w:r>
        <w:t>Hadoop</w:t>
      </w:r>
      <w:proofErr w:type="spellEnd"/>
      <w:r>
        <w:t xml:space="preserve"> to pump </w:t>
      </w:r>
      <w:r>
        <w:lastRenderedPageBreak/>
        <w:t>upward</w:t>
      </w:r>
      <w:r w:rsidR="00514F50">
        <w:t>s of 20 million hits from its cloud product sites int</w:t>
      </w:r>
      <w:r>
        <w:t xml:space="preserve">o </w:t>
      </w:r>
      <w:proofErr w:type="spellStart"/>
      <w:r>
        <w:t>Hadoop</w:t>
      </w:r>
      <w:proofErr w:type="spellEnd"/>
      <w:r>
        <w:t xml:space="preserve">. </w:t>
      </w:r>
      <w:hyperlink r:id="rId8" w:history="1">
        <w:r w:rsidRPr="00FB1FED">
          <w:rPr>
            <w:rStyle w:val="Hyperlink"/>
          </w:rPr>
          <w:t>https://www.datanami.com/2015/01/06/hadoop-behind-autodesks-cloud-ambitions/</w:t>
        </w:r>
      </w:hyperlink>
      <w:r w:rsidR="00E72CC3">
        <w:t xml:space="preserve"> a</w:t>
      </w:r>
      <w:r>
        <w:t xml:space="preserve">nd then aggregate this data and make it available to analyst to search for value. </w:t>
      </w:r>
    </w:p>
    <w:p w14:paraId="12BECE5C" w14:textId="77777777" w:rsidR="00682A3D" w:rsidRPr="00A01E73" w:rsidRDefault="00682A3D" w:rsidP="00682A3D"/>
    <w:p w14:paraId="2C103CBA" w14:textId="7D30B35C" w:rsidR="00682A3D" w:rsidRDefault="00E72CC3" w:rsidP="00E72CC3">
      <w:r>
        <w:t>“</w:t>
      </w:r>
      <w:r w:rsidR="00682A3D" w:rsidRPr="007F7BA8">
        <w:t xml:space="preserve">Relationship between cloud computing and big data Cloud computing and big data </w:t>
      </w:r>
      <w:proofErr w:type="gramStart"/>
      <w:r w:rsidR="00682A3D" w:rsidRPr="007F7BA8">
        <w:t>are</w:t>
      </w:r>
      <w:proofErr w:type="gramEnd"/>
      <w:r w:rsidR="00682A3D" w:rsidRPr="007F7BA8">
        <w:t xml:space="preserve"> conjoined. Big</w:t>
      </w:r>
      <w:r>
        <w:t xml:space="preserve"> </w:t>
      </w:r>
      <w:r w:rsidR="00682A3D" w:rsidRPr="007F7BA8">
        <w:t>data provides users</w:t>
      </w:r>
      <w:r>
        <w:t xml:space="preserve"> </w:t>
      </w:r>
      <w:r w:rsidR="00682A3D" w:rsidRPr="007F7BA8">
        <w:t>the</w:t>
      </w:r>
      <w:r>
        <w:t xml:space="preserve"> </w:t>
      </w:r>
      <w:r w:rsidR="00682A3D" w:rsidRPr="007F7BA8">
        <w:t>ability to use commodity computing to process distributed queries across multiple data sets</w:t>
      </w:r>
      <w:r>
        <w:t xml:space="preserve"> </w:t>
      </w:r>
      <w:r w:rsidR="00682A3D" w:rsidRPr="007F7BA8">
        <w:t>and return resultant</w:t>
      </w:r>
      <w:r>
        <w:t xml:space="preserve"> </w:t>
      </w:r>
      <w:r w:rsidR="00682A3D" w:rsidRPr="007F7BA8">
        <w:t xml:space="preserve">sets in a timely manner. Cloud computing provides the underlying engine through the use of </w:t>
      </w:r>
      <w:proofErr w:type="spellStart"/>
      <w:r w:rsidR="00682A3D" w:rsidRPr="007F7BA8">
        <w:t>Hadoop</w:t>
      </w:r>
      <w:proofErr w:type="spellEnd"/>
      <w:r w:rsidR="00682A3D" w:rsidRPr="007F7BA8">
        <w:t>, a class of distributed data-processing platforms</w:t>
      </w:r>
      <w:r>
        <w:t>”</w:t>
      </w:r>
    </w:p>
    <w:p w14:paraId="39BAD1E0" w14:textId="0D45270C" w:rsidR="00682A3D" w:rsidRPr="00E72CC3" w:rsidRDefault="00682A3D" w:rsidP="00E61FC2">
      <w:pPr>
        <w:pStyle w:val="Heading5"/>
        <w:rPr>
          <w:rFonts w:ascii="Franklin Gothic Book" w:hAnsi="Franklin Gothic Book" w:cs="‡¥]ˇ"/>
          <w:i/>
          <w:color w:val="auto"/>
        </w:rPr>
      </w:pPr>
      <w:r w:rsidRPr="00A452F3">
        <w:rPr>
          <w:rFonts w:ascii="Franklin Gothic Book" w:hAnsi="Franklin Gothic Book" w:cs="‡¥]ˇ"/>
          <w:i/>
          <w:color w:val="auto"/>
        </w:rPr>
        <w:t xml:space="preserve">The rise of “big data” </w:t>
      </w:r>
      <w:r w:rsidR="00514F50">
        <w:rPr>
          <w:rFonts w:ascii="Franklin Gothic Book" w:hAnsi="Franklin Gothic Book" w:cs="‡¥]ˇ"/>
          <w:i/>
          <w:color w:val="auto"/>
        </w:rPr>
        <w:t xml:space="preserve"> </w:t>
      </w:r>
      <w:r w:rsidRPr="00A452F3">
        <w:rPr>
          <w:rFonts w:ascii="Franklin Gothic Book" w:hAnsi="Franklin Gothic Book" w:cs="‡¥]ˇ"/>
          <w:i/>
          <w:color w:val="auto"/>
        </w:rPr>
        <w:t xml:space="preserve">on </w:t>
      </w:r>
      <w:proofErr w:type="spellStart"/>
      <w:r w:rsidRPr="00A452F3">
        <w:rPr>
          <w:rFonts w:ascii="Franklin Gothic Book" w:hAnsi="Franklin Gothic Book" w:cs="‡¥]ˇ"/>
          <w:i/>
          <w:color w:val="auto"/>
        </w:rPr>
        <w:t>cloudcomputing:Review</w:t>
      </w:r>
      <w:proofErr w:type="spellEnd"/>
      <w:r>
        <w:rPr>
          <w:rFonts w:ascii="Franklin Gothic Book" w:hAnsi="Franklin Gothic Book" w:cs="‡¥]ˇ"/>
          <w:i/>
          <w:color w:val="auto"/>
        </w:rPr>
        <w:t xml:space="preserve"> </w:t>
      </w:r>
      <w:r w:rsidRPr="00A452F3">
        <w:rPr>
          <w:rFonts w:ascii="Franklin Gothic Book" w:hAnsi="Franklin Gothic Book" w:cs="‡¥]ˇ"/>
          <w:i/>
          <w:color w:val="auto"/>
        </w:rPr>
        <w:t>and</w:t>
      </w:r>
      <w:r>
        <w:rPr>
          <w:rFonts w:ascii="Franklin Gothic Book" w:hAnsi="Franklin Gothic Book" w:cs="‡¥]ˇ"/>
          <w:i/>
          <w:color w:val="auto"/>
        </w:rPr>
        <w:t xml:space="preserve"> </w:t>
      </w:r>
      <w:r w:rsidRPr="00A452F3">
        <w:rPr>
          <w:rFonts w:ascii="Franklin Gothic Book" w:hAnsi="Franklin Gothic Book" w:cs="‡¥]ˇ"/>
          <w:i/>
          <w:color w:val="auto"/>
        </w:rPr>
        <w:t xml:space="preserve">open </w:t>
      </w:r>
      <w:proofErr w:type="spellStart"/>
      <w:r w:rsidRPr="00A452F3">
        <w:rPr>
          <w:rFonts w:ascii="Franklin Gothic Book" w:hAnsi="Franklin Gothic Book" w:cs="‡¥]ˇ"/>
          <w:i/>
          <w:color w:val="auto"/>
        </w:rPr>
        <w:t>researchissues</w:t>
      </w:r>
      <w:proofErr w:type="spellEnd"/>
      <w:r w:rsidRPr="00A452F3">
        <w:rPr>
          <w:rFonts w:ascii="Franklin Gothic Book" w:hAnsi="Franklin Gothic Book" w:cs="‡¥]ˇ"/>
          <w:i/>
          <w:color w:val="auto"/>
        </w:rPr>
        <w:t xml:space="preserve"> </w:t>
      </w:r>
      <w:proofErr w:type="spellStart"/>
      <w:r w:rsidRPr="00A452F3">
        <w:rPr>
          <w:rFonts w:ascii="Franklin Gothic Book" w:hAnsi="Franklin Gothic Book" w:cs="‡¥]ˇ"/>
          <w:i/>
          <w:color w:val="auto"/>
        </w:rPr>
        <w:t>IbrahimAbakerTargioHashem</w:t>
      </w:r>
      <w:proofErr w:type="spellEnd"/>
      <w:r w:rsidRPr="00A452F3">
        <w:rPr>
          <w:rFonts w:ascii="Franklin Gothic Book" w:hAnsi="Franklin Gothic Book" w:cs="‡¥]ˇ"/>
          <w:i/>
          <w:color w:val="auto"/>
        </w:rPr>
        <w:t xml:space="preserve"> </w:t>
      </w:r>
      <w:proofErr w:type="spellStart"/>
      <w:r w:rsidRPr="00A452F3">
        <w:rPr>
          <w:rFonts w:ascii="Franklin Gothic Book" w:hAnsi="Franklin Gothic Book" w:cs="‡¥]ˇ"/>
          <w:i/>
          <w:color w:val="auto"/>
        </w:rPr>
        <w:t>a,n</w:t>
      </w:r>
      <w:proofErr w:type="spellEnd"/>
      <w:r w:rsidRPr="00A452F3">
        <w:rPr>
          <w:rFonts w:ascii="Franklin Gothic Book" w:hAnsi="Franklin Gothic Book" w:cs="‡¥]ˇ"/>
          <w:i/>
          <w:color w:val="auto"/>
        </w:rPr>
        <w:t xml:space="preserve">, </w:t>
      </w:r>
      <w:proofErr w:type="spellStart"/>
      <w:r w:rsidRPr="00A452F3">
        <w:rPr>
          <w:rFonts w:ascii="Franklin Gothic Book" w:hAnsi="Franklin Gothic Book" w:cs="‡¥]ˇ"/>
          <w:i/>
          <w:color w:val="auto"/>
        </w:rPr>
        <w:t>IbrarYaqoob</w:t>
      </w:r>
      <w:proofErr w:type="spellEnd"/>
      <w:r w:rsidRPr="00A452F3">
        <w:rPr>
          <w:rFonts w:ascii="Franklin Gothic Book" w:hAnsi="Franklin Gothic Book" w:cs="‡¥]ˇ"/>
          <w:i/>
          <w:color w:val="auto"/>
        </w:rPr>
        <w:t xml:space="preserve"> , </w:t>
      </w:r>
      <w:proofErr w:type="spellStart"/>
      <w:r w:rsidRPr="00A452F3">
        <w:rPr>
          <w:rFonts w:ascii="Franklin Gothic Book" w:hAnsi="Franklin Gothic Book" w:cs="‡¥]ˇ"/>
          <w:i/>
          <w:color w:val="auto"/>
        </w:rPr>
        <w:t>NorBadrulAnuar</w:t>
      </w:r>
      <w:proofErr w:type="spellEnd"/>
      <w:r w:rsidRPr="00A452F3">
        <w:rPr>
          <w:rFonts w:ascii="Franklin Gothic Book" w:hAnsi="Franklin Gothic Book" w:cs="‡¥]ˇ"/>
          <w:i/>
          <w:color w:val="auto"/>
        </w:rPr>
        <w:t xml:space="preserve"> , </w:t>
      </w:r>
      <w:proofErr w:type="spellStart"/>
      <w:r w:rsidRPr="00A452F3">
        <w:rPr>
          <w:rFonts w:ascii="Franklin Gothic Book" w:hAnsi="Franklin Gothic Book" w:cs="‡¥]ˇ"/>
          <w:i/>
          <w:color w:val="auto"/>
        </w:rPr>
        <w:t>Salimah</w:t>
      </w:r>
      <w:proofErr w:type="spellEnd"/>
      <w:r w:rsidRPr="00A452F3">
        <w:rPr>
          <w:rFonts w:ascii="Franklin Gothic Book" w:hAnsi="Franklin Gothic Book" w:cs="‡¥]ˇ"/>
          <w:i/>
          <w:color w:val="auto"/>
        </w:rPr>
        <w:t xml:space="preserve"> </w:t>
      </w:r>
      <w:proofErr w:type="spellStart"/>
      <w:r w:rsidRPr="00A452F3">
        <w:rPr>
          <w:rFonts w:ascii="Franklin Gothic Book" w:hAnsi="Franklin Gothic Book" w:cs="‡¥]ˇ"/>
          <w:i/>
          <w:color w:val="auto"/>
        </w:rPr>
        <w:t>Mokhtar</w:t>
      </w:r>
      <w:proofErr w:type="spellEnd"/>
      <w:r w:rsidRPr="00A452F3">
        <w:rPr>
          <w:rFonts w:ascii="Franklin Gothic Book" w:hAnsi="Franklin Gothic Book" w:cs="‡¥]ˇ"/>
          <w:i/>
          <w:color w:val="auto"/>
        </w:rPr>
        <w:t xml:space="preserve"> ,</w:t>
      </w:r>
      <w:r>
        <w:rPr>
          <w:rFonts w:ascii="Franklin Gothic Book" w:hAnsi="Franklin Gothic Book" w:cs="‡¥]ˇ"/>
          <w:i/>
          <w:color w:val="auto"/>
        </w:rPr>
        <w:t xml:space="preserve"> </w:t>
      </w:r>
      <w:proofErr w:type="spellStart"/>
      <w:r>
        <w:rPr>
          <w:rFonts w:ascii="Franklin Gothic Book" w:hAnsi="Franklin Gothic Book" w:cs="‡¥]ˇ"/>
          <w:i/>
          <w:color w:val="auto"/>
        </w:rPr>
        <w:t>AbdullahGani</w:t>
      </w:r>
      <w:proofErr w:type="spellEnd"/>
      <w:r>
        <w:rPr>
          <w:rFonts w:ascii="Franklin Gothic Book" w:hAnsi="Franklin Gothic Book" w:cs="‡¥]ˇ"/>
          <w:i/>
          <w:color w:val="auto"/>
        </w:rPr>
        <w:t xml:space="preserve"> , </w:t>
      </w:r>
      <w:proofErr w:type="spellStart"/>
      <w:r>
        <w:rPr>
          <w:rFonts w:ascii="Franklin Gothic Book" w:hAnsi="Franklin Gothic Book" w:cs="‡¥]ˇ"/>
          <w:i/>
          <w:color w:val="auto"/>
        </w:rPr>
        <w:t>SameeUllahKhan</w:t>
      </w:r>
      <w:proofErr w:type="spellEnd"/>
    </w:p>
    <w:p w14:paraId="741E405D" w14:textId="531F11D5" w:rsidR="00BD01AD" w:rsidRPr="00BD01AD" w:rsidRDefault="00BD01AD" w:rsidP="00E61FC2">
      <w:pPr>
        <w:pStyle w:val="Heading5"/>
        <w:rPr>
          <w:rStyle w:val="SubtleEmphasis"/>
        </w:rPr>
      </w:pPr>
      <w:r>
        <w:t>Overview</w:t>
      </w:r>
    </w:p>
    <w:p w14:paraId="3A615351" w14:textId="77777777" w:rsidR="005D3A7A" w:rsidRPr="00CE42A1" w:rsidRDefault="005D3A7A" w:rsidP="005D3A7A">
      <w:pPr>
        <w:pStyle w:val="Default"/>
        <w:rPr>
          <w:rFonts w:ascii="Franklin Gothic Book" w:hAnsi="Franklin Gothic Book"/>
          <w:sz w:val="20"/>
          <w:szCs w:val="20"/>
        </w:rPr>
      </w:pPr>
      <w:r>
        <w:rPr>
          <w:rFonts w:ascii="Franklin Gothic Book" w:hAnsi="Franklin Gothic Book"/>
          <w:sz w:val="20"/>
          <w:szCs w:val="20"/>
        </w:rPr>
        <w:t xml:space="preserve">Apache define </w:t>
      </w:r>
      <w:proofErr w:type="spellStart"/>
      <w:r>
        <w:rPr>
          <w:rFonts w:ascii="Franklin Gothic Book" w:hAnsi="Franklin Gothic Book"/>
          <w:sz w:val="20"/>
          <w:szCs w:val="20"/>
        </w:rPr>
        <w:t>Hadoop</w:t>
      </w:r>
      <w:proofErr w:type="spellEnd"/>
      <w:r>
        <w:rPr>
          <w:rFonts w:ascii="Franklin Gothic Book" w:hAnsi="Franklin Gothic Book"/>
          <w:sz w:val="20"/>
          <w:szCs w:val="20"/>
        </w:rPr>
        <w:t xml:space="preserve"> as follows; </w:t>
      </w:r>
      <w:r w:rsidRPr="00CE42A1">
        <w:rPr>
          <w:rFonts w:ascii="Franklin Gothic Book" w:hAnsi="Franklin Gothic Book"/>
          <w:sz w:val="20"/>
          <w:szCs w:val="20"/>
        </w:rPr>
        <w:t xml:space="preserve"> “</w:t>
      </w:r>
      <w:proofErr w:type="spellStart"/>
      <w:r w:rsidRPr="00CE42A1">
        <w:rPr>
          <w:rFonts w:ascii="Franklin Gothic Book" w:hAnsi="Franklin Gothic Book"/>
          <w:sz w:val="20"/>
          <w:szCs w:val="20"/>
        </w:rPr>
        <w:t>Hadoop</w:t>
      </w:r>
      <w:proofErr w:type="spellEnd"/>
      <w:r w:rsidRPr="00CE42A1">
        <w:rPr>
          <w:rFonts w:ascii="Franklin Gothic Book" w:hAnsi="Franklin Gothic Book"/>
          <w:sz w:val="20"/>
          <w:szCs w:val="20"/>
        </w:rPr>
        <w:t xml:space="preserve"> </w:t>
      </w:r>
      <w:proofErr w:type="spellStart"/>
      <w:r w:rsidRPr="00CE42A1">
        <w:rPr>
          <w:rFonts w:ascii="Franklin Gothic Book" w:hAnsi="Franklin Gothic Book"/>
          <w:sz w:val="20"/>
          <w:szCs w:val="20"/>
        </w:rPr>
        <w:t>MapReduce</w:t>
      </w:r>
      <w:proofErr w:type="spellEnd"/>
      <w:r w:rsidRPr="00CE42A1">
        <w:rPr>
          <w:rFonts w:ascii="Franklin Gothic Book" w:hAnsi="Franklin Gothic Book"/>
          <w:sz w:val="20"/>
          <w:szCs w:val="20"/>
        </w:rPr>
        <w:t xml:space="preserve"> is a software framework for easily writing applications which process vast amounts of data (multi-terabyte data-sets) in-parallel on large clusters (thousands of nodes) of commodity hardware in a reliable, fault-tolerant manner.” </w:t>
      </w:r>
    </w:p>
    <w:p w14:paraId="351107AD" w14:textId="1C8ED8CB" w:rsidR="00BD01AD" w:rsidRDefault="00BD01AD" w:rsidP="00E61FC2">
      <w:pPr>
        <w:pStyle w:val="Heading5"/>
      </w:pPr>
      <w:r>
        <w:t>History</w:t>
      </w:r>
    </w:p>
    <w:p w14:paraId="1304FD1E" w14:textId="5CCC6828" w:rsidR="005D3A7A" w:rsidRDefault="005D3A7A" w:rsidP="005D3A7A">
      <w:proofErr w:type="spellStart"/>
      <w:r>
        <w:t>Hadoop</w:t>
      </w:r>
      <w:proofErr w:type="spellEnd"/>
      <w:r>
        <w:t xml:space="preserve"> was created by Doug Cutting at Apache,</w:t>
      </w:r>
      <w:r w:rsidR="00407AD7">
        <w:t xml:space="preserve">. While working on a program to index web sites called </w:t>
      </w:r>
      <w:proofErr w:type="spellStart"/>
      <w:r w:rsidR="00407AD7">
        <w:t>Nutch</w:t>
      </w:r>
      <w:proofErr w:type="spellEnd"/>
      <w:r w:rsidR="00407AD7">
        <w:t xml:space="preserve"> , he was experiencing </w:t>
      </w:r>
      <w:proofErr w:type="spellStart"/>
      <w:r w:rsidR="00407AD7">
        <w:t>scalablity</w:t>
      </w:r>
      <w:proofErr w:type="spellEnd"/>
      <w:r w:rsidR="00407AD7">
        <w:t xml:space="preserve"> problems… .he found a </w:t>
      </w:r>
      <w:proofErr w:type="spellStart"/>
      <w:r w:rsidR="00407AD7">
        <w:t>google</w:t>
      </w:r>
      <w:proofErr w:type="spellEnd"/>
      <w:r w:rsidR="00407AD7">
        <w:t xml:space="preserve"> paper describing a hypothetical </w:t>
      </w:r>
      <w:proofErr w:type="spellStart"/>
      <w:r w:rsidR="00407AD7">
        <w:t>google</w:t>
      </w:r>
      <w:proofErr w:type="spellEnd"/>
      <w:r w:rsidR="00407AD7">
        <w:t xml:space="preserve"> file system which </w:t>
      </w:r>
      <w:proofErr w:type="spellStart"/>
      <w:r w:rsidR="00407AD7">
        <w:t>seemd</w:t>
      </w:r>
      <w:proofErr w:type="spellEnd"/>
      <w:r w:rsidR="00407AD7">
        <w:t xml:space="preserve"> to </w:t>
      </w:r>
      <w:proofErr w:type="spellStart"/>
      <w:r w:rsidR="00407AD7">
        <w:t>solv</w:t>
      </w:r>
      <w:proofErr w:type="spellEnd"/>
      <w:r w:rsidR="00407AD7">
        <w:t xml:space="preserve"> the scalability problems and set about creating and open source version of it in Java .. </w:t>
      </w:r>
      <w:proofErr w:type="spellStart"/>
      <w:r w:rsidR="00407AD7">
        <w:t>sorce</w:t>
      </w:r>
      <w:proofErr w:type="spellEnd"/>
      <w:r w:rsidR="00407AD7">
        <w:t xml:space="preserve"> (</w:t>
      </w:r>
      <w:r w:rsidR="00407AD7" w:rsidRPr="00407AD7">
        <w:t>www.datanami.com/2015/04/15/from-spiders-to-elep</w:t>
      </w:r>
      <w:r w:rsidR="00407AD7">
        <w:t>hants-the -history-of-</w:t>
      </w:r>
      <w:proofErr w:type="spellStart"/>
      <w:r w:rsidR="00407AD7">
        <w:t>hadoop</w:t>
      </w:r>
      <w:proofErr w:type="spellEnd"/>
      <w:r w:rsidR="00407AD7">
        <w:t xml:space="preserve"> . He called it the </w:t>
      </w:r>
      <w:proofErr w:type="spellStart"/>
      <w:r w:rsidR="00407AD7">
        <w:t>nutch</w:t>
      </w:r>
      <w:proofErr w:type="spellEnd"/>
      <w:r w:rsidR="00407AD7">
        <w:t xml:space="preserve"> distributed file system which </w:t>
      </w:r>
      <w:proofErr w:type="spellStart"/>
      <w:r w:rsidR="00407AD7">
        <w:t>becae</w:t>
      </w:r>
      <w:proofErr w:type="spellEnd"/>
      <w:r w:rsidR="00407AD7">
        <w:t xml:space="preserve"> the </w:t>
      </w:r>
      <w:proofErr w:type="spellStart"/>
      <w:r w:rsidR="00407AD7">
        <w:t>hadoop</w:t>
      </w:r>
      <w:proofErr w:type="spellEnd"/>
      <w:r w:rsidR="00407AD7">
        <w:t xml:space="preserve"> distributed file system .  they also </w:t>
      </w:r>
      <w:proofErr w:type="spellStart"/>
      <w:r w:rsidR="00407AD7">
        <w:t>creaed</w:t>
      </w:r>
      <w:proofErr w:type="spellEnd"/>
      <w:r w:rsidR="00407AD7">
        <w:t xml:space="preserve"> then </w:t>
      </w:r>
      <w:proofErr w:type="spellStart"/>
      <w:r w:rsidR="00407AD7">
        <w:t>mapreduce</w:t>
      </w:r>
      <w:proofErr w:type="spellEnd"/>
      <w:r w:rsidR="00407AD7">
        <w:t xml:space="preserve"> which did the job processing work on the file system . Cutting was hired by Yahoo as they adopted </w:t>
      </w:r>
      <w:proofErr w:type="spellStart"/>
      <w:r w:rsidR="00407AD7">
        <w:t>hadoop</w:t>
      </w:r>
      <w:proofErr w:type="spellEnd"/>
      <w:r w:rsidR="00407AD7">
        <w:t xml:space="preserve"> to solve </w:t>
      </w:r>
      <w:proofErr w:type="spellStart"/>
      <w:r w:rsidR="00407AD7">
        <w:t>scalabot</w:t>
      </w:r>
      <w:proofErr w:type="spellEnd"/>
      <w:r w:rsidR="00407AD7">
        <w:t xml:space="preserve"> issues in their own </w:t>
      </w:r>
      <w:proofErr w:type="spellStart"/>
      <w:r w:rsidR="00407AD7">
        <w:t>serach</w:t>
      </w:r>
      <w:proofErr w:type="spellEnd"/>
      <w:r w:rsidR="00407AD7">
        <w:t xml:space="preserve"> engine… ..</w:t>
      </w:r>
      <w:proofErr w:type="spellStart"/>
      <w:r w:rsidR="00407AD7">
        <w:t>tiwiter</w:t>
      </w:r>
      <w:proofErr w:type="spellEnd"/>
      <w:r w:rsidR="00407AD7">
        <w:t xml:space="preserve">, </w:t>
      </w:r>
      <w:proofErr w:type="spellStart"/>
      <w:r w:rsidR="00407AD7">
        <w:t>facebook</w:t>
      </w:r>
      <w:proofErr w:type="spellEnd"/>
      <w:r w:rsidR="00407AD7">
        <w:t xml:space="preserve"> .linked in soon started using the system . … and </w:t>
      </w:r>
      <w:proofErr w:type="spellStart"/>
      <w:r w:rsidR="00407AD7">
        <w:t>hadoopusage</w:t>
      </w:r>
      <w:proofErr w:type="spellEnd"/>
      <w:r w:rsidR="00407AD7">
        <w:t xml:space="preserve"> has </w:t>
      </w:r>
      <w:proofErr w:type="spellStart"/>
      <w:r w:rsidR="00407AD7">
        <w:t>grouwn</w:t>
      </w:r>
      <w:proofErr w:type="spellEnd"/>
      <w:r w:rsidR="00407AD7">
        <w:t xml:space="preserve"> from there. </w:t>
      </w:r>
    </w:p>
    <w:p w14:paraId="416F2138" w14:textId="77777777" w:rsidR="005D3A7A" w:rsidRDefault="005D3A7A" w:rsidP="005D3A7A">
      <w:r>
        <w:t>In around 2004 with the objective of……..</w:t>
      </w:r>
    </w:p>
    <w:p w14:paraId="5C121D9E" w14:textId="77777777" w:rsidR="005D3A7A" w:rsidRDefault="005D3A7A" w:rsidP="005D3A7A">
      <w:proofErr w:type="spellStart"/>
      <w:r>
        <w:t>Creatd</w:t>
      </w:r>
      <w:proofErr w:type="spellEnd"/>
      <w:r>
        <w:t xml:space="preserve"> by </w:t>
      </w:r>
      <w:proofErr w:type="spellStart"/>
      <w:proofErr w:type="gramStart"/>
      <w:r>
        <w:t>doug</w:t>
      </w:r>
      <w:proofErr w:type="spellEnd"/>
      <w:proofErr w:type="gramEnd"/>
      <w:r>
        <w:t xml:space="preserve"> </w:t>
      </w:r>
      <w:proofErr w:type="spellStart"/>
      <w:r>
        <w:t>couting</w:t>
      </w:r>
      <w:proofErr w:type="spellEnd"/>
      <w:r>
        <w:t xml:space="preserve"> , had its origins in apache </w:t>
      </w:r>
      <w:proofErr w:type="spellStart"/>
      <w:r>
        <w:t>Nutch</w:t>
      </w:r>
      <w:proofErr w:type="spellEnd"/>
      <w:r>
        <w:t xml:space="preserve"> . an open source web </w:t>
      </w:r>
      <w:proofErr w:type="spellStart"/>
      <w:r>
        <w:t>serach</w:t>
      </w:r>
      <w:proofErr w:type="spellEnd"/>
      <w:r>
        <w:t xml:space="preserve"> engine.  When </w:t>
      </w:r>
      <w:proofErr w:type="spellStart"/>
      <w:r>
        <w:t>nutch</w:t>
      </w:r>
      <w:proofErr w:type="spellEnd"/>
      <w:r>
        <w:t xml:space="preserve"> hit </w:t>
      </w:r>
      <w:proofErr w:type="spellStart"/>
      <w:r>
        <w:t>scaliblity</w:t>
      </w:r>
      <w:proofErr w:type="spellEnd"/>
      <w:r>
        <w:t xml:space="preserve"> issues… created </w:t>
      </w:r>
      <w:proofErr w:type="gramStart"/>
      <w:r>
        <w:t>a</w:t>
      </w:r>
      <w:proofErr w:type="gramEnd"/>
      <w:r>
        <w:t xml:space="preserve"> n open source version of Google distribute </w:t>
      </w:r>
      <w:proofErr w:type="spellStart"/>
      <w:r>
        <w:t>dFiel</w:t>
      </w:r>
      <w:proofErr w:type="spellEnd"/>
      <w:r>
        <w:t xml:space="preserve"> system  (NDFS </w:t>
      </w:r>
      <w:proofErr w:type="spellStart"/>
      <w:r>
        <w:t>Nutch</w:t>
      </w:r>
      <w:proofErr w:type="spellEnd"/>
      <w:r>
        <w:t xml:space="preserve"> Distributed File System) . </w:t>
      </w:r>
    </w:p>
    <w:p w14:paraId="3E071136" w14:textId="77777777" w:rsidR="005D3A7A" w:rsidRDefault="005D3A7A" w:rsidP="005D3A7A">
      <w:r>
        <w:t xml:space="preserve">2004 Google published the paper that introduced </w:t>
      </w:r>
      <w:proofErr w:type="spellStart"/>
      <w:r>
        <w:t>MapReduce</w:t>
      </w:r>
      <w:proofErr w:type="spellEnd"/>
      <w:r>
        <w:t xml:space="preserve"> to the world. Early in 2005 the </w:t>
      </w:r>
      <w:proofErr w:type="spellStart"/>
      <w:r>
        <w:t>nutch</w:t>
      </w:r>
      <w:proofErr w:type="spellEnd"/>
      <w:r>
        <w:t xml:space="preserve"> developers had a working </w:t>
      </w:r>
      <w:proofErr w:type="spellStart"/>
      <w:r>
        <w:t>mapreduce</w:t>
      </w:r>
      <w:proofErr w:type="spellEnd"/>
      <w:r>
        <w:t xml:space="preserve"> </w:t>
      </w:r>
      <w:proofErr w:type="spellStart"/>
      <w:r>
        <w:t>inmplementioan</w:t>
      </w:r>
      <w:proofErr w:type="spellEnd"/>
      <w:r>
        <w:t xml:space="preserve"> in </w:t>
      </w:r>
      <w:proofErr w:type="spellStart"/>
      <w:r>
        <w:t>Nuthc</w:t>
      </w:r>
      <w:proofErr w:type="spellEnd"/>
      <w:r>
        <w:t xml:space="preserve">. </w:t>
      </w:r>
    </w:p>
    <w:p w14:paraId="4FEC0B4B" w14:textId="6A7C2C0A" w:rsidR="005D3A7A" w:rsidRDefault="005D3A7A" w:rsidP="005D3A7A">
      <w:r>
        <w:t xml:space="preserve">2006 – these elements were moved out of </w:t>
      </w:r>
      <w:proofErr w:type="spellStart"/>
      <w:r>
        <w:t>Lucene</w:t>
      </w:r>
      <w:proofErr w:type="spellEnd"/>
      <w:r>
        <w:t xml:space="preserve"> web search project and called </w:t>
      </w:r>
      <w:proofErr w:type="spellStart"/>
      <w:r>
        <w:t>Haddop</w:t>
      </w:r>
      <w:proofErr w:type="spellEnd"/>
      <w:r>
        <w:t xml:space="preserve"> … made a top level </w:t>
      </w:r>
      <w:proofErr w:type="spellStart"/>
      <w:r>
        <w:t>pojrect</w:t>
      </w:r>
      <w:proofErr w:type="spellEnd"/>
      <w:r>
        <w:t xml:space="preserve"> at Apache.  (being used by </w:t>
      </w:r>
      <w:proofErr w:type="spellStart"/>
      <w:r>
        <w:t>faceobok</w:t>
      </w:r>
      <w:proofErr w:type="spellEnd"/>
      <w:r>
        <w:t xml:space="preserve">, new </w:t>
      </w:r>
      <w:proofErr w:type="spellStart"/>
      <w:r>
        <w:t>yourk</w:t>
      </w:r>
      <w:proofErr w:type="spellEnd"/>
      <w:r>
        <w:t xml:space="preserve"> times. </w:t>
      </w:r>
    </w:p>
    <w:p w14:paraId="70BDDCA3" w14:textId="4F1818CC" w:rsidR="005D3A7A" w:rsidRPr="00514F50" w:rsidRDefault="005D3A7A" w:rsidP="005D3A7A">
      <w:pPr>
        <w:rPr>
          <w:rFonts w:ascii="OpenSans" w:hAnsi="OpenSans" w:cs="OpenSans"/>
          <w:color w:val="262626"/>
          <w:sz w:val="32"/>
          <w:szCs w:val="32"/>
        </w:rPr>
      </w:pPr>
      <w:r>
        <w:t xml:space="preserve">Source: </w:t>
      </w:r>
      <w:hyperlink r:id="rId9" w:history="1">
        <w:r w:rsidRPr="00FB1FED">
          <w:rPr>
            <w:rStyle w:val="Hyperlink"/>
          </w:rPr>
          <w:t>https://books.google.ch/books?hl=en&amp;lr=&amp;id=drbI</w:t>
        </w:r>
        <w:r w:rsidR="00514F50">
          <w:rPr>
            <w:rStyle w:val="Hyperlink"/>
          </w:rPr>
          <w:t xml:space="preserve"> </w:t>
        </w:r>
        <w:r w:rsidRPr="00FB1FED">
          <w:rPr>
            <w:rStyle w:val="Hyperlink"/>
          </w:rPr>
          <w:t>aro20oC&amp;oi=</w:t>
        </w:r>
        <w:proofErr w:type="spellStart"/>
        <w:r w:rsidRPr="00FB1FED">
          <w:rPr>
            <w:rStyle w:val="Hyperlink"/>
          </w:rPr>
          <w:t>fnd&amp;pg</w:t>
        </w:r>
        <w:proofErr w:type="spellEnd"/>
        <w:r w:rsidRPr="00FB1FED">
          <w:rPr>
            <w:rStyle w:val="Hyperlink"/>
          </w:rPr>
          <w:t>=PR5&amp;dq=</w:t>
        </w:r>
        <w:proofErr w:type="spellStart"/>
        <w:r w:rsidRPr="00FB1FED">
          <w:rPr>
            <w:rStyle w:val="Hyperlink"/>
          </w:rPr>
          <w:t>hadoop&amp;ots</w:t>
        </w:r>
        <w:proofErr w:type="spellEnd"/>
        <w:r w:rsidRPr="00FB1FED">
          <w:rPr>
            <w:rStyle w:val="Hyperlink"/>
          </w:rPr>
          <w:t>=t</w:t>
        </w:r>
        <w:r w:rsidR="00514F50">
          <w:rPr>
            <w:rStyle w:val="Hyperlink"/>
          </w:rPr>
          <w:t xml:space="preserve"> </w:t>
        </w:r>
        <w:r w:rsidRPr="00FB1FED">
          <w:rPr>
            <w:rStyle w:val="Hyperlink"/>
          </w:rPr>
          <w:t>Dhucl1h3&amp;sig=Gb2IH3qRfR20QGhe2xwB32WgLGU#v=onepage&amp;q=hadoop&amp;f=false</w:t>
        </w:r>
      </w:hyperlink>
      <w:r>
        <w:t xml:space="preserve"> </w:t>
      </w:r>
      <w:proofErr w:type="spellStart"/>
      <w:r w:rsidRPr="00514F50">
        <w:t>Hadoop</w:t>
      </w:r>
      <w:proofErr w:type="spellEnd"/>
      <w:r w:rsidRPr="00514F50">
        <w:t>: The definitive guide, the third editions, by Tom White . Copyright 2011 Tom White, 978-1-449-3115 on Google scholar</w:t>
      </w:r>
    </w:p>
    <w:p w14:paraId="69162E8E" w14:textId="77777777" w:rsidR="005D3A7A" w:rsidRPr="005D3A7A" w:rsidRDefault="005D3A7A" w:rsidP="005D3A7A"/>
    <w:p w14:paraId="2B8A2862" w14:textId="4C32BAE2" w:rsidR="00BD01AD" w:rsidRPr="00BD01AD" w:rsidRDefault="00BD01AD" w:rsidP="00E61FC2">
      <w:pPr>
        <w:pStyle w:val="Heading5"/>
        <w:rPr>
          <w:rStyle w:val="SubtleEmphasis"/>
        </w:rPr>
      </w:pPr>
      <w:r>
        <w:t>Architecture</w:t>
      </w:r>
    </w:p>
    <w:p w14:paraId="6E3C0560" w14:textId="2ED8D9DC" w:rsidR="00BD01AD" w:rsidRDefault="00BD01AD" w:rsidP="00686F2B">
      <w:r w:rsidRPr="003C7631">
        <w:t xml:space="preserve">Description of </w:t>
      </w:r>
      <w:proofErr w:type="spellStart"/>
      <w:r w:rsidRPr="003C7631">
        <w:t>H</w:t>
      </w:r>
      <w:r w:rsidRPr="00514F50">
        <w:t>adoop</w:t>
      </w:r>
      <w:proofErr w:type="spellEnd"/>
      <w:r w:rsidR="00514F50">
        <w:t xml:space="preserve">. </w:t>
      </w:r>
    </w:p>
    <w:p w14:paraId="38B264FC" w14:textId="77777777" w:rsidR="00514F50" w:rsidRDefault="00514F50" w:rsidP="00686F2B"/>
    <w:p w14:paraId="2BDD9F0A" w14:textId="32A220CB" w:rsidR="001D1F7F" w:rsidRPr="00EF3B42" w:rsidRDefault="001D1F7F" w:rsidP="00686F2B">
      <w:pPr>
        <w:rPr>
          <w:i/>
        </w:rPr>
      </w:pPr>
      <w:r>
        <w:t xml:space="preserve">Taken from original report – here we need to go more </w:t>
      </w:r>
      <w:proofErr w:type="spellStart"/>
      <w:r>
        <w:t>indepth</w:t>
      </w:r>
      <w:proofErr w:type="spellEnd"/>
    </w:p>
    <w:p w14:paraId="72F2ED49" w14:textId="4AB5A40E" w:rsidR="001D1F7F" w:rsidRPr="00EF3B42" w:rsidRDefault="00EF3B42" w:rsidP="001D1F7F">
      <w:pPr>
        <w:widowControl w:val="0"/>
        <w:autoSpaceDE w:val="0"/>
        <w:autoSpaceDN w:val="0"/>
        <w:adjustRightInd w:val="0"/>
        <w:rPr>
          <w:rFonts w:cs="Helvetica"/>
          <w:i/>
        </w:rPr>
      </w:pPr>
      <w:r w:rsidRPr="00EF3B42">
        <w:rPr>
          <w:rFonts w:cs="Helvetica"/>
          <w:i/>
        </w:rPr>
        <w:t>“</w:t>
      </w:r>
      <w:r w:rsidR="001D1F7F" w:rsidRPr="00EF3B42">
        <w:rPr>
          <w:rFonts w:cs="Helvetica"/>
          <w:i/>
        </w:rPr>
        <w:t xml:space="preserve">. </w:t>
      </w:r>
      <w:proofErr w:type="spellStart"/>
      <w:r w:rsidR="001D1F7F" w:rsidRPr="00EF3B42">
        <w:rPr>
          <w:rFonts w:cs="Helvetica"/>
          <w:i/>
        </w:rPr>
        <w:t>Hadoop</w:t>
      </w:r>
      <w:proofErr w:type="spellEnd"/>
      <w:r w:rsidR="001D1F7F" w:rsidRPr="00EF3B42">
        <w:rPr>
          <w:rFonts w:cs="Helvetica"/>
          <w:i/>
        </w:rPr>
        <w:t xml:space="preserve"> is an open source apache project, combining a </w:t>
      </w:r>
      <w:proofErr w:type="spellStart"/>
      <w:r w:rsidR="001D1F7F" w:rsidRPr="00EF3B42">
        <w:rPr>
          <w:rFonts w:cs="Helvetica"/>
          <w:i/>
        </w:rPr>
        <w:t>mapreduce</w:t>
      </w:r>
      <w:proofErr w:type="spellEnd"/>
      <w:r w:rsidR="001D1F7F" w:rsidRPr="00EF3B42">
        <w:rPr>
          <w:rFonts w:cs="Helvetica"/>
          <w:i/>
        </w:rPr>
        <w:t xml:space="preserve"> processing engine with a distributed file system (HDFS) for storage. </w:t>
      </w:r>
    </w:p>
    <w:p w14:paraId="6BBA56EB" w14:textId="6C860C58" w:rsidR="001D1F7F" w:rsidRPr="00EF3B42" w:rsidRDefault="001D1F7F" w:rsidP="001D1F7F">
      <w:pPr>
        <w:widowControl w:val="0"/>
        <w:autoSpaceDE w:val="0"/>
        <w:autoSpaceDN w:val="0"/>
        <w:adjustRightInd w:val="0"/>
        <w:rPr>
          <w:rFonts w:cs="Helvetica"/>
          <w:i/>
        </w:rPr>
      </w:pPr>
      <w:r w:rsidRPr="00EF3B42">
        <w:rPr>
          <w:rFonts w:cs="Helvetica"/>
          <w:i/>
        </w:rPr>
        <w:t>In HDFS files are replicated across data nodes so that loss of one node will not lead to failure.</w:t>
      </w:r>
    </w:p>
    <w:p w14:paraId="6D946B80" w14:textId="77777777" w:rsidR="001D1F7F" w:rsidRPr="00EF3B42" w:rsidRDefault="001D1F7F" w:rsidP="001D1F7F">
      <w:pPr>
        <w:widowControl w:val="0"/>
        <w:autoSpaceDE w:val="0"/>
        <w:autoSpaceDN w:val="0"/>
        <w:adjustRightInd w:val="0"/>
        <w:rPr>
          <w:rFonts w:cs="Helvetica"/>
          <w:i/>
        </w:rPr>
      </w:pPr>
      <w:r w:rsidRPr="00EF3B42">
        <w:rPr>
          <w:rFonts w:cs="Helvetica"/>
          <w:i/>
        </w:rPr>
        <w:t> </w:t>
      </w:r>
    </w:p>
    <w:p w14:paraId="76A21F09" w14:textId="71ECFE1D" w:rsidR="001D1F7F" w:rsidRPr="00EF3B42" w:rsidRDefault="001D1F7F" w:rsidP="001D1F7F">
      <w:pPr>
        <w:widowControl w:val="0"/>
        <w:autoSpaceDE w:val="0"/>
        <w:autoSpaceDN w:val="0"/>
        <w:adjustRightInd w:val="0"/>
        <w:rPr>
          <w:rFonts w:cs="Helvetica"/>
          <w:i/>
        </w:rPr>
      </w:pPr>
      <w:r w:rsidRPr="00EF3B42">
        <w:rPr>
          <w:rFonts w:cs="Helvetica"/>
          <w:i/>
        </w:rPr>
        <w:t xml:space="preserve"> </w:t>
      </w:r>
      <w:proofErr w:type="spellStart"/>
      <w:r w:rsidRPr="00EF3B42">
        <w:rPr>
          <w:rFonts w:cs="Helvetica"/>
          <w:i/>
        </w:rPr>
        <w:t>MapReduce</w:t>
      </w:r>
      <w:proofErr w:type="spellEnd"/>
      <w:r w:rsidRPr="00EF3B42">
        <w:rPr>
          <w:rFonts w:cs="Helvetica"/>
          <w:i/>
        </w:rPr>
        <w:t xml:space="preserve"> is a java program which performs 2 basic functions which are specifically targeted at handling large volumes of data: - 1. Map and 2. Reduce</w:t>
      </w:r>
    </w:p>
    <w:p w14:paraId="448D96A1" w14:textId="77777777" w:rsidR="001D1F7F" w:rsidRPr="00EF3B42" w:rsidRDefault="001D1F7F" w:rsidP="001D1F7F">
      <w:pPr>
        <w:widowControl w:val="0"/>
        <w:autoSpaceDE w:val="0"/>
        <w:autoSpaceDN w:val="0"/>
        <w:adjustRightInd w:val="0"/>
        <w:rPr>
          <w:rFonts w:cs="Helvetica"/>
          <w:i/>
        </w:rPr>
      </w:pPr>
      <w:r w:rsidRPr="00EF3B42">
        <w:rPr>
          <w:rFonts w:cs="Helvetica"/>
          <w:i/>
        </w:rPr>
        <w:t> </w:t>
      </w:r>
    </w:p>
    <w:p w14:paraId="06D869CC" w14:textId="5E1521B0" w:rsidR="001D1F7F" w:rsidRPr="00EF3B42" w:rsidRDefault="001D1F7F" w:rsidP="001D1F7F">
      <w:pPr>
        <w:widowControl w:val="0"/>
        <w:autoSpaceDE w:val="0"/>
        <w:autoSpaceDN w:val="0"/>
        <w:adjustRightInd w:val="0"/>
        <w:rPr>
          <w:rFonts w:cs="Helvetica"/>
          <w:i/>
        </w:rPr>
      </w:pPr>
      <w:r w:rsidRPr="00EF3B42">
        <w:rPr>
          <w:rFonts w:cs="Helvetica"/>
          <w:i/>
        </w:rPr>
        <w:t xml:space="preserve">Map- </w:t>
      </w:r>
      <w:proofErr w:type="spellStart"/>
      <w:r w:rsidRPr="00EF3B42">
        <w:rPr>
          <w:rFonts w:cs="Helvetica"/>
          <w:i/>
        </w:rPr>
        <w:t>Mapreduce</w:t>
      </w:r>
      <w:proofErr w:type="spellEnd"/>
      <w:r w:rsidRPr="00EF3B42">
        <w:rPr>
          <w:rFonts w:cs="Helvetica"/>
          <w:i/>
        </w:rPr>
        <w:t>  takes a large input  file and splits it into smaller files,  these files are then sent in parallel to nodes which run a function called a mapper. The mapper will convert the file into a structured format of key and value pairs and then output these into a new set of files. These new files then get sorted and collated by the key in the key value pairs.  All data for any given key is kept in one file (it is never split across different files). These files then become the input for the reducer function.</w:t>
      </w:r>
    </w:p>
    <w:p w14:paraId="7FF283F0" w14:textId="2F26DEBB" w:rsidR="00514F50" w:rsidRPr="00EF3B42" w:rsidRDefault="001D1F7F" w:rsidP="00EF3B42">
      <w:pPr>
        <w:widowControl w:val="0"/>
        <w:autoSpaceDE w:val="0"/>
        <w:autoSpaceDN w:val="0"/>
        <w:adjustRightInd w:val="0"/>
        <w:ind w:left="560" w:hanging="560"/>
        <w:rPr>
          <w:rFonts w:cs="Helvetica"/>
          <w:i/>
        </w:rPr>
      </w:pPr>
      <w:r w:rsidRPr="00EF3B42">
        <w:rPr>
          <w:rFonts w:cs="Helvetica"/>
          <w:i/>
        </w:rPr>
        <w:t> Reduce  - The reducer nodes take these new input files and run some aggregation over the data so that the reduce output consists of one key value par for each unique key … that data then goes into the output file for each of the reduce nodes and there are then merged together to produce the output for the map reduce job.</w:t>
      </w:r>
      <w:r w:rsidR="00EF3B42" w:rsidRPr="00EF3B42">
        <w:rPr>
          <w:rFonts w:cs="Helvetica"/>
          <w:i/>
        </w:rPr>
        <w:t>”</w:t>
      </w:r>
    </w:p>
    <w:p w14:paraId="424542F7" w14:textId="77777777" w:rsidR="00791E83" w:rsidRPr="00EF3B42" w:rsidRDefault="00791E83" w:rsidP="001D1F7F">
      <w:pPr>
        <w:widowControl w:val="0"/>
        <w:autoSpaceDE w:val="0"/>
        <w:autoSpaceDN w:val="0"/>
        <w:adjustRightInd w:val="0"/>
        <w:rPr>
          <w:rFonts w:cs="Helvetica"/>
        </w:rPr>
      </w:pPr>
    </w:p>
    <w:p w14:paraId="7626C702" w14:textId="19A0A221" w:rsidR="00791E83" w:rsidRPr="00514F50" w:rsidRDefault="00791E83" w:rsidP="00791E83">
      <w:pPr>
        <w:pStyle w:val="Heading5"/>
      </w:pPr>
      <w:r>
        <w:t>Advantages</w:t>
      </w:r>
    </w:p>
    <w:p w14:paraId="19E51347" w14:textId="77777777" w:rsidR="00BD01AD" w:rsidRDefault="00BD01AD" w:rsidP="00686F2B">
      <w:r w:rsidRPr="003C7631">
        <w:t xml:space="preserve">Advantages of </w:t>
      </w:r>
      <w:proofErr w:type="spellStart"/>
      <w:r w:rsidRPr="003C7631">
        <w:t>Hadoop</w:t>
      </w:r>
      <w:proofErr w:type="spellEnd"/>
    </w:p>
    <w:p w14:paraId="48AD8A4B" w14:textId="77777777" w:rsidR="00791E83" w:rsidRDefault="00791E83" w:rsidP="00686F2B"/>
    <w:p w14:paraId="29D12483"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Apache </w:t>
      </w:r>
      <w:proofErr w:type="spellStart"/>
      <w:r w:rsidRPr="00EF3B42">
        <w:rPr>
          <w:rFonts w:cs="Times New Roman"/>
        </w:rPr>
        <w:t>Hadoop</w:t>
      </w:r>
      <w:proofErr w:type="spellEnd"/>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and </w:t>
      </w:r>
      <w:proofErr w:type="spellStart"/>
      <w:r w:rsidRPr="00EF3B42">
        <w:rPr>
          <w:rFonts w:cs="Times New Roman"/>
        </w:rPr>
        <w:t>NewSQL</w:t>
      </w:r>
      <w:proofErr w:type="spellEnd"/>
      <w:r w:rsidRPr="00EF3B42">
        <w:rPr>
          <w:rFonts w:cs="Times New Roman"/>
        </w:rPr>
        <w:t xml:space="preserve"> Solutions of Big Data.</w:t>
      </w:r>
    </w:p>
    <w:p w14:paraId="5772883C" w14:textId="77777777" w:rsidR="00791E83" w:rsidRPr="00EF3B42" w:rsidRDefault="00791E83" w:rsidP="00791E83">
      <w:pPr>
        <w:widowControl w:val="0"/>
        <w:autoSpaceDE w:val="0"/>
        <w:autoSpaceDN w:val="0"/>
        <w:adjustRightInd w:val="0"/>
        <w:rPr>
          <w:rFonts w:cs="Times New Roman"/>
        </w:rPr>
      </w:pPr>
      <w:proofErr w:type="spellStart"/>
      <w:r w:rsidRPr="00EF3B42">
        <w:rPr>
          <w:rFonts w:cs="Times New Roman"/>
        </w:rPr>
        <w:t>Rakesh</w:t>
      </w:r>
      <w:proofErr w:type="spellEnd"/>
      <w:r w:rsidRPr="00EF3B42">
        <w:rPr>
          <w:rFonts w:cs="Times New Roman"/>
        </w:rPr>
        <w:t xml:space="preserve"> Kumar1, </w:t>
      </w:r>
      <w:proofErr w:type="spellStart"/>
      <w:r w:rsidRPr="00EF3B42">
        <w:rPr>
          <w:rFonts w:cs="Times New Roman"/>
        </w:rPr>
        <w:t>Bhanu</w:t>
      </w:r>
      <w:proofErr w:type="spellEnd"/>
      <w:r w:rsidRPr="00EF3B42">
        <w:rPr>
          <w:rFonts w:cs="Times New Roman"/>
        </w:rPr>
        <w:t xml:space="preserve"> </w:t>
      </w:r>
      <w:proofErr w:type="spellStart"/>
      <w:r w:rsidRPr="00EF3B42">
        <w:rPr>
          <w:rFonts w:cs="Times New Roman"/>
        </w:rPr>
        <w:t>Bhushan</w:t>
      </w:r>
      <w:proofErr w:type="spellEnd"/>
      <w:r w:rsidRPr="00EF3B42">
        <w:rPr>
          <w:rFonts w:cs="Times New Roman"/>
        </w:rPr>
        <w:t xml:space="preserve"> Parashar2, </w:t>
      </w:r>
      <w:proofErr w:type="spellStart"/>
      <w:r w:rsidRPr="00EF3B42">
        <w:rPr>
          <w:rFonts w:cs="Times New Roman"/>
        </w:rPr>
        <w:t>Sakshi</w:t>
      </w:r>
      <w:proofErr w:type="spellEnd"/>
      <w:r w:rsidRPr="00EF3B42">
        <w:rPr>
          <w:rFonts w:cs="Times New Roman"/>
        </w:rPr>
        <w:t xml:space="preserve"> Gupta3, </w:t>
      </w:r>
      <w:proofErr w:type="spellStart"/>
      <w:r w:rsidRPr="00EF3B42">
        <w:rPr>
          <w:rFonts w:cs="Times New Roman"/>
        </w:rPr>
        <w:t>Yougeshwary</w:t>
      </w:r>
      <w:proofErr w:type="spellEnd"/>
      <w:r w:rsidRPr="00EF3B42">
        <w:rPr>
          <w:rFonts w:cs="Times New Roman"/>
        </w:rPr>
        <w:t xml:space="preserve"> Sharma4, </w:t>
      </w:r>
      <w:proofErr w:type="spellStart"/>
      <w:r w:rsidRPr="00EF3B42">
        <w:rPr>
          <w:rFonts w:cs="Times New Roman"/>
        </w:rPr>
        <w:t>Neha</w:t>
      </w:r>
      <w:proofErr w:type="spellEnd"/>
      <w:r w:rsidRPr="00EF3B42">
        <w:rPr>
          <w:rFonts w:cs="Times New Roman"/>
        </w:rPr>
        <w:t xml:space="preserve"> Gupta5</w:t>
      </w:r>
    </w:p>
    <w:p w14:paraId="5FE14D0C" w14:textId="77777777" w:rsidR="00791E83" w:rsidRPr="00EF3B42" w:rsidRDefault="00791E83" w:rsidP="00791E83">
      <w:pPr>
        <w:widowControl w:val="0"/>
        <w:autoSpaceDE w:val="0"/>
        <w:autoSpaceDN w:val="0"/>
        <w:adjustRightInd w:val="0"/>
        <w:rPr>
          <w:rFonts w:cs="Times New Roman"/>
        </w:rPr>
      </w:pPr>
      <w:r w:rsidRPr="00EF3B42">
        <w:rPr>
          <w:rFonts w:cs="Times New Roman"/>
        </w:rPr>
        <w:lastRenderedPageBreak/>
        <w:t>1Red Hat Certified Engineer</w:t>
      </w:r>
    </w:p>
    <w:p w14:paraId="6155AABC" w14:textId="77777777" w:rsidR="00791E83" w:rsidRPr="00EF3B42" w:rsidRDefault="00791E83" w:rsidP="00791E83">
      <w:pPr>
        <w:widowControl w:val="0"/>
        <w:autoSpaceDE w:val="0"/>
        <w:autoSpaceDN w:val="0"/>
        <w:adjustRightInd w:val="0"/>
        <w:rPr>
          <w:rFonts w:cs="Times New Roman"/>
        </w:rPr>
      </w:pPr>
      <w:r w:rsidRPr="00EF3B42">
        <w:rPr>
          <w:rFonts w:cs="Times New Roman"/>
        </w:rPr>
        <w:t>2Assistant Professor &amp; JECRC University, Jaipur, India</w:t>
      </w:r>
    </w:p>
    <w:p w14:paraId="2E83E549" w14:textId="77777777" w:rsidR="00791E83" w:rsidRPr="00EF3B42" w:rsidRDefault="00791E83" w:rsidP="00791E83">
      <w:pPr>
        <w:widowControl w:val="0"/>
        <w:autoSpaceDE w:val="0"/>
        <w:autoSpaceDN w:val="0"/>
        <w:adjustRightInd w:val="0"/>
        <w:rPr>
          <w:rFonts w:cs="Times New Roman"/>
        </w:rPr>
      </w:pPr>
      <w:r w:rsidRPr="00EF3B42">
        <w:rPr>
          <w:rFonts w:cs="Times New Roman"/>
        </w:rPr>
        <w:t>3Software Engineer &amp; Alcatel-Lucent, Gurgaon, India</w:t>
      </w:r>
    </w:p>
    <w:p w14:paraId="14FFE615" w14:textId="77777777" w:rsidR="00791E83" w:rsidRPr="00EF3B42" w:rsidRDefault="00791E83" w:rsidP="00791E83">
      <w:pPr>
        <w:rPr>
          <w:rFonts w:cs="Times New Roman"/>
        </w:rPr>
      </w:pPr>
      <w:r w:rsidRPr="00EF3B42">
        <w:rPr>
          <w:rFonts w:cs="Times New Roman"/>
        </w:rPr>
        <w:t>4Associate Software Engineer &amp; Accenture, Pune, India</w:t>
      </w:r>
    </w:p>
    <w:p w14:paraId="382A6ED3" w14:textId="77777777" w:rsidR="00791E83" w:rsidRPr="00EF3B42" w:rsidRDefault="00791E83" w:rsidP="00791E83">
      <w:pPr>
        <w:rPr>
          <w:rFonts w:cs="Times New Roman"/>
        </w:rPr>
      </w:pPr>
    </w:p>
    <w:p w14:paraId="4EEA5B29" w14:textId="77777777" w:rsidR="00791E83" w:rsidRPr="00EF3B42" w:rsidRDefault="00791E83" w:rsidP="00791E83">
      <w:pPr>
        <w:widowControl w:val="0"/>
        <w:autoSpaceDE w:val="0"/>
        <w:autoSpaceDN w:val="0"/>
        <w:adjustRightInd w:val="0"/>
        <w:rPr>
          <w:rFonts w:cs="Times New Roman"/>
        </w:rPr>
      </w:pPr>
      <w:r w:rsidRPr="00EF3B42">
        <w:rPr>
          <w:rFonts w:cs="Times New Roman"/>
        </w:rPr>
        <w:t>Benefits of HDFS:</w:t>
      </w:r>
    </w:p>
    <w:p w14:paraId="0FB80AD1" w14:textId="77777777" w:rsidR="00791E83" w:rsidRPr="00EF3B42" w:rsidRDefault="00791E83" w:rsidP="00791E83">
      <w:pPr>
        <w:widowControl w:val="0"/>
        <w:autoSpaceDE w:val="0"/>
        <w:autoSpaceDN w:val="0"/>
        <w:adjustRightInd w:val="0"/>
        <w:rPr>
          <w:rFonts w:cs="Times New Roman"/>
        </w:rPr>
      </w:pPr>
      <w:r w:rsidRPr="00EF3B42">
        <w:rPr>
          <w:rFonts w:cs="Times New Roman"/>
        </w:rPr>
        <w:t>· Portability</w:t>
      </w:r>
    </w:p>
    <w:p w14:paraId="22839C04" w14:textId="77777777" w:rsidR="00791E83" w:rsidRPr="00EF3B42" w:rsidRDefault="00791E83" w:rsidP="00791E83">
      <w:pPr>
        <w:widowControl w:val="0"/>
        <w:autoSpaceDE w:val="0"/>
        <w:autoSpaceDN w:val="0"/>
        <w:adjustRightInd w:val="0"/>
        <w:rPr>
          <w:rFonts w:cs="Times New Roman"/>
        </w:rPr>
      </w:pPr>
      <w:r w:rsidRPr="00EF3B42">
        <w:rPr>
          <w:rFonts w:cs="Times New Roman"/>
        </w:rPr>
        <w:t>· Big data Capable</w:t>
      </w:r>
    </w:p>
    <w:p w14:paraId="2E04FFC0" w14:textId="77777777" w:rsidR="00791E83" w:rsidRPr="00EF3B42" w:rsidRDefault="00791E83" w:rsidP="00791E83">
      <w:pPr>
        <w:widowControl w:val="0"/>
        <w:autoSpaceDE w:val="0"/>
        <w:autoSpaceDN w:val="0"/>
        <w:adjustRightInd w:val="0"/>
        <w:rPr>
          <w:rFonts w:cs="Times New Roman"/>
        </w:rPr>
      </w:pPr>
      <w:r w:rsidRPr="00EF3B42">
        <w:rPr>
          <w:rFonts w:cs="Times New Roman"/>
        </w:rPr>
        <w:t>· Cost-effective</w:t>
      </w:r>
    </w:p>
    <w:p w14:paraId="10D4285E" w14:textId="77777777" w:rsidR="00791E83" w:rsidRPr="00EF3B42" w:rsidRDefault="00791E83" w:rsidP="00791E83">
      <w:r w:rsidRPr="00EF3B42">
        <w:rPr>
          <w:rFonts w:cs="Times New Roman"/>
        </w:rPr>
        <w:t>· Built-In Redundancy and Failover</w:t>
      </w:r>
    </w:p>
    <w:p w14:paraId="361D59CB" w14:textId="77777777" w:rsidR="00791E83" w:rsidRPr="00EF3B42" w:rsidRDefault="00791E83" w:rsidP="00791E83"/>
    <w:p w14:paraId="1F0A8AB4"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Why </w:t>
      </w:r>
      <w:proofErr w:type="spellStart"/>
      <w:r w:rsidRPr="00EF3B42">
        <w:rPr>
          <w:rFonts w:cs="Times New Roman"/>
        </w:rPr>
        <w:t>MapReduce</w:t>
      </w:r>
      <w:proofErr w:type="spellEnd"/>
      <w:r w:rsidRPr="00EF3B42">
        <w:rPr>
          <w:rFonts w:cs="Times New Roman"/>
        </w:rPr>
        <w:t xml:space="preserve"> is Popular:</w:t>
      </w:r>
    </w:p>
    <w:p w14:paraId="7277D994" w14:textId="77777777" w:rsidR="00791E83" w:rsidRPr="00EF3B42" w:rsidRDefault="00791E83" w:rsidP="00791E83">
      <w:pPr>
        <w:widowControl w:val="0"/>
        <w:autoSpaceDE w:val="0"/>
        <w:autoSpaceDN w:val="0"/>
        <w:adjustRightInd w:val="0"/>
        <w:rPr>
          <w:rFonts w:cs="Times New Roman"/>
        </w:rPr>
      </w:pPr>
      <w:r w:rsidRPr="00EF3B42">
        <w:rPr>
          <w:rFonts w:cs="Times New Roman"/>
        </w:rPr>
        <w:t>· Automatic parallelization and distribution</w:t>
      </w:r>
    </w:p>
    <w:p w14:paraId="7AE2F9D3" w14:textId="77777777" w:rsidR="00791E83" w:rsidRPr="00EF3B42" w:rsidRDefault="00791E83" w:rsidP="00791E83">
      <w:pPr>
        <w:widowControl w:val="0"/>
        <w:autoSpaceDE w:val="0"/>
        <w:autoSpaceDN w:val="0"/>
        <w:adjustRightInd w:val="0"/>
        <w:rPr>
          <w:rFonts w:cs="Times New Roman"/>
        </w:rPr>
      </w:pPr>
      <w:r w:rsidRPr="00EF3B42">
        <w:rPr>
          <w:rFonts w:cs="Times New Roman"/>
        </w:rPr>
        <w:t>· Fault-tolerance</w:t>
      </w:r>
    </w:p>
    <w:p w14:paraId="7097059E" w14:textId="77777777" w:rsidR="00791E83" w:rsidRPr="00EF3B42" w:rsidRDefault="00791E83" w:rsidP="00791E83">
      <w:pPr>
        <w:widowControl w:val="0"/>
        <w:autoSpaceDE w:val="0"/>
        <w:autoSpaceDN w:val="0"/>
        <w:adjustRightInd w:val="0"/>
        <w:rPr>
          <w:rFonts w:cs="Times New Roman"/>
        </w:rPr>
      </w:pPr>
      <w:r w:rsidRPr="00EF3B42">
        <w:rPr>
          <w:rFonts w:cs="Times New Roman"/>
        </w:rPr>
        <w:t>· Clean abstraction for developers</w:t>
      </w:r>
    </w:p>
    <w:p w14:paraId="6CBF62E0" w14:textId="77777777" w:rsidR="00791E83" w:rsidRPr="00EF3B42" w:rsidRDefault="00791E83" w:rsidP="00791E83">
      <w:pPr>
        <w:rPr>
          <w:rFonts w:cs="Times New Roman"/>
        </w:rPr>
      </w:pPr>
      <w:r w:rsidRPr="00EF3B42">
        <w:rPr>
          <w:rFonts w:cs="Times New Roman"/>
        </w:rPr>
        <w:t>· Programs are written in Java language</w:t>
      </w:r>
    </w:p>
    <w:p w14:paraId="05411B8C" w14:textId="77777777" w:rsidR="00791E83" w:rsidRPr="00EF3B42" w:rsidRDefault="00791E83" w:rsidP="00791E83">
      <w:pPr>
        <w:rPr>
          <w:rFonts w:cs="Times New Roman"/>
        </w:rPr>
      </w:pPr>
    </w:p>
    <w:p w14:paraId="2DCA7A31" w14:textId="77777777" w:rsidR="00791E83" w:rsidRPr="00EF3B42" w:rsidRDefault="00791E83" w:rsidP="00791E83">
      <w:pPr>
        <w:rPr>
          <w:rFonts w:cs="Times New Roman"/>
        </w:rPr>
      </w:pPr>
    </w:p>
    <w:p w14:paraId="449F2EBF" w14:textId="77777777" w:rsidR="00791E83" w:rsidRPr="002D07CF" w:rsidRDefault="00791E83" w:rsidP="00686F2B">
      <w:pPr>
        <w:rPr>
          <w:rFonts w:asciiTheme="majorHAnsi" w:hAnsiTheme="majorHAnsi"/>
          <w:sz w:val="27"/>
          <w:szCs w:val="27"/>
        </w:rPr>
      </w:pPr>
    </w:p>
    <w:p w14:paraId="04214A09" w14:textId="7232C234" w:rsidR="00BD01AD" w:rsidRDefault="00BD01AD" w:rsidP="00E61FC2">
      <w:pPr>
        <w:pStyle w:val="Heading5"/>
      </w:pPr>
      <w:r>
        <w:t>Disadvantages</w:t>
      </w:r>
    </w:p>
    <w:p w14:paraId="0C21FA70" w14:textId="77777777" w:rsidR="00BD01AD" w:rsidRPr="003C7631" w:rsidRDefault="00BD01AD" w:rsidP="00686F2B">
      <w:r w:rsidRPr="003C7631">
        <w:t xml:space="preserve">Disadvantages of </w:t>
      </w:r>
      <w:proofErr w:type="spellStart"/>
      <w:r w:rsidRPr="003C7631">
        <w:t>Hadoop</w:t>
      </w:r>
      <w:proofErr w:type="spellEnd"/>
    </w:p>
    <w:p w14:paraId="0E9152E3" w14:textId="654DE1B5" w:rsidR="00BD01AD" w:rsidRDefault="00BD01AD" w:rsidP="00453AB9">
      <w:pPr>
        <w:pStyle w:val="Heading5"/>
      </w:pPr>
      <w:r>
        <w:t>Common uses</w:t>
      </w:r>
    </w:p>
    <w:p w14:paraId="78258AC7" w14:textId="77777777" w:rsidR="00BD01AD" w:rsidRPr="003C7631" w:rsidRDefault="00BD01AD" w:rsidP="00686F2B">
      <w:r w:rsidRPr="003C7631">
        <w:t xml:space="preserve">Where </w:t>
      </w:r>
      <w:proofErr w:type="spellStart"/>
      <w:r w:rsidRPr="003C7631">
        <w:t>Hadoop</w:t>
      </w:r>
      <w:proofErr w:type="spellEnd"/>
      <w:r w:rsidRPr="003C7631">
        <w:t xml:space="preserve"> is commonly used</w:t>
      </w:r>
    </w:p>
    <w:p w14:paraId="3285F6F9" w14:textId="77777777" w:rsidR="00BD01AD" w:rsidRPr="00263746" w:rsidRDefault="00BD01AD" w:rsidP="00686F2B"/>
    <w:p w14:paraId="6C3630A6" w14:textId="77777777" w:rsidR="00A52C72" w:rsidRDefault="00A52C72" w:rsidP="00686F2B">
      <w:pPr>
        <w:pStyle w:val="Heading2"/>
      </w:pPr>
      <w:bookmarkStart w:id="26" w:name="_Toc328741515"/>
      <w:bookmarkStart w:id="27" w:name="_Toc334947012"/>
      <w:bookmarkStart w:id="28" w:name="_Toc334965740"/>
      <w:bookmarkStart w:id="29" w:name="_Toc334947002"/>
      <w:r>
        <w:t xml:space="preserve">Analysis of choice of technology SQL vs. </w:t>
      </w:r>
      <w:proofErr w:type="spellStart"/>
      <w:r>
        <w:t>NoSQL</w:t>
      </w:r>
      <w:bookmarkEnd w:id="26"/>
      <w:bookmarkEnd w:id="27"/>
      <w:bookmarkEnd w:id="28"/>
      <w:proofErr w:type="spellEnd"/>
    </w:p>
    <w:p w14:paraId="5B0642BF" w14:textId="1102E7D0" w:rsidR="006168B5" w:rsidRDefault="007474AC" w:rsidP="00686F2B">
      <w:r w:rsidRPr="003C7631">
        <w:t>Analysis and comparison of the two technologies and just</w:t>
      </w:r>
      <w:r w:rsidR="00263746" w:rsidRPr="003C7631">
        <w:t>ification</w:t>
      </w:r>
      <w:r w:rsidRPr="003C7631">
        <w:t xml:space="preserve"> of the choice of SQL</w:t>
      </w:r>
      <w:bookmarkEnd w:id="29"/>
    </w:p>
    <w:p w14:paraId="2E05F1F8" w14:textId="77777777" w:rsidR="00F10DCA" w:rsidRDefault="00F10DCA" w:rsidP="00686F2B"/>
    <w:p w14:paraId="3F9C3940" w14:textId="2E272E2B" w:rsidR="00A52C72" w:rsidRDefault="00A52C72" w:rsidP="00925004">
      <w:pPr>
        <w:pStyle w:val="Heading4"/>
      </w:pPr>
      <w:r>
        <w:t>SQL</w:t>
      </w:r>
      <w:r w:rsidR="008E2A59">
        <w:t xml:space="preserve"> </w:t>
      </w:r>
    </w:p>
    <w:p w14:paraId="674D1D18" w14:textId="54DDCA1A" w:rsidR="00A52C72" w:rsidRPr="003C7631" w:rsidRDefault="00A52C72" w:rsidP="008E2A59">
      <w:pPr>
        <w:pStyle w:val="Heading5"/>
        <w:rPr>
          <w:rStyle w:val="Emphasis"/>
        </w:rPr>
      </w:pPr>
      <w:r>
        <w:t>Overview</w:t>
      </w:r>
    </w:p>
    <w:p w14:paraId="1462218D" w14:textId="77777777" w:rsidR="00A52C72" w:rsidRPr="00E50439" w:rsidRDefault="00A52C72" w:rsidP="00686F2B">
      <w:r w:rsidRPr="00E50439">
        <w:t>A brief overview of SQL</w:t>
      </w:r>
    </w:p>
    <w:p w14:paraId="13ADCD0E" w14:textId="024B6504" w:rsidR="00A52C72" w:rsidRDefault="00A52C72" w:rsidP="008E2A59">
      <w:pPr>
        <w:pStyle w:val="Heading5"/>
      </w:pPr>
      <w:r>
        <w:t>History</w:t>
      </w:r>
    </w:p>
    <w:p w14:paraId="0DA059B9" w14:textId="77777777" w:rsidR="00A52C72" w:rsidRPr="002D07CF" w:rsidRDefault="00A52C72" w:rsidP="00686F2B">
      <w:pPr>
        <w:rPr>
          <w:rFonts w:asciiTheme="majorHAnsi" w:hAnsiTheme="majorHAnsi"/>
          <w:sz w:val="27"/>
          <w:szCs w:val="27"/>
        </w:rPr>
      </w:pPr>
      <w:r w:rsidRPr="00E50439">
        <w:t>Origins and history of SQL</w:t>
      </w:r>
    </w:p>
    <w:p w14:paraId="5B9EB432" w14:textId="390AD0E8" w:rsidR="00A52C72" w:rsidRDefault="00A52C72" w:rsidP="008E2A59">
      <w:pPr>
        <w:pStyle w:val="Heading5"/>
      </w:pPr>
      <w:r>
        <w:t>Architecture</w:t>
      </w:r>
    </w:p>
    <w:p w14:paraId="7273BF86" w14:textId="77777777" w:rsidR="00A52C72" w:rsidRPr="00E50439" w:rsidRDefault="00A52C72" w:rsidP="00686F2B">
      <w:r w:rsidRPr="00E50439">
        <w:t>Description of SQL</w:t>
      </w:r>
    </w:p>
    <w:p w14:paraId="5D875DF5" w14:textId="7E361717" w:rsidR="00A52C72" w:rsidRDefault="00A52C72" w:rsidP="008E2A59">
      <w:pPr>
        <w:pStyle w:val="Heading5"/>
      </w:pPr>
      <w:r>
        <w:t>Advantages</w:t>
      </w:r>
    </w:p>
    <w:p w14:paraId="2D2C5799" w14:textId="77777777" w:rsidR="00A52C72" w:rsidRPr="00E50439" w:rsidRDefault="00A52C72" w:rsidP="00686F2B">
      <w:r w:rsidRPr="00E50439">
        <w:t>Advantages of SQL</w:t>
      </w:r>
    </w:p>
    <w:p w14:paraId="19294906" w14:textId="1186382F" w:rsidR="00A52C72" w:rsidRDefault="00A52C72" w:rsidP="008E2A59">
      <w:pPr>
        <w:pStyle w:val="Heading5"/>
      </w:pPr>
      <w:r>
        <w:t>Disadvantages</w:t>
      </w:r>
    </w:p>
    <w:p w14:paraId="5FE326BF" w14:textId="77777777" w:rsidR="00A52C72" w:rsidRPr="00E50439" w:rsidRDefault="00A52C72" w:rsidP="00686F2B">
      <w:r w:rsidRPr="00E50439">
        <w:t>Disadvantages of SQL</w:t>
      </w:r>
    </w:p>
    <w:p w14:paraId="285256BD" w14:textId="7FC081F6" w:rsidR="00A52C72" w:rsidRDefault="00A52C72" w:rsidP="008E2A59">
      <w:pPr>
        <w:pStyle w:val="Heading5"/>
      </w:pPr>
      <w:r>
        <w:t>Common uses</w:t>
      </w:r>
    </w:p>
    <w:p w14:paraId="79D652F8" w14:textId="77777777" w:rsidR="00A52C72" w:rsidRPr="00E50439" w:rsidRDefault="00A52C72" w:rsidP="00686F2B">
      <w:r w:rsidRPr="00E50439">
        <w:t xml:space="preserve">Where SQL is commonly used. </w:t>
      </w:r>
    </w:p>
    <w:p w14:paraId="35207BA7" w14:textId="77777777" w:rsidR="00F10DCA" w:rsidRDefault="00F10DCA" w:rsidP="00686F2B"/>
    <w:p w14:paraId="3A34973A" w14:textId="77777777" w:rsidR="00F10DCA" w:rsidRDefault="00F10DCA" w:rsidP="00686F2B"/>
    <w:p w14:paraId="0A0435C5" w14:textId="30230342" w:rsidR="00A52C72" w:rsidRDefault="00A52C72" w:rsidP="00925004">
      <w:pPr>
        <w:pStyle w:val="Heading4"/>
      </w:pPr>
      <w:proofErr w:type="spellStart"/>
      <w:r>
        <w:t>NoSQL</w:t>
      </w:r>
      <w:proofErr w:type="spellEnd"/>
      <w:r w:rsidR="008E2A59">
        <w:t xml:space="preserve"> </w:t>
      </w:r>
    </w:p>
    <w:p w14:paraId="5E8F862E" w14:textId="1746C104" w:rsidR="00A52C72" w:rsidRDefault="00A52C72" w:rsidP="008E2A59">
      <w:pPr>
        <w:pStyle w:val="Heading5"/>
      </w:pPr>
      <w:r>
        <w:t>Overview</w:t>
      </w:r>
    </w:p>
    <w:p w14:paraId="431B74B8" w14:textId="77777777" w:rsidR="00A52C72" w:rsidRDefault="00A52C72" w:rsidP="00686F2B">
      <w:r w:rsidRPr="00E50439">
        <w:t xml:space="preserve">A brief overview of </w:t>
      </w:r>
      <w:proofErr w:type="spellStart"/>
      <w:r w:rsidRPr="00E50439">
        <w:t>NoSQL</w:t>
      </w:r>
      <w:proofErr w:type="spellEnd"/>
    </w:p>
    <w:p w14:paraId="648D4B6C" w14:textId="77777777" w:rsidR="00791E83" w:rsidRDefault="00791E83" w:rsidP="00686F2B"/>
    <w:p w14:paraId="01C43314"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Apache </w:t>
      </w:r>
      <w:proofErr w:type="spellStart"/>
      <w:r w:rsidRPr="00EF3B42">
        <w:rPr>
          <w:rFonts w:cs="Times New Roman"/>
        </w:rPr>
        <w:t>Hadoop</w:t>
      </w:r>
      <w:proofErr w:type="spellEnd"/>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and </w:t>
      </w:r>
      <w:proofErr w:type="spellStart"/>
      <w:r w:rsidRPr="00EF3B42">
        <w:rPr>
          <w:rFonts w:cs="Times New Roman"/>
        </w:rPr>
        <w:t>NewSQL</w:t>
      </w:r>
      <w:proofErr w:type="spellEnd"/>
      <w:r w:rsidRPr="00EF3B42">
        <w:rPr>
          <w:rFonts w:cs="Times New Roman"/>
        </w:rPr>
        <w:t xml:space="preserve"> Solutions of Big Data.</w:t>
      </w:r>
    </w:p>
    <w:p w14:paraId="5EE8431B" w14:textId="77777777" w:rsidR="00791E83" w:rsidRPr="00EF3B42" w:rsidRDefault="00791E83" w:rsidP="00791E83">
      <w:pPr>
        <w:widowControl w:val="0"/>
        <w:autoSpaceDE w:val="0"/>
        <w:autoSpaceDN w:val="0"/>
        <w:adjustRightInd w:val="0"/>
        <w:rPr>
          <w:rFonts w:cs="Times New Roman"/>
        </w:rPr>
      </w:pPr>
      <w:proofErr w:type="spellStart"/>
      <w:r w:rsidRPr="00EF3B42">
        <w:rPr>
          <w:rFonts w:cs="Times New Roman"/>
        </w:rPr>
        <w:t>Rakesh</w:t>
      </w:r>
      <w:proofErr w:type="spellEnd"/>
      <w:r w:rsidRPr="00EF3B42">
        <w:rPr>
          <w:rFonts w:cs="Times New Roman"/>
        </w:rPr>
        <w:t xml:space="preserve"> Kumar1, </w:t>
      </w:r>
      <w:proofErr w:type="spellStart"/>
      <w:r w:rsidRPr="00EF3B42">
        <w:rPr>
          <w:rFonts w:cs="Times New Roman"/>
        </w:rPr>
        <w:t>Bhanu</w:t>
      </w:r>
      <w:proofErr w:type="spellEnd"/>
      <w:r w:rsidRPr="00EF3B42">
        <w:rPr>
          <w:rFonts w:cs="Times New Roman"/>
        </w:rPr>
        <w:t xml:space="preserve"> </w:t>
      </w:r>
      <w:proofErr w:type="spellStart"/>
      <w:r w:rsidRPr="00EF3B42">
        <w:rPr>
          <w:rFonts w:cs="Times New Roman"/>
        </w:rPr>
        <w:t>Bhushan</w:t>
      </w:r>
      <w:proofErr w:type="spellEnd"/>
      <w:r w:rsidRPr="00EF3B42">
        <w:rPr>
          <w:rFonts w:cs="Times New Roman"/>
        </w:rPr>
        <w:t xml:space="preserve"> Parashar2, </w:t>
      </w:r>
      <w:proofErr w:type="spellStart"/>
      <w:r w:rsidRPr="00EF3B42">
        <w:rPr>
          <w:rFonts w:cs="Times New Roman"/>
        </w:rPr>
        <w:t>Sakshi</w:t>
      </w:r>
      <w:proofErr w:type="spellEnd"/>
      <w:r w:rsidRPr="00EF3B42">
        <w:rPr>
          <w:rFonts w:cs="Times New Roman"/>
        </w:rPr>
        <w:t xml:space="preserve"> Gupta3, </w:t>
      </w:r>
      <w:proofErr w:type="spellStart"/>
      <w:r w:rsidRPr="00EF3B42">
        <w:rPr>
          <w:rFonts w:cs="Times New Roman"/>
        </w:rPr>
        <w:t>Yougeshwary</w:t>
      </w:r>
      <w:proofErr w:type="spellEnd"/>
      <w:r w:rsidRPr="00EF3B42">
        <w:rPr>
          <w:rFonts w:cs="Times New Roman"/>
        </w:rPr>
        <w:t xml:space="preserve"> Sharma4, </w:t>
      </w:r>
      <w:proofErr w:type="spellStart"/>
      <w:r w:rsidRPr="00EF3B42">
        <w:rPr>
          <w:rFonts w:cs="Times New Roman"/>
        </w:rPr>
        <w:t>Neha</w:t>
      </w:r>
      <w:proofErr w:type="spellEnd"/>
      <w:r w:rsidRPr="00EF3B42">
        <w:rPr>
          <w:rFonts w:cs="Times New Roman"/>
        </w:rPr>
        <w:t xml:space="preserve"> Gupta5</w:t>
      </w:r>
    </w:p>
    <w:p w14:paraId="0F634F89" w14:textId="77777777" w:rsidR="00791E83" w:rsidRPr="00EF3B42" w:rsidRDefault="00791E83" w:rsidP="00791E83">
      <w:pPr>
        <w:widowControl w:val="0"/>
        <w:autoSpaceDE w:val="0"/>
        <w:autoSpaceDN w:val="0"/>
        <w:adjustRightInd w:val="0"/>
        <w:rPr>
          <w:rFonts w:cs="Times New Roman"/>
        </w:rPr>
      </w:pPr>
      <w:r w:rsidRPr="00EF3B42">
        <w:rPr>
          <w:rFonts w:cs="Times New Roman"/>
        </w:rPr>
        <w:t>1Red Hat Certified Engineer</w:t>
      </w:r>
    </w:p>
    <w:p w14:paraId="6FEEF463" w14:textId="77777777" w:rsidR="00791E83" w:rsidRPr="00EF3B42" w:rsidRDefault="00791E83" w:rsidP="00791E83">
      <w:pPr>
        <w:widowControl w:val="0"/>
        <w:autoSpaceDE w:val="0"/>
        <w:autoSpaceDN w:val="0"/>
        <w:adjustRightInd w:val="0"/>
        <w:rPr>
          <w:rFonts w:cs="Times New Roman"/>
        </w:rPr>
      </w:pPr>
      <w:r w:rsidRPr="00EF3B42">
        <w:rPr>
          <w:rFonts w:cs="Times New Roman"/>
        </w:rPr>
        <w:t>2Assistant Professor &amp; JECRC University, Jaipur, India</w:t>
      </w:r>
    </w:p>
    <w:p w14:paraId="3D226DF4" w14:textId="77777777" w:rsidR="00791E83" w:rsidRPr="00EF3B42" w:rsidRDefault="00791E83" w:rsidP="00791E83">
      <w:pPr>
        <w:widowControl w:val="0"/>
        <w:autoSpaceDE w:val="0"/>
        <w:autoSpaceDN w:val="0"/>
        <w:adjustRightInd w:val="0"/>
        <w:rPr>
          <w:rFonts w:cs="Times New Roman"/>
        </w:rPr>
      </w:pPr>
      <w:r w:rsidRPr="00EF3B42">
        <w:rPr>
          <w:rFonts w:cs="Times New Roman"/>
        </w:rPr>
        <w:t>3Software Engineer &amp; Alcatel-Lucent, Gurgaon, India</w:t>
      </w:r>
    </w:p>
    <w:p w14:paraId="6CE10A5F" w14:textId="77777777" w:rsidR="00791E83" w:rsidRPr="00EF3B42" w:rsidRDefault="00791E83" w:rsidP="00791E83">
      <w:pPr>
        <w:rPr>
          <w:rFonts w:cs="Times New Roman"/>
        </w:rPr>
      </w:pPr>
      <w:r w:rsidRPr="00EF3B42">
        <w:rPr>
          <w:rFonts w:cs="Times New Roman"/>
        </w:rPr>
        <w:lastRenderedPageBreak/>
        <w:t>4Associate Software Engineer &amp; Accenture, Pune, India</w:t>
      </w:r>
    </w:p>
    <w:p w14:paraId="2463C3B6" w14:textId="77777777" w:rsidR="00791E83" w:rsidRPr="00EF3B42" w:rsidRDefault="00791E83" w:rsidP="00791E83">
      <w:pPr>
        <w:rPr>
          <w:rFonts w:cs="Times New Roman"/>
        </w:rPr>
      </w:pPr>
    </w:p>
    <w:p w14:paraId="2257E773"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Characteristics of </w:t>
      </w:r>
      <w:proofErr w:type="spellStart"/>
      <w:r w:rsidRPr="00EF3B42">
        <w:rPr>
          <w:rFonts w:cs="Times New Roman"/>
        </w:rPr>
        <w:t>NoSQL</w:t>
      </w:r>
      <w:proofErr w:type="spellEnd"/>
    </w:p>
    <w:p w14:paraId="2156E173" w14:textId="77777777" w:rsidR="00791E83" w:rsidRPr="00EF3B42" w:rsidRDefault="00791E83" w:rsidP="00791E83">
      <w:pPr>
        <w:widowControl w:val="0"/>
        <w:autoSpaceDE w:val="0"/>
        <w:autoSpaceDN w:val="0"/>
        <w:adjustRightInd w:val="0"/>
        <w:rPr>
          <w:rFonts w:cs="Times New Roman"/>
        </w:rPr>
      </w:pPr>
      <w:r w:rsidRPr="00EF3B42">
        <w:rPr>
          <w:rFonts w:cs="Times New Roman"/>
        </w:rPr>
        <w:t>· It support simple and flexible non-relational data models</w:t>
      </w:r>
    </w:p>
    <w:p w14:paraId="1D13B4DF" w14:textId="77777777" w:rsidR="00791E83" w:rsidRPr="00EF3B42" w:rsidRDefault="00791E83" w:rsidP="00791E83">
      <w:pPr>
        <w:widowControl w:val="0"/>
        <w:autoSpaceDE w:val="0"/>
        <w:autoSpaceDN w:val="0"/>
        <w:adjustRightInd w:val="0"/>
        <w:rPr>
          <w:rFonts w:cs="Times New Roman"/>
        </w:rPr>
      </w:pPr>
      <w:r w:rsidRPr="00EF3B42">
        <w:rPr>
          <w:rFonts w:cs="Times New Roman"/>
        </w:rPr>
        <w:t>· It stores large volume of data and having more flexible structure</w:t>
      </w:r>
    </w:p>
    <w:p w14:paraId="180E9C6A"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Use </w:t>
      </w:r>
      <w:proofErr w:type="spellStart"/>
      <w:r w:rsidRPr="00EF3B42">
        <w:rPr>
          <w:rFonts w:cs="Times New Roman"/>
        </w:rPr>
        <w:t>NoSQL</w:t>
      </w:r>
      <w:proofErr w:type="spellEnd"/>
      <w:r w:rsidRPr="00EF3B42">
        <w:rPr>
          <w:rFonts w:cs="Times New Roman"/>
        </w:rPr>
        <w:t xml:space="preserve"> without any inconsistency, in distributed environment so provide high availability</w:t>
      </w:r>
    </w:p>
    <w:p w14:paraId="03935A57"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No </w:t>
      </w:r>
      <w:proofErr w:type="gramStart"/>
      <w:r w:rsidRPr="00EF3B42">
        <w:rPr>
          <w:rFonts w:cs="Times New Roman"/>
        </w:rPr>
        <w:t>discontinuation of any work, if any faults or failures exist</w:t>
      </w:r>
      <w:proofErr w:type="gramEnd"/>
      <w:r w:rsidRPr="00EF3B42">
        <w:rPr>
          <w:rFonts w:cs="Times New Roman"/>
        </w:rPr>
        <w:t xml:space="preserve"> in any machine</w:t>
      </w:r>
    </w:p>
    <w:p w14:paraId="46FD6830" w14:textId="77777777" w:rsidR="00791E83" w:rsidRPr="00EF3B42" w:rsidRDefault="00791E83" w:rsidP="00791E83">
      <w:pPr>
        <w:widowControl w:val="0"/>
        <w:autoSpaceDE w:val="0"/>
        <w:autoSpaceDN w:val="0"/>
        <w:adjustRightInd w:val="0"/>
        <w:rPr>
          <w:rFonts w:cs="Times New Roman"/>
        </w:rPr>
      </w:pPr>
      <w:r w:rsidRPr="00EF3B42">
        <w:rPr>
          <w:rFonts w:cs="Times New Roman"/>
        </w:rPr>
        <w:t>· It allows data to store which is not require fixed table schemas</w:t>
      </w:r>
    </w:p>
    <w:p w14:paraId="0292D634" w14:textId="77777777" w:rsidR="00791E83" w:rsidRPr="00EF3B42" w:rsidRDefault="00791E83" w:rsidP="00791E83">
      <w:pPr>
        <w:widowControl w:val="0"/>
        <w:autoSpaceDE w:val="0"/>
        <w:autoSpaceDN w:val="0"/>
        <w:adjustRightInd w:val="0"/>
        <w:rPr>
          <w:rFonts w:cs="Times New Roman"/>
        </w:rPr>
      </w:pPr>
      <w:r w:rsidRPr="00EF3B42">
        <w:rPr>
          <w:rFonts w:cs="Times New Roman"/>
        </w:rPr>
        <w:t>· It does not support ACID transactions as provided by RDBMS</w:t>
      </w:r>
    </w:p>
    <w:p w14:paraId="5630376C" w14:textId="77777777" w:rsidR="00791E83" w:rsidRPr="00EF3B42" w:rsidRDefault="00791E83" w:rsidP="00791E83">
      <w:pPr>
        <w:widowControl w:val="0"/>
        <w:autoSpaceDE w:val="0"/>
        <w:autoSpaceDN w:val="0"/>
        <w:adjustRightInd w:val="0"/>
        <w:rPr>
          <w:rFonts w:cs="Times New Roman"/>
        </w:rPr>
      </w:pPr>
      <w:r w:rsidRPr="00EF3B42">
        <w:rPr>
          <w:rFonts w:cs="Times New Roman"/>
        </w:rPr>
        <w:t>· Ability to scale horizontally leading to high performance over many commodity servers</w:t>
      </w:r>
    </w:p>
    <w:p w14:paraId="12CAFC5C"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B. Why </w:t>
      </w:r>
      <w:proofErr w:type="spellStart"/>
      <w:r w:rsidRPr="00EF3B42">
        <w:rPr>
          <w:rFonts w:cs="Times New Roman"/>
        </w:rPr>
        <w:t>NoSQL</w:t>
      </w:r>
      <w:proofErr w:type="spellEnd"/>
    </w:p>
    <w:p w14:paraId="104022E7"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provides horizontal scalability better than vertical</w:t>
      </w:r>
    </w:p>
    <w:p w14:paraId="0787A45B"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support hardware getting cheaper and processing power increasing</w:t>
      </w:r>
    </w:p>
    <w:p w14:paraId="79B8DF84"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support less operational complexity as against RDBMS solutions</w:t>
      </w:r>
    </w:p>
    <w:p w14:paraId="4463CE74" w14:textId="77777777" w:rsidR="00791E83" w:rsidRPr="00EF3B42" w:rsidRDefault="00791E83" w:rsidP="00791E83">
      <w:pPr>
        <w:rPr>
          <w:rFonts w:cs="Times New Roman"/>
        </w:rPr>
      </w:pPr>
      <w:r w:rsidRPr="00EF3B42">
        <w:rPr>
          <w:rFonts w:cs="Times New Roman"/>
        </w:rPr>
        <w:t xml:space="preserve">· </w:t>
      </w:r>
      <w:proofErr w:type="spellStart"/>
      <w:r w:rsidRPr="00EF3B42">
        <w:rPr>
          <w:rFonts w:cs="Times New Roman"/>
        </w:rPr>
        <w:t>NoSQL</w:t>
      </w:r>
      <w:proofErr w:type="spellEnd"/>
      <w:r w:rsidRPr="00EF3B42">
        <w:rPr>
          <w:rFonts w:cs="Times New Roman"/>
        </w:rPr>
        <w:t xml:space="preserve"> provides, in most of the solutions you get automatic </w:t>
      </w:r>
      <w:proofErr w:type="spellStart"/>
      <w:r w:rsidRPr="00EF3B42">
        <w:rPr>
          <w:rFonts w:cs="Times New Roman"/>
        </w:rPr>
        <w:t>sharding</w:t>
      </w:r>
      <w:proofErr w:type="spellEnd"/>
      <w:r w:rsidRPr="00EF3B42">
        <w:rPr>
          <w:rFonts w:cs="Times New Roman"/>
        </w:rPr>
        <w:t xml:space="preserve"> etc. as default</w:t>
      </w:r>
    </w:p>
    <w:p w14:paraId="43F40996" w14:textId="77777777" w:rsidR="00791E83" w:rsidRPr="00EF3B42" w:rsidRDefault="00791E83" w:rsidP="00791E83">
      <w:pPr>
        <w:rPr>
          <w:rFonts w:cs="Times New Roman"/>
        </w:rPr>
      </w:pPr>
    </w:p>
    <w:p w14:paraId="0420AA58"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D. Benefits of </w:t>
      </w:r>
      <w:proofErr w:type="spellStart"/>
      <w:r w:rsidRPr="00EF3B42">
        <w:rPr>
          <w:rFonts w:cs="Times New Roman"/>
        </w:rPr>
        <w:t>NoSQL</w:t>
      </w:r>
      <w:proofErr w:type="spellEnd"/>
    </w:p>
    <w:p w14:paraId="7433A631"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Elastic scaling: </w:t>
      </w:r>
      <w:proofErr w:type="spellStart"/>
      <w:r w:rsidRPr="00EF3B42">
        <w:rPr>
          <w:rFonts w:cs="Times New Roman"/>
        </w:rPr>
        <w:t>organisations</w:t>
      </w:r>
      <w:proofErr w:type="spellEnd"/>
      <w:r w:rsidRPr="00EF3B42">
        <w:rPr>
          <w:rFonts w:cs="Times New Roman"/>
        </w:rPr>
        <w:t xml:space="preserve"> are able to scale out as well as take benefits of new nodes according</w:t>
      </w:r>
    </w:p>
    <w:p w14:paraId="7C7B96CA"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to </w:t>
      </w:r>
      <w:proofErr w:type="gramStart"/>
      <w:r w:rsidRPr="00EF3B42">
        <w:rPr>
          <w:rFonts w:cs="Times New Roman"/>
        </w:rPr>
        <w:t>their</w:t>
      </w:r>
      <w:proofErr w:type="gramEnd"/>
      <w:r w:rsidRPr="00EF3B42">
        <w:rPr>
          <w:rFonts w:cs="Times New Roman"/>
        </w:rPr>
        <w:t xml:space="preserve"> data storage needs</w:t>
      </w:r>
    </w:p>
    <w:p w14:paraId="2C54C04A" w14:textId="77777777" w:rsidR="00791E83" w:rsidRPr="00EF3B42" w:rsidRDefault="00791E83" w:rsidP="00791E83">
      <w:pPr>
        <w:widowControl w:val="0"/>
        <w:autoSpaceDE w:val="0"/>
        <w:autoSpaceDN w:val="0"/>
        <w:adjustRightInd w:val="0"/>
        <w:rPr>
          <w:rFonts w:cs="Times New Roman"/>
        </w:rPr>
      </w:pPr>
      <w:r w:rsidRPr="00EF3B42">
        <w:rPr>
          <w:rFonts w:cs="Times New Roman"/>
        </w:rPr>
        <w:t>· No need for data to fit a schema: Both types of data (structured and unstructured) can be stored</w:t>
      </w:r>
    </w:p>
    <w:p w14:paraId="4A61A8EE"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as there is no fixed data model, so </w:t>
      </w:r>
      <w:proofErr w:type="spellStart"/>
      <w:r w:rsidRPr="00EF3B42">
        <w:rPr>
          <w:rFonts w:cs="Times New Roman"/>
        </w:rPr>
        <w:t>organisations</w:t>
      </w:r>
      <w:proofErr w:type="spellEnd"/>
      <w:r w:rsidRPr="00EF3B42">
        <w:rPr>
          <w:rFonts w:cs="Times New Roman"/>
        </w:rPr>
        <w:t xml:space="preserve"> access </w:t>
      </w:r>
      <w:proofErr w:type="gramStart"/>
      <w:r w:rsidRPr="00EF3B42">
        <w:rPr>
          <w:rFonts w:cs="Times New Roman"/>
        </w:rPr>
        <w:t>to</w:t>
      </w:r>
      <w:proofErr w:type="gramEnd"/>
      <w:r w:rsidRPr="00EF3B42">
        <w:rPr>
          <w:rFonts w:cs="Times New Roman"/>
        </w:rPr>
        <w:t xml:space="preserve"> much larger quantities of data</w:t>
      </w:r>
    </w:p>
    <w:p w14:paraId="1F9A8855" w14:textId="77777777" w:rsidR="00791E83" w:rsidRPr="00EF3B42" w:rsidRDefault="00791E83" w:rsidP="00791E83">
      <w:pPr>
        <w:widowControl w:val="0"/>
        <w:autoSpaceDE w:val="0"/>
        <w:autoSpaceDN w:val="0"/>
        <w:adjustRightInd w:val="0"/>
        <w:rPr>
          <w:rFonts w:cs="Times New Roman"/>
        </w:rPr>
      </w:pPr>
      <w:r w:rsidRPr="00EF3B42">
        <w:rPr>
          <w:rFonts w:cs="Times New Roman"/>
        </w:rPr>
        <w:t xml:space="preserve">· Ability to cope with hardware failure: </w:t>
      </w:r>
      <w:proofErr w:type="spellStart"/>
      <w:r w:rsidRPr="00EF3B42">
        <w:rPr>
          <w:rFonts w:cs="Times New Roman"/>
        </w:rPr>
        <w:t>NoSQL</w:t>
      </w:r>
      <w:proofErr w:type="spellEnd"/>
      <w:r w:rsidRPr="00EF3B42">
        <w:rPr>
          <w:rFonts w:cs="Times New Roman"/>
        </w:rPr>
        <w:t xml:space="preserve"> database was designed with redundancy in mind</w:t>
      </w:r>
    </w:p>
    <w:p w14:paraId="066CDE81" w14:textId="77777777" w:rsidR="00791E83" w:rsidRPr="00EF3B42" w:rsidRDefault="00791E83" w:rsidP="00791E83">
      <w:pPr>
        <w:rPr>
          <w:rFonts w:cs="Times New Roman"/>
        </w:rPr>
      </w:pPr>
      <w:r w:rsidRPr="00EF3B42">
        <w:rPr>
          <w:rFonts w:cs="Times New Roman"/>
        </w:rPr>
        <w:t>· Quick and easy development:</w:t>
      </w:r>
    </w:p>
    <w:p w14:paraId="1B936CDE" w14:textId="77777777" w:rsidR="00791E83" w:rsidRPr="00EF3B42" w:rsidRDefault="00791E83" w:rsidP="00686F2B"/>
    <w:p w14:paraId="43276591" w14:textId="77777777" w:rsidR="00791E83" w:rsidRPr="00EF3B42" w:rsidRDefault="00791E83" w:rsidP="00791E83">
      <w:pPr>
        <w:pStyle w:val="Default"/>
        <w:rPr>
          <w:rFonts w:ascii="Franklin Gothic Book" w:hAnsi="Franklin Gothic Book"/>
          <w:sz w:val="20"/>
          <w:szCs w:val="20"/>
        </w:rPr>
      </w:pPr>
    </w:p>
    <w:p w14:paraId="59703913" w14:textId="77777777" w:rsidR="00791E83" w:rsidRPr="00EF3B42" w:rsidRDefault="00791E83" w:rsidP="00791E83">
      <w:pPr>
        <w:pStyle w:val="Default"/>
        <w:rPr>
          <w:rFonts w:ascii="Franklin Gothic Book" w:hAnsi="Franklin Gothic Book"/>
          <w:sz w:val="20"/>
          <w:szCs w:val="20"/>
        </w:rPr>
      </w:pPr>
      <w:r>
        <w:t xml:space="preserve"> </w:t>
      </w:r>
      <w:r w:rsidRPr="00EF3B42">
        <w:rPr>
          <w:rFonts w:ascii="Franklin Gothic Book" w:hAnsi="Franklin Gothic Book"/>
          <w:b/>
          <w:bCs/>
          <w:sz w:val="20"/>
          <w:szCs w:val="20"/>
        </w:rPr>
        <w:t xml:space="preserve">A comprehensive comparison of SQL and </w:t>
      </w:r>
      <w:proofErr w:type="spellStart"/>
      <w:r w:rsidRPr="00EF3B42">
        <w:rPr>
          <w:rFonts w:ascii="Franklin Gothic Book" w:hAnsi="Franklin Gothic Book"/>
          <w:b/>
          <w:bCs/>
          <w:sz w:val="20"/>
          <w:szCs w:val="20"/>
        </w:rPr>
        <w:t>MongoDB</w:t>
      </w:r>
      <w:proofErr w:type="spellEnd"/>
      <w:r w:rsidRPr="00EF3B42">
        <w:rPr>
          <w:rFonts w:ascii="Franklin Gothic Book" w:hAnsi="Franklin Gothic Book"/>
          <w:b/>
          <w:bCs/>
          <w:sz w:val="20"/>
          <w:szCs w:val="20"/>
        </w:rPr>
        <w:t xml:space="preserve"> databases</w:t>
      </w:r>
    </w:p>
    <w:p w14:paraId="414A8018" w14:textId="77777777" w:rsidR="00791E83" w:rsidRPr="00EF3B42" w:rsidRDefault="00791E83" w:rsidP="00791E83">
      <w:pPr>
        <w:pStyle w:val="Default"/>
        <w:rPr>
          <w:rFonts w:ascii="Franklin Gothic Book" w:hAnsi="Franklin Gothic Book"/>
          <w:sz w:val="20"/>
          <w:szCs w:val="20"/>
        </w:rPr>
      </w:pPr>
      <w:proofErr w:type="spellStart"/>
      <w:r w:rsidRPr="00EF3B42">
        <w:rPr>
          <w:rFonts w:ascii="Franklin Gothic Book" w:hAnsi="Franklin Gothic Book"/>
          <w:b/>
          <w:bCs/>
          <w:sz w:val="20"/>
          <w:szCs w:val="20"/>
        </w:rPr>
        <w:t>Rajat</w:t>
      </w:r>
      <w:proofErr w:type="spellEnd"/>
      <w:r w:rsidRPr="00EF3B42">
        <w:rPr>
          <w:rFonts w:ascii="Franklin Gothic Book" w:hAnsi="Franklin Gothic Book"/>
          <w:b/>
          <w:bCs/>
          <w:sz w:val="20"/>
          <w:szCs w:val="20"/>
        </w:rPr>
        <w:t xml:space="preserve"> </w:t>
      </w:r>
      <w:proofErr w:type="spellStart"/>
      <w:r w:rsidRPr="00EF3B42">
        <w:rPr>
          <w:rFonts w:ascii="Franklin Gothic Book" w:hAnsi="Franklin Gothic Book"/>
          <w:b/>
          <w:bCs/>
          <w:sz w:val="20"/>
          <w:szCs w:val="20"/>
        </w:rPr>
        <w:t>Aghi</w:t>
      </w:r>
      <w:proofErr w:type="spellEnd"/>
      <w:r w:rsidRPr="00EF3B42">
        <w:rPr>
          <w:rFonts w:ascii="Franklin Gothic Book" w:hAnsi="Franklin Gothic Book"/>
          <w:b/>
          <w:bCs/>
          <w:sz w:val="20"/>
          <w:szCs w:val="20"/>
        </w:rPr>
        <w:t xml:space="preserve">, </w:t>
      </w:r>
      <w:proofErr w:type="spellStart"/>
      <w:r w:rsidRPr="00EF3B42">
        <w:rPr>
          <w:rFonts w:ascii="Franklin Gothic Book" w:hAnsi="Franklin Gothic Book"/>
          <w:b/>
          <w:bCs/>
          <w:sz w:val="20"/>
          <w:szCs w:val="20"/>
        </w:rPr>
        <w:t>Sumeet</w:t>
      </w:r>
      <w:proofErr w:type="spellEnd"/>
      <w:r w:rsidRPr="00EF3B42">
        <w:rPr>
          <w:rFonts w:ascii="Franklin Gothic Book" w:hAnsi="Franklin Gothic Book"/>
          <w:b/>
          <w:bCs/>
          <w:sz w:val="20"/>
          <w:szCs w:val="20"/>
        </w:rPr>
        <w:t xml:space="preserve"> Mehta, Rahul </w:t>
      </w:r>
      <w:proofErr w:type="spellStart"/>
      <w:r w:rsidRPr="00EF3B42">
        <w:rPr>
          <w:rFonts w:ascii="Franklin Gothic Book" w:hAnsi="Franklin Gothic Book"/>
          <w:b/>
          <w:bCs/>
          <w:sz w:val="20"/>
          <w:szCs w:val="20"/>
        </w:rPr>
        <w:t>Chauhan</w:t>
      </w:r>
      <w:proofErr w:type="spellEnd"/>
      <w:r w:rsidRPr="00EF3B42">
        <w:rPr>
          <w:rFonts w:ascii="Franklin Gothic Book" w:hAnsi="Franklin Gothic Book"/>
          <w:b/>
          <w:bCs/>
          <w:sz w:val="20"/>
          <w:szCs w:val="20"/>
        </w:rPr>
        <w:t xml:space="preserve">, </w:t>
      </w:r>
      <w:proofErr w:type="spellStart"/>
      <w:r w:rsidRPr="00EF3B42">
        <w:rPr>
          <w:rFonts w:ascii="Franklin Gothic Book" w:hAnsi="Franklin Gothic Book"/>
          <w:b/>
          <w:bCs/>
          <w:sz w:val="20"/>
          <w:szCs w:val="20"/>
        </w:rPr>
        <w:t>Siddhant</w:t>
      </w:r>
      <w:proofErr w:type="spellEnd"/>
      <w:r w:rsidRPr="00EF3B42">
        <w:rPr>
          <w:rFonts w:ascii="Franklin Gothic Book" w:hAnsi="Franklin Gothic Book"/>
          <w:b/>
          <w:bCs/>
          <w:sz w:val="20"/>
          <w:szCs w:val="20"/>
        </w:rPr>
        <w:t xml:space="preserve"> </w:t>
      </w:r>
      <w:proofErr w:type="spellStart"/>
      <w:r w:rsidRPr="00EF3B42">
        <w:rPr>
          <w:rFonts w:ascii="Franklin Gothic Book" w:hAnsi="Franklin Gothic Book"/>
          <w:b/>
          <w:bCs/>
          <w:sz w:val="20"/>
          <w:szCs w:val="20"/>
        </w:rPr>
        <w:t>Chaudhary</w:t>
      </w:r>
      <w:proofErr w:type="spellEnd"/>
      <w:r w:rsidRPr="00EF3B42">
        <w:rPr>
          <w:rFonts w:ascii="Franklin Gothic Book" w:hAnsi="Franklin Gothic Book"/>
          <w:b/>
          <w:bCs/>
          <w:sz w:val="20"/>
          <w:szCs w:val="20"/>
        </w:rPr>
        <w:t xml:space="preserve"> and </w:t>
      </w:r>
      <w:proofErr w:type="spellStart"/>
      <w:r w:rsidRPr="00EF3B42">
        <w:rPr>
          <w:rFonts w:ascii="Franklin Gothic Book" w:hAnsi="Franklin Gothic Book"/>
          <w:b/>
          <w:bCs/>
          <w:sz w:val="20"/>
          <w:szCs w:val="20"/>
        </w:rPr>
        <w:t>Navdeep</w:t>
      </w:r>
      <w:proofErr w:type="spellEnd"/>
      <w:r w:rsidRPr="00EF3B42">
        <w:rPr>
          <w:rFonts w:ascii="Franklin Gothic Book" w:hAnsi="Franklin Gothic Book"/>
          <w:b/>
          <w:bCs/>
          <w:sz w:val="20"/>
          <w:szCs w:val="20"/>
        </w:rPr>
        <w:t xml:space="preserve"> </w:t>
      </w:r>
      <w:proofErr w:type="spellStart"/>
      <w:r w:rsidRPr="00EF3B42">
        <w:rPr>
          <w:rFonts w:ascii="Franklin Gothic Book" w:hAnsi="Franklin Gothic Book"/>
          <w:b/>
          <w:bCs/>
          <w:sz w:val="20"/>
          <w:szCs w:val="20"/>
        </w:rPr>
        <w:t>Bohra</w:t>
      </w:r>
      <w:proofErr w:type="spellEnd"/>
      <w:r w:rsidRPr="00EF3B42">
        <w:rPr>
          <w:rFonts w:ascii="Franklin Gothic Book" w:hAnsi="Franklin Gothic Book"/>
          <w:b/>
          <w:bCs/>
          <w:sz w:val="20"/>
          <w:szCs w:val="20"/>
        </w:rPr>
        <w:t xml:space="preserve"> </w:t>
      </w:r>
    </w:p>
    <w:p w14:paraId="6220EBAA" w14:textId="77777777" w:rsidR="00791E83" w:rsidRPr="00EF3B42" w:rsidRDefault="00791E83" w:rsidP="00791E83">
      <w:r w:rsidRPr="00EF3B42">
        <w:t xml:space="preserve">Department of Computer Science, Maharaja </w:t>
      </w:r>
      <w:proofErr w:type="spellStart"/>
      <w:r w:rsidRPr="00EF3B42">
        <w:t>Surajmal</w:t>
      </w:r>
      <w:proofErr w:type="spellEnd"/>
      <w:r w:rsidRPr="00EF3B42">
        <w:t xml:space="preserve"> Institute of Technology, </w:t>
      </w:r>
      <w:proofErr w:type="spellStart"/>
      <w:r w:rsidRPr="00EF3B42">
        <w:t>Janakpuri</w:t>
      </w:r>
      <w:proofErr w:type="spellEnd"/>
      <w:r w:rsidRPr="00EF3B42">
        <w:t xml:space="preserve">, </w:t>
      </w:r>
      <w:proofErr w:type="spellStart"/>
      <w:r w:rsidRPr="00EF3B42">
        <w:t>N.delhi</w:t>
      </w:r>
      <w:proofErr w:type="spellEnd"/>
      <w:r w:rsidRPr="00EF3B42">
        <w:t xml:space="preserve"> 110058, India</w:t>
      </w:r>
    </w:p>
    <w:p w14:paraId="66B160C5"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i/>
          <w:iCs/>
          <w:sz w:val="20"/>
          <w:szCs w:val="20"/>
        </w:rPr>
        <w:t xml:space="preserve">The relational model </w:t>
      </w:r>
    </w:p>
    <w:p w14:paraId="3DDA5177"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Introduced in 1970s, the relational model offers a very mathematically-adapt way of structuring, keeping, and using the data. It expands the earlier designs of flat model, network model, et cetera by introducing means of relations. Relations bring the benefits of group-keeping the data as constrained collections whereby data-tables, containing the information in a structured way (e.g. a Person's name and address), relates all the input by assigning values to attributes (e.g. a Person's ID number). </w:t>
      </w:r>
    </w:p>
    <w:p w14:paraId="7B740B48" w14:textId="77777777" w:rsidR="00791E83" w:rsidRPr="00EF3B42" w:rsidRDefault="00791E83" w:rsidP="00791E83">
      <w:r w:rsidRPr="00EF3B42">
        <w:t xml:space="preserve">Thanks to decades of research and development, database systems that implement the relational model work extremely efficiently and reliably. Combined with the long experience of programmers and database administrators working with these tools, using relational database applications has become the choice of mission-critical applications which cannot afford loss of any information. Despite their strict nature of forming and handling data, relational databases can become extremely flexible and offer a lot, granted with a little bit of effort </w:t>
      </w:r>
    </w:p>
    <w:p w14:paraId="2DE1CD2E" w14:textId="77777777" w:rsidR="00791E83" w:rsidRPr="00EF3B42" w:rsidRDefault="00791E83" w:rsidP="00791E83"/>
    <w:p w14:paraId="4A8939A6" w14:textId="77777777" w:rsidR="00791E83" w:rsidRPr="00EF3B42" w:rsidRDefault="00791E83" w:rsidP="00791E83"/>
    <w:p w14:paraId="0D756A47" w14:textId="77777777" w:rsidR="00791E83" w:rsidRPr="00EF3B42" w:rsidRDefault="00791E83" w:rsidP="00791E83">
      <w:pPr>
        <w:pStyle w:val="Default"/>
        <w:pageBreakBefore/>
        <w:rPr>
          <w:rFonts w:ascii="Franklin Gothic Book" w:hAnsi="Franklin Gothic Book"/>
          <w:color w:val="auto"/>
          <w:sz w:val="20"/>
          <w:szCs w:val="20"/>
        </w:rPr>
      </w:pPr>
      <w:r w:rsidRPr="00EF3B42">
        <w:rPr>
          <w:rFonts w:ascii="Franklin Gothic Book" w:hAnsi="Franklin Gothic Book"/>
          <w:color w:val="auto"/>
          <w:sz w:val="20"/>
          <w:szCs w:val="20"/>
        </w:rPr>
        <w:lastRenderedPageBreak/>
        <w:t xml:space="preserve">. </w:t>
      </w:r>
    </w:p>
    <w:p w14:paraId="6C7AD884" w14:textId="77777777" w:rsidR="00791E83" w:rsidRPr="00EF3B42" w:rsidRDefault="00791E83" w:rsidP="00791E83">
      <w:pPr>
        <w:pStyle w:val="Default"/>
        <w:rPr>
          <w:rFonts w:ascii="Franklin Gothic Book" w:hAnsi="Franklin Gothic Book"/>
          <w:sz w:val="20"/>
          <w:szCs w:val="20"/>
        </w:rPr>
      </w:pPr>
    </w:p>
    <w:p w14:paraId="3FD13F08"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 </w:t>
      </w:r>
    </w:p>
    <w:p w14:paraId="596BF224"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D </w:t>
      </w:r>
    </w:p>
    <w:p w14:paraId="1D353FEC"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i/>
          <w:iCs/>
          <w:sz w:val="20"/>
          <w:szCs w:val="20"/>
        </w:rPr>
        <w:t>The model-less (</w:t>
      </w:r>
      <w:proofErr w:type="spellStart"/>
      <w:r w:rsidRPr="00EF3B42">
        <w:rPr>
          <w:rFonts w:ascii="Franklin Gothic Book" w:hAnsi="Franklin Gothic Book"/>
          <w:i/>
          <w:iCs/>
          <w:sz w:val="20"/>
          <w:szCs w:val="20"/>
        </w:rPr>
        <w:t>NoSQL</w:t>
      </w:r>
      <w:proofErr w:type="spellEnd"/>
      <w:r w:rsidRPr="00EF3B42">
        <w:rPr>
          <w:rFonts w:ascii="Franklin Gothic Book" w:hAnsi="Franklin Gothic Book"/>
          <w:i/>
          <w:iCs/>
          <w:sz w:val="20"/>
          <w:szCs w:val="20"/>
        </w:rPr>
        <w:t xml:space="preserve">) approach </w:t>
      </w:r>
    </w:p>
    <w:p w14:paraId="1EE20958"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The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way of structuring the data consists of getting rid of the constraints imposed by the relational model, hence liberating the means of keeping, querying, and using information.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databases, by using an unstructured (or structured-on-the-go) kind of approach, aim to eliminate the limitations of strict </w:t>
      </w:r>
      <w:r w:rsidRPr="00EF3B42">
        <w:rPr>
          <w:rFonts w:ascii="Franklin Gothic Book" w:hAnsi="Franklin Gothic Book"/>
          <w:color w:val="auto"/>
          <w:sz w:val="20"/>
          <w:szCs w:val="20"/>
        </w:rPr>
        <w:t>relations, and offer many different types of ways to keep and work with the data for specific use cases efficiently (e.g. full-text document storage). By eradicating the strictly structured data keeping style defined within the relational model, these DB systems work by offering a much more freely shaped way of working with information, thus providing a great deal of flexibility and ease -- despite the fact that they come with their own problems, some serious considering the important and indispensable nature of data</w:t>
      </w:r>
    </w:p>
    <w:p w14:paraId="608D28D1" w14:textId="77777777" w:rsidR="00791E83" w:rsidRPr="00EF3B42" w:rsidRDefault="00791E83" w:rsidP="00791E83">
      <w:pPr>
        <w:pStyle w:val="Default"/>
        <w:rPr>
          <w:rFonts w:ascii="Franklin Gothic Book" w:hAnsi="Franklin Gothic Book"/>
          <w:sz w:val="20"/>
          <w:szCs w:val="20"/>
        </w:rPr>
      </w:pPr>
    </w:p>
    <w:p w14:paraId="76F2D869" w14:textId="77777777" w:rsidR="00791E83" w:rsidRPr="00EF3B42" w:rsidRDefault="00791E83" w:rsidP="00791E83">
      <w:pPr>
        <w:pStyle w:val="Default"/>
        <w:rPr>
          <w:rFonts w:ascii="Franklin Gothic Book" w:hAnsi="Franklin Gothic Book"/>
          <w:sz w:val="20"/>
          <w:szCs w:val="20"/>
        </w:rPr>
      </w:pPr>
    </w:p>
    <w:p w14:paraId="5D652FA0"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 NORWEGIAN UNIVERSITY OF SCIENCE AND TECHNOLOGY</w:t>
      </w:r>
    </w:p>
    <w:p w14:paraId="0DE0F428"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DEPARTMENT OF CHEMICAL ENGINEERING</w:t>
      </w:r>
    </w:p>
    <w:p w14:paraId="0A034CA5"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b/>
          <w:bCs/>
          <w:sz w:val="20"/>
          <w:szCs w:val="20"/>
        </w:rPr>
        <w:t>ADVANCED PROCESS SIMULATION</w:t>
      </w:r>
    </w:p>
    <w:p w14:paraId="3BA00C91"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b/>
          <w:bCs/>
          <w:sz w:val="20"/>
          <w:szCs w:val="20"/>
        </w:rPr>
        <w:t xml:space="preserve">SQL vs. </w:t>
      </w:r>
      <w:proofErr w:type="spellStart"/>
      <w:r w:rsidRPr="00EF3B42">
        <w:rPr>
          <w:rFonts w:ascii="Franklin Gothic Book" w:hAnsi="Franklin Gothic Book"/>
          <w:b/>
          <w:bCs/>
          <w:sz w:val="20"/>
          <w:szCs w:val="20"/>
        </w:rPr>
        <w:t>NoSQL</w:t>
      </w:r>
      <w:proofErr w:type="spellEnd"/>
    </w:p>
    <w:p w14:paraId="060EDA1D"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Author: </w:t>
      </w:r>
      <w:proofErr w:type="spellStart"/>
      <w:r w:rsidRPr="00EF3B42">
        <w:rPr>
          <w:rFonts w:ascii="Franklin Gothic Book" w:hAnsi="Franklin Gothic Book"/>
          <w:sz w:val="20"/>
          <w:szCs w:val="20"/>
        </w:rPr>
        <w:t>Cansu</w:t>
      </w:r>
      <w:proofErr w:type="spellEnd"/>
      <w:r w:rsidRPr="00EF3B42">
        <w:rPr>
          <w:rFonts w:ascii="Franklin Gothic Book" w:hAnsi="Franklin Gothic Book"/>
          <w:sz w:val="20"/>
          <w:szCs w:val="20"/>
        </w:rPr>
        <w:t xml:space="preserve"> </w:t>
      </w:r>
      <w:proofErr w:type="spellStart"/>
      <w:r w:rsidRPr="00EF3B42">
        <w:rPr>
          <w:rFonts w:ascii="Franklin Gothic Book" w:hAnsi="Franklin Gothic Book"/>
          <w:sz w:val="20"/>
          <w:szCs w:val="20"/>
        </w:rPr>
        <w:t>Birgen</w:t>
      </w:r>
      <w:proofErr w:type="spellEnd"/>
    </w:p>
    <w:p w14:paraId="02D2504C"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Supervisors:</w:t>
      </w:r>
    </w:p>
    <w:p w14:paraId="595F2B34"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Prof. Heinz </w:t>
      </w:r>
      <w:proofErr w:type="spellStart"/>
      <w:r w:rsidRPr="00EF3B42">
        <w:rPr>
          <w:rFonts w:ascii="Franklin Gothic Book" w:hAnsi="Franklin Gothic Book"/>
          <w:sz w:val="20"/>
          <w:szCs w:val="20"/>
        </w:rPr>
        <w:t>Preisig</w:t>
      </w:r>
      <w:proofErr w:type="spellEnd"/>
    </w:p>
    <w:p w14:paraId="3309618E"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John </w:t>
      </w:r>
      <w:proofErr w:type="spellStart"/>
      <w:r w:rsidRPr="00EF3B42">
        <w:rPr>
          <w:rFonts w:ascii="Franklin Gothic Book" w:hAnsi="Franklin Gothic Book"/>
          <w:sz w:val="20"/>
          <w:szCs w:val="20"/>
        </w:rPr>
        <w:t>Morud</w:t>
      </w:r>
      <w:proofErr w:type="spellEnd"/>
    </w:p>
    <w:p w14:paraId="09F05224" w14:textId="77777777" w:rsidR="00791E83" w:rsidRPr="00EF3B42" w:rsidRDefault="00791E83" w:rsidP="00791E83">
      <w:pPr>
        <w:pStyle w:val="Default"/>
        <w:rPr>
          <w:rFonts w:ascii="Franklin Gothic Book" w:hAnsi="Franklin Gothic Book"/>
          <w:b/>
          <w:bCs/>
          <w:sz w:val="20"/>
          <w:szCs w:val="20"/>
        </w:rPr>
      </w:pPr>
      <w:r w:rsidRPr="00EF3B42">
        <w:rPr>
          <w:rFonts w:ascii="Franklin Gothic Book" w:hAnsi="Franklin Gothic Book"/>
          <w:b/>
          <w:bCs/>
          <w:sz w:val="20"/>
          <w:szCs w:val="20"/>
        </w:rPr>
        <w:t>December 8, 2014</w:t>
      </w:r>
    </w:p>
    <w:p w14:paraId="7EA641AF" w14:textId="77777777" w:rsidR="00791E83" w:rsidRPr="00EF3B42" w:rsidRDefault="00791E83" w:rsidP="00791E83">
      <w:pPr>
        <w:pStyle w:val="Default"/>
        <w:rPr>
          <w:rFonts w:ascii="Franklin Gothic Book" w:hAnsi="Franklin Gothic Book"/>
          <w:color w:val="auto"/>
          <w:sz w:val="20"/>
          <w:szCs w:val="20"/>
        </w:rPr>
      </w:pPr>
    </w:p>
    <w:p w14:paraId="4B32D9EC"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Non-relational databases are named as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(Not Only SQL) which provides a mechanism for storage and retrieval of data which is modeled in a way different than in a relational database.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emphasizes the movement coming up with alternatives for RDBMSs/SQL where these are a bad fit rather than being </w:t>
      </w:r>
      <w:proofErr w:type="spellStart"/>
      <w:r w:rsidRPr="00EF3B42">
        <w:rPr>
          <w:rFonts w:ascii="Franklin Gothic Book" w:hAnsi="Franklin Gothic Book"/>
          <w:sz w:val="20"/>
          <w:szCs w:val="20"/>
        </w:rPr>
        <w:t>being</w:t>
      </w:r>
      <w:proofErr w:type="spellEnd"/>
      <w:r w:rsidRPr="00EF3B42">
        <w:rPr>
          <w:rFonts w:ascii="Franklin Gothic Book" w:hAnsi="Franklin Gothic Book"/>
          <w:sz w:val="20"/>
          <w:szCs w:val="20"/>
        </w:rPr>
        <w:t xml:space="preserve"> completely against them. Therefore,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is </w:t>
      </w:r>
      <w:proofErr w:type="spellStart"/>
      <w:r w:rsidRPr="00EF3B42">
        <w:rPr>
          <w:rFonts w:ascii="Franklin Gothic Book" w:hAnsi="Franklin Gothic Book"/>
          <w:sz w:val="20"/>
          <w:szCs w:val="20"/>
        </w:rPr>
        <w:t>notmeant</w:t>
      </w:r>
      <w:proofErr w:type="spellEnd"/>
      <w:r w:rsidRPr="00EF3B42">
        <w:rPr>
          <w:rFonts w:ascii="Franklin Gothic Book" w:hAnsi="Franklin Gothic Book"/>
          <w:sz w:val="20"/>
          <w:szCs w:val="20"/>
        </w:rPr>
        <w:t xml:space="preserve"> be a total replacement for relational approach. However, there is no still prescriptive definition of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It consists of aggregation of common characteristics (</w:t>
      </w:r>
      <w:proofErr w:type="spellStart"/>
      <w:r w:rsidRPr="00EF3B42">
        <w:rPr>
          <w:rFonts w:ascii="Franklin Gothic Book" w:hAnsi="Franklin Gothic Book"/>
          <w:sz w:val="20"/>
          <w:szCs w:val="20"/>
        </w:rPr>
        <w:t>Näsholm</w:t>
      </w:r>
      <w:proofErr w:type="spellEnd"/>
      <w:r w:rsidRPr="00EF3B42">
        <w:rPr>
          <w:rFonts w:ascii="Franklin Gothic Book" w:hAnsi="Franklin Gothic Book"/>
          <w:sz w:val="20"/>
          <w:szCs w:val="20"/>
        </w:rPr>
        <w:t>, 2012).</w:t>
      </w:r>
    </w:p>
    <w:p w14:paraId="78DF1C9B"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The term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dates back to 1998 when it was used for a particular RDBMS that did not support SQL. It was not until 2009 that it was used with approximately the same meaning that it has today.</w:t>
      </w:r>
    </w:p>
    <w:p w14:paraId="22595967"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Evolution of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databases was initiated by the need of a data storage model which enables the users work with large volumes of data with database running on clusters, since relational databases are not designed to run efficiently on clusters (Fowler et. </w:t>
      </w:r>
      <w:proofErr w:type="spellStart"/>
      <w:r w:rsidRPr="00EF3B42">
        <w:rPr>
          <w:rFonts w:ascii="Franklin Gothic Book" w:hAnsi="Franklin Gothic Book"/>
          <w:sz w:val="20"/>
          <w:szCs w:val="20"/>
        </w:rPr>
        <w:t>Pramod</w:t>
      </w:r>
      <w:proofErr w:type="spellEnd"/>
      <w:r w:rsidRPr="00EF3B42">
        <w:rPr>
          <w:rFonts w:ascii="Franklin Gothic Book" w:hAnsi="Franklin Gothic Book"/>
          <w:sz w:val="20"/>
          <w:szCs w:val="20"/>
        </w:rPr>
        <w:t xml:space="preserve">, 2012). Common characteristics of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xml:space="preserve"> databases are shown below.</w:t>
      </w:r>
    </w:p>
    <w:p w14:paraId="58C777E4" w14:textId="77777777" w:rsidR="00791E83" w:rsidRPr="00EF3B42" w:rsidRDefault="00791E83" w:rsidP="00791E83">
      <w:pPr>
        <w:pStyle w:val="Default"/>
        <w:spacing w:after="325"/>
        <w:rPr>
          <w:rFonts w:ascii="Franklin Gothic Book" w:hAnsi="Franklin Gothic Book"/>
          <w:sz w:val="20"/>
          <w:szCs w:val="20"/>
        </w:rPr>
      </w:pPr>
      <w:r w:rsidRPr="00EF3B42">
        <w:rPr>
          <w:rFonts w:ascii="Franklin Gothic Book" w:hAnsi="Franklin Gothic Book"/>
          <w:sz w:val="20"/>
          <w:szCs w:val="20"/>
        </w:rPr>
        <w:t> _Not using the relational model</w:t>
      </w:r>
    </w:p>
    <w:p w14:paraId="774F5DDC" w14:textId="77777777" w:rsidR="00791E83" w:rsidRPr="00EF3B42" w:rsidRDefault="00791E83" w:rsidP="00791E83">
      <w:pPr>
        <w:pStyle w:val="Default"/>
        <w:spacing w:after="325"/>
        <w:rPr>
          <w:rFonts w:ascii="Franklin Gothic Book" w:hAnsi="Franklin Gothic Book"/>
          <w:sz w:val="20"/>
          <w:szCs w:val="20"/>
        </w:rPr>
      </w:pPr>
      <w:r w:rsidRPr="00EF3B42">
        <w:rPr>
          <w:rFonts w:ascii="Franklin Gothic Book" w:hAnsi="Franklin Gothic Book"/>
          <w:sz w:val="20"/>
          <w:szCs w:val="20"/>
        </w:rPr>
        <w:t> _Running well on clusters</w:t>
      </w:r>
    </w:p>
    <w:p w14:paraId="3AD0C0AD" w14:textId="77777777" w:rsidR="00791E83" w:rsidRPr="00EF3B42" w:rsidRDefault="00791E83" w:rsidP="00791E83">
      <w:pPr>
        <w:pStyle w:val="Default"/>
        <w:spacing w:after="325"/>
        <w:rPr>
          <w:rFonts w:ascii="Franklin Gothic Book" w:hAnsi="Franklin Gothic Book"/>
          <w:sz w:val="20"/>
          <w:szCs w:val="20"/>
        </w:rPr>
      </w:pPr>
      <w:r w:rsidRPr="00EF3B42">
        <w:rPr>
          <w:rFonts w:ascii="Franklin Gothic Book" w:hAnsi="Franklin Gothic Book"/>
          <w:sz w:val="20"/>
          <w:szCs w:val="20"/>
        </w:rPr>
        <w:t> _Open-source</w:t>
      </w:r>
    </w:p>
    <w:p w14:paraId="757C7B25" w14:textId="77777777" w:rsidR="00791E83" w:rsidRPr="00EF3B42" w:rsidRDefault="00791E83" w:rsidP="00791E83">
      <w:pPr>
        <w:pStyle w:val="Default"/>
        <w:spacing w:after="325"/>
        <w:rPr>
          <w:rFonts w:ascii="Franklin Gothic Book" w:hAnsi="Franklin Gothic Book"/>
          <w:sz w:val="20"/>
          <w:szCs w:val="20"/>
        </w:rPr>
      </w:pPr>
      <w:r w:rsidRPr="00EF3B42">
        <w:rPr>
          <w:rFonts w:ascii="Franklin Gothic Book" w:hAnsi="Franklin Gothic Book"/>
          <w:sz w:val="20"/>
          <w:szCs w:val="20"/>
        </w:rPr>
        <w:t> _Built for 21st century web estates</w:t>
      </w:r>
    </w:p>
    <w:p w14:paraId="438D3387"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_</w:t>
      </w:r>
      <w:proofErr w:type="spellStart"/>
      <w:r w:rsidRPr="00EF3B42">
        <w:rPr>
          <w:rFonts w:ascii="Franklin Gothic Book" w:hAnsi="Franklin Gothic Book"/>
          <w:sz w:val="20"/>
          <w:szCs w:val="20"/>
        </w:rPr>
        <w:t>Schemaless</w:t>
      </w:r>
      <w:proofErr w:type="spellEnd"/>
    </w:p>
    <w:p w14:paraId="1AFE89E7" w14:textId="77777777" w:rsidR="00791E83" w:rsidRPr="00EF3B42" w:rsidRDefault="00791E83" w:rsidP="00791E83">
      <w:pPr>
        <w:pStyle w:val="Default"/>
        <w:rPr>
          <w:rFonts w:ascii="Franklin Gothic Book" w:hAnsi="Franklin Gothic Book"/>
          <w:sz w:val="20"/>
          <w:szCs w:val="20"/>
        </w:rPr>
      </w:pPr>
    </w:p>
    <w:p w14:paraId="31FD1DD0" w14:textId="77777777" w:rsidR="00791E83" w:rsidRPr="00EF3B42" w:rsidRDefault="00791E83" w:rsidP="00791E83">
      <w:pPr>
        <w:pStyle w:val="Default"/>
        <w:rPr>
          <w:rFonts w:ascii="Franklin Gothic Book" w:hAnsi="Franklin Gothic Book"/>
          <w:sz w:val="20"/>
          <w:szCs w:val="20"/>
        </w:rPr>
      </w:pPr>
      <w:r w:rsidRPr="00EF3B42">
        <w:rPr>
          <w:rFonts w:ascii="Franklin Gothic Book" w:hAnsi="Franklin Gothic Book"/>
          <w:sz w:val="20"/>
          <w:szCs w:val="20"/>
        </w:rPr>
        <w:t xml:space="preserve">After general introduction of </w:t>
      </w:r>
      <w:proofErr w:type="spellStart"/>
      <w:r w:rsidRPr="00EF3B42">
        <w:rPr>
          <w:rFonts w:ascii="Franklin Gothic Book" w:hAnsi="Franklin Gothic Book"/>
          <w:sz w:val="20"/>
          <w:szCs w:val="20"/>
        </w:rPr>
        <w:t>NoSQL</w:t>
      </w:r>
      <w:proofErr w:type="spellEnd"/>
      <w:r w:rsidRPr="00EF3B42">
        <w:rPr>
          <w:rFonts w:ascii="Franklin Gothic Book" w:hAnsi="Franklin Gothic Book"/>
          <w:sz w:val="20"/>
          <w:szCs w:val="20"/>
        </w:rPr>
        <w:t>, a more detailed background will be provided in the following subsections.</w:t>
      </w:r>
    </w:p>
    <w:p w14:paraId="142AA5CD" w14:textId="77777777" w:rsidR="00791E83" w:rsidRPr="00EF3B42" w:rsidRDefault="00791E83" w:rsidP="00686F2B"/>
    <w:p w14:paraId="0F5980CD" w14:textId="6CB345F9" w:rsidR="00A52C72" w:rsidRDefault="00A52C72" w:rsidP="008E2A59">
      <w:pPr>
        <w:pStyle w:val="Heading5"/>
      </w:pPr>
      <w:r>
        <w:t>History</w:t>
      </w:r>
    </w:p>
    <w:p w14:paraId="77AEF6A9" w14:textId="77777777" w:rsidR="00A52C72" w:rsidRPr="00E50439" w:rsidRDefault="00A52C72" w:rsidP="00686F2B">
      <w:r w:rsidRPr="00E50439">
        <w:t xml:space="preserve">Origins and history of </w:t>
      </w:r>
      <w:proofErr w:type="spellStart"/>
      <w:r w:rsidRPr="00E50439">
        <w:t>NoSQL</w:t>
      </w:r>
      <w:proofErr w:type="spellEnd"/>
    </w:p>
    <w:p w14:paraId="0E39A875" w14:textId="34904BC8" w:rsidR="00A52C72" w:rsidRDefault="00A52C72" w:rsidP="008E2A59">
      <w:pPr>
        <w:pStyle w:val="Heading5"/>
      </w:pPr>
      <w:r>
        <w:t>Architecture</w:t>
      </w:r>
    </w:p>
    <w:p w14:paraId="55005C1B" w14:textId="77777777" w:rsidR="00A52C72" w:rsidRPr="00E50439" w:rsidRDefault="00A52C72" w:rsidP="00686F2B">
      <w:r w:rsidRPr="00E50439">
        <w:t xml:space="preserve">Description of </w:t>
      </w:r>
      <w:proofErr w:type="spellStart"/>
      <w:r w:rsidRPr="00E50439">
        <w:t>NoSQL</w:t>
      </w:r>
      <w:proofErr w:type="spellEnd"/>
    </w:p>
    <w:p w14:paraId="09DA5C37" w14:textId="1514175D" w:rsidR="00A52C72" w:rsidRDefault="00A52C72" w:rsidP="008E2A59">
      <w:pPr>
        <w:pStyle w:val="Heading5"/>
      </w:pPr>
      <w:r>
        <w:t>Advantages</w:t>
      </w:r>
    </w:p>
    <w:p w14:paraId="19106CBF" w14:textId="77777777" w:rsidR="00A52C72" w:rsidRDefault="00A52C72" w:rsidP="00686F2B">
      <w:r w:rsidRPr="00E50439">
        <w:t xml:space="preserve">Advantages of </w:t>
      </w:r>
      <w:proofErr w:type="spellStart"/>
      <w:r w:rsidRPr="00E50439">
        <w:t>NoSQL</w:t>
      </w:r>
      <w:proofErr w:type="spellEnd"/>
    </w:p>
    <w:p w14:paraId="0D844B87" w14:textId="77777777" w:rsidR="00A91D9F" w:rsidRDefault="00A91D9F" w:rsidP="00686F2B"/>
    <w:p w14:paraId="16361E2A" w14:textId="77777777" w:rsidR="00A91D9F" w:rsidRPr="00EF3B42" w:rsidRDefault="00A91D9F" w:rsidP="00A91D9F">
      <w:pPr>
        <w:pStyle w:val="Default"/>
        <w:rPr>
          <w:rFonts w:ascii="Franklin Gothic Book" w:hAnsi="Franklin Gothic Book" w:cs="Cambria"/>
          <w:sz w:val="20"/>
          <w:szCs w:val="20"/>
        </w:rPr>
      </w:pPr>
      <w:bookmarkStart w:id="30" w:name="_GoBack"/>
      <w:r w:rsidRPr="00EF3B42">
        <w:rPr>
          <w:rFonts w:ascii="Franklin Gothic Book" w:hAnsi="Franklin Gothic Book" w:cs="Cambria"/>
          <w:sz w:val="20"/>
          <w:szCs w:val="20"/>
        </w:rPr>
        <w:t xml:space="preserve">Motives for Deployment of </w:t>
      </w:r>
      <w:proofErr w:type="spellStart"/>
      <w:r w:rsidRPr="00EF3B42">
        <w:rPr>
          <w:rFonts w:ascii="Franklin Gothic Book" w:hAnsi="Franklin Gothic Book" w:cs="Cambria"/>
          <w:sz w:val="20"/>
          <w:szCs w:val="20"/>
        </w:rPr>
        <w:t>NoSQL</w:t>
      </w:r>
      <w:proofErr w:type="spellEnd"/>
    </w:p>
    <w:p w14:paraId="352FEFAD" w14:textId="77777777" w:rsidR="00A91D9F" w:rsidRPr="00EF3B42" w:rsidRDefault="00A91D9F" w:rsidP="00A91D9F">
      <w:pPr>
        <w:pStyle w:val="Default"/>
        <w:rPr>
          <w:rFonts w:ascii="Franklin Gothic Book" w:hAnsi="Franklin Gothic Book" w:cs="Cambria"/>
          <w:sz w:val="20"/>
          <w:szCs w:val="20"/>
        </w:rPr>
      </w:pPr>
    </w:p>
    <w:p w14:paraId="0B0A7F17" w14:textId="77777777" w:rsidR="00A91D9F" w:rsidRPr="00EF3B42" w:rsidRDefault="00A91D9F" w:rsidP="00A91D9F">
      <w:pPr>
        <w:widowControl w:val="0"/>
        <w:autoSpaceDE w:val="0"/>
        <w:autoSpaceDN w:val="0"/>
        <w:adjustRightInd w:val="0"/>
        <w:rPr>
          <w:rFonts w:cs="Cambria"/>
          <w:color w:val="000000"/>
        </w:rPr>
      </w:pPr>
      <w:r w:rsidRPr="00EF3B42">
        <w:rPr>
          <w:rFonts w:cs="Cambria"/>
          <w:color w:val="000000"/>
        </w:rPr>
        <w:t xml:space="preserve">Motives for Deployment of </w:t>
      </w:r>
      <w:proofErr w:type="spellStart"/>
      <w:r w:rsidRPr="00EF3B42">
        <w:rPr>
          <w:rFonts w:cs="Cambria"/>
          <w:color w:val="000000"/>
        </w:rPr>
        <w:t>NoSQL</w:t>
      </w:r>
      <w:proofErr w:type="spellEnd"/>
    </w:p>
    <w:p w14:paraId="2CBA5486" w14:textId="77777777" w:rsidR="00A91D9F" w:rsidRPr="00EF3B42" w:rsidRDefault="00A91D9F" w:rsidP="00A91D9F">
      <w:pPr>
        <w:widowControl w:val="0"/>
        <w:autoSpaceDE w:val="0"/>
        <w:autoSpaceDN w:val="0"/>
        <w:adjustRightInd w:val="0"/>
        <w:rPr>
          <w:rFonts w:cs="Times New Roman"/>
          <w:color w:val="000000"/>
        </w:rPr>
      </w:pPr>
      <w:r w:rsidRPr="00EF3B42">
        <w:rPr>
          <w:rFonts w:cs="Times New Roman"/>
          <w:color w:val="000000"/>
        </w:rPr>
        <w:t xml:space="preserve">For a long time, RDBMSs have been the solution in many applications of database management. However, some other applications have faced changing requirements, and RDBMSs were not fully capable of meeting the requirements </w:t>
      </w:r>
      <w:r w:rsidRPr="00EF3B42">
        <w:rPr>
          <w:rFonts w:cs="Times New Roman"/>
          <w:color w:val="000000"/>
        </w:rPr>
        <w:lastRenderedPageBreak/>
        <w:t>(</w:t>
      </w:r>
      <w:proofErr w:type="spellStart"/>
      <w:r w:rsidRPr="00EF3B42">
        <w:rPr>
          <w:rFonts w:cs="Times New Roman"/>
          <w:color w:val="000000"/>
        </w:rPr>
        <w:t>Strauch</w:t>
      </w:r>
      <w:proofErr w:type="spellEnd"/>
      <w:r w:rsidRPr="00EF3B42">
        <w:rPr>
          <w:rFonts w:cs="Times New Roman"/>
          <w:color w:val="000000"/>
        </w:rPr>
        <w:t xml:space="preserve">, 2011). This situation created a demand for a new approach in database </w:t>
      </w:r>
      <w:proofErr w:type="spellStart"/>
      <w:r w:rsidRPr="00EF3B42">
        <w:rPr>
          <w:rFonts w:cs="Times New Roman"/>
          <w:color w:val="000000"/>
        </w:rPr>
        <w:t>managementthus</w:t>
      </w:r>
      <w:proofErr w:type="spellEnd"/>
      <w:r w:rsidRPr="00EF3B42">
        <w:rPr>
          <w:rFonts w:cs="Times New Roman"/>
          <w:color w:val="000000"/>
        </w:rPr>
        <w:t xml:space="preserve"> triggered the interest in </w:t>
      </w:r>
      <w:proofErr w:type="spellStart"/>
      <w:r w:rsidRPr="00EF3B42">
        <w:rPr>
          <w:rFonts w:cs="Times New Roman"/>
          <w:color w:val="000000"/>
        </w:rPr>
        <w:t>NoSQL</w:t>
      </w:r>
      <w:proofErr w:type="spellEnd"/>
      <w:r w:rsidRPr="00EF3B42">
        <w:rPr>
          <w:rFonts w:cs="Times New Roman"/>
          <w:color w:val="000000"/>
        </w:rPr>
        <w:t xml:space="preserve">. Some of the important features which have expanded the motives for deployment of </w:t>
      </w:r>
      <w:proofErr w:type="spellStart"/>
      <w:r w:rsidRPr="00EF3B42">
        <w:rPr>
          <w:rFonts w:cs="Times New Roman"/>
          <w:color w:val="000000"/>
        </w:rPr>
        <w:t>NoSQL</w:t>
      </w:r>
      <w:proofErr w:type="spellEnd"/>
      <w:r w:rsidRPr="00EF3B42">
        <w:rPr>
          <w:rFonts w:cs="Times New Roman"/>
          <w:color w:val="000000"/>
        </w:rPr>
        <w:t xml:space="preserve"> are listed below.</w:t>
      </w:r>
    </w:p>
    <w:p w14:paraId="034950E1" w14:textId="77777777" w:rsidR="00A91D9F" w:rsidRPr="00EF3B42" w:rsidRDefault="00A91D9F" w:rsidP="00A91D9F">
      <w:pPr>
        <w:widowControl w:val="0"/>
        <w:autoSpaceDE w:val="0"/>
        <w:autoSpaceDN w:val="0"/>
        <w:adjustRightInd w:val="0"/>
        <w:spacing w:after="327"/>
        <w:rPr>
          <w:rFonts w:cs="Times New Roman"/>
          <w:color w:val="000000"/>
        </w:rPr>
      </w:pPr>
      <w:r w:rsidRPr="00EF3B42">
        <w:rPr>
          <w:rFonts w:cs="Times New Roman"/>
          <w:color w:val="000000"/>
        </w:rPr>
        <w:t xml:space="preserve"> _For some applications, it is necessary to process huge amount of data. </w:t>
      </w:r>
      <w:proofErr w:type="spellStart"/>
      <w:r w:rsidRPr="00EF3B42">
        <w:rPr>
          <w:rFonts w:cs="Times New Roman"/>
          <w:color w:val="000000"/>
        </w:rPr>
        <w:t>NoSQL</w:t>
      </w:r>
      <w:proofErr w:type="spellEnd"/>
      <w:r w:rsidRPr="00EF3B42">
        <w:rPr>
          <w:rFonts w:cs="Times New Roman"/>
          <w:color w:val="000000"/>
        </w:rPr>
        <w:t xml:space="preserve"> handles it better compared to </w:t>
      </w:r>
      <w:proofErr w:type="spellStart"/>
      <w:r w:rsidRPr="00EF3B42">
        <w:rPr>
          <w:rFonts w:cs="Times New Roman"/>
          <w:color w:val="000000"/>
        </w:rPr>
        <w:t>manyRDBMSs</w:t>
      </w:r>
      <w:proofErr w:type="spellEnd"/>
      <w:r w:rsidRPr="00EF3B42">
        <w:rPr>
          <w:rFonts w:cs="Times New Roman"/>
          <w:color w:val="000000"/>
        </w:rPr>
        <w:t>.</w:t>
      </w:r>
    </w:p>
    <w:p w14:paraId="2EB0840F" w14:textId="77777777" w:rsidR="00A91D9F" w:rsidRPr="00EF3B42" w:rsidRDefault="00A91D9F" w:rsidP="00A91D9F">
      <w:pPr>
        <w:widowControl w:val="0"/>
        <w:autoSpaceDE w:val="0"/>
        <w:autoSpaceDN w:val="0"/>
        <w:adjustRightInd w:val="0"/>
        <w:rPr>
          <w:rFonts w:cs="Times New Roman"/>
          <w:color w:val="000000"/>
        </w:rPr>
      </w:pPr>
      <w:r w:rsidRPr="00EF3B42">
        <w:rPr>
          <w:rFonts w:cs="Times New Roman"/>
          <w:color w:val="000000"/>
        </w:rPr>
        <w:t xml:space="preserve"> _RDBMSs were originally built to scale vertically referring to adding more hardware onto existing machines. However, vertical scaling has some limitations as it gives </w:t>
      </w:r>
      <w:proofErr w:type="spellStart"/>
      <w:r w:rsidRPr="00EF3B42">
        <w:rPr>
          <w:rFonts w:cs="Times New Roman"/>
          <w:color w:val="000000"/>
        </w:rPr>
        <w:t>sublinear</w:t>
      </w:r>
      <w:proofErr w:type="spellEnd"/>
      <w:r w:rsidRPr="00EF3B42">
        <w:rPr>
          <w:rFonts w:cs="Times New Roman"/>
          <w:color w:val="000000"/>
        </w:rPr>
        <w:t xml:space="preserve"> effects, sometimes requires high-risk operational efforts and there is an upper bound on how </w:t>
      </w:r>
    </w:p>
    <w:p w14:paraId="44C6EF65" w14:textId="77777777" w:rsidR="00A91D9F" w:rsidRPr="00EF3B42" w:rsidRDefault="00A91D9F" w:rsidP="00A91D9F">
      <w:pPr>
        <w:widowControl w:val="0"/>
        <w:autoSpaceDE w:val="0"/>
        <w:autoSpaceDN w:val="0"/>
        <w:adjustRightInd w:val="0"/>
        <w:rPr>
          <w:rFonts w:cs="Times New Roman"/>
          <w:color w:val="000000"/>
        </w:rPr>
      </w:pPr>
      <w:r w:rsidRPr="00EF3B42">
        <w:rPr>
          <w:rFonts w:cs="Times New Roman"/>
          <w:color w:val="000000"/>
        </w:rPr>
        <w:t xml:space="preserve">4 </w:t>
      </w:r>
    </w:p>
    <w:p w14:paraId="1EDACC29" w14:textId="77777777" w:rsidR="00A91D9F" w:rsidRPr="00EF3B42" w:rsidRDefault="00A91D9F" w:rsidP="00A91D9F">
      <w:pPr>
        <w:widowControl w:val="0"/>
        <w:autoSpaceDE w:val="0"/>
        <w:autoSpaceDN w:val="0"/>
        <w:adjustRightInd w:val="0"/>
        <w:rPr>
          <w:rFonts w:cs="Times New Roman"/>
        </w:rPr>
      </w:pPr>
    </w:p>
    <w:p w14:paraId="4AD70BE6" w14:textId="77777777" w:rsidR="00A91D9F" w:rsidRPr="00EF3B42" w:rsidRDefault="00A91D9F" w:rsidP="00A91D9F">
      <w:pPr>
        <w:widowControl w:val="0"/>
        <w:autoSpaceDE w:val="0"/>
        <w:autoSpaceDN w:val="0"/>
        <w:adjustRightInd w:val="0"/>
        <w:rPr>
          <w:rFonts w:cs="Times New Roman"/>
        </w:rPr>
      </w:pPr>
      <w:r w:rsidRPr="00EF3B42">
        <w:rPr>
          <w:rFonts w:cs="Times New Roman"/>
        </w:rPr>
        <w:t xml:space="preserve"> _As open source projects, several </w:t>
      </w:r>
      <w:proofErr w:type="spellStart"/>
      <w:r w:rsidRPr="00EF3B42">
        <w:rPr>
          <w:rFonts w:cs="Times New Roman"/>
        </w:rPr>
        <w:t>NoSQL</w:t>
      </w:r>
      <w:proofErr w:type="spellEnd"/>
      <w:r w:rsidRPr="00EF3B42">
        <w:rPr>
          <w:rFonts w:cs="Times New Roman"/>
        </w:rPr>
        <w:t xml:space="preserve"> databases can be used for free. Many RDBMS alternatives are in comparison rather expensive. Also, because of less rigid data models and no explicitly defined schema, application development is often faster using </w:t>
      </w:r>
      <w:proofErr w:type="spellStart"/>
      <w:r w:rsidRPr="00EF3B42">
        <w:rPr>
          <w:rFonts w:cs="Times New Roman"/>
        </w:rPr>
        <w:t>NoSQL</w:t>
      </w:r>
      <w:proofErr w:type="spellEnd"/>
      <w:r w:rsidRPr="00EF3B42">
        <w:rPr>
          <w:rFonts w:cs="Times New Roman"/>
        </w:rPr>
        <w:t xml:space="preserve"> </w:t>
      </w:r>
    </w:p>
    <w:p w14:paraId="27522A86" w14:textId="77777777" w:rsidR="00A91D9F" w:rsidRPr="00EF3B42" w:rsidRDefault="00A91D9F" w:rsidP="00686F2B"/>
    <w:bookmarkEnd w:id="30"/>
    <w:p w14:paraId="262888CC" w14:textId="76F5B120" w:rsidR="00A52C72" w:rsidRDefault="00A52C72" w:rsidP="008E2A59">
      <w:pPr>
        <w:pStyle w:val="Heading5"/>
      </w:pPr>
      <w:r>
        <w:t>Disadvantages</w:t>
      </w:r>
    </w:p>
    <w:p w14:paraId="7C14B06E" w14:textId="77777777" w:rsidR="00A52C72" w:rsidRPr="00E50439" w:rsidRDefault="00A52C72" w:rsidP="00686F2B">
      <w:r w:rsidRPr="00E50439">
        <w:t xml:space="preserve">Disadvantages of </w:t>
      </w:r>
      <w:proofErr w:type="spellStart"/>
      <w:r w:rsidRPr="00E50439">
        <w:t>NoSQL</w:t>
      </w:r>
      <w:proofErr w:type="spellEnd"/>
    </w:p>
    <w:p w14:paraId="40C16040" w14:textId="6ACDF7A1" w:rsidR="00A52C72" w:rsidRDefault="00A52C72" w:rsidP="008E2A59">
      <w:pPr>
        <w:pStyle w:val="Heading5"/>
      </w:pPr>
      <w:r>
        <w:t>Common uses</w:t>
      </w:r>
    </w:p>
    <w:p w14:paraId="55964D7E" w14:textId="77777777" w:rsidR="00A52C72" w:rsidRPr="00E50439" w:rsidRDefault="00A52C72" w:rsidP="00686F2B">
      <w:r w:rsidRPr="00E50439">
        <w:t xml:space="preserve">Where </w:t>
      </w:r>
      <w:proofErr w:type="spellStart"/>
      <w:r w:rsidRPr="00E50439">
        <w:t>NoSQL</w:t>
      </w:r>
      <w:proofErr w:type="spellEnd"/>
      <w:r w:rsidRPr="00E50439">
        <w:t xml:space="preserve"> is commonly used</w:t>
      </w:r>
    </w:p>
    <w:p w14:paraId="0227B73D" w14:textId="77777777" w:rsidR="00A52C72" w:rsidRPr="003235CF" w:rsidRDefault="00A52C72" w:rsidP="00686F2B"/>
    <w:p w14:paraId="48AD582E" w14:textId="559EBDB2" w:rsidR="00A52C72" w:rsidRDefault="00A52C72" w:rsidP="00686F2B">
      <w:pPr>
        <w:pStyle w:val="Heading3"/>
      </w:pPr>
      <w:bookmarkStart w:id="31" w:name="_Toc334965741"/>
      <w:r>
        <w:t>Justifi</w:t>
      </w:r>
      <w:r w:rsidR="00453AB9">
        <w:t xml:space="preserve">cation of choice of SQL for the </w:t>
      </w:r>
      <w:r>
        <w:t>project.</w:t>
      </w:r>
      <w:bookmarkEnd w:id="31"/>
    </w:p>
    <w:p w14:paraId="12E478C5" w14:textId="77777777" w:rsidR="00A52C72" w:rsidRPr="00E50439" w:rsidRDefault="00A52C72" w:rsidP="00686F2B">
      <w:r w:rsidRPr="00E50439">
        <w:t>In view of the advantages and disadvantages outlined for each technology previously and the common uses for each, justify the choice of an SQL solution for our data-mining project.  E.g. time to learn and get up to speed. Static data in data warehouse, structured data in star schema.</w:t>
      </w:r>
    </w:p>
    <w:p w14:paraId="260F9A39" w14:textId="77777777" w:rsidR="00A52C72" w:rsidRPr="00263746" w:rsidRDefault="00A52C72" w:rsidP="00686F2B"/>
    <w:p w14:paraId="71755BDF" w14:textId="2EF679FA" w:rsidR="00F948E3" w:rsidRDefault="00F948E3" w:rsidP="00686F2B">
      <w:pPr>
        <w:pStyle w:val="Heading2"/>
      </w:pPr>
      <w:bookmarkStart w:id="32" w:name="_Toc328741516"/>
      <w:bookmarkStart w:id="33" w:name="_Toc334947013"/>
      <w:bookmarkStart w:id="34" w:name="_Toc334965742"/>
      <w:bookmarkStart w:id="35" w:name="_Toc334947003"/>
      <w:r>
        <w:t xml:space="preserve">Analysis of choice of technology </w:t>
      </w:r>
      <w:r w:rsidR="000D24E4">
        <w:t xml:space="preserve">- </w:t>
      </w:r>
      <w:r>
        <w:t xml:space="preserve">Microsoft </w:t>
      </w:r>
      <w:bookmarkEnd w:id="32"/>
      <w:bookmarkEnd w:id="33"/>
      <w:r w:rsidR="000D24E4">
        <w:t>BI Suite</w:t>
      </w:r>
      <w:bookmarkEnd w:id="34"/>
    </w:p>
    <w:p w14:paraId="1A3B8669" w14:textId="3E234048" w:rsidR="006168B5" w:rsidRPr="00E50439" w:rsidRDefault="00263746" w:rsidP="00686F2B">
      <w:r w:rsidRPr="00E50439">
        <w:t xml:space="preserve"> Description of tools and justification of the choice</w:t>
      </w:r>
      <w:bookmarkEnd w:id="35"/>
    </w:p>
    <w:p w14:paraId="661F46EB" w14:textId="2EC6DAD9" w:rsidR="00F948E3" w:rsidRDefault="00F948E3" w:rsidP="00925004">
      <w:pPr>
        <w:pStyle w:val="Heading5"/>
      </w:pPr>
      <w:r>
        <w:t>Overview</w:t>
      </w:r>
      <w:r w:rsidR="000D24E4">
        <w:t xml:space="preserve"> of Microsoft BI Suite</w:t>
      </w:r>
    </w:p>
    <w:p w14:paraId="58F08188" w14:textId="77777777" w:rsidR="00F948E3" w:rsidRPr="00E50439" w:rsidRDefault="00F948E3" w:rsidP="00686F2B">
      <w:r w:rsidRPr="00E50439">
        <w:t>A brief overview of the technology</w:t>
      </w:r>
    </w:p>
    <w:p w14:paraId="1DA62848" w14:textId="7C6A7220" w:rsidR="00F948E3" w:rsidRDefault="00F948E3" w:rsidP="00925004">
      <w:pPr>
        <w:pStyle w:val="Heading5"/>
      </w:pPr>
      <w:r>
        <w:t>Advantages</w:t>
      </w:r>
      <w:r w:rsidR="000D24E4" w:rsidRPr="000D24E4">
        <w:t xml:space="preserve"> </w:t>
      </w:r>
      <w:r w:rsidR="000D24E4">
        <w:t>of Microsoft BI Suite</w:t>
      </w:r>
    </w:p>
    <w:p w14:paraId="0A641EE3" w14:textId="77777777" w:rsidR="00F948E3" w:rsidRPr="00E50439" w:rsidRDefault="00F948E3" w:rsidP="00686F2B">
      <w:r w:rsidRPr="00E50439">
        <w:t>Advantages of SSIS/SSAS</w:t>
      </w:r>
    </w:p>
    <w:p w14:paraId="3E019DF1" w14:textId="697FCC61" w:rsidR="00F948E3" w:rsidRDefault="00F948E3" w:rsidP="00925004">
      <w:pPr>
        <w:pStyle w:val="Heading5"/>
      </w:pPr>
      <w:r>
        <w:t>Disadvantages</w:t>
      </w:r>
      <w:r w:rsidR="000D24E4">
        <w:t xml:space="preserve"> of Microsoft BI Suite</w:t>
      </w:r>
    </w:p>
    <w:p w14:paraId="5F14F839" w14:textId="77777777" w:rsidR="00F948E3" w:rsidRPr="00E50439" w:rsidRDefault="00F948E3" w:rsidP="00686F2B">
      <w:r w:rsidRPr="00E50439">
        <w:t xml:space="preserve">Disadvantages of SSIS/SSAS </w:t>
      </w:r>
    </w:p>
    <w:p w14:paraId="7FA6291D" w14:textId="1BFB0CCC" w:rsidR="00F948E3" w:rsidRDefault="00453AB9" w:rsidP="00686F2B">
      <w:pPr>
        <w:pStyle w:val="Heading3"/>
      </w:pPr>
      <w:bookmarkStart w:id="36" w:name="_Toc334965743"/>
      <w:r>
        <w:t xml:space="preserve">Justification of choice of </w:t>
      </w:r>
      <w:r w:rsidR="000D24E4">
        <w:t>Microsoft BI Suite</w:t>
      </w:r>
      <w:bookmarkEnd w:id="36"/>
    </w:p>
    <w:p w14:paraId="56506AD5" w14:textId="1416DF7B" w:rsidR="00F948E3" w:rsidRPr="00E50439" w:rsidRDefault="00F948E3" w:rsidP="00686F2B">
      <w:r w:rsidRPr="00E50439">
        <w:t xml:space="preserve">In view of the advantages and disadvantages and possible alternatives outlined for Microsoft Visual Studio BI suite, justify its choice for our data mining project. E.g. Accepted in-house solution, industry standard, </w:t>
      </w:r>
      <w:proofErr w:type="gramStart"/>
      <w:r w:rsidRPr="00E50439">
        <w:t>time</w:t>
      </w:r>
      <w:proofErr w:type="gramEnd"/>
      <w:r w:rsidRPr="00E50439">
        <w:t xml:space="preserve"> to learn and get up to speed.</w:t>
      </w:r>
    </w:p>
    <w:p w14:paraId="4EC8BEDC" w14:textId="4C2BD3A5" w:rsidR="00F948E3" w:rsidRDefault="006168B5" w:rsidP="00686F2B">
      <w:pPr>
        <w:pStyle w:val="Heading2"/>
      </w:pPr>
      <w:bookmarkStart w:id="37" w:name="_Toc334965744"/>
      <w:bookmarkStart w:id="38" w:name="_Toc334947004"/>
      <w:r w:rsidRPr="002E6778">
        <w:t>Ar</w:t>
      </w:r>
      <w:r w:rsidRPr="009D18A9">
        <w:t>chitecture</w:t>
      </w:r>
      <w:bookmarkEnd w:id="37"/>
    </w:p>
    <w:p w14:paraId="2BA804BC" w14:textId="67CA5B90" w:rsidR="00F948E3" w:rsidRPr="00E50439" w:rsidRDefault="000D32F6" w:rsidP="00686F2B">
      <w:r w:rsidRPr="00E50439">
        <w:t xml:space="preserve">Description of </w:t>
      </w:r>
      <w:bookmarkStart w:id="39" w:name="_Toc328741517"/>
      <w:bookmarkStart w:id="40" w:name="_Toc334947014"/>
      <w:r w:rsidR="00F948E3" w:rsidRPr="00E50439">
        <w:t>Schema of Architecture</w:t>
      </w:r>
      <w:bookmarkEnd w:id="39"/>
      <w:bookmarkEnd w:id="40"/>
      <w:r w:rsidR="00F948E3" w:rsidRPr="00E50439">
        <w:t xml:space="preserve"> - Describe and explain full schema of the Architecture. From manual extraction and collection of source data, through input into SQL ‘raw’ database, through transform to star schema database, through data cube creation and display in MS Excel.  Include details of pre-treatment of data and requests to transform data.</w:t>
      </w:r>
    </w:p>
    <w:p w14:paraId="4010F53E" w14:textId="38D0570B" w:rsidR="00F948E3" w:rsidRPr="003B07F8" w:rsidRDefault="00F948E3" w:rsidP="00686F2B"/>
    <w:p w14:paraId="3343BB6C" w14:textId="77777777" w:rsidR="006168B5" w:rsidRDefault="00AB61EA" w:rsidP="00686F2B">
      <w:pPr>
        <w:pStyle w:val="Heading1"/>
      </w:pPr>
      <w:bookmarkStart w:id="41" w:name="_Toc334947005"/>
      <w:bookmarkStart w:id="42" w:name="_Toc334965745"/>
      <w:bookmarkEnd w:id="38"/>
      <w:r>
        <w:t>Analysis/</w:t>
      </w:r>
      <w:r w:rsidR="006168B5" w:rsidRPr="00263746">
        <w:t>discussion</w:t>
      </w:r>
      <w:r w:rsidR="000D32F6">
        <w:t xml:space="preserve"> </w:t>
      </w:r>
      <w:r w:rsidR="00C07A08" w:rsidRPr="00263746">
        <w:t>of results</w:t>
      </w:r>
      <w:r w:rsidR="000D32F6">
        <w:t xml:space="preserve"> obtained by statistical analysis</w:t>
      </w:r>
      <w:bookmarkEnd w:id="41"/>
      <w:bookmarkEnd w:id="42"/>
      <w:r w:rsidR="00C07A08" w:rsidRPr="00263746">
        <w:t xml:space="preserve"> </w:t>
      </w:r>
    </w:p>
    <w:p w14:paraId="614EDBB8" w14:textId="77777777" w:rsidR="00F948E3" w:rsidRPr="00E50439" w:rsidRDefault="00F948E3" w:rsidP="00686F2B">
      <w:r w:rsidRPr="00E50439">
        <w:t xml:space="preserve">The comments from the examination committee regarding the statistical analysis delivered in the original report were ‘step back and look at the statistical analysis, figures should be understandable, have a legend and be made explicit in the text (including graphs: axes units, legends, explanatory text). </w:t>
      </w:r>
    </w:p>
    <w:p w14:paraId="29501995" w14:textId="77777777" w:rsidR="00F948E3" w:rsidRPr="00E50439" w:rsidRDefault="00F948E3" w:rsidP="00686F2B">
      <w:r w:rsidRPr="00E50439">
        <w:t xml:space="preserve">To address these comments I will review the section ‘Analysis – Cube in Excel’ in the original project report and recreate it in the new report, modified according to the comments from the Examination committee.  </w:t>
      </w:r>
    </w:p>
    <w:p w14:paraId="0B12CF81" w14:textId="77777777" w:rsidR="00F948E3" w:rsidRDefault="00F948E3" w:rsidP="00686F2B">
      <w:pPr>
        <w:pStyle w:val="Heading4"/>
      </w:pPr>
      <w:r>
        <w:lastRenderedPageBreak/>
        <w:t>Planned Analysis</w:t>
      </w:r>
    </w:p>
    <w:p w14:paraId="3B5F1778" w14:textId="77777777" w:rsidR="00F948E3" w:rsidRPr="00E50439" w:rsidRDefault="00F948E3" w:rsidP="00686F2B">
      <w:r w:rsidRPr="00E50439">
        <w:t>The main objective of the ‘Analysis of results-statistical analysis’ section in the new report will be to detect and correct errors in the statistical analysis carried out in the original project and to present more clearly and exactly the results. The objective is not to carry out any new analysis or include any new data in the study. The addition of new data elements or new areas of analysis was not requested in the conclusions of the procedure de remediation. Furthermore there would be a serious limitation to any attempt to do this, as the author is no longer an employee of Autodesk he neither has access to the data sources nor to the environment where the original project was created.</w:t>
      </w:r>
    </w:p>
    <w:p w14:paraId="4A142E56" w14:textId="77777777" w:rsidR="00F948E3" w:rsidRDefault="00F948E3" w:rsidP="00686F2B"/>
    <w:p w14:paraId="0342679F" w14:textId="77777777" w:rsidR="00F948E3" w:rsidRDefault="00F948E3" w:rsidP="00686F2B">
      <w:pPr>
        <w:pStyle w:val="Heading4"/>
      </w:pPr>
      <w:r>
        <w:t>Limitations of data in original project – data simulation</w:t>
      </w:r>
    </w:p>
    <w:p w14:paraId="518D2018" w14:textId="77777777" w:rsidR="00F948E3" w:rsidRPr="00E50439" w:rsidRDefault="00F948E3" w:rsidP="00686F2B">
      <w:r w:rsidRPr="00E50439">
        <w:t xml:space="preserve">The new report will include a section outlining which data in the original project were authentic data and which data were simulated.  This section will also describe the methods which were used to simulate data. </w:t>
      </w:r>
    </w:p>
    <w:p w14:paraId="05759647" w14:textId="77777777" w:rsidR="00F948E3" w:rsidRDefault="00F948E3" w:rsidP="00686F2B"/>
    <w:p w14:paraId="32721071" w14:textId="77777777" w:rsidR="00556A8A" w:rsidRPr="00534990" w:rsidRDefault="00556A8A" w:rsidP="00556A8A">
      <w:pPr>
        <w:widowControl w:val="0"/>
        <w:autoSpaceDE w:val="0"/>
        <w:autoSpaceDN w:val="0"/>
        <w:adjustRightInd w:val="0"/>
      </w:pPr>
      <w:r w:rsidRPr="00534990">
        <w:t xml:space="preserve">Data limitations </w:t>
      </w:r>
    </w:p>
    <w:p w14:paraId="19C6238F" w14:textId="5CED8F4C" w:rsidR="00F948E3" w:rsidRPr="00F948E3" w:rsidRDefault="00556A8A" w:rsidP="00556A8A">
      <w:r w:rsidRPr="00534990">
        <w:t xml:space="preserve">The most important data limitation for this project was the need to keep data confidential. As a result for the cloud applications I have taken samples (for a360 one week per month, for oxygen six months of the year... for </w:t>
      </w:r>
      <w:proofErr w:type="spellStart"/>
      <w:r w:rsidRPr="00534990">
        <w:t>akp</w:t>
      </w:r>
      <w:proofErr w:type="spellEnd"/>
      <w:r w:rsidRPr="00534990">
        <w:t xml:space="preserve"> one day per month) and then generated random data in the database for all other dates. I have also randomized and rearranged financial and customer satisfaction data in the raw files. This will undoubtedly have an impact on analysis but was necessary to proceed with the project.</w:t>
      </w:r>
    </w:p>
    <w:p w14:paraId="4879FFB7" w14:textId="77777777" w:rsidR="00C07A08" w:rsidRDefault="00C07A08" w:rsidP="00686F2B">
      <w:pPr>
        <w:pStyle w:val="Heading1"/>
      </w:pPr>
      <w:bookmarkStart w:id="43" w:name="_Toc334947006"/>
      <w:bookmarkStart w:id="44" w:name="_Toc334965746"/>
      <w:r w:rsidRPr="00263746">
        <w:t>Recommendations for future development of the project.</w:t>
      </w:r>
      <w:bookmarkEnd w:id="43"/>
      <w:bookmarkEnd w:id="44"/>
      <w:r w:rsidRPr="00263746">
        <w:t xml:space="preserve"> </w:t>
      </w:r>
    </w:p>
    <w:p w14:paraId="34FCEB32" w14:textId="77777777" w:rsidR="00F948E3" w:rsidRPr="00E50439" w:rsidRDefault="00F948E3" w:rsidP="00686F2B">
      <w:r w:rsidRPr="00E50439">
        <w:t xml:space="preserve">A section will be added to the report evaluating the utility of the project in its current state and its benefit to the department; what problems it solves? what opportunities it opens? This section will also explore how the work form this project can be reused, improved and extended in order to bring further benefit to the department. </w:t>
      </w:r>
    </w:p>
    <w:p w14:paraId="785376AE" w14:textId="77777777" w:rsidR="00F948E3" w:rsidRPr="00F948E3" w:rsidRDefault="00F948E3" w:rsidP="00686F2B"/>
    <w:p w14:paraId="0B53F563" w14:textId="77777777" w:rsidR="006168B5" w:rsidRDefault="006168B5" w:rsidP="00686F2B">
      <w:pPr>
        <w:pStyle w:val="Heading1"/>
      </w:pPr>
      <w:bookmarkStart w:id="45" w:name="_Toc334947007"/>
      <w:bookmarkStart w:id="46" w:name="_Toc334965747"/>
      <w:r w:rsidRPr="00263746">
        <w:t>Conclusion</w:t>
      </w:r>
      <w:bookmarkEnd w:id="45"/>
      <w:bookmarkEnd w:id="46"/>
    </w:p>
    <w:p w14:paraId="63103463" w14:textId="77777777" w:rsidR="002E6778" w:rsidRDefault="002E6778" w:rsidP="00686F2B"/>
    <w:bookmarkStart w:id="47" w:name="_Toc334947018" w:displacedByCustomXml="next"/>
    <w:bookmarkStart w:id="48" w:name="_Toc334965748" w:displacedByCustomXml="next"/>
    <w:sdt>
      <w:sdtPr>
        <w:rPr>
          <w:rFonts w:asciiTheme="minorHAnsi" w:eastAsiaTheme="minorEastAsia" w:hAnsiTheme="minorHAnsi" w:cstheme="minorBidi"/>
          <w:b w:val="0"/>
          <w:bCs w:val="0"/>
          <w:color w:val="auto"/>
          <w:sz w:val="24"/>
          <w:szCs w:val="24"/>
        </w:rPr>
        <w:id w:val="1195495439"/>
        <w:docPartObj>
          <w:docPartGallery w:val="Bibliographies"/>
          <w:docPartUnique/>
        </w:docPartObj>
      </w:sdtPr>
      <w:sdtEndPr>
        <w:rPr>
          <w:rFonts w:ascii="Franklin Gothic Book" w:hAnsi="Franklin Gothic Book" w:cs="‡¥]ˇ"/>
          <w:sz w:val="20"/>
          <w:szCs w:val="20"/>
        </w:rPr>
      </w:sdtEndPr>
      <w:sdtContent>
        <w:p w14:paraId="7FB6A0EA" w14:textId="77777777" w:rsidR="00763357" w:rsidRDefault="00763357" w:rsidP="00686F2B">
          <w:pPr>
            <w:pStyle w:val="Heading1"/>
          </w:pPr>
          <w:r>
            <w:t>Bibliography</w:t>
          </w:r>
          <w:bookmarkEnd w:id="48"/>
          <w:bookmarkEnd w:id="47"/>
        </w:p>
        <w:sdt>
          <w:sdtPr>
            <w:id w:val="111145805"/>
            <w:bibliography/>
          </w:sdtPr>
          <w:sdtContent>
            <w:p w14:paraId="1C4820E1" w14:textId="77777777" w:rsidR="00763357" w:rsidRPr="00E50439" w:rsidRDefault="00763357" w:rsidP="00686F2B">
              <w:pPr>
                <w:pStyle w:val="Bibliography"/>
              </w:pPr>
              <w:r w:rsidRPr="00E50439">
                <w:fldChar w:fldCharType="begin"/>
              </w:r>
              <w:r w:rsidRPr="00E50439">
                <w:instrText xml:space="preserve"> BIBLIOGRAPHY </w:instrText>
              </w:r>
              <w:r w:rsidRPr="00E50439">
                <w:fldChar w:fldCharType="separate"/>
              </w:r>
              <w:r w:rsidRPr="00E50439">
                <w:t>GALA. (2016). GALA – Globalization and Localization Association. Retrieved from GALA – Globalization and Localization Association: https://www.gala-global.org/language-industry/intro-language-industry/what-localization</w:t>
              </w:r>
            </w:p>
            <w:p w14:paraId="1622128F" w14:textId="77777777" w:rsidR="00763357" w:rsidRDefault="00763357" w:rsidP="00686F2B">
              <w:r w:rsidRPr="00E50439">
                <w:fldChar w:fldCharType="end"/>
              </w:r>
            </w:p>
          </w:sdtContent>
        </w:sdt>
      </w:sdtContent>
    </w:sdt>
    <w:p w14:paraId="342EC1FB" w14:textId="77777777" w:rsidR="002E6778" w:rsidRDefault="002E6778" w:rsidP="00686F2B"/>
    <w:p w14:paraId="00D47F59" w14:textId="77777777" w:rsidR="002E6778" w:rsidRDefault="002E6778" w:rsidP="00686F2B">
      <w:pPr>
        <w:pStyle w:val="Heading1"/>
      </w:pPr>
      <w:bookmarkStart w:id="49" w:name="_Toc334947019"/>
      <w:bookmarkStart w:id="50" w:name="_Toc334965749"/>
      <w:r>
        <w:t>Appendixes</w:t>
      </w:r>
      <w:bookmarkEnd w:id="49"/>
      <w:bookmarkEnd w:id="50"/>
    </w:p>
    <w:p w14:paraId="73261F8B" w14:textId="0A7C2236" w:rsidR="00763357" w:rsidRPr="00294D9F" w:rsidRDefault="00763357" w:rsidP="00686F2B">
      <w:pPr>
        <w:pStyle w:val="Heading2"/>
        <w:rPr>
          <w:lang w:val="fr-CH"/>
        </w:rPr>
      </w:pPr>
      <w:bookmarkStart w:id="51" w:name="_Toc334947020"/>
      <w:bookmarkStart w:id="52" w:name="_Toc334965750"/>
      <w:r w:rsidRPr="00294D9F">
        <w:rPr>
          <w:lang w:val="fr-CH"/>
        </w:rPr>
        <w:t xml:space="preserve">Appendix </w:t>
      </w:r>
      <w:r w:rsidR="00876788">
        <w:rPr>
          <w:lang w:val="fr-CH"/>
        </w:rPr>
        <w:t>A</w:t>
      </w:r>
      <w:r w:rsidR="005117EE" w:rsidRPr="00294D9F">
        <w:rPr>
          <w:lang w:val="fr-CH"/>
        </w:rPr>
        <w:t>:</w:t>
      </w:r>
      <w:r w:rsidRPr="00294D9F">
        <w:rPr>
          <w:lang w:val="fr-CH"/>
        </w:rPr>
        <w:t xml:space="preserve"> </w:t>
      </w:r>
      <w:r w:rsidR="00294D9F" w:rsidRPr="00294D9F">
        <w:rPr>
          <w:lang w:val="fr-CH"/>
        </w:rPr>
        <w:t>Proc</w:t>
      </w:r>
      <w:r w:rsidR="00294D9F">
        <w:rPr>
          <w:lang w:val="fr-CH"/>
        </w:rPr>
        <w:t>édure de remédiation du travail de master du MAS ICT-4 de M. Simon Byrne</w:t>
      </w:r>
      <w:bookmarkEnd w:id="51"/>
      <w:bookmarkEnd w:id="52"/>
    </w:p>
    <w:p w14:paraId="189509C4" w14:textId="77777777" w:rsidR="002E6778" w:rsidRPr="00294D9F" w:rsidRDefault="002E6778" w:rsidP="00686F2B">
      <w:pPr>
        <w:rPr>
          <w:lang w:val="fr-CH"/>
        </w:rPr>
      </w:pPr>
    </w:p>
    <w:p w14:paraId="28A4635F" w14:textId="77777777" w:rsidR="002E6778" w:rsidRPr="00294D9F" w:rsidRDefault="002E6778" w:rsidP="00686F2B">
      <w:pPr>
        <w:rPr>
          <w:lang w:val="fr-CH"/>
        </w:rPr>
      </w:pPr>
    </w:p>
    <w:p w14:paraId="4584EBB5" w14:textId="77777777" w:rsidR="005117EE" w:rsidRDefault="005117EE" w:rsidP="00686F2B">
      <w:pPr>
        <w:rPr>
          <w:lang w:val="fr-CH"/>
        </w:rPr>
      </w:pPr>
      <w:r w:rsidRPr="005117EE">
        <w:rPr>
          <w:lang w:val="fr-CH"/>
        </w:rPr>
        <w:t>Procédure de remédiation du travail de master du MAS ICT-4 de M. Simon Byrne</w:t>
      </w:r>
    </w:p>
    <w:p w14:paraId="17536170" w14:textId="77777777" w:rsidR="005117EE" w:rsidRPr="005117EE" w:rsidRDefault="005117EE" w:rsidP="00686F2B">
      <w:pPr>
        <w:rPr>
          <w:lang w:val="fr-CH"/>
        </w:rPr>
      </w:pPr>
    </w:p>
    <w:p w14:paraId="74CDC1A1" w14:textId="77777777" w:rsidR="005117EE" w:rsidRPr="005117EE" w:rsidRDefault="005117EE" w:rsidP="00686F2B">
      <w:pPr>
        <w:rPr>
          <w:lang w:val="fr-CH"/>
        </w:rPr>
      </w:pPr>
      <w:r w:rsidRPr="005117EE">
        <w:rPr>
          <w:lang w:val="fr-CH"/>
        </w:rPr>
        <w:t>Introduction</w:t>
      </w:r>
    </w:p>
    <w:p w14:paraId="148A2352" w14:textId="77777777" w:rsidR="005117EE" w:rsidRDefault="005117EE" w:rsidP="00686F2B">
      <w:pPr>
        <w:rPr>
          <w:lang w:val="fr-CH"/>
        </w:rPr>
      </w:pPr>
      <w:r w:rsidRPr="005117EE">
        <w:rPr>
          <w:lang w:val="fr-CH"/>
        </w:rPr>
        <w:t>Suite à l'évaluation légèrement insuffisante du travail de master du MAS-ICT 4 de M. Byrne, la commission d'examen estime qu'une remédiation est recommandée. Celle-ci a été acceptée par l'étudiant. Le présent document a pour but de fixer le cadre de cette remédiation.</w:t>
      </w:r>
    </w:p>
    <w:p w14:paraId="1279AE93" w14:textId="77777777" w:rsidR="005117EE" w:rsidRPr="005117EE" w:rsidRDefault="005117EE" w:rsidP="00686F2B">
      <w:pPr>
        <w:rPr>
          <w:lang w:val="fr-CH"/>
        </w:rPr>
      </w:pPr>
    </w:p>
    <w:p w14:paraId="612AF034" w14:textId="77777777" w:rsidR="005117EE" w:rsidRPr="005117EE" w:rsidRDefault="005117EE" w:rsidP="00686F2B">
      <w:pPr>
        <w:rPr>
          <w:lang w:val="fr-CH"/>
        </w:rPr>
      </w:pPr>
      <w:r w:rsidRPr="005117EE">
        <w:rPr>
          <w:lang w:val="fr-CH"/>
        </w:rPr>
        <w:t>Cadre général</w:t>
      </w:r>
    </w:p>
    <w:p w14:paraId="474DDA93" w14:textId="77777777" w:rsidR="005117EE" w:rsidRPr="005117EE" w:rsidRDefault="005117EE" w:rsidP="00686F2B">
      <w:pPr>
        <w:rPr>
          <w:lang w:val="fr-CH"/>
        </w:rPr>
      </w:pPr>
      <w:r w:rsidRPr="005117EE">
        <w:rPr>
          <w:lang w:val="fr-CH"/>
        </w:rPr>
        <w:t>Un quart de travail normal sera demandé à l'étudiant (75 heures de travail) avec les phases principales décrites dans l'échéancier annexé.</w:t>
      </w:r>
    </w:p>
    <w:p w14:paraId="10C71185" w14:textId="77777777" w:rsidR="005117EE" w:rsidRPr="005117EE" w:rsidRDefault="005117EE" w:rsidP="00686F2B">
      <w:pPr>
        <w:rPr>
          <w:lang w:val="fr-CH"/>
        </w:rPr>
      </w:pPr>
      <w:r w:rsidRPr="005117EE">
        <w:rPr>
          <w:lang w:val="fr-CH"/>
        </w:rPr>
        <w:t>Aucun développement logiciel (code) nouveau n'est demandé.</w:t>
      </w:r>
    </w:p>
    <w:p w14:paraId="3FF7E62C" w14:textId="77777777" w:rsidR="005117EE" w:rsidRPr="005117EE" w:rsidRDefault="005117EE" w:rsidP="00686F2B">
      <w:pPr>
        <w:rPr>
          <w:lang w:val="fr-CH"/>
        </w:rPr>
      </w:pPr>
      <w:r w:rsidRPr="005117EE">
        <w:rPr>
          <w:lang w:val="fr-CH"/>
        </w:rPr>
        <w:t xml:space="preserve">La CEX propose un passage en revue critique des points forts et faibles du travail, des objectifs de la remédiation et de la planification de celle-ci au sein d'une phase initiale de préparation, aboutissant à un cahier des charges validé par le conseiller, puis par la CEX (avec commentaires). Ensuite, au délai de rendu du rapport, le rapport comprenant les </w:t>
      </w:r>
      <w:r w:rsidRPr="005117EE">
        <w:rPr>
          <w:lang w:val="fr-CH"/>
        </w:rPr>
        <w:lastRenderedPageBreak/>
        <w:t>éléments figurant dans le cahier des charges sera fourni par l'étudiant. Enfin, une défense finale permettra d'évaluer l'ensemble du travail.</w:t>
      </w:r>
    </w:p>
    <w:p w14:paraId="2445EB12" w14:textId="77777777" w:rsidR="005117EE" w:rsidRPr="005117EE" w:rsidRDefault="005117EE" w:rsidP="00686F2B">
      <w:pPr>
        <w:rPr>
          <w:lang w:val="fr-CH"/>
        </w:rPr>
      </w:pPr>
      <w:r w:rsidRPr="005117EE">
        <w:rPr>
          <w:lang w:val="fr-CH"/>
        </w:rPr>
        <w:t>En cas de réussite de la remédiation, la note 4 sera attribuée.</w:t>
      </w:r>
    </w:p>
    <w:p w14:paraId="2957D726" w14:textId="77777777" w:rsidR="005117EE" w:rsidRDefault="005117EE" w:rsidP="00686F2B">
      <w:pPr>
        <w:rPr>
          <w:lang w:val="fr-CH"/>
        </w:rPr>
      </w:pPr>
      <w:r w:rsidRPr="005117EE">
        <w:rPr>
          <w:lang w:val="fr-CH"/>
        </w:rPr>
        <w:t>La CEX fournit ci-après des pistes d'améliorations du travail.</w:t>
      </w:r>
    </w:p>
    <w:p w14:paraId="29E59CD4" w14:textId="77777777" w:rsidR="005117EE" w:rsidRPr="005117EE" w:rsidRDefault="005117EE" w:rsidP="00686F2B">
      <w:pPr>
        <w:rPr>
          <w:lang w:val="fr-CH"/>
        </w:rPr>
      </w:pPr>
    </w:p>
    <w:p w14:paraId="68BE4A8E" w14:textId="77777777" w:rsidR="005117EE" w:rsidRPr="005117EE" w:rsidRDefault="005117EE" w:rsidP="00686F2B">
      <w:pPr>
        <w:rPr>
          <w:lang w:val="fr-CH"/>
        </w:rPr>
      </w:pPr>
      <w:r w:rsidRPr="005117EE">
        <w:rPr>
          <w:lang w:val="fr-CH"/>
        </w:rPr>
        <w:t>Recommandations générales</w:t>
      </w:r>
    </w:p>
    <w:p w14:paraId="673F05BF" w14:textId="77777777" w:rsidR="005117EE" w:rsidRPr="005117EE" w:rsidRDefault="005117EE" w:rsidP="00686F2B">
      <w:pPr>
        <w:rPr>
          <w:lang w:val="fr-CH"/>
        </w:rPr>
      </w:pPr>
      <w:r w:rsidRPr="005117EE">
        <w:rPr>
          <w:lang w:val="fr-CH"/>
        </w:rPr>
        <w:t>Relisez soigneusement les directives du master et les directives concernant le rapport final.</w:t>
      </w:r>
    </w:p>
    <w:p w14:paraId="77CC5A42" w14:textId="77777777" w:rsidR="005117EE" w:rsidRDefault="005117EE" w:rsidP="00686F2B">
      <w:r w:rsidRPr="005117EE">
        <w:rPr>
          <w:lang w:val="fr-CH"/>
        </w:rPr>
        <w:t xml:space="preserve">Appliquez une approche scientifique : posez le problème, énoncez les critères de validation, présentez des arguments référencés (externes et internes), validez les résultats obtenus. </w:t>
      </w:r>
      <w:proofErr w:type="spellStart"/>
      <w:r w:rsidRPr="005117EE">
        <w:t>Soyez</w:t>
      </w:r>
      <w:proofErr w:type="spellEnd"/>
      <w:r w:rsidRPr="005117EE">
        <w:t xml:space="preserve"> critique </w:t>
      </w:r>
      <w:proofErr w:type="gramStart"/>
      <w:r w:rsidRPr="005117EE">
        <w:t>et</w:t>
      </w:r>
      <w:proofErr w:type="gramEnd"/>
      <w:r w:rsidRPr="005117EE">
        <w:t xml:space="preserve"> </w:t>
      </w:r>
      <w:proofErr w:type="spellStart"/>
      <w:r w:rsidRPr="005117EE">
        <w:t>créatif</w:t>
      </w:r>
      <w:proofErr w:type="spellEnd"/>
      <w:r w:rsidRPr="005117EE">
        <w:t>.</w:t>
      </w:r>
    </w:p>
    <w:p w14:paraId="75AF8910" w14:textId="77777777" w:rsidR="005117EE" w:rsidRPr="005117EE" w:rsidRDefault="005117EE" w:rsidP="00686F2B"/>
    <w:p w14:paraId="6A2A2B03" w14:textId="77777777" w:rsidR="005117EE" w:rsidRPr="005117EE" w:rsidRDefault="005117EE" w:rsidP="00686F2B">
      <w:pPr>
        <w:rPr>
          <w:lang w:val="fr-CH"/>
        </w:rPr>
      </w:pPr>
      <w:r w:rsidRPr="005117EE">
        <w:rPr>
          <w:lang w:val="fr-CH"/>
        </w:rPr>
        <w:t>Points du rapport à améliorer</w:t>
      </w:r>
    </w:p>
    <w:p w14:paraId="6EC10A33" w14:textId="77777777" w:rsidR="005117EE" w:rsidRDefault="005117EE" w:rsidP="00686F2B">
      <w:pPr>
        <w:rPr>
          <w:lang w:val="fr-CH"/>
        </w:rPr>
      </w:pPr>
    </w:p>
    <w:p w14:paraId="7EB126E2" w14:textId="77777777" w:rsidR="005117EE" w:rsidRPr="005117EE" w:rsidRDefault="005117EE" w:rsidP="00686F2B">
      <w:pPr>
        <w:rPr>
          <w:lang w:val="fr-CH"/>
        </w:rPr>
      </w:pPr>
      <w:r w:rsidRPr="005117EE">
        <w:rPr>
          <w:lang w:val="fr-CH"/>
        </w:rPr>
        <w:t>Forme</w:t>
      </w:r>
    </w:p>
    <w:p w14:paraId="6D2D9CB7" w14:textId="77777777" w:rsidR="005117EE" w:rsidRPr="005117EE" w:rsidRDefault="005117EE" w:rsidP="00686F2B">
      <w:pPr>
        <w:rPr>
          <w:lang w:val="fr-CH"/>
        </w:rPr>
      </w:pPr>
      <w:r w:rsidRPr="005117EE">
        <w:rPr>
          <w:lang w:val="fr-CH"/>
        </w:rPr>
        <w:t>• 20 pages maximum, le reste doit être fourni sous forme d'annexes référencées, notamment pour assurer un niveau et un public constant pour le rapport</w:t>
      </w:r>
    </w:p>
    <w:p w14:paraId="09E218FC" w14:textId="77777777" w:rsidR="005117EE" w:rsidRPr="005117EE" w:rsidRDefault="005117EE" w:rsidP="00686F2B">
      <w:pPr>
        <w:rPr>
          <w:lang w:val="fr-CH"/>
        </w:rPr>
      </w:pPr>
      <w:r w:rsidRPr="005117EE">
        <w:rPr>
          <w:lang w:val="fr-CH"/>
        </w:rPr>
        <w:t>• structuration trop linéaire : des renvois internes manquent, des références externes doivent être centralisées dans une bibliographie, numérotées et référencées par numéro dans le texte</w:t>
      </w:r>
    </w:p>
    <w:p w14:paraId="41E542CE" w14:textId="77777777" w:rsidR="005117EE" w:rsidRPr="005117EE" w:rsidRDefault="005117EE" w:rsidP="00686F2B">
      <w:pPr>
        <w:rPr>
          <w:lang w:val="fr-CH"/>
        </w:rPr>
      </w:pPr>
      <w:r w:rsidRPr="005117EE">
        <w:rPr>
          <w:lang w:val="fr-CH"/>
        </w:rPr>
        <w:t>• évitez les redites (faites des renvois internes ; si nécessaire, regroupez les parties traitant du même sujet)</w:t>
      </w:r>
    </w:p>
    <w:p w14:paraId="1340A8B6" w14:textId="77777777" w:rsidR="005117EE" w:rsidRPr="005117EE" w:rsidRDefault="005117EE" w:rsidP="00686F2B">
      <w:pPr>
        <w:rPr>
          <w:lang w:val="fr-CH"/>
        </w:rPr>
      </w:pPr>
      <w:r w:rsidRPr="005117EE">
        <w:rPr>
          <w:lang w:val="fr-CH"/>
        </w:rPr>
        <w:t>• expliquez les acronymes et concepts, par exemple par une référence</w:t>
      </w:r>
    </w:p>
    <w:p w14:paraId="329519B9" w14:textId="77777777" w:rsidR="005117EE" w:rsidRDefault="005117EE" w:rsidP="00686F2B">
      <w:r w:rsidRPr="005117EE">
        <w:rPr>
          <w:lang w:val="fr-CH"/>
        </w:rPr>
        <w:t xml:space="preserve">• une relecture du rapport est obligatoire : veillez à l'orthographe, à la ponctuation, au fil rouge (ordre logique du discours), aux transitions explicites entre sections/chapitres. </w:t>
      </w:r>
      <w:r w:rsidRPr="005117EE">
        <w:t xml:space="preserve">• </w:t>
      </w:r>
      <w:proofErr w:type="spellStart"/>
      <w:r w:rsidRPr="005117EE">
        <w:t>mise</w:t>
      </w:r>
      <w:proofErr w:type="spellEnd"/>
      <w:r w:rsidRPr="005117EE">
        <w:t xml:space="preserve"> en page soignée </w:t>
      </w:r>
      <w:proofErr w:type="gramStart"/>
      <w:r w:rsidRPr="005117EE">
        <w:t>et</w:t>
      </w:r>
      <w:proofErr w:type="gramEnd"/>
      <w:r w:rsidRPr="005117EE">
        <w:t xml:space="preserve"> </w:t>
      </w:r>
      <w:proofErr w:type="spellStart"/>
      <w:r w:rsidRPr="005117EE">
        <w:t>relativement</w:t>
      </w:r>
      <w:proofErr w:type="spellEnd"/>
      <w:r w:rsidRPr="005117EE">
        <w:t xml:space="preserve"> </w:t>
      </w:r>
      <w:proofErr w:type="spellStart"/>
      <w:r w:rsidRPr="005117EE">
        <w:t>compacte</w:t>
      </w:r>
      <w:proofErr w:type="spellEnd"/>
    </w:p>
    <w:p w14:paraId="1D088C40" w14:textId="77777777" w:rsidR="005117EE" w:rsidRPr="005117EE" w:rsidRDefault="005117EE" w:rsidP="00686F2B"/>
    <w:p w14:paraId="6BF93602" w14:textId="77777777" w:rsidR="005117EE" w:rsidRPr="005117EE" w:rsidRDefault="005117EE" w:rsidP="00686F2B">
      <w:proofErr w:type="spellStart"/>
      <w:r w:rsidRPr="005117EE">
        <w:t>Contenu</w:t>
      </w:r>
      <w:proofErr w:type="spellEnd"/>
    </w:p>
    <w:p w14:paraId="5299E4DC" w14:textId="77777777" w:rsidR="005117EE" w:rsidRPr="005117EE" w:rsidRDefault="005117EE" w:rsidP="00686F2B">
      <w:pPr>
        <w:rPr>
          <w:lang w:val="fr-CH"/>
        </w:rPr>
      </w:pPr>
      <w:r w:rsidRPr="005117EE">
        <w:rPr>
          <w:lang w:val="fr-CH"/>
        </w:rPr>
        <w:t>• concentrez-vous à l’essentiel, structurez bien l’argumentation, justifiez l’importance ou la pertinence du contenu (pas d’affirmations gratuites), soyez précis, évitez les contradictions internes</w:t>
      </w:r>
    </w:p>
    <w:p w14:paraId="74EDA8C1" w14:textId="77777777" w:rsidR="005117EE" w:rsidRPr="005117EE" w:rsidRDefault="005117EE" w:rsidP="00686F2B">
      <w:pPr>
        <w:rPr>
          <w:lang w:val="fr-CH"/>
        </w:rPr>
      </w:pPr>
      <w:r w:rsidRPr="005117EE">
        <w:rPr>
          <w:lang w:val="fr-CH"/>
        </w:rPr>
        <w:t>• valorisez les résultats en fournissant une liste de recommandation claire sur la suite de la vie du projet (en quoi la solution est exploitable complètement, partiellement ; quels aspects sont réglés, lesquels doivent être améliorés, etc), expliquez comment l'on peut obtenir des résultats intéressants ; la solution est-elle réutilisable, extensible, générique ?</w:t>
      </w:r>
    </w:p>
    <w:p w14:paraId="5C6FF656" w14:textId="77777777" w:rsidR="005117EE" w:rsidRPr="005117EE" w:rsidRDefault="005117EE" w:rsidP="00686F2B">
      <w:pPr>
        <w:rPr>
          <w:lang w:val="fr-CH"/>
        </w:rPr>
      </w:pPr>
      <w:r w:rsidRPr="005117EE">
        <w:rPr>
          <w:lang w:val="fr-CH"/>
        </w:rPr>
        <w:t>• un schéma général d'architecture de l'application (importation de données, prétraitement, stockage, requêtes, …), expliqué et référencé, est indispensable pour une bonne vue d'ensemble, cela permettrait aussi de donner quelques compléments comme p.ex. détailler quelles parties ont été automatisées ou non</w:t>
      </w:r>
    </w:p>
    <w:p w14:paraId="4E4A35C1" w14:textId="77777777" w:rsidR="005117EE" w:rsidRPr="005117EE" w:rsidRDefault="005117EE" w:rsidP="00686F2B">
      <w:pPr>
        <w:rPr>
          <w:lang w:val="fr-CH"/>
        </w:rPr>
      </w:pPr>
      <w:r w:rsidRPr="005117EE">
        <w:rPr>
          <w:lang w:val="fr-CH"/>
        </w:rPr>
        <w:t>• les choix doivent être systématiquement justifiés (par exemple dans un chapitre séparé), notamment :</w:t>
      </w:r>
    </w:p>
    <w:p w14:paraId="0FFD1844" w14:textId="77777777" w:rsidR="005117EE" w:rsidRPr="009E01D2" w:rsidRDefault="005117EE" w:rsidP="00686F2B">
      <w:pPr>
        <w:pStyle w:val="ListParagraph"/>
        <w:rPr>
          <w:lang w:val="fr-CH"/>
        </w:rPr>
      </w:pPr>
      <w:r w:rsidRPr="009E01D2">
        <w:rPr>
          <w:rFonts w:ascii="Times New Roman" w:hAnsi="Times New Roman" w:cs="Times New Roman"/>
          <w:lang w:val="fr-CH"/>
        </w:rPr>
        <w:t>◦</w:t>
      </w:r>
      <w:r w:rsidRPr="009E01D2">
        <w:rPr>
          <w:lang w:val="fr-CH"/>
        </w:rPr>
        <w:t xml:space="preserve"> justifier l'utilisation de la suite BI de Microsoft</w:t>
      </w:r>
    </w:p>
    <w:p w14:paraId="7B98926F" w14:textId="77777777" w:rsidR="005117EE" w:rsidRPr="009E01D2" w:rsidRDefault="005117EE" w:rsidP="00686F2B">
      <w:pPr>
        <w:pStyle w:val="ListParagraph"/>
        <w:rPr>
          <w:lang w:val="fr-CH"/>
        </w:rPr>
      </w:pPr>
      <w:r w:rsidRPr="009E01D2">
        <w:rPr>
          <w:rFonts w:ascii="Times New Roman" w:hAnsi="Times New Roman" w:cs="Times New Roman"/>
          <w:lang w:val="fr-CH"/>
        </w:rPr>
        <w:t>◦</w:t>
      </w:r>
      <w:r w:rsidRPr="009E01D2">
        <w:rPr>
          <w:lang w:val="fr-CH"/>
        </w:rPr>
        <w:t xml:space="preserve"> expliquer pourquoi ne pas utiliser du NoSQL (avantages et inconvénients de cette solution, références p.ex. articles)</w:t>
      </w:r>
    </w:p>
    <w:p w14:paraId="2736B332" w14:textId="77777777" w:rsidR="005117EE" w:rsidRPr="005117EE" w:rsidRDefault="005117EE" w:rsidP="00686F2B">
      <w:pPr>
        <w:rPr>
          <w:lang w:val="fr-CH"/>
        </w:rPr>
      </w:pPr>
      <w:r w:rsidRPr="005117EE">
        <w:rPr>
          <w:lang w:val="fr-CH"/>
        </w:rPr>
        <w:t>• prenez du recul sur l'analyse statistique effectuée</w:t>
      </w:r>
    </w:p>
    <w:p w14:paraId="78855D34" w14:textId="77777777" w:rsidR="005117EE" w:rsidRDefault="005117EE" w:rsidP="00686F2B">
      <w:pPr>
        <w:rPr>
          <w:lang w:val="fr-CH"/>
        </w:rPr>
      </w:pPr>
      <w:r w:rsidRPr="005117EE">
        <w:rPr>
          <w:lang w:val="fr-CH"/>
        </w:rPr>
        <w:t>• les figures doivent être compréhensibles, avoir une légende et être explicitée dans le texte (y compris les graphes : unités des axes, légendes, textes explicatifs)</w:t>
      </w:r>
    </w:p>
    <w:p w14:paraId="2F557E24" w14:textId="77777777" w:rsidR="005117EE" w:rsidRPr="005117EE" w:rsidRDefault="005117EE" w:rsidP="00686F2B">
      <w:pPr>
        <w:rPr>
          <w:lang w:val="fr-CH"/>
        </w:rPr>
      </w:pPr>
    </w:p>
    <w:p w14:paraId="7DD4F46E" w14:textId="77777777" w:rsidR="005117EE" w:rsidRPr="005117EE" w:rsidRDefault="005117EE" w:rsidP="00686F2B">
      <w:pPr>
        <w:rPr>
          <w:lang w:val="fr-CH"/>
        </w:rPr>
      </w:pPr>
      <w:r w:rsidRPr="005117EE">
        <w:rPr>
          <w:lang w:val="fr-CH"/>
        </w:rPr>
        <w:t>Points de la défense à améliorer</w:t>
      </w:r>
    </w:p>
    <w:p w14:paraId="6DB2197E" w14:textId="77777777" w:rsidR="005117EE" w:rsidRPr="005117EE" w:rsidRDefault="005117EE" w:rsidP="00686F2B">
      <w:pPr>
        <w:rPr>
          <w:lang w:val="fr-CH"/>
        </w:rPr>
      </w:pPr>
      <w:r w:rsidRPr="005117EE">
        <w:rPr>
          <w:lang w:val="fr-CH"/>
        </w:rPr>
        <w:t>• ne lisez pas les transparents mot à mot : complétez les quelques points de chaque transparent par des explications orales</w:t>
      </w:r>
    </w:p>
    <w:p w14:paraId="6488E896" w14:textId="77777777" w:rsidR="005117EE" w:rsidRPr="005117EE" w:rsidRDefault="005117EE" w:rsidP="00686F2B">
      <w:pPr>
        <w:rPr>
          <w:lang w:val="fr-CH"/>
        </w:rPr>
      </w:pPr>
      <w:r w:rsidRPr="005117EE">
        <w:rPr>
          <w:lang w:val="fr-CH"/>
        </w:rPr>
        <w:t>• évitez les transparents surchargés ou illisibles</w:t>
      </w:r>
    </w:p>
    <w:p w14:paraId="734FBF65" w14:textId="77777777" w:rsidR="005117EE" w:rsidRPr="005117EE" w:rsidRDefault="005117EE" w:rsidP="00686F2B">
      <w:pPr>
        <w:rPr>
          <w:lang w:val="fr-CH"/>
        </w:rPr>
      </w:pPr>
      <w:r w:rsidRPr="005117EE">
        <w:rPr>
          <w:lang w:val="fr-CH"/>
        </w:rPr>
        <w:t>• après le contexte général, vendez surtout les résultats de votre projet, pourquoi il est utile (cf directives de la défense)</w:t>
      </w:r>
    </w:p>
    <w:p w14:paraId="556E7E06" w14:textId="77777777" w:rsidR="002E6778" w:rsidRPr="005117EE" w:rsidRDefault="005117EE" w:rsidP="00686F2B">
      <w:pPr>
        <w:rPr>
          <w:lang w:val="fr-CH"/>
        </w:rPr>
      </w:pPr>
      <w:r w:rsidRPr="005117EE">
        <w:rPr>
          <w:lang w:val="fr-CH"/>
        </w:rPr>
        <w:t>• respectez le temps imparti qui est court : allez à l'essentiel, conservez éventuellement 1-2</w:t>
      </w:r>
    </w:p>
    <w:p w14:paraId="0AE5A199" w14:textId="77777777" w:rsidR="005117EE" w:rsidRPr="005117EE" w:rsidRDefault="005117EE" w:rsidP="00686F2B">
      <w:pPr>
        <w:rPr>
          <w:lang w:val="fr-CH"/>
        </w:rPr>
      </w:pPr>
      <w:r w:rsidRPr="005117EE">
        <w:rPr>
          <w:lang w:val="fr-CH"/>
        </w:rPr>
        <w:t>transparents d'explications techniques en cas de questions</w:t>
      </w:r>
    </w:p>
    <w:p w14:paraId="26750FE6" w14:textId="77777777" w:rsidR="002E6778" w:rsidRDefault="005117EE" w:rsidP="00686F2B">
      <w:r w:rsidRPr="005117EE">
        <w:t xml:space="preserve">• </w:t>
      </w:r>
      <w:proofErr w:type="spellStart"/>
      <w:r w:rsidRPr="005117EE">
        <w:t>l'architecture</w:t>
      </w:r>
      <w:proofErr w:type="spellEnd"/>
      <w:r w:rsidRPr="005117EE">
        <w:t xml:space="preserve"> </w:t>
      </w:r>
      <w:proofErr w:type="spellStart"/>
      <w:r w:rsidRPr="005117EE">
        <w:t>doit</w:t>
      </w:r>
      <w:proofErr w:type="spellEnd"/>
      <w:r w:rsidRPr="005117EE">
        <w:t xml:space="preserve"> </w:t>
      </w:r>
      <w:proofErr w:type="spellStart"/>
      <w:r w:rsidRPr="005117EE">
        <w:t>être</w:t>
      </w:r>
      <w:proofErr w:type="spellEnd"/>
      <w:r w:rsidRPr="005117EE">
        <w:t xml:space="preserve"> </w:t>
      </w:r>
      <w:proofErr w:type="spellStart"/>
      <w:r w:rsidRPr="005117EE">
        <w:t>décrite</w:t>
      </w:r>
      <w:proofErr w:type="spellEnd"/>
      <w:r w:rsidRPr="005117EE">
        <w:t xml:space="preserve"> </w:t>
      </w:r>
      <w:proofErr w:type="spellStart"/>
      <w:r w:rsidRPr="005117EE">
        <w:t>clairement</w:t>
      </w:r>
      <w:proofErr w:type="spellEnd"/>
    </w:p>
    <w:p w14:paraId="212A65DA" w14:textId="77777777" w:rsidR="002521E4" w:rsidRDefault="002521E4" w:rsidP="00686F2B"/>
    <w:p w14:paraId="72922A6B" w14:textId="77777777" w:rsidR="002521E4" w:rsidRDefault="002521E4" w:rsidP="00686F2B"/>
    <w:p w14:paraId="6C723CFC" w14:textId="6A6D8E46" w:rsidR="002521E4" w:rsidRDefault="0021343D" w:rsidP="00686F2B">
      <w:pPr>
        <w:pStyle w:val="Heading2"/>
      </w:pPr>
      <w:bookmarkStart w:id="53" w:name="_Toc334965751"/>
      <w:r>
        <w:t xml:space="preserve">Appendix </w:t>
      </w:r>
      <w:r w:rsidR="002521E4">
        <w:t>B</w:t>
      </w:r>
      <w:r w:rsidR="00442091">
        <w:t>:</w:t>
      </w:r>
      <w:r w:rsidR="002521E4">
        <w:t xml:space="preserve"> Prolongation project calendar</w:t>
      </w:r>
      <w:bookmarkEnd w:id="53"/>
    </w:p>
    <w:p w14:paraId="4142F80A" w14:textId="77777777" w:rsidR="002521E4" w:rsidRDefault="002521E4" w:rsidP="00686F2B"/>
    <w:p w14:paraId="41327CA3" w14:textId="48E44D5C" w:rsidR="002521E4" w:rsidRDefault="002521E4" w:rsidP="00686F2B">
      <w:pPr>
        <w:rPr>
          <w:rFonts w:asciiTheme="majorHAnsi" w:hAnsiTheme="majorHAnsi"/>
          <w:sz w:val="27"/>
          <w:szCs w:val="27"/>
        </w:rPr>
      </w:pPr>
      <w:r w:rsidRPr="002E6778">
        <w:rPr>
          <w:noProof/>
        </w:rPr>
        <w:lastRenderedPageBreak/>
        <w:drawing>
          <wp:inline distT="0" distB="0" distL="0" distR="0" wp14:anchorId="79789B95" wp14:editId="6B488FF7">
            <wp:extent cx="5715980" cy="48032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6545" cy="4803742"/>
                    </a:xfrm>
                    <a:prstGeom prst="rect">
                      <a:avLst/>
                    </a:prstGeom>
                    <a:noFill/>
                    <a:ln>
                      <a:noFill/>
                    </a:ln>
                  </pic:spPr>
                </pic:pic>
              </a:graphicData>
            </a:graphic>
          </wp:inline>
        </w:drawing>
      </w:r>
    </w:p>
    <w:p w14:paraId="1C965380" w14:textId="77777777" w:rsidR="00442091" w:rsidRDefault="00442091" w:rsidP="00686F2B"/>
    <w:p w14:paraId="4E0E10EB" w14:textId="44020C87" w:rsidR="00442091" w:rsidRDefault="00876788" w:rsidP="00686F2B">
      <w:pPr>
        <w:pStyle w:val="Heading2"/>
      </w:pPr>
      <w:bookmarkStart w:id="54" w:name="_Toc334965752"/>
      <w:r>
        <w:t>Appendix C</w:t>
      </w:r>
      <w:r w:rsidR="00442091">
        <w:t xml:space="preserve">: Notes from meetings with </w:t>
      </w:r>
      <w:proofErr w:type="spellStart"/>
      <w:r w:rsidR="00442091">
        <w:t>conseiller</w:t>
      </w:r>
      <w:bookmarkEnd w:id="54"/>
      <w:proofErr w:type="spellEnd"/>
    </w:p>
    <w:p w14:paraId="6FFFD564" w14:textId="77777777" w:rsidR="000F69E1" w:rsidRPr="000F69E1" w:rsidRDefault="000F69E1" w:rsidP="000F69E1"/>
    <w:p w14:paraId="6922EEA8" w14:textId="77777777" w:rsidR="000F69E1" w:rsidRDefault="000F69E1" w:rsidP="000F69E1">
      <w:pPr>
        <w:pStyle w:val="ListParagraph"/>
        <w:numPr>
          <w:ilvl w:val="0"/>
          <w:numId w:val="11"/>
        </w:numPr>
      </w:pPr>
      <w:proofErr w:type="spellStart"/>
      <w:r w:rsidRPr="00442091">
        <w:t>Mercredi</w:t>
      </w:r>
      <w:proofErr w:type="spellEnd"/>
      <w:r>
        <w:t xml:space="preserve">, </w:t>
      </w:r>
      <w:r w:rsidRPr="00442091">
        <w:t xml:space="preserve"> 14 </w:t>
      </w:r>
      <w:proofErr w:type="spellStart"/>
      <w:r w:rsidRPr="00442091">
        <w:t>septembre</w:t>
      </w:r>
      <w:proofErr w:type="spellEnd"/>
      <w:r w:rsidRPr="00442091">
        <w:t xml:space="preserve">  8h30</w:t>
      </w:r>
    </w:p>
    <w:p w14:paraId="59C7D870" w14:textId="77777777" w:rsidR="00A10D20" w:rsidRPr="00442091" w:rsidRDefault="00A10D20" w:rsidP="00A10D20">
      <w:pPr>
        <w:pStyle w:val="ListParagraph"/>
      </w:pPr>
    </w:p>
    <w:p w14:paraId="0A828808" w14:textId="1430729F" w:rsidR="00A10D20" w:rsidRDefault="000F69E1" w:rsidP="00A10D20">
      <w:pPr>
        <w:pStyle w:val="ListParagraph"/>
        <w:numPr>
          <w:ilvl w:val="0"/>
          <w:numId w:val="11"/>
        </w:numPr>
      </w:pPr>
      <w:proofErr w:type="spellStart"/>
      <w:r w:rsidRPr="00442091">
        <w:t>Vendredi</w:t>
      </w:r>
      <w:proofErr w:type="spellEnd"/>
      <w:r>
        <w:t>,</w:t>
      </w:r>
      <w:r w:rsidRPr="00442091">
        <w:t xml:space="preserve"> 30 </w:t>
      </w:r>
      <w:proofErr w:type="spellStart"/>
      <w:r w:rsidRPr="00442091">
        <w:t>septembre</w:t>
      </w:r>
      <w:proofErr w:type="spellEnd"/>
      <w:r w:rsidRPr="00442091">
        <w:t xml:space="preserve"> 8h30</w:t>
      </w:r>
    </w:p>
    <w:p w14:paraId="62C71521" w14:textId="77777777" w:rsidR="00A10D20" w:rsidRPr="00442091" w:rsidRDefault="00A10D20" w:rsidP="00A10D20">
      <w:pPr>
        <w:pStyle w:val="ListParagraph"/>
      </w:pPr>
    </w:p>
    <w:p w14:paraId="05FC7D91" w14:textId="77777777" w:rsidR="000F69E1" w:rsidRDefault="000F69E1" w:rsidP="000F69E1">
      <w:pPr>
        <w:pStyle w:val="ListParagraph"/>
        <w:numPr>
          <w:ilvl w:val="0"/>
          <w:numId w:val="11"/>
        </w:numPr>
      </w:pPr>
      <w:proofErr w:type="spellStart"/>
      <w:r w:rsidRPr="00442091">
        <w:t>Lundi</w:t>
      </w:r>
      <w:proofErr w:type="spellEnd"/>
      <w:r>
        <w:t xml:space="preserve">, </w:t>
      </w:r>
      <w:r w:rsidRPr="00442091">
        <w:t xml:space="preserve"> 10 </w:t>
      </w:r>
      <w:proofErr w:type="spellStart"/>
      <w:r w:rsidRPr="00442091">
        <w:t>octobre</w:t>
      </w:r>
      <w:proofErr w:type="spellEnd"/>
      <w:r w:rsidRPr="00442091">
        <w:t xml:space="preserve"> 8h30</w:t>
      </w:r>
    </w:p>
    <w:p w14:paraId="2B8C6118" w14:textId="77777777" w:rsidR="00A10D20" w:rsidRPr="00442091" w:rsidRDefault="00A10D20" w:rsidP="00A10D20">
      <w:pPr>
        <w:pStyle w:val="ListParagraph"/>
      </w:pPr>
    </w:p>
    <w:p w14:paraId="4269CD90" w14:textId="77777777" w:rsidR="000F69E1" w:rsidRDefault="000F69E1" w:rsidP="000F69E1">
      <w:pPr>
        <w:pStyle w:val="ListParagraph"/>
        <w:numPr>
          <w:ilvl w:val="0"/>
          <w:numId w:val="11"/>
        </w:numPr>
      </w:pPr>
      <w:proofErr w:type="spellStart"/>
      <w:r w:rsidRPr="00442091">
        <w:t>Vendredi</w:t>
      </w:r>
      <w:proofErr w:type="spellEnd"/>
      <w:r>
        <w:t xml:space="preserve">, </w:t>
      </w:r>
      <w:r w:rsidRPr="00442091">
        <w:t xml:space="preserve"> 21 </w:t>
      </w:r>
      <w:proofErr w:type="spellStart"/>
      <w:r w:rsidRPr="00442091">
        <w:t>octobre</w:t>
      </w:r>
      <w:proofErr w:type="spellEnd"/>
      <w:r w:rsidRPr="00442091">
        <w:t xml:space="preserve"> 8h30</w:t>
      </w:r>
    </w:p>
    <w:p w14:paraId="6D2FAECD" w14:textId="77777777" w:rsidR="002521E4" w:rsidRPr="00294D9F" w:rsidRDefault="002521E4" w:rsidP="00686F2B">
      <w:pPr>
        <w:rPr>
          <w:lang w:val="fr-CH"/>
        </w:rPr>
      </w:pPr>
    </w:p>
    <w:p w14:paraId="3B197CB3" w14:textId="3C4ED804" w:rsidR="00171E4F" w:rsidRDefault="00876788" w:rsidP="00171E4F">
      <w:pPr>
        <w:pStyle w:val="Heading2"/>
      </w:pPr>
      <w:bookmarkStart w:id="55" w:name="_Toc334965753"/>
      <w:r>
        <w:t xml:space="preserve">Appendix D: </w:t>
      </w:r>
      <w:r w:rsidR="00171E4F">
        <w:t>Data sources used in original projects data mart.</w:t>
      </w:r>
      <w:bookmarkEnd w:id="55"/>
      <w:r w:rsidR="00171E4F">
        <w:t xml:space="preserve"> </w:t>
      </w:r>
    </w:p>
    <w:tbl>
      <w:tblPr>
        <w:tblStyle w:val="TableGrid"/>
        <w:tblW w:w="10456" w:type="dxa"/>
        <w:tblLook w:val="04A0" w:firstRow="1" w:lastRow="0" w:firstColumn="1" w:lastColumn="0" w:noHBand="0" w:noVBand="1"/>
      </w:tblPr>
      <w:tblGrid>
        <w:gridCol w:w="1668"/>
        <w:gridCol w:w="992"/>
        <w:gridCol w:w="7796"/>
      </w:tblGrid>
      <w:tr w:rsidR="00BA4A9B" w14:paraId="1B2565E4" w14:textId="77777777" w:rsidTr="00BA4A9B">
        <w:tc>
          <w:tcPr>
            <w:tcW w:w="1668" w:type="dxa"/>
          </w:tcPr>
          <w:p w14:paraId="5BD1B232" w14:textId="77777777" w:rsidR="00171E4F" w:rsidRPr="00BA4A9B" w:rsidRDefault="00171E4F" w:rsidP="00BA4A9B">
            <w:r w:rsidRPr="00BA4A9B">
              <w:t>Name</w:t>
            </w:r>
          </w:p>
        </w:tc>
        <w:tc>
          <w:tcPr>
            <w:tcW w:w="992" w:type="dxa"/>
          </w:tcPr>
          <w:p w14:paraId="16AE19D5" w14:textId="77777777" w:rsidR="00171E4F" w:rsidRPr="00BA4A9B" w:rsidRDefault="00171E4F" w:rsidP="00BA4A9B">
            <w:r w:rsidRPr="00BA4A9B">
              <w:t>Origin</w:t>
            </w:r>
          </w:p>
        </w:tc>
        <w:tc>
          <w:tcPr>
            <w:tcW w:w="7796" w:type="dxa"/>
          </w:tcPr>
          <w:p w14:paraId="3021C8E9" w14:textId="7AD03A5C" w:rsidR="00171E4F" w:rsidRPr="00BA4A9B" w:rsidRDefault="00BA4A9B" w:rsidP="00BA4A9B">
            <w:r>
              <w:t>D</w:t>
            </w:r>
            <w:r w:rsidR="00171E4F" w:rsidRPr="00BA4A9B">
              <w:t>escription</w:t>
            </w:r>
          </w:p>
        </w:tc>
      </w:tr>
      <w:tr w:rsidR="00BA4A9B" w14:paraId="7EBDBB75" w14:textId="77777777" w:rsidTr="00BA4A9B">
        <w:tc>
          <w:tcPr>
            <w:tcW w:w="1668" w:type="dxa"/>
          </w:tcPr>
          <w:p w14:paraId="04C2AE1A" w14:textId="77777777" w:rsidR="00171E4F" w:rsidRPr="00BA4A9B" w:rsidRDefault="00171E4F" w:rsidP="00BA4A9B">
            <w:r w:rsidRPr="00BA4A9B">
              <w:t>Autodesk A360</w:t>
            </w:r>
          </w:p>
        </w:tc>
        <w:tc>
          <w:tcPr>
            <w:tcW w:w="992" w:type="dxa"/>
          </w:tcPr>
          <w:p w14:paraId="3B9DDFDB" w14:textId="7E108560" w:rsidR="00171E4F" w:rsidRPr="00BA4A9B" w:rsidRDefault="00BA4A9B" w:rsidP="00BA4A9B">
            <w:proofErr w:type="spellStart"/>
            <w:r>
              <w:t>Hadoop</w:t>
            </w:r>
            <w:proofErr w:type="spellEnd"/>
            <w:r>
              <w:t xml:space="preserve"> </w:t>
            </w:r>
          </w:p>
        </w:tc>
        <w:tc>
          <w:tcPr>
            <w:tcW w:w="7796" w:type="dxa"/>
          </w:tcPr>
          <w:p w14:paraId="32A1A82E" w14:textId="77777777" w:rsidR="00171E4F" w:rsidRPr="00BA4A9B" w:rsidRDefault="00171E4F" w:rsidP="00BA4A9B">
            <w:r w:rsidRPr="00BA4A9B">
              <w:t>A360 is Autodesk online project collaboration software; it provides design, engineering and project teams to work together on a centralized platform, to view, search and share data and use other cloud collaboration tools</w:t>
            </w:r>
          </w:p>
        </w:tc>
      </w:tr>
      <w:tr w:rsidR="00BA4A9B" w14:paraId="4BD673FB" w14:textId="77777777" w:rsidTr="00BA4A9B">
        <w:tc>
          <w:tcPr>
            <w:tcW w:w="1668" w:type="dxa"/>
          </w:tcPr>
          <w:p w14:paraId="4FCD7409" w14:textId="77777777" w:rsidR="00171E4F" w:rsidRPr="00BA4A9B" w:rsidRDefault="00171E4F" w:rsidP="00BA4A9B">
            <w:r w:rsidRPr="00BA4A9B">
              <w:t>Autodesk Identity(Oxygen)</w:t>
            </w:r>
          </w:p>
        </w:tc>
        <w:tc>
          <w:tcPr>
            <w:tcW w:w="992" w:type="dxa"/>
          </w:tcPr>
          <w:p w14:paraId="17E952EA" w14:textId="5671CA90" w:rsidR="00171E4F" w:rsidRPr="00BA4A9B" w:rsidRDefault="00BA4A9B" w:rsidP="00BA4A9B">
            <w:proofErr w:type="spellStart"/>
            <w:r>
              <w:t>Hadoop</w:t>
            </w:r>
            <w:proofErr w:type="spellEnd"/>
          </w:p>
        </w:tc>
        <w:tc>
          <w:tcPr>
            <w:tcW w:w="7796" w:type="dxa"/>
          </w:tcPr>
          <w:p w14:paraId="6D1EA615" w14:textId="66234BE4" w:rsidR="00171E4F" w:rsidRPr="00BA4A9B" w:rsidRDefault="00171E4F" w:rsidP="00BA4A9B">
            <w:r w:rsidRPr="00BA4A9B">
              <w:t xml:space="preserve">Identity is a core service that manages sign-on and permissions for Autodesk cloud products. The Identity dataset currently tracks users and API activity and can be partitioned by student, calling product, and country. This dataset is used to count monthly active users, frequency, and attrition rates. </w:t>
            </w:r>
          </w:p>
        </w:tc>
      </w:tr>
      <w:tr w:rsidR="00BA4A9B" w14:paraId="40B19189" w14:textId="77777777" w:rsidTr="00BA4A9B">
        <w:tc>
          <w:tcPr>
            <w:tcW w:w="1668" w:type="dxa"/>
          </w:tcPr>
          <w:p w14:paraId="7D2C43DD" w14:textId="77777777" w:rsidR="00171E4F" w:rsidRPr="00BA4A9B" w:rsidRDefault="00171E4F" w:rsidP="00BA4A9B">
            <w:r w:rsidRPr="00BA4A9B">
              <w:t>Autodesk Knowledge Network</w:t>
            </w:r>
          </w:p>
        </w:tc>
        <w:tc>
          <w:tcPr>
            <w:tcW w:w="992" w:type="dxa"/>
          </w:tcPr>
          <w:p w14:paraId="263473C4" w14:textId="223A9013" w:rsidR="00171E4F" w:rsidRPr="00BA4A9B" w:rsidRDefault="00171E4F" w:rsidP="00BA4A9B">
            <w:proofErr w:type="spellStart"/>
            <w:r w:rsidRPr="00BA4A9B">
              <w:t>H</w:t>
            </w:r>
            <w:r w:rsidR="00BA4A9B">
              <w:t>adoop</w:t>
            </w:r>
            <w:proofErr w:type="spellEnd"/>
          </w:p>
        </w:tc>
        <w:tc>
          <w:tcPr>
            <w:tcW w:w="7796" w:type="dxa"/>
          </w:tcPr>
          <w:p w14:paraId="4549F10E" w14:textId="77777777" w:rsidR="00171E4F" w:rsidRPr="00BA4A9B" w:rsidRDefault="00171E4F" w:rsidP="00BA4A9B">
            <w:r w:rsidRPr="00BA4A9B">
              <w:t>The Autodesk Knowledge Network program includes several communication channels for providing customers help on the web through the external Autodesk Knowledge Network web site, in product contextual help accessible from both cloud and desktop product and form the Autodesk community forums at fourms.autodesk.com.</w:t>
            </w:r>
          </w:p>
        </w:tc>
      </w:tr>
      <w:tr w:rsidR="00BA4A9B" w14:paraId="1D7BCDFA" w14:textId="77777777" w:rsidTr="00BA4A9B">
        <w:tc>
          <w:tcPr>
            <w:tcW w:w="1668" w:type="dxa"/>
          </w:tcPr>
          <w:p w14:paraId="7728FA60" w14:textId="77777777" w:rsidR="00171E4F" w:rsidRPr="00BA4A9B" w:rsidRDefault="00171E4F" w:rsidP="00BA4A9B">
            <w:r w:rsidRPr="00BA4A9B">
              <w:t>BBIS Report</w:t>
            </w:r>
          </w:p>
        </w:tc>
        <w:tc>
          <w:tcPr>
            <w:tcW w:w="992" w:type="dxa"/>
          </w:tcPr>
          <w:p w14:paraId="7A1A2B42" w14:textId="77777777" w:rsidR="00171E4F" w:rsidRPr="00BA4A9B" w:rsidRDefault="00171E4F" w:rsidP="00BA4A9B">
            <w:r w:rsidRPr="00BA4A9B">
              <w:t>Excel file</w:t>
            </w:r>
          </w:p>
        </w:tc>
        <w:tc>
          <w:tcPr>
            <w:tcW w:w="7796" w:type="dxa"/>
          </w:tcPr>
          <w:p w14:paraId="58FA82E1" w14:textId="77777777" w:rsidR="00171E4F" w:rsidRPr="00BA4A9B" w:rsidRDefault="00171E4F" w:rsidP="00BA4A9B">
            <w:r w:rsidRPr="00BA4A9B">
              <w:t>The BBIS report is an excel pivot report which is published internally of Autodesk software, bookings and billings in terms of seats and also in terms of $ segmented by Site and Parent Industry , Company size , product, country and Fiscal year, quarter and month.</w:t>
            </w:r>
          </w:p>
        </w:tc>
      </w:tr>
      <w:tr w:rsidR="00BA4A9B" w14:paraId="71E8FA55" w14:textId="77777777" w:rsidTr="00BA4A9B">
        <w:tc>
          <w:tcPr>
            <w:tcW w:w="1668" w:type="dxa"/>
          </w:tcPr>
          <w:p w14:paraId="3199BA4D" w14:textId="77777777" w:rsidR="00171E4F" w:rsidRPr="00BA4A9B" w:rsidRDefault="00171E4F" w:rsidP="00BA4A9B">
            <w:r w:rsidRPr="00BA4A9B">
              <w:lastRenderedPageBreak/>
              <w:t>Customer Satisfaction data</w:t>
            </w:r>
          </w:p>
        </w:tc>
        <w:tc>
          <w:tcPr>
            <w:tcW w:w="992" w:type="dxa"/>
          </w:tcPr>
          <w:p w14:paraId="718CE493" w14:textId="77777777" w:rsidR="00171E4F" w:rsidRPr="00BA4A9B" w:rsidRDefault="00171E4F" w:rsidP="00BA4A9B">
            <w:r w:rsidRPr="00BA4A9B">
              <w:t>Excel file</w:t>
            </w:r>
          </w:p>
        </w:tc>
        <w:tc>
          <w:tcPr>
            <w:tcW w:w="7796" w:type="dxa"/>
          </w:tcPr>
          <w:p w14:paraId="4529DBFB" w14:textId="77777777" w:rsidR="00171E4F" w:rsidRPr="00BA4A9B" w:rsidRDefault="00171E4F" w:rsidP="00BA4A9B">
            <w:r w:rsidRPr="00BA4A9B">
              <w:t>The customer satisfaction data is an excel sheet which is provided by the Global Customer Support and Operations department. It contains the results of a Global (13 languages), annual survey involving 50,000 commercial customers to get a pulse on customer loyalty to Autodesk.</w:t>
            </w:r>
          </w:p>
        </w:tc>
      </w:tr>
      <w:tr w:rsidR="00BA4A9B" w14:paraId="074839D1" w14:textId="77777777" w:rsidTr="00BA4A9B">
        <w:tc>
          <w:tcPr>
            <w:tcW w:w="1668" w:type="dxa"/>
          </w:tcPr>
          <w:p w14:paraId="11D87A08" w14:textId="77777777" w:rsidR="00171E4F" w:rsidRPr="00BA4A9B" w:rsidRDefault="00171E4F" w:rsidP="00BA4A9B">
            <w:r w:rsidRPr="00BA4A9B">
              <w:t>Education community data.</w:t>
            </w:r>
          </w:p>
        </w:tc>
        <w:tc>
          <w:tcPr>
            <w:tcW w:w="992" w:type="dxa"/>
          </w:tcPr>
          <w:p w14:paraId="38CE2ECB" w14:textId="77777777" w:rsidR="00171E4F" w:rsidRPr="00BA4A9B" w:rsidRDefault="00171E4F" w:rsidP="00BA4A9B">
            <w:r w:rsidRPr="00BA4A9B">
              <w:t>Excel file</w:t>
            </w:r>
          </w:p>
        </w:tc>
        <w:tc>
          <w:tcPr>
            <w:tcW w:w="7796" w:type="dxa"/>
          </w:tcPr>
          <w:p w14:paraId="58E5E9D3" w14:textId="77777777" w:rsidR="00171E4F" w:rsidRPr="00BA4A9B" w:rsidRDefault="00171E4F" w:rsidP="00BA4A9B">
            <w:r w:rsidRPr="00BA4A9B">
              <w:t>Statistics on the number of official education users and downloads of products per country are maintained by the Autodesk Education community team and</w:t>
            </w:r>
          </w:p>
        </w:tc>
      </w:tr>
      <w:tr w:rsidR="00BA4A9B" w14:paraId="1E52F5EB" w14:textId="77777777" w:rsidTr="00BA4A9B">
        <w:tc>
          <w:tcPr>
            <w:tcW w:w="1668" w:type="dxa"/>
          </w:tcPr>
          <w:p w14:paraId="78DECB8F" w14:textId="77777777" w:rsidR="00171E4F" w:rsidRPr="00BA4A9B" w:rsidRDefault="00171E4F" w:rsidP="00BA4A9B">
            <w:r w:rsidRPr="00BA4A9B">
              <w:t>Autodesk Homepage visits</w:t>
            </w:r>
          </w:p>
        </w:tc>
        <w:tc>
          <w:tcPr>
            <w:tcW w:w="992" w:type="dxa"/>
          </w:tcPr>
          <w:p w14:paraId="1634157A" w14:textId="77777777" w:rsidR="00171E4F" w:rsidRPr="00BA4A9B" w:rsidRDefault="00171E4F" w:rsidP="00BA4A9B">
            <w:r w:rsidRPr="00BA4A9B">
              <w:t>Excel file</w:t>
            </w:r>
          </w:p>
        </w:tc>
        <w:tc>
          <w:tcPr>
            <w:tcW w:w="7796" w:type="dxa"/>
          </w:tcPr>
          <w:p w14:paraId="6728ABC8" w14:textId="77777777" w:rsidR="00171E4F" w:rsidRPr="00BA4A9B" w:rsidRDefault="00171E4F" w:rsidP="00BA4A9B">
            <w:r w:rsidRPr="00BA4A9B">
              <w:t>A log of how many visits are recorded to each of the Autodesk principal regional websites is also shared via an internal dashboard and downloadable in excel format.</w:t>
            </w:r>
          </w:p>
        </w:tc>
      </w:tr>
      <w:tr w:rsidR="00BA4A9B" w14:paraId="1FA7333B" w14:textId="77777777" w:rsidTr="00BA4A9B">
        <w:tc>
          <w:tcPr>
            <w:tcW w:w="1668" w:type="dxa"/>
          </w:tcPr>
          <w:p w14:paraId="6FB0FF2D" w14:textId="77777777" w:rsidR="00171E4F" w:rsidRPr="00BA4A9B" w:rsidRDefault="00171E4F" w:rsidP="00BA4A9B">
            <w:r w:rsidRPr="00BA4A9B">
              <w:t>Autodesk tweets</w:t>
            </w:r>
          </w:p>
        </w:tc>
        <w:tc>
          <w:tcPr>
            <w:tcW w:w="992" w:type="dxa"/>
          </w:tcPr>
          <w:p w14:paraId="743A5423" w14:textId="77777777" w:rsidR="00171E4F" w:rsidRPr="00BA4A9B" w:rsidRDefault="00171E4F" w:rsidP="00BA4A9B">
            <w:r w:rsidRPr="00BA4A9B">
              <w:t>Excel file</w:t>
            </w:r>
          </w:p>
        </w:tc>
        <w:tc>
          <w:tcPr>
            <w:tcW w:w="7796" w:type="dxa"/>
          </w:tcPr>
          <w:p w14:paraId="7CBAA70A" w14:textId="77777777" w:rsidR="00171E4F" w:rsidRPr="00BA4A9B" w:rsidRDefault="00171E4F" w:rsidP="00BA4A9B">
            <w:r w:rsidRPr="00BA4A9B">
              <w:t xml:space="preserve">From </w:t>
            </w:r>
            <w:hyperlink r:id="rId11" w:history="1">
              <w:r w:rsidRPr="00BA4A9B">
                <w:rPr>
                  <w:rStyle w:val="Hyperlink"/>
                  <w:b/>
                  <w:bCs/>
                </w:rPr>
                <w:t>http://www.tweetarchivist.com/</w:t>
              </w:r>
            </w:hyperlink>
          </w:p>
        </w:tc>
      </w:tr>
      <w:tr w:rsidR="00BA4A9B" w14:paraId="71F595A9" w14:textId="77777777" w:rsidTr="00BA4A9B">
        <w:tc>
          <w:tcPr>
            <w:tcW w:w="1668" w:type="dxa"/>
          </w:tcPr>
          <w:p w14:paraId="6C651701" w14:textId="3AFA5269" w:rsidR="00171E4F" w:rsidRPr="00BA4A9B" w:rsidRDefault="00BA4A9B" w:rsidP="00BA4A9B">
            <w:r>
              <w:t>English Proficiency I</w:t>
            </w:r>
            <w:r w:rsidR="00171E4F" w:rsidRPr="00BA4A9B">
              <w:t>ndex</w:t>
            </w:r>
          </w:p>
        </w:tc>
        <w:tc>
          <w:tcPr>
            <w:tcW w:w="992" w:type="dxa"/>
          </w:tcPr>
          <w:p w14:paraId="7D306085" w14:textId="77777777" w:rsidR="00171E4F" w:rsidRPr="00BA4A9B" w:rsidRDefault="00171E4F" w:rsidP="00BA4A9B">
            <w:r w:rsidRPr="00BA4A9B">
              <w:t>Excel file</w:t>
            </w:r>
          </w:p>
        </w:tc>
        <w:tc>
          <w:tcPr>
            <w:tcW w:w="7796" w:type="dxa"/>
          </w:tcPr>
          <w:p w14:paraId="43F3C288" w14:textId="77777777" w:rsidR="00171E4F" w:rsidRPr="00BA4A9B" w:rsidRDefault="00171E4F" w:rsidP="00BA4A9B">
            <w:pPr>
              <w:pStyle w:val="Default"/>
              <w:rPr>
                <w:rFonts w:ascii="Franklin Gothic Book" w:hAnsi="Franklin Gothic Book"/>
                <w:sz w:val="20"/>
                <w:szCs w:val="20"/>
              </w:rPr>
            </w:pPr>
            <w:r w:rsidRPr="00BA4A9B">
              <w:rPr>
                <w:rFonts w:ascii="Franklin Gothic Book" w:hAnsi="Franklin Gothic Book"/>
                <w:sz w:val="20"/>
                <w:szCs w:val="20"/>
              </w:rPr>
              <w:t xml:space="preserve">http://www.ef.edu/epi/ </w:t>
            </w:r>
          </w:p>
          <w:p w14:paraId="797AAAC1" w14:textId="77777777" w:rsidR="00171E4F" w:rsidRPr="00BA4A9B" w:rsidRDefault="00171E4F" w:rsidP="00BA4A9B">
            <w:r w:rsidRPr="00BA4A9B">
              <w:t>The world’s largest index for English speaking skills.</w:t>
            </w:r>
          </w:p>
        </w:tc>
      </w:tr>
      <w:tr w:rsidR="00BA4A9B" w14:paraId="7DD75797" w14:textId="77777777" w:rsidTr="00BA4A9B">
        <w:tc>
          <w:tcPr>
            <w:tcW w:w="1668" w:type="dxa"/>
          </w:tcPr>
          <w:p w14:paraId="757B75CB" w14:textId="2CA8349F" w:rsidR="00171E4F" w:rsidRPr="00BA4A9B" w:rsidRDefault="00BA4A9B" w:rsidP="00BA4A9B">
            <w:r>
              <w:t>WEF data</w:t>
            </w:r>
          </w:p>
        </w:tc>
        <w:tc>
          <w:tcPr>
            <w:tcW w:w="992" w:type="dxa"/>
          </w:tcPr>
          <w:p w14:paraId="1C62E143" w14:textId="77777777" w:rsidR="00171E4F" w:rsidRPr="00BA4A9B" w:rsidRDefault="00171E4F" w:rsidP="00BA4A9B">
            <w:r w:rsidRPr="00BA4A9B">
              <w:t>Excel file</w:t>
            </w:r>
          </w:p>
        </w:tc>
        <w:tc>
          <w:tcPr>
            <w:tcW w:w="7796" w:type="dxa"/>
          </w:tcPr>
          <w:p w14:paraId="18688C34" w14:textId="68D69432" w:rsidR="00171E4F" w:rsidRPr="00BA4A9B" w:rsidRDefault="00BA4A9B" w:rsidP="00BA4A9B">
            <w:pPr>
              <w:pStyle w:val="Default"/>
              <w:rPr>
                <w:rFonts w:ascii="Franklin Gothic Book" w:hAnsi="Franklin Gothic Book"/>
                <w:sz w:val="20"/>
                <w:szCs w:val="20"/>
              </w:rPr>
            </w:pPr>
            <w:r>
              <w:rPr>
                <w:rFonts w:ascii="Franklin Gothic Book" w:hAnsi="Franklin Gothic Book"/>
                <w:sz w:val="20"/>
                <w:szCs w:val="20"/>
              </w:rPr>
              <w:t>The World Economic F</w:t>
            </w:r>
            <w:r w:rsidR="00171E4F" w:rsidRPr="00BA4A9B">
              <w:rPr>
                <w:rFonts w:ascii="Franklin Gothic Book" w:hAnsi="Franklin Gothic Book"/>
                <w:sz w:val="20"/>
                <w:szCs w:val="20"/>
              </w:rPr>
              <w:t>orum posts annual their Global Competitiveness Report which compiles various different economic statistics on the countries of the world</w:t>
            </w:r>
          </w:p>
        </w:tc>
      </w:tr>
    </w:tbl>
    <w:p w14:paraId="49483E9B" w14:textId="77777777" w:rsidR="00171E4F" w:rsidRDefault="00171E4F" w:rsidP="00171E4F">
      <w:pPr>
        <w:rPr>
          <w:sz w:val="23"/>
          <w:szCs w:val="23"/>
        </w:rPr>
      </w:pPr>
    </w:p>
    <w:p w14:paraId="73EFAF90" w14:textId="77777777" w:rsidR="002E6778" w:rsidRPr="00294D9F" w:rsidRDefault="002E6778" w:rsidP="00686F2B">
      <w:pPr>
        <w:rPr>
          <w:lang w:val="fr-CH"/>
        </w:rPr>
      </w:pPr>
    </w:p>
    <w:p w14:paraId="4D2F0C51" w14:textId="332BB7BC" w:rsidR="002E6778" w:rsidRPr="00294D9F" w:rsidRDefault="009E7832" w:rsidP="009E7832">
      <w:pPr>
        <w:pStyle w:val="Heading2"/>
        <w:rPr>
          <w:lang w:val="fr-CH"/>
        </w:rPr>
      </w:pPr>
      <w:bookmarkStart w:id="56" w:name="_Toc334965754"/>
      <w:r>
        <w:rPr>
          <w:lang w:val="fr-CH"/>
        </w:rPr>
        <w:t>Appendix E</w:t>
      </w:r>
      <w:r w:rsidR="00876788">
        <w:rPr>
          <w:lang w:val="fr-CH"/>
        </w:rPr>
        <w:t>:</w:t>
      </w:r>
      <w:r>
        <w:rPr>
          <w:lang w:val="fr-CH"/>
        </w:rPr>
        <w:t xml:space="preserve"> Description of Autodesk’s Localization Services department</w:t>
      </w:r>
      <w:bookmarkEnd w:id="56"/>
    </w:p>
    <w:p w14:paraId="2F99C3B1" w14:textId="77777777" w:rsidR="009E7832" w:rsidRPr="004D5A2B" w:rsidRDefault="009E7832" w:rsidP="009E7832">
      <w:r w:rsidRPr="004D5A2B">
        <w:t xml:space="preserve">Autodesk is a world leader in the provision of software and services for engineering, design and entertainment. The ‘Localization Services department is responsible for producing localized versions of Autodesk software. That is to say, the translation of the user interfaces, documentation and in certain cases the addition of specific content for a geographic region or market. </w:t>
      </w:r>
      <w:sdt>
        <w:sdtPr>
          <w:id w:val="1184168132"/>
          <w:citation/>
        </w:sdtPr>
        <w:sdtContent>
          <w:r w:rsidRPr="004D5A2B">
            <w:fldChar w:fldCharType="begin"/>
          </w:r>
          <w:r w:rsidRPr="004D5A2B">
            <w:instrText xml:space="preserve">CITATION GAL16 \l 1033 </w:instrText>
          </w:r>
          <w:r w:rsidRPr="004D5A2B">
            <w:fldChar w:fldCharType="separate"/>
          </w:r>
          <w:r>
            <w:rPr>
              <w:noProof/>
            </w:rPr>
            <w:t>(GALA, 2016)</w:t>
          </w:r>
          <w:r w:rsidRPr="004D5A2B">
            <w:fldChar w:fldCharType="end"/>
          </w:r>
        </w:sdtContent>
      </w:sdt>
      <w:r w:rsidRPr="004D5A2B">
        <w:t xml:space="preserve"> define localization as “Localization (also referred to as "l10n") is the process of adapting a product or content to a specific locale or market. Translation is only one of several elements of the localization process. In addition to translation, the localization process may also include:</w:t>
      </w:r>
    </w:p>
    <w:p w14:paraId="38F533D8" w14:textId="77777777" w:rsidR="009E7832" w:rsidRPr="004D5A2B" w:rsidRDefault="009E7832" w:rsidP="009E7832">
      <w:pPr>
        <w:pStyle w:val="ListParagraph"/>
        <w:numPr>
          <w:ilvl w:val="0"/>
          <w:numId w:val="4"/>
        </w:numPr>
        <w:ind w:firstLine="284"/>
      </w:pPr>
      <w:r w:rsidRPr="004D5A2B">
        <w:t>Adapting graphics to target markets</w:t>
      </w:r>
    </w:p>
    <w:p w14:paraId="31D2B771" w14:textId="77777777" w:rsidR="009E7832" w:rsidRPr="004D5A2B" w:rsidRDefault="009E7832" w:rsidP="009E7832">
      <w:pPr>
        <w:pStyle w:val="ListParagraph"/>
        <w:numPr>
          <w:ilvl w:val="0"/>
          <w:numId w:val="4"/>
        </w:numPr>
        <w:ind w:firstLine="284"/>
      </w:pPr>
      <w:r w:rsidRPr="004D5A2B">
        <w:t>Modifying content to suit the tastes and consumption habits of other markets</w:t>
      </w:r>
    </w:p>
    <w:p w14:paraId="7BD438F2" w14:textId="77777777" w:rsidR="009E7832" w:rsidRPr="004D5A2B" w:rsidRDefault="009E7832" w:rsidP="009E7832">
      <w:pPr>
        <w:pStyle w:val="ListParagraph"/>
        <w:numPr>
          <w:ilvl w:val="0"/>
          <w:numId w:val="4"/>
        </w:numPr>
        <w:ind w:firstLine="284"/>
      </w:pPr>
      <w:r w:rsidRPr="004D5A2B">
        <w:t>Adapting design and layout to properly display translated text</w:t>
      </w:r>
    </w:p>
    <w:p w14:paraId="1799A662" w14:textId="77777777" w:rsidR="009E7832" w:rsidRPr="004D5A2B" w:rsidRDefault="009E7832" w:rsidP="009E7832">
      <w:pPr>
        <w:pStyle w:val="ListParagraph"/>
        <w:numPr>
          <w:ilvl w:val="0"/>
          <w:numId w:val="4"/>
        </w:numPr>
        <w:ind w:firstLine="284"/>
      </w:pPr>
      <w:r w:rsidRPr="004D5A2B">
        <w:t>Converting to local requirements (such as currencies and units of measure)</w:t>
      </w:r>
    </w:p>
    <w:p w14:paraId="7C90CAD9" w14:textId="77777777" w:rsidR="009E7832" w:rsidRDefault="009E7832" w:rsidP="009E7832">
      <w:pPr>
        <w:pStyle w:val="ListParagraph"/>
        <w:numPr>
          <w:ilvl w:val="0"/>
          <w:numId w:val="4"/>
        </w:numPr>
        <w:ind w:firstLine="284"/>
      </w:pPr>
      <w:r w:rsidRPr="004D5A2B">
        <w:t>Using proper local formats for dates, addresses, and phone numbers</w:t>
      </w:r>
    </w:p>
    <w:p w14:paraId="59C2F173" w14:textId="77777777" w:rsidR="009E7832" w:rsidRPr="002521E4" w:rsidRDefault="009E7832" w:rsidP="009E7832">
      <w:pPr>
        <w:pStyle w:val="ListParagraph"/>
        <w:numPr>
          <w:ilvl w:val="0"/>
          <w:numId w:val="4"/>
        </w:numPr>
        <w:ind w:firstLine="284"/>
      </w:pPr>
      <w:r w:rsidRPr="002521E4">
        <w:t>Addressing local regulations and legal requirements</w:t>
      </w:r>
    </w:p>
    <w:p w14:paraId="26B5A41E" w14:textId="77777777" w:rsidR="009E7832" w:rsidRPr="004D5A2B" w:rsidRDefault="009E7832" w:rsidP="009E7832">
      <w:pPr>
        <w:pStyle w:val="ListParagraph"/>
      </w:pPr>
    </w:p>
    <w:p w14:paraId="20F85393" w14:textId="77777777" w:rsidR="00DE1316" w:rsidRPr="00681039" w:rsidRDefault="00DE1316" w:rsidP="00686F2B"/>
    <w:sectPr w:rsidR="00DE1316" w:rsidRPr="00681039" w:rsidSect="00534990">
      <w:pgSz w:w="11900" w:h="16840"/>
      <w:pgMar w:top="993" w:right="843" w:bottom="1440" w:left="85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游明朝">
    <w:panose1 w:val="00000000000000000000"/>
    <w:charset w:val="80"/>
    <w:family w:val="roman"/>
    <w:notTrueType/>
    <w:pitch w:val="default"/>
  </w:font>
  <w:font w:name="Franklin Gothic Book">
    <w:panose1 w:val="020B0503020102020204"/>
    <w:charset w:val="00"/>
    <w:family w:val="auto"/>
    <w:pitch w:val="variable"/>
    <w:sig w:usb0="00000287" w:usb1="00000000" w:usb2="00000000" w:usb3="00000000" w:csb0="0000009F" w:csb1="00000000"/>
  </w:font>
  <w:font w:name="‡¥]ˇ">
    <w:altName w:val="Cambria"/>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mbria">
    <w:altName w:val="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DF7E8E"/>
    <w:multiLevelType w:val="hybridMultilevel"/>
    <w:tmpl w:val="C9FEAAE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0E964222"/>
    <w:multiLevelType w:val="hybridMultilevel"/>
    <w:tmpl w:val="50CC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E97227"/>
    <w:multiLevelType w:val="hybridMultilevel"/>
    <w:tmpl w:val="1B46BB16"/>
    <w:lvl w:ilvl="0" w:tplc="006CA150">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4">
    <w:nsid w:val="29351702"/>
    <w:multiLevelType w:val="hybridMultilevel"/>
    <w:tmpl w:val="A1FA9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A4862"/>
    <w:multiLevelType w:val="hybridMultilevel"/>
    <w:tmpl w:val="41DC0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9A7C11"/>
    <w:multiLevelType w:val="hybridMultilevel"/>
    <w:tmpl w:val="E3F83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7049D"/>
    <w:multiLevelType w:val="hybridMultilevel"/>
    <w:tmpl w:val="84985AFE"/>
    <w:lvl w:ilvl="0" w:tplc="04090001">
      <w:start w:val="1"/>
      <w:numFmt w:val="bullet"/>
      <w:lvlText w:val=""/>
      <w:lvlJc w:val="left"/>
      <w:pPr>
        <w:ind w:left="-273" w:hanging="360"/>
      </w:pPr>
      <w:rPr>
        <w:rFonts w:ascii="Symbol" w:hAnsi="Symbol" w:hint="default"/>
      </w:rPr>
    </w:lvl>
    <w:lvl w:ilvl="1" w:tplc="04090003">
      <w:start w:val="1"/>
      <w:numFmt w:val="bullet"/>
      <w:lvlText w:val="o"/>
      <w:lvlJc w:val="left"/>
      <w:pPr>
        <w:ind w:left="447" w:hanging="360"/>
      </w:pPr>
      <w:rPr>
        <w:rFonts w:ascii="Courier New" w:hAnsi="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8">
    <w:nsid w:val="543404CA"/>
    <w:multiLevelType w:val="hybridMultilevel"/>
    <w:tmpl w:val="C5C0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336E46"/>
    <w:multiLevelType w:val="hybridMultilevel"/>
    <w:tmpl w:val="06C40DC0"/>
    <w:lvl w:ilvl="0" w:tplc="04090001">
      <w:start w:val="1"/>
      <w:numFmt w:val="bullet"/>
      <w:lvlText w:val=""/>
      <w:lvlJc w:val="left"/>
      <w:pPr>
        <w:ind w:left="-273" w:hanging="360"/>
      </w:pPr>
      <w:rPr>
        <w:rFonts w:ascii="Symbol" w:hAnsi="Symbol" w:hint="default"/>
      </w:rPr>
    </w:lvl>
    <w:lvl w:ilvl="1" w:tplc="04090003" w:tentative="1">
      <w:start w:val="1"/>
      <w:numFmt w:val="bullet"/>
      <w:lvlText w:val="o"/>
      <w:lvlJc w:val="left"/>
      <w:pPr>
        <w:ind w:left="447" w:hanging="360"/>
      </w:pPr>
      <w:rPr>
        <w:rFonts w:ascii="Courier New" w:hAnsi="Courier New" w:hint="default"/>
      </w:rPr>
    </w:lvl>
    <w:lvl w:ilvl="2" w:tplc="04090005" w:tentative="1">
      <w:start w:val="1"/>
      <w:numFmt w:val="bullet"/>
      <w:lvlText w:val=""/>
      <w:lvlJc w:val="left"/>
      <w:pPr>
        <w:ind w:left="1167" w:hanging="360"/>
      </w:pPr>
      <w:rPr>
        <w:rFonts w:ascii="Wingdings" w:hAnsi="Wingdings" w:hint="default"/>
      </w:rPr>
    </w:lvl>
    <w:lvl w:ilvl="3" w:tplc="04090001" w:tentative="1">
      <w:start w:val="1"/>
      <w:numFmt w:val="bullet"/>
      <w:lvlText w:val=""/>
      <w:lvlJc w:val="left"/>
      <w:pPr>
        <w:ind w:left="1887" w:hanging="360"/>
      </w:pPr>
      <w:rPr>
        <w:rFonts w:ascii="Symbol" w:hAnsi="Symbol" w:hint="default"/>
      </w:rPr>
    </w:lvl>
    <w:lvl w:ilvl="4" w:tplc="04090003" w:tentative="1">
      <w:start w:val="1"/>
      <w:numFmt w:val="bullet"/>
      <w:lvlText w:val="o"/>
      <w:lvlJc w:val="left"/>
      <w:pPr>
        <w:ind w:left="2607" w:hanging="360"/>
      </w:pPr>
      <w:rPr>
        <w:rFonts w:ascii="Courier New" w:hAnsi="Courier New" w:hint="default"/>
      </w:rPr>
    </w:lvl>
    <w:lvl w:ilvl="5" w:tplc="04090005" w:tentative="1">
      <w:start w:val="1"/>
      <w:numFmt w:val="bullet"/>
      <w:lvlText w:val=""/>
      <w:lvlJc w:val="left"/>
      <w:pPr>
        <w:ind w:left="3327" w:hanging="360"/>
      </w:pPr>
      <w:rPr>
        <w:rFonts w:ascii="Wingdings" w:hAnsi="Wingdings" w:hint="default"/>
      </w:rPr>
    </w:lvl>
    <w:lvl w:ilvl="6" w:tplc="04090001" w:tentative="1">
      <w:start w:val="1"/>
      <w:numFmt w:val="bullet"/>
      <w:lvlText w:val=""/>
      <w:lvlJc w:val="left"/>
      <w:pPr>
        <w:ind w:left="4047" w:hanging="360"/>
      </w:pPr>
      <w:rPr>
        <w:rFonts w:ascii="Symbol" w:hAnsi="Symbol" w:hint="default"/>
      </w:rPr>
    </w:lvl>
    <w:lvl w:ilvl="7" w:tplc="04090003" w:tentative="1">
      <w:start w:val="1"/>
      <w:numFmt w:val="bullet"/>
      <w:lvlText w:val="o"/>
      <w:lvlJc w:val="left"/>
      <w:pPr>
        <w:ind w:left="4767" w:hanging="360"/>
      </w:pPr>
      <w:rPr>
        <w:rFonts w:ascii="Courier New" w:hAnsi="Courier New" w:hint="default"/>
      </w:rPr>
    </w:lvl>
    <w:lvl w:ilvl="8" w:tplc="04090005" w:tentative="1">
      <w:start w:val="1"/>
      <w:numFmt w:val="bullet"/>
      <w:lvlText w:val=""/>
      <w:lvlJc w:val="left"/>
      <w:pPr>
        <w:ind w:left="5487" w:hanging="360"/>
      </w:pPr>
      <w:rPr>
        <w:rFonts w:ascii="Wingdings" w:hAnsi="Wingdings" w:hint="default"/>
      </w:rPr>
    </w:lvl>
  </w:abstractNum>
  <w:abstractNum w:abstractNumId="10">
    <w:nsid w:val="5D752048"/>
    <w:multiLevelType w:val="hybridMultilevel"/>
    <w:tmpl w:val="AA0ACD92"/>
    <w:lvl w:ilvl="0" w:tplc="04090001">
      <w:start w:val="1"/>
      <w:numFmt w:val="bullet"/>
      <w:lvlText w:val=""/>
      <w:lvlJc w:val="left"/>
      <w:pPr>
        <w:ind w:left="-284" w:hanging="360"/>
      </w:pPr>
      <w:rPr>
        <w:rFonts w:ascii="Symbol" w:hAnsi="Symbol" w:hint="default"/>
      </w:rPr>
    </w:lvl>
    <w:lvl w:ilvl="1" w:tplc="04090003">
      <w:start w:val="1"/>
      <w:numFmt w:val="bullet"/>
      <w:lvlText w:val="o"/>
      <w:lvlJc w:val="left"/>
      <w:pPr>
        <w:ind w:left="436" w:hanging="360"/>
      </w:pPr>
      <w:rPr>
        <w:rFonts w:ascii="Courier New" w:hAnsi="Courier New" w:hint="default"/>
      </w:rPr>
    </w:lvl>
    <w:lvl w:ilvl="2" w:tplc="04090005" w:tentative="1">
      <w:start w:val="1"/>
      <w:numFmt w:val="bullet"/>
      <w:lvlText w:val=""/>
      <w:lvlJc w:val="left"/>
      <w:pPr>
        <w:ind w:left="1156" w:hanging="360"/>
      </w:pPr>
      <w:rPr>
        <w:rFonts w:ascii="Wingdings" w:hAnsi="Wingdings" w:hint="default"/>
      </w:rPr>
    </w:lvl>
    <w:lvl w:ilvl="3" w:tplc="04090001" w:tentative="1">
      <w:start w:val="1"/>
      <w:numFmt w:val="bullet"/>
      <w:lvlText w:val=""/>
      <w:lvlJc w:val="left"/>
      <w:pPr>
        <w:ind w:left="1876" w:hanging="360"/>
      </w:pPr>
      <w:rPr>
        <w:rFonts w:ascii="Symbol" w:hAnsi="Symbol" w:hint="default"/>
      </w:rPr>
    </w:lvl>
    <w:lvl w:ilvl="4" w:tplc="04090003" w:tentative="1">
      <w:start w:val="1"/>
      <w:numFmt w:val="bullet"/>
      <w:lvlText w:val="o"/>
      <w:lvlJc w:val="left"/>
      <w:pPr>
        <w:ind w:left="2596" w:hanging="360"/>
      </w:pPr>
      <w:rPr>
        <w:rFonts w:ascii="Courier New" w:hAnsi="Courier New" w:hint="default"/>
      </w:rPr>
    </w:lvl>
    <w:lvl w:ilvl="5" w:tplc="04090005" w:tentative="1">
      <w:start w:val="1"/>
      <w:numFmt w:val="bullet"/>
      <w:lvlText w:val=""/>
      <w:lvlJc w:val="left"/>
      <w:pPr>
        <w:ind w:left="3316" w:hanging="360"/>
      </w:pPr>
      <w:rPr>
        <w:rFonts w:ascii="Wingdings" w:hAnsi="Wingdings" w:hint="default"/>
      </w:rPr>
    </w:lvl>
    <w:lvl w:ilvl="6" w:tplc="04090001" w:tentative="1">
      <w:start w:val="1"/>
      <w:numFmt w:val="bullet"/>
      <w:lvlText w:val=""/>
      <w:lvlJc w:val="left"/>
      <w:pPr>
        <w:ind w:left="4036" w:hanging="360"/>
      </w:pPr>
      <w:rPr>
        <w:rFonts w:ascii="Symbol" w:hAnsi="Symbol" w:hint="default"/>
      </w:rPr>
    </w:lvl>
    <w:lvl w:ilvl="7" w:tplc="04090003" w:tentative="1">
      <w:start w:val="1"/>
      <w:numFmt w:val="bullet"/>
      <w:lvlText w:val="o"/>
      <w:lvlJc w:val="left"/>
      <w:pPr>
        <w:ind w:left="4756" w:hanging="360"/>
      </w:pPr>
      <w:rPr>
        <w:rFonts w:ascii="Courier New" w:hAnsi="Courier New" w:hint="default"/>
      </w:rPr>
    </w:lvl>
    <w:lvl w:ilvl="8" w:tplc="04090005" w:tentative="1">
      <w:start w:val="1"/>
      <w:numFmt w:val="bullet"/>
      <w:lvlText w:val=""/>
      <w:lvlJc w:val="left"/>
      <w:pPr>
        <w:ind w:left="5476" w:hanging="360"/>
      </w:pPr>
      <w:rPr>
        <w:rFonts w:ascii="Wingdings" w:hAnsi="Wingdings" w:hint="default"/>
      </w:rPr>
    </w:lvl>
  </w:abstractNum>
  <w:abstractNum w:abstractNumId="11">
    <w:nsid w:val="6C6115CF"/>
    <w:multiLevelType w:val="hybridMultilevel"/>
    <w:tmpl w:val="B3BA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203591"/>
    <w:multiLevelType w:val="hybridMultilevel"/>
    <w:tmpl w:val="94E6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D62BC7"/>
    <w:multiLevelType w:val="hybridMultilevel"/>
    <w:tmpl w:val="336E6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F67071"/>
    <w:multiLevelType w:val="hybridMultilevel"/>
    <w:tmpl w:val="D5665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6"/>
  </w:num>
  <w:num w:numId="3">
    <w:abstractNumId w:val="0"/>
  </w:num>
  <w:num w:numId="4">
    <w:abstractNumId w:val="10"/>
  </w:num>
  <w:num w:numId="5">
    <w:abstractNumId w:val="7"/>
  </w:num>
  <w:num w:numId="6">
    <w:abstractNumId w:val="9"/>
  </w:num>
  <w:num w:numId="7">
    <w:abstractNumId w:val="3"/>
  </w:num>
  <w:num w:numId="8">
    <w:abstractNumId w:val="1"/>
  </w:num>
  <w:num w:numId="9">
    <w:abstractNumId w:val="12"/>
  </w:num>
  <w:num w:numId="10">
    <w:abstractNumId w:val="4"/>
  </w:num>
  <w:num w:numId="11">
    <w:abstractNumId w:val="11"/>
  </w:num>
  <w:num w:numId="12">
    <w:abstractNumId w:val="8"/>
  </w:num>
  <w:num w:numId="13">
    <w:abstractNumId w:val="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activeWritingStyle w:appName="MSWord" w:lang="en-US" w:vendorID="64" w:dllVersion="131078" w:nlCheck="1" w:checkStyle="0"/>
  <w:activeWritingStyle w:appName="MSWord" w:lang="fr-CH" w:vendorID="64" w:dllVersion="131078" w:nlCheck="1" w:checkStyle="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986"/>
    <w:rsid w:val="0006088E"/>
    <w:rsid w:val="00086692"/>
    <w:rsid w:val="000957BA"/>
    <w:rsid w:val="000B5BB4"/>
    <w:rsid w:val="000D00CE"/>
    <w:rsid w:val="000D073E"/>
    <w:rsid w:val="000D1537"/>
    <w:rsid w:val="000D24E4"/>
    <w:rsid w:val="000D32F6"/>
    <w:rsid w:val="000F69E1"/>
    <w:rsid w:val="00107BC2"/>
    <w:rsid w:val="00141CC6"/>
    <w:rsid w:val="00157C7B"/>
    <w:rsid w:val="001624F1"/>
    <w:rsid w:val="00171E4F"/>
    <w:rsid w:val="00191E89"/>
    <w:rsid w:val="001C7218"/>
    <w:rsid w:val="001D1F7F"/>
    <w:rsid w:val="001F21D3"/>
    <w:rsid w:val="00211FC5"/>
    <w:rsid w:val="0021343D"/>
    <w:rsid w:val="002138E5"/>
    <w:rsid w:val="002424E4"/>
    <w:rsid w:val="002521E4"/>
    <w:rsid w:val="00263746"/>
    <w:rsid w:val="00291F20"/>
    <w:rsid w:val="00294D9F"/>
    <w:rsid w:val="002A3A07"/>
    <w:rsid w:val="002B1623"/>
    <w:rsid w:val="002D07CF"/>
    <w:rsid w:val="002E6778"/>
    <w:rsid w:val="003235CF"/>
    <w:rsid w:val="00352D2E"/>
    <w:rsid w:val="003612B7"/>
    <w:rsid w:val="00362BF9"/>
    <w:rsid w:val="00375FF3"/>
    <w:rsid w:val="00376321"/>
    <w:rsid w:val="003B07F8"/>
    <w:rsid w:val="003B67B7"/>
    <w:rsid w:val="003C3986"/>
    <w:rsid w:val="003C7631"/>
    <w:rsid w:val="00407AD7"/>
    <w:rsid w:val="004310F8"/>
    <w:rsid w:val="00442091"/>
    <w:rsid w:val="00453AB9"/>
    <w:rsid w:val="0049203B"/>
    <w:rsid w:val="004B63DF"/>
    <w:rsid w:val="004D5A2B"/>
    <w:rsid w:val="005117EE"/>
    <w:rsid w:val="00514F50"/>
    <w:rsid w:val="00534990"/>
    <w:rsid w:val="00556A8A"/>
    <w:rsid w:val="005769FE"/>
    <w:rsid w:val="005B5522"/>
    <w:rsid w:val="005B598C"/>
    <w:rsid w:val="005C0D0B"/>
    <w:rsid w:val="005C50FC"/>
    <w:rsid w:val="005D1FAE"/>
    <w:rsid w:val="005D3A7A"/>
    <w:rsid w:val="005F64A7"/>
    <w:rsid w:val="006168B5"/>
    <w:rsid w:val="006243AA"/>
    <w:rsid w:val="00641406"/>
    <w:rsid w:val="00673779"/>
    <w:rsid w:val="00681039"/>
    <w:rsid w:val="00682A3D"/>
    <w:rsid w:val="00686F2B"/>
    <w:rsid w:val="006954FC"/>
    <w:rsid w:val="006A26C4"/>
    <w:rsid w:val="006A4B99"/>
    <w:rsid w:val="006B2EB9"/>
    <w:rsid w:val="006B7536"/>
    <w:rsid w:val="006D4B75"/>
    <w:rsid w:val="007166A7"/>
    <w:rsid w:val="007474AC"/>
    <w:rsid w:val="00763357"/>
    <w:rsid w:val="007647C5"/>
    <w:rsid w:val="00791E83"/>
    <w:rsid w:val="007B59D1"/>
    <w:rsid w:val="007C2571"/>
    <w:rsid w:val="007D4D6E"/>
    <w:rsid w:val="008159B4"/>
    <w:rsid w:val="00854342"/>
    <w:rsid w:val="00876788"/>
    <w:rsid w:val="00884F22"/>
    <w:rsid w:val="008A0518"/>
    <w:rsid w:val="008E2A59"/>
    <w:rsid w:val="008E3FCE"/>
    <w:rsid w:val="008E54B4"/>
    <w:rsid w:val="00921253"/>
    <w:rsid w:val="00925004"/>
    <w:rsid w:val="009D18A9"/>
    <w:rsid w:val="009E01D2"/>
    <w:rsid w:val="009E7832"/>
    <w:rsid w:val="009F30B4"/>
    <w:rsid w:val="00A10D20"/>
    <w:rsid w:val="00A13F90"/>
    <w:rsid w:val="00A15CF4"/>
    <w:rsid w:val="00A36D46"/>
    <w:rsid w:val="00A51448"/>
    <w:rsid w:val="00A52C72"/>
    <w:rsid w:val="00A8131E"/>
    <w:rsid w:val="00A90420"/>
    <w:rsid w:val="00A91D9F"/>
    <w:rsid w:val="00A9503F"/>
    <w:rsid w:val="00AA45A0"/>
    <w:rsid w:val="00AB5DE1"/>
    <w:rsid w:val="00AB61EA"/>
    <w:rsid w:val="00AB79F8"/>
    <w:rsid w:val="00AC5697"/>
    <w:rsid w:val="00B86562"/>
    <w:rsid w:val="00B93324"/>
    <w:rsid w:val="00BA4A9B"/>
    <w:rsid w:val="00BA7A9C"/>
    <w:rsid w:val="00BC7695"/>
    <w:rsid w:val="00BD01AD"/>
    <w:rsid w:val="00C06FB9"/>
    <w:rsid w:val="00C07A08"/>
    <w:rsid w:val="00C2705A"/>
    <w:rsid w:val="00C428A8"/>
    <w:rsid w:val="00CB6D92"/>
    <w:rsid w:val="00CC08FD"/>
    <w:rsid w:val="00D11F46"/>
    <w:rsid w:val="00D55ACD"/>
    <w:rsid w:val="00DE1316"/>
    <w:rsid w:val="00E135C7"/>
    <w:rsid w:val="00E50439"/>
    <w:rsid w:val="00E61FC2"/>
    <w:rsid w:val="00E67337"/>
    <w:rsid w:val="00E72CC3"/>
    <w:rsid w:val="00EF3B42"/>
    <w:rsid w:val="00F06C92"/>
    <w:rsid w:val="00F10DCA"/>
    <w:rsid w:val="00F44049"/>
    <w:rsid w:val="00F81E51"/>
    <w:rsid w:val="00F9002F"/>
    <w:rsid w:val="00F948E3"/>
    <w:rsid w:val="00FA55F9"/>
    <w:rsid w:val="00FF3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EC12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2B"/>
    <w:rPr>
      <w:rFonts w:ascii="Franklin Gothic Book" w:hAnsi="Franklin Gothic Book" w:cs="‡¥]ˇ"/>
      <w:sz w:val="20"/>
      <w:szCs w:val="20"/>
    </w:rPr>
  </w:style>
  <w:style w:type="paragraph" w:styleId="Heading1">
    <w:name w:val="heading 1"/>
    <w:basedOn w:val="Normal"/>
    <w:next w:val="Normal"/>
    <w:link w:val="Heading1Char"/>
    <w:uiPriority w:val="9"/>
    <w:qFormat/>
    <w:rsid w:val="006168B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68B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68B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C08F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B07F8"/>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39"/>
    <w:pPr>
      <w:ind w:left="720"/>
      <w:contextualSpacing/>
    </w:pPr>
  </w:style>
  <w:style w:type="paragraph" w:styleId="TOC1">
    <w:name w:val="toc 1"/>
    <w:basedOn w:val="Normal"/>
    <w:next w:val="Normal"/>
    <w:autoRedefine/>
    <w:uiPriority w:val="39"/>
    <w:unhideWhenUsed/>
    <w:rsid w:val="000D00CE"/>
    <w:pPr>
      <w:spacing w:before="120"/>
    </w:pPr>
    <w:rPr>
      <w:b/>
    </w:rPr>
  </w:style>
  <w:style w:type="paragraph" w:styleId="TOC2">
    <w:name w:val="toc 2"/>
    <w:basedOn w:val="Normal"/>
    <w:next w:val="Normal"/>
    <w:autoRedefine/>
    <w:uiPriority w:val="39"/>
    <w:unhideWhenUsed/>
    <w:rsid w:val="00FF3B3E"/>
    <w:pPr>
      <w:ind w:left="240"/>
    </w:pPr>
    <w:rPr>
      <w:b/>
      <w:sz w:val="22"/>
      <w:szCs w:val="22"/>
    </w:rPr>
  </w:style>
  <w:style w:type="paragraph" w:styleId="TOC3">
    <w:name w:val="toc 3"/>
    <w:basedOn w:val="Normal"/>
    <w:next w:val="Normal"/>
    <w:autoRedefine/>
    <w:uiPriority w:val="39"/>
    <w:unhideWhenUsed/>
    <w:rsid w:val="006168B5"/>
    <w:pPr>
      <w:ind w:left="480"/>
    </w:pPr>
    <w:rPr>
      <w:sz w:val="22"/>
      <w:szCs w:val="22"/>
    </w:rPr>
  </w:style>
  <w:style w:type="paragraph" w:styleId="TOC4">
    <w:name w:val="toc 4"/>
    <w:basedOn w:val="Normal"/>
    <w:next w:val="Normal"/>
    <w:autoRedefine/>
    <w:uiPriority w:val="39"/>
    <w:unhideWhenUsed/>
    <w:rsid w:val="006168B5"/>
    <w:pPr>
      <w:ind w:left="720"/>
    </w:pPr>
  </w:style>
  <w:style w:type="paragraph" w:styleId="TOC5">
    <w:name w:val="toc 5"/>
    <w:basedOn w:val="Normal"/>
    <w:next w:val="Normal"/>
    <w:autoRedefine/>
    <w:uiPriority w:val="39"/>
    <w:unhideWhenUsed/>
    <w:rsid w:val="006168B5"/>
    <w:pPr>
      <w:ind w:left="960"/>
    </w:pPr>
  </w:style>
  <w:style w:type="paragraph" w:styleId="TOC6">
    <w:name w:val="toc 6"/>
    <w:basedOn w:val="Normal"/>
    <w:next w:val="Normal"/>
    <w:autoRedefine/>
    <w:uiPriority w:val="39"/>
    <w:unhideWhenUsed/>
    <w:rsid w:val="006168B5"/>
    <w:pPr>
      <w:ind w:left="1200"/>
    </w:pPr>
  </w:style>
  <w:style w:type="paragraph" w:styleId="TOC7">
    <w:name w:val="toc 7"/>
    <w:basedOn w:val="Normal"/>
    <w:next w:val="Normal"/>
    <w:autoRedefine/>
    <w:uiPriority w:val="39"/>
    <w:unhideWhenUsed/>
    <w:rsid w:val="006168B5"/>
    <w:pPr>
      <w:ind w:left="1440"/>
    </w:pPr>
  </w:style>
  <w:style w:type="paragraph" w:styleId="TOC8">
    <w:name w:val="toc 8"/>
    <w:basedOn w:val="Normal"/>
    <w:next w:val="Normal"/>
    <w:autoRedefine/>
    <w:uiPriority w:val="39"/>
    <w:unhideWhenUsed/>
    <w:rsid w:val="006168B5"/>
    <w:pPr>
      <w:ind w:left="1680"/>
    </w:pPr>
  </w:style>
  <w:style w:type="paragraph" w:styleId="TOC9">
    <w:name w:val="toc 9"/>
    <w:basedOn w:val="Normal"/>
    <w:next w:val="Normal"/>
    <w:autoRedefine/>
    <w:uiPriority w:val="39"/>
    <w:unhideWhenUsed/>
    <w:rsid w:val="006168B5"/>
    <w:pPr>
      <w:ind w:left="1920"/>
    </w:pPr>
  </w:style>
  <w:style w:type="character" w:customStyle="1" w:styleId="Heading1Char">
    <w:name w:val="Heading 1 Char"/>
    <w:basedOn w:val="DefaultParagraphFont"/>
    <w:link w:val="Heading1"/>
    <w:uiPriority w:val="9"/>
    <w:rsid w:val="006168B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168B5"/>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6168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8B5"/>
    <w:rPr>
      <w:rFonts w:ascii="Lucida Grande" w:hAnsi="Lucida Grande" w:cs="Lucida Grande"/>
      <w:sz w:val="18"/>
      <w:szCs w:val="18"/>
    </w:rPr>
  </w:style>
  <w:style w:type="character" w:customStyle="1" w:styleId="Heading2Char">
    <w:name w:val="Heading 2 Char"/>
    <w:basedOn w:val="DefaultParagraphFont"/>
    <w:link w:val="Heading2"/>
    <w:uiPriority w:val="9"/>
    <w:rsid w:val="006168B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168B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C08FD"/>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7166A7"/>
    <w:rPr>
      <w:color w:val="0563C1" w:themeColor="hyperlink"/>
      <w:u w:val="single"/>
    </w:rPr>
  </w:style>
  <w:style w:type="character" w:customStyle="1" w:styleId="Heading5Char">
    <w:name w:val="Heading 5 Char"/>
    <w:basedOn w:val="DefaultParagraphFont"/>
    <w:link w:val="Heading5"/>
    <w:uiPriority w:val="9"/>
    <w:rsid w:val="003B07F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F9002F"/>
    <w:rPr>
      <w:sz w:val="22"/>
      <w:szCs w:val="22"/>
    </w:rPr>
  </w:style>
  <w:style w:type="character" w:customStyle="1" w:styleId="NoSpacingChar">
    <w:name w:val="No Spacing Char"/>
    <w:basedOn w:val="DefaultParagraphFont"/>
    <w:link w:val="NoSpacing"/>
    <w:uiPriority w:val="1"/>
    <w:rsid w:val="00F9002F"/>
    <w:rPr>
      <w:sz w:val="22"/>
      <w:szCs w:val="22"/>
    </w:rPr>
  </w:style>
  <w:style w:type="table" w:styleId="TableGrid">
    <w:name w:val="Table Grid"/>
    <w:basedOn w:val="TableNormal"/>
    <w:uiPriority w:val="59"/>
    <w:rsid w:val="00CB6D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362BF9"/>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763357"/>
  </w:style>
  <w:style w:type="character" w:styleId="SubtleEmphasis">
    <w:name w:val="Subtle Emphasis"/>
    <w:basedOn w:val="DefaultParagraphFont"/>
    <w:uiPriority w:val="19"/>
    <w:qFormat/>
    <w:rsid w:val="00BD01AD"/>
    <w:rPr>
      <w:i/>
      <w:iCs/>
      <w:color w:val="808080" w:themeColor="text1" w:themeTint="7F"/>
    </w:rPr>
  </w:style>
  <w:style w:type="character" w:styleId="Emphasis">
    <w:name w:val="Emphasis"/>
    <w:basedOn w:val="DefaultParagraphFont"/>
    <w:uiPriority w:val="20"/>
    <w:qFormat/>
    <w:rsid w:val="003C7631"/>
    <w:rPr>
      <w:i/>
      <w:iCs/>
    </w:rPr>
  </w:style>
  <w:style w:type="paragraph" w:customStyle="1" w:styleId="Default">
    <w:name w:val="Default"/>
    <w:rsid w:val="00C2705A"/>
    <w:pPr>
      <w:widowControl w:val="0"/>
      <w:autoSpaceDE w:val="0"/>
      <w:autoSpaceDN w:val="0"/>
      <w:adjustRightInd w:val="0"/>
    </w:pPr>
    <w:rPr>
      <w:rFonts w:ascii="Calibri" w:hAnsi="Calibri" w:cs="Calibri"/>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F2B"/>
    <w:rPr>
      <w:rFonts w:ascii="Franklin Gothic Book" w:hAnsi="Franklin Gothic Book" w:cs="‡¥]ˇ"/>
      <w:sz w:val="20"/>
      <w:szCs w:val="20"/>
    </w:rPr>
  </w:style>
  <w:style w:type="paragraph" w:styleId="Heading1">
    <w:name w:val="heading 1"/>
    <w:basedOn w:val="Normal"/>
    <w:next w:val="Normal"/>
    <w:link w:val="Heading1Char"/>
    <w:uiPriority w:val="9"/>
    <w:qFormat/>
    <w:rsid w:val="006168B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6168B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168B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C08FD"/>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3B07F8"/>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039"/>
    <w:pPr>
      <w:ind w:left="720"/>
      <w:contextualSpacing/>
    </w:pPr>
  </w:style>
  <w:style w:type="paragraph" w:styleId="TOC1">
    <w:name w:val="toc 1"/>
    <w:basedOn w:val="Normal"/>
    <w:next w:val="Normal"/>
    <w:autoRedefine/>
    <w:uiPriority w:val="39"/>
    <w:unhideWhenUsed/>
    <w:rsid w:val="000D00CE"/>
    <w:pPr>
      <w:spacing w:before="120"/>
    </w:pPr>
    <w:rPr>
      <w:b/>
    </w:rPr>
  </w:style>
  <w:style w:type="paragraph" w:styleId="TOC2">
    <w:name w:val="toc 2"/>
    <w:basedOn w:val="Normal"/>
    <w:next w:val="Normal"/>
    <w:autoRedefine/>
    <w:uiPriority w:val="39"/>
    <w:unhideWhenUsed/>
    <w:rsid w:val="00FF3B3E"/>
    <w:pPr>
      <w:ind w:left="240"/>
    </w:pPr>
    <w:rPr>
      <w:b/>
      <w:sz w:val="22"/>
      <w:szCs w:val="22"/>
    </w:rPr>
  </w:style>
  <w:style w:type="paragraph" w:styleId="TOC3">
    <w:name w:val="toc 3"/>
    <w:basedOn w:val="Normal"/>
    <w:next w:val="Normal"/>
    <w:autoRedefine/>
    <w:uiPriority w:val="39"/>
    <w:unhideWhenUsed/>
    <w:rsid w:val="006168B5"/>
    <w:pPr>
      <w:ind w:left="480"/>
    </w:pPr>
    <w:rPr>
      <w:sz w:val="22"/>
      <w:szCs w:val="22"/>
    </w:rPr>
  </w:style>
  <w:style w:type="paragraph" w:styleId="TOC4">
    <w:name w:val="toc 4"/>
    <w:basedOn w:val="Normal"/>
    <w:next w:val="Normal"/>
    <w:autoRedefine/>
    <w:uiPriority w:val="39"/>
    <w:unhideWhenUsed/>
    <w:rsid w:val="006168B5"/>
    <w:pPr>
      <w:ind w:left="720"/>
    </w:pPr>
  </w:style>
  <w:style w:type="paragraph" w:styleId="TOC5">
    <w:name w:val="toc 5"/>
    <w:basedOn w:val="Normal"/>
    <w:next w:val="Normal"/>
    <w:autoRedefine/>
    <w:uiPriority w:val="39"/>
    <w:unhideWhenUsed/>
    <w:rsid w:val="006168B5"/>
    <w:pPr>
      <w:ind w:left="960"/>
    </w:pPr>
  </w:style>
  <w:style w:type="paragraph" w:styleId="TOC6">
    <w:name w:val="toc 6"/>
    <w:basedOn w:val="Normal"/>
    <w:next w:val="Normal"/>
    <w:autoRedefine/>
    <w:uiPriority w:val="39"/>
    <w:unhideWhenUsed/>
    <w:rsid w:val="006168B5"/>
    <w:pPr>
      <w:ind w:left="1200"/>
    </w:pPr>
  </w:style>
  <w:style w:type="paragraph" w:styleId="TOC7">
    <w:name w:val="toc 7"/>
    <w:basedOn w:val="Normal"/>
    <w:next w:val="Normal"/>
    <w:autoRedefine/>
    <w:uiPriority w:val="39"/>
    <w:unhideWhenUsed/>
    <w:rsid w:val="006168B5"/>
    <w:pPr>
      <w:ind w:left="1440"/>
    </w:pPr>
  </w:style>
  <w:style w:type="paragraph" w:styleId="TOC8">
    <w:name w:val="toc 8"/>
    <w:basedOn w:val="Normal"/>
    <w:next w:val="Normal"/>
    <w:autoRedefine/>
    <w:uiPriority w:val="39"/>
    <w:unhideWhenUsed/>
    <w:rsid w:val="006168B5"/>
    <w:pPr>
      <w:ind w:left="1680"/>
    </w:pPr>
  </w:style>
  <w:style w:type="paragraph" w:styleId="TOC9">
    <w:name w:val="toc 9"/>
    <w:basedOn w:val="Normal"/>
    <w:next w:val="Normal"/>
    <w:autoRedefine/>
    <w:uiPriority w:val="39"/>
    <w:unhideWhenUsed/>
    <w:rsid w:val="006168B5"/>
    <w:pPr>
      <w:ind w:left="1920"/>
    </w:pPr>
  </w:style>
  <w:style w:type="character" w:customStyle="1" w:styleId="Heading1Char">
    <w:name w:val="Heading 1 Char"/>
    <w:basedOn w:val="DefaultParagraphFont"/>
    <w:link w:val="Heading1"/>
    <w:uiPriority w:val="9"/>
    <w:rsid w:val="006168B5"/>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168B5"/>
    <w:pPr>
      <w:spacing w:line="276" w:lineRule="auto"/>
      <w:outlineLvl w:val="9"/>
    </w:pPr>
    <w:rPr>
      <w:color w:val="2E74B5" w:themeColor="accent1" w:themeShade="BF"/>
      <w:sz w:val="28"/>
      <w:szCs w:val="28"/>
    </w:rPr>
  </w:style>
  <w:style w:type="paragraph" w:styleId="BalloonText">
    <w:name w:val="Balloon Text"/>
    <w:basedOn w:val="Normal"/>
    <w:link w:val="BalloonTextChar"/>
    <w:uiPriority w:val="99"/>
    <w:semiHidden/>
    <w:unhideWhenUsed/>
    <w:rsid w:val="006168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8B5"/>
    <w:rPr>
      <w:rFonts w:ascii="Lucida Grande" w:hAnsi="Lucida Grande" w:cs="Lucida Grande"/>
      <w:sz w:val="18"/>
      <w:szCs w:val="18"/>
    </w:rPr>
  </w:style>
  <w:style w:type="character" w:customStyle="1" w:styleId="Heading2Char">
    <w:name w:val="Heading 2 Char"/>
    <w:basedOn w:val="DefaultParagraphFont"/>
    <w:link w:val="Heading2"/>
    <w:uiPriority w:val="9"/>
    <w:rsid w:val="006168B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168B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CC08FD"/>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unhideWhenUsed/>
    <w:rsid w:val="007166A7"/>
    <w:rPr>
      <w:color w:val="0563C1" w:themeColor="hyperlink"/>
      <w:u w:val="single"/>
    </w:rPr>
  </w:style>
  <w:style w:type="character" w:customStyle="1" w:styleId="Heading5Char">
    <w:name w:val="Heading 5 Char"/>
    <w:basedOn w:val="DefaultParagraphFont"/>
    <w:link w:val="Heading5"/>
    <w:uiPriority w:val="9"/>
    <w:rsid w:val="003B07F8"/>
    <w:rPr>
      <w:rFonts w:asciiTheme="majorHAnsi" w:eastAsiaTheme="majorEastAsia" w:hAnsiTheme="majorHAnsi" w:cstheme="majorBidi"/>
      <w:color w:val="1F4D78" w:themeColor="accent1" w:themeShade="7F"/>
    </w:rPr>
  </w:style>
  <w:style w:type="paragraph" w:styleId="NoSpacing">
    <w:name w:val="No Spacing"/>
    <w:link w:val="NoSpacingChar"/>
    <w:uiPriority w:val="1"/>
    <w:qFormat/>
    <w:rsid w:val="00F9002F"/>
    <w:rPr>
      <w:sz w:val="22"/>
      <w:szCs w:val="22"/>
    </w:rPr>
  </w:style>
  <w:style w:type="character" w:customStyle="1" w:styleId="NoSpacingChar">
    <w:name w:val="No Spacing Char"/>
    <w:basedOn w:val="DefaultParagraphFont"/>
    <w:link w:val="NoSpacing"/>
    <w:uiPriority w:val="1"/>
    <w:rsid w:val="00F9002F"/>
    <w:rPr>
      <w:sz w:val="22"/>
      <w:szCs w:val="22"/>
    </w:rPr>
  </w:style>
  <w:style w:type="table" w:styleId="TableGrid">
    <w:name w:val="Table Grid"/>
    <w:basedOn w:val="TableNormal"/>
    <w:uiPriority w:val="59"/>
    <w:rsid w:val="00CB6D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362BF9"/>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763357"/>
  </w:style>
  <w:style w:type="character" w:styleId="SubtleEmphasis">
    <w:name w:val="Subtle Emphasis"/>
    <w:basedOn w:val="DefaultParagraphFont"/>
    <w:uiPriority w:val="19"/>
    <w:qFormat/>
    <w:rsid w:val="00BD01AD"/>
    <w:rPr>
      <w:i/>
      <w:iCs/>
      <w:color w:val="808080" w:themeColor="text1" w:themeTint="7F"/>
    </w:rPr>
  </w:style>
  <w:style w:type="character" w:styleId="Emphasis">
    <w:name w:val="Emphasis"/>
    <w:basedOn w:val="DefaultParagraphFont"/>
    <w:uiPriority w:val="20"/>
    <w:qFormat/>
    <w:rsid w:val="003C7631"/>
    <w:rPr>
      <w:i/>
      <w:iCs/>
    </w:rPr>
  </w:style>
  <w:style w:type="paragraph" w:customStyle="1" w:styleId="Default">
    <w:name w:val="Default"/>
    <w:rsid w:val="00C2705A"/>
    <w:pPr>
      <w:widowControl w:val="0"/>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874702">
      <w:bodyDiv w:val="1"/>
      <w:marLeft w:val="0"/>
      <w:marRight w:val="0"/>
      <w:marTop w:val="0"/>
      <w:marBottom w:val="0"/>
      <w:divBdr>
        <w:top w:val="none" w:sz="0" w:space="0" w:color="auto"/>
        <w:left w:val="none" w:sz="0" w:space="0" w:color="auto"/>
        <w:bottom w:val="none" w:sz="0" w:space="0" w:color="auto"/>
        <w:right w:val="none" w:sz="0" w:space="0" w:color="auto"/>
      </w:divBdr>
    </w:div>
    <w:div w:id="616987470">
      <w:bodyDiv w:val="1"/>
      <w:marLeft w:val="0"/>
      <w:marRight w:val="0"/>
      <w:marTop w:val="0"/>
      <w:marBottom w:val="0"/>
      <w:divBdr>
        <w:top w:val="none" w:sz="0" w:space="0" w:color="auto"/>
        <w:left w:val="none" w:sz="0" w:space="0" w:color="auto"/>
        <w:bottom w:val="none" w:sz="0" w:space="0" w:color="auto"/>
        <w:right w:val="none" w:sz="0" w:space="0" w:color="auto"/>
      </w:divBdr>
    </w:div>
    <w:div w:id="661658317">
      <w:bodyDiv w:val="1"/>
      <w:marLeft w:val="0"/>
      <w:marRight w:val="0"/>
      <w:marTop w:val="0"/>
      <w:marBottom w:val="0"/>
      <w:divBdr>
        <w:top w:val="none" w:sz="0" w:space="0" w:color="auto"/>
        <w:left w:val="none" w:sz="0" w:space="0" w:color="auto"/>
        <w:bottom w:val="none" w:sz="0" w:space="0" w:color="auto"/>
        <w:right w:val="none" w:sz="0" w:space="0" w:color="auto"/>
      </w:divBdr>
    </w:div>
    <w:div w:id="969821525">
      <w:bodyDiv w:val="1"/>
      <w:marLeft w:val="0"/>
      <w:marRight w:val="0"/>
      <w:marTop w:val="0"/>
      <w:marBottom w:val="0"/>
      <w:divBdr>
        <w:top w:val="none" w:sz="0" w:space="0" w:color="auto"/>
        <w:left w:val="none" w:sz="0" w:space="0" w:color="auto"/>
        <w:bottom w:val="none" w:sz="0" w:space="0" w:color="auto"/>
        <w:right w:val="none" w:sz="0" w:space="0" w:color="auto"/>
      </w:divBdr>
    </w:div>
    <w:div w:id="1014187521">
      <w:bodyDiv w:val="1"/>
      <w:marLeft w:val="0"/>
      <w:marRight w:val="0"/>
      <w:marTop w:val="0"/>
      <w:marBottom w:val="0"/>
      <w:divBdr>
        <w:top w:val="none" w:sz="0" w:space="0" w:color="auto"/>
        <w:left w:val="none" w:sz="0" w:space="0" w:color="auto"/>
        <w:bottom w:val="none" w:sz="0" w:space="0" w:color="auto"/>
        <w:right w:val="none" w:sz="0" w:space="0" w:color="auto"/>
      </w:divBdr>
    </w:div>
    <w:div w:id="1161392184">
      <w:bodyDiv w:val="1"/>
      <w:marLeft w:val="0"/>
      <w:marRight w:val="0"/>
      <w:marTop w:val="0"/>
      <w:marBottom w:val="0"/>
      <w:divBdr>
        <w:top w:val="none" w:sz="0" w:space="0" w:color="auto"/>
        <w:left w:val="none" w:sz="0" w:space="0" w:color="auto"/>
        <w:bottom w:val="none" w:sz="0" w:space="0" w:color="auto"/>
        <w:right w:val="none" w:sz="0" w:space="0" w:color="auto"/>
      </w:divBdr>
    </w:div>
    <w:div w:id="1214805569">
      <w:bodyDiv w:val="1"/>
      <w:marLeft w:val="0"/>
      <w:marRight w:val="0"/>
      <w:marTop w:val="0"/>
      <w:marBottom w:val="0"/>
      <w:divBdr>
        <w:top w:val="none" w:sz="0" w:space="0" w:color="auto"/>
        <w:left w:val="none" w:sz="0" w:space="0" w:color="auto"/>
        <w:bottom w:val="none" w:sz="0" w:space="0" w:color="auto"/>
        <w:right w:val="none" w:sz="0" w:space="0" w:color="auto"/>
      </w:divBdr>
    </w:div>
    <w:div w:id="1218518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weetarchivist.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https://www.datanami.com/2015/01/06/hadoop-behind-autodesks-cloud-ambitions/" TargetMode="External"/><Relationship Id="rId9" Type="http://schemas.openxmlformats.org/officeDocument/2006/relationships/hyperlink" Target="https://books.google.ch/books?hl=en&amp;lr=&amp;id=drbI_aro20oC&amp;oi=fnd&amp;pg=PR5&amp;dq=hadoop&amp;ots=t_Dhucl1h3&amp;sig=Gb2IH3qRfR20QGhe2xwB32WgLGU#v=onepage&amp;q=hadoop&amp;f=false"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 -  Prolongation of Masters Project -  MAS-ICT 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GAL16</b:Tag>
    <b:SourceType>DocumentFromInternetSite</b:SourceType>
    <b:Guid>{D8D78510-AEE8-46E9-9487-A9DBC0C45DB4}</b:Guid>
    <b:Title>GALA – Globalization and Localization Association</b:Title>
    <b:Year>2016</b:Year>
    <b:Author>
      <b:Author>
        <b:NameList>
          <b:Person>
            <b:Last>GALA</b:Last>
          </b:Person>
        </b:NameList>
      </b:Author>
    </b:Author>
    <b:InternetSiteTitle>GALA – Globalization and Localization Association</b:InternetSiteTitle>
    <b:URL>https://www.gala-global.org/language-industry/intro-language-industry/what-localization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BCAA78-64C0-314E-8F41-02B6B155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14</Pages>
  <Words>6035</Words>
  <Characters>34406</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Identifying Value in Big Data Sources for Autodesk Localization Services</vt:lpstr>
    </vt:vector>
  </TitlesOfParts>
  <Company/>
  <LinksUpToDate>false</LinksUpToDate>
  <CharactersWithSpaces>40361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Value in Big Data Sources for Autodesk Localization Services</dc:title>
  <dc:subject>Extraction, integration and analysis of various data sources including those emanating from Big data sources for the Autodesk Localization Services department.</dc:subject>
  <dc:creator>Simon</dc:creator>
  <cp:keywords/>
  <dc:description/>
  <cp:lastModifiedBy>Simon</cp:lastModifiedBy>
  <cp:revision>42</cp:revision>
  <cp:lastPrinted>2016-08-18T20:52:00Z</cp:lastPrinted>
  <dcterms:created xsi:type="dcterms:W3CDTF">2016-09-08T07:28:00Z</dcterms:created>
  <dcterms:modified xsi:type="dcterms:W3CDTF">2016-09-12T17:06:00Z</dcterms:modified>
</cp:coreProperties>
</file>