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FC2F4E" w14:paraId="304DDF2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00" w:type="dxa"/>
              <w:left w:w="240" w:type="dxa"/>
              <w:bottom w:w="60" w:type="dxa"/>
              <w:right w:w="240" w:type="dxa"/>
            </w:tcMar>
          </w:tcPr>
          <w:p w14:paraId="2EE55DD7" w14:textId="77777777" w:rsidR="00FC2F4E" w:rsidRDefault="00000000"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⚡  Lab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7 — Serverless on All 3 Platforms</w:t>
            </w:r>
          </w:p>
        </w:tc>
      </w:tr>
      <w:tr w:rsidR="00FC2F4E" w14:paraId="718F48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0" w:type="dxa"/>
              <w:left w:w="240" w:type="dxa"/>
              <w:bottom w:w="60" w:type="dxa"/>
              <w:right w:w="240" w:type="dxa"/>
            </w:tcMar>
          </w:tcPr>
          <w:p w14:paraId="36764058" w14:textId="77777777" w:rsidR="00FC2F4E" w:rsidRDefault="00000000">
            <w:r>
              <w:rPr>
                <w:color w:val="A9CCE3"/>
                <w:sz w:val="22"/>
                <w:szCs w:val="22"/>
              </w:rPr>
              <w:t xml:space="preserve">CIS </w:t>
            </w:r>
            <w:proofErr w:type="gramStart"/>
            <w:r>
              <w:rPr>
                <w:color w:val="A9CCE3"/>
                <w:sz w:val="22"/>
                <w:szCs w:val="22"/>
              </w:rPr>
              <w:t>288  |</w:t>
            </w:r>
            <w:proofErr w:type="gramEnd"/>
            <w:r>
              <w:rPr>
                <w:color w:val="A9CCE3"/>
                <w:sz w:val="22"/>
                <w:szCs w:val="22"/>
              </w:rPr>
              <w:t xml:space="preserve">  Week </w:t>
            </w:r>
            <w:proofErr w:type="gramStart"/>
            <w:r>
              <w:rPr>
                <w:color w:val="A9CCE3"/>
                <w:sz w:val="22"/>
                <w:szCs w:val="22"/>
              </w:rPr>
              <w:t>7  |</w:t>
            </w:r>
            <w:proofErr w:type="gramEnd"/>
            <w:r>
              <w:rPr>
                <w:color w:val="A9CCE3"/>
                <w:sz w:val="22"/>
                <w:szCs w:val="22"/>
              </w:rPr>
              <w:t xml:space="preserve">  Lambda, Azure Functions &amp; Cloud </w:t>
            </w:r>
            <w:proofErr w:type="gramStart"/>
            <w:r>
              <w:rPr>
                <w:color w:val="A9CCE3"/>
                <w:sz w:val="22"/>
                <w:szCs w:val="22"/>
              </w:rPr>
              <w:t>Functions  |</w:t>
            </w:r>
            <w:proofErr w:type="gramEnd"/>
            <w:r>
              <w:rPr>
                <w:color w:val="A9CCE3"/>
                <w:sz w:val="22"/>
                <w:szCs w:val="22"/>
              </w:rPr>
              <w:t xml:space="preserve">  10 Points</w:t>
            </w:r>
          </w:p>
        </w:tc>
      </w:tr>
      <w:tr w:rsidR="00FC2F4E" w14:paraId="5D6A88E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900"/>
            <w:tcMar>
              <w:top w:w="60" w:type="dxa"/>
              <w:left w:w="240" w:type="dxa"/>
              <w:bottom w:w="100" w:type="dxa"/>
              <w:right w:w="240" w:type="dxa"/>
            </w:tcMar>
          </w:tcPr>
          <w:p w14:paraId="20E71DAF" w14:textId="77777777" w:rsidR="00FC2F4E" w:rsidRDefault="00000000">
            <w:r>
              <w:rPr>
                <w:b/>
                <w:bCs/>
              </w:rPr>
              <w:t>☁</w:t>
            </w:r>
            <w:proofErr w:type="gramStart"/>
            <w:r>
              <w:rPr>
                <w:b/>
                <w:bCs/>
              </w:rPr>
              <w:t>️  Platforms</w:t>
            </w:r>
            <w:proofErr w:type="gramEnd"/>
            <w:r>
              <w:rPr>
                <w:b/>
                <w:bCs/>
              </w:rPr>
              <w:t>: AWS + Azure + GCP (</w:t>
            </w:r>
            <w:proofErr w:type="gramStart"/>
            <w:r>
              <w:rPr>
                <w:b/>
                <w:bCs/>
              </w:rPr>
              <w:t>all 3)  —</w:t>
            </w:r>
            <w:proofErr w:type="gramEnd"/>
            <w:r>
              <w:rPr>
                <w:b/>
                <w:bCs/>
              </w:rPr>
              <w:t xml:space="preserve">  Web </w:t>
            </w:r>
            <w:proofErr w:type="gramStart"/>
            <w:r>
              <w:rPr>
                <w:b/>
                <w:bCs/>
              </w:rPr>
              <w:t>consoles  |</w:t>
            </w:r>
            <w:proofErr w:type="gramEnd"/>
            <w:r>
              <w:rPr>
                <w:b/>
                <w:bCs/>
              </w:rPr>
              <w:t xml:space="preserve">  us-east-1 / East US / us-central1</w:t>
            </w:r>
          </w:p>
        </w:tc>
      </w:tr>
    </w:tbl>
    <w:p w14:paraId="5B1401CE" w14:textId="77777777" w:rsidR="00FC2F4E" w:rsidRDefault="00FC2F4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C2F4E" w14:paraId="4031EB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61288" w14:textId="77777777" w:rsidR="00FC2F4E" w:rsidRDefault="00000000">
            <w:r>
              <w:rPr>
                <w:b/>
                <w:bCs/>
                <w:color w:val="FFFFFF"/>
                <w:sz w:val="22"/>
                <w:szCs w:val="22"/>
              </w:rPr>
              <w:t>Student Name</w:t>
            </w:r>
          </w:p>
        </w:tc>
        <w:tc>
          <w:tcPr>
            <w:tcW w:w="468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1A4F3" w14:textId="77777777" w:rsidR="00FC2F4E" w:rsidRDefault="00000000">
            <w:r>
              <w:rPr>
                <w:b/>
                <w:bCs/>
                <w:color w:val="FFFFFF"/>
                <w:sz w:val="22"/>
                <w:szCs w:val="22"/>
              </w:rPr>
              <w:t>Date Submitted</w:t>
            </w:r>
          </w:p>
        </w:tc>
      </w:tr>
      <w:tr w:rsidR="00FC2F4E" w14:paraId="4B4E81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CA789" w14:textId="77777777" w:rsidR="00FC2F4E" w:rsidRDefault="00FC2F4E"/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42650" w14:textId="77777777" w:rsidR="00FC2F4E" w:rsidRDefault="00FC2F4E"/>
        </w:tc>
      </w:tr>
      <w:tr w:rsidR="00FC2F4E" w14:paraId="7D05ED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D7FDC" w14:textId="77777777" w:rsidR="00FC2F4E" w:rsidRDefault="00000000">
            <w:r>
              <w:rPr>
                <w:b/>
                <w:bCs/>
                <w:color w:val="FFFFFF"/>
                <w:sz w:val="22"/>
                <w:szCs w:val="22"/>
              </w:rPr>
              <w:t>Course / Section</w:t>
            </w:r>
          </w:p>
        </w:tc>
        <w:tc>
          <w:tcPr>
            <w:tcW w:w="468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ED032" w14:textId="77777777" w:rsidR="00FC2F4E" w:rsidRDefault="00000000">
            <w:r>
              <w:rPr>
                <w:b/>
                <w:bCs/>
                <w:color w:val="FFFFFF"/>
                <w:sz w:val="22"/>
                <w:szCs w:val="22"/>
              </w:rPr>
              <w:t>AWS Region Used</w:t>
            </w:r>
          </w:p>
        </w:tc>
      </w:tr>
      <w:tr w:rsidR="00FC2F4E" w14:paraId="20BCEA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9D655" w14:textId="77777777" w:rsidR="00FC2F4E" w:rsidRDefault="00000000">
            <w:r>
              <w:t>CIS 288</w:t>
            </w:r>
          </w:p>
        </w:tc>
        <w:tc>
          <w:tcPr>
            <w:tcW w:w="468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07889" w14:textId="77777777" w:rsidR="00FC2F4E" w:rsidRDefault="00000000">
            <w:r>
              <w:t>e.g., us-east-1 / East US / us-central1</w:t>
            </w:r>
          </w:p>
        </w:tc>
      </w:tr>
    </w:tbl>
    <w:p w14:paraId="0A84A115" w14:textId="77777777" w:rsidR="00FC2F4E" w:rsidRDefault="00FC2F4E">
      <w:pPr>
        <w:spacing w:after="200"/>
      </w:pPr>
    </w:p>
    <w:p w14:paraId="1D24641E" w14:textId="77777777" w:rsidR="00FC2F4E" w:rsidRDefault="00000000">
      <w:pPr>
        <w:pBdr>
          <w:bottom w:val="single" w:sz="6" w:space="4" w:color="0D1B2A"/>
        </w:pBdr>
        <w:spacing w:before="260" w:after="100"/>
      </w:pPr>
      <w:proofErr w:type="gramStart"/>
      <w:r>
        <w:rPr>
          <w:b/>
          <w:bCs/>
          <w:sz w:val="28"/>
          <w:szCs w:val="28"/>
        </w:rPr>
        <w:t>📋  Lab</w:t>
      </w:r>
      <w:proofErr w:type="gramEnd"/>
      <w:r>
        <w:rPr>
          <w:b/>
          <w:bCs/>
          <w:sz w:val="28"/>
          <w:szCs w:val="28"/>
        </w:rPr>
        <w:t xml:space="preserve"> Overview</w:t>
      </w:r>
    </w:p>
    <w:p w14:paraId="1821A34D" w14:textId="77777777" w:rsidR="00FC2F4E" w:rsidRDefault="00FC2F4E">
      <w:pPr>
        <w:spacing w:after="80"/>
      </w:pPr>
    </w:p>
    <w:p w14:paraId="5D8270A0" w14:textId="77777777" w:rsidR="00FC2F4E" w:rsidRDefault="00000000">
      <w:pPr>
        <w:spacing w:after="120"/>
      </w:pPr>
      <w:r>
        <w:t>In this lab you will deploy the SAME serverless function on all three cloud platforms: AWS Lambda, Azure Functions, and Google Cloud Run functions. Each function returns a JSON greeting with your name and a timestamp, triggered over HTTP. By the end you will have three public URLs and a first-hand answer to the question every cloud engineer gets asked: which platform is easiest to ship on?</w:t>
      </w:r>
    </w:p>
    <w:p w14:paraId="7027980B" w14:textId="77777777" w:rsidR="00FC2F4E" w:rsidRDefault="00FC2F4E">
      <w:pPr>
        <w:spacing w:after="80"/>
      </w:pPr>
    </w:p>
    <w:tbl>
      <w:tblPr>
        <w:tblW w:w="9360" w:type="dxa"/>
        <w:tblBorders>
          <w:top w:val="single" w:sz="1" w:space="0" w:color="2E86C1"/>
          <w:left w:val="single" w:sz="1" w:space="0" w:color="2E86C1"/>
          <w:bottom w:val="single" w:sz="1" w:space="0" w:color="2E86C1"/>
          <w:right w:val="single" w:sz="1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C2F4E" w14:paraId="328A7D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A00C9BE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⏱️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4B485FA8" w14:textId="77777777" w:rsidR="00FC2F4E" w:rsidRDefault="00000000">
            <w:r>
              <w:t xml:space="preserve">Estimated time: 75–90 </w:t>
            </w:r>
            <w:proofErr w:type="gramStart"/>
            <w:r>
              <w:t>minutes  |</w:t>
            </w:r>
            <w:proofErr w:type="gramEnd"/>
            <w:r>
              <w:t xml:space="preserve">  You need free-tier accounts on AWS, Azure, and GCP. Submit this completed .docx file.</w:t>
            </w:r>
          </w:p>
        </w:tc>
      </w:tr>
    </w:tbl>
    <w:p w14:paraId="05FDB707" w14:textId="77777777" w:rsidR="00FC2F4E" w:rsidRDefault="00FC2F4E">
      <w:pPr>
        <w:spacing w:after="120"/>
      </w:pPr>
    </w:p>
    <w:tbl>
      <w:tblPr>
        <w:tblW w:w="9360" w:type="dxa"/>
        <w:tblBorders>
          <w:top w:val="single" w:sz="1" w:space="0" w:color="F39C12"/>
          <w:left w:val="single" w:sz="1" w:space="0" w:color="F39C12"/>
          <w:bottom w:val="single" w:sz="1" w:space="0" w:color="F39C12"/>
          <w:right w:val="single" w:sz="1" w:space="0" w:color="F39C1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C2F4E" w14:paraId="6E9CC6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1633000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📥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5357381" w14:textId="77777777" w:rsidR="00FC2F4E" w:rsidRDefault="00000000">
            <w:r>
              <w:t>Step 1 — Download these instructions. Step 2 — Deploy on each platform in order. Step 3 — Paste screenshots and type reflections. Step 4 — Submit via Canvas.</w:t>
            </w:r>
          </w:p>
        </w:tc>
      </w:tr>
    </w:tbl>
    <w:p w14:paraId="0F891CC4" w14:textId="77777777" w:rsidR="00FC2F4E" w:rsidRDefault="00FC2F4E">
      <w:pPr>
        <w:spacing w:after="200"/>
      </w:pPr>
    </w:p>
    <w:p w14:paraId="1A213F95" w14:textId="77777777" w:rsidR="00FC2F4E" w:rsidRDefault="00000000">
      <w:pPr>
        <w:pBdr>
          <w:bottom w:val="single" w:sz="6" w:space="4" w:color="0D1B2A"/>
        </w:pBdr>
        <w:spacing w:before="260" w:after="100"/>
      </w:pPr>
      <w:proofErr w:type="gramStart"/>
      <w:r>
        <w:rPr>
          <w:b/>
          <w:bCs/>
          <w:sz w:val="28"/>
          <w:szCs w:val="28"/>
        </w:rPr>
        <w:t>🎯  Learning</w:t>
      </w:r>
      <w:proofErr w:type="gramEnd"/>
      <w:r>
        <w:rPr>
          <w:b/>
          <w:bCs/>
          <w:sz w:val="28"/>
          <w:szCs w:val="28"/>
        </w:rPr>
        <w:t xml:space="preserve"> Objectives</w:t>
      </w:r>
    </w:p>
    <w:p w14:paraId="0890E956" w14:textId="77777777" w:rsidR="00FC2F4E" w:rsidRDefault="00FC2F4E">
      <w:pPr>
        <w:spacing w:after="80"/>
      </w:pPr>
    </w:p>
    <w:p w14:paraId="3A54302E" w14:textId="77777777" w:rsidR="00FC2F4E" w:rsidRDefault="00000000">
      <w:pPr>
        <w:pStyle w:val="ListParagraph"/>
        <w:numPr>
          <w:ilvl w:val="0"/>
          <w:numId w:val="2"/>
        </w:numPr>
        <w:spacing w:after="80"/>
      </w:pPr>
      <w:r>
        <w:t>Create and deploy a Python AWS Lambda function with a public Function URL</w:t>
      </w:r>
    </w:p>
    <w:p w14:paraId="4AC9276E" w14:textId="77777777" w:rsidR="00FC2F4E" w:rsidRDefault="00000000">
      <w:pPr>
        <w:pStyle w:val="ListParagraph"/>
        <w:numPr>
          <w:ilvl w:val="0"/>
          <w:numId w:val="2"/>
        </w:numPr>
        <w:spacing w:after="80"/>
      </w:pPr>
      <w:r>
        <w:t>Observe a real cold start and explain why it happens</w:t>
      </w:r>
    </w:p>
    <w:p w14:paraId="21FA952F" w14:textId="77777777" w:rsidR="00FC2F4E" w:rsidRDefault="00000000">
      <w:pPr>
        <w:pStyle w:val="ListParagraph"/>
        <w:numPr>
          <w:ilvl w:val="0"/>
          <w:numId w:val="2"/>
        </w:numPr>
        <w:spacing w:after="80"/>
      </w:pPr>
      <w:r>
        <w:t>Deploy the same function as an Azure Function with an HTTP trigger</w:t>
      </w:r>
    </w:p>
    <w:p w14:paraId="2539E6F8" w14:textId="77777777" w:rsidR="00FC2F4E" w:rsidRDefault="00000000">
      <w:pPr>
        <w:pStyle w:val="ListParagraph"/>
        <w:numPr>
          <w:ilvl w:val="0"/>
          <w:numId w:val="2"/>
        </w:numPr>
        <w:spacing w:after="80"/>
      </w:pPr>
      <w:r>
        <w:t>Deploy the same function as a GCP Cloud Run function with an HTTPS trigger</w:t>
      </w:r>
    </w:p>
    <w:p w14:paraId="395E8918" w14:textId="77777777" w:rsidR="00FC2F4E" w:rsidRDefault="00000000">
      <w:pPr>
        <w:pStyle w:val="ListParagraph"/>
        <w:numPr>
          <w:ilvl w:val="0"/>
          <w:numId w:val="2"/>
        </w:numPr>
        <w:spacing w:after="80"/>
      </w:pPr>
      <w:r>
        <w:t>Compare the deployment workflow, speed, and developer experience across all three</w:t>
      </w:r>
    </w:p>
    <w:p w14:paraId="7ABE1EC1" w14:textId="77777777" w:rsidR="00FC2F4E" w:rsidRDefault="00000000">
      <w:pPr>
        <w:pStyle w:val="ListParagraph"/>
        <w:numPr>
          <w:ilvl w:val="0"/>
          <w:numId w:val="2"/>
        </w:numPr>
        <w:spacing w:after="80"/>
      </w:pPr>
      <w:r>
        <w:t>Identify workloads where serverless is the wrong choice</w:t>
      </w:r>
    </w:p>
    <w:p w14:paraId="6AAEC56D" w14:textId="77777777" w:rsidR="00FC2F4E" w:rsidRDefault="00FC2F4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60"/>
        <w:gridCol w:w="1800"/>
      </w:tblGrid>
      <w:tr w:rsidR="00FC2F4E" w14:paraId="298836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8D56B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PART 1</w:t>
            </w:r>
          </w:p>
        </w:tc>
        <w:tc>
          <w:tcPr>
            <w:tcW w:w="6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F4F8FB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12803627" w14:textId="77777777" w:rsidR="00FC2F4E" w:rsidRDefault="00000000">
            <w:r>
              <w:rPr>
                <w:b/>
                <w:bCs/>
                <w:sz w:val="26"/>
                <w:szCs w:val="26"/>
              </w:rPr>
              <w:t>Deploy on AWS Lambda</w:t>
            </w:r>
          </w:p>
        </w:tc>
        <w:tc>
          <w:tcPr>
            <w:tcW w:w="18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A2632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Points</w:t>
            </w:r>
          </w:p>
        </w:tc>
      </w:tr>
    </w:tbl>
    <w:p w14:paraId="69A20974" w14:textId="77777777" w:rsidR="00FC2F4E" w:rsidRDefault="00FC2F4E">
      <w:pPr>
        <w:spacing w:after="140"/>
      </w:pPr>
    </w:p>
    <w:p w14:paraId="08518A80" w14:textId="77777777" w:rsidR="00FC2F4E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Background</w:t>
      </w:r>
    </w:p>
    <w:p w14:paraId="3B3AFE6F" w14:textId="77777777" w:rsidR="00FC2F4E" w:rsidRDefault="00000000">
      <w:pPr>
        <w:spacing w:after="120"/>
      </w:pPr>
      <w:r>
        <w:lastRenderedPageBreak/>
        <w:t>Lambda is the serverless pioneer — and the deployment workflow you learn here maps to the other two platforms almost step for step. You will create a Python function in the console, expose it with a Function URL (no API Gateway needed for this lab), and call it from your browser.</w:t>
      </w:r>
    </w:p>
    <w:p w14:paraId="613FA910" w14:textId="77777777" w:rsidR="00FC2F4E" w:rsidRDefault="00FC2F4E">
      <w:pPr>
        <w:spacing w:after="100"/>
      </w:pPr>
    </w:p>
    <w:tbl>
      <w:tblPr>
        <w:tblW w:w="9360" w:type="dxa"/>
        <w:tblBorders>
          <w:top w:val="single" w:sz="1" w:space="0" w:color="2E86C1"/>
          <w:left w:val="single" w:sz="1" w:space="0" w:color="2E86C1"/>
          <w:bottom w:val="single" w:sz="1" w:space="0" w:color="2E86C1"/>
          <w:right w:val="single" w:sz="1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C2F4E" w14:paraId="3BDDE2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45A241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💡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246E707B" w14:textId="77777777" w:rsidR="00FC2F4E" w:rsidRDefault="00000000">
            <w:r>
              <w:t>Navigation: AWS Console → Search 'Lambda' → Functions. Stay in us-east-1 (or your closest region).</w:t>
            </w:r>
          </w:p>
        </w:tc>
      </w:tr>
    </w:tbl>
    <w:p w14:paraId="4A46E45F" w14:textId="77777777" w:rsidR="00FC2F4E" w:rsidRDefault="00FC2F4E">
      <w:pPr>
        <w:spacing w:after="120"/>
      </w:pPr>
    </w:p>
    <w:p w14:paraId="1CB4003B" w14:textId="77777777" w:rsidR="00FC2F4E" w:rsidRDefault="00000000">
      <w:pPr>
        <w:spacing w:before="160" w:after="80"/>
      </w:pPr>
      <w:proofErr w:type="gramStart"/>
      <w:r>
        <w:rPr>
          <w:b/>
          <w:bCs/>
          <w:color w:val="FF9900"/>
          <w:sz w:val="22"/>
          <w:szCs w:val="22"/>
        </w:rPr>
        <w:t>▶  Step</w:t>
      </w:r>
      <w:proofErr w:type="gramEnd"/>
      <w:r>
        <w:rPr>
          <w:b/>
          <w:bCs/>
          <w:color w:val="FF9900"/>
          <w:sz w:val="22"/>
          <w:szCs w:val="22"/>
        </w:rPr>
        <w:t xml:space="preserve"> 1 — Create the Function</w:t>
      </w:r>
    </w:p>
    <w:p w14:paraId="4079AA9B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In the AWS Console, go to Lambda → Functions → Create function.</w:t>
      </w:r>
    </w:p>
    <w:p w14:paraId="1692C79D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Select Author from scratch.</w:t>
      </w:r>
    </w:p>
    <w:p w14:paraId="18009A92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Fill in the settings:</w:t>
      </w:r>
    </w:p>
    <w:p w14:paraId="6A367FEB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B4F72"/>
        </w:rPr>
        <w:t>Function name: hello-cis288</w:t>
      </w:r>
    </w:p>
    <w:p w14:paraId="47D65301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B4F72"/>
        </w:rPr>
        <w:t>Runtime: Python 3.12 (or latest available)</w:t>
      </w:r>
    </w:p>
    <w:p w14:paraId="043B3824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B4F72"/>
        </w:rPr>
        <w:t>Architecture: x86_64</w:t>
      </w:r>
    </w:p>
    <w:p w14:paraId="6EE56A55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Click Create function.</w:t>
      </w:r>
    </w:p>
    <w:p w14:paraId="722D33FD" w14:textId="77777777" w:rsidR="00FC2F4E" w:rsidRDefault="00FC2F4E">
      <w:pPr>
        <w:spacing w:after="120"/>
      </w:pPr>
    </w:p>
    <w:p w14:paraId="4B306D84" w14:textId="77777777" w:rsidR="00FC2F4E" w:rsidRDefault="00000000">
      <w:pPr>
        <w:spacing w:before="160" w:after="80"/>
      </w:pPr>
      <w:proofErr w:type="gramStart"/>
      <w:r>
        <w:rPr>
          <w:b/>
          <w:bCs/>
          <w:color w:val="FF9900"/>
          <w:sz w:val="22"/>
          <w:szCs w:val="22"/>
        </w:rPr>
        <w:t>▶  Step</w:t>
      </w:r>
      <w:proofErr w:type="gramEnd"/>
      <w:r>
        <w:rPr>
          <w:b/>
          <w:bCs/>
          <w:color w:val="FF9900"/>
          <w:sz w:val="22"/>
          <w:szCs w:val="22"/>
        </w:rPr>
        <w:t xml:space="preserve"> 2 — Write the Handler</w:t>
      </w:r>
    </w:p>
    <w:p w14:paraId="1BE63D7E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In the Code tab, replace the default code.</w:t>
      </w:r>
    </w:p>
    <w:p w14:paraId="6AD1CAC3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Your handler must return JSON containing:</w:t>
      </w:r>
    </w:p>
    <w:p w14:paraId="0D5C7954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Include:</w:t>
      </w:r>
    </w:p>
    <w:p w14:paraId="2FA740F1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B4F72"/>
        </w:rPr>
        <w:t>"message": "Hello from CIS 288 — YOUR NAME"</w:t>
      </w:r>
    </w:p>
    <w:p w14:paraId="3E732495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B4F72"/>
        </w:rPr>
        <w:t>"platform": "AWS Lambda"</w:t>
      </w:r>
    </w:p>
    <w:p w14:paraId="624F4976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B4F72"/>
        </w:rPr>
        <w:t>"timestamp": the current time (use datetime.utcnow().isoformat())</w:t>
      </w:r>
    </w:p>
    <w:p w14:paraId="16C20BD6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Click Deploy to save your code.</w:t>
      </w:r>
    </w:p>
    <w:p w14:paraId="2D4CCDA9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Use the Test tab to invoke once with the default event — confirm a 200 response with your JSON before moving on.</w:t>
      </w:r>
    </w:p>
    <w:p w14:paraId="767A99B8" w14:textId="77777777" w:rsidR="00FC2F4E" w:rsidRDefault="00FC2F4E">
      <w:pPr>
        <w:spacing w:after="120"/>
      </w:pPr>
    </w:p>
    <w:p w14:paraId="58681311" w14:textId="77777777" w:rsidR="00FC2F4E" w:rsidRDefault="00000000">
      <w:pPr>
        <w:spacing w:before="160" w:after="80"/>
      </w:pPr>
      <w:proofErr w:type="gramStart"/>
      <w:r>
        <w:rPr>
          <w:b/>
          <w:bCs/>
          <w:color w:val="FF9900"/>
          <w:sz w:val="22"/>
          <w:szCs w:val="22"/>
        </w:rPr>
        <w:t>▶  Step</w:t>
      </w:r>
      <w:proofErr w:type="gramEnd"/>
      <w:r>
        <w:rPr>
          <w:b/>
          <w:bCs/>
          <w:color w:val="FF9900"/>
          <w:sz w:val="22"/>
          <w:szCs w:val="22"/>
        </w:rPr>
        <w:t xml:space="preserve"> 3 — Add a Function URL</w:t>
      </w:r>
    </w:p>
    <w:p w14:paraId="2BB04A52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Go to Configuration → Function URL → Create function URL.</w:t>
      </w:r>
    </w:p>
    <w:p w14:paraId="251FE8C8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Auth type: NONE (public — lab only, delete after submission).</w:t>
      </w:r>
    </w:p>
    <w:p w14:paraId="543214F3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Configure:</w:t>
      </w:r>
    </w:p>
    <w:p w14:paraId="205A9562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B4F72"/>
        </w:rPr>
        <w:t>Leave CORS unchecked for this lab</w:t>
      </w:r>
    </w:p>
    <w:p w14:paraId="4E2181AE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B4F72"/>
        </w:rPr>
        <w:t>Click Save and copy the generated URL</w:t>
      </w:r>
    </w:p>
    <w:p w14:paraId="7678C913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B4F72"/>
        </w:rPr>
        <w:t>The URL looks like: https://xxxxx.lambda-url.us-east-1.on.aws/</w:t>
      </w:r>
    </w:p>
    <w:p w14:paraId="12C6C814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Paste the URL in a browser tab — your JSON should render immediately.</w:t>
      </w:r>
    </w:p>
    <w:p w14:paraId="6EF66993" w14:textId="77777777" w:rsidR="00FC2F4E" w:rsidRDefault="00FC2F4E">
      <w:pPr>
        <w:spacing w:after="120"/>
      </w:pPr>
    </w:p>
    <w:p w14:paraId="7E3D2316" w14:textId="77777777" w:rsidR="00FC2F4E" w:rsidRDefault="00000000">
      <w:pPr>
        <w:spacing w:before="160" w:after="80"/>
      </w:pPr>
      <w:proofErr w:type="gramStart"/>
      <w:r>
        <w:rPr>
          <w:b/>
          <w:bCs/>
          <w:color w:val="FF9900"/>
          <w:sz w:val="22"/>
          <w:szCs w:val="22"/>
        </w:rPr>
        <w:t>▶  Step</w:t>
      </w:r>
      <w:proofErr w:type="gramEnd"/>
      <w:r>
        <w:rPr>
          <w:b/>
          <w:bCs/>
          <w:color w:val="FF9900"/>
          <w:sz w:val="22"/>
          <w:szCs w:val="22"/>
        </w:rPr>
        <w:t xml:space="preserve"> 4 — Observe the Cold Start</w:t>
      </w:r>
    </w:p>
    <w:p w14:paraId="0A77F869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Wait 10–15 minutes without calling the function (do Part 2 below while you wait).</w:t>
      </w:r>
    </w:p>
    <w:p w14:paraId="37817989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Come back and refresh the URL — notice the slower first response.</w:t>
      </w:r>
    </w:p>
    <w:p w14:paraId="7D2048BE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Refresh again immediately — the warm call is visibly faster. That difference is the cold start.</w:t>
      </w:r>
    </w:p>
    <w:tbl>
      <w:tblPr>
        <w:tblW w:w="9360" w:type="dxa"/>
        <w:tblBorders>
          <w:top w:val="single" w:sz="1" w:space="0" w:color="F39C12"/>
          <w:left w:val="single" w:sz="1" w:space="0" w:color="F39C12"/>
          <w:bottom w:val="single" w:sz="1" w:space="0" w:color="F39C12"/>
          <w:right w:val="single" w:sz="1" w:space="0" w:color="F39C1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C2F4E" w14:paraId="5BE9B7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A93A845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⚠️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6DAB33A8" w14:textId="77777777" w:rsidR="00FC2F4E" w:rsidRDefault="00000000">
            <w:r>
              <w:t>Cold starts happen because an idle function has no running container. The first call pays the spin-up cost; warm calls reuse it.</w:t>
            </w:r>
          </w:p>
        </w:tc>
      </w:tr>
    </w:tbl>
    <w:p w14:paraId="301E8EAF" w14:textId="77777777" w:rsidR="00FC2F4E" w:rsidRDefault="00FC2F4E">
      <w:pPr>
        <w:spacing w:after="120"/>
      </w:pPr>
    </w:p>
    <w:p w14:paraId="1F54A9F1" w14:textId="77777777" w:rsidR="00FC2F4E" w:rsidRDefault="00000000">
      <w:pPr>
        <w:spacing w:before="160" w:after="80"/>
      </w:pPr>
      <w:proofErr w:type="gramStart"/>
      <w:r>
        <w:rPr>
          <w:b/>
          <w:bCs/>
          <w:color w:val="FF9900"/>
          <w:sz w:val="22"/>
          <w:szCs w:val="22"/>
        </w:rPr>
        <w:lastRenderedPageBreak/>
        <w:t>▶  Step</w:t>
      </w:r>
      <w:proofErr w:type="gramEnd"/>
      <w:r>
        <w:rPr>
          <w:b/>
          <w:bCs/>
          <w:color w:val="FF9900"/>
          <w:sz w:val="22"/>
          <w:szCs w:val="22"/>
        </w:rPr>
        <w:t xml:space="preserve"> 5 — Check the Monitoring Tab</w:t>
      </w:r>
    </w:p>
    <w:p w14:paraId="0E083847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Open the Monitor tab on your function.</w:t>
      </w:r>
    </w:p>
    <w:p w14:paraId="6C63B855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Confirm you can see:</w:t>
      </w:r>
    </w:p>
    <w:p w14:paraId="48A38C17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B4F72"/>
        </w:rPr>
        <w:t>Invocation count matching your test calls</w:t>
      </w:r>
    </w:p>
    <w:p w14:paraId="454227E5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B4F72"/>
        </w:rPr>
        <w:t>Duration metrics (notice the cold vs. warm spread)</w:t>
      </w:r>
    </w:p>
    <w:p w14:paraId="1601585B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No errors reported</w:t>
      </w:r>
    </w:p>
    <w:p w14:paraId="4CA75E92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CloudWatch collected all of this automatically — zero configuration. Observability is built into serverless.</w:t>
      </w:r>
    </w:p>
    <w:p w14:paraId="4BE3D3C4" w14:textId="77777777" w:rsidR="00FC2F4E" w:rsidRDefault="00FC2F4E">
      <w:pPr>
        <w:spacing w:after="100"/>
      </w:pPr>
    </w:p>
    <w:tbl>
      <w:tblPr>
        <w:tblW w:w="9360" w:type="dxa"/>
        <w:tblBorders>
          <w:top w:val="single" w:sz="1" w:space="0" w:color="2E86C1"/>
          <w:left w:val="single" w:sz="1" w:space="0" w:color="2E86C1"/>
          <w:bottom w:val="single" w:sz="1" w:space="0" w:color="2E86C1"/>
          <w:right w:val="single" w:sz="1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C2F4E" w14:paraId="7D9894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E3FE00A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💡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382D7AA" w14:textId="77777777" w:rsidR="00FC2F4E" w:rsidRDefault="00000000">
            <w:r>
              <w:t>Best practice: real production functions sit behind API Gateway with auth. Function URLs with auth NONE are for testing only.</w:t>
            </w:r>
          </w:p>
        </w:tc>
      </w:tr>
    </w:tbl>
    <w:p w14:paraId="618BF3A1" w14:textId="77777777" w:rsidR="00FC2F4E" w:rsidRDefault="00FC2F4E">
      <w:pPr>
        <w:spacing w:after="140"/>
      </w:pPr>
    </w:p>
    <w:p w14:paraId="510E5868" w14:textId="77777777" w:rsidR="00FC2F4E" w:rsidRDefault="00000000">
      <w:pPr>
        <w:spacing w:before="180" w:after="80"/>
      </w:pPr>
      <w:proofErr w:type="gramStart"/>
      <w:r>
        <w:rPr>
          <w:b/>
          <w:bCs/>
          <w:color w:val="1B4F72"/>
          <w:sz w:val="24"/>
          <w:szCs w:val="24"/>
        </w:rPr>
        <w:t>📷  Screenshots</w:t>
      </w:r>
      <w:proofErr w:type="gramEnd"/>
      <w:r>
        <w:rPr>
          <w:b/>
          <w:bCs/>
          <w:color w:val="1B4F72"/>
          <w:sz w:val="24"/>
          <w:szCs w:val="24"/>
        </w:rPr>
        <w:t xml:space="preserve"> Required — Part 1</w:t>
      </w:r>
    </w:p>
    <w:p w14:paraId="2E625D5B" w14:textId="77777777" w:rsidR="00FC2F4E" w:rsidRDefault="00FC2F4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2F4E" w14:paraId="4E8AA0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44228" w14:textId="77777777" w:rsidR="00FC2F4E" w:rsidRDefault="00000000">
            <w:proofErr w:type="gramStart"/>
            <w:r>
              <w:rPr>
                <w:b/>
                <w:bCs/>
                <w:color w:val="1B4F72"/>
              </w:rPr>
              <w:t>📷  Screenshot</w:t>
            </w:r>
            <w:proofErr w:type="gramEnd"/>
            <w:r>
              <w:rPr>
                <w:b/>
                <w:bCs/>
                <w:color w:val="1B4F72"/>
              </w:rPr>
              <w:t xml:space="preserve"> 1a — Lambda function hello-cis288 Code tab showing your handler code deployed</w:t>
            </w:r>
          </w:p>
        </w:tc>
      </w:tr>
      <w:tr w:rsidR="00FC2F4E" w14:paraId="35A89E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500" w:type="dxa"/>
              <w:left w:w="140" w:type="dxa"/>
              <w:bottom w:w="500" w:type="dxa"/>
              <w:right w:w="140" w:type="dxa"/>
            </w:tcMar>
          </w:tcPr>
          <w:p w14:paraId="37438DED" w14:textId="77777777" w:rsidR="00FC2F4E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[ Paste</w:t>
            </w:r>
            <w:proofErr w:type="gramEnd"/>
            <w:r>
              <w:rPr>
                <w:i/>
                <w:iCs/>
                <w:color w:val="AAAAAA"/>
              </w:rPr>
              <w:t xml:space="preserve"> screenshot </w:t>
            </w:r>
            <w:proofErr w:type="gramStart"/>
            <w:r>
              <w:rPr>
                <w:i/>
                <w:iCs/>
                <w:color w:val="AAAAAA"/>
              </w:rPr>
              <w:t>here ]</w:t>
            </w:r>
            <w:proofErr w:type="gramEnd"/>
          </w:p>
        </w:tc>
      </w:tr>
    </w:tbl>
    <w:p w14:paraId="20E6D906" w14:textId="77777777" w:rsidR="00FC2F4E" w:rsidRDefault="00FC2F4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2F4E" w14:paraId="211933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0819D" w14:textId="77777777" w:rsidR="00FC2F4E" w:rsidRDefault="00000000">
            <w:proofErr w:type="gramStart"/>
            <w:r>
              <w:rPr>
                <w:b/>
                <w:bCs/>
                <w:color w:val="1B4F72"/>
              </w:rPr>
              <w:t>📷  Screenshot</w:t>
            </w:r>
            <w:proofErr w:type="gramEnd"/>
            <w:r>
              <w:rPr>
                <w:b/>
                <w:bCs/>
                <w:color w:val="1B4F72"/>
              </w:rPr>
              <w:t xml:space="preserve"> 1b — Browser tab showing your Function URL returning JSON with your name and timestamp</w:t>
            </w:r>
          </w:p>
        </w:tc>
      </w:tr>
      <w:tr w:rsidR="00FC2F4E" w14:paraId="2325E8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500" w:type="dxa"/>
              <w:left w:w="140" w:type="dxa"/>
              <w:bottom w:w="500" w:type="dxa"/>
              <w:right w:w="140" w:type="dxa"/>
            </w:tcMar>
          </w:tcPr>
          <w:p w14:paraId="5EEC1D1E" w14:textId="77777777" w:rsidR="00FC2F4E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[ Paste</w:t>
            </w:r>
            <w:proofErr w:type="gramEnd"/>
            <w:r>
              <w:rPr>
                <w:i/>
                <w:iCs/>
                <w:color w:val="AAAAAA"/>
              </w:rPr>
              <w:t xml:space="preserve"> screenshot </w:t>
            </w:r>
            <w:proofErr w:type="gramStart"/>
            <w:r>
              <w:rPr>
                <w:i/>
                <w:iCs/>
                <w:color w:val="AAAAAA"/>
              </w:rPr>
              <w:t>here ]</w:t>
            </w:r>
            <w:proofErr w:type="gramEnd"/>
          </w:p>
        </w:tc>
      </w:tr>
    </w:tbl>
    <w:p w14:paraId="00491637" w14:textId="77777777" w:rsidR="00FC2F4E" w:rsidRDefault="00FC2F4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2F4E" w14:paraId="24B03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5E5DE" w14:textId="77777777" w:rsidR="00FC2F4E" w:rsidRDefault="00000000">
            <w:proofErr w:type="gramStart"/>
            <w:r>
              <w:rPr>
                <w:b/>
                <w:bCs/>
                <w:color w:val="1B4F72"/>
              </w:rPr>
              <w:t>📷  Screenshot</w:t>
            </w:r>
            <w:proofErr w:type="gramEnd"/>
            <w:r>
              <w:rPr>
                <w:b/>
                <w:bCs/>
                <w:color w:val="1B4F72"/>
              </w:rPr>
              <w:t xml:space="preserve"> 1c — Monitor tab showing invocations and the </w:t>
            </w:r>
            <w:proofErr w:type="spellStart"/>
            <w:r>
              <w:rPr>
                <w:b/>
                <w:bCs/>
                <w:color w:val="1B4F72"/>
              </w:rPr>
              <w:t>duration spread</w:t>
            </w:r>
            <w:proofErr w:type="spellEnd"/>
            <w:r>
              <w:rPr>
                <w:b/>
                <w:bCs/>
                <w:color w:val="1B4F72"/>
              </w:rPr>
              <w:t xml:space="preserve"> (cold vs. warm)</w:t>
            </w:r>
          </w:p>
        </w:tc>
      </w:tr>
      <w:tr w:rsidR="00FC2F4E" w14:paraId="792C6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500" w:type="dxa"/>
              <w:left w:w="140" w:type="dxa"/>
              <w:bottom w:w="500" w:type="dxa"/>
              <w:right w:w="140" w:type="dxa"/>
            </w:tcMar>
          </w:tcPr>
          <w:p w14:paraId="183D0D1A" w14:textId="77777777" w:rsidR="00FC2F4E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[ Paste</w:t>
            </w:r>
            <w:proofErr w:type="gramEnd"/>
            <w:r>
              <w:rPr>
                <w:i/>
                <w:iCs/>
                <w:color w:val="AAAAAA"/>
              </w:rPr>
              <w:t xml:space="preserve"> screenshot </w:t>
            </w:r>
            <w:proofErr w:type="gramStart"/>
            <w:r>
              <w:rPr>
                <w:i/>
                <w:iCs/>
                <w:color w:val="AAAAAA"/>
              </w:rPr>
              <w:t>here ]</w:t>
            </w:r>
            <w:proofErr w:type="gramEnd"/>
          </w:p>
        </w:tc>
      </w:tr>
    </w:tbl>
    <w:p w14:paraId="3757B97D" w14:textId="77777777" w:rsidR="00FC2F4E" w:rsidRDefault="00FC2F4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60"/>
        <w:gridCol w:w="1800"/>
      </w:tblGrid>
      <w:tr w:rsidR="00FC2F4E" w14:paraId="0DCFAD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FF99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3C9A6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PART 2</w:t>
            </w:r>
          </w:p>
        </w:tc>
        <w:tc>
          <w:tcPr>
            <w:tcW w:w="636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F4F8FB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40BCBF4" w14:textId="77777777" w:rsidR="00FC2F4E" w:rsidRDefault="00000000">
            <w:r>
              <w:rPr>
                <w:b/>
                <w:bCs/>
                <w:sz w:val="26"/>
                <w:szCs w:val="26"/>
              </w:rPr>
              <w:t>Deploy on Azure and GCP</w:t>
            </w:r>
          </w:p>
        </w:tc>
        <w:tc>
          <w:tcPr>
            <w:tcW w:w="18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FF99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C4A00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 Points</w:t>
            </w:r>
          </w:p>
        </w:tc>
      </w:tr>
    </w:tbl>
    <w:p w14:paraId="733571FE" w14:textId="77777777" w:rsidR="00FC2F4E" w:rsidRDefault="00FC2F4E">
      <w:pPr>
        <w:spacing w:after="140"/>
      </w:pPr>
    </w:p>
    <w:p w14:paraId="64631B00" w14:textId="77777777" w:rsidR="00FC2F4E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Background</w:t>
      </w:r>
    </w:p>
    <w:p w14:paraId="490FC769" w14:textId="77777777" w:rsidR="00FC2F4E" w:rsidRDefault="00000000">
      <w:pPr>
        <w:spacing w:after="120"/>
      </w:pPr>
      <w:r>
        <w:t xml:space="preserve">Now the same function on the other two landlords. The concepts are identical — runtime, handler, HTTP trigger, public URL — only the consoles and names change. Deploy Azure first, then GCP, and pay attention to where each platform makes you do more (or less) work than Lambda did.</w:t>
      </w:r>
      <w:r>
        <w:lastRenderedPageBreak/>
        <w:t>Tip: keep all three browser tabs open side by side. The comparison IS the lab.</w:t>
      </w:r>
    </w:p>
    <w:p w14:paraId="7D61DD02" w14:textId="77777777" w:rsidR="00FC2F4E" w:rsidRDefault="00FC2F4E">
      <w:pPr>
        <w:spacing w:after="100"/>
      </w:pPr>
    </w:p>
    <w:tbl>
      <w:tblPr>
        <w:tblW w:w="9360" w:type="dxa"/>
        <w:tblBorders>
          <w:top w:val="single" w:sz="1" w:space="0" w:color="2E86C1"/>
          <w:left w:val="single" w:sz="1" w:space="0" w:color="2E86C1"/>
          <w:bottom w:val="single" w:sz="1" w:space="0" w:color="2E86C1"/>
          <w:right w:val="single" w:sz="1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C2F4E" w14:paraId="51C5C5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E689C13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💡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E385299" w14:textId="77777777" w:rsidR="00FC2F4E" w:rsidRDefault="00000000">
            <w:r>
              <w:t>Navigation: Azure Portal → Function App. GCP Console → Cloud Run → Write a function.</w:t>
            </w:r>
          </w:p>
        </w:tc>
      </w:tr>
    </w:tbl>
    <w:p w14:paraId="2B3C33C5" w14:textId="77777777" w:rsidR="00FC2F4E" w:rsidRDefault="00FC2F4E">
      <w:pPr>
        <w:spacing w:after="120"/>
      </w:pPr>
    </w:p>
    <w:p w14:paraId="3F9AC477" w14:textId="77777777" w:rsidR="00FC2F4E" w:rsidRDefault="00000000">
      <w:pPr>
        <w:spacing w:before="160" w:after="80"/>
      </w:pPr>
      <w:proofErr w:type="gramStart"/>
      <w:r>
        <w:rPr>
          <w:b/>
          <w:bCs/>
          <w:color w:val="FF9900"/>
          <w:sz w:val="22"/>
          <w:szCs w:val="22"/>
        </w:rPr>
        <w:t>▶  Step</w:t>
      </w:r>
      <w:proofErr w:type="gramEnd"/>
      <w:r>
        <w:rPr>
          <w:b/>
          <w:bCs/>
          <w:color w:val="FF9900"/>
          <w:sz w:val="22"/>
          <w:szCs w:val="22"/>
        </w:rPr>
        <w:t xml:space="preserve"> 1 — Azure Function</w:t>
      </w:r>
    </w:p>
    <w:p w14:paraId="2F6FD00A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In the Azure Portal, create a Function App (Consumption plan, Python).</w:t>
      </w:r>
    </w:p>
    <w:p w14:paraId="6F8CDC0F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Fill in:</w:t>
      </w:r>
    </w:p>
    <w:p w14:paraId="09E30FC8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B4F72"/>
        </w:rPr>
        <w:t>Function App name: cis288-yourname (must be globally unique)</w:t>
      </w:r>
    </w:p>
    <w:p w14:paraId="66E12786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B4F72"/>
        </w:rPr>
        <w:t>Runtime stack: Python 3.11+ — Region: East US</w:t>
      </w:r>
    </w:p>
    <w:p w14:paraId="66B61E89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B4F72"/>
        </w:rPr>
        <w:t>Inside the app, create a function with the HTTP trigger template</w:t>
      </w:r>
    </w:p>
    <w:p w14:paraId="73BE6C52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Update the function to return the same JSON as Part 1:</w:t>
      </w:r>
    </w:p>
    <w:p w14:paraId="6B4E7DF9" w14:textId="77777777" w:rsidR="00FC2F4E" w:rsidRDefault="00FC2F4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400"/>
        <w:gridCol w:w="2560"/>
        <w:gridCol w:w="2200"/>
      </w:tblGrid>
      <w:tr w:rsidR="00FC2F4E" w14:paraId="0D4704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3A0C9" w14:textId="77777777" w:rsidR="00FC2F4E" w:rsidRDefault="00000000"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C0513" w14:textId="77777777" w:rsidR="00FC2F4E" w:rsidRDefault="00000000">
            <w:r>
              <w:rPr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14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BA3BC" w14:textId="77777777" w:rsidR="00FC2F4E" w:rsidRDefault="00000000">
            <w:r>
              <w:rPr>
                <w:b/>
                <w:bCs/>
                <w:sz w:val="22"/>
                <w:szCs w:val="22"/>
              </w:rPr>
              <w:t>—</w:t>
            </w:r>
          </w:p>
        </w:tc>
        <w:tc>
          <w:tcPr>
            <w:tcW w:w="256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54A7A" w14:textId="77777777" w:rsidR="00FC2F4E" w:rsidRDefault="00000000">
            <w:r>
              <w:rPr>
                <w:b/>
                <w:bCs/>
                <w:sz w:val="22"/>
                <w:szCs w:val="22"/>
              </w:rPr>
              <w:t>Setting</w:t>
            </w:r>
          </w:p>
        </w:tc>
        <w:tc>
          <w:tcPr>
            <w:tcW w:w="22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6E25E" w14:textId="77777777" w:rsidR="00FC2F4E" w:rsidRDefault="00000000">
            <w:r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FC2F4E" w14:paraId="4E1AD7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3895F" w14:textId="77777777" w:rsidR="00FC2F4E" w:rsidRDefault="00000000">
            <w:r>
              <w:t>message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A0CF4" w14:textId="77777777" w:rsidR="00FC2F4E" w:rsidRDefault="00000000">
            <w:r>
              <w:t>Hello from CIS 288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FC7D4" w14:textId="77777777" w:rsidR="00FC2F4E" w:rsidRDefault="00000000">
            <w:r>
              <w:rPr>
                <w:b/>
                <w:bCs/>
              </w:rPr>
              <w:t>—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1EC07" w14:textId="77777777" w:rsidR="00FC2F4E" w:rsidRDefault="00000000">
            <w:r>
              <w:rPr>
                <w:color w:val="1B4F72"/>
              </w:rPr>
              <w:t>+ your name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8A47C" w14:textId="77777777" w:rsidR="00FC2F4E" w:rsidRDefault="00000000">
            <w:r>
              <w:t>Same as Lambda</w:t>
            </w:r>
          </w:p>
        </w:tc>
      </w:tr>
      <w:tr w:rsidR="00FC2F4E" w14:paraId="38F8A7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FFAC1" w14:textId="77777777" w:rsidR="00FC2F4E" w:rsidRDefault="00000000">
            <w:r>
              <w:t>platform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3BD32" w14:textId="77777777" w:rsidR="00FC2F4E" w:rsidRDefault="00000000">
            <w:r>
              <w:t>Azure Functions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DDD0A" w14:textId="77777777" w:rsidR="00FC2F4E" w:rsidRDefault="00000000">
            <w:r>
              <w:rPr>
                <w:b/>
                <w:bCs/>
              </w:rPr>
              <w:t>—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5931C" w14:textId="77777777" w:rsidR="00FC2F4E" w:rsidRDefault="00000000">
            <w:r>
              <w:rPr>
                <w:color w:val="1B4F72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98823" w14:textId="77777777" w:rsidR="00FC2F4E" w:rsidRDefault="00000000">
            <w:r>
              <w:t>Identifies the cloud</w:t>
            </w:r>
          </w:p>
        </w:tc>
      </w:tr>
      <w:tr w:rsidR="00FC2F4E" w14:paraId="157F6F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6B666" w14:textId="77777777" w:rsidR="00FC2F4E" w:rsidRDefault="00000000">
            <w:r>
              <w:t>timestamp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02BD6" w14:textId="77777777" w:rsidR="00FC2F4E" w:rsidRDefault="00000000">
            <w:r>
              <w:t>UTC now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EA734" w14:textId="77777777" w:rsidR="00FC2F4E" w:rsidRDefault="00000000">
            <w:r>
              <w:rPr>
                <w:b/>
                <w:bCs/>
              </w:rPr>
              <w:t>—</w:t>
            </w:r>
          </w:p>
        </w:tc>
        <w:tc>
          <w:tcPr>
            <w:tcW w:w="2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1567A" w14:textId="77777777" w:rsidR="00FC2F4E" w:rsidRDefault="00000000">
            <w:r>
              <w:rPr>
                <w:color w:val="C0392B"/>
              </w:rPr>
              <w:t xml:space="preserve">ISO</w:t>
            </w:r>
            <w:proofErr w:type="gramStart"/>
            <w:r>
              <w:rPr>
                <w:color w:val="C0392B"/>
              </w:rPr>
              <w:t>=</w:t>
            </w:r>
            <w:proofErr w:type="gramEnd"/>
            <w:r>
              <w:rPr>
                <w:color w:val="C0392B"/>
              </w:rPr>
              <w:t>8601 format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F3EF7" w14:textId="77777777" w:rsidR="00FC2F4E" w:rsidRDefault="00000000">
            <w:r>
              <w:t>Match Part 1 exactly</w:t>
            </w:r>
          </w:p>
        </w:tc>
      </w:tr>
    </w:tbl>
    <w:p w14:paraId="54F31480" w14:textId="77777777" w:rsidR="00FC2F4E" w:rsidRDefault="00FC2F4E">
      <w:pPr>
        <w:spacing w:after="80"/>
      </w:pPr>
    </w:p>
    <w:tbl>
      <w:tblPr>
        <w:tblW w:w="9360" w:type="dxa"/>
        <w:tblBorders>
          <w:top w:val="single" w:sz="1" w:space="0" w:color="F39C12"/>
          <w:left w:val="single" w:sz="1" w:space="0" w:color="F39C12"/>
          <w:bottom w:val="single" w:sz="1" w:space="0" w:color="F39C12"/>
          <w:right w:val="single" w:sz="1" w:space="0" w:color="F39C1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C2F4E" w14:paraId="18AE4F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665A94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🔒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4DAD9EB4" w14:textId="77777777" w:rsidR="00FC2F4E" w:rsidRDefault="00000000">
            <w:r>
              <w:t xml:space="preserve">Authorization level: choose Anonymous for this lab so the URL works without a key. Note how Azure makes auth a first-class choice — </w:t>
            </w:r>
            <w:proofErr w:type="spellStart"/>
            <w:r>
              <w:t>Lambda hid it</w:t>
            </w:r>
            <w:proofErr w:type="spellEnd"/>
            <w:r>
              <w:t> under a separate Function URL screen.</w:t>
            </w:r>
          </w:p>
        </w:tc>
      </w:tr>
    </w:tbl>
    <w:p w14:paraId="722937D2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Click Get function URL, copy it, and open it in a browser — confirm your JSON renders.</w:t>
      </w:r>
    </w:p>
    <w:p w14:paraId="324F7AD6" w14:textId="77777777" w:rsidR="00FC2F4E" w:rsidRDefault="00FC2F4E">
      <w:pPr>
        <w:spacing w:after="120"/>
      </w:pPr>
    </w:p>
    <w:p w14:paraId="2E282DD9" w14:textId="77777777" w:rsidR="00FC2F4E" w:rsidRDefault="00000000">
      <w:pPr>
        <w:spacing w:before="160" w:after="80"/>
      </w:pPr>
      <w:proofErr w:type="gramStart"/>
      <w:r>
        <w:rPr>
          <w:b/>
          <w:bCs/>
          <w:color w:val="FF9900"/>
          <w:sz w:val="22"/>
          <w:szCs w:val="22"/>
        </w:rPr>
        <w:t>▶  Step</w:t>
      </w:r>
      <w:proofErr w:type="gramEnd"/>
      <w:r>
        <w:rPr>
          <w:b/>
          <w:bCs/>
          <w:color w:val="FF9900"/>
          <w:sz w:val="22"/>
          <w:szCs w:val="22"/>
        </w:rPr>
        <w:t xml:space="preserve"> 2 — GCP Cloud Run Function</w:t>
      </w:r>
    </w:p>
    <w:p w14:paraId="5673A9F5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In the GCP Console, go to Cloud Run → Write a function.</w:t>
      </w:r>
    </w:p>
    <w:p w14:paraId="2E4C0AD3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Fill in:</w:t>
      </w:r>
    </w:p>
    <w:p w14:paraId="36480CEE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color w:val="1B4F72"/>
        </w:rPr>
        <w:t>Service name: hello-cis288 — Region: us-central1</w:t>
      </w:r>
    </w:p>
    <w:p w14:paraId="0524DCDB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B4F72"/>
        </w:rPr>
        <w:t>Runtime: Python 3.12</w:t>
      </w:r>
    </w:p>
    <w:p w14:paraId="72398197" w14:textId="77777777" w:rsidR="00FC2F4E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B4F72"/>
        </w:rPr>
        <w:t>Authentication: Allow unauthenticated invocations</w:t>
      </w:r>
    </w:p>
    <w:p w14:paraId="232D7B5D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Edit the entry point to return the same JSON, then deploy:</w:t>
      </w:r>
    </w:p>
    <w:p w14:paraId="22E25BDB" w14:textId="77777777" w:rsidR="00FC2F4E" w:rsidRDefault="00FC2F4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400"/>
        <w:gridCol w:w="2960"/>
        <w:gridCol w:w="1800"/>
      </w:tblGrid>
      <w:tr w:rsidR="00FC2F4E" w14:paraId="21F574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A9575" w14:textId="77777777" w:rsidR="00FC2F4E" w:rsidRDefault="00000000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48C7C" w14:textId="77777777" w:rsidR="00FC2F4E" w:rsidRDefault="00000000"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1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E48DC" w14:textId="77777777" w:rsidR="00FC2F4E" w:rsidRDefault="00000000">
            <w:r>
              <w:rPr>
                <w:b/>
                <w:bCs/>
                <w:color w:val="FFFFFF"/>
                <w:sz w:val="22"/>
                <w:szCs w:val="22"/>
              </w:rPr>
              <w:t>—</w:t>
            </w:r>
          </w:p>
        </w:tc>
        <w:tc>
          <w:tcPr>
            <w:tcW w:w="29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E1BA1" w14:textId="77777777" w:rsidR="00FC2F4E" w:rsidRDefault="00000000">
            <w:r>
              <w:rPr>
                <w:b/>
                <w:bCs/>
                <w:color w:val="FFFFFF"/>
                <w:sz w:val="22"/>
                <w:szCs w:val="22"/>
              </w:rPr>
              <w:t>Setting</w:t>
            </w:r>
          </w:p>
        </w:tc>
        <w:tc>
          <w:tcPr>
            <w:tcW w:w="18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6C521" w14:textId="77777777" w:rsidR="00FC2F4E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FC2F4E" w14:paraId="05AE4F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07A19" w14:textId="77777777" w:rsidR="00FC2F4E" w:rsidRDefault="00000000">
            <w:r>
              <w:t>platform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8FEA1" w14:textId="77777777" w:rsidR="00FC2F4E" w:rsidRDefault="00000000">
            <w:r>
              <w:t>—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D2F66" w14:textId="77777777" w:rsidR="00FC2F4E" w:rsidRDefault="00000000">
            <w:r>
              <w:rPr>
                <w:b/>
                <w:bCs/>
              </w:rPr>
              <w:t>—</w:t>
            </w:r>
          </w:p>
        </w:tc>
        <w:tc>
          <w:tcPr>
            <w:tcW w:w="2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0056B" w14:textId="77777777" w:rsidR="00FC2F4E" w:rsidRDefault="00000000">
            <w:r>
              <w:rPr>
                <w:color w:val="1B4F72"/>
              </w:rPr>
              <w:t>GCP Cloud Run functions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C978A" w14:textId="77777777" w:rsidR="00FC2F4E" w:rsidRDefault="00000000">
            <w:r>
              <w:t>Third deployment</w:t>
            </w:r>
          </w:p>
        </w:tc>
      </w:tr>
    </w:tbl>
    <w:p w14:paraId="0B297DE3" w14:textId="77777777" w:rsidR="00FC2F4E" w:rsidRDefault="00FC2F4E">
      <w:pPr>
        <w:spacing w:after="80"/>
      </w:pPr>
    </w:p>
    <w:tbl>
      <w:tblPr>
        <w:tblW w:w="9360" w:type="dxa"/>
        <w:tblBorders>
          <w:top w:val="single" w:sz="1" w:space="0" w:color="2E86C1"/>
          <w:left w:val="single" w:sz="1" w:space="0" w:color="2E86C1"/>
          <w:bottom w:val="single" w:sz="1" w:space="0" w:color="2E86C1"/>
          <w:right w:val="single" w:sz="1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C2F4E" w14:paraId="5F29B7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CF21EA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🔒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1254ED8B" w14:textId="77777777" w:rsidR="00FC2F4E" w:rsidRDefault="00000000">
            <w:r>
              <w:t xml:space="preserve">GCP deploys take 1–2 minutes because it builds a container behind the scenes. Compare that to Lambda, which </w:t>
            </w:r>
            <w:proofErr w:type="gramStart"/>
            <w:r>
              <w:t>deployed instantly</w:t>
            </w:r>
            <w:proofErr w:type="gramEnd"/>
            <w:r>
              <w:t xml:space="preserve"> — a real architectural difference between zip-based and container-based serverless.</w:t>
            </w:r>
          </w:p>
        </w:tc>
      </w:tr>
    </w:tbl>
    <w:p w14:paraId="5E783AF1" w14:textId="77777777" w:rsidR="00FC2F4E" w:rsidRDefault="00000000">
      <w:pPr>
        <w:pStyle w:val="ListParagraph"/>
        <w:numPr>
          <w:ilvl w:val="0"/>
          <w:numId w:val="3"/>
        </w:numPr>
        <w:spacing w:after="80"/>
      </w:pPr>
      <w:r>
        <w:t>Copy the service URL and confirm your JSON renders in the browser.</w:t>
      </w:r>
    </w:p>
    <w:p w14:paraId="457A1A40" w14:textId="77777777" w:rsidR="00FC2F4E" w:rsidRDefault="00FC2F4E">
      <w:pPr>
        <w:spacing w:after="140"/>
      </w:pPr>
    </w:p>
    <w:p w14:paraId="784DD5E6" w14:textId="77777777" w:rsidR="00FC2F4E" w:rsidRDefault="00000000">
      <w:pPr>
        <w:spacing w:before="180" w:after="80"/>
      </w:pPr>
      <w:proofErr w:type="gramStart"/>
      <w:r>
        <w:rPr>
          <w:b/>
          <w:bCs/>
          <w:color w:val="1B4F72"/>
          <w:sz w:val="24"/>
          <w:szCs w:val="24"/>
        </w:rPr>
        <w:lastRenderedPageBreak/>
        <w:t>📷  Screenshots</w:t>
      </w:r>
      <w:proofErr w:type="gramEnd"/>
      <w:r>
        <w:rPr>
          <w:b/>
          <w:bCs/>
          <w:color w:val="1B4F72"/>
          <w:sz w:val="24"/>
          <w:szCs w:val="24"/>
        </w:rPr>
        <w:t xml:space="preserve"> Required — Part 2</w:t>
      </w:r>
    </w:p>
    <w:p w14:paraId="5D13D1CA" w14:textId="77777777" w:rsidR="00FC2F4E" w:rsidRDefault="00FC2F4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2F4E" w14:paraId="04A03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40853" w14:textId="77777777" w:rsidR="00FC2F4E" w:rsidRDefault="00000000">
            <w:proofErr w:type="gramStart"/>
            <w:r>
              <w:rPr>
                <w:b/>
                <w:bCs/>
                <w:color w:val="1B4F72"/>
              </w:rPr>
              <w:t>📷  Screenshot</w:t>
            </w:r>
            <w:proofErr w:type="gramEnd"/>
            <w:r>
              <w:rPr>
                <w:b/>
                <w:bCs/>
                <w:color w:val="1B4F72"/>
              </w:rPr>
              <w:t xml:space="preserve"> 2a — Browser showing your Azure Function URL returning the JSON (URL visible in the address bar)</w:t>
            </w:r>
          </w:p>
        </w:tc>
      </w:tr>
      <w:tr w:rsidR="00FC2F4E" w14:paraId="6128B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500" w:type="dxa"/>
              <w:left w:w="140" w:type="dxa"/>
              <w:bottom w:w="500" w:type="dxa"/>
              <w:right w:w="140" w:type="dxa"/>
            </w:tcMar>
          </w:tcPr>
          <w:p w14:paraId="12A1B851" w14:textId="77777777" w:rsidR="00FC2F4E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[ Paste</w:t>
            </w:r>
            <w:proofErr w:type="gramEnd"/>
            <w:r>
              <w:rPr>
                <w:i/>
                <w:iCs/>
                <w:color w:val="AAAAAA"/>
              </w:rPr>
              <w:t xml:space="preserve"> screenshot </w:t>
            </w:r>
            <w:proofErr w:type="gramStart"/>
            <w:r>
              <w:rPr>
                <w:i/>
                <w:iCs/>
                <w:color w:val="AAAAAA"/>
              </w:rPr>
              <w:t>here ]</w:t>
            </w:r>
            <w:proofErr w:type="gramEnd"/>
          </w:p>
        </w:tc>
      </w:tr>
    </w:tbl>
    <w:p w14:paraId="71E1790B" w14:textId="77777777" w:rsidR="00FC2F4E" w:rsidRDefault="00FC2F4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2F4E" w14:paraId="40EC81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D8AA3" w14:textId="77777777" w:rsidR="00FC2F4E" w:rsidRDefault="00000000">
            <w:proofErr w:type="gramStart"/>
            <w:r>
              <w:rPr>
                <w:b/>
                <w:bCs/>
                <w:color w:val="1B4F72"/>
              </w:rPr>
              <w:t>📷  Screenshot</w:t>
            </w:r>
            <w:proofErr w:type="gramEnd"/>
            <w:r>
              <w:rPr>
                <w:b/>
                <w:bCs/>
                <w:color w:val="1B4F72"/>
              </w:rPr>
              <w:t xml:space="preserve"> 2b — Browser showing your GCP Cloud Run URL returning the JSON (URL visible in the address bar)</w:t>
            </w:r>
          </w:p>
        </w:tc>
      </w:tr>
      <w:tr w:rsidR="00FC2F4E" w14:paraId="03C89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500" w:type="dxa"/>
              <w:left w:w="140" w:type="dxa"/>
              <w:bottom w:w="500" w:type="dxa"/>
              <w:right w:w="140" w:type="dxa"/>
            </w:tcMar>
          </w:tcPr>
          <w:p w14:paraId="4C4164E5" w14:textId="77777777" w:rsidR="00FC2F4E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[ Paste</w:t>
            </w:r>
            <w:proofErr w:type="gramEnd"/>
            <w:r>
              <w:rPr>
                <w:i/>
                <w:iCs/>
                <w:color w:val="AAAAAA"/>
              </w:rPr>
              <w:t xml:space="preserve"> screenshot </w:t>
            </w:r>
            <w:proofErr w:type="gramStart"/>
            <w:r>
              <w:rPr>
                <w:i/>
                <w:iCs/>
                <w:color w:val="AAAAAA"/>
              </w:rPr>
              <w:t>here ]</w:t>
            </w:r>
            <w:proofErr w:type="gramEnd"/>
          </w:p>
        </w:tc>
      </w:tr>
    </w:tbl>
    <w:p w14:paraId="40A6A615" w14:textId="77777777" w:rsidR="00FC2F4E" w:rsidRDefault="00FC2F4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60"/>
        <w:gridCol w:w="1800"/>
      </w:tblGrid>
      <w:tr w:rsidR="00FC2F4E" w14:paraId="3A2920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34A853"/>
              <w:left w:val="single" w:sz="1" w:space="0" w:color="34A853"/>
              <w:bottom w:val="single" w:sz="1" w:space="0" w:color="34A853"/>
              <w:right w:val="single" w:sz="1" w:space="0" w:color="34A853"/>
            </w:tcBorders>
            <w:shd w:val="clear" w:color="auto" w:fill="34A85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E53D6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PART 3</w:t>
            </w:r>
          </w:p>
        </w:tc>
        <w:tc>
          <w:tcPr>
            <w:tcW w:w="6360" w:type="dxa"/>
            <w:tcBorders>
              <w:top w:val="single" w:sz="1" w:space="0" w:color="34A853"/>
              <w:left w:val="single" w:sz="1" w:space="0" w:color="34A853"/>
              <w:bottom w:val="single" w:sz="1" w:space="0" w:color="34A853"/>
              <w:right w:val="single" w:sz="1" w:space="0" w:color="34A853"/>
            </w:tcBorders>
            <w:shd w:val="clear" w:color="auto" w:fill="F4F8FB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76231B45" w14:textId="77777777" w:rsidR="00FC2F4E" w:rsidRDefault="00000000">
            <w:r>
              <w:rPr>
                <w:b/>
                <w:bCs/>
                <w:sz w:val="26"/>
                <w:szCs w:val="26"/>
              </w:rPr>
              <w:t>Reflection — Choosing the Right Compute</w:t>
            </w:r>
          </w:p>
        </w:tc>
        <w:tc>
          <w:tcPr>
            <w:tcW w:w="1800" w:type="dxa"/>
            <w:tcBorders>
              <w:top w:val="single" w:sz="1" w:space="0" w:color="34A853"/>
              <w:left w:val="single" w:sz="1" w:space="0" w:color="34A853"/>
              <w:bottom w:val="single" w:sz="1" w:space="0" w:color="34A853"/>
              <w:right w:val="single" w:sz="1" w:space="0" w:color="34A853"/>
            </w:tcBorders>
            <w:shd w:val="clear" w:color="auto" w:fill="34A85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A20CD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Points</w:t>
            </w:r>
          </w:p>
        </w:tc>
      </w:tr>
    </w:tbl>
    <w:p w14:paraId="56CA17C5" w14:textId="77777777" w:rsidR="00FC2F4E" w:rsidRDefault="00FC2F4E">
      <w:pPr>
        <w:spacing w:after="140"/>
      </w:pPr>
    </w:p>
    <w:p w14:paraId="21FED7EE" w14:textId="77777777" w:rsidR="00FC2F4E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Question 3</w:t>
      </w:r>
      <w:proofErr w:type="gramStart"/>
      <w:r>
        <w:rPr>
          <w:b/>
          <w:bCs/>
          <w:color w:val="1B4F72"/>
          <w:sz w:val="24"/>
          <w:szCs w:val="24"/>
        </w:rPr>
        <w:t>A —</w:t>
      </w:r>
      <w:proofErr w:type="gramEnd"/>
      <w:r>
        <w:rPr>
          <w:b/>
          <w:bCs/>
          <w:color w:val="1B4F72"/>
          <w:sz w:val="24"/>
          <w:szCs w:val="24"/>
        </w:rPr>
        <w:t xml:space="preserve"> Platform Comparison (1.5 Points)</w:t>
      </w:r>
    </w:p>
    <w:p w14:paraId="48AE8680" w14:textId="77777777" w:rsidR="00FC2F4E" w:rsidRDefault="00000000">
      <w:pPr>
        <w:spacing w:after="120"/>
      </w:pPr>
      <w:r>
        <w:t>You just deployed the identical function on all three platforms. Each made different choices about deployment speed, auth defaults, URL creation, and how much configuration was demanded up front.</w:t>
      </w:r>
    </w:p>
    <w:p w14:paraId="6A6AA973" w14:textId="77777777" w:rsidR="00FC2F4E" w:rsidRDefault="00FC2F4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2F4E" w14:paraId="52D5C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38F86" w14:textId="77777777" w:rsidR="00FC2F4E" w:rsidRDefault="00000000">
            <w:r>
              <w:rPr>
                <w:b/>
                <w:bCs/>
                <w:color w:val="7D4E00"/>
              </w:rPr>
              <w:t>✏</w:t>
            </w:r>
            <w:proofErr w:type="gramStart"/>
            <w:r>
              <w:rPr>
                <w:b/>
                <w:bCs/>
                <w:color w:val="7D4E00"/>
              </w:rPr>
              <w:t>️  Which</w:t>
            </w:r>
            <w:proofErr w:type="gramEnd"/>
            <w:r>
              <w:rPr>
                <w:b/>
                <w:bCs/>
                <w:color w:val="7D4E00"/>
              </w:rPr>
              <w:t xml:space="preserve"> platform gave you the smoothest path from zero to a working public URL — and which was the most friction? Use at least three specific differences you observed (deploy time, auth setup, URL creation, console clarity).</w:t>
            </w:r>
          </w:p>
        </w:tc>
      </w:tr>
      <w:tr w:rsidR="00FC2F4E" w14:paraId="1B1F7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0" w:type="dxa"/>
              <w:left w:w="140" w:type="dxa"/>
              <w:bottom w:w="800" w:type="dxa"/>
              <w:right w:w="140" w:type="dxa"/>
            </w:tcMar>
          </w:tcPr>
          <w:p w14:paraId="6F25E06C" w14:textId="77777777" w:rsidR="00FC2F4E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[ Type</w:t>
            </w:r>
            <w:proofErr w:type="gramEnd"/>
            <w:r>
              <w:rPr>
                <w:i/>
                <w:iCs/>
                <w:color w:val="AAAAAA"/>
              </w:rPr>
              <w:t xml:space="preserve"> your response here — minimum 100 </w:t>
            </w:r>
            <w:proofErr w:type="gramStart"/>
            <w:r>
              <w:rPr>
                <w:i/>
                <w:iCs/>
                <w:color w:val="AAAAAA"/>
              </w:rPr>
              <w:t>words ]</w:t>
            </w:r>
            <w:proofErr w:type="gramEnd"/>
          </w:p>
        </w:tc>
      </w:tr>
    </w:tbl>
    <w:p w14:paraId="217BB3B8" w14:textId="77777777" w:rsidR="00FC2F4E" w:rsidRDefault="00FC2F4E">
      <w:pPr>
        <w:spacing w:after="160"/>
      </w:pPr>
    </w:p>
    <w:p w14:paraId="21AA4C0C" w14:textId="77777777" w:rsidR="00FC2F4E" w:rsidRDefault="00000000">
      <w:pPr>
        <w:spacing w:before="180" w:after="80"/>
      </w:pPr>
      <w:r>
        <w:rPr>
          <w:b/>
          <w:bCs/>
          <w:color w:val="1B4F72"/>
          <w:sz w:val="24"/>
          <w:szCs w:val="24"/>
        </w:rPr>
        <w:t>Question 3B — When Serverless Is Wrong (1.5 Points)</w:t>
      </w:r>
    </w:p>
    <w:p w14:paraId="1D3436A9" w14:textId="77777777" w:rsidR="00FC2F4E" w:rsidRDefault="00000000">
      <w:pPr>
        <w:spacing w:after="120"/>
      </w:pPr>
      <w:r>
        <w:t>A teammate is so impressed with Lambda that they propose migrating EVERYTHING to serverless — including the company's PostgreSQL database, a video-rendering pipeline with 45-minute jobs, and a legacy app that holds long-lived WebSocket connections.</w:t>
      </w:r>
    </w:p>
    <w:p w14:paraId="7721C41D" w14:textId="77777777" w:rsidR="00FC2F4E" w:rsidRDefault="00FC2F4E">
      <w:pPr>
        <w:spacing w:after="80"/>
      </w:pP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C2F4E" w14:paraId="29C230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D8DC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56D7AC1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⚙️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B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340B1F72" w14:textId="77777777" w:rsidR="00FC2F4E" w:rsidRDefault="00000000">
            <w:r>
              <w:t>Current state: three workloads proposed for serverless. Recall the 15-minute timeout, statelessness, and cold starts from this week.</w:t>
            </w:r>
          </w:p>
        </w:tc>
      </w:tr>
    </w:tbl>
    <w:p w14:paraId="19C6DC85" w14:textId="77777777" w:rsidR="00FC2F4E" w:rsidRDefault="00FC2F4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2F4E" w14:paraId="035A29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6A7A4" w14:textId="77777777" w:rsidR="00FC2F4E" w:rsidRDefault="00000000">
            <w:r>
              <w:rPr>
                <w:b/>
                <w:bCs/>
                <w:color w:val="7D4E00"/>
              </w:rPr>
              <w:lastRenderedPageBreak/>
              <w:t>✏</w:t>
            </w:r>
            <w:proofErr w:type="gramStart"/>
            <w:r>
              <w:rPr>
                <w:b/>
                <w:bCs/>
                <w:color w:val="7D4E00"/>
              </w:rPr>
              <w:t>️  For</w:t>
            </w:r>
            <w:proofErr w:type="gramEnd"/>
            <w:r>
              <w:rPr>
                <w:b/>
                <w:bCs/>
                <w:color w:val="7D4E00"/>
              </w:rPr>
              <w:t xml:space="preserve"> each of the three workloads, would serverless work? Explain exactly which serverless constraint breaks each one (or why it fits), and name the better AWS service where serverless fails.</w:t>
            </w:r>
          </w:p>
        </w:tc>
      </w:tr>
      <w:tr w:rsidR="00FC2F4E" w14:paraId="3A408E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0" w:type="dxa"/>
              <w:left w:w="140" w:type="dxa"/>
              <w:bottom w:w="800" w:type="dxa"/>
              <w:right w:w="140" w:type="dxa"/>
            </w:tcMar>
          </w:tcPr>
          <w:p w14:paraId="3502749E" w14:textId="77777777" w:rsidR="00FC2F4E" w:rsidRDefault="00000000">
            <w:pPr>
              <w:jc w:val="center"/>
            </w:pPr>
            <w:proofErr w:type="gramStart"/>
            <w:r>
              <w:rPr>
                <w:i/>
                <w:iCs/>
                <w:color w:val="AAAAAA"/>
              </w:rPr>
              <w:t>[ Type</w:t>
            </w:r>
            <w:proofErr w:type="gramEnd"/>
            <w:r>
              <w:rPr>
                <w:i/>
                <w:iCs/>
                <w:color w:val="AAAAAA"/>
              </w:rPr>
              <w:t xml:space="preserve"> your response here — minimum 100 </w:t>
            </w:r>
            <w:proofErr w:type="gramStart"/>
            <w:r>
              <w:rPr>
                <w:i/>
                <w:iCs/>
                <w:color w:val="AAAAAA"/>
              </w:rPr>
              <w:t>words ]</w:t>
            </w:r>
            <w:proofErr w:type="gramEnd"/>
          </w:p>
        </w:tc>
      </w:tr>
    </w:tbl>
    <w:p w14:paraId="59A3669F" w14:textId="77777777" w:rsidR="00FC2F4E" w:rsidRDefault="00FC2F4E">
      <w:pPr>
        <w:spacing w:after="200"/>
      </w:pPr>
    </w:p>
    <w:p w14:paraId="6CA4C8DC" w14:textId="77777777" w:rsidR="00FC2F4E" w:rsidRDefault="00000000">
      <w:pPr>
        <w:pBdr>
          <w:bottom w:val="single" w:sz="6" w:space="4" w:color="0D1B2A"/>
        </w:pBdr>
        <w:spacing w:before="260" w:after="100"/>
      </w:pPr>
      <w:proofErr w:type="gramStart"/>
      <w:r>
        <w:rPr>
          <w:b/>
          <w:bCs/>
          <w:sz w:val="28"/>
          <w:szCs w:val="28"/>
        </w:rPr>
        <w:t>✅  Submission</w:t>
      </w:r>
      <w:proofErr w:type="gramEnd"/>
      <w:r>
        <w:rPr>
          <w:b/>
          <w:bCs/>
          <w:sz w:val="28"/>
          <w:szCs w:val="28"/>
        </w:rPr>
        <w:t xml:space="preserve"> Checklist</w:t>
      </w:r>
    </w:p>
    <w:p w14:paraId="08BA9DBB" w14:textId="77777777" w:rsidR="00FC2F4E" w:rsidRDefault="00FC2F4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FC2F4E" w14:paraId="4E07BFC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1C182" w14:textId="77777777" w:rsidR="00FC2F4E" w:rsidRDefault="00FC2F4E"/>
        </w:tc>
        <w:tc>
          <w:tcPr>
            <w:tcW w:w="864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9895E" w14:textId="77777777" w:rsidR="00FC2F4E" w:rsidRDefault="00000000"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</w:tr>
      <w:tr w:rsidR="00FC2F4E" w14:paraId="452D89B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50CF6" w14:textId="77777777" w:rsidR="00FC2F4E" w:rsidRDefault="00000000">
            <w:r>
              <w:rPr>
                <w:color w:val="2E86C1"/>
              </w:rPr>
              <w:t>☐</w:t>
            </w:r>
          </w:p>
        </w:tc>
        <w:tc>
          <w:tcPr>
            <w:tcW w:w="86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F00C6" w14:textId="77777777" w:rsidR="00FC2F4E" w:rsidRDefault="00000000">
            <w:r>
              <w:t>Screenshot 1a — Lambda hello-cis288 code deployed</w:t>
            </w:r>
          </w:p>
        </w:tc>
      </w:tr>
      <w:tr w:rsidR="00FC2F4E" w14:paraId="6CBE5B5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A0161" w14:textId="77777777" w:rsidR="00FC2F4E" w:rsidRDefault="00000000">
            <w:r>
              <w:rPr>
                <w:color w:val="2E86C1"/>
              </w:rPr>
              <w:t>☐</w:t>
            </w:r>
          </w:p>
        </w:tc>
        <w:tc>
          <w:tcPr>
            <w:tcW w:w="86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3F1C1" w14:textId="77777777" w:rsidR="00FC2F4E" w:rsidRDefault="00000000">
            <w:r>
              <w:t>Screenshot 1b — Lambda Function URL returning your JSON</w:t>
            </w:r>
          </w:p>
        </w:tc>
      </w:tr>
      <w:tr w:rsidR="00FC2F4E" w14:paraId="673850D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31DD4" w14:textId="77777777" w:rsidR="00FC2F4E" w:rsidRDefault="00000000">
            <w:r>
              <w:rPr>
                <w:color w:val="2E86C1"/>
              </w:rPr>
              <w:t>☐</w:t>
            </w:r>
          </w:p>
        </w:tc>
        <w:tc>
          <w:tcPr>
            <w:tcW w:w="86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C265C" w14:textId="77777777" w:rsidR="00FC2F4E" w:rsidRDefault="00000000">
            <w:r>
              <w:t>Screenshot 1c — Monitor tab with cold vs. warm durations</w:t>
            </w:r>
          </w:p>
        </w:tc>
      </w:tr>
      <w:tr w:rsidR="00FC2F4E" w14:paraId="5CE9221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14102" w14:textId="77777777" w:rsidR="00FC2F4E" w:rsidRDefault="00000000">
            <w:r>
              <w:rPr>
                <w:color w:val="2E86C1"/>
              </w:rPr>
              <w:t>☐</w:t>
            </w:r>
          </w:p>
        </w:tc>
        <w:tc>
          <w:tcPr>
            <w:tcW w:w="86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7D6D2" w14:textId="77777777" w:rsidR="00FC2F4E" w:rsidRDefault="00000000">
            <w:r>
              <w:t>Screenshot 2a — Azure Function URL returning your JSON</w:t>
            </w:r>
          </w:p>
        </w:tc>
      </w:tr>
      <w:tr w:rsidR="00FC2F4E" w14:paraId="2A1284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E749E" w14:textId="77777777" w:rsidR="00FC2F4E" w:rsidRDefault="00000000">
            <w:r>
              <w:rPr>
                <w:color w:val="2E86C1"/>
              </w:rPr>
              <w:t>☐</w:t>
            </w:r>
          </w:p>
        </w:tc>
        <w:tc>
          <w:tcPr>
            <w:tcW w:w="86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CD98A" w14:textId="77777777" w:rsidR="00FC2F4E" w:rsidRDefault="00000000">
            <w:r>
              <w:t>Screenshot 2b — GCP Cloud Run URL returning your JSON</w:t>
            </w:r>
          </w:p>
        </w:tc>
      </w:tr>
      <w:tr w:rsidR="00FC2F4E" w14:paraId="2F95E0B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48912" w14:textId="77777777" w:rsidR="00FC2F4E" w:rsidRDefault="00000000">
            <w:r>
              <w:rPr>
                <w:color w:val="2E86C1"/>
              </w:rPr>
              <w:t>☐</w:t>
            </w:r>
          </w:p>
        </w:tc>
        <w:tc>
          <w:tcPr>
            <w:tcW w:w="86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B42FE" w14:textId="77777777" w:rsidR="00FC2F4E" w:rsidRDefault="00000000">
            <w:r>
              <w:t>Question 3A — Platform comparison, 3+ specifics (100+ words)</w:t>
            </w:r>
          </w:p>
        </w:tc>
      </w:tr>
      <w:tr w:rsidR="00FC2F4E" w14:paraId="29CE3F0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BA407" w14:textId="77777777" w:rsidR="00FC2F4E" w:rsidRDefault="00000000">
            <w:r>
              <w:rPr>
                <w:color w:val="2E86C1"/>
              </w:rPr>
              <w:t>☐</w:t>
            </w:r>
          </w:p>
        </w:tc>
        <w:tc>
          <w:tcPr>
            <w:tcW w:w="86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07390" w14:textId="77777777" w:rsidR="00FC2F4E" w:rsidRDefault="00000000">
            <w:r>
              <w:t>Question 3B — All three workloads analyzed (100+ words)</w:t>
            </w:r>
          </w:p>
        </w:tc>
      </w:tr>
      <w:tr w:rsidR="00FC2F4E" w14:paraId="1739182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559C4" w14:textId="77777777" w:rsidR="00FC2F4E" w:rsidRDefault="00000000">
            <w:r>
              <w:rPr>
                <w:color w:val="2E86C1"/>
              </w:rPr>
              <w:t>☐</w:t>
            </w:r>
          </w:p>
        </w:tc>
        <w:tc>
          <w:tcPr>
            <w:tcW w:w="864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1AD10" w14:textId="77777777" w:rsidR="00FC2F4E" w:rsidRDefault="00000000">
            <w:r>
              <w:t>File saved as: LastName_FirstName_Lab7.docx</w:t>
            </w:r>
          </w:p>
        </w:tc>
      </w:tr>
    </w:tbl>
    <w:p w14:paraId="045F7140" w14:textId="77777777" w:rsidR="00FC2F4E" w:rsidRDefault="00FC2F4E">
      <w:pPr>
        <w:spacing w:after="160"/>
      </w:pPr>
    </w:p>
    <w:tbl>
      <w:tblPr>
        <w:tblW w:w="9360" w:type="dxa"/>
        <w:tblBorders>
          <w:top w:val="single" w:sz="1" w:space="0" w:color="FF9900"/>
          <w:left w:val="single" w:sz="1" w:space="0" w:color="FF9900"/>
          <w:bottom w:val="single" w:sz="1" w:space="0" w:color="FF9900"/>
          <w:right w:val="single" w:sz="1" w:space="0" w:color="FF99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FC2F4E" w14:paraId="70D6BC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90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C884DC2" w14:textId="77777777" w:rsidR="00FC2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📅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41BFD71" w14:textId="77777777" w:rsidR="00FC2F4E" w:rsidRDefault="00000000">
            <w:r>
              <w:t xml:space="preserve">Due: Sunday, June 28 at 11:59 </w:t>
            </w:r>
            <w:proofErr w:type="gramStart"/>
            <w:r>
              <w:t>PM  |</w:t>
            </w:r>
            <w:proofErr w:type="gramEnd"/>
            <w:r>
              <w:t xml:space="preserve">  Submit via Canvas: Lab 7 — Deploy a Serverless Function on All 3 Platforms</w:t>
            </w:r>
          </w:p>
        </w:tc>
      </w:tr>
    </w:tbl>
    <w:p w14:paraId="79089743" w14:textId="77777777" w:rsidR="007F5811" w:rsidRDefault="007F5811"/>
    <w:sectPr w:rsidR="007F581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A93FC" w14:textId="77777777" w:rsidR="007F5811" w:rsidRDefault="007F5811">
      <w:r>
        <w:separator/>
      </w:r>
    </w:p>
  </w:endnote>
  <w:endnote w:type="continuationSeparator" w:id="0">
    <w:p w14:paraId="75282527" w14:textId="77777777" w:rsidR="007F5811" w:rsidRDefault="007F5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A6F1" w14:textId="77777777" w:rsidR="00FC2F4E" w:rsidRDefault="00000000">
    <w:pPr>
      <w:pBdr>
        <w:top w:val="single" w:sz="4" w:space="4" w:color="D5D8DC"/>
      </w:pBdr>
      <w:tabs>
        <w:tab w:val="right" w:pos="9026"/>
      </w:tabs>
    </w:pPr>
    <w:r>
      <w:rPr>
        <w:color w:val="888888"/>
        <w:sz w:val="16"/>
        <w:szCs w:val="16"/>
      </w:rPr>
      <w:t xml:space="preserve">CIS 288 — Summer </w:t>
    </w:r>
    <w:proofErr w:type="gramStart"/>
    <w:r>
      <w:rPr>
        <w:color w:val="888888"/>
        <w:sz w:val="16"/>
        <w:szCs w:val="16"/>
      </w:rPr>
      <w:t>2026  |</w:t>
    </w:r>
    <w:proofErr w:type="gramEnd"/>
    <w:r>
      <w:rPr>
        <w:color w:val="888888"/>
        <w:sz w:val="16"/>
        <w:szCs w:val="16"/>
      </w:rPr>
      <w:t xml:space="preserve">  Save as: LastName_FirstName_Lab7.docx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2902D" w14:textId="77777777" w:rsidR="007F5811" w:rsidRDefault="007F5811">
      <w:r>
        <w:separator/>
      </w:r>
    </w:p>
  </w:footnote>
  <w:footnote w:type="continuationSeparator" w:id="0">
    <w:p w14:paraId="76A995B6" w14:textId="77777777" w:rsidR="007F5811" w:rsidRDefault="007F5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80"/>
      <w:gridCol w:w="3000"/>
    </w:tblGrid>
    <w:tr w:rsidR="00FC2F4E" w14:paraId="7F253FCD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single" w:sz="1" w:space="0" w:color="0D1B2A"/>
            <w:right w:val="none" w:sz="0" w:space="0" w:color="FFFFFF"/>
          </w:tcBorders>
          <w:shd w:val="clear" w:color="auto" w:fill="0D1B2A"/>
          <w:tcMar>
            <w:top w:w="80" w:type="dxa"/>
            <w:left w:w="140" w:type="dxa"/>
            <w:bottom w:w="80" w:type="dxa"/>
            <w:right w:w="140" w:type="dxa"/>
          </w:tcMar>
        </w:tcPr>
        <w:p w14:paraId="19EEC519" w14:textId="77777777" w:rsidR="00FC2F4E" w:rsidRDefault="00000000">
          <w:r>
            <w:rPr>
              <w:b/>
              <w:bCs/>
              <w:color w:val="FFFFFF"/>
              <w:sz w:val="18"/>
              <w:szCs w:val="18"/>
            </w:rPr>
            <w:t xml:space="preserve">CIS 288 — Cloud </w:t>
          </w:r>
          <w:proofErr w:type="gramStart"/>
          <w:r>
            <w:rPr>
              <w:b/>
              <w:bCs/>
              <w:color w:val="FFFFFF"/>
              <w:sz w:val="18"/>
              <w:szCs w:val="18"/>
            </w:rPr>
            <w:t>Computing  |</w:t>
          </w:r>
          <w:proofErr w:type="gramEnd"/>
          <w:r>
            <w:rPr>
              <w:b/>
              <w:bCs/>
              <w:color w:val="FFFFFF"/>
              <w:sz w:val="18"/>
              <w:szCs w:val="18"/>
            </w:rPr>
            <w:t xml:space="preserve">  Lab 7: Serverless on All 3 Platforms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single" w:sz="1" w:space="0" w:color="0D1B2A"/>
            <w:right w:val="none" w:sz="0" w:space="0" w:color="FFFFFF"/>
          </w:tcBorders>
          <w:shd w:val="clear" w:color="auto" w:fill="FF9900"/>
          <w:tcMar>
            <w:top w:w="80" w:type="dxa"/>
            <w:left w:w="140" w:type="dxa"/>
            <w:bottom w:w="80" w:type="dxa"/>
            <w:right w:w="140" w:type="dxa"/>
          </w:tcMar>
        </w:tcPr>
        <w:p w14:paraId="780BFE3C" w14:textId="77777777" w:rsidR="00FC2F4E" w:rsidRDefault="00000000">
          <w:pPr>
            <w:jc w:val="right"/>
          </w:pPr>
          <w:r>
            <w:rPr>
              <w:b/>
              <w:bCs/>
              <w:sz w:val="18"/>
              <w:szCs w:val="18"/>
            </w:rPr>
            <w:t xml:space="preserve">Week </w:t>
          </w:r>
          <w:proofErr w:type="gramStart"/>
          <w:r>
            <w:rPr>
              <w:b/>
              <w:bCs/>
              <w:sz w:val="18"/>
              <w:szCs w:val="18"/>
            </w:rPr>
            <w:t>7  |</w:t>
          </w:r>
          <w:proofErr w:type="gramEnd"/>
          <w:r>
            <w:rPr>
              <w:b/>
              <w:bCs/>
              <w:sz w:val="18"/>
              <w:szCs w:val="18"/>
            </w:rPr>
            <w:t xml:space="preserve">  10 Points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E4BFA"/>
    <w:multiLevelType w:val="hybridMultilevel"/>
    <w:tmpl w:val="0A22020E"/>
    <w:lvl w:ilvl="0" w:tplc="1048F95A">
      <w:start w:val="1"/>
      <w:numFmt w:val="decimal"/>
      <w:lvlText w:val="%1."/>
      <w:lvlJc w:val="left"/>
      <w:pPr>
        <w:ind w:left="720" w:hanging="360"/>
      </w:pPr>
    </w:lvl>
    <w:lvl w:ilvl="1" w:tplc="B6741352">
      <w:numFmt w:val="decimal"/>
      <w:lvlText w:val=""/>
      <w:lvlJc w:val="left"/>
    </w:lvl>
    <w:lvl w:ilvl="2" w:tplc="7C880C70">
      <w:numFmt w:val="decimal"/>
      <w:lvlText w:val=""/>
      <w:lvlJc w:val="left"/>
    </w:lvl>
    <w:lvl w:ilvl="3" w:tplc="8A6016FA">
      <w:numFmt w:val="decimal"/>
      <w:lvlText w:val=""/>
      <w:lvlJc w:val="left"/>
    </w:lvl>
    <w:lvl w:ilvl="4" w:tplc="DB4EE4F0">
      <w:numFmt w:val="decimal"/>
      <w:lvlText w:val=""/>
      <w:lvlJc w:val="left"/>
    </w:lvl>
    <w:lvl w:ilvl="5" w:tplc="9252D26A">
      <w:numFmt w:val="decimal"/>
      <w:lvlText w:val=""/>
      <w:lvlJc w:val="left"/>
    </w:lvl>
    <w:lvl w:ilvl="6" w:tplc="B7584432">
      <w:numFmt w:val="decimal"/>
      <w:lvlText w:val=""/>
      <w:lvlJc w:val="left"/>
    </w:lvl>
    <w:lvl w:ilvl="7" w:tplc="AA727C68">
      <w:numFmt w:val="decimal"/>
      <w:lvlText w:val=""/>
      <w:lvlJc w:val="left"/>
    </w:lvl>
    <w:lvl w:ilvl="8" w:tplc="04EAD3D4">
      <w:numFmt w:val="decimal"/>
      <w:lvlText w:val=""/>
      <w:lvlJc w:val="left"/>
    </w:lvl>
  </w:abstractNum>
  <w:abstractNum w:abstractNumId="1" w15:restartNumberingAfterBreak="0">
    <w:nsid w:val="22AB2B1E"/>
    <w:multiLevelType w:val="hybridMultilevel"/>
    <w:tmpl w:val="1E668076"/>
    <w:lvl w:ilvl="0" w:tplc="A134B02C">
      <w:start w:val="1"/>
      <w:numFmt w:val="bullet"/>
      <w:lvlText w:val="●"/>
      <w:lvlJc w:val="left"/>
      <w:pPr>
        <w:ind w:left="720" w:hanging="360"/>
      </w:pPr>
    </w:lvl>
    <w:lvl w:ilvl="1" w:tplc="2C2E4268">
      <w:start w:val="1"/>
      <w:numFmt w:val="bullet"/>
      <w:lvlText w:val="○"/>
      <w:lvlJc w:val="left"/>
      <w:pPr>
        <w:ind w:left="1440" w:hanging="360"/>
      </w:pPr>
    </w:lvl>
    <w:lvl w:ilvl="2" w:tplc="14FC8CA0">
      <w:start w:val="1"/>
      <w:numFmt w:val="bullet"/>
      <w:lvlText w:val="■"/>
      <w:lvlJc w:val="left"/>
      <w:pPr>
        <w:ind w:left="2160" w:hanging="360"/>
      </w:pPr>
    </w:lvl>
    <w:lvl w:ilvl="3" w:tplc="599ADB4E">
      <w:start w:val="1"/>
      <w:numFmt w:val="bullet"/>
      <w:lvlText w:val="●"/>
      <w:lvlJc w:val="left"/>
      <w:pPr>
        <w:ind w:left="2880" w:hanging="360"/>
      </w:pPr>
    </w:lvl>
    <w:lvl w:ilvl="4" w:tplc="F2121C14">
      <w:start w:val="1"/>
      <w:numFmt w:val="bullet"/>
      <w:lvlText w:val="○"/>
      <w:lvlJc w:val="left"/>
      <w:pPr>
        <w:ind w:left="3600" w:hanging="360"/>
      </w:pPr>
    </w:lvl>
    <w:lvl w:ilvl="5" w:tplc="8A38FCBC">
      <w:start w:val="1"/>
      <w:numFmt w:val="bullet"/>
      <w:lvlText w:val="■"/>
      <w:lvlJc w:val="left"/>
      <w:pPr>
        <w:ind w:left="4320" w:hanging="360"/>
      </w:pPr>
    </w:lvl>
    <w:lvl w:ilvl="6" w:tplc="8300013C">
      <w:start w:val="1"/>
      <w:numFmt w:val="bullet"/>
      <w:lvlText w:val="●"/>
      <w:lvlJc w:val="left"/>
      <w:pPr>
        <w:ind w:left="5040" w:hanging="360"/>
      </w:pPr>
    </w:lvl>
    <w:lvl w:ilvl="7" w:tplc="9376AAF8">
      <w:start w:val="1"/>
      <w:numFmt w:val="bullet"/>
      <w:lvlText w:val="●"/>
      <w:lvlJc w:val="left"/>
      <w:pPr>
        <w:ind w:left="5760" w:hanging="360"/>
      </w:pPr>
    </w:lvl>
    <w:lvl w:ilvl="8" w:tplc="801C56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38C6459"/>
    <w:multiLevelType w:val="hybridMultilevel"/>
    <w:tmpl w:val="D714AA72"/>
    <w:lvl w:ilvl="0" w:tplc="55900C90">
      <w:start w:val="1"/>
      <w:numFmt w:val="bullet"/>
      <w:lvlText w:val="–"/>
      <w:lvlJc w:val="left"/>
      <w:pPr>
        <w:ind w:left="1080" w:hanging="360"/>
      </w:pPr>
    </w:lvl>
    <w:lvl w:ilvl="1" w:tplc="63AE6EF2">
      <w:numFmt w:val="decimal"/>
      <w:lvlText w:val=""/>
      <w:lvlJc w:val="left"/>
    </w:lvl>
    <w:lvl w:ilvl="2" w:tplc="9ADC712E">
      <w:numFmt w:val="decimal"/>
      <w:lvlText w:val=""/>
      <w:lvlJc w:val="left"/>
    </w:lvl>
    <w:lvl w:ilvl="3" w:tplc="956CDD3A">
      <w:numFmt w:val="decimal"/>
      <w:lvlText w:val=""/>
      <w:lvlJc w:val="left"/>
    </w:lvl>
    <w:lvl w:ilvl="4" w:tplc="B21C88CA">
      <w:numFmt w:val="decimal"/>
      <w:lvlText w:val=""/>
      <w:lvlJc w:val="left"/>
    </w:lvl>
    <w:lvl w:ilvl="5" w:tplc="18A4D39C">
      <w:numFmt w:val="decimal"/>
      <w:lvlText w:val=""/>
      <w:lvlJc w:val="left"/>
    </w:lvl>
    <w:lvl w:ilvl="6" w:tplc="C1ECF420">
      <w:numFmt w:val="decimal"/>
      <w:lvlText w:val=""/>
      <w:lvlJc w:val="left"/>
    </w:lvl>
    <w:lvl w:ilvl="7" w:tplc="06A43F68">
      <w:numFmt w:val="decimal"/>
      <w:lvlText w:val=""/>
      <w:lvlJc w:val="left"/>
    </w:lvl>
    <w:lvl w:ilvl="8" w:tplc="0756B84A">
      <w:numFmt w:val="decimal"/>
      <w:lvlText w:val=""/>
      <w:lvlJc w:val="left"/>
    </w:lvl>
  </w:abstractNum>
  <w:abstractNum w:abstractNumId="3" w15:restartNumberingAfterBreak="0">
    <w:nsid w:val="2E3E2D2A"/>
    <w:multiLevelType w:val="hybridMultilevel"/>
    <w:tmpl w:val="9F1C893E"/>
    <w:lvl w:ilvl="0" w:tplc="A266CC8A">
      <w:start w:val="1"/>
      <w:numFmt w:val="bullet"/>
      <w:lvlText w:val="•"/>
      <w:lvlJc w:val="left"/>
      <w:pPr>
        <w:ind w:left="720" w:hanging="360"/>
      </w:pPr>
    </w:lvl>
    <w:lvl w:ilvl="1" w:tplc="827A2848">
      <w:numFmt w:val="decimal"/>
      <w:lvlText w:val=""/>
      <w:lvlJc w:val="left"/>
    </w:lvl>
    <w:lvl w:ilvl="2" w:tplc="BA643272">
      <w:numFmt w:val="decimal"/>
      <w:lvlText w:val=""/>
      <w:lvlJc w:val="left"/>
    </w:lvl>
    <w:lvl w:ilvl="3" w:tplc="B2F61E7A">
      <w:numFmt w:val="decimal"/>
      <w:lvlText w:val=""/>
      <w:lvlJc w:val="left"/>
    </w:lvl>
    <w:lvl w:ilvl="4" w:tplc="92A2DE5C">
      <w:numFmt w:val="decimal"/>
      <w:lvlText w:val=""/>
      <w:lvlJc w:val="left"/>
    </w:lvl>
    <w:lvl w:ilvl="5" w:tplc="06207CC2">
      <w:numFmt w:val="decimal"/>
      <w:lvlText w:val=""/>
      <w:lvlJc w:val="left"/>
    </w:lvl>
    <w:lvl w:ilvl="6" w:tplc="8092D53A">
      <w:numFmt w:val="decimal"/>
      <w:lvlText w:val=""/>
      <w:lvlJc w:val="left"/>
    </w:lvl>
    <w:lvl w:ilvl="7" w:tplc="AFD65B0A">
      <w:numFmt w:val="decimal"/>
      <w:lvlText w:val=""/>
      <w:lvlJc w:val="left"/>
    </w:lvl>
    <w:lvl w:ilvl="8" w:tplc="EADEF192">
      <w:numFmt w:val="decimal"/>
      <w:lvlText w:val=""/>
      <w:lvlJc w:val="left"/>
    </w:lvl>
  </w:abstractNum>
  <w:num w:numId="1" w16cid:durableId="778913466">
    <w:abstractNumId w:val="1"/>
    <w:lvlOverride w:ilvl="0">
      <w:startOverride w:val="1"/>
    </w:lvlOverride>
  </w:num>
  <w:num w:numId="2" w16cid:durableId="858930610">
    <w:abstractNumId w:val="3"/>
    <w:lvlOverride w:ilvl="0">
      <w:startOverride w:val="1"/>
    </w:lvlOverride>
  </w:num>
  <w:num w:numId="3" w16cid:durableId="162136781">
    <w:abstractNumId w:val="0"/>
    <w:lvlOverride w:ilvl="0">
      <w:startOverride w:val="1"/>
    </w:lvlOverride>
  </w:num>
  <w:num w:numId="4" w16cid:durableId="15690724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F4E"/>
    <w:rsid w:val="00557307"/>
    <w:rsid w:val="007F5811"/>
    <w:rsid w:val="00DC1B39"/>
    <w:rsid w:val="00FC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BDE0"/>
  <w15:docId w15:val="{12D51B04-B1C3-423A-882B-243C68BBA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1B2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1285</Words>
  <Characters>7327</Characters>
  <Application>Microsoft Office Word</Application>
  <DocSecurity>0</DocSecurity>
  <Lines>61</Lines>
  <Paragraphs>17</Paragraphs>
  <ScaleCrop>false</ScaleCrop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Sonny Chang</cp:lastModifiedBy>
  <cp:revision>2</cp:revision>
  <dcterms:created xsi:type="dcterms:W3CDTF">2026-06-07T22:06:00Z</dcterms:created>
  <dcterms:modified xsi:type="dcterms:W3CDTF">2026-06-07T22:06:00Z</dcterms:modified>
</cp:coreProperties>
</file>