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0226" w14:textId="26EFC4E2" w:rsidR="00CD0222" w:rsidRDefault="00CD0222">
      <w:r>
        <w:t xml:space="preserve">Tables: users, </w:t>
      </w:r>
      <w:r w:rsidR="006632F8">
        <w:t xml:space="preserve">forgot, </w:t>
      </w:r>
      <w:r>
        <w:t>inventory, cots, manufactured, assembled</w:t>
      </w:r>
      <w:r w:rsidR="00C83E7E">
        <w:t>, drawings,</w:t>
      </w:r>
    </w:p>
    <w:p w14:paraId="706CDB25" w14:textId="27EA5567" w:rsidR="00C83E7E" w:rsidRDefault="00E55819" w:rsidP="00C83E7E">
      <w:r>
        <w:t>u</w:t>
      </w:r>
      <w:r w:rsidR="00C83E7E">
        <w:t>sers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143"/>
        <w:gridCol w:w="2153"/>
        <w:gridCol w:w="6059"/>
        <w:gridCol w:w="1043"/>
      </w:tblGrid>
      <w:tr w:rsidR="00C83E7E" w14:paraId="70709141" w14:textId="77777777" w:rsidTr="00D97324">
        <w:tc>
          <w:tcPr>
            <w:tcW w:w="1143" w:type="dxa"/>
          </w:tcPr>
          <w:p w14:paraId="1B200F68" w14:textId="77777777" w:rsidR="00C83E7E" w:rsidRPr="00E03E1C" w:rsidRDefault="00C83E7E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153" w:type="dxa"/>
          </w:tcPr>
          <w:p w14:paraId="37FBD116" w14:textId="77777777" w:rsidR="00C83E7E" w:rsidRPr="00E03E1C" w:rsidRDefault="00C83E7E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6059" w:type="dxa"/>
          </w:tcPr>
          <w:p w14:paraId="52911DB2" w14:textId="77777777" w:rsidR="00C83E7E" w:rsidRPr="00E03E1C" w:rsidRDefault="00C83E7E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242D144D" w14:textId="77777777" w:rsidR="00C83E7E" w:rsidRPr="00E03E1C" w:rsidRDefault="00C83E7E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83E7E" w14:paraId="7353B5EE" w14:textId="77777777" w:rsidTr="00D97324">
        <w:tc>
          <w:tcPr>
            <w:tcW w:w="1143" w:type="dxa"/>
          </w:tcPr>
          <w:p w14:paraId="29816F2A" w14:textId="44D43CC0" w:rsidR="00C83E7E" w:rsidRDefault="00C83E7E" w:rsidP="00D97324">
            <w:r>
              <w:t>Id</w:t>
            </w:r>
          </w:p>
        </w:tc>
        <w:tc>
          <w:tcPr>
            <w:tcW w:w="2153" w:type="dxa"/>
          </w:tcPr>
          <w:p w14:paraId="65925E2B" w14:textId="735F5196" w:rsidR="00C83E7E" w:rsidRDefault="00C83E7E" w:rsidP="00D97324">
            <w:r>
              <w:t>Number</w:t>
            </w:r>
          </w:p>
        </w:tc>
        <w:tc>
          <w:tcPr>
            <w:tcW w:w="6059" w:type="dxa"/>
          </w:tcPr>
          <w:p w14:paraId="3B339580" w14:textId="0FFF6A73" w:rsidR="00C83E7E" w:rsidRDefault="00C83E7E" w:rsidP="00D97324">
            <w:r>
              <w:t>The ID number of the user</w:t>
            </w:r>
          </w:p>
        </w:tc>
        <w:tc>
          <w:tcPr>
            <w:tcW w:w="1043" w:type="dxa"/>
          </w:tcPr>
          <w:p w14:paraId="44FB2F55" w14:textId="53D1E392" w:rsidR="00C83E7E" w:rsidRDefault="00C83E7E" w:rsidP="00D97324">
            <w:r>
              <w:t>Yes</w:t>
            </w:r>
          </w:p>
        </w:tc>
      </w:tr>
      <w:tr w:rsidR="00C83E7E" w14:paraId="30328831" w14:textId="77777777" w:rsidTr="00D97324">
        <w:tc>
          <w:tcPr>
            <w:tcW w:w="1143" w:type="dxa"/>
          </w:tcPr>
          <w:p w14:paraId="6D77546F" w14:textId="26646874" w:rsidR="00C83E7E" w:rsidRDefault="00C83E7E" w:rsidP="00D97324">
            <w:r>
              <w:t>Username</w:t>
            </w:r>
          </w:p>
        </w:tc>
        <w:tc>
          <w:tcPr>
            <w:tcW w:w="2153" w:type="dxa"/>
          </w:tcPr>
          <w:p w14:paraId="15EF1299" w14:textId="77777777" w:rsidR="00C83E7E" w:rsidRDefault="00C83E7E" w:rsidP="00D97324">
            <w:r>
              <w:t>String</w:t>
            </w:r>
          </w:p>
        </w:tc>
        <w:tc>
          <w:tcPr>
            <w:tcW w:w="6059" w:type="dxa"/>
          </w:tcPr>
          <w:p w14:paraId="0FA93D32" w14:textId="2DAF77E2" w:rsidR="00C83E7E" w:rsidRDefault="00C83E7E" w:rsidP="00D97324">
            <w:r>
              <w:t>The username for the user</w:t>
            </w:r>
          </w:p>
        </w:tc>
        <w:tc>
          <w:tcPr>
            <w:tcW w:w="1043" w:type="dxa"/>
          </w:tcPr>
          <w:p w14:paraId="6A9D50D2" w14:textId="40847B22" w:rsidR="00C83E7E" w:rsidRDefault="00C83E7E" w:rsidP="00D97324">
            <w:r>
              <w:t>Yes</w:t>
            </w:r>
          </w:p>
        </w:tc>
      </w:tr>
      <w:tr w:rsidR="00C83E7E" w14:paraId="3A6BCE07" w14:textId="77777777" w:rsidTr="00D97324">
        <w:tc>
          <w:tcPr>
            <w:tcW w:w="1143" w:type="dxa"/>
          </w:tcPr>
          <w:p w14:paraId="1D9F9BF7" w14:textId="69A0722C" w:rsidR="00C83E7E" w:rsidRDefault="00C83E7E" w:rsidP="00D97324">
            <w:r>
              <w:t>Password</w:t>
            </w:r>
          </w:p>
        </w:tc>
        <w:tc>
          <w:tcPr>
            <w:tcW w:w="2153" w:type="dxa"/>
          </w:tcPr>
          <w:p w14:paraId="0F2F163F" w14:textId="7A07BFB8" w:rsidR="00C83E7E" w:rsidRDefault="00C83E7E" w:rsidP="00D97324">
            <w:r>
              <w:t>String</w:t>
            </w:r>
          </w:p>
        </w:tc>
        <w:tc>
          <w:tcPr>
            <w:tcW w:w="6059" w:type="dxa"/>
          </w:tcPr>
          <w:p w14:paraId="1C751541" w14:textId="4D775B89" w:rsidR="00C83E7E" w:rsidRDefault="00C83E7E" w:rsidP="00D97324">
            <w:r>
              <w:t>The password for the user</w:t>
            </w:r>
          </w:p>
        </w:tc>
        <w:tc>
          <w:tcPr>
            <w:tcW w:w="1043" w:type="dxa"/>
          </w:tcPr>
          <w:p w14:paraId="52BD1217" w14:textId="10006444" w:rsidR="00C83E7E" w:rsidRDefault="00C83E7E" w:rsidP="00D97324">
            <w:r>
              <w:t>Yes</w:t>
            </w:r>
          </w:p>
        </w:tc>
      </w:tr>
      <w:tr w:rsidR="00C83E7E" w14:paraId="18EF7C7F" w14:textId="77777777" w:rsidTr="00D97324">
        <w:tc>
          <w:tcPr>
            <w:tcW w:w="1143" w:type="dxa"/>
          </w:tcPr>
          <w:p w14:paraId="54CBBBEE" w14:textId="5A5A24B5" w:rsidR="00C83E7E" w:rsidRDefault="00C83E7E" w:rsidP="00D97324">
            <w:r>
              <w:t>FirstName</w:t>
            </w:r>
          </w:p>
        </w:tc>
        <w:tc>
          <w:tcPr>
            <w:tcW w:w="2153" w:type="dxa"/>
          </w:tcPr>
          <w:p w14:paraId="26F58E0D" w14:textId="49AA9C5E" w:rsidR="00C83E7E" w:rsidRDefault="00C83E7E" w:rsidP="00D97324">
            <w:r>
              <w:t>String</w:t>
            </w:r>
          </w:p>
        </w:tc>
        <w:tc>
          <w:tcPr>
            <w:tcW w:w="6059" w:type="dxa"/>
          </w:tcPr>
          <w:p w14:paraId="3557547A" w14:textId="5F0ED6C0" w:rsidR="00C83E7E" w:rsidRDefault="00E55819" w:rsidP="00D97324">
            <w:r>
              <w:t>The first name of the user (and middle if desired)</w:t>
            </w:r>
          </w:p>
        </w:tc>
        <w:tc>
          <w:tcPr>
            <w:tcW w:w="1043" w:type="dxa"/>
          </w:tcPr>
          <w:p w14:paraId="7250984B" w14:textId="46FBD847" w:rsidR="00C83E7E" w:rsidRDefault="00C83E7E" w:rsidP="00D97324">
            <w:r>
              <w:t>Yes</w:t>
            </w:r>
          </w:p>
        </w:tc>
      </w:tr>
      <w:tr w:rsidR="00C83E7E" w14:paraId="70A38D0B" w14:textId="77777777" w:rsidTr="00D97324">
        <w:tc>
          <w:tcPr>
            <w:tcW w:w="1143" w:type="dxa"/>
          </w:tcPr>
          <w:p w14:paraId="3687C25E" w14:textId="075E45FC" w:rsidR="00C83E7E" w:rsidRDefault="00C83E7E" w:rsidP="00D97324">
            <w:r>
              <w:t>LastName</w:t>
            </w:r>
          </w:p>
        </w:tc>
        <w:tc>
          <w:tcPr>
            <w:tcW w:w="2153" w:type="dxa"/>
          </w:tcPr>
          <w:p w14:paraId="11386CC3" w14:textId="21210845" w:rsidR="00C83E7E" w:rsidRDefault="00C83E7E" w:rsidP="00D97324">
            <w:r>
              <w:t>String</w:t>
            </w:r>
          </w:p>
        </w:tc>
        <w:tc>
          <w:tcPr>
            <w:tcW w:w="6059" w:type="dxa"/>
          </w:tcPr>
          <w:p w14:paraId="3CB13BCC" w14:textId="073DC0B8" w:rsidR="00C83E7E" w:rsidRDefault="00E55819" w:rsidP="00D97324">
            <w:r>
              <w:t>The last name of the user</w:t>
            </w:r>
          </w:p>
        </w:tc>
        <w:tc>
          <w:tcPr>
            <w:tcW w:w="1043" w:type="dxa"/>
          </w:tcPr>
          <w:p w14:paraId="764FDB78" w14:textId="1DEE8848" w:rsidR="00C83E7E" w:rsidRDefault="00C83E7E" w:rsidP="00D97324">
            <w:r>
              <w:t>Yes</w:t>
            </w:r>
          </w:p>
        </w:tc>
      </w:tr>
      <w:tr w:rsidR="00C83E7E" w14:paraId="674242A0" w14:textId="77777777" w:rsidTr="00D97324">
        <w:tc>
          <w:tcPr>
            <w:tcW w:w="1143" w:type="dxa"/>
          </w:tcPr>
          <w:p w14:paraId="4D66C1FA" w14:textId="6C6AFB77" w:rsidR="00C83E7E" w:rsidRDefault="006632F8" w:rsidP="00D97324">
            <w:r>
              <w:t>Email</w:t>
            </w:r>
          </w:p>
        </w:tc>
        <w:tc>
          <w:tcPr>
            <w:tcW w:w="2153" w:type="dxa"/>
          </w:tcPr>
          <w:p w14:paraId="7A2C6BB5" w14:textId="198131F1" w:rsidR="00C83E7E" w:rsidRDefault="006632F8" w:rsidP="00D97324">
            <w:r>
              <w:t>String</w:t>
            </w:r>
          </w:p>
        </w:tc>
        <w:tc>
          <w:tcPr>
            <w:tcW w:w="6059" w:type="dxa"/>
          </w:tcPr>
          <w:p w14:paraId="152D016F" w14:textId="276B60A6" w:rsidR="00C83E7E" w:rsidRDefault="00E55819" w:rsidP="00D97324">
            <w:r>
              <w:t>The email address of the user</w:t>
            </w:r>
          </w:p>
        </w:tc>
        <w:tc>
          <w:tcPr>
            <w:tcW w:w="1043" w:type="dxa"/>
          </w:tcPr>
          <w:p w14:paraId="7A9CAA68" w14:textId="0771F65E" w:rsidR="00C83E7E" w:rsidRDefault="006632F8" w:rsidP="00D97324">
            <w:r>
              <w:t>Yes</w:t>
            </w:r>
          </w:p>
        </w:tc>
      </w:tr>
      <w:tr w:rsidR="00C83E7E" w14:paraId="47A27F7C" w14:textId="77777777" w:rsidTr="00D97324">
        <w:tc>
          <w:tcPr>
            <w:tcW w:w="1143" w:type="dxa"/>
          </w:tcPr>
          <w:p w14:paraId="7402F539" w14:textId="48AD04DC" w:rsidR="00C83E7E" w:rsidRDefault="006632F8" w:rsidP="00D97324">
            <w:r>
              <w:t>Roles</w:t>
            </w:r>
          </w:p>
        </w:tc>
        <w:tc>
          <w:tcPr>
            <w:tcW w:w="2153" w:type="dxa"/>
          </w:tcPr>
          <w:p w14:paraId="30868AA3" w14:textId="254ACD28" w:rsidR="00C83E7E" w:rsidRDefault="006632F8" w:rsidP="00D97324">
            <w:r>
              <w:t>String</w:t>
            </w:r>
          </w:p>
        </w:tc>
        <w:tc>
          <w:tcPr>
            <w:tcW w:w="6059" w:type="dxa"/>
          </w:tcPr>
          <w:p w14:paraId="6BEF3A05" w14:textId="77777777" w:rsidR="00C83E7E" w:rsidRDefault="006632F8" w:rsidP="00D97324">
            <w:r>
              <w:t>Comma separated list of roles for a user</w:t>
            </w:r>
          </w:p>
          <w:p w14:paraId="6C67EFDE" w14:textId="487C2A42" w:rsidR="000E46A4" w:rsidRDefault="00C61234" w:rsidP="000E46A4">
            <w:pPr>
              <w:spacing w:line="259" w:lineRule="auto"/>
              <w:ind w:left="360"/>
            </w:pPr>
            <w:r>
              <w:t>a</w:t>
            </w:r>
            <w:r w:rsidR="000E46A4">
              <w:t>dmin – admin role across all subsystem</w:t>
            </w:r>
          </w:p>
          <w:p w14:paraId="3CB6C9B4" w14:textId="2D25DBBA" w:rsidR="000E46A4" w:rsidRDefault="00C61234" w:rsidP="000E46A4">
            <w:pPr>
              <w:spacing w:line="259" w:lineRule="auto"/>
              <w:ind w:left="360"/>
            </w:pPr>
            <w:r>
              <w:t>u</w:t>
            </w:r>
            <w:r w:rsidR="000E46A4">
              <w:t xml:space="preserve">seradmin </w:t>
            </w:r>
            <w:r>
              <w:t>– admin for users in the system</w:t>
            </w:r>
          </w:p>
          <w:p w14:paraId="38E776AE" w14:textId="6ACE0D7D" w:rsidR="00C61234" w:rsidRDefault="00C61234" w:rsidP="000E46A4">
            <w:pPr>
              <w:spacing w:line="259" w:lineRule="auto"/>
              <w:ind w:left="360"/>
            </w:pPr>
            <w:r>
              <w:t>inventoryadmin – admin for mechanical inventory</w:t>
            </w:r>
          </w:p>
          <w:p w14:paraId="34815DAA" w14:textId="1B7AA405" w:rsidR="00C61234" w:rsidRDefault="00C61234" w:rsidP="000E46A4">
            <w:pPr>
              <w:spacing w:line="259" w:lineRule="auto"/>
              <w:ind w:left="360"/>
            </w:pPr>
            <w:r>
              <w:t>robotadmin – admin for the robots</w:t>
            </w:r>
          </w:p>
        </w:tc>
        <w:tc>
          <w:tcPr>
            <w:tcW w:w="1043" w:type="dxa"/>
          </w:tcPr>
          <w:p w14:paraId="61F3236A" w14:textId="1602B420" w:rsidR="00C83E7E" w:rsidRDefault="006632F8" w:rsidP="00D97324">
            <w:r>
              <w:t>Yes</w:t>
            </w:r>
          </w:p>
        </w:tc>
      </w:tr>
      <w:tr w:rsidR="006632F8" w14:paraId="69608EB8" w14:textId="77777777" w:rsidTr="00D97324">
        <w:tc>
          <w:tcPr>
            <w:tcW w:w="1143" w:type="dxa"/>
          </w:tcPr>
          <w:p w14:paraId="3AEDFEC3" w14:textId="6A595F5D" w:rsidR="006632F8" w:rsidRDefault="006632F8" w:rsidP="00D97324">
            <w:r>
              <w:t>State</w:t>
            </w:r>
          </w:p>
        </w:tc>
        <w:tc>
          <w:tcPr>
            <w:tcW w:w="2153" w:type="dxa"/>
          </w:tcPr>
          <w:p w14:paraId="57536172" w14:textId="28CF3B24" w:rsidR="006632F8" w:rsidRDefault="006632F8" w:rsidP="00D97324">
            <w:r>
              <w:t>String</w:t>
            </w:r>
          </w:p>
        </w:tc>
        <w:tc>
          <w:tcPr>
            <w:tcW w:w="6059" w:type="dxa"/>
          </w:tcPr>
          <w:p w14:paraId="2CE4E99A" w14:textId="77777777" w:rsidR="006632F8" w:rsidRDefault="006632F8" w:rsidP="00D97324">
            <w:r>
              <w:t xml:space="preserve">State of the user </w:t>
            </w:r>
            <w:r w:rsidR="00E82DD5">
              <w:t xml:space="preserve">‘new’, </w:t>
            </w:r>
            <w:r>
              <w:t>‘pending’, ‘active’, ‘disabled’</w:t>
            </w:r>
          </w:p>
          <w:p w14:paraId="64E28DD6" w14:textId="77777777" w:rsidR="000E46A4" w:rsidRDefault="000E46A4" w:rsidP="000E46A4">
            <w:pPr>
              <w:ind w:left="360"/>
            </w:pPr>
            <w:r>
              <w:t>new – waiting on confirmation of their email</w:t>
            </w:r>
          </w:p>
          <w:p w14:paraId="6268433A" w14:textId="77777777" w:rsidR="000E46A4" w:rsidRDefault="000E46A4" w:rsidP="000E46A4">
            <w:pPr>
              <w:ind w:left="360"/>
            </w:pPr>
            <w:r>
              <w:t>pending – waiting on admin to make them active</w:t>
            </w:r>
          </w:p>
          <w:p w14:paraId="54E7E4E8" w14:textId="77777777" w:rsidR="000E46A4" w:rsidRDefault="000E46A4" w:rsidP="000E46A4">
            <w:pPr>
              <w:ind w:left="360"/>
            </w:pPr>
            <w:r>
              <w:t>active – has complete access to the system (but still controlled by their role)</w:t>
            </w:r>
          </w:p>
          <w:p w14:paraId="34CE2DC1" w14:textId="6944E9CA" w:rsidR="000E46A4" w:rsidRDefault="000E46A4" w:rsidP="000E46A4">
            <w:pPr>
              <w:spacing w:after="160" w:line="259" w:lineRule="auto"/>
              <w:ind w:left="360"/>
            </w:pPr>
            <w:r>
              <w:t>disabled – account has been explicitly disabled by an admin</w:t>
            </w:r>
          </w:p>
        </w:tc>
        <w:tc>
          <w:tcPr>
            <w:tcW w:w="1043" w:type="dxa"/>
          </w:tcPr>
          <w:p w14:paraId="64BE08B2" w14:textId="499FBEB4" w:rsidR="006632F8" w:rsidRDefault="006632F8" w:rsidP="00D97324">
            <w:r>
              <w:t>Yes</w:t>
            </w:r>
          </w:p>
        </w:tc>
      </w:tr>
    </w:tbl>
    <w:p w14:paraId="42FA3C85" w14:textId="77777777" w:rsidR="000E46A4" w:rsidRDefault="000E46A4" w:rsidP="006632F8"/>
    <w:p w14:paraId="1A4FFA95" w14:textId="13C9E245" w:rsidR="006632F8" w:rsidRDefault="00E55819" w:rsidP="006632F8">
      <w:r>
        <w:t>f</w:t>
      </w:r>
      <w:r w:rsidR="006632F8">
        <w:t>orgot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143"/>
        <w:gridCol w:w="2153"/>
        <w:gridCol w:w="6059"/>
        <w:gridCol w:w="1043"/>
      </w:tblGrid>
      <w:tr w:rsidR="006632F8" w14:paraId="12DD8C93" w14:textId="77777777" w:rsidTr="00D97324">
        <w:tc>
          <w:tcPr>
            <w:tcW w:w="1143" w:type="dxa"/>
          </w:tcPr>
          <w:p w14:paraId="094CE200" w14:textId="77777777" w:rsidR="006632F8" w:rsidRPr="00E03E1C" w:rsidRDefault="006632F8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153" w:type="dxa"/>
          </w:tcPr>
          <w:p w14:paraId="6586D27E" w14:textId="77777777" w:rsidR="006632F8" w:rsidRPr="00E03E1C" w:rsidRDefault="006632F8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6059" w:type="dxa"/>
          </w:tcPr>
          <w:p w14:paraId="00462A55" w14:textId="77777777" w:rsidR="006632F8" w:rsidRPr="00E03E1C" w:rsidRDefault="006632F8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1ED2AA57" w14:textId="77777777" w:rsidR="006632F8" w:rsidRPr="00E03E1C" w:rsidRDefault="006632F8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6632F8" w14:paraId="138C9975" w14:textId="77777777" w:rsidTr="00D97324">
        <w:tc>
          <w:tcPr>
            <w:tcW w:w="1143" w:type="dxa"/>
          </w:tcPr>
          <w:p w14:paraId="58669168" w14:textId="77777777" w:rsidR="006632F8" w:rsidRDefault="006632F8" w:rsidP="00D97324">
            <w:r>
              <w:t>Id</w:t>
            </w:r>
          </w:p>
        </w:tc>
        <w:tc>
          <w:tcPr>
            <w:tcW w:w="2153" w:type="dxa"/>
          </w:tcPr>
          <w:p w14:paraId="71E530D9" w14:textId="77777777" w:rsidR="006632F8" w:rsidRDefault="006632F8" w:rsidP="00D97324">
            <w:r>
              <w:t>Number</w:t>
            </w:r>
          </w:p>
        </w:tc>
        <w:tc>
          <w:tcPr>
            <w:tcW w:w="6059" w:type="dxa"/>
          </w:tcPr>
          <w:p w14:paraId="008FEE85" w14:textId="77777777" w:rsidR="006632F8" w:rsidRDefault="006632F8" w:rsidP="00D97324">
            <w:r>
              <w:t>The ID number of the user</w:t>
            </w:r>
          </w:p>
        </w:tc>
        <w:tc>
          <w:tcPr>
            <w:tcW w:w="1043" w:type="dxa"/>
          </w:tcPr>
          <w:p w14:paraId="2CBE1732" w14:textId="77777777" w:rsidR="006632F8" w:rsidRDefault="006632F8" w:rsidP="00D97324">
            <w:r>
              <w:t>Yes</w:t>
            </w:r>
          </w:p>
        </w:tc>
      </w:tr>
      <w:tr w:rsidR="006632F8" w14:paraId="3EFBDD0F" w14:textId="77777777" w:rsidTr="00D97324">
        <w:tc>
          <w:tcPr>
            <w:tcW w:w="1143" w:type="dxa"/>
          </w:tcPr>
          <w:p w14:paraId="13E7D6A4" w14:textId="7BE43407" w:rsidR="006632F8" w:rsidRDefault="006632F8" w:rsidP="00D97324">
            <w:r>
              <w:t>Token</w:t>
            </w:r>
          </w:p>
        </w:tc>
        <w:tc>
          <w:tcPr>
            <w:tcW w:w="2153" w:type="dxa"/>
          </w:tcPr>
          <w:p w14:paraId="40220517" w14:textId="77777777" w:rsidR="006632F8" w:rsidRDefault="006632F8" w:rsidP="00D97324">
            <w:r>
              <w:t>String</w:t>
            </w:r>
          </w:p>
        </w:tc>
        <w:tc>
          <w:tcPr>
            <w:tcW w:w="6059" w:type="dxa"/>
          </w:tcPr>
          <w:p w14:paraId="742A2BB1" w14:textId="0D08F699" w:rsidR="006632F8" w:rsidRDefault="006632F8" w:rsidP="00D97324">
            <w:r>
              <w:t>The token provided in the email</w:t>
            </w:r>
          </w:p>
        </w:tc>
        <w:tc>
          <w:tcPr>
            <w:tcW w:w="1043" w:type="dxa"/>
          </w:tcPr>
          <w:p w14:paraId="10DB0FDA" w14:textId="77777777" w:rsidR="006632F8" w:rsidRDefault="006632F8" w:rsidP="00D97324">
            <w:r>
              <w:t>Yes</w:t>
            </w:r>
          </w:p>
        </w:tc>
      </w:tr>
      <w:tr w:rsidR="006632F8" w14:paraId="46171B05" w14:textId="77777777" w:rsidTr="00D97324">
        <w:tc>
          <w:tcPr>
            <w:tcW w:w="1143" w:type="dxa"/>
          </w:tcPr>
          <w:p w14:paraId="5F5C717F" w14:textId="7D2C3C98" w:rsidR="006632F8" w:rsidRDefault="006632F8" w:rsidP="00D97324">
            <w:r>
              <w:t>Created</w:t>
            </w:r>
          </w:p>
        </w:tc>
        <w:tc>
          <w:tcPr>
            <w:tcW w:w="2153" w:type="dxa"/>
          </w:tcPr>
          <w:p w14:paraId="787B084C" w14:textId="276315FB" w:rsidR="006632F8" w:rsidRDefault="006632F8" w:rsidP="00D97324">
            <w:r>
              <w:t>Date/Time</w:t>
            </w:r>
          </w:p>
        </w:tc>
        <w:tc>
          <w:tcPr>
            <w:tcW w:w="6059" w:type="dxa"/>
          </w:tcPr>
          <w:p w14:paraId="22FA52C8" w14:textId="0B64CC66" w:rsidR="006632F8" w:rsidRDefault="006632F8" w:rsidP="00D97324">
            <w:r>
              <w:t>When the token was created</w:t>
            </w:r>
          </w:p>
        </w:tc>
        <w:tc>
          <w:tcPr>
            <w:tcW w:w="1043" w:type="dxa"/>
          </w:tcPr>
          <w:p w14:paraId="78469034" w14:textId="77777777" w:rsidR="006632F8" w:rsidRDefault="006632F8" w:rsidP="00D97324">
            <w:r>
              <w:t>Yes</w:t>
            </w:r>
          </w:p>
        </w:tc>
      </w:tr>
    </w:tbl>
    <w:p w14:paraId="5F7544C3" w14:textId="77777777" w:rsidR="006632F8" w:rsidRDefault="006632F8" w:rsidP="006632F8"/>
    <w:p w14:paraId="4460A7D3" w14:textId="2E11DD00" w:rsidR="006632F8" w:rsidRDefault="006632F8" w:rsidP="006632F8">
      <w:r>
        <w:t>drawings</w:t>
      </w:r>
      <w:r>
        <w:tab/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143"/>
        <w:gridCol w:w="2153"/>
        <w:gridCol w:w="6059"/>
        <w:gridCol w:w="1043"/>
      </w:tblGrid>
      <w:tr w:rsidR="006632F8" w14:paraId="12ABE69F" w14:textId="77777777" w:rsidTr="00D97324">
        <w:tc>
          <w:tcPr>
            <w:tcW w:w="1143" w:type="dxa"/>
          </w:tcPr>
          <w:p w14:paraId="4B132A9C" w14:textId="77777777" w:rsidR="006632F8" w:rsidRPr="00E03E1C" w:rsidRDefault="006632F8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153" w:type="dxa"/>
          </w:tcPr>
          <w:p w14:paraId="39567E29" w14:textId="77777777" w:rsidR="006632F8" w:rsidRPr="00E03E1C" w:rsidRDefault="006632F8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6059" w:type="dxa"/>
          </w:tcPr>
          <w:p w14:paraId="4632BC6B" w14:textId="77777777" w:rsidR="006632F8" w:rsidRPr="00E03E1C" w:rsidRDefault="006632F8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23732053" w14:textId="77777777" w:rsidR="006632F8" w:rsidRPr="00E03E1C" w:rsidRDefault="006632F8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6632F8" w14:paraId="35045A5D" w14:textId="77777777" w:rsidTr="00D97324">
        <w:tc>
          <w:tcPr>
            <w:tcW w:w="1143" w:type="dxa"/>
          </w:tcPr>
          <w:p w14:paraId="67BB2CC3" w14:textId="270ECA1B" w:rsidR="006632F8" w:rsidRDefault="006632F8" w:rsidP="00D97324">
            <w:r>
              <w:t>Id</w:t>
            </w:r>
          </w:p>
        </w:tc>
        <w:tc>
          <w:tcPr>
            <w:tcW w:w="2153" w:type="dxa"/>
          </w:tcPr>
          <w:p w14:paraId="12B12E3A" w14:textId="543E6780" w:rsidR="006632F8" w:rsidRDefault="006632F8" w:rsidP="00D97324">
            <w:r>
              <w:t>Number</w:t>
            </w:r>
          </w:p>
        </w:tc>
        <w:tc>
          <w:tcPr>
            <w:tcW w:w="6059" w:type="dxa"/>
          </w:tcPr>
          <w:p w14:paraId="32472470" w14:textId="40007721" w:rsidR="006632F8" w:rsidRDefault="006632F8" w:rsidP="00D97324">
            <w:r>
              <w:t>Id of the drawing in the drawing repo</w:t>
            </w:r>
          </w:p>
        </w:tc>
        <w:tc>
          <w:tcPr>
            <w:tcW w:w="1043" w:type="dxa"/>
          </w:tcPr>
          <w:p w14:paraId="6E4DAD75" w14:textId="4B5117BE" w:rsidR="006632F8" w:rsidRDefault="006632F8" w:rsidP="00D97324">
            <w:r>
              <w:t>Yes</w:t>
            </w:r>
          </w:p>
        </w:tc>
      </w:tr>
      <w:tr w:rsidR="006632F8" w14:paraId="5B1F087B" w14:textId="77777777" w:rsidTr="00D97324">
        <w:tc>
          <w:tcPr>
            <w:tcW w:w="1143" w:type="dxa"/>
          </w:tcPr>
          <w:p w14:paraId="030B7B2E" w14:textId="5458504E" w:rsidR="006632F8" w:rsidRDefault="006632F8" w:rsidP="00D97324">
            <w:r>
              <w:t>Path</w:t>
            </w:r>
          </w:p>
        </w:tc>
        <w:tc>
          <w:tcPr>
            <w:tcW w:w="2153" w:type="dxa"/>
          </w:tcPr>
          <w:p w14:paraId="6A813B92" w14:textId="461DE816" w:rsidR="006632F8" w:rsidRDefault="006632F8" w:rsidP="00D97324">
            <w:r>
              <w:t>String</w:t>
            </w:r>
          </w:p>
        </w:tc>
        <w:tc>
          <w:tcPr>
            <w:tcW w:w="6059" w:type="dxa"/>
          </w:tcPr>
          <w:p w14:paraId="7AD74227" w14:textId="38BB7ABD" w:rsidR="006632F8" w:rsidRDefault="006632F8" w:rsidP="00D97324">
            <w:r>
              <w:t>Path of the drawing in the drawing repo</w:t>
            </w:r>
          </w:p>
        </w:tc>
        <w:tc>
          <w:tcPr>
            <w:tcW w:w="1043" w:type="dxa"/>
          </w:tcPr>
          <w:p w14:paraId="2F11DB83" w14:textId="2711641D" w:rsidR="006632F8" w:rsidRDefault="006632F8" w:rsidP="00D97324">
            <w:r>
              <w:t>Yes</w:t>
            </w:r>
          </w:p>
        </w:tc>
      </w:tr>
    </w:tbl>
    <w:p w14:paraId="4B963236" w14:textId="77777777" w:rsidR="00E55819" w:rsidRDefault="00E55819"/>
    <w:p w14:paraId="1A8735D3" w14:textId="3AF7B2E1" w:rsidR="006632F8" w:rsidRDefault="006632F8">
      <w:r>
        <w:t>Inventory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217"/>
        <w:gridCol w:w="3036"/>
        <w:gridCol w:w="5103"/>
        <w:gridCol w:w="1079"/>
      </w:tblGrid>
      <w:tr w:rsidR="00E03E1C" w14:paraId="6BE56A28" w14:textId="763A3FFF" w:rsidTr="00E03E1C">
        <w:tc>
          <w:tcPr>
            <w:tcW w:w="1217" w:type="dxa"/>
          </w:tcPr>
          <w:p w14:paraId="1D07F7BC" w14:textId="198F5652" w:rsidR="00E03E1C" w:rsidRPr="00E03E1C" w:rsidRDefault="00E03E1C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3036" w:type="dxa"/>
          </w:tcPr>
          <w:p w14:paraId="55B7AF74" w14:textId="0B7B4A5F" w:rsidR="00E03E1C" w:rsidRPr="00E03E1C" w:rsidRDefault="00E03E1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103" w:type="dxa"/>
          </w:tcPr>
          <w:p w14:paraId="02D2CBE9" w14:textId="31C01D69" w:rsidR="00E03E1C" w:rsidRPr="00E03E1C" w:rsidRDefault="00E03E1C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79" w:type="dxa"/>
          </w:tcPr>
          <w:p w14:paraId="33B6071C" w14:textId="188A582A" w:rsidR="00E03E1C" w:rsidRPr="00E03E1C" w:rsidRDefault="00E03E1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E03E1C" w14:paraId="2B323AC2" w14:textId="77777777" w:rsidTr="00E03E1C">
        <w:tc>
          <w:tcPr>
            <w:tcW w:w="1217" w:type="dxa"/>
          </w:tcPr>
          <w:p w14:paraId="16A7F3EE" w14:textId="43269CE2" w:rsidR="00E03E1C" w:rsidRDefault="00E03E1C">
            <w:r>
              <w:t>id</w:t>
            </w:r>
          </w:p>
        </w:tc>
        <w:tc>
          <w:tcPr>
            <w:tcW w:w="3036" w:type="dxa"/>
          </w:tcPr>
          <w:p w14:paraId="4445A16A" w14:textId="5068D3DE" w:rsidR="00E03E1C" w:rsidRDefault="00E03E1C">
            <w:r>
              <w:t>Number</w:t>
            </w:r>
          </w:p>
        </w:tc>
        <w:tc>
          <w:tcPr>
            <w:tcW w:w="5103" w:type="dxa"/>
          </w:tcPr>
          <w:p w14:paraId="3E4E42F0" w14:textId="5A18BB24" w:rsidR="00E03E1C" w:rsidRDefault="00E03E1C">
            <w:r>
              <w:t>ID number for the part in inventory</w:t>
            </w:r>
          </w:p>
        </w:tc>
        <w:tc>
          <w:tcPr>
            <w:tcW w:w="1079" w:type="dxa"/>
          </w:tcPr>
          <w:p w14:paraId="5B6ACC73" w14:textId="4B9D3553" w:rsidR="00E03E1C" w:rsidRDefault="00E03E1C">
            <w:r>
              <w:t>yes</w:t>
            </w:r>
          </w:p>
        </w:tc>
      </w:tr>
      <w:tr w:rsidR="00E03E1C" w14:paraId="487696B0" w14:textId="693B7F2E" w:rsidTr="00E03E1C">
        <w:tc>
          <w:tcPr>
            <w:tcW w:w="1217" w:type="dxa"/>
          </w:tcPr>
          <w:p w14:paraId="5B26696F" w14:textId="3CEC4517" w:rsidR="00E03E1C" w:rsidRDefault="00E03E1C">
            <w:r>
              <w:t>type</w:t>
            </w:r>
          </w:p>
        </w:tc>
        <w:tc>
          <w:tcPr>
            <w:tcW w:w="3036" w:type="dxa"/>
          </w:tcPr>
          <w:p w14:paraId="6BA79D44" w14:textId="4A47DE34" w:rsidR="00E03E1C" w:rsidRDefault="00E03E1C">
            <w:r>
              <w:t>Specific Values: COTS/Assembly/Manufactured</w:t>
            </w:r>
          </w:p>
        </w:tc>
        <w:tc>
          <w:tcPr>
            <w:tcW w:w="5103" w:type="dxa"/>
          </w:tcPr>
          <w:p w14:paraId="184920A8" w14:textId="17DAF982" w:rsidR="00E03E1C" w:rsidRDefault="00E03E1C">
            <w:r>
              <w:t>The type of the part, must be specifically on of the values listed</w:t>
            </w:r>
          </w:p>
        </w:tc>
        <w:tc>
          <w:tcPr>
            <w:tcW w:w="1079" w:type="dxa"/>
          </w:tcPr>
          <w:p w14:paraId="2A8B08E4" w14:textId="7EFE2768" w:rsidR="00E03E1C" w:rsidRDefault="00E03E1C">
            <w:r>
              <w:t>yes</w:t>
            </w:r>
          </w:p>
        </w:tc>
      </w:tr>
      <w:tr w:rsidR="00E03E1C" w14:paraId="22008C0E" w14:textId="32E0CC00" w:rsidTr="00E03E1C">
        <w:tc>
          <w:tcPr>
            <w:tcW w:w="1217" w:type="dxa"/>
          </w:tcPr>
          <w:p w14:paraId="087FA69F" w14:textId="3AD71485" w:rsidR="00E03E1C" w:rsidRDefault="00E03E1C">
            <w:r>
              <w:lastRenderedPageBreak/>
              <w:t>number</w:t>
            </w:r>
          </w:p>
        </w:tc>
        <w:tc>
          <w:tcPr>
            <w:tcW w:w="3036" w:type="dxa"/>
          </w:tcPr>
          <w:p w14:paraId="2427DC95" w14:textId="17C52451" w:rsidR="00E03E1C" w:rsidRDefault="00E03E1C">
            <w:r>
              <w:t>String</w:t>
            </w:r>
          </w:p>
        </w:tc>
        <w:tc>
          <w:tcPr>
            <w:tcW w:w="5103" w:type="dxa"/>
          </w:tcPr>
          <w:p w14:paraId="28460A29" w14:textId="14E2579D" w:rsidR="00E03E1C" w:rsidRDefault="00E03E1C">
            <w:r>
              <w:t>Error Code Xero assigned (auto assigned)</w:t>
            </w:r>
          </w:p>
        </w:tc>
        <w:tc>
          <w:tcPr>
            <w:tcW w:w="1079" w:type="dxa"/>
          </w:tcPr>
          <w:p w14:paraId="74FEE62D" w14:textId="48D2F32F" w:rsidR="00E03E1C" w:rsidRDefault="00E03E1C">
            <w:r>
              <w:t>yes</w:t>
            </w:r>
          </w:p>
        </w:tc>
      </w:tr>
      <w:tr w:rsidR="00E03E1C" w14:paraId="139AFA58" w14:textId="71D145CE" w:rsidTr="00E03E1C">
        <w:tc>
          <w:tcPr>
            <w:tcW w:w="1217" w:type="dxa"/>
          </w:tcPr>
          <w:p w14:paraId="0A09C1AB" w14:textId="2D778791" w:rsidR="00E03E1C" w:rsidRDefault="00E03E1C">
            <w:r>
              <w:t>description</w:t>
            </w:r>
          </w:p>
        </w:tc>
        <w:tc>
          <w:tcPr>
            <w:tcW w:w="3036" w:type="dxa"/>
          </w:tcPr>
          <w:p w14:paraId="335762A9" w14:textId="4598B18D" w:rsidR="00E03E1C" w:rsidRDefault="00E03E1C">
            <w:r>
              <w:t>String</w:t>
            </w:r>
          </w:p>
        </w:tc>
        <w:tc>
          <w:tcPr>
            <w:tcW w:w="5103" w:type="dxa"/>
          </w:tcPr>
          <w:p w14:paraId="3A70C74F" w14:textId="009A4C54" w:rsidR="00E03E1C" w:rsidRDefault="00E03E1C">
            <w:r>
              <w:t>A human readable description of the part</w:t>
            </w:r>
          </w:p>
        </w:tc>
        <w:tc>
          <w:tcPr>
            <w:tcW w:w="1079" w:type="dxa"/>
          </w:tcPr>
          <w:p w14:paraId="046FDA9D" w14:textId="3871927E" w:rsidR="00E03E1C" w:rsidRDefault="00E03E1C">
            <w:r>
              <w:t>yes</w:t>
            </w:r>
          </w:p>
        </w:tc>
      </w:tr>
      <w:tr w:rsidR="00E03E1C" w14:paraId="4BA4F381" w14:textId="77777777" w:rsidTr="00E03E1C">
        <w:tc>
          <w:tcPr>
            <w:tcW w:w="1217" w:type="dxa"/>
          </w:tcPr>
          <w:p w14:paraId="6C2B7CD7" w14:textId="2DDA3B3C" w:rsidR="00E03E1C" w:rsidRDefault="00E03E1C">
            <w:r>
              <w:t>quantity</w:t>
            </w:r>
          </w:p>
        </w:tc>
        <w:tc>
          <w:tcPr>
            <w:tcW w:w="3036" w:type="dxa"/>
          </w:tcPr>
          <w:p w14:paraId="5B612343" w14:textId="02FDB51E" w:rsidR="00E03E1C" w:rsidRDefault="00E03E1C">
            <w:r>
              <w:t>Number</w:t>
            </w:r>
          </w:p>
        </w:tc>
        <w:tc>
          <w:tcPr>
            <w:tcW w:w="5103" w:type="dxa"/>
          </w:tcPr>
          <w:p w14:paraId="3892B58E" w14:textId="48AD2002" w:rsidR="00E03E1C" w:rsidRDefault="00E03E1C">
            <w:r>
              <w:t>The number of these parts in inventory</w:t>
            </w:r>
          </w:p>
        </w:tc>
        <w:tc>
          <w:tcPr>
            <w:tcW w:w="1079" w:type="dxa"/>
          </w:tcPr>
          <w:p w14:paraId="6F4BD7DC" w14:textId="44B05AB5" w:rsidR="00E03E1C" w:rsidRDefault="00E03E1C">
            <w:r>
              <w:t>yes</w:t>
            </w:r>
          </w:p>
        </w:tc>
      </w:tr>
      <w:tr w:rsidR="00E03E1C" w14:paraId="3942BA75" w14:textId="5222665E" w:rsidTr="00E03E1C">
        <w:tc>
          <w:tcPr>
            <w:tcW w:w="1217" w:type="dxa"/>
          </w:tcPr>
          <w:p w14:paraId="3B82B0E0" w14:textId="44EF2AE6" w:rsidR="00E03E1C" w:rsidRDefault="00E03E1C">
            <w:r>
              <w:t>auxid</w:t>
            </w:r>
          </w:p>
        </w:tc>
        <w:tc>
          <w:tcPr>
            <w:tcW w:w="3036" w:type="dxa"/>
          </w:tcPr>
          <w:p w14:paraId="1FC84FFA" w14:textId="7924E4F3" w:rsidR="00E03E1C" w:rsidRDefault="00E03E1C">
            <w:r>
              <w:t>Number</w:t>
            </w:r>
          </w:p>
        </w:tc>
        <w:tc>
          <w:tcPr>
            <w:tcW w:w="5103" w:type="dxa"/>
          </w:tcPr>
          <w:p w14:paraId="0481E30D" w14:textId="77777777" w:rsidR="00E03E1C" w:rsidRDefault="00E03E1C">
            <w:r>
              <w:t>ID into COTS, Assembly, or Manufactured table</w:t>
            </w:r>
          </w:p>
          <w:p w14:paraId="62B0F20D" w14:textId="5937B20F" w:rsidR="00E03E1C" w:rsidRDefault="00E03E1C">
            <w:r>
              <w:t>(link to one of the tables below)</w:t>
            </w:r>
          </w:p>
        </w:tc>
        <w:tc>
          <w:tcPr>
            <w:tcW w:w="1079" w:type="dxa"/>
          </w:tcPr>
          <w:p w14:paraId="0CBDF9DF" w14:textId="4D3A2E02" w:rsidR="00E03E1C" w:rsidRDefault="00E03E1C">
            <w:r>
              <w:t>yes</w:t>
            </w:r>
          </w:p>
        </w:tc>
      </w:tr>
    </w:tbl>
    <w:p w14:paraId="382DF82E" w14:textId="5A930ADE" w:rsidR="00E03E1C" w:rsidRDefault="00E03E1C"/>
    <w:p w14:paraId="5E1790A2" w14:textId="0AAC4774" w:rsidR="00E03E1C" w:rsidRDefault="006632F8">
      <w:r>
        <w:t>cots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254"/>
        <w:gridCol w:w="2129"/>
        <w:gridCol w:w="5972"/>
        <w:gridCol w:w="1043"/>
      </w:tblGrid>
      <w:tr w:rsidR="00E03E1C" w14:paraId="652EFF39" w14:textId="661FA4DC" w:rsidTr="00B70805">
        <w:tc>
          <w:tcPr>
            <w:tcW w:w="1254" w:type="dxa"/>
          </w:tcPr>
          <w:p w14:paraId="3C792D68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129" w:type="dxa"/>
          </w:tcPr>
          <w:p w14:paraId="0FCFBD4F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5972" w:type="dxa"/>
          </w:tcPr>
          <w:p w14:paraId="2F9E40F7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67046AA1" w14:textId="15DBD103" w:rsidR="00E03E1C" w:rsidRPr="00E03E1C" w:rsidRDefault="00E03E1C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E03E1C" w14:paraId="5F7C7873" w14:textId="2F7B931B" w:rsidTr="00B70805">
        <w:tc>
          <w:tcPr>
            <w:tcW w:w="1254" w:type="dxa"/>
          </w:tcPr>
          <w:p w14:paraId="57021016" w14:textId="7B80530B" w:rsidR="00E03E1C" w:rsidRDefault="00E03E1C" w:rsidP="00D97324">
            <w:r>
              <w:t>vendor</w:t>
            </w:r>
          </w:p>
        </w:tc>
        <w:tc>
          <w:tcPr>
            <w:tcW w:w="2129" w:type="dxa"/>
          </w:tcPr>
          <w:p w14:paraId="053008CB" w14:textId="7F9C0108" w:rsidR="00E03E1C" w:rsidRDefault="00E03E1C" w:rsidP="00D97324">
            <w:r>
              <w:t>String</w:t>
            </w:r>
          </w:p>
        </w:tc>
        <w:tc>
          <w:tcPr>
            <w:tcW w:w="5972" w:type="dxa"/>
          </w:tcPr>
          <w:p w14:paraId="1ECDFD55" w14:textId="20DF09E8" w:rsidR="00E03E1C" w:rsidRDefault="00E03E1C" w:rsidP="00D97324">
            <w:r>
              <w:t>Name of the vendor</w:t>
            </w:r>
            <w:r w:rsidR="00A221DF">
              <w:t xml:space="preserve"> (can be multiple, comma separated)</w:t>
            </w:r>
          </w:p>
        </w:tc>
        <w:tc>
          <w:tcPr>
            <w:tcW w:w="1043" w:type="dxa"/>
          </w:tcPr>
          <w:p w14:paraId="32C74CE0" w14:textId="0E78EBC5" w:rsidR="00E03E1C" w:rsidRDefault="00E03E1C" w:rsidP="00D97324">
            <w:r>
              <w:t>yes</w:t>
            </w:r>
          </w:p>
        </w:tc>
      </w:tr>
      <w:tr w:rsidR="00E03E1C" w14:paraId="3C6A0120" w14:textId="22DCED97" w:rsidTr="00B70805">
        <w:tc>
          <w:tcPr>
            <w:tcW w:w="1254" w:type="dxa"/>
          </w:tcPr>
          <w:p w14:paraId="4525B40F" w14:textId="491E57D5" w:rsidR="00E03E1C" w:rsidRDefault="00E03E1C" w:rsidP="00D97324">
            <w:r>
              <w:t>vendornum</w:t>
            </w:r>
          </w:p>
        </w:tc>
        <w:tc>
          <w:tcPr>
            <w:tcW w:w="2129" w:type="dxa"/>
          </w:tcPr>
          <w:p w14:paraId="52798CF3" w14:textId="6422D8D3" w:rsidR="00E03E1C" w:rsidRDefault="00E03E1C" w:rsidP="00D97324">
            <w:r>
              <w:t>String</w:t>
            </w:r>
          </w:p>
        </w:tc>
        <w:tc>
          <w:tcPr>
            <w:tcW w:w="5972" w:type="dxa"/>
          </w:tcPr>
          <w:p w14:paraId="1C211687" w14:textId="0A1D1F9F" w:rsidR="00E03E1C" w:rsidRDefault="00E03E1C" w:rsidP="00D97324">
            <w:r>
              <w:t>The vendors part number</w:t>
            </w:r>
            <w:r w:rsidR="00A221DF">
              <w:t xml:space="preserve"> (can be multiple, comma separated)</w:t>
            </w:r>
          </w:p>
        </w:tc>
        <w:tc>
          <w:tcPr>
            <w:tcW w:w="1043" w:type="dxa"/>
          </w:tcPr>
          <w:p w14:paraId="109386E3" w14:textId="14DE17BD" w:rsidR="00E03E1C" w:rsidRDefault="00E03E1C" w:rsidP="00D97324">
            <w:r>
              <w:t>yes</w:t>
            </w:r>
          </w:p>
        </w:tc>
      </w:tr>
      <w:tr w:rsidR="00E03E1C" w14:paraId="7ADF44D3" w14:textId="06AA5B74" w:rsidTr="00B70805">
        <w:tc>
          <w:tcPr>
            <w:tcW w:w="1254" w:type="dxa"/>
          </w:tcPr>
          <w:p w14:paraId="49B9F86C" w14:textId="77777777" w:rsidR="00E03E1C" w:rsidRDefault="00E03E1C" w:rsidP="00D97324"/>
        </w:tc>
        <w:tc>
          <w:tcPr>
            <w:tcW w:w="2129" w:type="dxa"/>
          </w:tcPr>
          <w:p w14:paraId="7E7C323A" w14:textId="77777777" w:rsidR="00E03E1C" w:rsidRDefault="00E03E1C" w:rsidP="00D97324"/>
        </w:tc>
        <w:tc>
          <w:tcPr>
            <w:tcW w:w="5972" w:type="dxa"/>
          </w:tcPr>
          <w:p w14:paraId="7D9FE9F5" w14:textId="77777777" w:rsidR="00E03E1C" w:rsidRDefault="00E03E1C" w:rsidP="00D97324"/>
        </w:tc>
        <w:tc>
          <w:tcPr>
            <w:tcW w:w="1043" w:type="dxa"/>
          </w:tcPr>
          <w:p w14:paraId="50833254" w14:textId="77777777" w:rsidR="00E03E1C" w:rsidRDefault="00E03E1C" w:rsidP="00D97324"/>
        </w:tc>
      </w:tr>
    </w:tbl>
    <w:p w14:paraId="1FE44E7B" w14:textId="77777777" w:rsidR="00E03E1C" w:rsidRDefault="00E03E1C" w:rsidP="00E03E1C"/>
    <w:p w14:paraId="7EF1A62A" w14:textId="033F9FCD" w:rsidR="00E03E1C" w:rsidRDefault="006632F8" w:rsidP="00E03E1C">
      <w:r>
        <w:t>manufactured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255"/>
        <w:gridCol w:w="2041"/>
        <w:gridCol w:w="6059"/>
        <w:gridCol w:w="1043"/>
      </w:tblGrid>
      <w:tr w:rsidR="00E03E1C" w14:paraId="55A4DBE2" w14:textId="77777777" w:rsidTr="00A221DF">
        <w:tc>
          <w:tcPr>
            <w:tcW w:w="1255" w:type="dxa"/>
          </w:tcPr>
          <w:p w14:paraId="17809485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041" w:type="dxa"/>
          </w:tcPr>
          <w:p w14:paraId="3ACE5E26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6059" w:type="dxa"/>
          </w:tcPr>
          <w:p w14:paraId="19FEBB9D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5C702769" w14:textId="77777777" w:rsidR="00E03E1C" w:rsidRPr="00E03E1C" w:rsidRDefault="00E03E1C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E03E1C" w14:paraId="534B81B6" w14:textId="77777777" w:rsidTr="00A221DF">
        <w:tc>
          <w:tcPr>
            <w:tcW w:w="1255" w:type="dxa"/>
          </w:tcPr>
          <w:p w14:paraId="309446CB" w14:textId="227AD535" w:rsidR="00E03E1C" w:rsidRDefault="00A221DF" w:rsidP="00D97324">
            <w:r>
              <w:t>drawing</w:t>
            </w:r>
          </w:p>
        </w:tc>
        <w:tc>
          <w:tcPr>
            <w:tcW w:w="2041" w:type="dxa"/>
          </w:tcPr>
          <w:p w14:paraId="436C9D7B" w14:textId="7F85565B" w:rsidR="00E03E1C" w:rsidRDefault="00A221DF" w:rsidP="00D97324">
            <w:r>
              <w:t>String</w:t>
            </w:r>
          </w:p>
        </w:tc>
        <w:tc>
          <w:tcPr>
            <w:tcW w:w="6059" w:type="dxa"/>
          </w:tcPr>
          <w:p w14:paraId="38E25951" w14:textId="2AFFC45B" w:rsidR="00E03E1C" w:rsidRDefault="00E03E1C" w:rsidP="00D97324"/>
        </w:tc>
        <w:tc>
          <w:tcPr>
            <w:tcW w:w="1043" w:type="dxa"/>
          </w:tcPr>
          <w:p w14:paraId="5E8945E6" w14:textId="311CA3A3" w:rsidR="00E03E1C" w:rsidRDefault="00E03E1C" w:rsidP="00D97324"/>
        </w:tc>
      </w:tr>
      <w:tr w:rsidR="00E03E1C" w14:paraId="13077767" w14:textId="77777777" w:rsidTr="00A221DF">
        <w:tc>
          <w:tcPr>
            <w:tcW w:w="1255" w:type="dxa"/>
          </w:tcPr>
          <w:p w14:paraId="12BC184F" w14:textId="32BE701E" w:rsidR="00E03E1C" w:rsidRDefault="00E03E1C" w:rsidP="00D97324"/>
        </w:tc>
        <w:tc>
          <w:tcPr>
            <w:tcW w:w="2041" w:type="dxa"/>
          </w:tcPr>
          <w:p w14:paraId="54FD4579" w14:textId="4EE008D0" w:rsidR="00E03E1C" w:rsidRDefault="00E03E1C" w:rsidP="00D97324"/>
        </w:tc>
        <w:tc>
          <w:tcPr>
            <w:tcW w:w="6059" w:type="dxa"/>
          </w:tcPr>
          <w:p w14:paraId="135F0455" w14:textId="03BEEC35" w:rsidR="00E03E1C" w:rsidRDefault="00E03E1C" w:rsidP="00D97324"/>
        </w:tc>
        <w:tc>
          <w:tcPr>
            <w:tcW w:w="1043" w:type="dxa"/>
          </w:tcPr>
          <w:p w14:paraId="3F35EE65" w14:textId="4E785C29" w:rsidR="00E03E1C" w:rsidRDefault="00E03E1C" w:rsidP="00D97324"/>
        </w:tc>
      </w:tr>
    </w:tbl>
    <w:p w14:paraId="4C151875" w14:textId="77777777" w:rsidR="00E03E1C" w:rsidRDefault="00E03E1C" w:rsidP="00E03E1C"/>
    <w:p w14:paraId="20F772D9" w14:textId="762F5129" w:rsidR="00E03E1C" w:rsidRDefault="00B70805" w:rsidP="00E03E1C">
      <w:r>
        <w:t>assembled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255"/>
        <w:gridCol w:w="2041"/>
        <w:gridCol w:w="6059"/>
        <w:gridCol w:w="1043"/>
      </w:tblGrid>
      <w:tr w:rsidR="00E03E1C" w14:paraId="6C3A1D4C" w14:textId="77777777" w:rsidTr="00475313">
        <w:tc>
          <w:tcPr>
            <w:tcW w:w="1255" w:type="dxa"/>
          </w:tcPr>
          <w:p w14:paraId="4FFDB6D6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041" w:type="dxa"/>
          </w:tcPr>
          <w:p w14:paraId="535C1EEF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6059" w:type="dxa"/>
          </w:tcPr>
          <w:p w14:paraId="101BA5F2" w14:textId="77777777" w:rsidR="00E03E1C" w:rsidRPr="00E03E1C" w:rsidRDefault="00E03E1C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0FB9F6B4" w14:textId="77777777" w:rsidR="00E03E1C" w:rsidRPr="00E03E1C" w:rsidRDefault="00E03E1C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E03E1C" w14:paraId="023B5784" w14:textId="77777777" w:rsidTr="00475313">
        <w:tc>
          <w:tcPr>
            <w:tcW w:w="1255" w:type="dxa"/>
          </w:tcPr>
          <w:p w14:paraId="0C82D882" w14:textId="6B6C3793" w:rsidR="00E03E1C" w:rsidRDefault="006632F8" w:rsidP="00D97324">
            <w:r>
              <w:t>drawing</w:t>
            </w:r>
          </w:p>
        </w:tc>
        <w:tc>
          <w:tcPr>
            <w:tcW w:w="2041" w:type="dxa"/>
          </w:tcPr>
          <w:p w14:paraId="12B8BC49" w14:textId="2E4806A0" w:rsidR="00E03E1C" w:rsidRDefault="006632F8" w:rsidP="00D97324">
            <w:r>
              <w:t>String</w:t>
            </w:r>
          </w:p>
        </w:tc>
        <w:tc>
          <w:tcPr>
            <w:tcW w:w="6059" w:type="dxa"/>
          </w:tcPr>
          <w:p w14:paraId="541BF3D1" w14:textId="5C27D1FC" w:rsidR="00E03E1C" w:rsidRDefault="006632F8" w:rsidP="00D97324">
            <w:r>
              <w:t>Id of the drawing in the drawing database</w:t>
            </w:r>
          </w:p>
        </w:tc>
        <w:tc>
          <w:tcPr>
            <w:tcW w:w="1043" w:type="dxa"/>
          </w:tcPr>
          <w:p w14:paraId="4F6574B6" w14:textId="31765174" w:rsidR="00E03E1C" w:rsidRDefault="006632F8" w:rsidP="00D97324">
            <w:r>
              <w:t>No</w:t>
            </w:r>
          </w:p>
        </w:tc>
      </w:tr>
      <w:tr w:rsidR="00E03E1C" w14:paraId="685AFDD5" w14:textId="77777777" w:rsidTr="00475313">
        <w:tc>
          <w:tcPr>
            <w:tcW w:w="1255" w:type="dxa"/>
          </w:tcPr>
          <w:p w14:paraId="39991DEC" w14:textId="6392E4D5" w:rsidR="00E03E1C" w:rsidRDefault="00E03E1C" w:rsidP="00D97324"/>
        </w:tc>
        <w:tc>
          <w:tcPr>
            <w:tcW w:w="2041" w:type="dxa"/>
          </w:tcPr>
          <w:p w14:paraId="421DBEB4" w14:textId="1561A117" w:rsidR="00E03E1C" w:rsidRDefault="00E03E1C" w:rsidP="00D97324"/>
        </w:tc>
        <w:tc>
          <w:tcPr>
            <w:tcW w:w="6059" w:type="dxa"/>
          </w:tcPr>
          <w:p w14:paraId="0A29D350" w14:textId="5D6D9D6F" w:rsidR="00E03E1C" w:rsidRDefault="00E03E1C" w:rsidP="00D97324"/>
        </w:tc>
        <w:tc>
          <w:tcPr>
            <w:tcW w:w="1043" w:type="dxa"/>
          </w:tcPr>
          <w:p w14:paraId="019C6854" w14:textId="513DA05D" w:rsidR="00E03E1C" w:rsidRDefault="00E03E1C" w:rsidP="00D97324"/>
        </w:tc>
      </w:tr>
    </w:tbl>
    <w:p w14:paraId="06A6322A" w14:textId="7B3CD959" w:rsidR="00E03E1C" w:rsidRDefault="0069303E" w:rsidP="00E03E1C">
      <w:r>
        <w:tab/>
      </w:r>
    </w:p>
    <w:p w14:paraId="1E153E62" w14:textId="3EF15870" w:rsidR="00475313" w:rsidRDefault="00475313" w:rsidP="00E03E1C">
      <w:r>
        <w:t>Robot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255"/>
        <w:gridCol w:w="2041"/>
        <w:gridCol w:w="6059"/>
        <w:gridCol w:w="1043"/>
      </w:tblGrid>
      <w:tr w:rsidR="00475313" w14:paraId="7DE37189" w14:textId="77777777" w:rsidTr="00475313">
        <w:tc>
          <w:tcPr>
            <w:tcW w:w="1255" w:type="dxa"/>
          </w:tcPr>
          <w:p w14:paraId="0D3776BC" w14:textId="77777777" w:rsidR="00475313" w:rsidRPr="00E03E1C" w:rsidRDefault="00475313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Field Name</w:t>
            </w:r>
          </w:p>
        </w:tc>
        <w:tc>
          <w:tcPr>
            <w:tcW w:w="2041" w:type="dxa"/>
          </w:tcPr>
          <w:p w14:paraId="23D2CFE8" w14:textId="77777777" w:rsidR="00475313" w:rsidRPr="00E03E1C" w:rsidRDefault="00475313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Values</w:t>
            </w:r>
          </w:p>
        </w:tc>
        <w:tc>
          <w:tcPr>
            <w:tcW w:w="6059" w:type="dxa"/>
          </w:tcPr>
          <w:p w14:paraId="697EC74D" w14:textId="77777777" w:rsidR="00475313" w:rsidRPr="00E03E1C" w:rsidRDefault="00475313" w:rsidP="00D97324">
            <w:pPr>
              <w:rPr>
                <w:b/>
                <w:bCs/>
              </w:rPr>
            </w:pPr>
            <w:r w:rsidRPr="00E03E1C">
              <w:rPr>
                <w:b/>
                <w:bCs/>
              </w:rPr>
              <w:t>Description</w:t>
            </w:r>
          </w:p>
        </w:tc>
        <w:tc>
          <w:tcPr>
            <w:tcW w:w="1043" w:type="dxa"/>
          </w:tcPr>
          <w:p w14:paraId="3FB0D4E0" w14:textId="77777777" w:rsidR="00475313" w:rsidRPr="00E03E1C" w:rsidRDefault="00475313" w:rsidP="00D9732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475313" w14:paraId="44A6B93A" w14:textId="77777777" w:rsidTr="00475313">
        <w:tc>
          <w:tcPr>
            <w:tcW w:w="1255" w:type="dxa"/>
          </w:tcPr>
          <w:p w14:paraId="19877EA5" w14:textId="2C569C65" w:rsidR="00475313" w:rsidRDefault="00475313" w:rsidP="00D97324"/>
        </w:tc>
        <w:tc>
          <w:tcPr>
            <w:tcW w:w="2041" w:type="dxa"/>
          </w:tcPr>
          <w:p w14:paraId="7E124CBD" w14:textId="77777777" w:rsidR="00475313" w:rsidRDefault="00475313" w:rsidP="00D97324">
            <w:r>
              <w:t>String</w:t>
            </w:r>
          </w:p>
        </w:tc>
        <w:tc>
          <w:tcPr>
            <w:tcW w:w="6059" w:type="dxa"/>
          </w:tcPr>
          <w:p w14:paraId="1F16F5D5" w14:textId="77777777" w:rsidR="00475313" w:rsidRDefault="00475313" w:rsidP="00D97324">
            <w:r>
              <w:t>Id of the drawing in the drawing database</w:t>
            </w:r>
          </w:p>
        </w:tc>
        <w:tc>
          <w:tcPr>
            <w:tcW w:w="1043" w:type="dxa"/>
          </w:tcPr>
          <w:p w14:paraId="4EE1B9EE" w14:textId="77777777" w:rsidR="00475313" w:rsidRDefault="00475313" w:rsidP="00D97324">
            <w:r>
              <w:t>No</w:t>
            </w:r>
          </w:p>
        </w:tc>
      </w:tr>
      <w:tr w:rsidR="00475313" w14:paraId="12B9CA63" w14:textId="77777777" w:rsidTr="00475313">
        <w:tc>
          <w:tcPr>
            <w:tcW w:w="1255" w:type="dxa"/>
          </w:tcPr>
          <w:p w14:paraId="4B1CB0C6" w14:textId="77777777" w:rsidR="00475313" w:rsidRDefault="00475313" w:rsidP="00D97324"/>
        </w:tc>
        <w:tc>
          <w:tcPr>
            <w:tcW w:w="2041" w:type="dxa"/>
          </w:tcPr>
          <w:p w14:paraId="26B67971" w14:textId="77777777" w:rsidR="00475313" w:rsidRDefault="00475313" w:rsidP="00D97324"/>
        </w:tc>
        <w:tc>
          <w:tcPr>
            <w:tcW w:w="6059" w:type="dxa"/>
          </w:tcPr>
          <w:p w14:paraId="415DB1E7" w14:textId="77777777" w:rsidR="00475313" w:rsidRDefault="00475313" w:rsidP="00D97324"/>
        </w:tc>
        <w:tc>
          <w:tcPr>
            <w:tcW w:w="1043" w:type="dxa"/>
          </w:tcPr>
          <w:p w14:paraId="427EBA31" w14:textId="77777777" w:rsidR="00475313" w:rsidRDefault="00475313" w:rsidP="00D97324"/>
        </w:tc>
      </w:tr>
    </w:tbl>
    <w:p w14:paraId="0681D719" w14:textId="77777777" w:rsidR="00475313" w:rsidRDefault="00475313" w:rsidP="00E03E1C"/>
    <w:p w14:paraId="30DF2C08" w14:textId="77777777" w:rsidR="00E03E1C" w:rsidRDefault="00E03E1C" w:rsidP="00E03E1C"/>
    <w:p w14:paraId="60580D62" w14:textId="38D2B1B9" w:rsidR="00E03E1C" w:rsidRPr="00AB20DD" w:rsidRDefault="00AB20DD" w:rsidP="00E03E1C">
      <w:pPr>
        <w:rPr>
          <w:b/>
          <w:bCs/>
        </w:rPr>
      </w:pPr>
      <w:r w:rsidRPr="00AB20DD">
        <w:rPr>
          <w:b/>
          <w:bCs/>
        </w:rPr>
        <w:t>Open Questions</w:t>
      </w:r>
    </w:p>
    <w:p w14:paraId="4503BCD3" w14:textId="594A85E2" w:rsidR="003D76D9" w:rsidRDefault="003D76D9" w:rsidP="00A221DF">
      <w:pPr>
        <w:pStyle w:val="ListParagraph"/>
        <w:numPr>
          <w:ilvl w:val="0"/>
          <w:numId w:val="1"/>
        </w:numPr>
      </w:pPr>
      <w:r>
        <w:t>What is the lifecycle of a user?</w:t>
      </w:r>
    </w:p>
    <w:p w14:paraId="0A81F07F" w14:textId="78FB9287" w:rsidR="00E82DD5" w:rsidRDefault="003D76D9" w:rsidP="0069303E">
      <w:pPr>
        <w:pStyle w:val="ListParagraph"/>
        <w:numPr>
          <w:ilvl w:val="1"/>
          <w:numId w:val="1"/>
        </w:numPr>
      </w:pPr>
      <w:r>
        <w:t>Do we want a confirmation step of the email before they become active?</w:t>
      </w:r>
    </w:p>
    <w:p w14:paraId="315F9F90" w14:textId="4CB41E4B" w:rsidR="00E03E1C" w:rsidRDefault="00A221DF" w:rsidP="00A221DF">
      <w:pPr>
        <w:pStyle w:val="ListParagraph"/>
        <w:numPr>
          <w:ilvl w:val="0"/>
          <w:numId w:val="1"/>
        </w:numPr>
      </w:pPr>
      <w:r>
        <w:t>Do we store drawings for manufactured parts and assemblies in the web site?</w:t>
      </w:r>
    </w:p>
    <w:p w14:paraId="51366830" w14:textId="6054F2F0" w:rsidR="00A221DF" w:rsidRDefault="00A221DF" w:rsidP="00A221DF">
      <w:pPr>
        <w:pStyle w:val="ListParagraph"/>
        <w:numPr>
          <w:ilvl w:val="0"/>
          <w:numId w:val="1"/>
        </w:numPr>
      </w:pPr>
      <w:r>
        <w:t>What is the notification model?</w:t>
      </w:r>
    </w:p>
    <w:p w14:paraId="276FF090" w14:textId="141B709F" w:rsidR="00A221DF" w:rsidRDefault="00A221DF" w:rsidP="00A221DF">
      <w:pPr>
        <w:pStyle w:val="ListParagraph"/>
        <w:numPr>
          <w:ilvl w:val="1"/>
          <w:numId w:val="1"/>
        </w:numPr>
      </w:pPr>
      <w:r>
        <w:t>Can users sign up to see inventory changes?</w:t>
      </w:r>
    </w:p>
    <w:p w14:paraId="000180EE" w14:textId="3EC7F570" w:rsidR="00A221DF" w:rsidRDefault="00A221DF" w:rsidP="00A221DF">
      <w:pPr>
        <w:pStyle w:val="ListParagraph"/>
        <w:numPr>
          <w:ilvl w:val="1"/>
          <w:numId w:val="1"/>
        </w:numPr>
      </w:pPr>
      <w:r>
        <w:t>Can users sign up to see robot changes?</w:t>
      </w:r>
    </w:p>
    <w:p w14:paraId="0EBD7BA5" w14:textId="36284BA1" w:rsidR="00A221DF" w:rsidRDefault="00A221DF" w:rsidP="00A221DF">
      <w:pPr>
        <w:pStyle w:val="ListParagraph"/>
        <w:numPr>
          <w:ilvl w:val="1"/>
          <w:numId w:val="1"/>
        </w:numPr>
      </w:pPr>
      <w:r>
        <w:t>Can users sign up to see robot subsystem changes?</w:t>
      </w:r>
    </w:p>
    <w:p w14:paraId="5867C59A" w14:textId="4E54CBCA" w:rsidR="00A221DF" w:rsidRDefault="00A221DF" w:rsidP="00A221DF">
      <w:pPr>
        <w:pStyle w:val="ListParagraph"/>
        <w:numPr>
          <w:ilvl w:val="0"/>
          <w:numId w:val="1"/>
        </w:numPr>
      </w:pPr>
      <w:r>
        <w:t xml:space="preserve">What is the model between inventory and the robot?  </w:t>
      </w:r>
    </w:p>
    <w:p w14:paraId="4318E689" w14:textId="5BE8C223" w:rsidR="00A221DF" w:rsidRDefault="00A221DF" w:rsidP="00A221DF">
      <w:pPr>
        <w:pStyle w:val="ListParagraph"/>
        <w:numPr>
          <w:ilvl w:val="1"/>
          <w:numId w:val="1"/>
        </w:numPr>
      </w:pPr>
      <w:r>
        <w:t>Does using a part on the robot consume inventory?</w:t>
      </w:r>
    </w:p>
    <w:p w14:paraId="2C6FD6AB" w14:textId="6BAD6CBE" w:rsidR="00A221DF" w:rsidRDefault="00A221DF" w:rsidP="00A221DF">
      <w:pPr>
        <w:pStyle w:val="ListParagraph"/>
        <w:numPr>
          <w:ilvl w:val="1"/>
          <w:numId w:val="1"/>
        </w:numPr>
      </w:pPr>
      <w:r>
        <w:t>And we put the parts back into inventory when the robot is disassembled?</w:t>
      </w:r>
    </w:p>
    <w:p w14:paraId="7BD8AA01" w14:textId="6DDC82E0" w:rsidR="00A221DF" w:rsidRDefault="00A221DF" w:rsidP="00A221DF">
      <w:pPr>
        <w:pStyle w:val="ListParagraph"/>
        <w:numPr>
          <w:ilvl w:val="0"/>
          <w:numId w:val="1"/>
        </w:numPr>
      </w:pPr>
      <w:r>
        <w:lastRenderedPageBreak/>
        <w:t>How do we deal with the life cycle of new motors going onto comp bots and then the motors going back into inventory as used motors?</w:t>
      </w:r>
    </w:p>
    <w:p w14:paraId="6E1A9C41" w14:textId="6F318C55" w:rsidR="00A221DF" w:rsidRDefault="00A221DF" w:rsidP="00A221DF">
      <w:pPr>
        <w:pStyle w:val="ListParagraph"/>
        <w:numPr>
          <w:ilvl w:val="1"/>
          <w:numId w:val="1"/>
        </w:numPr>
      </w:pPr>
      <w:r>
        <w:t>Are new motors and used motors different inventory part numbers?</w:t>
      </w:r>
    </w:p>
    <w:p w14:paraId="5E844BAA" w14:textId="7FB511A2" w:rsidR="00A221DF" w:rsidRDefault="00A221DF" w:rsidP="00A221DF">
      <w:pPr>
        <w:pStyle w:val="ListParagraph"/>
        <w:numPr>
          <w:ilvl w:val="0"/>
          <w:numId w:val="1"/>
        </w:numPr>
      </w:pPr>
      <w:r>
        <w:t>What are the attributes of COTS parts?</w:t>
      </w:r>
    </w:p>
    <w:p w14:paraId="5BCE99FB" w14:textId="16490494" w:rsidR="00A221DF" w:rsidRDefault="00A221DF" w:rsidP="00A221DF">
      <w:pPr>
        <w:pStyle w:val="ListParagraph"/>
        <w:numPr>
          <w:ilvl w:val="0"/>
          <w:numId w:val="1"/>
        </w:numPr>
      </w:pPr>
      <w:r>
        <w:t>What are the attributes of manufactured parts?</w:t>
      </w:r>
    </w:p>
    <w:p w14:paraId="094A47DC" w14:textId="3A9325A2" w:rsidR="00A221DF" w:rsidRDefault="00A221DF" w:rsidP="00A221DF">
      <w:pPr>
        <w:pStyle w:val="ListParagraph"/>
        <w:numPr>
          <w:ilvl w:val="0"/>
          <w:numId w:val="1"/>
        </w:numPr>
      </w:pPr>
      <w:r>
        <w:t>What are the attributes of assembled parts?</w:t>
      </w:r>
    </w:p>
    <w:p w14:paraId="34E6C8DA" w14:textId="5C17FBA7" w:rsidR="00A221DF" w:rsidRDefault="00A221DF" w:rsidP="00A221DF">
      <w:pPr>
        <w:pStyle w:val="ListParagraph"/>
        <w:numPr>
          <w:ilvl w:val="1"/>
          <w:numId w:val="1"/>
        </w:numPr>
      </w:pPr>
      <w:r>
        <w:t>Are assembled parts represented in inventory?</w:t>
      </w:r>
    </w:p>
    <w:p w14:paraId="1636F0F2" w14:textId="150DE562" w:rsidR="00A221DF" w:rsidRDefault="00A221DF" w:rsidP="00A221DF">
      <w:pPr>
        <w:pStyle w:val="ListParagraph"/>
        <w:numPr>
          <w:ilvl w:val="1"/>
          <w:numId w:val="1"/>
        </w:numPr>
      </w:pPr>
      <w:r>
        <w:t>If so, how are they represented with the child parts they contained?</w:t>
      </w:r>
    </w:p>
    <w:sectPr w:rsidR="00A2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254D"/>
    <w:multiLevelType w:val="hybridMultilevel"/>
    <w:tmpl w:val="827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68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1C"/>
    <w:rsid w:val="000E46A4"/>
    <w:rsid w:val="003D76D9"/>
    <w:rsid w:val="00475313"/>
    <w:rsid w:val="005F32A3"/>
    <w:rsid w:val="006632F8"/>
    <w:rsid w:val="0069303E"/>
    <w:rsid w:val="00962F16"/>
    <w:rsid w:val="00A221DF"/>
    <w:rsid w:val="00A24010"/>
    <w:rsid w:val="00AB20DD"/>
    <w:rsid w:val="00B70805"/>
    <w:rsid w:val="00C61234"/>
    <w:rsid w:val="00C83E7E"/>
    <w:rsid w:val="00CD0222"/>
    <w:rsid w:val="00E03E1C"/>
    <w:rsid w:val="00E55819"/>
    <w:rsid w:val="00E82056"/>
    <w:rsid w:val="00E82DD5"/>
    <w:rsid w:val="00F3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A5C9"/>
  <w15:chartTrackingRefBased/>
  <w15:docId w15:val="{63E536AD-C37D-4169-85AD-B28148B8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Griffin</dc:creator>
  <cp:keywords/>
  <dc:description/>
  <cp:lastModifiedBy>Butch Griffin</cp:lastModifiedBy>
  <cp:revision>2</cp:revision>
  <dcterms:created xsi:type="dcterms:W3CDTF">2023-07-01T16:36:00Z</dcterms:created>
  <dcterms:modified xsi:type="dcterms:W3CDTF">2023-07-01T16:36:00Z</dcterms:modified>
</cp:coreProperties>
</file>