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0CE8A" w14:textId="5F5CBE75" w:rsidR="0044450D" w:rsidRDefault="00F573B5" w:rsidP="00BB6C1E">
      <w:pPr>
        <w:pStyle w:val="Title"/>
        <w:jc w:val="center"/>
      </w:pPr>
      <w:r>
        <w:rPr>
          <w:rFonts w:eastAsia="Times New Roman"/>
        </w:rPr>
        <w:t>CS6140</w:t>
      </w:r>
      <w:r w:rsidR="00FE0AA9">
        <w:rPr>
          <w:rFonts w:hint="eastAsia"/>
        </w:rPr>
        <w:t xml:space="preserve"> </w:t>
      </w:r>
      <w:r w:rsidR="00FE0AA9">
        <w:t>Machine Learning</w:t>
      </w:r>
      <w:r w:rsidR="00BB6C1E">
        <w:t xml:space="preserve"> Fall 2023 (Seattle)</w:t>
      </w:r>
    </w:p>
    <w:p w14:paraId="1658B502" w14:textId="56D20524" w:rsidR="00BB6C1E" w:rsidRDefault="00BB6C1E" w:rsidP="00BB6C1E">
      <w:pPr>
        <w:pStyle w:val="Subtitle"/>
        <w:jc w:val="center"/>
      </w:pPr>
      <w:r>
        <w:t>Final Project Report</w:t>
      </w:r>
    </w:p>
    <w:p w14:paraId="68593ED0" w14:textId="551F74A5" w:rsidR="00C0054A" w:rsidRDefault="00C0054A" w:rsidP="005507EC">
      <w:pPr>
        <w:pStyle w:val="Subtitle"/>
        <w:jc w:val="center"/>
      </w:pPr>
      <w:r>
        <w:t>Instructor: Dr Ning Rui</w:t>
      </w:r>
    </w:p>
    <w:p w14:paraId="4F035A01" w14:textId="24AD0499" w:rsidR="00C0054A" w:rsidRDefault="00C0054A" w:rsidP="005507EC">
      <w:pPr>
        <w:pStyle w:val="Subtitle"/>
        <w:jc w:val="center"/>
      </w:pPr>
      <w:r>
        <w:t>Team B members</w:t>
      </w:r>
      <w:r w:rsidR="005507EC">
        <w:t>: Kaijun, Gao, ShiangJin, Chin, Yishuang, Chen</w:t>
      </w:r>
    </w:p>
    <w:p w14:paraId="258DBA40" w14:textId="77777777" w:rsidR="001F0B87" w:rsidRPr="001F0B87" w:rsidRDefault="001F0B87" w:rsidP="001F0B87"/>
    <w:sdt>
      <w:sdtPr>
        <w:rPr>
          <w:rFonts w:ascii="Times New Roman" w:eastAsiaTheme="minorEastAsia" w:hAnsi="Times New Roman" w:cstheme="minorBidi"/>
          <w:color w:val="auto"/>
          <w:kern w:val="2"/>
          <w:sz w:val="24"/>
          <w:szCs w:val="24"/>
          <w:lang w:eastAsia="zh-CN"/>
          <w14:ligatures w14:val="standardContextual"/>
        </w:rPr>
        <w:id w:val="-916325919"/>
        <w:docPartObj>
          <w:docPartGallery w:val="Table of Contents"/>
          <w:docPartUnique/>
        </w:docPartObj>
      </w:sdtPr>
      <w:sdtEndPr>
        <w:rPr>
          <w:b/>
          <w:bCs/>
          <w:noProof/>
        </w:rPr>
      </w:sdtEndPr>
      <w:sdtContent>
        <w:p w14:paraId="11A57D0A" w14:textId="33CD43DD" w:rsidR="001F0B87" w:rsidRDefault="001F0B87" w:rsidP="00953D75">
          <w:pPr>
            <w:pStyle w:val="TOCHeading"/>
          </w:pPr>
          <w:r>
            <w:t>Table of Contents</w:t>
          </w:r>
        </w:p>
        <w:p w14:paraId="715DA3B9" w14:textId="0A40E661" w:rsidR="00F473C5" w:rsidRDefault="001F0B87">
          <w:pPr>
            <w:pStyle w:val="TOC1"/>
            <w:tabs>
              <w:tab w:val="left" w:pos="480"/>
              <w:tab w:val="right" w:leader="dot" w:pos="9019"/>
            </w:tabs>
            <w:rPr>
              <w:rFonts w:asciiTheme="minorHAnsi" w:hAnsiTheme="minorHAnsi"/>
              <w:noProof/>
            </w:rPr>
          </w:pPr>
          <w:r>
            <w:fldChar w:fldCharType="begin"/>
          </w:r>
          <w:r>
            <w:instrText xml:space="preserve"> TOC \o "1-3" \h \z \u </w:instrText>
          </w:r>
          <w:r>
            <w:fldChar w:fldCharType="separate"/>
          </w:r>
          <w:hyperlink w:anchor="_Toc153708227" w:history="1">
            <w:r w:rsidR="00F473C5" w:rsidRPr="00AE69FF">
              <w:rPr>
                <w:rStyle w:val="Hyperlink"/>
                <w:noProof/>
              </w:rPr>
              <w:t>1.</w:t>
            </w:r>
            <w:r w:rsidR="00F473C5">
              <w:rPr>
                <w:rFonts w:asciiTheme="minorHAnsi" w:hAnsiTheme="minorHAnsi"/>
                <w:noProof/>
              </w:rPr>
              <w:tab/>
            </w:r>
            <w:r w:rsidR="00F473C5" w:rsidRPr="00AE69FF">
              <w:rPr>
                <w:rStyle w:val="Hyperlink"/>
                <w:noProof/>
              </w:rPr>
              <w:t>Introduction &amp; Overview</w:t>
            </w:r>
            <w:r w:rsidR="00F473C5">
              <w:rPr>
                <w:noProof/>
                <w:webHidden/>
              </w:rPr>
              <w:tab/>
            </w:r>
            <w:r w:rsidR="00F473C5">
              <w:rPr>
                <w:noProof/>
                <w:webHidden/>
              </w:rPr>
              <w:fldChar w:fldCharType="begin"/>
            </w:r>
            <w:r w:rsidR="00F473C5">
              <w:rPr>
                <w:noProof/>
                <w:webHidden/>
              </w:rPr>
              <w:instrText xml:space="preserve"> PAGEREF _Toc153708227 \h </w:instrText>
            </w:r>
            <w:r w:rsidR="00F473C5">
              <w:rPr>
                <w:noProof/>
                <w:webHidden/>
              </w:rPr>
            </w:r>
            <w:r w:rsidR="00F473C5">
              <w:rPr>
                <w:noProof/>
                <w:webHidden/>
              </w:rPr>
              <w:fldChar w:fldCharType="separate"/>
            </w:r>
            <w:r w:rsidR="00216637">
              <w:rPr>
                <w:noProof/>
                <w:webHidden/>
              </w:rPr>
              <w:t>3</w:t>
            </w:r>
            <w:r w:rsidR="00F473C5">
              <w:rPr>
                <w:noProof/>
                <w:webHidden/>
              </w:rPr>
              <w:fldChar w:fldCharType="end"/>
            </w:r>
          </w:hyperlink>
        </w:p>
        <w:p w14:paraId="305EED90" w14:textId="507B7714" w:rsidR="00F473C5" w:rsidRDefault="00F473C5">
          <w:pPr>
            <w:pStyle w:val="TOC2"/>
            <w:tabs>
              <w:tab w:val="left" w:pos="960"/>
              <w:tab w:val="right" w:leader="dot" w:pos="9019"/>
            </w:tabs>
            <w:rPr>
              <w:rFonts w:asciiTheme="minorHAnsi" w:hAnsiTheme="minorHAnsi"/>
              <w:noProof/>
            </w:rPr>
          </w:pPr>
          <w:hyperlink w:anchor="_Toc153708228" w:history="1">
            <w:r w:rsidRPr="00AE69FF">
              <w:rPr>
                <w:rStyle w:val="Hyperlink"/>
                <w:rFonts w:cs="Times New Roman"/>
                <w:noProof/>
              </w:rPr>
              <w:t>1.1</w:t>
            </w:r>
            <w:r>
              <w:rPr>
                <w:rFonts w:asciiTheme="minorHAnsi" w:hAnsiTheme="minorHAnsi"/>
                <w:noProof/>
              </w:rPr>
              <w:tab/>
            </w:r>
            <w:r w:rsidRPr="00AE69FF">
              <w:rPr>
                <w:rStyle w:val="Hyperlink"/>
                <w:noProof/>
              </w:rPr>
              <w:t>Why did our team choose this topic?</w:t>
            </w:r>
            <w:r>
              <w:rPr>
                <w:noProof/>
                <w:webHidden/>
              </w:rPr>
              <w:tab/>
            </w:r>
            <w:r>
              <w:rPr>
                <w:noProof/>
                <w:webHidden/>
              </w:rPr>
              <w:fldChar w:fldCharType="begin"/>
            </w:r>
            <w:r>
              <w:rPr>
                <w:noProof/>
                <w:webHidden/>
              </w:rPr>
              <w:instrText xml:space="preserve"> PAGEREF _Toc153708228 \h </w:instrText>
            </w:r>
            <w:r>
              <w:rPr>
                <w:noProof/>
                <w:webHidden/>
              </w:rPr>
            </w:r>
            <w:r>
              <w:rPr>
                <w:noProof/>
                <w:webHidden/>
              </w:rPr>
              <w:fldChar w:fldCharType="separate"/>
            </w:r>
            <w:r w:rsidR="00216637">
              <w:rPr>
                <w:noProof/>
                <w:webHidden/>
              </w:rPr>
              <w:t>3</w:t>
            </w:r>
            <w:r>
              <w:rPr>
                <w:noProof/>
                <w:webHidden/>
              </w:rPr>
              <w:fldChar w:fldCharType="end"/>
            </w:r>
          </w:hyperlink>
        </w:p>
        <w:p w14:paraId="44CC82CE" w14:textId="6B1C153F" w:rsidR="00F473C5" w:rsidRDefault="00F473C5">
          <w:pPr>
            <w:pStyle w:val="TOC2"/>
            <w:tabs>
              <w:tab w:val="left" w:pos="960"/>
              <w:tab w:val="right" w:leader="dot" w:pos="9019"/>
            </w:tabs>
            <w:rPr>
              <w:rFonts w:asciiTheme="minorHAnsi" w:hAnsiTheme="minorHAnsi"/>
              <w:noProof/>
            </w:rPr>
          </w:pPr>
          <w:hyperlink w:anchor="_Toc153708229" w:history="1">
            <w:r w:rsidRPr="00AE69FF">
              <w:rPr>
                <w:rStyle w:val="Hyperlink"/>
                <w:rFonts w:cs="Times New Roman"/>
                <w:noProof/>
              </w:rPr>
              <w:t>1.2</w:t>
            </w:r>
            <w:r>
              <w:rPr>
                <w:rFonts w:asciiTheme="minorHAnsi" w:hAnsiTheme="minorHAnsi"/>
                <w:noProof/>
              </w:rPr>
              <w:tab/>
            </w:r>
            <w:r w:rsidRPr="00AE69FF">
              <w:rPr>
                <w:rStyle w:val="Hyperlink"/>
                <w:noProof/>
              </w:rPr>
              <w:t>Prior Research and Literature Review</w:t>
            </w:r>
            <w:r>
              <w:rPr>
                <w:noProof/>
                <w:webHidden/>
              </w:rPr>
              <w:tab/>
            </w:r>
            <w:r>
              <w:rPr>
                <w:noProof/>
                <w:webHidden/>
              </w:rPr>
              <w:fldChar w:fldCharType="begin"/>
            </w:r>
            <w:r>
              <w:rPr>
                <w:noProof/>
                <w:webHidden/>
              </w:rPr>
              <w:instrText xml:space="preserve"> PAGEREF _Toc153708229 \h </w:instrText>
            </w:r>
            <w:r>
              <w:rPr>
                <w:noProof/>
                <w:webHidden/>
              </w:rPr>
            </w:r>
            <w:r>
              <w:rPr>
                <w:noProof/>
                <w:webHidden/>
              </w:rPr>
              <w:fldChar w:fldCharType="separate"/>
            </w:r>
            <w:r w:rsidR="00216637">
              <w:rPr>
                <w:noProof/>
                <w:webHidden/>
              </w:rPr>
              <w:t>3</w:t>
            </w:r>
            <w:r>
              <w:rPr>
                <w:noProof/>
                <w:webHidden/>
              </w:rPr>
              <w:fldChar w:fldCharType="end"/>
            </w:r>
          </w:hyperlink>
        </w:p>
        <w:p w14:paraId="74C2FC56" w14:textId="46EC89B4" w:rsidR="00F473C5" w:rsidRDefault="00F473C5">
          <w:pPr>
            <w:pStyle w:val="TOC2"/>
            <w:tabs>
              <w:tab w:val="left" w:pos="960"/>
              <w:tab w:val="right" w:leader="dot" w:pos="9019"/>
            </w:tabs>
            <w:rPr>
              <w:rFonts w:asciiTheme="minorHAnsi" w:hAnsiTheme="minorHAnsi"/>
              <w:noProof/>
            </w:rPr>
          </w:pPr>
          <w:hyperlink w:anchor="_Toc153708230" w:history="1">
            <w:r w:rsidRPr="00AE69FF">
              <w:rPr>
                <w:rStyle w:val="Hyperlink"/>
                <w:rFonts w:cs="Times New Roman"/>
                <w:noProof/>
              </w:rPr>
              <w:t>1.3</w:t>
            </w:r>
            <w:r>
              <w:rPr>
                <w:rFonts w:asciiTheme="minorHAnsi" w:hAnsiTheme="minorHAnsi"/>
                <w:noProof/>
              </w:rPr>
              <w:tab/>
            </w:r>
            <w:r w:rsidRPr="00AE69FF">
              <w:rPr>
                <w:rStyle w:val="Hyperlink"/>
                <w:noProof/>
              </w:rPr>
              <w:t>Information About the Dataset Used</w:t>
            </w:r>
            <w:r>
              <w:rPr>
                <w:noProof/>
                <w:webHidden/>
              </w:rPr>
              <w:tab/>
            </w:r>
            <w:r>
              <w:rPr>
                <w:noProof/>
                <w:webHidden/>
              </w:rPr>
              <w:fldChar w:fldCharType="begin"/>
            </w:r>
            <w:r>
              <w:rPr>
                <w:noProof/>
                <w:webHidden/>
              </w:rPr>
              <w:instrText xml:space="preserve"> PAGEREF _Toc153708230 \h </w:instrText>
            </w:r>
            <w:r>
              <w:rPr>
                <w:noProof/>
                <w:webHidden/>
              </w:rPr>
            </w:r>
            <w:r>
              <w:rPr>
                <w:noProof/>
                <w:webHidden/>
              </w:rPr>
              <w:fldChar w:fldCharType="separate"/>
            </w:r>
            <w:r w:rsidR="00216637">
              <w:rPr>
                <w:noProof/>
                <w:webHidden/>
              </w:rPr>
              <w:t>4</w:t>
            </w:r>
            <w:r>
              <w:rPr>
                <w:noProof/>
                <w:webHidden/>
              </w:rPr>
              <w:fldChar w:fldCharType="end"/>
            </w:r>
          </w:hyperlink>
        </w:p>
        <w:p w14:paraId="775777D5" w14:textId="6CB59ED5" w:rsidR="00F473C5" w:rsidRDefault="00F473C5">
          <w:pPr>
            <w:pStyle w:val="TOC3"/>
            <w:tabs>
              <w:tab w:val="left" w:pos="1440"/>
              <w:tab w:val="right" w:leader="dot" w:pos="9019"/>
            </w:tabs>
            <w:rPr>
              <w:rFonts w:asciiTheme="minorHAnsi" w:hAnsiTheme="minorHAnsi"/>
              <w:noProof/>
            </w:rPr>
          </w:pPr>
          <w:hyperlink w:anchor="_Toc153708231" w:history="1">
            <w:r w:rsidRPr="00AE69FF">
              <w:rPr>
                <w:rStyle w:val="Hyperlink"/>
                <w:noProof/>
              </w:rPr>
              <w:t>1.3.1</w:t>
            </w:r>
            <w:r>
              <w:rPr>
                <w:rFonts w:asciiTheme="minorHAnsi" w:hAnsiTheme="minorHAnsi"/>
                <w:noProof/>
              </w:rPr>
              <w:tab/>
            </w:r>
            <w:r w:rsidRPr="00AE69FF">
              <w:rPr>
                <w:rStyle w:val="Hyperlink"/>
                <w:noProof/>
              </w:rPr>
              <w:t>Description of data</w:t>
            </w:r>
            <w:r>
              <w:rPr>
                <w:noProof/>
                <w:webHidden/>
              </w:rPr>
              <w:tab/>
            </w:r>
            <w:r>
              <w:rPr>
                <w:noProof/>
                <w:webHidden/>
              </w:rPr>
              <w:fldChar w:fldCharType="begin"/>
            </w:r>
            <w:r>
              <w:rPr>
                <w:noProof/>
                <w:webHidden/>
              </w:rPr>
              <w:instrText xml:space="preserve"> PAGEREF _Toc153708231 \h </w:instrText>
            </w:r>
            <w:r>
              <w:rPr>
                <w:noProof/>
                <w:webHidden/>
              </w:rPr>
            </w:r>
            <w:r>
              <w:rPr>
                <w:noProof/>
                <w:webHidden/>
              </w:rPr>
              <w:fldChar w:fldCharType="separate"/>
            </w:r>
            <w:r w:rsidR="00216637">
              <w:rPr>
                <w:noProof/>
                <w:webHidden/>
              </w:rPr>
              <w:t>4</w:t>
            </w:r>
            <w:r>
              <w:rPr>
                <w:noProof/>
                <w:webHidden/>
              </w:rPr>
              <w:fldChar w:fldCharType="end"/>
            </w:r>
          </w:hyperlink>
        </w:p>
        <w:p w14:paraId="719D2BAC" w14:textId="74D8326E" w:rsidR="00F473C5" w:rsidRDefault="00F473C5">
          <w:pPr>
            <w:pStyle w:val="TOC3"/>
            <w:tabs>
              <w:tab w:val="left" w:pos="1440"/>
              <w:tab w:val="right" w:leader="dot" w:pos="9019"/>
            </w:tabs>
            <w:rPr>
              <w:rFonts w:asciiTheme="minorHAnsi" w:hAnsiTheme="minorHAnsi"/>
              <w:noProof/>
            </w:rPr>
          </w:pPr>
          <w:hyperlink w:anchor="_Toc153708232" w:history="1">
            <w:r w:rsidRPr="00AE69FF">
              <w:rPr>
                <w:rStyle w:val="Hyperlink"/>
                <w:noProof/>
              </w:rPr>
              <w:t>1.3.2</w:t>
            </w:r>
            <w:r>
              <w:rPr>
                <w:rFonts w:asciiTheme="minorHAnsi" w:hAnsiTheme="minorHAnsi"/>
                <w:noProof/>
              </w:rPr>
              <w:tab/>
            </w:r>
            <w:r w:rsidRPr="00AE69FF">
              <w:rPr>
                <w:rStyle w:val="Hyperlink"/>
                <w:noProof/>
              </w:rPr>
              <w:t>Correlation Analysis of the Data</w:t>
            </w:r>
            <w:r>
              <w:rPr>
                <w:noProof/>
                <w:webHidden/>
              </w:rPr>
              <w:tab/>
            </w:r>
            <w:r>
              <w:rPr>
                <w:noProof/>
                <w:webHidden/>
              </w:rPr>
              <w:fldChar w:fldCharType="begin"/>
            </w:r>
            <w:r>
              <w:rPr>
                <w:noProof/>
                <w:webHidden/>
              </w:rPr>
              <w:instrText xml:space="preserve"> PAGEREF _Toc153708232 \h </w:instrText>
            </w:r>
            <w:r>
              <w:rPr>
                <w:noProof/>
                <w:webHidden/>
              </w:rPr>
            </w:r>
            <w:r>
              <w:rPr>
                <w:noProof/>
                <w:webHidden/>
              </w:rPr>
              <w:fldChar w:fldCharType="separate"/>
            </w:r>
            <w:r w:rsidR="00216637">
              <w:rPr>
                <w:noProof/>
                <w:webHidden/>
              </w:rPr>
              <w:t>5</w:t>
            </w:r>
            <w:r>
              <w:rPr>
                <w:noProof/>
                <w:webHidden/>
              </w:rPr>
              <w:fldChar w:fldCharType="end"/>
            </w:r>
          </w:hyperlink>
        </w:p>
        <w:p w14:paraId="35A16B15" w14:textId="7A4B3413" w:rsidR="00F473C5" w:rsidRDefault="00F473C5">
          <w:pPr>
            <w:pStyle w:val="TOC3"/>
            <w:tabs>
              <w:tab w:val="left" w:pos="1440"/>
              <w:tab w:val="right" w:leader="dot" w:pos="9019"/>
            </w:tabs>
            <w:rPr>
              <w:rFonts w:asciiTheme="minorHAnsi" w:hAnsiTheme="minorHAnsi"/>
              <w:noProof/>
            </w:rPr>
          </w:pPr>
          <w:hyperlink w:anchor="_Toc153708233" w:history="1">
            <w:r w:rsidRPr="00AE69FF">
              <w:rPr>
                <w:rStyle w:val="Hyperlink"/>
                <w:noProof/>
              </w:rPr>
              <w:t>1.3.3</w:t>
            </w:r>
            <w:r>
              <w:rPr>
                <w:rFonts w:asciiTheme="minorHAnsi" w:hAnsiTheme="minorHAnsi"/>
                <w:noProof/>
              </w:rPr>
              <w:tab/>
            </w:r>
            <w:r w:rsidRPr="00AE69FF">
              <w:rPr>
                <w:rStyle w:val="Hyperlink"/>
                <w:noProof/>
              </w:rPr>
              <w:t>EDA showing Distributions of Data</w:t>
            </w:r>
            <w:r>
              <w:rPr>
                <w:noProof/>
                <w:webHidden/>
              </w:rPr>
              <w:tab/>
            </w:r>
            <w:r>
              <w:rPr>
                <w:noProof/>
                <w:webHidden/>
              </w:rPr>
              <w:fldChar w:fldCharType="begin"/>
            </w:r>
            <w:r>
              <w:rPr>
                <w:noProof/>
                <w:webHidden/>
              </w:rPr>
              <w:instrText xml:space="preserve"> PAGEREF _Toc153708233 \h </w:instrText>
            </w:r>
            <w:r>
              <w:rPr>
                <w:noProof/>
                <w:webHidden/>
              </w:rPr>
            </w:r>
            <w:r>
              <w:rPr>
                <w:noProof/>
                <w:webHidden/>
              </w:rPr>
              <w:fldChar w:fldCharType="separate"/>
            </w:r>
            <w:r w:rsidR="00216637">
              <w:rPr>
                <w:noProof/>
                <w:webHidden/>
              </w:rPr>
              <w:t>6</w:t>
            </w:r>
            <w:r>
              <w:rPr>
                <w:noProof/>
                <w:webHidden/>
              </w:rPr>
              <w:fldChar w:fldCharType="end"/>
            </w:r>
          </w:hyperlink>
        </w:p>
        <w:p w14:paraId="0C95D960" w14:textId="1D0BCE14" w:rsidR="00F473C5" w:rsidRDefault="00F473C5">
          <w:pPr>
            <w:pStyle w:val="TOC1"/>
            <w:tabs>
              <w:tab w:val="left" w:pos="480"/>
              <w:tab w:val="right" w:leader="dot" w:pos="9019"/>
            </w:tabs>
            <w:rPr>
              <w:rFonts w:asciiTheme="minorHAnsi" w:hAnsiTheme="minorHAnsi"/>
              <w:noProof/>
            </w:rPr>
          </w:pPr>
          <w:hyperlink w:anchor="_Toc153708234" w:history="1">
            <w:r w:rsidRPr="00AE69FF">
              <w:rPr>
                <w:rStyle w:val="Hyperlink"/>
                <w:noProof/>
              </w:rPr>
              <w:t>2.</w:t>
            </w:r>
            <w:r>
              <w:rPr>
                <w:rFonts w:asciiTheme="minorHAnsi" w:hAnsiTheme="minorHAnsi"/>
                <w:noProof/>
              </w:rPr>
              <w:tab/>
            </w:r>
            <w:r w:rsidRPr="00AE69FF">
              <w:rPr>
                <w:rStyle w:val="Hyperlink"/>
                <w:noProof/>
              </w:rPr>
              <w:t>Our SMART Questions</w:t>
            </w:r>
            <w:r>
              <w:rPr>
                <w:noProof/>
                <w:webHidden/>
              </w:rPr>
              <w:tab/>
            </w:r>
            <w:r>
              <w:rPr>
                <w:noProof/>
                <w:webHidden/>
              </w:rPr>
              <w:fldChar w:fldCharType="begin"/>
            </w:r>
            <w:r>
              <w:rPr>
                <w:noProof/>
                <w:webHidden/>
              </w:rPr>
              <w:instrText xml:space="preserve"> PAGEREF _Toc153708234 \h </w:instrText>
            </w:r>
            <w:r>
              <w:rPr>
                <w:noProof/>
                <w:webHidden/>
              </w:rPr>
            </w:r>
            <w:r>
              <w:rPr>
                <w:noProof/>
                <w:webHidden/>
              </w:rPr>
              <w:fldChar w:fldCharType="separate"/>
            </w:r>
            <w:r w:rsidR="00216637">
              <w:rPr>
                <w:noProof/>
                <w:webHidden/>
              </w:rPr>
              <w:t>9</w:t>
            </w:r>
            <w:r>
              <w:rPr>
                <w:noProof/>
                <w:webHidden/>
              </w:rPr>
              <w:fldChar w:fldCharType="end"/>
            </w:r>
          </w:hyperlink>
        </w:p>
        <w:p w14:paraId="6BC0FC0F" w14:textId="7C4D4B10" w:rsidR="00F473C5" w:rsidRDefault="00F473C5">
          <w:pPr>
            <w:pStyle w:val="TOC1"/>
            <w:tabs>
              <w:tab w:val="left" w:pos="480"/>
              <w:tab w:val="right" w:leader="dot" w:pos="9019"/>
            </w:tabs>
            <w:rPr>
              <w:rFonts w:asciiTheme="minorHAnsi" w:hAnsiTheme="minorHAnsi"/>
              <w:noProof/>
            </w:rPr>
          </w:pPr>
          <w:hyperlink w:anchor="_Toc153708235" w:history="1">
            <w:r w:rsidRPr="00AE69FF">
              <w:rPr>
                <w:rStyle w:val="Hyperlink"/>
                <w:noProof/>
              </w:rPr>
              <w:t>3.</w:t>
            </w:r>
            <w:r>
              <w:rPr>
                <w:rFonts w:asciiTheme="minorHAnsi" w:hAnsiTheme="minorHAnsi"/>
                <w:noProof/>
              </w:rPr>
              <w:tab/>
            </w:r>
            <w:r w:rsidRPr="00AE69FF">
              <w:rPr>
                <w:rStyle w:val="Hyperlink"/>
                <w:noProof/>
              </w:rPr>
              <w:t>Establishing the Benchmark Using Linear Regression Model</w:t>
            </w:r>
            <w:r>
              <w:rPr>
                <w:noProof/>
                <w:webHidden/>
              </w:rPr>
              <w:tab/>
            </w:r>
            <w:r>
              <w:rPr>
                <w:noProof/>
                <w:webHidden/>
              </w:rPr>
              <w:fldChar w:fldCharType="begin"/>
            </w:r>
            <w:r>
              <w:rPr>
                <w:noProof/>
                <w:webHidden/>
              </w:rPr>
              <w:instrText xml:space="preserve"> PAGEREF _Toc153708235 \h </w:instrText>
            </w:r>
            <w:r>
              <w:rPr>
                <w:noProof/>
                <w:webHidden/>
              </w:rPr>
            </w:r>
            <w:r>
              <w:rPr>
                <w:noProof/>
                <w:webHidden/>
              </w:rPr>
              <w:fldChar w:fldCharType="separate"/>
            </w:r>
            <w:r w:rsidR="00216637">
              <w:rPr>
                <w:noProof/>
                <w:webHidden/>
              </w:rPr>
              <w:t>10</w:t>
            </w:r>
            <w:r>
              <w:rPr>
                <w:noProof/>
                <w:webHidden/>
              </w:rPr>
              <w:fldChar w:fldCharType="end"/>
            </w:r>
          </w:hyperlink>
        </w:p>
        <w:p w14:paraId="6592B087" w14:textId="54D5D346" w:rsidR="00F473C5" w:rsidRDefault="00F473C5">
          <w:pPr>
            <w:pStyle w:val="TOC1"/>
            <w:tabs>
              <w:tab w:val="left" w:pos="480"/>
              <w:tab w:val="right" w:leader="dot" w:pos="9019"/>
            </w:tabs>
            <w:rPr>
              <w:rFonts w:asciiTheme="minorHAnsi" w:hAnsiTheme="minorHAnsi"/>
              <w:noProof/>
            </w:rPr>
          </w:pPr>
          <w:hyperlink w:anchor="_Toc153708236" w:history="1">
            <w:r w:rsidRPr="00AE69FF">
              <w:rPr>
                <w:rStyle w:val="Hyperlink"/>
                <w:noProof/>
              </w:rPr>
              <w:t>4.</w:t>
            </w:r>
            <w:r>
              <w:rPr>
                <w:rFonts w:asciiTheme="minorHAnsi" w:hAnsiTheme="minorHAnsi"/>
                <w:noProof/>
              </w:rPr>
              <w:tab/>
            </w:r>
            <w:r w:rsidRPr="00AE69FF">
              <w:rPr>
                <w:rStyle w:val="Hyperlink"/>
                <w:noProof/>
              </w:rPr>
              <w:t>XGBoost</w:t>
            </w:r>
            <w:r>
              <w:rPr>
                <w:noProof/>
                <w:webHidden/>
              </w:rPr>
              <w:tab/>
            </w:r>
            <w:r>
              <w:rPr>
                <w:noProof/>
                <w:webHidden/>
              </w:rPr>
              <w:fldChar w:fldCharType="begin"/>
            </w:r>
            <w:r>
              <w:rPr>
                <w:noProof/>
                <w:webHidden/>
              </w:rPr>
              <w:instrText xml:space="preserve"> PAGEREF _Toc153708236 \h </w:instrText>
            </w:r>
            <w:r>
              <w:rPr>
                <w:noProof/>
                <w:webHidden/>
              </w:rPr>
            </w:r>
            <w:r>
              <w:rPr>
                <w:noProof/>
                <w:webHidden/>
              </w:rPr>
              <w:fldChar w:fldCharType="separate"/>
            </w:r>
            <w:r w:rsidR="00216637">
              <w:rPr>
                <w:noProof/>
                <w:webHidden/>
              </w:rPr>
              <w:t>11</w:t>
            </w:r>
            <w:r>
              <w:rPr>
                <w:noProof/>
                <w:webHidden/>
              </w:rPr>
              <w:fldChar w:fldCharType="end"/>
            </w:r>
          </w:hyperlink>
        </w:p>
        <w:p w14:paraId="478B063B" w14:textId="50648062" w:rsidR="00F473C5" w:rsidRDefault="00F473C5">
          <w:pPr>
            <w:pStyle w:val="TOC2"/>
            <w:tabs>
              <w:tab w:val="left" w:pos="960"/>
              <w:tab w:val="right" w:leader="dot" w:pos="9019"/>
            </w:tabs>
            <w:rPr>
              <w:rFonts w:asciiTheme="minorHAnsi" w:hAnsiTheme="minorHAnsi"/>
              <w:noProof/>
            </w:rPr>
          </w:pPr>
          <w:hyperlink w:anchor="_Toc153708237" w:history="1">
            <w:r w:rsidRPr="00AE69FF">
              <w:rPr>
                <w:rStyle w:val="Hyperlink"/>
                <w:rFonts w:cs="Times New Roman"/>
                <w:noProof/>
              </w:rPr>
              <w:t>4.1</w:t>
            </w:r>
            <w:r>
              <w:rPr>
                <w:rFonts w:asciiTheme="minorHAnsi" w:hAnsiTheme="minorHAnsi"/>
                <w:noProof/>
              </w:rPr>
              <w:tab/>
            </w:r>
            <w:r w:rsidRPr="00AE69FF">
              <w:rPr>
                <w:rStyle w:val="Hyperlink"/>
                <w:noProof/>
              </w:rPr>
              <w:t>Preprocessing and Cross-Validation option</w:t>
            </w:r>
            <w:r>
              <w:rPr>
                <w:noProof/>
                <w:webHidden/>
              </w:rPr>
              <w:tab/>
            </w:r>
            <w:r>
              <w:rPr>
                <w:noProof/>
                <w:webHidden/>
              </w:rPr>
              <w:fldChar w:fldCharType="begin"/>
            </w:r>
            <w:r>
              <w:rPr>
                <w:noProof/>
                <w:webHidden/>
              </w:rPr>
              <w:instrText xml:space="preserve"> PAGEREF _Toc153708237 \h </w:instrText>
            </w:r>
            <w:r>
              <w:rPr>
                <w:noProof/>
                <w:webHidden/>
              </w:rPr>
            </w:r>
            <w:r>
              <w:rPr>
                <w:noProof/>
                <w:webHidden/>
              </w:rPr>
              <w:fldChar w:fldCharType="separate"/>
            </w:r>
            <w:r w:rsidR="00216637">
              <w:rPr>
                <w:noProof/>
                <w:webHidden/>
              </w:rPr>
              <w:t>11</w:t>
            </w:r>
            <w:r>
              <w:rPr>
                <w:noProof/>
                <w:webHidden/>
              </w:rPr>
              <w:fldChar w:fldCharType="end"/>
            </w:r>
          </w:hyperlink>
        </w:p>
        <w:p w14:paraId="3B7AE172" w14:textId="5C3BE174" w:rsidR="00F473C5" w:rsidRDefault="00F473C5">
          <w:pPr>
            <w:pStyle w:val="TOC3"/>
            <w:tabs>
              <w:tab w:val="left" w:pos="1440"/>
              <w:tab w:val="right" w:leader="dot" w:pos="9019"/>
            </w:tabs>
            <w:rPr>
              <w:rFonts w:asciiTheme="minorHAnsi" w:hAnsiTheme="minorHAnsi"/>
              <w:noProof/>
            </w:rPr>
          </w:pPr>
          <w:hyperlink w:anchor="_Toc153708238" w:history="1">
            <w:r w:rsidRPr="00AE69FF">
              <w:rPr>
                <w:rStyle w:val="Hyperlink"/>
                <w:noProof/>
              </w:rPr>
              <w:t>4.1.1</w:t>
            </w:r>
            <w:r>
              <w:rPr>
                <w:rFonts w:asciiTheme="minorHAnsi" w:hAnsiTheme="minorHAnsi"/>
                <w:noProof/>
              </w:rPr>
              <w:tab/>
            </w:r>
            <w:r w:rsidRPr="00AE69FF">
              <w:rPr>
                <w:rStyle w:val="Hyperlink"/>
                <w:noProof/>
              </w:rPr>
              <w:t>XGBoost Model Initial Run Feedback</w:t>
            </w:r>
            <w:r>
              <w:rPr>
                <w:noProof/>
                <w:webHidden/>
              </w:rPr>
              <w:tab/>
            </w:r>
            <w:r>
              <w:rPr>
                <w:noProof/>
                <w:webHidden/>
              </w:rPr>
              <w:fldChar w:fldCharType="begin"/>
            </w:r>
            <w:r>
              <w:rPr>
                <w:noProof/>
                <w:webHidden/>
              </w:rPr>
              <w:instrText xml:space="preserve"> PAGEREF _Toc153708238 \h </w:instrText>
            </w:r>
            <w:r>
              <w:rPr>
                <w:noProof/>
                <w:webHidden/>
              </w:rPr>
            </w:r>
            <w:r>
              <w:rPr>
                <w:noProof/>
                <w:webHidden/>
              </w:rPr>
              <w:fldChar w:fldCharType="separate"/>
            </w:r>
            <w:r w:rsidR="00216637">
              <w:rPr>
                <w:noProof/>
                <w:webHidden/>
              </w:rPr>
              <w:t>11</w:t>
            </w:r>
            <w:r>
              <w:rPr>
                <w:noProof/>
                <w:webHidden/>
              </w:rPr>
              <w:fldChar w:fldCharType="end"/>
            </w:r>
          </w:hyperlink>
        </w:p>
        <w:p w14:paraId="7427AE59" w14:textId="739D097F" w:rsidR="00F473C5" w:rsidRDefault="00F473C5">
          <w:pPr>
            <w:pStyle w:val="TOC3"/>
            <w:tabs>
              <w:tab w:val="left" w:pos="1440"/>
              <w:tab w:val="right" w:leader="dot" w:pos="9019"/>
            </w:tabs>
            <w:rPr>
              <w:rFonts w:asciiTheme="minorHAnsi" w:hAnsiTheme="minorHAnsi"/>
              <w:noProof/>
            </w:rPr>
          </w:pPr>
          <w:hyperlink w:anchor="_Toc153708239" w:history="1">
            <w:r w:rsidRPr="00AE69FF">
              <w:rPr>
                <w:rStyle w:val="Hyperlink"/>
                <w:noProof/>
              </w:rPr>
              <w:t>4.1.2</w:t>
            </w:r>
            <w:r>
              <w:rPr>
                <w:rFonts w:asciiTheme="minorHAnsi" w:hAnsiTheme="minorHAnsi"/>
                <w:noProof/>
              </w:rPr>
              <w:tab/>
            </w:r>
            <w:r w:rsidRPr="00AE69FF">
              <w:rPr>
                <w:rStyle w:val="Hyperlink"/>
                <w:noProof/>
              </w:rPr>
              <w:t>XGBoost Model Second Run Feedback with StandardScaler</w:t>
            </w:r>
            <w:r>
              <w:rPr>
                <w:noProof/>
                <w:webHidden/>
              </w:rPr>
              <w:tab/>
            </w:r>
            <w:r>
              <w:rPr>
                <w:noProof/>
                <w:webHidden/>
              </w:rPr>
              <w:fldChar w:fldCharType="begin"/>
            </w:r>
            <w:r>
              <w:rPr>
                <w:noProof/>
                <w:webHidden/>
              </w:rPr>
              <w:instrText xml:space="preserve"> PAGEREF _Toc153708239 \h </w:instrText>
            </w:r>
            <w:r>
              <w:rPr>
                <w:noProof/>
                <w:webHidden/>
              </w:rPr>
            </w:r>
            <w:r>
              <w:rPr>
                <w:noProof/>
                <w:webHidden/>
              </w:rPr>
              <w:fldChar w:fldCharType="separate"/>
            </w:r>
            <w:r w:rsidR="00216637">
              <w:rPr>
                <w:noProof/>
                <w:webHidden/>
              </w:rPr>
              <w:t>12</w:t>
            </w:r>
            <w:r>
              <w:rPr>
                <w:noProof/>
                <w:webHidden/>
              </w:rPr>
              <w:fldChar w:fldCharType="end"/>
            </w:r>
          </w:hyperlink>
        </w:p>
        <w:p w14:paraId="315887AA" w14:textId="21965CEB" w:rsidR="00F473C5" w:rsidRDefault="00F473C5">
          <w:pPr>
            <w:pStyle w:val="TOC3"/>
            <w:tabs>
              <w:tab w:val="left" w:pos="1440"/>
              <w:tab w:val="right" w:leader="dot" w:pos="9019"/>
            </w:tabs>
            <w:rPr>
              <w:rFonts w:asciiTheme="minorHAnsi" w:hAnsiTheme="minorHAnsi"/>
              <w:noProof/>
            </w:rPr>
          </w:pPr>
          <w:hyperlink w:anchor="_Toc153708240" w:history="1">
            <w:r w:rsidRPr="00AE69FF">
              <w:rPr>
                <w:rStyle w:val="Hyperlink"/>
                <w:noProof/>
              </w:rPr>
              <w:t>4.1.3</w:t>
            </w:r>
            <w:r>
              <w:rPr>
                <w:rFonts w:asciiTheme="minorHAnsi" w:hAnsiTheme="minorHAnsi"/>
                <w:noProof/>
              </w:rPr>
              <w:tab/>
            </w:r>
            <w:r w:rsidRPr="00AE69FF">
              <w:rPr>
                <w:rStyle w:val="Hyperlink"/>
                <w:noProof/>
              </w:rPr>
              <w:t>XGBoost Model Analysis with K-Fold Cross-Validation</w:t>
            </w:r>
            <w:r>
              <w:rPr>
                <w:noProof/>
                <w:webHidden/>
              </w:rPr>
              <w:tab/>
            </w:r>
            <w:r>
              <w:rPr>
                <w:noProof/>
                <w:webHidden/>
              </w:rPr>
              <w:fldChar w:fldCharType="begin"/>
            </w:r>
            <w:r>
              <w:rPr>
                <w:noProof/>
                <w:webHidden/>
              </w:rPr>
              <w:instrText xml:space="preserve"> PAGEREF _Toc153708240 \h </w:instrText>
            </w:r>
            <w:r>
              <w:rPr>
                <w:noProof/>
                <w:webHidden/>
              </w:rPr>
            </w:r>
            <w:r>
              <w:rPr>
                <w:noProof/>
                <w:webHidden/>
              </w:rPr>
              <w:fldChar w:fldCharType="separate"/>
            </w:r>
            <w:r w:rsidR="00216637">
              <w:rPr>
                <w:noProof/>
                <w:webHidden/>
              </w:rPr>
              <w:t>13</w:t>
            </w:r>
            <w:r>
              <w:rPr>
                <w:noProof/>
                <w:webHidden/>
              </w:rPr>
              <w:fldChar w:fldCharType="end"/>
            </w:r>
          </w:hyperlink>
        </w:p>
        <w:p w14:paraId="2C595E00" w14:textId="21258826" w:rsidR="00F473C5" w:rsidRDefault="00F473C5">
          <w:pPr>
            <w:pStyle w:val="TOC3"/>
            <w:tabs>
              <w:tab w:val="left" w:pos="1440"/>
              <w:tab w:val="right" w:leader="dot" w:pos="9019"/>
            </w:tabs>
            <w:rPr>
              <w:rFonts w:asciiTheme="minorHAnsi" w:hAnsiTheme="minorHAnsi"/>
              <w:noProof/>
            </w:rPr>
          </w:pPr>
          <w:hyperlink w:anchor="_Toc153708241" w:history="1">
            <w:r w:rsidRPr="00AE69FF">
              <w:rPr>
                <w:rStyle w:val="Hyperlink"/>
                <w:noProof/>
              </w:rPr>
              <w:t>4.1.4</w:t>
            </w:r>
            <w:r>
              <w:rPr>
                <w:rFonts w:asciiTheme="minorHAnsi" w:hAnsiTheme="minorHAnsi"/>
                <w:noProof/>
              </w:rPr>
              <w:tab/>
            </w:r>
            <w:r w:rsidRPr="00AE69FF">
              <w:rPr>
                <w:rStyle w:val="Hyperlink"/>
                <w:noProof/>
              </w:rPr>
              <w:t>XGBoost Model Feedback with PCA</w:t>
            </w:r>
            <w:r>
              <w:rPr>
                <w:noProof/>
                <w:webHidden/>
              </w:rPr>
              <w:tab/>
            </w:r>
            <w:r>
              <w:rPr>
                <w:noProof/>
                <w:webHidden/>
              </w:rPr>
              <w:fldChar w:fldCharType="begin"/>
            </w:r>
            <w:r>
              <w:rPr>
                <w:noProof/>
                <w:webHidden/>
              </w:rPr>
              <w:instrText xml:space="preserve"> PAGEREF _Toc153708241 \h </w:instrText>
            </w:r>
            <w:r>
              <w:rPr>
                <w:noProof/>
                <w:webHidden/>
              </w:rPr>
            </w:r>
            <w:r>
              <w:rPr>
                <w:noProof/>
                <w:webHidden/>
              </w:rPr>
              <w:fldChar w:fldCharType="separate"/>
            </w:r>
            <w:r w:rsidR="00216637">
              <w:rPr>
                <w:noProof/>
                <w:webHidden/>
              </w:rPr>
              <w:t>14</w:t>
            </w:r>
            <w:r>
              <w:rPr>
                <w:noProof/>
                <w:webHidden/>
              </w:rPr>
              <w:fldChar w:fldCharType="end"/>
            </w:r>
          </w:hyperlink>
        </w:p>
        <w:p w14:paraId="7B77E649" w14:textId="6075EB63" w:rsidR="00F473C5" w:rsidRDefault="00F473C5">
          <w:pPr>
            <w:pStyle w:val="TOC2"/>
            <w:tabs>
              <w:tab w:val="left" w:pos="960"/>
              <w:tab w:val="right" w:leader="dot" w:pos="9019"/>
            </w:tabs>
            <w:rPr>
              <w:rFonts w:asciiTheme="minorHAnsi" w:hAnsiTheme="minorHAnsi"/>
              <w:noProof/>
            </w:rPr>
          </w:pPr>
          <w:hyperlink w:anchor="_Toc153708242" w:history="1">
            <w:r w:rsidRPr="00AE69FF">
              <w:rPr>
                <w:rStyle w:val="Hyperlink"/>
                <w:rFonts w:cs="Times New Roman"/>
                <w:noProof/>
              </w:rPr>
              <w:t>4.2</w:t>
            </w:r>
            <w:r>
              <w:rPr>
                <w:rFonts w:asciiTheme="minorHAnsi" w:hAnsiTheme="minorHAnsi"/>
                <w:noProof/>
              </w:rPr>
              <w:tab/>
            </w:r>
            <w:r w:rsidRPr="00AE69FF">
              <w:rPr>
                <w:rStyle w:val="Hyperlink"/>
                <w:noProof/>
              </w:rPr>
              <w:t>Feature Importance Analysis Report</w:t>
            </w:r>
            <w:r>
              <w:rPr>
                <w:noProof/>
                <w:webHidden/>
              </w:rPr>
              <w:tab/>
            </w:r>
            <w:r>
              <w:rPr>
                <w:noProof/>
                <w:webHidden/>
              </w:rPr>
              <w:fldChar w:fldCharType="begin"/>
            </w:r>
            <w:r>
              <w:rPr>
                <w:noProof/>
                <w:webHidden/>
              </w:rPr>
              <w:instrText xml:space="preserve"> PAGEREF _Toc153708242 \h </w:instrText>
            </w:r>
            <w:r>
              <w:rPr>
                <w:noProof/>
                <w:webHidden/>
              </w:rPr>
            </w:r>
            <w:r>
              <w:rPr>
                <w:noProof/>
                <w:webHidden/>
              </w:rPr>
              <w:fldChar w:fldCharType="separate"/>
            </w:r>
            <w:r w:rsidR="00216637">
              <w:rPr>
                <w:noProof/>
                <w:webHidden/>
              </w:rPr>
              <w:t>16</w:t>
            </w:r>
            <w:r>
              <w:rPr>
                <w:noProof/>
                <w:webHidden/>
              </w:rPr>
              <w:fldChar w:fldCharType="end"/>
            </w:r>
          </w:hyperlink>
        </w:p>
        <w:p w14:paraId="41CA78E1" w14:textId="31205CCF" w:rsidR="00F473C5" w:rsidRDefault="00F473C5">
          <w:pPr>
            <w:pStyle w:val="TOC2"/>
            <w:tabs>
              <w:tab w:val="left" w:pos="960"/>
              <w:tab w:val="right" w:leader="dot" w:pos="9019"/>
            </w:tabs>
            <w:rPr>
              <w:rFonts w:asciiTheme="minorHAnsi" w:hAnsiTheme="minorHAnsi"/>
              <w:noProof/>
            </w:rPr>
          </w:pPr>
          <w:hyperlink w:anchor="_Toc153708243" w:history="1">
            <w:r w:rsidRPr="00AE69FF">
              <w:rPr>
                <w:rStyle w:val="Hyperlink"/>
                <w:rFonts w:cs="Times New Roman"/>
                <w:noProof/>
              </w:rPr>
              <w:t>4.3</w:t>
            </w:r>
            <w:r>
              <w:rPr>
                <w:rFonts w:asciiTheme="minorHAnsi" w:hAnsiTheme="minorHAnsi"/>
                <w:noProof/>
              </w:rPr>
              <w:tab/>
            </w:r>
            <w:r w:rsidRPr="00AE69FF">
              <w:rPr>
                <w:rStyle w:val="Hyperlink"/>
                <w:noProof/>
              </w:rPr>
              <w:t>Hyperparameter Tuning Results</w:t>
            </w:r>
            <w:r>
              <w:rPr>
                <w:noProof/>
                <w:webHidden/>
              </w:rPr>
              <w:tab/>
            </w:r>
            <w:r>
              <w:rPr>
                <w:noProof/>
                <w:webHidden/>
              </w:rPr>
              <w:fldChar w:fldCharType="begin"/>
            </w:r>
            <w:r>
              <w:rPr>
                <w:noProof/>
                <w:webHidden/>
              </w:rPr>
              <w:instrText xml:space="preserve"> PAGEREF _Toc153708243 \h </w:instrText>
            </w:r>
            <w:r>
              <w:rPr>
                <w:noProof/>
                <w:webHidden/>
              </w:rPr>
            </w:r>
            <w:r>
              <w:rPr>
                <w:noProof/>
                <w:webHidden/>
              </w:rPr>
              <w:fldChar w:fldCharType="separate"/>
            </w:r>
            <w:r w:rsidR="00216637">
              <w:rPr>
                <w:noProof/>
                <w:webHidden/>
              </w:rPr>
              <w:t>18</w:t>
            </w:r>
            <w:r>
              <w:rPr>
                <w:noProof/>
                <w:webHidden/>
              </w:rPr>
              <w:fldChar w:fldCharType="end"/>
            </w:r>
          </w:hyperlink>
        </w:p>
        <w:p w14:paraId="0F8C1B0B" w14:textId="1707F4D5" w:rsidR="00F473C5" w:rsidRDefault="00F473C5">
          <w:pPr>
            <w:pStyle w:val="TOC3"/>
            <w:tabs>
              <w:tab w:val="left" w:pos="1440"/>
              <w:tab w:val="right" w:leader="dot" w:pos="9019"/>
            </w:tabs>
            <w:rPr>
              <w:rFonts w:asciiTheme="minorHAnsi" w:hAnsiTheme="minorHAnsi"/>
              <w:noProof/>
            </w:rPr>
          </w:pPr>
          <w:hyperlink w:anchor="_Toc153708244" w:history="1">
            <w:r w:rsidRPr="00AE69FF">
              <w:rPr>
                <w:rStyle w:val="Hyperlink"/>
                <w:noProof/>
              </w:rPr>
              <w:t>4.3.1</w:t>
            </w:r>
            <w:r>
              <w:rPr>
                <w:rFonts w:asciiTheme="minorHAnsi" w:hAnsiTheme="minorHAnsi"/>
                <w:noProof/>
              </w:rPr>
              <w:tab/>
            </w:r>
            <w:r w:rsidRPr="00AE69FF">
              <w:rPr>
                <w:rStyle w:val="Hyperlink"/>
                <w:noProof/>
              </w:rPr>
              <w:t>Tuning Sessions Results</w:t>
            </w:r>
            <w:r>
              <w:rPr>
                <w:noProof/>
                <w:webHidden/>
              </w:rPr>
              <w:tab/>
            </w:r>
            <w:r>
              <w:rPr>
                <w:noProof/>
                <w:webHidden/>
              </w:rPr>
              <w:fldChar w:fldCharType="begin"/>
            </w:r>
            <w:r>
              <w:rPr>
                <w:noProof/>
                <w:webHidden/>
              </w:rPr>
              <w:instrText xml:space="preserve"> PAGEREF _Toc153708244 \h </w:instrText>
            </w:r>
            <w:r>
              <w:rPr>
                <w:noProof/>
                <w:webHidden/>
              </w:rPr>
            </w:r>
            <w:r>
              <w:rPr>
                <w:noProof/>
                <w:webHidden/>
              </w:rPr>
              <w:fldChar w:fldCharType="separate"/>
            </w:r>
            <w:r w:rsidR="00216637">
              <w:rPr>
                <w:noProof/>
                <w:webHidden/>
              </w:rPr>
              <w:t>18</w:t>
            </w:r>
            <w:r>
              <w:rPr>
                <w:noProof/>
                <w:webHidden/>
              </w:rPr>
              <w:fldChar w:fldCharType="end"/>
            </w:r>
          </w:hyperlink>
        </w:p>
        <w:p w14:paraId="0CF63D88" w14:textId="1E868BB3" w:rsidR="00F473C5" w:rsidRDefault="00F473C5">
          <w:pPr>
            <w:pStyle w:val="TOC3"/>
            <w:tabs>
              <w:tab w:val="left" w:pos="1440"/>
              <w:tab w:val="right" w:leader="dot" w:pos="9019"/>
            </w:tabs>
            <w:rPr>
              <w:rFonts w:asciiTheme="minorHAnsi" w:hAnsiTheme="minorHAnsi"/>
              <w:noProof/>
            </w:rPr>
          </w:pPr>
          <w:hyperlink w:anchor="_Toc153708245" w:history="1">
            <w:r w:rsidRPr="00AE69FF">
              <w:rPr>
                <w:rStyle w:val="Hyperlink"/>
                <w:noProof/>
              </w:rPr>
              <w:t>4.3.2</w:t>
            </w:r>
            <w:r>
              <w:rPr>
                <w:rFonts w:asciiTheme="minorHAnsi" w:hAnsiTheme="minorHAnsi"/>
                <w:noProof/>
              </w:rPr>
              <w:tab/>
            </w:r>
            <w:r w:rsidRPr="00AE69FF">
              <w:rPr>
                <w:rStyle w:val="Hyperlink"/>
                <w:noProof/>
              </w:rPr>
              <w:t>Hyperparameter Importance</w:t>
            </w:r>
            <w:r>
              <w:rPr>
                <w:noProof/>
                <w:webHidden/>
              </w:rPr>
              <w:tab/>
            </w:r>
            <w:r>
              <w:rPr>
                <w:noProof/>
                <w:webHidden/>
              </w:rPr>
              <w:fldChar w:fldCharType="begin"/>
            </w:r>
            <w:r>
              <w:rPr>
                <w:noProof/>
                <w:webHidden/>
              </w:rPr>
              <w:instrText xml:space="preserve"> PAGEREF _Toc153708245 \h </w:instrText>
            </w:r>
            <w:r>
              <w:rPr>
                <w:noProof/>
                <w:webHidden/>
              </w:rPr>
            </w:r>
            <w:r>
              <w:rPr>
                <w:noProof/>
                <w:webHidden/>
              </w:rPr>
              <w:fldChar w:fldCharType="separate"/>
            </w:r>
            <w:r w:rsidR="00216637">
              <w:rPr>
                <w:noProof/>
                <w:webHidden/>
              </w:rPr>
              <w:t>19</w:t>
            </w:r>
            <w:r>
              <w:rPr>
                <w:noProof/>
                <w:webHidden/>
              </w:rPr>
              <w:fldChar w:fldCharType="end"/>
            </w:r>
          </w:hyperlink>
        </w:p>
        <w:p w14:paraId="5DA33749" w14:textId="5C7E9F89" w:rsidR="00F473C5" w:rsidRDefault="00F473C5">
          <w:pPr>
            <w:pStyle w:val="TOC3"/>
            <w:tabs>
              <w:tab w:val="left" w:pos="1440"/>
              <w:tab w:val="right" w:leader="dot" w:pos="9019"/>
            </w:tabs>
            <w:rPr>
              <w:rFonts w:asciiTheme="minorHAnsi" w:hAnsiTheme="minorHAnsi"/>
              <w:noProof/>
            </w:rPr>
          </w:pPr>
          <w:hyperlink w:anchor="_Toc153708246" w:history="1">
            <w:r w:rsidRPr="00AE69FF">
              <w:rPr>
                <w:rStyle w:val="Hyperlink"/>
                <w:noProof/>
              </w:rPr>
              <w:t>4.3.3</w:t>
            </w:r>
            <w:r>
              <w:rPr>
                <w:rFonts w:asciiTheme="minorHAnsi" w:hAnsiTheme="minorHAnsi"/>
                <w:noProof/>
              </w:rPr>
              <w:tab/>
            </w:r>
            <w:r w:rsidRPr="00AE69FF">
              <w:rPr>
                <w:rStyle w:val="Hyperlink"/>
                <w:noProof/>
              </w:rPr>
              <w:t>Optimization History</w:t>
            </w:r>
            <w:r>
              <w:rPr>
                <w:noProof/>
                <w:webHidden/>
              </w:rPr>
              <w:tab/>
            </w:r>
            <w:r>
              <w:rPr>
                <w:noProof/>
                <w:webHidden/>
              </w:rPr>
              <w:fldChar w:fldCharType="begin"/>
            </w:r>
            <w:r>
              <w:rPr>
                <w:noProof/>
                <w:webHidden/>
              </w:rPr>
              <w:instrText xml:space="preserve"> PAGEREF _Toc153708246 \h </w:instrText>
            </w:r>
            <w:r>
              <w:rPr>
                <w:noProof/>
                <w:webHidden/>
              </w:rPr>
            </w:r>
            <w:r>
              <w:rPr>
                <w:noProof/>
                <w:webHidden/>
              </w:rPr>
              <w:fldChar w:fldCharType="separate"/>
            </w:r>
            <w:r w:rsidR="00216637">
              <w:rPr>
                <w:noProof/>
                <w:webHidden/>
              </w:rPr>
              <w:t>20</w:t>
            </w:r>
            <w:r>
              <w:rPr>
                <w:noProof/>
                <w:webHidden/>
              </w:rPr>
              <w:fldChar w:fldCharType="end"/>
            </w:r>
          </w:hyperlink>
        </w:p>
        <w:p w14:paraId="598CE427" w14:textId="2932C6EB" w:rsidR="00F473C5" w:rsidRDefault="00F473C5">
          <w:pPr>
            <w:pStyle w:val="TOC2"/>
            <w:tabs>
              <w:tab w:val="left" w:pos="960"/>
              <w:tab w:val="right" w:leader="dot" w:pos="9019"/>
            </w:tabs>
            <w:rPr>
              <w:rFonts w:asciiTheme="minorHAnsi" w:hAnsiTheme="minorHAnsi"/>
              <w:noProof/>
            </w:rPr>
          </w:pPr>
          <w:hyperlink w:anchor="_Toc153708247" w:history="1">
            <w:r w:rsidRPr="00AE69FF">
              <w:rPr>
                <w:rStyle w:val="Hyperlink"/>
                <w:rFonts w:cs="Times New Roman"/>
                <w:noProof/>
              </w:rPr>
              <w:t>4.4</w:t>
            </w:r>
            <w:r>
              <w:rPr>
                <w:rFonts w:asciiTheme="minorHAnsi" w:hAnsiTheme="minorHAnsi"/>
                <w:noProof/>
              </w:rPr>
              <w:tab/>
            </w:r>
            <w:r w:rsidRPr="00AE69FF">
              <w:rPr>
                <w:rStyle w:val="Hyperlink"/>
                <w:noProof/>
              </w:rPr>
              <w:t>XGBoost Results Summary</w:t>
            </w:r>
            <w:r>
              <w:rPr>
                <w:noProof/>
                <w:webHidden/>
              </w:rPr>
              <w:tab/>
            </w:r>
            <w:r>
              <w:rPr>
                <w:noProof/>
                <w:webHidden/>
              </w:rPr>
              <w:fldChar w:fldCharType="begin"/>
            </w:r>
            <w:r>
              <w:rPr>
                <w:noProof/>
                <w:webHidden/>
              </w:rPr>
              <w:instrText xml:space="preserve"> PAGEREF _Toc153708247 \h </w:instrText>
            </w:r>
            <w:r>
              <w:rPr>
                <w:noProof/>
                <w:webHidden/>
              </w:rPr>
            </w:r>
            <w:r>
              <w:rPr>
                <w:noProof/>
                <w:webHidden/>
              </w:rPr>
              <w:fldChar w:fldCharType="separate"/>
            </w:r>
            <w:r w:rsidR="00216637">
              <w:rPr>
                <w:noProof/>
                <w:webHidden/>
              </w:rPr>
              <w:t>20</w:t>
            </w:r>
            <w:r>
              <w:rPr>
                <w:noProof/>
                <w:webHidden/>
              </w:rPr>
              <w:fldChar w:fldCharType="end"/>
            </w:r>
          </w:hyperlink>
        </w:p>
        <w:p w14:paraId="0D1996F2" w14:textId="2C72FF6C" w:rsidR="00F473C5" w:rsidRDefault="00F473C5">
          <w:pPr>
            <w:pStyle w:val="TOC1"/>
            <w:tabs>
              <w:tab w:val="left" w:pos="480"/>
              <w:tab w:val="right" w:leader="dot" w:pos="9019"/>
            </w:tabs>
            <w:rPr>
              <w:rFonts w:asciiTheme="minorHAnsi" w:hAnsiTheme="minorHAnsi"/>
              <w:noProof/>
            </w:rPr>
          </w:pPr>
          <w:hyperlink w:anchor="_Toc153708248" w:history="1">
            <w:r w:rsidRPr="00AE69FF">
              <w:rPr>
                <w:rStyle w:val="Hyperlink"/>
                <w:noProof/>
              </w:rPr>
              <w:t>5.</w:t>
            </w:r>
            <w:r>
              <w:rPr>
                <w:rFonts w:asciiTheme="minorHAnsi" w:hAnsiTheme="minorHAnsi"/>
                <w:noProof/>
              </w:rPr>
              <w:tab/>
            </w:r>
            <w:r w:rsidRPr="00AE69FF">
              <w:rPr>
                <w:rStyle w:val="Hyperlink"/>
                <w:noProof/>
              </w:rPr>
              <w:t>LightGBM Model</w:t>
            </w:r>
            <w:r>
              <w:rPr>
                <w:noProof/>
                <w:webHidden/>
              </w:rPr>
              <w:tab/>
            </w:r>
            <w:r>
              <w:rPr>
                <w:noProof/>
                <w:webHidden/>
              </w:rPr>
              <w:fldChar w:fldCharType="begin"/>
            </w:r>
            <w:r>
              <w:rPr>
                <w:noProof/>
                <w:webHidden/>
              </w:rPr>
              <w:instrText xml:space="preserve"> PAGEREF _Toc153708248 \h </w:instrText>
            </w:r>
            <w:r>
              <w:rPr>
                <w:noProof/>
                <w:webHidden/>
              </w:rPr>
            </w:r>
            <w:r>
              <w:rPr>
                <w:noProof/>
                <w:webHidden/>
              </w:rPr>
              <w:fldChar w:fldCharType="separate"/>
            </w:r>
            <w:r w:rsidR="00216637">
              <w:rPr>
                <w:noProof/>
                <w:webHidden/>
              </w:rPr>
              <w:t>21</w:t>
            </w:r>
            <w:r>
              <w:rPr>
                <w:noProof/>
                <w:webHidden/>
              </w:rPr>
              <w:fldChar w:fldCharType="end"/>
            </w:r>
          </w:hyperlink>
        </w:p>
        <w:p w14:paraId="29C06F2C" w14:textId="4FD169E8" w:rsidR="00F473C5" w:rsidRDefault="00F473C5">
          <w:pPr>
            <w:pStyle w:val="TOC2"/>
            <w:tabs>
              <w:tab w:val="left" w:pos="960"/>
              <w:tab w:val="right" w:leader="dot" w:pos="9019"/>
            </w:tabs>
            <w:rPr>
              <w:rFonts w:asciiTheme="minorHAnsi" w:hAnsiTheme="minorHAnsi"/>
              <w:noProof/>
            </w:rPr>
          </w:pPr>
          <w:hyperlink w:anchor="_Toc153708249" w:history="1">
            <w:r w:rsidRPr="00AE69FF">
              <w:rPr>
                <w:rStyle w:val="Hyperlink"/>
                <w:rFonts w:cs="Times New Roman"/>
                <w:noProof/>
              </w:rPr>
              <w:t>5.1</w:t>
            </w:r>
            <w:r>
              <w:rPr>
                <w:rFonts w:asciiTheme="minorHAnsi" w:hAnsiTheme="minorHAnsi"/>
                <w:noProof/>
              </w:rPr>
              <w:tab/>
            </w:r>
            <w:r w:rsidRPr="00AE69FF">
              <w:rPr>
                <w:rStyle w:val="Hyperlink"/>
                <w:noProof/>
              </w:rPr>
              <w:t>Exploring Preprocessing Techniques</w:t>
            </w:r>
            <w:r>
              <w:rPr>
                <w:noProof/>
                <w:webHidden/>
              </w:rPr>
              <w:tab/>
            </w:r>
            <w:r>
              <w:rPr>
                <w:noProof/>
                <w:webHidden/>
              </w:rPr>
              <w:fldChar w:fldCharType="begin"/>
            </w:r>
            <w:r>
              <w:rPr>
                <w:noProof/>
                <w:webHidden/>
              </w:rPr>
              <w:instrText xml:space="preserve"> PAGEREF _Toc153708249 \h </w:instrText>
            </w:r>
            <w:r>
              <w:rPr>
                <w:noProof/>
                <w:webHidden/>
              </w:rPr>
            </w:r>
            <w:r>
              <w:rPr>
                <w:noProof/>
                <w:webHidden/>
              </w:rPr>
              <w:fldChar w:fldCharType="separate"/>
            </w:r>
            <w:r w:rsidR="00216637">
              <w:rPr>
                <w:noProof/>
                <w:webHidden/>
              </w:rPr>
              <w:t>22</w:t>
            </w:r>
            <w:r>
              <w:rPr>
                <w:noProof/>
                <w:webHidden/>
              </w:rPr>
              <w:fldChar w:fldCharType="end"/>
            </w:r>
          </w:hyperlink>
        </w:p>
        <w:p w14:paraId="5675B9BC" w14:textId="2CEA0998" w:rsidR="00F473C5" w:rsidRDefault="00F473C5">
          <w:pPr>
            <w:pStyle w:val="TOC3"/>
            <w:tabs>
              <w:tab w:val="left" w:pos="1440"/>
              <w:tab w:val="right" w:leader="dot" w:pos="9019"/>
            </w:tabs>
            <w:rPr>
              <w:rFonts w:asciiTheme="minorHAnsi" w:hAnsiTheme="minorHAnsi"/>
              <w:noProof/>
            </w:rPr>
          </w:pPr>
          <w:hyperlink w:anchor="_Toc153708250" w:history="1">
            <w:r w:rsidRPr="00AE69FF">
              <w:rPr>
                <w:rStyle w:val="Hyperlink"/>
                <w:noProof/>
              </w:rPr>
              <w:t>5.1.1</w:t>
            </w:r>
            <w:r>
              <w:rPr>
                <w:rFonts w:asciiTheme="minorHAnsi" w:hAnsiTheme="minorHAnsi"/>
                <w:noProof/>
              </w:rPr>
              <w:tab/>
            </w:r>
            <w:r w:rsidRPr="00AE69FF">
              <w:rPr>
                <w:rStyle w:val="Hyperlink"/>
                <w:noProof/>
              </w:rPr>
              <w:t>Initial Trial Run</w:t>
            </w:r>
            <w:r>
              <w:rPr>
                <w:noProof/>
                <w:webHidden/>
              </w:rPr>
              <w:tab/>
            </w:r>
            <w:r>
              <w:rPr>
                <w:noProof/>
                <w:webHidden/>
              </w:rPr>
              <w:fldChar w:fldCharType="begin"/>
            </w:r>
            <w:r>
              <w:rPr>
                <w:noProof/>
                <w:webHidden/>
              </w:rPr>
              <w:instrText xml:space="preserve"> PAGEREF _Toc153708250 \h </w:instrText>
            </w:r>
            <w:r>
              <w:rPr>
                <w:noProof/>
                <w:webHidden/>
              </w:rPr>
            </w:r>
            <w:r>
              <w:rPr>
                <w:noProof/>
                <w:webHidden/>
              </w:rPr>
              <w:fldChar w:fldCharType="separate"/>
            </w:r>
            <w:r w:rsidR="00216637">
              <w:rPr>
                <w:noProof/>
                <w:webHidden/>
              </w:rPr>
              <w:t>22</w:t>
            </w:r>
            <w:r>
              <w:rPr>
                <w:noProof/>
                <w:webHidden/>
              </w:rPr>
              <w:fldChar w:fldCharType="end"/>
            </w:r>
          </w:hyperlink>
        </w:p>
        <w:p w14:paraId="7D633776" w14:textId="032A4C30" w:rsidR="00F473C5" w:rsidRDefault="00F473C5">
          <w:pPr>
            <w:pStyle w:val="TOC3"/>
            <w:tabs>
              <w:tab w:val="left" w:pos="1440"/>
              <w:tab w:val="right" w:leader="dot" w:pos="9019"/>
            </w:tabs>
            <w:rPr>
              <w:rFonts w:asciiTheme="minorHAnsi" w:hAnsiTheme="minorHAnsi"/>
              <w:noProof/>
            </w:rPr>
          </w:pPr>
          <w:hyperlink w:anchor="_Toc153708251" w:history="1">
            <w:r w:rsidRPr="00AE69FF">
              <w:rPr>
                <w:rStyle w:val="Hyperlink"/>
                <w:noProof/>
              </w:rPr>
              <w:t>5.1.2</w:t>
            </w:r>
            <w:r>
              <w:rPr>
                <w:rFonts w:asciiTheme="minorHAnsi" w:hAnsiTheme="minorHAnsi"/>
                <w:noProof/>
              </w:rPr>
              <w:tab/>
            </w:r>
            <w:r w:rsidRPr="00AE69FF">
              <w:rPr>
                <w:rStyle w:val="Hyperlink"/>
                <w:noProof/>
              </w:rPr>
              <w:t>Initial Trial with Standard Scaler Applied</w:t>
            </w:r>
            <w:r>
              <w:rPr>
                <w:noProof/>
                <w:webHidden/>
              </w:rPr>
              <w:tab/>
            </w:r>
            <w:r>
              <w:rPr>
                <w:noProof/>
                <w:webHidden/>
              </w:rPr>
              <w:fldChar w:fldCharType="begin"/>
            </w:r>
            <w:r>
              <w:rPr>
                <w:noProof/>
                <w:webHidden/>
              </w:rPr>
              <w:instrText xml:space="preserve"> PAGEREF _Toc153708251 \h </w:instrText>
            </w:r>
            <w:r>
              <w:rPr>
                <w:noProof/>
                <w:webHidden/>
              </w:rPr>
            </w:r>
            <w:r>
              <w:rPr>
                <w:noProof/>
                <w:webHidden/>
              </w:rPr>
              <w:fldChar w:fldCharType="separate"/>
            </w:r>
            <w:r w:rsidR="00216637">
              <w:rPr>
                <w:noProof/>
                <w:webHidden/>
              </w:rPr>
              <w:t>23</w:t>
            </w:r>
            <w:r>
              <w:rPr>
                <w:noProof/>
                <w:webHidden/>
              </w:rPr>
              <w:fldChar w:fldCharType="end"/>
            </w:r>
          </w:hyperlink>
        </w:p>
        <w:p w14:paraId="6253A5B9" w14:textId="4EA4CD6A" w:rsidR="00F473C5" w:rsidRDefault="00F473C5">
          <w:pPr>
            <w:pStyle w:val="TOC3"/>
            <w:tabs>
              <w:tab w:val="left" w:pos="1440"/>
              <w:tab w:val="right" w:leader="dot" w:pos="9019"/>
            </w:tabs>
            <w:rPr>
              <w:rFonts w:asciiTheme="minorHAnsi" w:hAnsiTheme="minorHAnsi"/>
              <w:noProof/>
            </w:rPr>
          </w:pPr>
          <w:hyperlink w:anchor="_Toc153708252" w:history="1">
            <w:r w:rsidRPr="00AE69FF">
              <w:rPr>
                <w:rStyle w:val="Hyperlink"/>
                <w:noProof/>
              </w:rPr>
              <w:t>5.1.3</w:t>
            </w:r>
            <w:r>
              <w:rPr>
                <w:rFonts w:asciiTheme="minorHAnsi" w:hAnsiTheme="minorHAnsi"/>
                <w:noProof/>
              </w:rPr>
              <w:tab/>
            </w:r>
            <w:r w:rsidRPr="00AE69FF">
              <w:rPr>
                <w:rStyle w:val="Hyperlink"/>
                <w:noProof/>
              </w:rPr>
              <w:t>Initial Trial with k-fold cross-validation</w:t>
            </w:r>
            <w:r>
              <w:rPr>
                <w:noProof/>
                <w:webHidden/>
              </w:rPr>
              <w:tab/>
            </w:r>
            <w:r>
              <w:rPr>
                <w:noProof/>
                <w:webHidden/>
              </w:rPr>
              <w:fldChar w:fldCharType="begin"/>
            </w:r>
            <w:r>
              <w:rPr>
                <w:noProof/>
                <w:webHidden/>
              </w:rPr>
              <w:instrText xml:space="preserve"> PAGEREF _Toc153708252 \h </w:instrText>
            </w:r>
            <w:r>
              <w:rPr>
                <w:noProof/>
                <w:webHidden/>
              </w:rPr>
            </w:r>
            <w:r>
              <w:rPr>
                <w:noProof/>
                <w:webHidden/>
              </w:rPr>
              <w:fldChar w:fldCharType="separate"/>
            </w:r>
            <w:r w:rsidR="00216637">
              <w:rPr>
                <w:noProof/>
                <w:webHidden/>
              </w:rPr>
              <w:t>23</w:t>
            </w:r>
            <w:r>
              <w:rPr>
                <w:noProof/>
                <w:webHidden/>
              </w:rPr>
              <w:fldChar w:fldCharType="end"/>
            </w:r>
          </w:hyperlink>
        </w:p>
        <w:p w14:paraId="3E098DCA" w14:textId="1915ABA1" w:rsidR="00F473C5" w:rsidRDefault="00F473C5">
          <w:pPr>
            <w:pStyle w:val="TOC3"/>
            <w:tabs>
              <w:tab w:val="left" w:pos="1440"/>
              <w:tab w:val="right" w:leader="dot" w:pos="9019"/>
            </w:tabs>
            <w:rPr>
              <w:rFonts w:asciiTheme="minorHAnsi" w:hAnsiTheme="minorHAnsi"/>
              <w:noProof/>
            </w:rPr>
          </w:pPr>
          <w:hyperlink w:anchor="_Toc153708253" w:history="1">
            <w:r w:rsidRPr="00AE69FF">
              <w:rPr>
                <w:rStyle w:val="Hyperlink"/>
                <w:noProof/>
              </w:rPr>
              <w:t>5.1.4</w:t>
            </w:r>
            <w:r>
              <w:rPr>
                <w:rFonts w:asciiTheme="minorHAnsi" w:hAnsiTheme="minorHAnsi"/>
                <w:noProof/>
              </w:rPr>
              <w:tab/>
            </w:r>
            <w:r w:rsidRPr="00AE69FF">
              <w:rPr>
                <w:rStyle w:val="Hyperlink"/>
                <w:noProof/>
              </w:rPr>
              <w:t>Initial Trial with PCA</w:t>
            </w:r>
            <w:r>
              <w:rPr>
                <w:noProof/>
                <w:webHidden/>
              </w:rPr>
              <w:tab/>
            </w:r>
            <w:r>
              <w:rPr>
                <w:noProof/>
                <w:webHidden/>
              </w:rPr>
              <w:fldChar w:fldCharType="begin"/>
            </w:r>
            <w:r>
              <w:rPr>
                <w:noProof/>
                <w:webHidden/>
              </w:rPr>
              <w:instrText xml:space="preserve"> PAGEREF _Toc153708253 \h </w:instrText>
            </w:r>
            <w:r>
              <w:rPr>
                <w:noProof/>
                <w:webHidden/>
              </w:rPr>
            </w:r>
            <w:r>
              <w:rPr>
                <w:noProof/>
                <w:webHidden/>
              </w:rPr>
              <w:fldChar w:fldCharType="separate"/>
            </w:r>
            <w:r w:rsidR="00216637">
              <w:rPr>
                <w:noProof/>
                <w:webHidden/>
              </w:rPr>
              <w:t>24</w:t>
            </w:r>
            <w:r>
              <w:rPr>
                <w:noProof/>
                <w:webHidden/>
              </w:rPr>
              <w:fldChar w:fldCharType="end"/>
            </w:r>
          </w:hyperlink>
        </w:p>
        <w:p w14:paraId="0F914139" w14:textId="3668B0EB" w:rsidR="00F473C5" w:rsidRDefault="00F473C5">
          <w:pPr>
            <w:pStyle w:val="TOC3"/>
            <w:tabs>
              <w:tab w:val="left" w:pos="1440"/>
              <w:tab w:val="right" w:leader="dot" w:pos="9019"/>
            </w:tabs>
            <w:rPr>
              <w:rFonts w:asciiTheme="minorHAnsi" w:hAnsiTheme="minorHAnsi"/>
              <w:noProof/>
            </w:rPr>
          </w:pPr>
          <w:hyperlink w:anchor="_Toc153708254" w:history="1">
            <w:r w:rsidRPr="00AE69FF">
              <w:rPr>
                <w:rStyle w:val="Hyperlink"/>
                <w:noProof/>
              </w:rPr>
              <w:t>5.1.5</w:t>
            </w:r>
            <w:r>
              <w:rPr>
                <w:rFonts w:asciiTheme="minorHAnsi" w:hAnsiTheme="minorHAnsi"/>
                <w:noProof/>
              </w:rPr>
              <w:tab/>
            </w:r>
            <w:r w:rsidRPr="00AE69FF">
              <w:rPr>
                <w:rStyle w:val="Hyperlink"/>
                <w:noProof/>
              </w:rPr>
              <w:t>Summary of Preprocessing Techniques</w:t>
            </w:r>
            <w:r>
              <w:rPr>
                <w:noProof/>
                <w:webHidden/>
              </w:rPr>
              <w:tab/>
            </w:r>
            <w:r>
              <w:rPr>
                <w:noProof/>
                <w:webHidden/>
              </w:rPr>
              <w:fldChar w:fldCharType="begin"/>
            </w:r>
            <w:r>
              <w:rPr>
                <w:noProof/>
                <w:webHidden/>
              </w:rPr>
              <w:instrText xml:space="preserve"> PAGEREF _Toc153708254 \h </w:instrText>
            </w:r>
            <w:r>
              <w:rPr>
                <w:noProof/>
                <w:webHidden/>
              </w:rPr>
            </w:r>
            <w:r>
              <w:rPr>
                <w:noProof/>
                <w:webHidden/>
              </w:rPr>
              <w:fldChar w:fldCharType="separate"/>
            </w:r>
            <w:r w:rsidR="00216637">
              <w:rPr>
                <w:noProof/>
                <w:webHidden/>
              </w:rPr>
              <w:t>24</w:t>
            </w:r>
            <w:r>
              <w:rPr>
                <w:noProof/>
                <w:webHidden/>
              </w:rPr>
              <w:fldChar w:fldCharType="end"/>
            </w:r>
          </w:hyperlink>
        </w:p>
        <w:p w14:paraId="527FDC15" w14:textId="6FF9C8DF" w:rsidR="00F473C5" w:rsidRDefault="00F473C5">
          <w:pPr>
            <w:pStyle w:val="TOC2"/>
            <w:tabs>
              <w:tab w:val="left" w:pos="960"/>
              <w:tab w:val="right" w:leader="dot" w:pos="9019"/>
            </w:tabs>
            <w:rPr>
              <w:rFonts w:asciiTheme="minorHAnsi" w:hAnsiTheme="minorHAnsi"/>
              <w:noProof/>
            </w:rPr>
          </w:pPr>
          <w:hyperlink w:anchor="_Toc153708255" w:history="1">
            <w:r w:rsidRPr="00AE69FF">
              <w:rPr>
                <w:rStyle w:val="Hyperlink"/>
                <w:rFonts w:cs="Times New Roman"/>
                <w:noProof/>
              </w:rPr>
              <w:t>5.2</w:t>
            </w:r>
            <w:r>
              <w:rPr>
                <w:rFonts w:asciiTheme="minorHAnsi" w:hAnsiTheme="minorHAnsi"/>
                <w:noProof/>
              </w:rPr>
              <w:tab/>
            </w:r>
            <w:r w:rsidRPr="00AE69FF">
              <w:rPr>
                <w:rStyle w:val="Hyperlink"/>
                <w:noProof/>
              </w:rPr>
              <w:t>Exploring Feature Engineering</w:t>
            </w:r>
            <w:r>
              <w:rPr>
                <w:noProof/>
                <w:webHidden/>
              </w:rPr>
              <w:tab/>
            </w:r>
            <w:r>
              <w:rPr>
                <w:noProof/>
                <w:webHidden/>
              </w:rPr>
              <w:fldChar w:fldCharType="begin"/>
            </w:r>
            <w:r>
              <w:rPr>
                <w:noProof/>
                <w:webHidden/>
              </w:rPr>
              <w:instrText xml:space="preserve"> PAGEREF _Toc153708255 \h </w:instrText>
            </w:r>
            <w:r>
              <w:rPr>
                <w:noProof/>
                <w:webHidden/>
              </w:rPr>
            </w:r>
            <w:r>
              <w:rPr>
                <w:noProof/>
                <w:webHidden/>
              </w:rPr>
              <w:fldChar w:fldCharType="separate"/>
            </w:r>
            <w:r w:rsidR="00216637">
              <w:rPr>
                <w:noProof/>
                <w:webHidden/>
              </w:rPr>
              <w:t>25</w:t>
            </w:r>
            <w:r>
              <w:rPr>
                <w:noProof/>
                <w:webHidden/>
              </w:rPr>
              <w:fldChar w:fldCharType="end"/>
            </w:r>
          </w:hyperlink>
        </w:p>
        <w:p w14:paraId="0E2AEA33" w14:textId="6B632DAC" w:rsidR="00F473C5" w:rsidRDefault="00F473C5">
          <w:pPr>
            <w:pStyle w:val="TOC3"/>
            <w:tabs>
              <w:tab w:val="left" w:pos="1440"/>
              <w:tab w:val="right" w:leader="dot" w:pos="9019"/>
            </w:tabs>
            <w:rPr>
              <w:rFonts w:asciiTheme="minorHAnsi" w:hAnsiTheme="minorHAnsi"/>
              <w:noProof/>
            </w:rPr>
          </w:pPr>
          <w:hyperlink w:anchor="_Toc153708256" w:history="1">
            <w:r w:rsidRPr="00AE69FF">
              <w:rPr>
                <w:rStyle w:val="Hyperlink"/>
                <w:noProof/>
              </w:rPr>
              <w:t>5.2.1</w:t>
            </w:r>
            <w:r>
              <w:rPr>
                <w:rFonts w:asciiTheme="minorHAnsi" w:hAnsiTheme="minorHAnsi"/>
                <w:noProof/>
              </w:rPr>
              <w:tab/>
            </w:r>
            <w:r w:rsidRPr="00AE69FF">
              <w:rPr>
                <w:rStyle w:val="Hyperlink"/>
                <w:noProof/>
              </w:rPr>
              <w:t>Removing Less Important Features</w:t>
            </w:r>
            <w:r>
              <w:rPr>
                <w:noProof/>
                <w:webHidden/>
              </w:rPr>
              <w:tab/>
            </w:r>
            <w:r>
              <w:rPr>
                <w:noProof/>
                <w:webHidden/>
              </w:rPr>
              <w:fldChar w:fldCharType="begin"/>
            </w:r>
            <w:r>
              <w:rPr>
                <w:noProof/>
                <w:webHidden/>
              </w:rPr>
              <w:instrText xml:space="preserve"> PAGEREF _Toc153708256 \h </w:instrText>
            </w:r>
            <w:r>
              <w:rPr>
                <w:noProof/>
                <w:webHidden/>
              </w:rPr>
            </w:r>
            <w:r>
              <w:rPr>
                <w:noProof/>
                <w:webHidden/>
              </w:rPr>
              <w:fldChar w:fldCharType="separate"/>
            </w:r>
            <w:r w:rsidR="00216637">
              <w:rPr>
                <w:noProof/>
                <w:webHidden/>
              </w:rPr>
              <w:t>26</w:t>
            </w:r>
            <w:r>
              <w:rPr>
                <w:noProof/>
                <w:webHidden/>
              </w:rPr>
              <w:fldChar w:fldCharType="end"/>
            </w:r>
          </w:hyperlink>
        </w:p>
        <w:p w14:paraId="1F674E77" w14:textId="53B5EBC2" w:rsidR="00F473C5" w:rsidRDefault="00F473C5">
          <w:pPr>
            <w:pStyle w:val="TOC3"/>
            <w:tabs>
              <w:tab w:val="left" w:pos="1440"/>
              <w:tab w:val="right" w:leader="dot" w:pos="9019"/>
            </w:tabs>
            <w:rPr>
              <w:rFonts w:asciiTheme="minorHAnsi" w:hAnsiTheme="minorHAnsi"/>
              <w:noProof/>
            </w:rPr>
          </w:pPr>
          <w:hyperlink w:anchor="_Toc153708257" w:history="1">
            <w:r w:rsidRPr="00AE69FF">
              <w:rPr>
                <w:rStyle w:val="Hyperlink"/>
                <w:noProof/>
              </w:rPr>
              <w:t>5.2.2</w:t>
            </w:r>
            <w:r>
              <w:rPr>
                <w:rFonts w:asciiTheme="minorHAnsi" w:hAnsiTheme="minorHAnsi"/>
                <w:noProof/>
              </w:rPr>
              <w:tab/>
            </w:r>
            <w:r w:rsidRPr="00AE69FF">
              <w:rPr>
                <w:rStyle w:val="Hyperlink"/>
                <w:noProof/>
              </w:rPr>
              <w:t>Adding First and Second Derivatives</w:t>
            </w:r>
            <w:r>
              <w:rPr>
                <w:noProof/>
                <w:webHidden/>
              </w:rPr>
              <w:tab/>
            </w:r>
            <w:r>
              <w:rPr>
                <w:noProof/>
                <w:webHidden/>
              </w:rPr>
              <w:fldChar w:fldCharType="begin"/>
            </w:r>
            <w:r>
              <w:rPr>
                <w:noProof/>
                <w:webHidden/>
              </w:rPr>
              <w:instrText xml:space="preserve"> PAGEREF _Toc153708257 \h </w:instrText>
            </w:r>
            <w:r>
              <w:rPr>
                <w:noProof/>
                <w:webHidden/>
              </w:rPr>
            </w:r>
            <w:r>
              <w:rPr>
                <w:noProof/>
                <w:webHidden/>
              </w:rPr>
              <w:fldChar w:fldCharType="separate"/>
            </w:r>
            <w:r w:rsidR="00216637">
              <w:rPr>
                <w:noProof/>
                <w:webHidden/>
              </w:rPr>
              <w:t>26</w:t>
            </w:r>
            <w:r>
              <w:rPr>
                <w:noProof/>
                <w:webHidden/>
              </w:rPr>
              <w:fldChar w:fldCharType="end"/>
            </w:r>
          </w:hyperlink>
        </w:p>
        <w:p w14:paraId="5939FDF3" w14:textId="10EF45BF" w:rsidR="00F473C5" w:rsidRDefault="00F473C5">
          <w:pPr>
            <w:pStyle w:val="TOC3"/>
            <w:tabs>
              <w:tab w:val="left" w:pos="1440"/>
              <w:tab w:val="right" w:leader="dot" w:pos="9019"/>
            </w:tabs>
            <w:rPr>
              <w:rFonts w:asciiTheme="minorHAnsi" w:hAnsiTheme="minorHAnsi"/>
              <w:noProof/>
            </w:rPr>
          </w:pPr>
          <w:hyperlink w:anchor="_Toc153708258" w:history="1">
            <w:r w:rsidRPr="00AE69FF">
              <w:rPr>
                <w:rStyle w:val="Hyperlink"/>
                <w:noProof/>
              </w:rPr>
              <w:t>5.2.3</w:t>
            </w:r>
            <w:r>
              <w:rPr>
                <w:rFonts w:asciiTheme="minorHAnsi" w:hAnsiTheme="minorHAnsi"/>
                <w:noProof/>
              </w:rPr>
              <w:tab/>
            </w:r>
            <w:r w:rsidRPr="00AE69FF">
              <w:rPr>
                <w:rStyle w:val="Hyperlink"/>
                <w:noProof/>
              </w:rPr>
              <w:t>Adding Imbalance Features</w:t>
            </w:r>
            <w:r>
              <w:rPr>
                <w:noProof/>
                <w:webHidden/>
              </w:rPr>
              <w:tab/>
            </w:r>
            <w:r>
              <w:rPr>
                <w:noProof/>
                <w:webHidden/>
              </w:rPr>
              <w:fldChar w:fldCharType="begin"/>
            </w:r>
            <w:r>
              <w:rPr>
                <w:noProof/>
                <w:webHidden/>
              </w:rPr>
              <w:instrText xml:space="preserve"> PAGEREF _Toc153708258 \h </w:instrText>
            </w:r>
            <w:r>
              <w:rPr>
                <w:noProof/>
                <w:webHidden/>
              </w:rPr>
            </w:r>
            <w:r>
              <w:rPr>
                <w:noProof/>
                <w:webHidden/>
              </w:rPr>
              <w:fldChar w:fldCharType="separate"/>
            </w:r>
            <w:r w:rsidR="00216637">
              <w:rPr>
                <w:noProof/>
                <w:webHidden/>
              </w:rPr>
              <w:t>31</w:t>
            </w:r>
            <w:r>
              <w:rPr>
                <w:noProof/>
                <w:webHidden/>
              </w:rPr>
              <w:fldChar w:fldCharType="end"/>
            </w:r>
          </w:hyperlink>
        </w:p>
        <w:p w14:paraId="20D04180" w14:textId="0889C2B1" w:rsidR="00F473C5" w:rsidRDefault="00F473C5">
          <w:pPr>
            <w:pStyle w:val="TOC3"/>
            <w:tabs>
              <w:tab w:val="left" w:pos="1440"/>
              <w:tab w:val="right" w:leader="dot" w:pos="9019"/>
            </w:tabs>
            <w:rPr>
              <w:rFonts w:asciiTheme="minorHAnsi" w:hAnsiTheme="minorHAnsi"/>
              <w:noProof/>
            </w:rPr>
          </w:pPr>
          <w:hyperlink w:anchor="_Toc153708259" w:history="1">
            <w:r w:rsidRPr="00AE69FF">
              <w:rPr>
                <w:rStyle w:val="Hyperlink"/>
                <w:noProof/>
              </w:rPr>
              <w:t>5.2.4</w:t>
            </w:r>
            <w:r>
              <w:rPr>
                <w:rFonts w:asciiTheme="minorHAnsi" w:hAnsiTheme="minorHAnsi"/>
                <w:noProof/>
              </w:rPr>
              <w:tab/>
            </w:r>
            <w:r w:rsidRPr="00AE69FF">
              <w:rPr>
                <w:rStyle w:val="Hyperlink"/>
                <w:noProof/>
              </w:rPr>
              <w:t>Separate Model for the dependent variable</w:t>
            </w:r>
            <w:r>
              <w:rPr>
                <w:noProof/>
                <w:webHidden/>
              </w:rPr>
              <w:tab/>
            </w:r>
            <w:r>
              <w:rPr>
                <w:noProof/>
                <w:webHidden/>
              </w:rPr>
              <w:fldChar w:fldCharType="begin"/>
            </w:r>
            <w:r>
              <w:rPr>
                <w:noProof/>
                <w:webHidden/>
              </w:rPr>
              <w:instrText xml:space="preserve"> PAGEREF _Toc153708259 \h </w:instrText>
            </w:r>
            <w:r>
              <w:rPr>
                <w:noProof/>
                <w:webHidden/>
              </w:rPr>
            </w:r>
            <w:r>
              <w:rPr>
                <w:noProof/>
                <w:webHidden/>
              </w:rPr>
              <w:fldChar w:fldCharType="separate"/>
            </w:r>
            <w:r w:rsidR="00216637">
              <w:rPr>
                <w:noProof/>
                <w:webHidden/>
              </w:rPr>
              <w:t>34</w:t>
            </w:r>
            <w:r>
              <w:rPr>
                <w:noProof/>
                <w:webHidden/>
              </w:rPr>
              <w:fldChar w:fldCharType="end"/>
            </w:r>
          </w:hyperlink>
        </w:p>
        <w:p w14:paraId="706D8664" w14:textId="73D02D9B" w:rsidR="00F473C5" w:rsidRDefault="00F473C5">
          <w:pPr>
            <w:pStyle w:val="TOC3"/>
            <w:tabs>
              <w:tab w:val="left" w:pos="1440"/>
              <w:tab w:val="right" w:leader="dot" w:pos="9019"/>
            </w:tabs>
            <w:rPr>
              <w:rFonts w:asciiTheme="minorHAnsi" w:hAnsiTheme="minorHAnsi"/>
              <w:noProof/>
            </w:rPr>
          </w:pPr>
          <w:hyperlink w:anchor="_Toc153708260" w:history="1">
            <w:r w:rsidRPr="00AE69FF">
              <w:rPr>
                <w:rStyle w:val="Hyperlink"/>
                <w:noProof/>
              </w:rPr>
              <w:t>5.2.5</w:t>
            </w:r>
            <w:r>
              <w:rPr>
                <w:rFonts w:asciiTheme="minorHAnsi" w:hAnsiTheme="minorHAnsi"/>
                <w:noProof/>
              </w:rPr>
              <w:tab/>
            </w:r>
            <w:r w:rsidRPr="00AE69FF">
              <w:rPr>
                <w:rStyle w:val="Hyperlink"/>
                <w:noProof/>
              </w:rPr>
              <w:t>Summary of Feature Engineering</w:t>
            </w:r>
            <w:r>
              <w:rPr>
                <w:noProof/>
                <w:webHidden/>
              </w:rPr>
              <w:tab/>
            </w:r>
            <w:r>
              <w:rPr>
                <w:noProof/>
                <w:webHidden/>
              </w:rPr>
              <w:fldChar w:fldCharType="begin"/>
            </w:r>
            <w:r>
              <w:rPr>
                <w:noProof/>
                <w:webHidden/>
              </w:rPr>
              <w:instrText xml:space="preserve"> PAGEREF _Toc153708260 \h </w:instrText>
            </w:r>
            <w:r>
              <w:rPr>
                <w:noProof/>
                <w:webHidden/>
              </w:rPr>
            </w:r>
            <w:r>
              <w:rPr>
                <w:noProof/>
                <w:webHidden/>
              </w:rPr>
              <w:fldChar w:fldCharType="separate"/>
            </w:r>
            <w:r w:rsidR="00216637">
              <w:rPr>
                <w:noProof/>
                <w:webHidden/>
              </w:rPr>
              <w:t>36</w:t>
            </w:r>
            <w:r>
              <w:rPr>
                <w:noProof/>
                <w:webHidden/>
              </w:rPr>
              <w:fldChar w:fldCharType="end"/>
            </w:r>
          </w:hyperlink>
        </w:p>
        <w:p w14:paraId="34C9A1B1" w14:textId="084A5485" w:rsidR="00F473C5" w:rsidRDefault="00F473C5">
          <w:pPr>
            <w:pStyle w:val="TOC2"/>
            <w:tabs>
              <w:tab w:val="left" w:pos="960"/>
              <w:tab w:val="right" w:leader="dot" w:pos="9019"/>
            </w:tabs>
            <w:rPr>
              <w:rFonts w:asciiTheme="minorHAnsi" w:hAnsiTheme="minorHAnsi"/>
              <w:noProof/>
            </w:rPr>
          </w:pPr>
          <w:hyperlink w:anchor="_Toc153708261" w:history="1">
            <w:r w:rsidRPr="00AE69FF">
              <w:rPr>
                <w:rStyle w:val="Hyperlink"/>
                <w:rFonts w:cs="Times New Roman"/>
                <w:noProof/>
              </w:rPr>
              <w:t>5.3</w:t>
            </w:r>
            <w:r>
              <w:rPr>
                <w:rFonts w:asciiTheme="minorHAnsi" w:hAnsiTheme="minorHAnsi"/>
                <w:noProof/>
              </w:rPr>
              <w:tab/>
            </w:r>
            <w:r w:rsidRPr="00AE69FF">
              <w:rPr>
                <w:rStyle w:val="Hyperlink"/>
                <w:noProof/>
              </w:rPr>
              <w:t>Exploring Hyperparameter Tuning</w:t>
            </w:r>
            <w:r>
              <w:rPr>
                <w:noProof/>
                <w:webHidden/>
              </w:rPr>
              <w:tab/>
            </w:r>
            <w:r>
              <w:rPr>
                <w:noProof/>
                <w:webHidden/>
              </w:rPr>
              <w:fldChar w:fldCharType="begin"/>
            </w:r>
            <w:r>
              <w:rPr>
                <w:noProof/>
                <w:webHidden/>
              </w:rPr>
              <w:instrText xml:space="preserve"> PAGEREF _Toc153708261 \h </w:instrText>
            </w:r>
            <w:r>
              <w:rPr>
                <w:noProof/>
                <w:webHidden/>
              </w:rPr>
            </w:r>
            <w:r>
              <w:rPr>
                <w:noProof/>
                <w:webHidden/>
              </w:rPr>
              <w:fldChar w:fldCharType="separate"/>
            </w:r>
            <w:r w:rsidR="00216637">
              <w:rPr>
                <w:noProof/>
                <w:webHidden/>
              </w:rPr>
              <w:t>37</w:t>
            </w:r>
            <w:r>
              <w:rPr>
                <w:noProof/>
                <w:webHidden/>
              </w:rPr>
              <w:fldChar w:fldCharType="end"/>
            </w:r>
          </w:hyperlink>
        </w:p>
        <w:p w14:paraId="364CC46A" w14:textId="5B1DDBFF" w:rsidR="00F473C5" w:rsidRDefault="00F473C5">
          <w:pPr>
            <w:pStyle w:val="TOC1"/>
            <w:tabs>
              <w:tab w:val="left" w:pos="480"/>
              <w:tab w:val="right" w:leader="dot" w:pos="9019"/>
            </w:tabs>
            <w:rPr>
              <w:rFonts w:asciiTheme="minorHAnsi" w:hAnsiTheme="minorHAnsi"/>
              <w:noProof/>
            </w:rPr>
          </w:pPr>
          <w:hyperlink w:anchor="_Toc153708262" w:history="1">
            <w:r w:rsidRPr="00AE69FF">
              <w:rPr>
                <w:rStyle w:val="Hyperlink"/>
                <w:noProof/>
              </w:rPr>
              <w:t>6.</w:t>
            </w:r>
            <w:r>
              <w:rPr>
                <w:rFonts w:asciiTheme="minorHAnsi" w:hAnsiTheme="minorHAnsi"/>
                <w:noProof/>
              </w:rPr>
              <w:tab/>
            </w:r>
            <w:r w:rsidRPr="00AE69FF">
              <w:rPr>
                <w:rStyle w:val="Hyperlink"/>
                <w:noProof/>
              </w:rPr>
              <w:t>Discussion and Conclusion</w:t>
            </w:r>
            <w:r>
              <w:rPr>
                <w:noProof/>
                <w:webHidden/>
              </w:rPr>
              <w:tab/>
            </w:r>
            <w:r>
              <w:rPr>
                <w:noProof/>
                <w:webHidden/>
              </w:rPr>
              <w:fldChar w:fldCharType="begin"/>
            </w:r>
            <w:r>
              <w:rPr>
                <w:noProof/>
                <w:webHidden/>
              </w:rPr>
              <w:instrText xml:space="preserve"> PAGEREF _Toc153708262 \h </w:instrText>
            </w:r>
            <w:r>
              <w:rPr>
                <w:noProof/>
                <w:webHidden/>
              </w:rPr>
            </w:r>
            <w:r>
              <w:rPr>
                <w:noProof/>
                <w:webHidden/>
              </w:rPr>
              <w:fldChar w:fldCharType="separate"/>
            </w:r>
            <w:r w:rsidR="00216637">
              <w:rPr>
                <w:noProof/>
                <w:webHidden/>
              </w:rPr>
              <w:t>41</w:t>
            </w:r>
            <w:r>
              <w:rPr>
                <w:noProof/>
                <w:webHidden/>
              </w:rPr>
              <w:fldChar w:fldCharType="end"/>
            </w:r>
          </w:hyperlink>
        </w:p>
        <w:p w14:paraId="3A17EA6E" w14:textId="0CB5AB47" w:rsidR="00F473C5" w:rsidRDefault="00F473C5">
          <w:pPr>
            <w:pStyle w:val="TOC1"/>
            <w:tabs>
              <w:tab w:val="left" w:pos="480"/>
              <w:tab w:val="right" w:leader="dot" w:pos="9019"/>
            </w:tabs>
            <w:rPr>
              <w:rFonts w:asciiTheme="minorHAnsi" w:hAnsiTheme="minorHAnsi"/>
              <w:noProof/>
            </w:rPr>
          </w:pPr>
          <w:hyperlink w:anchor="_Toc153708263" w:history="1">
            <w:r w:rsidRPr="00AE69FF">
              <w:rPr>
                <w:rStyle w:val="Hyperlink"/>
                <w:noProof/>
              </w:rPr>
              <w:t>7.</w:t>
            </w:r>
            <w:r>
              <w:rPr>
                <w:rFonts w:asciiTheme="minorHAnsi" w:hAnsiTheme="minorHAnsi"/>
                <w:noProof/>
              </w:rPr>
              <w:tab/>
            </w:r>
            <w:r w:rsidRPr="00AE69FF">
              <w:rPr>
                <w:rStyle w:val="Hyperlink"/>
                <w:noProof/>
              </w:rPr>
              <w:t>Reference</w:t>
            </w:r>
            <w:r>
              <w:rPr>
                <w:noProof/>
                <w:webHidden/>
              </w:rPr>
              <w:tab/>
            </w:r>
            <w:r>
              <w:rPr>
                <w:noProof/>
                <w:webHidden/>
              </w:rPr>
              <w:fldChar w:fldCharType="begin"/>
            </w:r>
            <w:r>
              <w:rPr>
                <w:noProof/>
                <w:webHidden/>
              </w:rPr>
              <w:instrText xml:space="preserve"> PAGEREF _Toc153708263 \h </w:instrText>
            </w:r>
            <w:r>
              <w:rPr>
                <w:noProof/>
                <w:webHidden/>
              </w:rPr>
            </w:r>
            <w:r>
              <w:rPr>
                <w:noProof/>
                <w:webHidden/>
              </w:rPr>
              <w:fldChar w:fldCharType="separate"/>
            </w:r>
            <w:r w:rsidR="00216637">
              <w:rPr>
                <w:noProof/>
                <w:webHidden/>
              </w:rPr>
              <w:t>42</w:t>
            </w:r>
            <w:r>
              <w:rPr>
                <w:noProof/>
                <w:webHidden/>
              </w:rPr>
              <w:fldChar w:fldCharType="end"/>
            </w:r>
          </w:hyperlink>
        </w:p>
        <w:p w14:paraId="14BAAF4B" w14:textId="42894239" w:rsidR="001F0B87" w:rsidRDefault="001F0B87">
          <w:r>
            <w:rPr>
              <w:b/>
              <w:bCs/>
              <w:noProof/>
            </w:rPr>
            <w:fldChar w:fldCharType="end"/>
          </w:r>
        </w:p>
      </w:sdtContent>
    </w:sdt>
    <w:p w14:paraId="0B00CE8B" w14:textId="77777777" w:rsidR="0044450D" w:rsidRDefault="0044450D" w:rsidP="005507EC">
      <w:pPr>
        <w:pBdr>
          <w:top w:val="nil"/>
          <w:left w:val="nil"/>
          <w:bottom w:val="nil"/>
          <w:right w:val="nil"/>
          <w:between w:val="nil"/>
        </w:pBdr>
        <w:spacing w:line="259" w:lineRule="auto"/>
        <w:jc w:val="both"/>
        <w:rPr>
          <w:rFonts w:eastAsia="Times New Roman" w:cs="Times New Roman"/>
        </w:rPr>
      </w:pPr>
    </w:p>
    <w:p w14:paraId="29D8CF13"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1F42B39F"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4197D298"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33A9747C"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F0808A8"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786BC937"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2DCAFAD5"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65E2B0A7"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41AE497C"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3D5D3EA5"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38BA44A6"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7DC4E06"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4B12A2D" w14:textId="77777777" w:rsidR="001F0B87" w:rsidRDefault="001F0B87" w:rsidP="005507EC">
      <w:pPr>
        <w:pBdr>
          <w:top w:val="nil"/>
          <w:left w:val="nil"/>
          <w:bottom w:val="nil"/>
          <w:right w:val="nil"/>
          <w:between w:val="nil"/>
        </w:pBdr>
        <w:spacing w:line="259" w:lineRule="auto"/>
        <w:jc w:val="both"/>
        <w:rPr>
          <w:rFonts w:eastAsia="Times New Roman" w:cs="Times New Roman"/>
        </w:rPr>
      </w:pPr>
    </w:p>
    <w:p w14:paraId="0B00CE8C" w14:textId="5A60FF0E" w:rsidR="0044450D" w:rsidRPr="00F765D9" w:rsidRDefault="00F573B5" w:rsidP="00953D75">
      <w:pPr>
        <w:pStyle w:val="Heading1"/>
      </w:pPr>
      <w:bookmarkStart w:id="0" w:name="_Toc153708227"/>
      <w:r w:rsidRPr="00F765D9">
        <w:lastRenderedPageBreak/>
        <w:t>Introduction</w:t>
      </w:r>
      <w:r w:rsidR="00F30299" w:rsidRPr="00F765D9">
        <w:t xml:space="preserve"> &amp; Overview</w:t>
      </w:r>
      <w:bookmarkEnd w:id="0"/>
    </w:p>
    <w:p w14:paraId="0B00CE8D" w14:textId="4F9139B4" w:rsidR="0044450D" w:rsidRDefault="00953D75" w:rsidP="007D47AE">
      <w:pPr>
        <w:pStyle w:val="Heading2"/>
        <w:numPr>
          <w:ilvl w:val="1"/>
          <w:numId w:val="2"/>
        </w:numPr>
        <w:ind w:left="360"/>
        <w:rPr>
          <w:sz w:val="24"/>
          <w:szCs w:val="24"/>
        </w:rPr>
      </w:pPr>
      <w:r>
        <w:t xml:space="preserve"> </w:t>
      </w:r>
      <w:bookmarkStart w:id="1" w:name="_Toc153708228"/>
      <w:r w:rsidR="001024FC">
        <w:t xml:space="preserve">Why </w:t>
      </w:r>
      <w:r w:rsidR="0030430D">
        <w:t>did</w:t>
      </w:r>
      <w:r w:rsidR="001024FC">
        <w:t xml:space="preserve"> our team </w:t>
      </w:r>
      <w:r w:rsidR="007D47AE">
        <w:t>choose</w:t>
      </w:r>
      <w:r w:rsidR="001024FC">
        <w:t xml:space="preserve"> this topic</w:t>
      </w:r>
      <w:r w:rsidR="007D47AE">
        <w:t>?</w:t>
      </w:r>
      <w:bookmarkEnd w:id="1"/>
    </w:p>
    <w:p w14:paraId="183B8847" w14:textId="4DEE1A95" w:rsidR="00A56B38" w:rsidRDefault="00F573B5" w:rsidP="00A56B38">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In the dynamic and complex realm of financial markets, accurate predictions of stock prices are crucial for a range of stakeholders, from individual investors to large financial institutions.</w:t>
      </w:r>
      <w:r w:rsidR="00A56B38">
        <w:rPr>
          <w:rFonts w:eastAsia="Times New Roman" w:cs="Times New Roman"/>
        </w:rPr>
        <w:t xml:space="preserve"> The motivation for this study stems from the ongoing quest for more reliable and precise forecasting tools in the volatile domain of stock trading. Enhanced predictive accuracy can significantly contribute to risk management, investment strategy formulation, and overall market stability. This research is particularly timely and relevant in the context of the "Optiver - Trading at the Close" Kaggle competition, which emphasizes the importance of predicting stock prices accurately at market close</w:t>
      </w:r>
      <w:r w:rsidR="00823CDB">
        <w:rPr>
          <w:rFonts w:eastAsia="Times New Roman" w:cs="Times New Roman"/>
        </w:rPr>
        <w:t xml:space="preserve"> </w:t>
      </w:r>
      <w:r w:rsidR="00823CDB" w:rsidRPr="00823CDB">
        <w:rPr>
          <w:rFonts w:cs="Times New Roman"/>
        </w:rPr>
        <w:t>(Forbes et al., 2023)</w:t>
      </w:r>
      <w:r w:rsidR="00A56B38" w:rsidRPr="00823CDB">
        <w:rPr>
          <w:rFonts w:eastAsia="Times New Roman" w:cs="Times New Roman"/>
        </w:rPr>
        <w:t>.</w:t>
      </w:r>
      <w:r w:rsidR="00A56B38">
        <w:rPr>
          <w:rFonts w:eastAsia="Times New Roman" w:cs="Times New Roman"/>
        </w:rPr>
        <w:t xml:space="preserve"> </w:t>
      </w:r>
    </w:p>
    <w:p w14:paraId="7D9C8E24" w14:textId="77777777" w:rsidR="0006178B" w:rsidRDefault="0006178B" w:rsidP="00A56B38">
      <w:pPr>
        <w:pBdr>
          <w:top w:val="nil"/>
          <w:left w:val="nil"/>
          <w:bottom w:val="nil"/>
          <w:right w:val="nil"/>
          <w:between w:val="nil"/>
        </w:pBdr>
        <w:spacing w:after="0" w:line="259" w:lineRule="auto"/>
        <w:jc w:val="both"/>
        <w:rPr>
          <w:rFonts w:eastAsia="Times New Roman" w:cs="Times New Roman"/>
        </w:rPr>
      </w:pPr>
    </w:p>
    <w:p w14:paraId="51271AAE" w14:textId="05C6F7EE" w:rsidR="0006178B" w:rsidRDefault="0006178B" w:rsidP="00A56B38">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In thi</w:t>
      </w:r>
      <w:r w:rsidR="00197686">
        <w:rPr>
          <w:rFonts w:eastAsia="Times New Roman" w:cs="Times New Roman"/>
        </w:rPr>
        <w:t>s competition, the participants are challenged to develop a machine</w:t>
      </w:r>
      <w:r w:rsidR="00201C8F">
        <w:rPr>
          <w:rFonts w:eastAsia="Times New Roman" w:cs="Times New Roman"/>
        </w:rPr>
        <w:t>-</w:t>
      </w:r>
      <w:r w:rsidR="00197686">
        <w:rPr>
          <w:rFonts w:eastAsia="Times New Roman" w:cs="Times New Roman"/>
        </w:rPr>
        <w:t>learning model capable of predicting the</w:t>
      </w:r>
      <w:r w:rsidR="002510C7">
        <w:rPr>
          <w:rFonts w:eastAsia="Times New Roman" w:cs="Times New Roman"/>
        </w:rPr>
        <w:t xml:space="preserve"> relative</w:t>
      </w:r>
      <w:r w:rsidR="00197686">
        <w:rPr>
          <w:rFonts w:eastAsia="Times New Roman" w:cs="Times New Roman"/>
        </w:rPr>
        <w:t xml:space="preserve"> closing price movements in the last 10 minutes for </w:t>
      </w:r>
      <w:r w:rsidR="002510C7">
        <w:rPr>
          <w:rFonts w:eastAsia="Times New Roman" w:cs="Times New Roman"/>
        </w:rPr>
        <w:t>hundreds of Nasdaq</w:t>
      </w:r>
      <w:r w:rsidR="00201C8F">
        <w:rPr>
          <w:rFonts w:eastAsia="Times New Roman" w:cs="Times New Roman"/>
        </w:rPr>
        <w:t>-</w:t>
      </w:r>
      <w:r w:rsidR="002510C7">
        <w:rPr>
          <w:rFonts w:eastAsia="Times New Roman" w:cs="Times New Roman"/>
        </w:rPr>
        <w:t xml:space="preserve">listed stocks based on data from the order book </w:t>
      </w:r>
      <w:r w:rsidR="00B05BD7">
        <w:rPr>
          <w:rFonts w:eastAsia="Times New Roman" w:cs="Times New Roman"/>
        </w:rPr>
        <w:t xml:space="preserve">and the closing auction </w:t>
      </w:r>
      <w:r w:rsidR="00B05BD7" w:rsidRPr="00B05BD7">
        <w:rPr>
          <w:rFonts w:eastAsia="Times New Roman" w:cs="Times New Roman"/>
        </w:rPr>
        <w:t>(Forbes et al., 2023)</w:t>
      </w:r>
      <w:r w:rsidR="00B05BD7">
        <w:rPr>
          <w:rFonts w:eastAsia="Times New Roman" w:cs="Times New Roman"/>
        </w:rPr>
        <w:t xml:space="preserve">. </w:t>
      </w:r>
      <w:r w:rsidR="003D1C65">
        <w:rPr>
          <w:rFonts w:eastAsia="Times New Roman" w:cs="Times New Roman"/>
        </w:rPr>
        <w:t>The model can contribute to the research in the consolidation of signals from both sources</w:t>
      </w:r>
      <w:r w:rsidR="009C62A6">
        <w:rPr>
          <w:rFonts w:eastAsia="Times New Roman" w:cs="Times New Roman"/>
        </w:rPr>
        <w:t>, leading to improved market efficiency and accessibility</w:t>
      </w:r>
      <w:r w:rsidR="0012677F">
        <w:rPr>
          <w:rFonts w:eastAsia="Times New Roman" w:cs="Times New Roman"/>
        </w:rPr>
        <w:t xml:space="preserve"> </w:t>
      </w:r>
      <w:r w:rsidR="0012677F" w:rsidRPr="00823CDB">
        <w:rPr>
          <w:rFonts w:cs="Times New Roman"/>
        </w:rPr>
        <w:t>(Forbes et al., 2023)</w:t>
      </w:r>
      <w:r w:rsidR="0012677F">
        <w:rPr>
          <w:rFonts w:eastAsia="Times New Roman" w:cs="Times New Roman"/>
        </w:rPr>
        <w:t xml:space="preserve">. We picked this topic as we can get </w:t>
      </w:r>
      <w:r w:rsidR="007A3380">
        <w:rPr>
          <w:rFonts w:eastAsia="Times New Roman" w:cs="Times New Roman"/>
        </w:rPr>
        <w:t>firsthand experience in handling real-world data science problems faced by</w:t>
      </w:r>
      <w:r w:rsidR="00A63C42">
        <w:rPr>
          <w:rFonts w:eastAsia="Times New Roman" w:cs="Times New Roman"/>
        </w:rPr>
        <w:t xml:space="preserve"> the traders, quantitative researchers</w:t>
      </w:r>
      <w:r w:rsidR="00201C8F">
        <w:rPr>
          <w:rFonts w:eastAsia="Times New Roman" w:cs="Times New Roman"/>
        </w:rPr>
        <w:t>,</w:t>
      </w:r>
      <w:r w:rsidR="00A63C42">
        <w:rPr>
          <w:rFonts w:eastAsia="Times New Roman" w:cs="Times New Roman"/>
        </w:rPr>
        <w:t xml:space="preserve"> and engineers </w:t>
      </w:r>
      <w:r w:rsidR="00201C8F">
        <w:rPr>
          <w:rFonts w:eastAsia="Times New Roman" w:cs="Times New Roman"/>
        </w:rPr>
        <w:t>in</w:t>
      </w:r>
      <w:r w:rsidR="00A63C42">
        <w:rPr>
          <w:rFonts w:eastAsia="Times New Roman" w:cs="Times New Roman"/>
        </w:rPr>
        <w:t xml:space="preserve"> the industry while getting to learn in</w:t>
      </w:r>
      <w:r w:rsidR="00201C8F">
        <w:rPr>
          <w:rFonts w:eastAsia="Times New Roman" w:cs="Times New Roman"/>
        </w:rPr>
        <w:t>-</w:t>
      </w:r>
      <w:r w:rsidR="00A63C42">
        <w:rPr>
          <w:rFonts w:eastAsia="Times New Roman" w:cs="Times New Roman"/>
        </w:rPr>
        <w:t>depth about two of the most popular machine learning model</w:t>
      </w:r>
      <w:r w:rsidR="00201C8F">
        <w:rPr>
          <w:rFonts w:eastAsia="Times New Roman" w:cs="Times New Roman"/>
        </w:rPr>
        <w:t>s</w:t>
      </w:r>
      <w:r w:rsidR="00A63C42">
        <w:rPr>
          <w:rFonts w:eastAsia="Times New Roman" w:cs="Times New Roman"/>
        </w:rPr>
        <w:t xml:space="preserve"> (LightGBM and XGBoost) </w:t>
      </w:r>
      <w:r w:rsidR="00201C8F">
        <w:rPr>
          <w:rFonts w:eastAsia="Times New Roman" w:cs="Times New Roman"/>
        </w:rPr>
        <w:t>used in</w:t>
      </w:r>
      <w:r w:rsidR="003C733C">
        <w:rPr>
          <w:rFonts w:eastAsia="Times New Roman" w:cs="Times New Roman"/>
        </w:rPr>
        <w:t xml:space="preserve"> Kaggle competition</w:t>
      </w:r>
      <w:r w:rsidR="00201C8F">
        <w:rPr>
          <w:rFonts w:eastAsia="Times New Roman" w:cs="Times New Roman"/>
        </w:rPr>
        <w:t>s</w:t>
      </w:r>
      <w:r w:rsidR="003C733C">
        <w:rPr>
          <w:rFonts w:eastAsia="Times New Roman" w:cs="Times New Roman"/>
        </w:rPr>
        <w:t xml:space="preserve">. </w:t>
      </w:r>
    </w:p>
    <w:p w14:paraId="6849EC66" w14:textId="77777777" w:rsidR="00A56B38" w:rsidRDefault="00A56B38" w:rsidP="00A56B38">
      <w:pPr>
        <w:pBdr>
          <w:top w:val="nil"/>
          <w:left w:val="nil"/>
          <w:bottom w:val="nil"/>
          <w:right w:val="nil"/>
          <w:between w:val="nil"/>
        </w:pBdr>
        <w:spacing w:after="0" w:line="259" w:lineRule="auto"/>
        <w:jc w:val="both"/>
        <w:rPr>
          <w:rFonts w:eastAsia="Times New Roman" w:cs="Times New Roman"/>
        </w:rPr>
      </w:pPr>
    </w:p>
    <w:p w14:paraId="0B00CE8F" w14:textId="3D220B73" w:rsidR="0044450D" w:rsidRDefault="00F573B5" w:rsidP="00DD1761">
      <w:pPr>
        <w:pBdr>
          <w:top w:val="nil"/>
          <w:left w:val="nil"/>
          <w:bottom w:val="nil"/>
          <w:right w:val="nil"/>
          <w:between w:val="nil"/>
        </w:pBdr>
        <w:spacing w:line="259" w:lineRule="auto"/>
        <w:jc w:val="both"/>
        <w:rPr>
          <w:rFonts w:eastAsia="Times New Roman" w:cs="Times New Roman"/>
        </w:rPr>
      </w:pPr>
      <w:r>
        <w:rPr>
          <w:rFonts w:eastAsia="Times New Roman" w:cs="Times New Roman"/>
        </w:rPr>
        <w:t xml:space="preserve">This paper presents an in-depth investigation into the efficacy of </w:t>
      </w:r>
      <w:r w:rsidR="00802A25">
        <w:rPr>
          <w:rFonts w:eastAsia="Times New Roman" w:cs="Times New Roman"/>
        </w:rPr>
        <w:t xml:space="preserve">two </w:t>
      </w:r>
      <w:r>
        <w:rPr>
          <w:rFonts w:eastAsia="Times New Roman" w:cs="Times New Roman"/>
        </w:rPr>
        <w:t>advanced predictive models</w:t>
      </w:r>
      <w:r w:rsidR="000E0C4A">
        <w:rPr>
          <w:rFonts w:eastAsia="Times New Roman" w:cs="Times New Roman"/>
        </w:rPr>
        <w:t xml:space="preserve"> used for regression analysis</w:t>
      </w:r>
      <w:r w:rsidR="00DC488E">
        <w:rPr>
          <w:rFonts w:eastAsia="Times New Roman" w:cs="Times New Roman"/>
        </w:rPr>
        <w:t xml:space="preserve"> and forecast of the stock price</w:t>
      </w:r>
      <w:r>
        <w:rPr>
          <w:rFonts w:eastAsia="Times New Roman" w:cs="Times New Roman"/>
        </w:rPr>
        <w:t xml:space="preserve">: LightGBM </w:t>
      </w:r>
      <w:r w:rsidR="000E0C4A">
        <w:rPr>
          <w:rFonts w:eastAsia="Times New Roman" w:cs="Times New Roman"/>
        </w:rPr>
        <w:t>and</w:t>
      </w:r>
      <w:r>
        <w:rPr>
          <w:rFonts w:eastAsia="Times New Roman" w:cs="Times New Roman"/>
        </w:rPr>
        <w:t xml:space="preserve"> XGBoost</w:t>
      </w:r>
      <w:r w:rsidR="00DC488E">
        <w:rPr>
          <w:rFonts w:eastAsia="Times New Roman" w:cs="Times New Roman"/>
        </w:rPr>
        <w:t>. A benchmark run with the traditional linear regression model is c</w:t>
      </w:r>
      <w:r w:rsidR="00DD1761">
        <w:rPr>
          <w:rFonts w:eastAsia="Times New Roman" w:cs="Times New Roman"/>
        </w:rPr>
        <w:t xml:space="preserve">onducted for comparison. </w:t>
      </w:r>
      <w:r>
        <w:rPr>
          <w:rFonts w:eastAsia="Times New Roman" w:cs="Times New Roman"/>
        </w:rPr>
        <w:t xml:space="preserve">By </w:t>
      </w:r>
      <w:r w:rsidR="00BD20DD">
        <w:rPr>
          <w:rFonts w:eastAsia="Times New Roman" w:cs="Times New Roman"/>
        </w:rPr>
        <w:t>comparing</w:t>
      </w:r>
      <w:r>
        <w:rPr>
          <w:rFonts w:eastAsia="Times New Roman" w:cs="Times New Roman"/>
        </w:rPr>
        <w:t xml:space="preserve"> the performance of these models</w:t>
      </w:r>
      <w:r w:rsidR="00DD1761">
        <w:rPr>
          <w:rFonts w:eastAsia="Times New Roman" w:cs="Times New Roman"/>
        </w:rPr>
        <w:t xml:space="preserve"> after </w:t>
      </w:r>
      <w:r w:rsidR="00E00773">
        <w:rPr>
          <w:rFonts w:eastAsia="Times New Roman" w:cs="Times New Roman"/>
        </w:rPr>
        <w:t>different preprocessing techniques, feature engineering effort</w:t>
      </w:r>
      <w:r w:rsidR="00201C8F">
        <w:rPr>
          <w:rFonts w:eastAsia="Times New Roman" w:cs="Times New Roman"/>
        </w:rPr>
        <w:t>,</w:t>
      </w:r>
      <w:r w:rsidR="00E00773">
        <w:rPr>
          <w:rFonts w:eastAsia="Times New Roman" w:cs="Times New Roman"/>
        </w:rPr>
        <w:t xml:space="preserve"> and hyperparameter tuning</w:t>
      </w:r>
      <w:r>
        <w:rPr>
          <w:rFonts w:eastAsia="Times New Roman" w:cs="Times New Roman"/>
        </w:rPr>
        <w:t>, this paper aims to provide insights and practical recommendations for market participants and algorithmic traders. The findings are expected to contribute valuable perspectives to the field of financial forecasting and support the development of more efficient trading strategies.</w:t>
      </w:r>
    </w:p>
    <w:p w14:paraId="0B00CE90" w14:textId="77777777" w:rsidR="0044450D" w:rsidRDefault="0044450D" w:rsidP="00BD20DD">
      <w:pPr>
        <w:pBdr>
          <w:top w:val="nil"/>
          <w:left w:val="nil"/>
          <w:bottom w:val="nil"/>
          <w:right w:val="nil"/>
          <w:between w:val="nil"/>
        </w:pBdr>
        <w:spacing w:line="259" w:lineRule="auto"/>
        <w:jc w:val="both"/>
        <w:rPr>
          <w:rFonts w:eastAsia="Times New Roman" w:cs="Times New Roman"/>
        </w:rPr>
      </w:pPr>
    </w:p>
    <w:p w14:paraId="0B00CE91" w14:textId="3942CAC5" w:rsidR="0044450D" w:rsidRPr="007F631E" w:rsidRDefault="00BD20DD" w:rsidP="00315327">
      <w:pPr>
        <w:pStyle w:val="Heading2"/>
        <w:numPr>
          <w:ilvl w:val="1"/>
          <w:numId w:val="2"/>
        </w:numPr>
        <w:ind w:left="540" w:hanging="580"/>
      </w:pPr>
      <w:bookmarkStart w:id="2" w:name="_Toc153708229"/>
      <w:r w:rsidRPr="007F631E">
        <w:t>Prior Research and</w:t>
      </w:r>
      <w:r w:rsidR="00986EE3" w:rsidRPr="007F631E">
        <w:t xml:space="preserve"> Literature Review</w:t>
      </w:r>
      <w:bookmarkEnd w:id="2"/>
    </w:p>
    <w:p w14:paraId="2AA83DA1" w14:textId="3B3D6B3A" w:rsidR="00315327" w:rsidRDefault="00CE4419" w:rsidP="007F631E">
      <w:pPr>
        <w:spacing w:after="0"/>
        <w:jc w:val="both"/>
      </w:pPr>
      <w:r w:rsidRPr="007F631E">
        <w:t xml:space="preserve">As the main goal is trying to predict the future movement of stock price, </w:t>
      </w:r>
      <w:r w:rsidR="00A41ADD">
        <w:t xml:space="preserve">the </w:t>
      </w:r>
      <w:r w:rsidRPr="007F631E">
        <w:t xml:space="preserve">Regression Model is our pick for this problem. </w:t>
      </w:r>
      <w:r w:rsidR="0090596D" w:rsidRPr="007F631E">
        <w:t>One</w:t>
      </w:r>
      <w:r w:rsidR="004534AC" w:rsidRPr="007F631E">
        <w:t xml:space="preserve"> of the prior research analyz</w:t>
      </w:r>
      <w:r w:rsidR="0090596D" w:rsidRPr="007F631E">
        <w:t>e</w:t>
      </w:r>
      <w:r w:rsidR="00A41ADD">
        <w:t>s</w:t>
      </w:r>
      <w:r w:rsidR="004534AC" w:rsidRPr="007F631E">
        <w:t xml:space="preserve"> the performance of different regression models in </w:t>
      </w:r>
      <w:r w:rsidR="0090596D" w:rsidRPr="007F631E">
        <w:t xml:space="preserve">predicting the </w:t>
      </w:r>
      <w:r w:rsidR="00CF38F4" w:rsidRPr="007F631E">
        <w:t xml:space="preserve">closing price of stocks belonging to </w:t>
      </w:r>
      <w:r w:rsidR="00A41ADD">
        <w:t xml:space="preserve">the </w:t>
      </w:r>
      <w:r w:rsidR="00CF38F4" w:rsidRPr="007F631E">
        <w:t>S&amp;P500 index. The research found that the Decision Tree Regression outperform</w:t>
      </w:r>
      <w:r w:rsidR="00A41ADD">
        <w:t>s</w:t>
      </w:r>
      <w:r w:rsidR="00CF38F4" w:rsidRPr="007F631E">
        <w:t xml:space="preserve"> </w:t>
      </w:r>
      <w:r w:rsidR="00A41ADD">
        <w:t xml:space="preserve">the </w:t>
      </w:r>
      <w:r w:rsidR="00CF38F4" w:rsidRPr="007F631E">
        <w:t>traditional simple linear regression model (</w:t>
      </w:r>
      <w:r w:rsidR="00CF38F4" w:rsidRPr="007F631E">
        <w:rPr>
          <w:rFonts w:eastAsia="Times New Roman" w:cs="Times New Roman"/>
        </w:rPr>
        <w:t>S. Ravikumar, 2020)</w:t>
      </w:r>
      <w:r w:rsidR="00CF38F4" w:rsidRPr="007F631E">
        <w:t>. Hence for this project</w:t>
      </w:r>
      <w:r w:rsidR="00A41ADD">
        <w:t>,</w:t>
      </w:r>
      <w:r w:rsidR="00CF38F4" w:rsidRPr="007F631E">
        <w:t xml:space="preserve"> we decided to try out </w:t>
      </w:r>
      <w:r w:rsidR="007F631E" w:rsidRPr="007F631E">
        <w:t xml:space="preserve">LightGBM and XGBoost which </w:t>
      </w:r>
      <w:r w:rsidR="00A41ADD">
        <w:t>can</w:t>
      </w:r>
      <w:r w:rsidR="007F631E" w:rsidRPr="007F631E">
        <w:t xml:space="preserve"> act as Decision Tree Regression model</w:t>
      </w:r>
      <w:r w:rsidR="00A41ADD">
        <w:t>s</w:t>
      </w:r>
      <w:r w:rsidR="007F631E" w:rsidRPr="007F631E">
        <w:t xml:space="preserve">. </w:t>
      </w:r>
    </w:p>
    <w:p w14:paraId="12B0AFDC" w14:textId="77777777" w:rsidR="007F631E" w:rsidRPr="007F631E" w:rsidRDefault="007F631E" w:rsidP="007F631E">
      <w:pPr>
        <w:spacing w:after="0"/>
      </w:pPr>
    </w:p>
    <w:p w14:paraId="539314AB" w14:textId="277AD3CB" w:rsidR="00856DF1" w:rsidRDefault="00856DF1" w:rsidP="00B807A7">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LightGBM (Light Gradient Boosting Machine) is a distributed high-performance framework that uses decision trees for ranking, classification, and regression tasks (Saha, 2023).</w:t>
      </w:r>
      <w:r w:rsidR="002A4E61">
        <w:rPr>
          <w:rFonts w:eastAsia="Times New Roman" w:cs="Times New Roman"/>
        </w:rPr>
        <w:t xml:space="preserve"> It is a free, open-source</w:t>
      </w:r>
      <w:r w:rsidR="00E835D9">
        <w:rPr>
          <w:rFonts w:eastAsia="Times New Roman" w:cs="Times New Roman"/>
        </w:rPr>
        <w:t>, distributed gradient-boosting framework for machine learning, originally developed by Microsoft (Guolin, 2017).</w:t>
      </w:r>
      <w:r>
        <w:rPr>
          <w:rFonts w:eastAsia="Times New Roman" w:cs="Times New Roman"/>
        </w:rPr>
        <w:t xml:space="preserve"> In contrast to the level-wise(horizontal) growth in </w:t>
      </w:r>
      <w:r>
        <w:rPr>
          <w:rFonts w:eastAsia="Times New Roman" w:cs="Times New Roman"/>
        </w:rPr>
        <w:lastRenderedPageBreak/>
        <w:t xml:space="preserve">XGBoost, LightGBM carries out leaf-wise (vertical) growth that results in more loss reduction, and higher accuracy while being faster (Saha, 2023). However, this approach may lead to the overfitting of the training data (Saha, 2023). </w:t>
      </w:r>
    </w:p>
    <w:p w14:paraId="664826CC" w14:textId="77777777" w:rsidR="00B807A7" w:rsidRDefault="00B807A7" w:rsidP="00B807A7">
      <w:pPr>
        <w:pBdr>
          <w:top w:val="nil"/>
          <w:left w:val="nil"/>
          <w:bottom w:val="nil"/>
          <w:right w:val="nil"/>
          <w:between w:val="nil"/>
        </w:pBdr>
        <w:spacing w:after="0" w:line="259" w:lineRule="auto"/>
        <w:jc w:val="both"/>
        <w:rPr>
          <w:rFonts w:eastAsia="Times New Roman" w:cs="Times New Roman"/>
        </w:rPr>
      </w:pPr>
    </w:p>
    <w:p w14:paraId="0B00CE99" w14:textId="65A6BA36" w:rsidR="0044450D" w:rsidRDefault="00B807A7" w:rsidP="001F4CE5">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XGBoost (Extreme Gradient Boosting) is an optimized distributed gradient boosting library designed to be highly efficient, flexible, and portable, and provides a parallel tree boosting (also known as GBDT, GBM) that solves many data science problems in a fast and accurate way</w:t>
      </w:r>
      <w:r w:rsidR="008F179B">
        <w:rPr>
          <w:rFonts w:eastAsia="Times New Roman" w:cs="Times New Roman"/>
        </w:rPr>
        <w:t xml:space="preserve"> (</w:t>
      </w:r>
      <w:r w:rsidR="00B868B9">
        <w:rPr>
          <w:rFonts w:eastAsia="Times New Roman" w:cs="Times New Roman"/>
        </w:rPr>
        <w:t>Chen, 2016)</w:t>
      </w:r>
      <w:r>
        <w:rPr>
          <w:rFonts w:eastAsia="Times New Roman" w:cs="Times New Roman"/>
        </w:rPr>
        <w:t>.</w:t>
      </w:r>
    </w:p>
    <w:p w14:paraId="0B00CE9A" w14:textId="53D939F4" w:rsidR="0044450D" w:rsidRPr="00CA45FA" w:rsidRDefault="00953D75" w:rsidP="00953D75">
      <w:pPr>
        <w:pStyle w:val="Heading2"/>
        <w:numPr>
          <w:ilvl w:val="1"/>
          <w:numId w:val="2"/>
        </w:numPr>
        <w:ind w:left="360"/>
        <w:rPr>
          <w:rFonts w:asciiTheme="majorHAnsi" w:hAnsiTheme="majorHAnsi"/>
          <w:sz w:val="24"/>
          <w:szCs w:val="24"/>
        </w:rPr>
      </w:pPr>
      <w:r>
        <w:t xml:space="preserve"> </w:t>
      </w:r>
      <w:bookmarkStart w:id="3" w:name="_Toc153708230"/>
      <w:r w:rsidR="00B868B9">
        <w:t>Information About the Dataset Used</w:t>
      </w:r>
      <w:bookmarkEnd w:id="3"/>
    </w:p>
    <w:p w14:paraId="0B00CE9B" w14:textId="0FE7C2B7" w:rsidR="0044450D" w:rsidRPr="00A41ADD" w:rsidRDefault="00F573B5" w:rsidP="001F4CE5">
      <w:pPr>
        <w:pStyle w:val="Heading3"/>
      </w:pPr>
      <w:bookmarkStart w:id="4" w:name="_Toc153708231"/>
      <w:r w:rsidRPr="00A41ADD">
        <w:t>Description of data</w:t>
      </w:r>
      <w:bookmarkEnd w:id="4"/>
    </w:p>
    <w:p w14:paraId="45C457AF" w14:textId="13AEC388" w:rsidR="00CA45FA" w:rsidRDefault="006B7566" w:rsidP="00CA45FA">
      <w:pPr>
        <w:pBdr>
          <w:top w:val="nil"/>
          <w:left w:val="nil"/>
          <w:bottom w:val="nil"/>
          <w:right w:val="nil"/>
          <w:between w:val="nil"/>
        </w:pBdr>
        <w:spacing w:line="259" w:lineRule="auto"/>
        <w:jc w:val="both"/>
        <w:rPr>
          <w:rFonts w:eastAsia="Times New Roman" w:cs="Times New Roman"/>
        </w:rPr>
      </w:pPr>
      <w:r>
        <w:rPr>
          <w:rFonts w:eastAsia="Times New Roman" w:cs="Times New Roman"/>
        </w:rPr>
        <w:t>The dataset is available for download from the Kaggle website (</w:t>
      </w:r>
      <w:hyperlink r:id="rId7" w:history="1">
        <w:r w:rsidRPr="003C61E0">
          <w:rPr>
            <w:rStyle w:val="Hyperlink"/>
            <w:rFonts w:eastAsia="Times New Roman" w:cs="Times New Roman"/>
          </w:rPr>
          <w:t>https://www.kaggle.com/competitions/optiver-trading-at-the-close/data</w:t>
        </w:r>
      </w:hyperlink>
      <w:r>
        <w:rPr>
          <w:rFonts w:eastAsia="Times New Roman" w:cs="Times New Roman"/>
        </w:rPr>
        <w:t xml:space="preserve">). </w:t>
      </w:r>
      <w:r w:rsidR="00CA45FA">
        <w:rPr>
          <w:rFonts w:eastAsia="Times New Roman" w:cs="Times New Roman"/>
        </w:rPr>
        <w:t>The available features in the data set are as follows:</w:t>
      </w:r>
    </w:p>
    <w:p w14:paraId="0B00CE9D" w14:textId="05D7E04B"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stock_id: Identifier for the stock.</w:t>
      </w:r>
    </w:p>
    <w:p w14:paraId="0B00CE9E"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date_id: Identifier for the date.</w:t>
      </w:r>
    </w:p>
    <w:p w14:paraId="0B00CE9F" w14:textId="4842A6AC"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seconds_in_bucket: Time in seconds</w:t>
      </w:r>
      <w:r w:rsidR="00A97457">
        <w:rPr>
          <w:rFonts w:eastAsia="Times New Roman" w:cs="Times New Roman"/>
        </w:rPr>
        <w:t xml:space="preserve">, starting from the last 10 minutes towards the closing. </w:t>
      </w:r>
      <w:r w:rsidR="00515B81">
        <w:rPr>
          <w:rFonts w:eastAsia="Times New Roman" w:cs="Times New Roman"/>
        </w:rPr>
        <w:t>0 second</w:t>
      </w:r>
      <w:r w:rsidR="001F4CE5">
        <w:rPr>
          <w:rFonts w:eastAsia="Times New Roman" w:cs="Times New Roman"/>
        </w:rPr>
        <w:t>s</w:t>
      </w:r>
      <w:r w:rsidR="00515B81">
        <w:rPr>
          <w:rFonts w:eastAsia="Times New Roman" w:cs="Times New Roman"/>
        </w:rPr>
        <w:t xml:space="preserve"> means 10 minutes left until the closing. </w:t>
      </w:r>
      <w:r w:rsidR="00A97457">
        <w:rPr>
          <w:rFonts w:eastAsia="Times New Roman" w:cs="Times New Roman"/>
        </w:rPr>
        <w:t xml:space="preserve"> </w:t>
      </w:r>
    </w:p>
    <w:p w14:paraId="0B00CEA0" w14:textId="3E477141"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imbalance_size Size of imbalance.</w:t>
      </w:r>
    </w:p>
    <w:p w14:paraId="0B00CEA1"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imbalance_buy_sell_flag: Flag indicating buy or sell imbalance.</w:t>
      </w:r>
    </w:p>
    <w:p w14:paraId="0B00CEA2"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reference_price: Reference price.</w:t>
      </w:r>
    </w:p>
    <w:p w14:paraId="0B00CEA3"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matched_size: Size of matched orders.</w:t>
      </w:r>
    </w:p>
    <w:p w14:paraId="0B00CEA4"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far_price: Far price.</w:t>
      </w:r>
    </w:p>
    <w:p w14:paraId="0B00CEA5"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near_price: Near price.</w:t>
      </w:r>
    </w:p>
    <w:p w14:paraId="0B00CEA6"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bid_price: Bid price.</w:t>
      </w:r>
    </w:p>
    <w:p w14:paraId="0B00CEA7"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bid_size: Size of the bid.</w:t>
      </w:r>
    </w:p>
    <w:p w14:paraId="0B00CEA8"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ask_price: Ask price.</w:t>
      </w:r>
    </w:p>
    <w:p w14:paraId="0B00CEA9" w14:textId="3DE3431A"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ask_size</w:t>
      </w:r>
      <w:r w:rsidR="00A41ADD">
        <w:rPr>
          <w:rFonts w:eastAsia="Times New Roman" w:cs="Times New Roman"/>
        </w:rPr>
        <w:t>:</w:t>
      </w:r>
      <w:r w:rsidRPr="00CA45FA">
        <w:rPr>
          <w:rFonts w:eastAsia="Times New Roman" w:cs="Times New Roman"/>
        </w:rPr>
        <w:t xml:space="preserve"> Size of the ask.</w:t>
      </w:r>
    </w:p>
    <w:p w14:paraId="0B00CEAA" w14:textId="441E0926"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 xml:space="preserve">wap: </w:t>
      </w:r>
      <w:r w:rsidR="00C408BC">
        <w:rPr>
          <w:rFonts w:eastAsia="Times New Roman" w:cs="Times New Roman"/>
        </w:rPr>
        <w:t>The w</w:t>
      </w:r>
      <w:r w:rsidRPr="00CA45FA">
        <w:rPr>
          <w:rFonts w:eastAsia="Times New Roman" w:cs="Times New Roman"/>
        </w:rPr>
        <w:t>eighted average price</w:t>
      </w:r>
      <w:r w:rsidR="00C408BC">
        <w:rPr>
          <w:rFonts w:eastAsia="Times New Roman" w:cs="Times New Roman"/>
        </w:rPr>
        <w:t xml:space="preserve"> in the non-auction book. Equal to bid_price * ask_size + ask_price * bid_size / (bid_size + ask_size)</w:t>
      </w:r>
    </w:p>
    <w:p w14:paraId="0B00CEAB"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time_id: Identifier for the time.</w:t>
      </w:r>
    </w:p>
    <w:p w14:paraId="0B00CEAC" w14:textId="77777777"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row_id: Unique row identifier.</w:t>
      </w:r>
    </w:p>
    <w:p w14:paraId="0B00CEAD" w14:textId="199B352D" w:rsidR="0044450D" w:rsidRPr="00CA45FA" w:rsidRDefault="00F573B5" w:rsidP="00CA45FA">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currently_scored: Boolean flag indicating if currently scored.</w:t>
      </w:r>
      <w:r w:rsidR="00EB4DF1">
        <w:rPr>
          <w:rFonts w:eastAsia="Times New Roman" w:cs="Times New Roman"/>
        </w:rPr>
        <w:t xml:space="preserve"> This feature is only available in the testing set during submission to the competition. </w:t>
      </w:r>
    </w:p>
    <w:p w14:paraId="4FC2ED00" w14:textId="2DF11BCC" w:rsidR="00EB4DF1" w:rsidRPr="00EB4DF1" w:rsidRDefault="00F573B5" w:rsidP="00EB4DF1">
      <w:pPr>
        <w:pStyle w:val="ListParagraph"/>
        <w:numPr>
          <w:ilvl w:val="0"/>
          <w:numId w:val="6"/>
        </w:numPr>
        <w:pBdr>
          <w:top w:val="nil"/>
          <w:left w:val="nil"/>
          <w:bottom w:val="nil"/>
          <w:right w:val="nil"/>
          <w:between w:val="nil"/>
        </w:pBdr>
        <w:spacing w:after="0" w:line="259" w:lineRule="auto"/>
        <w:jc w:val="both"/>
        <w:rPr>
          <w:rFonts w:eastAsia="Times New Roman" w:cs="Times New Roman"/>
        </w:rPr>
      </w:pPr>
      <w:r w:rsidRPr="00CA45FA">
        <w:rPr>
          <w:rFonts w:eastAsia="Times New Roman" w:cs="Times New Roman"/>
        </w:rPr>
        <w:t xml:space="preserve">target: </w:t>
      </w:r>
      <w:r w:rsidR="003B4AEF">
        <w:rPr>
          <w:rFonts w:eastAsia="Times New Roman" w:cs="Times New Roman"/>
        </w:rPr>
        <w:t xml:space="preserve">relative movement of the </w:t>
      </w:r>
      <w:r w:rsidR="000711BF">
        <w:rPr>
          <w:rFonts w:eastAsia="Times New Roman" w:cs="Times New Roman"/>
        </w:rPr>
        <w:t xml:space="preserve">wap price of </w:t>
      </w:r>
      <w:r w:rsidR="001F4CE5">
        <w:rPr>
          <w:rFonts w:eastAsia="Times New Roman" w:cs="Times New Roman"/>
        </w:rPr>
        <w:t xml:space="preserve">a </w:t>
      </w:r>
      <w:r w:rsidR="000711BF">
        <w:rPr>
          <w:rFonts w:eastAsia="Times New Roman" w:cs="Times New Roman"/>
        </w:rPr>
        <w:t xml:space="preserve">particular stock to the index in </w:t>
      </w:r>
      <w:r w:rsidR="001F4CE5">
        <w:rPr>
          <w:rFonts w:eastAsia="Times New Roman" w:cs="Times New Roman"/>
        </w:rPr>
        <w:t xml:space="preserve">the </w:t>
      </w:r>
      <w:r w:rsidR="000711BF">
        <w:rPr>
          <w:rFonts w:eastAsia="Times New Roman" w:cs="Times New Roman"/>
        </w:rPr>
        <w:t xml:space="preserve">next 60 seconds. </w:t>
      </w:r>
      <w:r w:rsidR="00EB4DF1" w:rsidRPr="00EB4DF1">
        <w:rPr>
          <w:rFonts w:eastAsia="Times New Roman" w:cs="Times New Roman"/>
        </w:rPr>
        <w:t>defined using the following formula (Forbes et al., 2023):</w:t>
      </w:r>
    </w:p>
    <w:p w14:paraId="0B00CEAF" w14:textId="305B1C8F" w:rsidR="0044450D" w:rsidRDefault="00EB4DF1" w:rsidP="00775108">
      <w:pPr>
        <w:pStyle w:val="ListParagraph"/>
        <w:pBdr>
          <w:top w:val="nil"/>
          <w:left w:val="nil"/>
          <w:bottom w:val="nil"/>
          <w:right w:val="nil"/>
          <w:between w:val="nil"/>
        </w:pBdr>
        <w:spacing w:line="259" w:lineRule="auto"/>
        <w:jc w:val="both"/>
        <w:rPr>
          <w:rFonts w:eastAsia="Times New Roman" w:cs="Times New Roman"/>
        </w:rPr>
      </w:pPr>
      <m:oMathPara>
        <m:oMath>
          <m:r>
            <w:rPr>
              <w:rFonts w:ascii="Cambria Math" w:eastAsia="Times New Roman" w:hAnsi="Cambria Math" w:cs="Times New Roman"/>
            </w:rPr>
            <m:t>Target=</m:t>
          </m:r>
          <m:d>
            <m:dPr>
              <m:ctrlPr>
                <w:rPr>
                  <w:rFonts w:ascii="Cambria Math" w:eastAsia="Times New Roman" w:hAnsi="Cambria Math" w:cs="Times New Roman"/>
                </w:rPr>
              </m:ctrlPr>
            </m:dPr>
            <m:e>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StockWAP</m:t>
                      </m:r>
                    </m:e>
                    <m:sub>
                      <m:r>
                        <w:rPr>
                          <w:rFonts w:ascii="Cambria Math" w:eastAsia="Times New Roman" w:hAnsi="Cambria Math" w:cs="Times New Roman"/>
                        </w:rPr>
                        <m:t>t+60</m:t>
                      </m:r>
                    </m:sub>
                  </m:sSub>
                </m:num>
                <m:den>
                  <m:sSub>
                    <m:sSubPr>
                      <m:ctrlPr>
                        <w:rPr>
                          <w:rFonts w:ascii="Cambria Math" w:eastAsia="Times New Roman" w:hAnsi="Cambria Math" w:cs="Times New Roman"/>
                        </w:rPr>
                      </m:ctrlPr>
                    </m:sSubPr>
                    <m:e>
                      <m:r>
                        <w:rPr>
                          <w:rFonts w:ascii="Cambria Math" w:eastAsia="Times New Roman" w:hAnsi="Cambria Math" w:cs="Times New Roman"/>
                        </w:rPr>
                        <m:t>StockWAP</m:t>
                      </m:r>
                    </m:e>
                    <m:sub>
                      <m:r>
                        <w:rPr>
                          <w:rFonts w:ascii="Cambria Math" w:eastAsia="Times New Roman" w:hAnsi="Cambria Math" w:cs="Times New Roman"/>
                        </w:rPr>
                        <m:t>t</m:t>
                      </m:r>
                    </m:sub>
                  </m:sSub>
                </m:den>
              </m:f>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IndexWAP</m:t>
                      </m:r>
                    </m:e>
                    <m:sub>
                      <m:r>
                        <w:rPr>
                          <w:rFonts w:ascii="Cambria Math" w:eastAsia="Times New Roman" w:hAnsi="Cambria Math" w:cs="Times New Roman"/>
                        </w:rPr>
                        <m:t>t+60</m:t>
                      </m:r>
                    </m:sub>
                  </m:sSub>
                </m:num>
                <m:den>
                  <m:sSub>
                    <m:sSubPr>
                      <m:ctrlPr>
                        <w:rPr>
                          <w:rFonts w:ascii="Cambria Math" w:eastAsia="Times New Roman" w:hAnsi="Cambria Math" w:cs="Times New Roman"/>
                        </w:rPr>
                      </m:ctrlPr>
                    </m:sSubPr>
                    <m:e>
                      <m:r>
                        <w:rPr>
                          <w:rFonts w:ascii="Cambria Math" w:eastAsia="Times New Roman" w:hAnsi="Cambria Math" w:cs="Times New Roman"/>
                        </w:rPr>
                        <m:t>IndexWAP</m:t>
                      </m:r>
                    </m:e>
                    <m:sub>
                      <m:r>
                        <w:rPr>
                          <w:rFonts w:ascii="Cambria Math" w:eastAsia="Times New Roman" w:hAnsi="Cambria Math" w:cs="Times New Roman"/>
                        </w:rPr>
                        <m:t>t</m:t>
                      </m:r>
                    </m:sub>
                  </m:sSub>
                </m:den>
              </m:f>
            </m:e>
          </m:d>
          <m:r>
            <w:rPr>
              <w:rFonts w:ascii="Cambria Math" w:eastAsia="Times New Roman" w:hAnsi="Cambria Math" w:cs="Times New Roman"/>
            </w:rPr>
            <m:t>*10000</m:t>
          </m:r>
        </m:oMath>
      </m:oMathPara>
    </w:p>
    <w:p w14:paraId="26BBDB10" w14:textId="52920905" w:rsidR="001A0FAC" w:rsidRDefault="00A97457" w:rsidP="001F4CE5">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total n</w:t>
      </w:r>
      <w:r w:rsidR="00F573B5">
        <w:rPr>
          <w:rFonts w:eastAsia="Times New Roman" w:cs="Times New Roman"/>
        </w:rPr>
        <w:t>umber of unique stock_id count</w:t>
      </w:r>
      <w:r w:rsidR="001F4CE5">
        <w:rPr>
          <w:rFonts w:eastAsia="Times New Roman" w:cs="Times New Roman"/>
        </w:rPr>
        <w:t>s</w:t>
      </w:r>
      <w:r>
        <w:rPr>
          <w:rFonts w:eastAsia="Times New Roman" w:cs="Times New Roman"/>
        </w:rPr>
        <w:t xml:space="preserve"> is</w:t>
      </w:r>
      <w:r w:rsidR="00F573B5">
        <w:rPr>
          <w:rFonts w:eastAsia="Times New Roman" w:cs="Times New Roman"/>
        </w:rPr>
        <w:t xml:space="preserve"> 200</w:t>
      </w:r>
      <w:r>
        <w:rPr>
          <w:rFonts w:eastAsia="Times New Roman" w:cs="Times New Roman"/>
        </w:rPr>
        <w:t>. The total n</w:t>
      </w:r>
      <w:r w:rsidR="00F573B5">
        <w:rPr>
          <w:rFonts w:eastAsia="Times New Roman" w:cs="Times New Roman"/>
        </w:rPr>
        <w:t>umber of unique date_id count</w:t>
      </w:r>
      <w:r w:rsidR="00A41ADD">
        <w:rPr>
          <w:rFonts w:eastAsia="Times New Roman" w:cs="Times New Roman"/>
        </w:rPr>
        <w:t>s</w:t>
      </w:r>
      <w:r w:rsidR="00775108">
        <w:rPr>
          <w:rFonts w:eastAsia="Times New Roman" w:cs="Times New Roman"/>
        </w:rPr>
        <w:t xml:space="preserve"> is</w:t>
      </w:r>
      <w:r w:rsidR="00F573B5">
        <w:rPr>
          <w:rFonts w:eastAsia="Times New Roman" w:cs="Times New Roman"/>
        </w:rPr>
        <w:t xml:space="preserve"> 481</w:t>
      </w:r>
      <w:r w:rsidR="0086239C">
        <w:rPr>
          <w:rFonts w:eastAsia="Times New Roman" w:cs="Times New Roman"/>
        </w:rPr>
        <w:t xml:space="preserve">. There </w:t>
      </w:r>
      <w:r w:rsidR="001F4CE5">
        <w:rPr>
          <w:rFonts w:eastAsia="Times New Roman" w:cs="Times New Roman"/>
        </w:rPr>
        <w:t>are</w:t>
      </w:r>
      <w:r w:rsidR="0086239C">
        <w:rPr>
          <w:rFonts w:eastAsia="Times New Roman" w:cs="Times New Roman"/>
        </w:rPr>
        <w:t xml:space="preserve"> 54 seconds_in_bucket available for each unique stock_id and date_id combination. Thus the total number of rows (samples) available is </w:t>
      </w:r>
      <w:r w:rsidR="001F4CE5">
        <w:rPr>
          <w:rFonts w:eastAsia="Times New Roman" w:cs="Times New Roman"/>
        </w:rPr>
        <w:t xml:space="preserve">the </w:t>
      </w:r>
      <w:r w:rsidR="009B5A1F">
        <w:rPr>
          <w:rFonts w:eastAsia="Times New Roman" w:cs="Times New Roman"/>
        </w:rPr>
        <w:t>number of unique stock * number of unique date</w:t>
      </w:r>
      <w:r w:rsidR="001F4CE5">
        <w:rPr>
          <w:rFonts w:eastAsia="Times New Roman" w:cs="Times New Roman"/>
        </w:rPr>
        <w:t>s</w:t>
      </w:r>
      <w:r w:rsidR="009B5A1F">
        <w:rPr>
          <w:rFonts w:eastAsia="Times New Roman" w:cs="Times New Roman"/>
        </w:rPr>
        <w:t xml:space="preserve"> * number of unique seconds in bucket </w:t>
      </w:r>
      <w:r w:rsidR="008C5CFD">
        <w:rPr>
          <w:rFonts w:eastAsia="Times New Roman" w:cs="Times New Roman"/>
        </w:rPr>
        <w:t>≈ 200 * 480 * 54 ≈ 5, 237, 980</w:t>
      </w:r>
      <w:r w:rsidR="001F4CE5">
        <w:rPr>
          <w:rFonts w:eastAsia="Times New Roman" w:cs="Times New Roman"/>
        </w:rPr>
        <w:t xml:space="preserve"> (5.2 million)</w:t>
      </w:r>
      <w:r w:rsidR="008C5CFD">
        <w:rPr>
          <w:rFonts w:eastAsia="Times New Roman" w:cs="Times New Roman"/>
        </w:rPr>
        <w:t xml:space="preserve">. </w:t>
      </w:r>
    </w:p>
    <w:p w14:paraId="12CA05AC" w14:textId="77777777" w:rsidR="001F4CE5" w:rsidRDefault="001F4CE5" w:rsidP="001F4CE5">
      <w:pPr>
        <w:pBdr>
          <w:top w:val="nil"/>
          <w:left w:val="nil"/>
          <w:bottom w:val="nil"/>
          <w:right w:val="nil"/>
          <w:between w:val="nil"/>
        </w:pBdr>
        <w:spacing w:after="0" w:line="259" w:lineRule="auto"/>
        <w:jc w:val="both"/>
        <w:rPr>
          <w:rFonts w:eastAsia="Times New Roman" w:cs="Times New Roman"/>
        </w:rPr>
      </w:pPr>
    </w:p>
    <w:p w14:paraId="254DB379" w14:textId="6EA3D12E" w:rsidR="00925C33" w:rsidRPr="00C408BC" w:rsidRDefault="00572868" w:rsidP="001F4CE5">
      <w:pPr>
        <w:pStyle w:val="Heading3"/>
      </w:pPr>
      <w:bookmarkStart w:id="5" w:name="_Toc153708232"/>
      <w:r w:rsidRPr="00C408BC">
        <w:lastRenderedPageBreak/>
        <w:t xml:space="preserve">Correlation </w:t>
      </w:r>
      <w:r w:rsidR="00925C33" w:rsidRPr="00C408BC">
        <w:t>Analysis of the Data</w:t>
      </w:r>
      <w:bookmarkEnd w:id="5"/>
      <w:r w:rsidR="00304F4A" w:rsidRPr="00C408BC">
        <w:t xml:space="preserve"> </w:t>
      </w:r>
    </w:p>
    <w:p w14:paraId="21A9F71A" w14:textId="13554C38" w:rsidR="00925C33" w:rsidRDefault="00925C33" w:rsidP="001F4CE5">
      <w:pPr>
        <w:spacing w:after="0"/>
        <w:jc w:val="both"/>
        <w:rPr>
          <w:rFonts w:cs="Times New Roman"/>
        </w:rPr>
      </w:pPr>
      <w:r w:rsidRPr="00572868">
        <w:rPr>
          <w:rFonts w:cs="Times New Roman"/>
        </w:rPr>
        <w:t xml:space="preserve">Pearson </w:t>
      </w:r>
      <w:r w:rsidR="000D7C65" w:rsidRPr="00572868">
        <w:rPr>
          <w:rFonts w:cs="Times New Roman"/>
        </w:rPr>
        <w:t xml:space="preserve">correlation analysis and </w:t>
      </w:r>
      <w:r w:rsidR="001A0FAC">
        <w:rPr>
          <w:rFonts w:cs="Times New Roman"/>
        </w:rPr>
        <w:t>S</w:t>
      </w:r>
      <w:r w:rsidR="000D7C65" w:rsidRPr="00572868">
        <w:rPr>
          <w:rFonts w:cs="Times New Roman"/>
        </w:rPr>
        <w:t>pearman correlation analysis were performed between the dependent variable (target) and other variables. Their results are sorted by absolute value and presented be</w:t>
      </w:r>
      <w:r w:rsidR="00572868" w:rsidRPr="00572868">
        <w:rPr>
          <w:rFonts w:cs="Times New Roman"/>
        </w:rPr>
        <w:t xml:space="preserve">low. In summary, all the variables seemed to have </w:t>
      </w:r>
      <w:r w:rsidR="00572868" w:rsidRPr="00C408BC">
        <w:rPr>
          <w:rFonts w:cs="Times New Roman"/>
          <w:b/>
          <w:bCs/>
        </w:rPr>
        <w:t>weak correlations</w:t>
      </w:r>
      <w:r w:rsidR="00572868" w:rsidRPr="00572868">
        <w:rPr>
          <w:rFonts w:cs="Times New Roman"/>
        </w:rPr>
        <w:t xml:space="preserve"> with the target. </w:t>
      </w:r>
    </w:p>
    <w:p w14:paraId="3D63443D" w14:textId="77777777" w:rsidR="00572868" w:rsidRPr="00572868" w:rsidRDefault="00572868" w:rsidP="001F4CE5">
      <w:pPr>
        <w:spacing w:after="0"/>
        <w:jc w:val="both"/>
        <w:rPr>
          <w:rFonts w:cs="Times New Roman"/>
        </w:rPr>
      </w:pPr>
    </w:p>
    <w:p w14:paraId="0B00CEB5" w14:textId="10D71302" w:rsidR="0044450D" w:rsidRPr="00572868" w:rsidRDefault="00F573B5" w:rsidP="00572868">
      <w:pPr>
        <w:spacing w:after="0" w:line="259" w:lineRule="auto"/>
        <w:jc w:val="both"/>
        <w:rPr>
          <w:rFonts w:eastAsia="Times New Roman" w:cs="Times New Roman"/>
        </w:rPr>
      </w:pPr>
      <w:r w:rsidRPr="00572868">
        <w:rPr>
          <w:rFonts w:eastAsia="Times New Roman" w:cs="Times New Roman"/>
        </w:rPr>
        <w:t>Sorted Pearson Correlation (</w:t>
      </w:r>
      <w:r w:rsidR="00572868">
        <w:rPr>
          <w:rFonts w:eastAsia="Times New Roman" w:cs="Times New Roman"/>
        </w:rPr>
        <w:t xml:space="preserve">sorted by </w:t>
      </w:r>
      <w:r w:rsidRPr="00572868">
        <w:rPr>
          <w:rFonts w:eastAsia="Times New Roman" w:cs="Times New Roman"/>
        </w:rPr>
        <w:t>absolute value):</w:t>
      </w:r>
    </w:p>
    <w:p w14:paraId="0B00CEB6"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wap: -0.056194051943220885</w:t>
      </w:r>
    </w:p>
    <w:p w14:paraId="0B00CEB7"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ask_price: -0.04838886498913048</w:t>
      </w:r>
    </w:p>
    <w:p w14:paraId="0B00CEB8"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bid_price: -0.04775542189749235</w:t>
      </w:r>
    </w:p>
    <w:p w14:paraId="0B00CEB9"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reference_price: -0.04473762032423138</w:t>
      </w:r>
    </w:p>
    <w:p w14:paraId="0B00CEBA"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bid_size: -0.017739631092372504</w:t>
      </w:r>
    </w:p>
    <w:p w14:paraId="0B00CEBB"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ask_size: 0.012752139801386852</w:t>
      </w:r>
    </w:p>
    <w:p w14:paraId="0B00CEBC"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imbalance_size: 0.0010597508079042894</w:t>
      </w:r>
    </w:p>
    <w:p w14:paraId="0B00CEBD"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matched_size: 0.0006216808516379594</w:t>
      </w:r>
    </w:p>
    <w:p w14:paraId="0B00CEBE"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far_price: -0.0018037281170692225</w:t>
      </w:r>
    </w:p>
    <w:p w14:paraId="0B00CEBF" w14:textId="77777777" w:rsidR="0044450D" w:rsidRPr="00572868" w:rsidRDefault="00F573B5" w:rsidP="00572868">
      <w:pPr>
        <w:pStyle w:val="ListParagraph"/>
        <w:numPr>
          <w:ilvl w:val="0"/>
          <w:numId w:val="9"/>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near_price: -0.002115035448593967</w:t>
      </w:r>
    </w:p>
    <w:p w14:paraId="0B00CEC0" w14:textId="77777777" w:rsidR="0044450D" w:rsidRPr="00572868" w:rsidRDefault="0044450D" w:rsidP="00572868">
      <w:pPr>
        <w:pBdr>
          <w:top w:val="nil"/>
          <w:left w:val="nil"/>
          <w:bottom w:val="nil"/>
          <w:right w:val="nil"/>
          <w:between w:val="nil"/>
        </w:pBdr>
        <w:spacing w:after="0" w:line="259" w:lineRule="auto"/>
        <w:jc w:val="both"/>
        <w:rPr>
          <w:rFonts w:eastAsia="Times New Roman" w:cs="Times New Roman"/>
        </w:rPr>
      </w:pPr>
    </w:p>
    <w:p w14:paraId="0B00CEC1" w14:textId="25FD3B8A" w:rsidR="0044450D" w:rsidRPr="00572868" w:rsidRDefault="00F573B5" w:rsidP="00572868">
      <w:pPr>
        <w:spacing w:after="0" w:line="259" w:lineRule="auto"/>
        <w:jc w:val="both"/>
        <w:rPr>
          <w:rFonts w:eastAsia="Times New Roman" w:cs="Times New Roman"/>
        </w:rPr>
      </w:pPr>
      <w:r w:rsidRPr="00572868">
        <w:rPr>
          <w:rFonts w:eastAsia="Times New Roman" w:cs="Times New Roman"/>
        </w:rPr>
        <w:t>Sorted Spearman Correlation (</w:t>
      </w:r>
      <w:r w:rsidR="00572868">
        <w:rPr>
          <w:rFonts w:eastAsia="Times New Roman" w:cs="Times New Roman"/>
        </w:rPr>
        <w:t xml:space="preserve">sorted by </w:t>
      </w:r>
      <w:r w:rsidRPr="00572868">
        <w:rPr>
          <w:rFonts w:eastAsia="Times New Roman" w:cs="Times New Roman"/>
        </w:rPr>
        <w:t>absolute value):</w:t>
      </w:r>
    </w:p>
    <w:p w14:paraId="0B00CEC2"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bid_size: -0.05963073825519416</w:t>
      </w:r>
    </w:p>
    <w:p w14:paraId="0B00CEC3"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wap: - 0.04282104755286715</w:t>
      </w:r>
    </w:p>
    <w:p w14:paraId="0B00CEC4"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ask_price: -0.03501851042029415</w:t>
      </w:r>
    </w:p>
    <w:p w14:paraId="0B00CEC5"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bid_price: -0.03414298133949177</w:t>
      </w:r>
    </w:p>
    <w:p w14:paraId="0B00CEC6"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reference_price: -0.03203920862358736</w:t>
      </w:r>
    </w:p>
    <w:p w14:paraId="0B00CEC7"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near_price: -0.007609943577612957</w:t>
      </w:r>
    </w:p>
    <w:p w14:paraId="0B00CEC8"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far_price: -0.005374061289319017</w:t>
      </w:r>
    </w:p>
    <w:p w14:paraId="0B00CEC9"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ask_size: 0.057489574839903836</w:t>
      </w:r>
    </w:p>
    <w:p w14:paraId="0B00CECA" w14:textId="77777777" w:rsidR="0044450D" w:rsidRPr="00572868"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matched_size: 0.0017232624948999111</w:t>
      </w:r>
    </w:p>
    <w:p w14:paraId="0B00CECB" w14:textId="77777777" w:rsidR="0044450D" w:rsidRDefault="00F573B5" w:rsidP="00572868">
      <w:pPr>
        <w:pStyle w:val="ListParagraph"/>
        <w:numPr>
          <w:ilvl w:val="0"/>
          <w:numId w:val="10"/>
        </w:numPr>
        <w:pBdr>
          <w:top w:val="nil"/>
          <w:left w:val="nil"/>
          <w:bottom w:val="nil"/>
          <w:right w:val="nil"/>
          <w:between w:val="nil"/>
        </w:pBdr>
        <w:spacing w:after="0" w:line="259" w:lineRule="auto"/>
        <w:jc w:val="both"/>
        <w:rPr>
          <w:rFonts w:eastAsia="Times New Roman" w:cs="Times New Roman"/>
        </w:rPr>
      </w:pPr>
      <w:r w:rsidRPr="00572868">
        <w:rPr>
          <w:rFonts w:eastAsia="Times New Roman" w:cs="Times New Roman"/>
        </w:rPr>
        <w:t>imbalance_size: 0.0010833034541324852</w:t>
      </w:r>
    </w:p>
    <w:p w14:paraId="4A729528" w14:textId="77777777" w:rsidR="00813EF7" w:rsidRDefault="00813EF7" w:rsidP="00813EF7">
      <w:pPr>
        <w:pBdr>
          <w:top w:val="nil"/>
          <w:left w:val="nil"/>
          <w:bottom w:val="nil"/>
          <w:right w:val="nil"/>
          <w:between w:val="nil"/>
        </w:pBdr>
        <w:spacing w:after="0" w:line="259" w:lineRule="auto"/>
        <w:jc w:val="both"/>
        <w:rPr>
          <w:rFonts w:eastAsia="Times New Roman" w:cs="Times New Roman"/>
        </w:rPr>
      </w:pPr>
    </w:p>
    <w:p w14:paraId="221447DE" w14:textId="16D83F24" w:rsidR="00C408BC" w:rsidRDefault="00705905" w:rsidP="00813EF7">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A regression analysis using OLS was carried out against </w:t>
      </w:r>
      <w:r w:rsidR="00851860">
        <w:rPr>
          <w:rFonts w:eastAsia="Times New Roman" w:cs="Times New Roman"/>
        </w:rPr>
        <w:t xml:space="preserve">some of the features above. Feature stock_id was omitted as treating it as </w:t>
      </w:r>
      <w:r w:rsidR="00A41ADD">
        <w:rPr>
          <w:rFonts w:eastAsia="Times New Roman" w:cs="Times New Roman"/>
        </w:rPr>
        <w:t xml:space="preserve">a </w:t>
      </w:r>
      <w:r w:rsidR="00851860">
        <w:rPr>
          <w:rFonts w:eastAsia="Times New Roman" w:cs="Times New Roman"/>
        </w:rPr>
        <w:t>category variable will cause the OLS t</w:t>
      </w:r>
      <w:r w:rsidR="00A41ADD">
        <w:rPr>
          <w:rFonts w:eastAsia="Times New Roman" w:cs="Times New Roman"/>
        </w:rPr>
        <w:t>o take</w:t>
      </w:r>
      <w:r w:rsidR="00851860">
        <w:rPr>
          <w:rFonts w:eastAsia="Times New Roman" w:cs="Times New Roman"/>
        </w:rPr>
        <w:t xml:space="preserve"> too long to run. Feature near_price and far_price were omitted as these two columns contain more than half of the values as NaN. </w:t>
      </w:r>
    </w:p>
    <w:p w14:paraId="479D5415" w14:textId="77777777" w:rsidR="002172FF" w:rsidRDefault="002172FF" w:rsidP="00813EF7">
      <w:pPr>
        <w:pBdr>
          <w:top w:val="nil"/>
          <w:left w:val="nil"/>
          <w:bottom w:val="nil"/>
          <w:right w:val="nil"/>
          <w:between w:val="nil"/>
        </w:pBdr>
        <w:spacing w:after="0" w:line="259" w:lineRule="auto"/>
        <w:jc w:val="both"/>
        <w:rPr>
          <w:rFonts w:eastAsia="Times New Roman" w:cs="Times New Roman"/>
        </w:rPr>
      </w:pPr>
    </w:p>
    <w:p w14:paraId="5AF7BF6C" w14:textId="2E291EB7" w:rsidR="002172FF" w:rsidRDefault="002172FF" w:rsidP="00813EF7">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Based on the results as shown in </w:t>
      </w:r>
      <w:r w:rsidR="00A41ADD" w:rsidRPr="005B4FE5">
        <w:rPr>
          <w:rFonts w:eastAsia="Times New Roman" w:cs="Times New Roman"/>
          <w:b/>
          <w:bCs/>
        </w:rPr>
        <w:t>F</w:t>
      </w:r>
      <w:r w:rsidRPr="005B4FE5">
        <w:rPr>
          <w:rFonts w:eastAsia="Times New Roman" w:cs="Times New Roman"/>
          <w:b/>
          <w:bCs/>
        </w:rPr>
        <w:t>igure 1</w:t>
      </w:r>
      <w:r>
        <w:rPr>
          <w:rFonts w:eastAsia="Times New Roman" w:cs="Times New Roman"/>
        </w:rPr>
        <w:t xml:space="preserve">, it seems all variables have </w:t>
      </w:r>
      <w:r w:rsidR="00A77BDA">
        <w:rPr>
          <w:rFonts w:eastAsia="Times New Roman" w:cs="Times New Roman"/>
        </w:rPr>
        <w:t>statistical significan</w:t>
      </w:r>
      <w:r w:rsidR="00A41ADD">
        <w:rPr>
          <w:rFonts w:eastAsia="Times New Roman" w:cs="Times New Roman"/>
        </w:rPr>
        <w:t>ce</w:t>
      </w:r>
      <w:r w:rsidR="00A77BDA">
        <w:rPr>
          <w:rFonts w:eastAsia="Times New Roman" w:cs="Times New Roman"/>
        </w:rPr>
        <w:t xml:space="preserve"> with the target (with P&gt;|t| value of 0), but the portion of variance that can be explained by these variables is only about 0.024 (2.4%). This indicates that while </w:t>
      </w:r>
      <w:r w:rsidR="00A41ADD">
        <w:rPr>
          <w:rFonts w:eastAsia="Times New Roman" w:cs="Times New Roman"/>
        </w:rPr>
        <w:t xml:space="preserve">the </w:t>
      </w:r>
      <w:r w:rsidR="00A77BDA">
        <w:rPr>
          <w:rFonts w:eastAsia="Times New Roman" w:cs="Times New Roman"/>
        </w:rPr>
        <w:t>regression model can still be used to predict the target, it might ha</w:t>
      </w:r>
      <w:r w:rsidR="00A41ADD">
        <w:rPr>
          <w:rFonts w:eastAsia="Times New Roman" w:cs="Times New Roman"/>
        </w:rPr>
        <w:t>ve</w:t>
      </w:r>
      <w:r w:rsidR="00A77BDA">
        <w:rPr>
          <w:rFonts w:eastAsia="Times New Roman" w:cs="Times New Roman"/>
        </w:rPr>
        <w:t xml:space="preserve"> a larger error rate inherently. </w:t>
      </w:r>
    </w:p>
    <w:p w14:paraId="4E2CE788" w14:textId="1098B504" w:rsidR="00813EF7" w:rsidRDefault="00813EF7" w:rsidP="00813EF7">
      <w:pPr>
        <w:pBdr>
          <w:top w:val="nil"/>
          <w:left w:val="nil"/>
          <w:bottom w:val="nil"/>
          <w:right w:val="nil"/>
          <w:between w:val="nil"/>
        </w:pBdr>
        <w:spacing w:after="0" w:line="259" w:lineRule="auto"/>
        <w:jc w:val="both"/>
        <w:rPr>
          <w:rFonts w:eastAsia="Times New Roman" w:cs="Times New Roman"/>
        </w:rPr>
      </w:pPr>
      <w:r>
        <w:rPr>
          <w:noProof/>
        </w:rPr>
        <w:lastRenderedPageBreak/>
        <w:drawing>
          <wp:inline distT="0" distB="0" distL="0" distR="0" wp14:anchorId="4D651AF8" wp14:editId="6167806E">
            <wp:extent cx="5733415" cy="4418330"/>
            <wp:effectExtent l="0" t="0" r="635" b="1270"/>
            <wp:docPr id="91414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5043" name="Picture 1" descr="A screenshot of a computer&#10;&#10;Description automatically generated"/>
                    <pic:cNvPicPr/>
                  </pic:nvPicPr>
                  <pic:blipFill>
                    <a:blip r:embed="rId8"/>
                    <a:stretch>
                      <a:fillRect/>
                    </a:stretch>
                  </pic:blipFill>
                  <pic:spPr>
                    <a:xfrm>
                      <a:off x="0" y="0"/>
                      <a:ext cx="5733415" cy="4418330"/>
                    </a:xfrm>
                    <a:prstGeom prst="rect">
                      <a:avLst/>
                    </a:prstGeom>
                  </pic:spPr>
                </pic:pic>
              </a:graphicData>
            </a:graphic>
          </wp:inline>
        </w:drawing>
      </w:r>
    </w:p>
    <w:p w14:paraId="124C8AB8" w14:textId="410523B8" w:rsidR="002172FF" w:rsidRPr="00813EF7" w:rsidRDefault="002172FF" w:rsidP="002172FF">
      <w:pPr>
        <w:pStyle w:val="Caption"/>
        <w:rPr>
          <w:rFonts w:eastAsia="Times New Roman" w:cs="Times New Roman"/>
        </w:rPr>
      </w:pPr>
      <w:r>
        <w:t xml:space="preserve">Figure </w:t>
      </w:r>
      <w:fldSimple w:instr=" SEQ Figure \* ARABIC ">
        <w:r w:rsidR="00216637">
          <w:rPr>
            <w:noProof/>
          </w:rPr>
          <w:t>1</w:t>
        </w:r>
      </w:fldSimple>
      <w:r>
        <w:t>: Regression Analysis Result for Target</w:t>
      </w:r>
    </w:p>
    <w:p w14:paraId="0B00CECC"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ECD" w14:textId="4A59C3A1" w:rsidR="0044450D" w:rsidRDefault="00F573B5" w:rsidP="001F4CE5">
      <w:pPr>
        <w:pStyle w:val="Heading3"/>
      </w:pPr>
      <w:bookmarkStart w:id="6" w:name="_Toc153708233"/>
      <w:r>
        <w:t>EDA</w:t>
      </w:r>
      <w:r w:rsidR="00572868">
        <w:t xml:space="preserve"> showing</w:t>
      </w:r>
      <w:r>
        <w:t xml:space="preserve"> Distributions of </w:t>
      </w:r>
      <w:r w:rsidR="00572868">
        <w:t>D</w:t>
      </w:r>
      <w:r>
        <w:t>ata</w:t>
      </w:r>
      <w:bookmarkEnd w:id="6"/>
    </w:p>
    <w:p w14:paraId="0B00CECE" w14:textId="70B2D5AC" w:rsidR="0044450D" w:rsidRDefault="0046271F" w:rsidP="0046271F">
      <w:pPr>
        <w:spacing w:line="259" w:lineRule="auto"/>
        <w:jc w:val="both"/>
        <w:rPr>
          <w:rFonts w:eastAsia="Times New Roman" w:cs="Times New Roman"/>
        </w:rPr>
      </w:pPr>
      <w:r>
        <w:rPr>
          <w:rFonts w:eastAsia="Times New Roman" w:cs="Times New Roman"/>
        </w:rPr>
        <w:t xml:space="preserve">The following figures will show the </w:t>
      </w:r>
      <w:r w:rsidR="00F573B5">
        <w:rPr>
          <w:rFonts w:eastAsia="Times New Roman" w:cs="Times New Roman"/>
        </w:rPr>
        <w:t xml:space="preserve">Violin plot for </w:t>
      </w:r>
      <w:r w:rsidR="00593280">
        <w:rPr>
          <w:rFonts w:eastAsia="Times New Roman" w:cs="Times New Roman"/>
        </w:rPr>
        <w:t xml:space="preserve">the data points for </w:t>
      </w:r>
      <w:r w:rsidR="00CD3072">
        <w:rPr>
          <w:rFonts w:eastAsia="Times New Roman" w:cs="Times New Roman"/>
        </w:rPr>
        <w:t>some of the</w:t>
      </w:r>
      <w:r w:rsidR="00F573B5">
        <w:rPr>
          <w:rFonts w:eastAsia="Times New Roman" w:cs="Times New Roman"/>
        </w:rPr>
        <w:t xml:space="preserve"> numeric attributes</w:t>
      </w:r>
      <w:r w:rsidR="00CD3072">
        <w:rPr>
          <w:rFonts w:eastAsia="Times New Roman" w:cs="Times New Roman"/>
        </w:rPr>
        <w:t xml:space="preserve">. </w:t>
      </w:r>
      <w:r w:rsidR="00DE5594">
        <w:rPr>
          <w:rFonts w:eastAsia="Times New Roman" w:cs="Times New Roman"/>
        </w:rPr>
        <w:t xml:space="preserve">Noticed that for attributes related to </w:t>
      </w:r>
      <w:r w:rsidR="00CD2E4B">
        <w:rPr>
          <w:rFonts w:eastAsia="Times New Roman" w:cs="Times New Roman"/>
        </w:rPr>
        <w:t xml:space="preserve">size, most of the data concentrated on a narrow band near the left (smaller value) with few of the data </w:t>
      </w:r>
      <w:r w:rsidR="00593280">
        <w:rPr>
          <w:rFonts w:eastAsia="Times New Roman" w:cs="Times New Roman"/>
        </w:rPr>
        <w:t xml:space="preserve">points located at the right. This is expected as </w:t>
      </w:r>
      <w:r w:rsidR="009D764D">
        <w:rPr>
          <w:rFonts w:eastAsia="Times New Roman" w:cs="Times New Roman"/>
        </w:rPr>
        <w:t xml:space="preserve">a few companies in Nasdaq </w:t>
      </w:r>
      <w:r w:rsidR="005A46C3">
        <w:rPr>
          <w:rFonts w:eastAsia="Times New Roman" w:cs="Times New Roman"/>
        </w:rPr>
        <w:t>(like Google, Facebook, Apple, Amazon</w:t>
      </w:r>
      <w:r w:rsidR="001A0FAC">
        <w:rPr>
          <w:rFonts w:eastAsia="Times New Roman" w:cs="Times New Roman"/>
        </w:rPr>
        <w:t>,</w:t>
      </w:r>
      <w:r w:rsidR="005A46C3">
        <w:rPr>
          <w:rFonts w:eastAsia="Times New Roman" w:cs="Times New Roman"/>
        </w:rPr>
        <w:t xml:space="preserve"> etc.) have large trading volumes compared to the other small</w:t>
      </w:r>
      <w:r w:rsidR="00D8433D">
        <w:rPr>
          <w:rFonts w:eastAsia="Times New Roman" w:cs="Times New Roman"/>
        </w:rPr>
        <w:t xml:space="preserve">er companies. On the other hand, </w:t>
      </w:r>
      <w:r w:rsidR="00D37FA5">
        <w:rPr>
          <w:rFonts w:eastAsia="Times New Roman" w:cs="Times New Roman"/>
        </w:rPr>
        <w:t>for attributes related to price, most of the data concentrated on a narrow band centered around 1</w:t>
      </w:r>
      <w:r w:rsidR="00C471C7">
        <w:rPr>
          <w:rFonts w:eastAsia="Times New Roman" w:cs="Times New Roman"/>
        </w:rPr>
        <w:t xml:space="preserve"> as the prices have been converted to a value </w:t>
      </w:r>
      <w:r w:rsidR="005C7E12">
        <w:rPr>
          <w:rFonts w:eastAsia="Times New Roman" w:cs="Times New Roman"/>
        </w:rPr>
        <w:t xml:space="preserve">relative to the base price of the stock. </w:t>
      </w:r>
    </w:p>
    <w:p w14:paraId="64F79723" w14:textId="77777777" w:rsidR="0046271F"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C9" wp14:editId="28519C01">
            <wp:extent cx="4985069" cy="2644346"/>
            <wp:effectExtent l="0" t="0" r="6350" b="381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4994405" cy="2649298"/>
                    </a:xfrm>
                    <a:prstGeom prst="rect">
                      <a:avLst/>
                    </a:prstGeom>
                    <a:ln/>
                  </pic:spPr>
                </pic:pic>
              </a:graphicData>
            </a:graphic>
          </wp:inline>
        </w:drawing>
      </w:r>
      <w:r>
        <w:rPr>
          <w:rFonts w:eastAsia="Times New Roman" w:cs="Times New Roman"/>
          <w:noProof/>
        </w:rPr>
        <w:drawing>
          <wp:inline distT="114300" distB="114300" distL="114300" distR="114300" wp14:anchorId="0B00D0CB" wp14:editId="1B521DD4">
            <wp:extent cx="4984750" cy="2231278"/>
            <wp:effectExtent l="0" t="0" r="635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08993" cy="2242130"/>
                    </a:xfrm>
                    <a:prstGeom prst="rect">
                      <a:avLst/>
                    </a:prstGeom>
                    <a:ln/>
                  </pic:spPr>
                </pic:pic>
              </a:graphicData>
            </a:graphic>
          </wp:inline>
        </w:drawing>
      </w:r>
    </w:p>
    <w:p w14:paraId="55C79B4A" w14:textId="18E0A5DE" w:rsidR="00DD1BA7" w:rsidRDefault="00DD1BA7">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drawing>
          <wp:inline distT="114300" distB="114300" distL="114300" distR="114300" wp14:anchorId="7D47E85F" wp14:editId="17D533DA">
            <wp:extent cx="4935642" cy="2323071"/>
            <wp:effectExtent l="0" t="0" r="0" b="1270"/>
            <wp:docPr id="34" name="image30.png" descr="A graph with lines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 name="image30.png" descr="A graph with lines and numbers&#10;&#10;Description automatically generated with medium confidence"/>
                    <pic:cNvPicPr preferRelativeResize="0"/>
                  </pic:nvPicPr>
                  <pic:blipFill>
                    <a:blip r:embed="rId11"/>
                    <a:srcRect/>
                    <a:stretch>
                      <a:fillRect/>
                    </a:stretch>
                  </pic:blipFill>
                  <pic:spPr>
                    <a:xfrm>
                      <a:off x="0" y="0"/>
                      <a:ext cx="4959317" cy="2334214"/>
                    </a:xfrm>
                    <a:prstGeom prst="rect">
                      <a:avLst/>
                    </a:prstGeom>
                    <a:ln/>
                  </pic:spPr>
                </pic:pic>
              </a:graphicData>
            </a:graphic>
          </wp:inline>
        </w:drawing>
      </w:r>
    </w:p>
    <w:p w14:paraId="1D1C4325" w14:textId="5171F79A" w:rsidR="00DD1BA7" w:rsidRDefault="00DD1BA7" w:rsidP="00DD1BA7">
      <w:pPr>
        <w:pStyle w:val="Caption"/>
        <w:rPr>
          <w:rFonts w:eastAsia="Times New Roman" w:cs="Times New Roman"/>
        </w:rPr>
      </w:pPr>
      <w:r>
        <w:t xml:space="preserve">Figure </w:t>
      </w:r>
      <w:fldSimple w:instr=" SEQ Figure \* ARABIC ">
        <w:r w:rsidR="00216637">
          <w:rPr>
            <w:noProof/>
          </w:rPr>
          <w:t>2</w:t>
        </w:r>
      </w:fldSimple>
      <w:r>
        <w:t>: Violin plots for ask size, matched_size and bid_size</w:t>
      </w:r>
    </w:p>
    <w:p w14:paraId="7BDF93C2" w14:textId="01CD3155" w:rsidR="00DD1BA7" w:rsidRDefault="00F573B5" w:rsidP="00DD1BA7">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CD" wp14:editId="325C73E1">
            <wp:extent cx="4483737" cy="2340723"/>
            <wp:effectExtent l="0" t="0" r="0" b="254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498702" cy="2348535"/>
                    </a:xfrm>
                    <a:prstGeom prst="rect">
                      <a:avLst/>
                    </a:prstGeom>
                    <a:ln/>
                  </pic:spPr>
                </pic:pic>
              </a:graphicData>
            </a:graphic>
          </wp:inline>
        </w:drawing>
      </w:r>
    </w:p>
    <w:p w14:paraId="368061B8" w14:textId="11D1C6AE" w:rsidR="00DD1BA7" w:rsidRDefault="00DD1BA7" w:rsidP="00DD1BA7">
      <w:pPr>
        <w:pStyle w:val="Caption"/>
        <w:spacing w:after="0"/>
        <w:jc w:val="both"/>
      </w:pPr>
      <w:r>
        <w:t xml:space="preserve">Figure </w:t>
      </w:r>
      <w:fldSimple w:instr=" SEQ Figure \* ARABIC ">
        <w:r w:rsidR="00216637">
          <w:rPr>
            <w:noProof/>
          </w:rPr>
          <w:t>3</w:t>
        </w:r>
      </w:fldSimple>
      <w:r>
        <w:t>: Violin plots for imbalance_size</w:t>
      </w:r>
    </w:p>
    <w:p w14:paraId="2631F566" w14:textId="77777777" w:rsidR="00DD1BA7" w:rsidRPr="00DD1BA7" w:rsidRDefault="00DD1BA7" w:rsidP="00DD1BA7">
      <w:pPr>
        <w:spacing w:after="0"/>
      </w:pPr>
    </w:p>
    <w:p w14:paraId="1DC2C6A6" w14:textId="77777777" w:rsidR="00DD1BA7" w:rsidRDefault="00F573B5" w:rsidP="00DD1BA7">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drawing>
          <wp:inline distT="114300" distB="114300" distL="114300" distR="114300" wp14:anchorId="0B00D0D3" wp14:editId="699DE29B">
            <wp:extent cx="4628488" cy="2277174"/>
            <wp:effectExtent l="0" t="0" r="1270" b="889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638274" cy="2281989"/>
                    </a:xfrm>
                    <a:prstGeom prst="rect">
                      <a:avLst/>
                    </a:prstGeom>
                    <a:ln/>
                  </pic:spPr>
                </pic:pic>
              </a:graphicData>
            </a:graphic>
          </wp:inline>
        </w:drawing>
      </w:r>
      <w:r>
        <w:rPr>
          <w:rFonts w:eastAsia="Times New Roman" w:cs="Times New Roman"/>
          <w:noProof/>
        </w:rPr>
        <w:drawing>
          <wp:inline distT="114300" distB="114300" distL="114300" distR="114300" wp14:anchorId="0B00D0D5" wp14:editId="48A29011">
            <wp:extent cx="4600244" cy="2001794"/>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629426" cy="2014493"/>
                    </a:xfrm>
                    <a:prstGeom prst="rect">
                      <a:avLst/>
                    </a:prstGeom>
                    <a:ln/>
                  </pic:spPr>
                </pic:pic>
              </a:graphicData>
            </a:graphic>
          </wp:inline>
        </w:drawing>
      </w:r>
    </w:p>
    <w:p w14:paraId="1C6BB296" w14:textId="407FC7FB" w:rsidR="00DD1BA7" w:rsidRDefault="00DD1BA7" w:rsidP="00DD1BA7">
      <w:pPr>
        <w:pStyle w:val="Caption"/>
        <w:spacing w:after="0"/>
      </w:pPr>
      <w:r>
        <w:t xml:space="preserve">Figure </w:t>
      </w:r>
      <w:fldSimple w:instr=" SEQ Figure \* ARABIC ">
        <w:r w:rsidR="00216637">
          <w:rPr>
            <w:noProof/>
          </w:rPr>
          <w:t>4</w:t>
        </w:r>
      </w:fldSimple>
      <w:r>
        <w:t>: Violin plots for reference_price and bid_price</w:t>
      </w:r>
    </w:p>
    <w:p w14:paraId="0B00CECF" w14:textId="7B0C281C" w:rsidR="0044450D" w:rsidRDefault="00F573B5" w:rsidP="00DD1BA7">
      <w:pPr>
        <w:pStyle w:val="Caption"/>
        <w:spacing w:after="0"/>
        <w:rPr>
          <w:rFonts w:eastAsia="Times New Roman" w:cs="Times New Roman"/>
          <w:sz w:val="24"/>
          <w:szCs w:val="24"/>
        </w:rPr>
      </w:pPr>
      <w:r>
        <w:rPr>
          <w:rFonts w:eastAsia="Times New Roman" w:cs="Times New Roman"/>
          <w:noProof/>
          <w:sz w:val="24"/>
          <w:szCs w:val="24"/>
        </w:rPr>
        <w:lastRenderedPageBreak/>
        <w:drawing>
          <wp:inline distT="114300" distB="114300" distL="114300" distR="114300" wp14:anchorId="0B00D0D7" wp14:editId="4D4FD556">
            <wp:extent cx="4632019" cy="228776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45093" cy="2294222"/>
                    </a:xfrm>
                    <a:prstGeom prst="rect">
                      <a:avLst/>
                    </a:prstGeom>
                    <a:ln/>
                  </pic:spPr>
                </pic:pic>
              </a:graphicData>
            </a:graphic>
          </wp:inline>
        </w:drawing>
      </w:r>
      <w:r>
        <w:rPr>
          <w:rFonts w:eastAsia="Times New Roman" w:cs="Times New Roman"/>
          <w:noProof/>
          <w:sz w:val="24"/>
          <w:szCs w:val="24"/>
        </w:rPr>
        <w:drawing>
          <wp:inline distT="114300" distB="114300" distL="114300" distR="114300" wp14:anchorId="0B00D0D9" wp14:editId="76CE9793">
            <wp:extent cx="4600244" cy="2132423"/>
            <wp:effectExtent l="0" t="0" r="0" b="127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4609985" cy="2136938"/>
                    </a:xfrm>
                    <a:prstGeom prst="rect">
                      <a:avLst/>
                    </a:prstGeom>
                    <a:ln/>
                  </pic:spPr>
                </pic:pic>
              </a:graphicData>
            </a:graphic>
          </wp:inline>
        </w:drawing>
      </w:r>
    </w:p>
    <w:p w14:paraId="2C4A43C6" w14:textId="4E3E0529" w:rsidR="00DD1BA7" w:rsidRPr="00DD1BA7" w:rsidRDefault="00DD1BA7" w:rsidP="00DD1BA7">
      <w:pPr>
        <w:pStyle w:val="Caption"/>
        <w:spacing w:after="0"/>
      </w:pPr>
      <w:r>
        <w:t xml:space="preserve">Figure </w:t>
      </w:r>
      <w:fldSimple w:instr=" SEQ Figure \* ARABIC ">
        <w:r w:rsidR="00216637">
          <w:rPr>
            <w:noProof/>
          </w:rPr>
          <w:t>5</w:t>
        </w:r>
      </w:fldSimple>
      <w:r>
        <w:t>: Violin plots for ask_price and wap</w:t>
      </w:r>
    </w:p>
    <w:p w14:paraId="0B00CED0"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ED1" w14:textId="1C490B4F" w:rsidR="0044450D" w:rsidRPr="0030430D" w:rsidRDefault="00034579" w:rsidP="00953D75">
      <w:pPr>
        <w:pStyle w:val="Heading1"/>
      </w:pPr>
      <w:bookmarkStart w:id="7" w:name="_Toc153708234"/>
      <w:r w:rsidRPr="0030430D">
        <w:t>Our SMART Questions</w:t>
      </w:r>
      <w:bookmarkEnd w:id="7"/>
    </w:p>
    <w:p w14:paraId="7BBC685B" w14:textId="77777777" w:rsidR="00015DF8" w:rsidRPr="002F6016" w:rsidRDefault="00015DF8" w:rsidP="00015DF8">
      <w:pPr>
        <w:jc w:val="both"/>
        <w:rPr>
          <w:rFonts w:cs="Times New Roman"/>
        </w:rPr>
      </w:pPr>
      <w:r w:rsidRPr="002F6016">
        <w:rPr>
          <w:rFonts w:cs="Times New Roman"/>
        </w:rPr>
        <w:t>T</w:t>
      </w:r>
      <w:r>
        <w:rPr>
          <w:rFonts w:cs="Times New Roman"/>
        </w:rPr>
        <w:t>he main goal is to</w:t>
      </w:r>
      <w:r w:rsidRPr="002F6016">
        <w:rPr>
          <w:rFonts w:cs="Times New Roman"/>
        </w:rPr>
        <w:t xml:space="preserve"> achieve a Mean Absolute Error (MAE) score between the predicted return and the observed target based on the test set of less than 10. The formula to compute the MAE is given by </w:t>
      </w:r>
    </w:p>
    <w:p w14:paraId="05FC75D4" w14:textId="77777777" w:rsidR="00015DF8" w:rsidRDefault="00015DF8" w:rsidP="00015DF8">
      <w:r>
        <w:t xml:space="preserve"> </w:t>
      </w: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w:p>
    <w:p w14:paraId="414108C7" w14:textId="77777777" w:rsidR="00015DF8" w:rsidRDefault="00015DF8" w:rsidP="00015DF8">
      <w:pPr>
        <w:spacing w:after="0"/>
        <w:jc w:val="both"/>
        <w:rPr>
          <w:rFonts w:cs="Times New Roman"/>
        </w:rPr>
      </w:pPr>
      <w:r w:rsidRPr="002F6016">
        <w:rPr>
          <w:rFonts w:cs="Times New Roman"/>
        </w:rPr>
        <w:t xml:space="preserve">Where n is the total number of data points, y_i is the predicted value for data point I, x_i is the observed value for data point i. </w:t>
      </w:r>
    </w:p>
    <w:p w14:paraId="76FA8E0F" w14:textId="77777777" w:rsidR="00015DF8" w:rsidRDefault="00015DF8" w:rsidP="00015DF8">
      <w:pPr>
        <w:spacing w:after="0"/>
        <w:jc w:val="both"/>
        <w:rPr>
          <w:rFonts w:cs="Times New Roman"/>
        </w:rPr>
      </w:pPr>
    </w:p>
    <w:p w14:paraId="644D4ACF" w14:textId="18DBAB81" w:rsidR="0030430D" w:rsidRPr="002F6016" w:rsidRDefault="0030430D" w:rsidP="0030430D">
      <w:pPr>
        <w:spacing w:after="0"/>
        <w:jc w:val="both"/>
        <w:rPr>
          <w:rFonts w:cs="Times New Roman"/>
        </w:rPr>
      </w:pPr>
      <w:r>
        <w:rPr>
          <w:rFonts w:cs="Times New Roman"/>
        </w:rPr>
        <w:t xml:space="preserve">The main and ambitious goal is set based on the best MAE score achieved by the top team in the </w:t>
      </w:r>
      <w:r w:rsidR="00E87EA4">
        <w:rPr>
          <w:rFonts w:cs="Times New Roman"/>
        </w:rPr>
        <w:t>competition,</w:t>
      </w:r>
      <w:r>
        <w:rPr>
          <w:rFonts w:cs="Times New Roman"/>
        </w:rPr>
        <w:t xml:space="preserve"> which is around 5.4 when drafting our proposal. As our team only tried this kind of problem for the first time, we think less than 10 will be achievable and less than 6 will be ambitious. </w:t>
      </w:r>
    </w:p>
    <w:p w14:paraId="0B00CED2"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ED3" w14:textId="77777777" w:rsidR="0044450D" w:rsidRDefault="0044450D">
      <w:pPr>
        <w:pBdr>
          <w:top w:val="nil"/>
          <w:left w:val="nil"/>
          <w:bottom w:val="nil"/>
          <w:right w:val="nil"/>
          <w:between w:val="nil"/>
        </w:pBdr>
        <w:spacing w:line="259" w:lineRule="auto"/>
        <w:jc w:val="both"/>
        <w:rPr>
          <w:rFonts w:eastAsia="Times New Roman" w:cs="Times New Roman"/>
        </w:rPr>
      </w:pPr>
    </w:p>
    <w:p w14:paraId="29173970" w14:textId="77777777" w:rsidR="004428C6" w:rsidRDefault="004428C6">
      <w:pPr>
        <w:pBdr>
          <w:top w:val="nil"/>
          <w:left w:val="nil"/>
          <w:bottom w:val="nil"/>
          <w:right w:val="nil"/>
          <w:between w:val="nil"/>
        </w:pBdr>
        <w:spacing w:line="259" w:lineRule="auto"/>
        <w:jc w:val="both"/>
        <w:rPr>
          <w:rFonts w:eastAsia="Times New Roman" w:cs="Times New Roman"/>
        </w:rPr>
      </w:pPr>
    </w:p>
    <w:p w14:paraId="0B00CED4" w14:textId="437CE974" w:rsidR="0044450D" w:rsidRDefault="00F41676" w:rsidP="00953D75">
      <w:pPr>
        <w:pStyle w:val="Heading1"/>
      </w:pPr>
      <w:bookmarkStart w:id="8" w:name="_Toc153708235"/>
      <w:r w:rsidRPr="00F41676">
        <w:lastRenderedPageBreak/>
        <w:t xml:space="preserve">Establishing the Benchmark Using </w:t>
      </w:r>
      <w:r w:rsidR="00F573B5" w:rsidRPr="00F41676">
        <w:t xml:space="preserve">Linear </w:t>
      </w:r>
      <w:r w:rsidRPr="00F41676">
        <w:t>R</w:t>
      </w:r>
      <w:r w:rsidR="00F573B5" w:rsidRPr="00F41676">
        <w:t>egression</w:t>
      </w:r>
      <w:r w:rsidRPr="00F41676">
        <w:t xml:space="preserve"> Model</w:t>
      </w:r>
      <w:bookmarkEnd w:id="8"/>
    </w:p>
    <w:p w14:paraId="3F53AE60" w14:textId="7B05A80B" w:rsidR="00D4421F" w:rsidRDefault="008F5F6B" w:rsidP="00A86AFB">
      <w:pPr>
        <w:spacing w:after="0" w:line="259" w:lineRule="auto"/>
        <w:jc w:val="both"/>
        <w:rPr>
          <w:rFonts w:eastAsia="Times New Roman" w:cs="Times New Roman"/>
        </w:rPr>
      </w:pPr>
      <w:r>
        <w:rPr>
          <w:rFonts w:eastAsia="Times New Roman" w:cs="Times New Roman"/>
        </w:rPr>
        <w:t>A quick run was conducted using the traditional Linear Regression Model to esta</w:t>
      </w:r>
      <w:r w:rsidR="00F406E5">
        <w:rPr>
          <w:rFonts w:eastAsia="Times New Roman" w:cs="Times New Roman"/>
        </w:rPr>
        <w:t>blish the benchmark for all remaining experiments. The dataset is split into t</w:t>
      </w:r>
      <w:r w:rsidR="00151977">
        <w:rPr>
          <w:rFonts w:eastAsia="Times New Roman" w:cs="Times New Roman"/>
        </w:rPr>
        <w:t xml:space="preserve">he training set and validation set with a 0.8: 0.2 ratio. </w:t>
      </w:r>
      <w:r w:rsidR="008F1982">
        <w:rPr>
          <w:rFonts w:eastAsia="Times New Roman" w:cs="Times New Roman"/>
        </w:rPr>
        <w:t>Out of the features available in section 1.3.1, t</w:t>
      </w:r>
      <w:r w:rsidR="00151977">
        <w:rPr>
          <w:rFonts w:eastAsia="Times New Roman" w:cs="Times New Roman"/>
        </w:rPr>
        <w:t xml:space="preserve">he features used as the independent variables are </w:t>
      </w:r>
      <w:r w:rsidR="00F573B5">
        <w:rPr>
          <w:rFonts w:eastAsia="Times New Roman" w:cs="Times New Roman"/>
        </w:rPr>
        <w:t>stock_id</w:t>
      </w:r>
      <w:r w:rsidR="00CC6E97">
        <w:rPr>
          <w:rFonts w:eastAsia="Times New Roman" w:cs="Times New Roman"/>
        </w:rPr>
        <w:t xml:space="preserve">, </w:t>
      </w:r>
      <w:r w:rsidR="00F573B5">
        <w:rPr>
          <w:rFonts w:eastAsia="Times New Roman" w:cs="Times New Roman"/>
        </w:rPr>
        <w:t>seconds_in_bucket</w:t>
      </w:r>
      <w:r w:rsidR="00CC6E97">
        <w:rPr>
          <w:rFonts w:eastAsia="Times New Roman" w:cs="Times New Roman"/>
        </w:rPr>
        <w:t xml:space="preserve">, </w:t>
      </w:r>
      <w:r w:rsidR="00F573B5">
        <w:rPr>
          <w:rFonts w:eastAsia="Times New Roman" w:cs="Times New Roman"/>
        </w:rPr>
        <w:t>imbalance_size</w:t>
      </w:r>
      <w:r w:rsidR="00CC6E97">
        <w:rPr>
          <w:rFonts w:eastAsia="Times New Roman" w:cs="Times New Roman"/>
        </w:rPr>
        <w:t xml:space="preserve">, </w:t>
      </w:r>
      <w:r w:rsidR="00F573B5">
        <w:rPr>
          <w:rFonts w:eastAsia="Times New Roman" w:cs="Times New Roman"/>
        </w:rPr>
        <w:t>imbalance_buy_sell_flag</w:t>
      </w:r>
      <w:r w:rsidR="00CC6E97">
        <w:rPr>
          <w:rFonts w:eastAsia="Times New Roman" w:cs="Times New Roman"/>
        </w:rPr>
        <w:t xml:space="preserve">, </w:t>
      </w:r>
      <w:r w:rsidR="00F573B5">
        <w:rPr>
          <w:rFonts w:eastAsia="Times New Roman" w:cs="Times New Roman"/>
        </w:rPr>
        <w:t>reference_price</w:t>
      </w:r>
      <w:r w:rsidR="00CC6E97">
        <w:rPr>
          <w:rFonts w:eastAsia="Times New Roman" w:cs="Times New Roman"/>
        </w:rPr>
        <w:t xml:space="preserve">, </w:t>
      </w:r>
      <w:r w:rsidR="00F573B5">
        <w:rPr>
          <w:rFonts w:eastAsia="Times New Roman" w:cs="Times New Roman"/>
        </w:rPr>
        <w:t>matched_size</w:t>
      </w:r>
      <w:r w:rsidR="00CC6E97">
        <w:rPr>
          <w:rFonts w:eastAsia="Times New Roman" w:cs="Times New Roman"/>
        </w:rPr>
        <w:t xml:space="preserve">, </w:t>
      </w:r>
      <w:r w:rsidR="00F573B5">
        <w:rPr>
          <w:rFonts w:eastAsia="Times New Roman" w:cs="Times New Roman"/>
        </w:rPr>
        <w:t>bid_price</w:t>
      </w:r>
      <w:r w:rsidR="00CC6E97">
        <w:rPr>
          <w:rFonts w:eastAsia="Times New Roman" w:cs="Times New Roman"/>
        </w:rPr>
        <w:t xml:space="preserve">, </w:t>
      </w:r>
      <w:r w:rsidR="00F573B5">
        <w:rPr>
          <w:rFonts w:eastAsia="Times New Roman" w:cs="Times New Roman"/>
        </w:rPr>
        <w:t>bid_size</w:t>
      </w:r>
      <w:r w:rsidR="00CC6E97">
        <w:rPr>
          <w:rFonts w:eastAsia="Times New Roman" w:cs="Times New Roman"/>
        </w:rPr>
        <w:t xml:space="preserve">, </w:t>
      </w:r>
      <w:r w:rsidR="00F573B5">
        <w:rPr>
          <w:rFonts w:eastAsia="Times New Roman" w:cs="Times New Roman"/>
        </w:rPr>
        <w:t>ask_price</w:t>
      </w:r>
      <w:r w:rsidR="00CC6E97">
        <w:rPr>
          <w:rFonts w:eastAsia="Times New Roman" w:cs="Times New Roman"/>
        </w:rPr>
        <w:t xml:space="preserve">, </w:t>
      </w:r>
      <w:r w:rsidR="00F573B5">
        <w:rPr>
          <w:rFonts w:eastAsia="Times New Roman" w:cs="Times New Roman"/>
        </w:rPr>
        <w:t>ask_size</w:t>
      </w:r>
      <w:r w:rsidR="00CC6E97">
        <w:rPr>
          <w:rFonts w:eastAsia="Times New Roman" w:cs="Times New Roman"/>
        </w:rPr>
        <w:t xml:space="preserve">, </w:t>
      </w:r>
      <w:r w:rsidR="00F573B5">
        <w:rPr>
          <w:rFonts w:eastAsia="Times New Roman" w:cs="Times New Roman"/>
        </w:rPr>
        <w:t>wap</w:t>
      </w:r>
      <w:r w:rsidR="008F1982">
        <w:rPr>
          <w:rFonts w:eastAsia="Times New Roman" w:cs="Times New Roman"/>
        </w:rPr>
        <w:t xml:space="preserve">. </w:t>
      </w:r>
    </w:p>
    <w:p w14:paraId="6C87E7F5" w14:textId="77777777" w:rsidR="00D4421F" w:rsidRDefault="00D4421F" w:rsidP="00A86AFB">
      <w:pPr>
        <w:spacing w:after="0" w:line="259" w:lineRule="auto"/>
        <w:jc w:val="both"/>
        <w:rPr>
          <w:rFonts w:eastAsia="Times New Roman" w:cs="Times New Roman"/>
        </w:rPr>
      </w:pPr>
    </w:p>
    <w:p w14:paraId="0B00CEE6" w14:textId="63CB814B" w:rsidR="0044450D" w:rsidRDefault="008F1982" w:rsidP="00A86AFB">
      <w:pPr>
        <w:spacing w:after="0" w:line="259" w:lineRule="auto"/>
        <w:jc w:val="both"/>
        <w:rPr>
          <w:rFonts w:eastAsia="Times New Roman" w:cs="Times New Roman"/>
        </w:rPr>
      </w:pPr>
      <w:r>
        <w:rPr>
          <w:rFonts w:eastAsia="Times New Roman" w:cs="Times New Roman"/>
        </w:rPr>
        <w:t xml:space="preserve">Note that near price and far price were not used as </w:t>
      </w:r>
      <w:r w:rsidR="00720107">
        <w:rPr>
          <w:rFonts w:eastAsia="Times New Roman" w:cs="Times New Roman"/>
        </w:rPr>
        <w:t>more than half of the rows contain NaN values in these two columns, and the traditional LR model cannot handle NaN values</w:t>
      </w:r>
      <w:r w:rsidR="00D4421F">
        <w:rPr>
          <w:rFonts w:eastAsia="Times New Roman" w:cs="Times New Roman"/>
        </w:rPr>
        <w:t xml:space="preserve">. Dropping all rows with NaN values is not a feasible approach as we still need to predict test data containing NaN values in these two columns. </w:t>
      </w:r>
      <w:r w:rsidR="00F266A5">
        <w:rPr>
          <w:rFonts w:eastAsia="Times New Roman" w:cs="Times New Roman"/>
        </w:rPr>
        <w:t xml:space="preserve">The alternative is to fill the NaN with mean or median </w:t>
      </w:r>
      <w:r w:rsidR="006F6416">
        <w:rPr>
          <w:rFonts w:eastAsia="Times New Roman" w:cs="Times New Roman"/>
        </w:rPr>
        <w:t>values;</w:t>
      </w:r>
      <w:r w:rsidR="00F266A5">
        <w:rPr>
          <w:rFonts w:eastAsia="Times New Roman" w:cs="Times New Roman"/>
        </w:rPr>
        <w:t xml:space="preserve"> </w:t>
      </w:r>
      <w:r w:rsidR="006F6416">
        <w:rPr>
          <w:rFonts w:eastAsia="Times New Roman" w:cs="Times New Roman"/>
        </w:rPr>
        <w:t>however,</w:t>
      </w:r>
      <w:r w:rsidR="00F266A5">
        <w:rPr>
          <w:rFonts w:eastAsia="Times New Roman" w:cs="Times New Roman"/>
        </w:rPr>
        <w:t xml:space="preserve"> this will pose a challenge as well when we want to handle unseen </w:t>
      </w:r>
      <w:r w:rsidR="006F6416">
        <w:rPr>
          <w:rFonts w:eastAsia="Times New Roman" w:cs="Times New Roman"/>
        </w:rPr>
        <w:t xml:space="preserve">test data. Hence the final approach we decided is to drop both columns, given the relatively less important of these two columns in the later models. </w:t>
      </w:r>
    </w:p>
    <w:p w14:paraId="0417B6D9" w14:textId="77777777" w:rsidR="004D69E9" w:rsidRDefault="004D69E9" w:rsidP="00A86AFB">
      <w:pPr>
        <w:spacing w:after="0" w:line="259" w:lineRule="auto"/>
        <w:jc w:val="both"/>
        <w:rPr>
          <w:rFonts w:eastAsia="Times New Roman" w:cs="Times New Roman"/>
        </w:rPr>
      </w:pPr>
    </w:p>
    <w:p w14:paraId="0F9E0871" w14:textId="230C9C5E" w:rsidR="006F6416" w:rsidRDefault="004D69E9" w:rsidP="00A86AFB">
      <w:pPr>
        <w:spacing w:after="0" w:line="259" w:lineRule="auto"/>
        <w:jc w:val="both"/>
        <w:rPr>
          <w:rFonts w:eastAsia="Times New Roman" w:cs="Times New Roman"/>
        </w:rPr>
      </w:pPr>
      <w:r>
        <w:rPr>
          <w:rFonts w:eastAsia="Times New Roman" w:cs="Times New Roman"/>
        </w:rPr>
        <w:t>Also</w:t>
      </w:r>
      <w:r w:rsidR="00725693">
        <w:rPr>
          <w:rFonts w:eastAsia="Times New Roman" w:cs="Times New Roman"/>
        </w:rPr>
        <w:t>,</w:t>
      </w:r>
      <w:r>
        <w:rPr>
          <w:rFonts w:eastAsia="Times New Roman" w:cs="Times New Roman"/>
        </w:rPr>
        <w:t xml:space="preserve"> note</w:t>
      </w:r>
      <w:r w:rsidR="006F6416">
        <w:rPr>
          <w:rFonts w:eastAsia="Times New Roman" w:cs="Times New Roman"/>
        </w:rPr>
        <w:t xml:space="preserve"> time_id and row_id columns were dropped as these two columns carry no significant meaning to the prediction of the target. </w:t>
      </w:r>
    </w:p>
    <w:p w14:paraId="31761605" w14:textId="77777777" w:rsidR="004D69E9" w:rsidRDefault="004D69E9" w:rsidP="00A86AFB">
      <w:pPr>
        <w:spacing w:after="0" w:line="259" w:lineRule="auto"/>
        <w:jc w:val="both"/>
        <w:rPr>
          <w:rFonts w:eastAsia="Times New Roman" w:cs="Times New Roman"/>
        </w:rPr>
      </w:pPr>
    </w:p>
    <w:p w14:paraId="0B00CEF0" w14:textId="51A2A40B" w:rsidR="0044450D" w:rsidRDefault="006F6416" w:rsidP="00A86AFB">
      <w:pPr>
        <w:spacing w:after="0" w:line="259" w:lineRule="auto"/>
        <w:jc w:val="both"/>
        <w:rPr>
          <w:rFonts w:eastAsia="Times New Roman" w:cs="Times New Roman"/>
        </w:rPr>
      </w:pPr>
      <w:r>
        <w:rPr>
          <w:rFonts w:eastAsia="Times New Roman" w:cs="Times New Roman"/>
        </w:rPr>
        <w:t xml:space="preserve">As a result, the </w:t>
      </w:r>
      <w:r w:rsidR="00A86AFB">
        <w:rPr>
          <w:rFonts w:eastAsia="Times New Roman" w:cs="Times New Roman"/>
        </w:rPr>
        <w:t>MAE achieved on the validation data is</w:t>
      </w:r>
      <w:r w:rsidR="00F573B5">
        <w:rPr>
          <w:rFonts w:eastAsia="Times New Roman" w:cs="Times New Roman"/>
        </w:rPr>
        <w:t xml:space="preserve"> 6.315</w:t>
      </w:r>
      <w:r w:rsidR="00A86AFB">
        <w:rPr>
          <w:rFonts w:eastAsia="Times New Roman" w:cs="Times New Roman"/>
        </w:rPr>
        <w:t xml:space="preserve">. </w:t>
      </w:r>
    </w:p>
    <w:p w14:paraId="1E3A089B" w14:textId="77777777" w:rsidR="00A86AFB" w:rsidRDefault="00A86AFB" w:rsidP="004D69E9">
      <w:pPr>
        <w:spacing w:after="0" w:line="259" w:lineRule="auto"/>
        <w:jc w:val="both"/>
        <w:rPr>
          <w:rFonts w:eastAsia="Times New Roman" w:cs="Times New Roman"/>
        </w:rPr>
      </w:pPr>
    </w:p>
    <w:p w14:paraId="61ADBA9B" w14:textId="35D78B0E" w:rsidR="004D69E9" w:rsidRDefault="004D69E9" w:rsidP="004D69E9">
      <w:pPr>
        <w:spacing w:after="0" w:line="259" w:lineRule="auto"/>
        <w:jc w:val="both"/>
        <w:rPr>
          <w:rFonts w:eastAsia="Times New Roman" w:cs="Times New Roman"/>
        </w:rPr>
      </w:pPr>
      <w:r>
        <w:rPr>
          <w:rFonts w:eastAsia="Times New Roman" w:cs="Times New Roman"/>
        </w:rPr>
        <w:t>The next two sections will describe the e</w:t>
      </w:r>
      <w:r w:rsidR="004E61B7">
        <w:rPr>
          <w:rFonts w:eastAsia="Times New Roman" w:cs="Times New Roman"/>
        </w:rPr>
        <w:t xml:space="preserve">xperiments, results, and learning outcomes </w:t>
      </w:r>
      <w:r w:rsidR="003708BB">
        <w:rPr>
          <w:rFonts w:eastAsia="Times New Roman" w:cs="Times New Roman"/>
        </w:rPr>
        <w:t xml:space="preserve">of </w:t>
      </w:r>
      <w:r w:rsidR="00725693">
        <w:rPr>
          <w:rFonts w:eastAsia="Times New Roman" w:cs="Times New Roman"/>
        </w:rPr>
        <w:t xml:space="preserve">the </w:t>
      </w:r>
      <w:r w:rsidR="003708BB">
        <w:rPr>
          <w:rFonts w:eastAsia="Times New Roman" w:cs="Times New Roman"/>
        </w:rPr>
        <w:t xml:space="preserve">XGBoost and LightGBM models separately. </w:t>
      </w:r>
    </w:p>
    <w:p w14:paraId="0B00CEF1" w14:textId="77777777" w:rsidR="0044450D" w:rsidRDefault="0044450D">
      <w:pPr>
        <w:pBdr>
          <w:top w:val="nil"/>
          <w:left w:val="nil"/>
          <w:bottom w:val="nil"/>
          <w:right w:val="nil"/>
          <w:between w:val="nil"/>
        </w:pBdr>
        <w:spacing w:line="259" w:lineRule="auto"/>
        <w:jc w:val="both"/>
        <w:rPr>
          <w:rFonts w:eastAsia="Times New Roman" w:cs="Times New Roman"/>
        </w:rPr>
      </w:pPr>
    </w:p>
    <w:p w14:paraId="3E8DCFBA" w14:textId="77777777" w:rsidR="006B1E2D" w:rsidRDefault="006B1E2D">
      <w:pPr>
        <w:pBdr>
          <w:top w:val="nil"/>
          <w:left w:val="nil"/>
          <w:bottom w:val="nil"/>
          <w:right w:val="nil"/>
          <w:between w:val="nil"/>
        </w:pBdr>
        <w:spacing w:line="259" w:lineRule="auto"/>
        <w:jc w:val="both"/>
        <w:rPr>
          <w:rFonts w:eastAsia="Times New Roman" w:cs="Times New Roman"/>
        </w:rPr>
      </w:pPr>
    </w:p>
    <w:p w14:paraId="42970031" w14:textId="77777777" w:rsidR="006B1E2D" w:rsidRDefault="006B1E2D">
      <w:pPr>
        <w:pBdr>
          <w:top w:val="nil"/>
          <w:left w:val="nil"/>
          <w:bottom w:val="nil"/>
          <w:right w:val="nil"/>
          <w:between w:val="nil"/>
        </w:pBdr>
        <w:spacing w:line="259" w:lineRule="auto"/>
        <w:jc w:val="both"/>
        <w:rPr>
          <w:rFonts w:eastAsia="Times New Roman" w:cs="Times New Roman"/>
        </w:rPr>
      </w:pPr>
    </w:p>
    <w:p w14:paraId="31DAAE93" w14:textId="77777777" w:rsidR="006B1E2D" w:rsidRDefault="006B1E2D">
      <w:pPr>
        <w:pBdr>
          <w:top w:val="nil"/>
          <w:left w:val="nil"/>
          <w:bottom w:val="nil"/>
          <w:right w:val="nil"/>
          <w:between w:val="nil"/>
        </w:pBdr>
        <w:spacing w:line="259" w:lineRule="auto"/>
        <w:jc w:val="both"/>
        <w:rPr>
          <w:rFonts w:eastAsia="Times New Roman" w:cs="Times New Roman"/>
        </w:rPr>
      </w:pPr>
    </w:p>
    <w:p w14:paraId="0A84B767" w14:textId="77777777" w:rsidR="006B1E2D" w:rsidRDefault="006B1E2D">
      <w:pPr>
        <w:pBdr>
          <w:top w:val="nil"/>
          <w:left w:val="nil"/>
          <w:bottom w:val="nil"/>
          <w:right w:val="nil"/>
          <w:between w:val="nil"/>
        </w:pBdr>
        <w:spacing w:line="259" w:lineRule="auto"/>
        <w:jc w:val="both"/>
        <w:rPr>
          <w:rFonts w:eastAsia="Times New Roman" w:cs="Times New Roman"/>
        </w:rPr>
      </w:pPr>
    </w:p>
    <w:p w14:paraId="663E1D52" w14:textId="77777777" w:rsidR="006B1E2D" w:rsidRDefault="006B1E2D">
      <w:pPr>
        <w:pBdr>
          <w:top w:val="nil"/>
          <w:left w:val="nil"/>
          <w:bottom w:val="nil"/>
          <w:right w:val="nil"/>
          <w:between w:val="nil"/>
        </w:pBdr>
        <w:spacing w:line="259" w:lineRule="auto"/>
        <w:jc w:val="both"/>
        <w:rPr>
          <w:rFonts w:eastAsia="Times New Roman" w:cs="Times New Roman"/>
        </w:rPr>
      </w:pPr>
    </w:p>
    <w:p w14:paraId="7677EDB2" w14:textId="77777777" w:rsidR="006B1E2D" w:rsidRDefault="006B1E2D">
      <w:pPr>
        <w:pBdr>
          <w:top w:val="nil"/>
          <w:left w:val="nil"/>
          <w:bottom w:val="nil"/>
          <w:right w:val="nil"/>
          <w:between w:val="nil"/>
        </w:pBdr>
        <w:spacing w:line="259" w:lineRule="auto"/>
        <w:jc w:val="both"/>
        <w:rPr>
          <w:rFonts w:eastAsia="Times New Roman" w:cs="Times New Roman"/>
        </w:rPr>
      </w:pPr>
    </w:p>
    <w:p w14:paraId="3D69E596" w14:textId="77777777" w:rsidR="006B1E2D" w:rsidRDefault="006B1E2D">
      <w:pPr>
        <w:pBdr>
          <w:top w:val="nil"/>
          <w:left w:val="nil"/>
          <w:bottom w:val="nil"/>
          <w:right w:val="nil"/>
          <w:between w:val="nil"/>
        </w:pBdr>
        <w:spacing w:line="259" w:lineRule="auto"/>
        <w:jc w:val="both"/>
        <w:rPr>
          <w:rFonts w:eastAsia="Times New Roman" w:cs="Times New Roman"/>
        </w:rPr>
      </w:pPr>
    </w:p>
    <w:p w14:paraId="74B43589" w14:textId="77777777" w:rsidR="006B1E2D" w:rsidRDefault="006B1E2D">
      <w:pPr>
        <w:pBdr>
          <w:top w:val="nil"/>
          <w:left w:val="nil"/>
          <w:bottom w:val="nil"/>
          <w:right w:val="nil"/>
          <w:between w:val="nil"/>
        </w:pBdr>
        <w:spacing w:line="259" w:lineRule="auto"/>
        <w:jc w:val="both"/>
        <w:rPr>
          <w:rFonts w:eastAsia="Times New Roman" w:cs="Times New Roman"/>
        </w:rPr>
      </w:pPr>
    </w:p>
    <w:p w14:paraId="23B8FBDE" w14:textId="77777777" w:rsidR="006B1E2D" w:rsidRDefault="006B1E2D">
      <w:pPr>
        <w:pBdr>
          <w:top w:val="nil"/>
          <w:left w:val="nil"/>
          <w:bottom w:val="nil"/>
          <w:right w:val="nil"/>
          <w:between w:val="nil"/>
        </w:pBdr>
        <w:spacing w:line="259" w:lineRule="auto"/>
        <w:jc w:val="both"/>
        <w:rPr>
          <w:rFonts w:eastAsia="Times New Roman" w:cs="Times New Roman"/>
        </w:rPr>
      </w:pPr>
    </w:p>
    <w:p w14:paraId="328ACC7E" w14:textId="77777777" w:rsidR="006B1E2D" w:rsidRDefault="006B1E2D">
      <w:pPr>
        <w:pBdr>
          <w:top w:val="nil"/>
          <w:left w:val="nil"/>
          <w:bottom w:val="nil"/>
          <w:right w:val="nil"/>
          <w:between w:val="nil"/>
        </w:pBdr>
        <w:spacing w:line="259" w:lineRule="auto"/>
        <w:jc w:val="both"/>
        <w:rPr>
          <w:rFonts w:eastAsia="Times New Roman" w:cs="Times New Roman"/>
        </w:rPr>
      </w:pPr>
    </w:p>
    <w:p w14:paraId="06655AD3" w14:textId="77777777" w:rsidR="006B1E2D" w:rsidRDefault="006B1E2D">
      <w:pPr>
        <w:pBdr>
          <w:top w:val="nil"/>
          <w:left w:val="nil"/>
          <w:bottom w:val="nil"/>
          <w:right w:val="nil"/>
          <w:between w:val="nil"/>
        </w:pBdr>
        <w:spacing w:line="259" w:lineRule="auto"/>
        <w:jc w:val="both"/>
        <w:rPr>
          <w:rFonts w:eastAsia="Times New Roman" w:cs="Times New Roman"/>
        </w:rPr>
      </w:pPr>
    </w:p>
    <w:p w14:paraId="3E733F3E" w14:textId="6E34755B" w:rsidR="003E2DAC" w:rsidRDefault="003E2DAC" w:rsidP="00953D75">
      <w:pPr>
        <w:pStyle w:val="Heading1"/>
        <w:rPr>
          <w:sz w:val="24"/>
          <w:szCs w:val="24"/>
        </w:rPr>
      </w:pPr>
      <w:bookmarkStart w:id="9" w:name="_Toc153708236"/>
      <w:r>
        <w:lastRenderedPageBreak/>
        <w:t>XGBoost</w:t>
      </w:r>
      <w:bookmarkEnd w:id="9"/>
    </w:p>
    <w:p w14:paraId="0B00CEF7" w14:textId="48F1FF84" w:rsidR="0044450D" w:rsidRDefault="003E2DAC" w:rsidP="006B1E2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e</w:t>
      </w:r>
      <w:r w:rsidR="00F573B5">
        <w:rPr>
          <w:rFonts w:eastAsia="Times New Roman" w:cs="Times New Roman"/>
        </w:rPr>
        <w:t>xperiment</w:t>
      </w:r>
      <w:r>
        <w:rPr>
          <w:rFonts w:eastAsia="Times New Roman" w:cs="Times New Roman"/>
        </w:rPr>
        <w:t>s</w:t>
      </w:r>
      <w:r w:rsidR="00F573B5">
        <w:rPr>
          <w:rFonts w:eastAsia="Times New Roman" w:cs="Times New Roman"/>
        </w:rPr>
        <w:t xml:space="preserve"> and </w:t>
      </w:r>
      <w:r>
        <w:rPr>
          <w:rFonts w:eastAsia="Times New Roman" w:cs="Times New Roman"/>
        </w:rPr>
        <w:t>i</w:t>
      </w:r>
      <w:r w:rsidR="00F573B5">
        <w:rPr>
          <w:rFonts w:eastAsia="Times New Roman" w:cs="Times New Roman"/>
        </w:rPr>
        <w:t xml:space="preserve">mprovement </w:t>
      </w:r>
      <w:r w:rsidR="006B1E2D">
        <w:rPr>
          <w:rFonts w:eastAsia="Times New Roman" w:cs="Times New Roman"/>
        </w:rPr>
        <w:t>attempt</w:t>
      </w:r>
      <w:r w:rsidR="00F573B5">
        <w:rPr>
          <w:rFonts w:eastAsia="Times New Roman" w:cs="Times New Roman"/>
        </w:rPr>
        <w:t xml:space="preserve"> with XGBoost</w:t>
      </w:r>
      <w:r>
        <w:rPr>
          <w:rFonts w:eastAsia="Times New Roman" w:cs="Times New Roman"/>
        </w:rPr>
        <w:t xml:space="preserve"> is summarized below</w:t>
      </w:r>
      <w:r w:rsidR="00F573B5">
        <w:rPr>
          <w:rFonts w:eastAsia="Times New Roman" w:cs="Times New Roman"/>
        </w:rPr>
        <w:t>:</w:t>
      </w:r>
    </w:p>
    <w:p w14:paraId="5B5B2D36" w14:textId="42E1543B" w:rsidR="003E2DAC" w:rsidRDefault="003A7ED1" w:rsidP="006B1E2D">
      <w:pPr>
        <w:pStyle w:val="ListParagraph"/>
        <w:numPr>
          <w:ilvl w:val="0"/>
          <w:numId w:val="11"/>
        </w:numPr>
        <w:pBdr>
          <w:top w:val="nil"/>
          <w:left w:val="nil"/>
          <w:bottom w:val="nil"/>
          <w:right w:val="nil"/>
          <w:between w:val="nil"/>
        </w:pBdr>
        <w:spacing w:after="0" w:line="259" w:lineRule="auto"/>
        <w:jc w:val="both"/>
        <w:rPr>
          <w:rFonts w:eastAsia="Times New Roman" w:cs="Times New Roman"/>
        </w:rPr>
      </w:pPr>
      <w:r>
        <w:rPr>
          <w:rFonts w:eastAsia="Times New Roman" w:cs="Times New Roman"/>
        </w:rPr>
        <w:t>Preprocessing and Cross</w:t>
      </w:r>
      <w:r w:rsidR="00725693">
        <w:rPr>
          <w:rFonts w:eastAsia="Times New Roman" w:cs="Times New Roman"/>
        </w:rPr>
        <w:t>-</w:t>
      </w:r>
      <w:r>
        <w:rPr>
          <w:rFonts w:eastAsia="Times New Roman" w:cs="Times New Roman"/>
        </w:rPr>
        <w:t>Validation option</w:t>
      </w:r>
      <w:r w:rsidR="00F84AB2">
        <w:rPr>
          <w:rFonts w:eastAsia="Times New Roman" w:cs="Times New Roman"/>
        </w:rPr>
        <w:t>s</w:t>
      </w:r>
      <w:r>
        <w:rPr>
          <w:rFonts w:eastAsia="Times New Roman" w:cs="Times New Roman"/>
        </w:rPr>
        <w:t xml:space="preserve">: </w:t>
      </w:r>
    </w:p>
    <w:p w14:paraId="15BA7C4E" w14:textId="596921B7" w:rsidR="003E2DA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E2DAC">
        <w:rPr>
          <w:rFonts w:eastAsia="Times New Roman" w:cs="Times New Roman"/>
        </w:rPr>
        <w:t xml:space="preserve">Initial run using all features in the training dataset with Scikit-learn’s TimeSeriesSplit for Cross-Validation, with </w:t>
      </w:r>
      <w:r w:rsidR="00725693">
        <w:rPr>
          <w:rFonts w:eastAsia="Times New Roman" w:cs="Times New Roman"/>
        </w:rPr>
        <w:t xml:space="preserve">the </w:t>
      </w:r>
      <w:r w:rsidRPr="003E2DAC">
        <w:rPr>
          <w:rFonts w:eastAsia="Times New Roman" w:cs="Times New Roman"/>
        </w:rPr>
        <w:t>default setting for XGBRegressor.</w:t>
      </w:r>
    </w:p>
    <w:p w14:paraId="4F82B57B" w14:textId="77777777" w:rsidR="003E2DA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E2DAC">
        <w:rPr>
          <w:rFonts w:eastAsia="Times New Roman" w:cs="Times New Roman"/>
        </w:rPr>
        <w:t>Testing the effect of applying StandardScaler() on data preprocessing.</w:t>
      </w:r>
    </w:p>
    <w:p w14:paraId="0B00CEFB" w14:textId="21AEF1E5" w:rsidR="0044450D"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E2DAC">
        <w:rPr>
          <w:rFonts w:eastAsia="Times New Roman" w:cs="Times New Roman"/>
        </w:rPr>
        <w:t>Evaluating the impact of using standard k-fold cross-validation.</w:t>
      </w:r>
    </w:p>
    <w:p w14:paraId="3D7A6246" w14:textId="77777777" w:rsidR="003A7ED1" w:rsidRDefault="002C3A7C"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Pr>
          <w:rFonts w:eastAsia="Times New Roman" w:cs="Times New Roman"/>
        </w:rPr>
        <w:t>Evaluating the impact of applying Principal Component Analysis (PCA)</w:t>
      </w:r>
    </w:p>
    <w:p w14:paraId="3C1665E7" w14:textId="26E649BA" w:rsidR="003A7ED1" w:rsidRPr="00CA7DAB" w:rsidRDefault="00F573B5" w:rsidP="006B1E2D">
      <w:pPr>
        <w:pStyle w:val="ListParagraph"/>
        <w:numPr>
          <w:ilvl w:val="0"/>
          <w:numId w:val="11"/>
        </w:numPr>
        <w:pBdr>
          <w:top w:val="nil"/>
          <w:left w:val="nil"/>
          <w:bottom w:val="nil"/>
          <w:right w:val="nil"/>
          <w:between w:val="nil"/>
        </w:pBdr>
        <w:spacing w:after="0" w:line="259" w:lineRule="auto"/>
        <w:jc w:val="both"/>
        <w:rPr>
          <w:rFonts w:eastAsia="Times New Roman" w:cs="Times New Roman"/>
        </w:rPr>
      </w:pPr>
      <w:r w:rsidRPr="00CA7DAB">
        <w:rPr>
          <w:rFonts w:eastAsia="Times New Roman" w:cs="Times New Roman"/>
        </w:rPr>
        <w:t xml:space="preserve">Exploring Feature </w:t>
      </w:r>
      <w:r w:rsidR="00493224" w:rsidRPr="00CA7DAB">
        <w:rPr>
          <w:rFonts w:eastAsia="Times New Roman" w:cs="Times New Roman"/>
        </w:rPr>
        <w:t>Importances</w:t>
      </w:r>
      <w:r w:rsidRPr="00CA7DAB">
        <w:rPr>
          <w:rFonts w:eastAsia="Times New Roman" w:cs="Times New Roman"/>
        </w:rPr>
        <w:t>:</w:t>
      </w:r>
    </w:p>
    <w:p w14:paraId="4B1AD461" w14:textId="4209566D" w:rsidR="003A7ED1" w:rsidRDefault="00493224"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Feature engineering was not performed extensively on </w:t>
      </w:r>
      <w:r w:rsidR="00CA7DAB">
        <w:rPr>
          <w:rFonts w:eastAsia="Times New Roman" w:cs="Times New Roman"/>
        </w:rPr>
        <w:t xml:space="preserve">the </w:t>
      </w:r>
      <w:r>
        <w:rPr>
          <w:rFonts w:eastAsia="Times New Roman" w:cs="Times New Roman"/>
        </w:rPr>
        <w:t xml:space="preserve">XGBoost model compared to </w:t>
      </w:r>
      <w:r w:rsidR="00CA7DAB">
        <w:rPr>
          <w:rFonts w:eastAsia="Times New Roman" w:cs="Times New Roman"/>
        </w:rPr>
        <w:t xml:space="preserve">the </w:t>
      </w:r>
      <w:r>
        <w:rPr>
          <w:rFonts w:eastAsia="Times New Roman" w:cs="Times New Roman"/>
        </w:rPr>
        <w:t xml:space="preserve">LightGBM model as </w:t>
      </w:r>
      <w:r w:rsidR="00CA7DAB">
        <w:rPr>
          <w:rFonts w:eastAsia="Times New Roman" w:cs="Times New Roman"/>
        </w:rPr>
        <w:t xml:space="preserve">the </w:t>
      </w:r>
      <w:r>
        <w:rPr>
          <w:rFonts w:eastAsia="Times New Roman" w:cs="Times New Roman"/>
        </w:rPr>
        <w:t>XGBoost model is unable to handle NaN data</w:t>
      </w:r>
      <w:r w:rsidR="00CA7DAB">
        <w:rPr>
          <w:rFonts w:eastAsia="Times New Roman" w:cs="Times New Roman"/>
        </w:rPr>
        <w:t>. This put a limitation on the type of feature engineering we can perform with XGBoost</w:t>
      </w:r>
    </w:p>
    <w:p w14:paraId="537C6622" w14:textId="77777777" w:rsidR="003A7ED1" w:rsidRDefault="00F573B5" w:rsidP="006B1E2D">
      <w:pPr>
        <w:pStyle w:val="ListParagraph"/>
        <w:numPr>
          <w:ilvl w:val="0"/>
          <w:numId w:val="11"/>
        </w:numPr>
        <w:pBdr>
          <w:top w:val="nil"/>
          <w:left w:val="nil"/>
          <w:bottom w:val="nil"/>
          <w:right w:val="nil"/>
          <w:between w:val="nil"/>
        </w:pBdr>
        <w:spacing w:after="0" w:line="259" w:lineRule="auto"/>
        <w:jc w:val="both"/>
        <w:rPr>
          <w:rFonts w:eastAsia="Times New Roman" w:cs="Times New Roman"/>
        </w:rPr>
      </w:pPr>
      <w:r w:rsidRPr="003A7ED1">
        <w:rPr>
          <w:rFonts w:eastAsia="Times New Roman" w:cs="Times New Roman"/>
        </w:rPr>
        <w:t>Hyperparameter Tunings of the XGBoost Model:</w:t>
      </w:r>
    </w:p>
    <w:p w14:paraId="4874EBFF" w14:textId="77777777" w:rsidR="006A37E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3A7ED1">
        <w:rPr>
          <w:rFonts w:eastAsia="Times New Roman" w:cs="Times New Roman"/>
        </w:rPr>
        <w:t>Tuning hyperparameters like eta, gamma, max_depth, min_child_weight, min_delta_step, subsample, colsample_bytre, lambda, and alpha.</w:t>
      </w:r>
    </w:p>
    <w:p w14:paraId="0B00CF01" w14:textId="7A27159C" w:rsidR="0044450D" w:rsidRPr="006A37EC" w:rsidRDefault="00F573B5" w:rsidP="006B1E2D">
      <w:pPr>
        <w:pStyle w:val="ListParagraph"/>
        <w:numPr>
          <w:ilvl w:val="1"/>
          <w:numId w:val="11"/>
        </w:numPr>
        <w:pBdr>
          <w:top w:val="nil"/>
          <w:left w:val="nil"/>
          <w:bottom w:val="nil"/>
          <w:right w:val="nil"/>
          <w:between w:val="nil"/>
        </w:pBdr>
        <w:spacing w:after="0" w:line="259" w:lineRule="auto"/>
        <w:jc w:val="both"/>
        <w:rPr>
          <w:rFonts w:eastAsia="Times New Roman" w:cs="Times New Roman"/>
        </w:rPr>
      </w:pPr>
      <w:r w:rsidRPr="006A37EC">
        <w:rPr>
          <w:rFonts w:eastAsia="Times New Roman" w:cs="Times New Roman"/>
        </w:rPr>
        <w:t>Using methods like grid search or random search for systematic hyperparameter optimization.</w:t>
      </w:r>
    </w:p>
    <w:p w14:paraId="0B00CF04" w14:textId="77C60C4E" w:rsidR="0044450D" w:rsidRDefault="006B1E2D" w:rsidP="006B1E2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w:t>
      </w:r>
      <w:r w:rsidR="00F573B5">
        <w:rPr>
          <w:rFonts w:eastAsia="Times New Roman" w:cs="Times New Roman"/>
        </w:rPr>
        <w:t>he outcomes of the different preprocessing techniques, feature engineering, and hyperparameter tuning</w:t>
      </w:r>
      <w:r>
        <w:rPr>
          <w:rFonts w:eastAsia="Times New Roman" w:cs="Times New Roman"/>
        </w:rPr>
        <w:t xml:space="preserve"> are presented with the </w:t>
      </w:r>
      <w:r w:rsidR="00F573B5">
        <w:rPr>
          <w:rFonts w:eastAsia="Times New Roman" w:cs="Times New Roman"/>
        </w:rPr>
        <w:t>accuracy metrics, feature importance, and other relevant insights.</w:t>
      </w:r>
    </w:p>
    <w:p w14:paraId="52559EB9" w14:textId="77777777" w:rsidR="006B1E2D" w:rsidRDefault="006B1E2D" w:rsidP="00F84AB2">
      <w:pPr>
        <w:pBdr>
          <w:top w:val="nil"/>
          <w:left w:val="nil"/>
          <w:bottom w:val="nil"/>
          <w:right w:val="nil"/>
          <w:between w:val="nil"/>
        </w:pBdr>
        <w:spacing w:after="0" w:line="259" w:lineRule="auto"/>
        <w:jc w:val="both"/>
        <w:rPr>
          <w:rFonts w:eastAsia="Times New Roman" w:cs="Times New Roman"/>
        </w:rPr>
      </w:pPr>
    </w:p>
    <w:p w14:paraId="790B626E" w14:textId="528B0958" w:rsidR="00F84AB2" w:rsidRPr="00F84AB2" w:rsidRDefault="00953D75" w:rsidP="00F84AB2">
      <w:pPr>
        <w:pStyle w:val="Heading2"/>
        <w:numPr>
          <w:ilvl w:val="1"/>
          <w:numId w:val="2"/>
        </w:numPr>
        <w:ind w:left="360"/>
      </w:pPr>
      <w:r>
        <w:t xml:space="preserve"> </w:t>
      </w:r>
      <w:bookmarkStart w:id="10" w:name="_Toc153708237"/>
      <w:r w:rsidR="00F84AB2" w:rsidRPr="00F84AB2">
        <w:t>Preprocessing and Cross</w:t>
      </w:r>
      <w:r w:rsidR="00CA7DAB">
        <w:t>-</w:t>
      </w:r>
      <w:r w:rsidR="00F84AB2" w:rsidRPr="00F84AB2">
        <w:t>Validation option</w:t>
      </w:r>
      <w:bookmarkEnd w:id="10"/>
    </w:p>
    <w:p w14:paraId="0B00CF05" w14:textId="77777777" w:rsidR="0044450D" w:rsidRPr="00F84AB2" w:rsidRDefault="00F573B5" w:rsidP="001F4CE5">
      <w:pPr>
        <w:pStyle w:val="Heading3"/>
      </w:pPr>
      <w:bookmarkStart w:id="11" w:name="_Toc153708238"/>
      <w:r w:rsidRPr="00F84AB2">
        <w:t>XGBoost Model Initial Run Feedback</w:t>
      </w:r>
      <w:bookmarkEnd w:id="11"/>
    </w:p>
    <w:p w14:paraId="0B00CF06"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Model Performance Overview:</w:t>
      </w:r>
    </w:p>
    <w:p w14:paraId="0B00CF08" w14:textId="7A20349D"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The initial trial of the XGBoost model has been conducted using a TimeSeriesSplit cross-validation with 10 folds. The model was set up with a reg:</w:t>
      </w:r>
      <w:r w:rsidR="00CA7DAB">
        <w:rPr>
          <w:rFonts w:eastAsia="Times New Roman" w:cs="Times New Roman"/>
        </w:rPr>
        <w:t xml:space="preserve"> </w:t>
      </w:r>
      <w:r>
        <w:rPr>
          <w:rFonts w:eastAsia="Times New Roman" w:cs="Times New Roman"/>
        </w:rPr>
        <w:t xml:space="preserve">absolute error objective, utilizing a histogram-based tree method optimized for GPU usage. Random states were fixed across the environment to ensure </w:t>
      </w:r>
      <w:r w:rsidR="00CA7DAB">
        <w:rPr>
          <w:rFonts w:eastAsia="Times New Roman" w:cs="Times New Roman"/>
        </w:rPr>
        <w:t xml:space="preserve">the </w:t>
      </w:r>
      <w:r>
        <w:rPr>
          <w:rFonts w:eastAsia="Times New Roman" w:cs="Times New Roman"/>
        </w:rPr>
        <w:t xml:space="preserve">reproducibility of results. No data scaling or feature selection preprocessing steps were applied </w:t>
      </w:r>
      <w:r w:rsidR="00CA7DAB">
        <w:rPr>
          <w:rFonts w:eastAsia="Times New Roman" w:cs="Times New Roman"/>
        </w:rPr>
        <w:t>before</w:t>
      </w:r>
      <w:r>
        <w:rPr>
          <w:rFonts w:eastAsia="Times New Roman" w:cs="Times New Roman"/>
        </w:rPr>
        <w:t xml:space="preserve"> model training:</w:t>
      </w:r>
    </w:p>
    <w:p w14:paraId="0B00CF09"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Model Training and Validation:</w:t>
      </w:r>
    </w:p>
    <w:p w14:paraId="0B00CF0A"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During the cross-validation process, the model was trained on each fold, and predictions were made for both training and validation sets. The mean absolute error (MAE) was used to evaluate the model's performance, and the results for each fold were recorded.</w:t>
      </w:r>
    </w:p>
    <w:p w14:paraId="0B00CF0B"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drawing>
          <wp:inline distT="114300" distB="114300" distL="114300" distR="114300" wp14:anchorId="0B00D0DD" wp14:editId="504DAA40">
            <wp:extent cx="3869430" cy="554288"/>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884042" cy="556381"/>
                    </a:xfrm>
                    <a:prstGeom prst="rect">
                      <a:avLst/>
                    </a:prstGeom>
                    <a:ln/>
                  </pic:spPr>
                </pic:pic>
              </a:graphicData>
            </a:graphic>
          </wp:inline>
        </w:drawing>
      </w:r>
    </w:p>
    <w:p w14:paraId="0B00CF0C" w14:textId="77777777" w:rsidR="0044450D" w:rsidRDefault="00F573B5" w:rsidP="00900595">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DF" wp14:editId="0B00D0E0">
            <wp:extent cx="5731200" cy="20447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2044700"/>
                    </a:xfrm>
                    <a:prstGeom prst="rect">
                      <a:avLst/>
                    </a:prstGeom>
                    <a:ln/>
                  </pic:spPr>
                </pic:pic>
              </a:graphicData>
            </a:graphic>
          </wp:inline>
        </w:drawing>
      </w:r>
    </w:p>
    <w:p w14:paraId="0B00CF0D" w14:textId="5F600851" w:rsidR="0044450D" w:rsidRDefault="00900595" w:rsidP="00900595">
      <w:pPr>
        <w:pStyle w:val="Caption"/>
        <w:spacing w:after="0"/>
      </w:pPr>
      <w:r>
        <w:t xml:space="preserve">Figure </w:t>
      </w:r>
      <w:fldSimple w:instr=" SEQ Figure \* ARABIC ">
        <w:r w:rsidR="00216637">
          <w:rPr>
            <w:noProof/>
          </w:rPr>
          <w:t>6</w:t>
        </w:r>
      </w:fldSimple>
      <w:r>
        <w:t xml:space="preserve">: </w:t>
      </w:r>
      <w:r w:rsidRPr="00900595">
        <w:t>time series split scores</w:t>
      </w:r>
    </w:p>
    <w:p w14:paraId="30E12991" w14:textId="77777777" w:rsidR="00900595" w:rsidRPr="00900595" w:rsidRDefault="00900595" w:rsidP="00900595">
      <w:pPr>
        <w:spacing w:after="0"/>
      </w:pPr>
    </w:p>
    <w:p w14:paraId="0B00CF0E" w14:textId="77777777" w:rsidR="0044450D" w:rsidRDefault="00F573B5" w:rsidP="00900595">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Validation Scores: The validation scores across the ten folds show some variance, with the lowest being approximately 6.05 and the highest around 7.66. This suggests that the model's performance isn't consistent across different segments of the time series data.</w:t>
      </w:r>
    </w:p>
    <w:p w14:paraId="32CCF54F" w14:textId="77777777" w:rsidR="00900595" w:rsidRDefault="00900595" w:rsidP="00BB0B1A">
      <w:pPr>
        <w:pBdr>
          <w:top w:val="nil"/>
          <w:left w:val="nil"/>
          <w:bottom w:val="nil"/>
          <w:right w:val="nil"/>
          <w:between w:val="nil"/>
        </w:pBdr>
        <w:spacing w:after="0" w:line="259" w:lineRule="auto"/>
        <w:jc w:val="both"/>
        <w:rPr>
          <w:rFonts w:eastAsia="Times New Roman" w:cs="Times New Roman"/>
        </w:rPr>
      </w:pPr>
    </w:p>
    <w:p w14:paraId="0B00CF0F" w14:textId="0EFFAD22" w:rsidR="0044450D" w:rsidRDefault="00F573B5" w:rsidP="00BB0B1A">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Training Scores: Training scores are relatively close to the validation scores within each fold, which is a good indication that the model isn't severely overfitting to the training data. However, the training scores are consistently </w:t>
      </w:r>
      <w:r w:rsidR="00BB0B1A">
        <w:rPr>
          <w:rFonts w:eastAsia="Times New Roman" w:cs="Times New Roman"/>
        </w:rPr>
        <w:t>lower</w:t>
      </w:r>
      <w:r>
        <w:rPr>
          <w:rFonts w:eastAsia="Times New Roman" w:cs="Times New Roman"/>
        </w:rPr>
        <w:t xml:space="preserve"> than the validation scores, which is expected </w:t>
      </w:r>
      <w:r w:rsidR="00900595">
        <w:rPr>
          <w:rFonts w:eastAsia="Times New Roman" w:cs="Times New Roman"/>
        </w:rPr>
        <w:t>and</w:t>
      </w:r>
      <w:r>
        <w:rPr>
          <w:rFonts w:eastAsia="Times New Roman" w:cs="Times New Roman"/>
        </w:rPr>
        <w:t xml:space="preserve"> indicates some level of overfitting.</w:t>
      </w:r>
    </w:p>
    <w:p w14:paraId="3E8D5A40" w14:textId="77777777" w:rsidR="00BB0B1A" w:rsidRDefault="00BB0B1A" w:rsidP="00BB0B1A">
      <w:pPr>
        <w:pBdr>
          <w:top w:val="nil"/>
          <w:left w:val="nil"/>
          <w:bottom w:val="nil"/>
          <w:right w:val="nil"/>
          <w:between w:val="nil"/>
        </w:pBdr>
        <w:spacing w:after="0" w:line="259" w:lineRule="auto"/>
        <w:jc w:val="both"/>
        <w:rPr>
          <w:rFonts w:eastAsia="Times New Roman" w:cs="Times New Roman"/>
        </w:rPr>
      </w:pPr>
    </w:p>
    <w:p w14:paraId="0B00CF10" w14:textId="77777777" w:rsidR="0044450D" w:rsidRDefault="00F573B5" w:rsidP="00BB0B1A">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Best Performance: The best validation score is around 5.89, which occurred in fold 9, with an associated training score of approximately 6.27. </w:t>
      </w:r>
    </w:p>
    <w:p w14:paraId="655C9BAC" w14:textId="77777777" w:rsidR="00BB0B1A" w:rsidRDefault="00BB0B1A" w:rsidP="00BB0B1A">
      <w:pPr>
        <w:pBdr>
          <w:top w:val="nil"/>
          <w:left w:val="nil"/>
          <w:bottom w:val="nil"/>
          <w:right w:val="nil"/>
          <w:between w:val="nil"/>
        </w:pBdr>
        <w:spacing w:after="0" w:line="259" w:lineRule="auto"/>
        <w:jc w:val="both"/>
        <w:rPr>
          <w:rFonts w:eastAsia="Times New Roman" w:cs="Times New Roman"/>
        </w:rPr>
      </w:pPr>
    </w:p>
    <w:p w14:paraId="0B00CF11" w14:textId="77777777" w:rsidR="0044450D" w:rsidRDefault="00F573B5" w:rsidP="00BB0B1A">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Fluctuations: The noticeable fluctuations in scores from fold to fold could be due to several factors</w:t>
      </w:r>
    </w:p>
    <w:p w14:paraId="2694FBD5" w14:textId="77777777" w:rsidR="00BB0B1A" w:rsidRDefault="00F573B5" w:rsidP="00BB0B1A">
      <w:pPr>
        <w:pStyle w:val="ListParagraph"/>
        <w:numPr>
          <w:ilvl w:val="0"/>
          <w:numId w:val="12"/>
        </w:numPr>
        <w:pBdr>
          <w:top w:val="nil"/>
          <w:left w:val="nil"/>
          <w:bottom w:val="nil"/>
          <w:right w:val="nil"/>
          <w:between w:val="nil"/>
        </w:pBdr>
        <w:spacing w:line="259" w:lineRule="auto"/>
        <w:jc w:val="both"/>
        <w:rPr>
          <w:rFonts w:eastAsia="Times New Roman" w:cs="Times New Roman"/>
        </w:rPr>
      </w:pPr>
      <w:r w:rsidRPr="00BB0B1A">
        <w:rPr>
          <w:rFonts w:eastAsia="Times New Roman" w:cs="Times New Roman"/>
        </w:rPr>
        <w:t>Changes in market behavior over time, which the model is sensitive to.</w:t>
      </w:r>
    </w:p>
    <w:p w14:paraId="1F7598F2" w14:textId="77777777" w:rsidR="00BB0B1A" w:rsidRDefault="00F573B5" w:rsidP="00BB0B1A">
      <w:pPr>
        <w:pStyle w:val="ListParagraph"/>
        <w:numPr>
          <w:ilvl w:val="0"/>
          <w:numId w:val="12"/>
        </w:numPr>
        <w:pBdr>
          <w:top w:val="nil"/>
          <w:left w:val="nil"/>
          <w:bottom w:val="nil"/>
          <w:right w:val="nil"/>
          <w:between w:val="nil"/>
        </w:pBdr>
        <w:spacing w:line="259" w:lineRule="auto"/>
        <w:jc w:val="both"/>
        <w:rPr>
          <w:rFonts w:eastAsia="Times New Roman" w:cs="Times New Roman"/>
        </w:rPr>
      </w:pPr>
      <w:r w:rsidRPr="00BB0B1A">
        <w:rPr>
          <w:rFonts w:eastAsia="Times New Roman" w:cs="Times New Roman"/>
        </w:rPr>
        <w:t>Possible overfitting to particular patterns present in certain folds but not others.</w:t>
      </w:r>
    </w:p>
    <w:p w14:paraId="0B00CF14" w14:textId="62BD9E7A" w:rsidR="0044450D" w:rsidRPr="00DB6FD4" w:rsidRDefault="00F573B5" w:rsidP="00BB0B1A">
      <w:pPr>
        <w:pStyle w:val="ListParagraph"/>
        <w:numPr>
          <w:ilvl w:val="0"/>
          <w:numId w:val="12"/>
        </w:numPr>
        <w:pBdr>
          <w:top w:val="nil"/>
          <w:left w:val="nil"/>
          <w:bottom w:val="nil"/>
          <w:right w:val="nil"/>
          <w:between w:val="nil"/>
        </w:pBdr>
        <w:spacing w:line="259" w:lineRule="auto"/>
        <w:jc w:val="both"/>
        <w:rPr>
          <w:rFonts w:eastAsia="Times New Roman" w:cs="Times New Roman"/>
        </w:rPr>
      </w:pPr>
      <w:r w:rsidRPr="00BB0B1A">
        <w:rPr>
          <w:rFonts w:eastAsia="Times New Roman" w:cs="Times New Roman"/>
          <w:color w:val="000000"/>
        </w:rPr>
        <w:t>The default model parameters may not be optimal across all segments of the time series.</w:t>
      </w:r>
    </w:p>
    <w:p w14:paraId="2229DB5B" w14:textId="77777777" w:rsidR="00DB6FD4" w:rsidRPr="00BB0B1A" w:rsidRDefault="00DB6FD4" w:rsidP="00DB6FD4">
      <w:pPr>
        <w:pStyle w:val="ListParagraph"/>
        <w:pBdr>
          <w:top w:val="nil"/>
          <w:left w:val="nil"/>
          <w:bottom w:val="nil"/>
          <w:right w:val="nil"/>
          <w:between w:val="nil"/>
        </w:pBdr>
        <w:spacing w:line="259" w:lineRule="auto"/>
        <w:jc w:val="both"/>
        <w:rPr>
          <w:rFonts w:eastAsia="Times New Roman" w:cs="Times New Roman"/>
        </w:rPr>
      </w:pPr>
    </w:p>
    <w:p w14:paraId="0B00CF15" w14:textId="77777777" w:rsidR="0044450D" w:rsidRDefault="00F573B5" w:rsidP="001F4CE5">
      <w:pPr>
        <w:pStyle w:val="Heading3"/>
      </w:pPr>
      <w:bookmarkStart w:id="12" w:name="_Toc153708239"/>
      <w:r>
        <w:t>XGBoost Model Second Run Feedback with StandardScaler</w:t>
      </w:r>
      <w:bookmarkEnd w:id="12"/>
    </w:p>
    <w:p w14:paraId="0B00CF16"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Experiment Setup:</w:t>
      </w:r>
    </w:p>
    <w:p w14:paraId="0B00CF17" w14:textId="4B0C316D"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 xml:space="preserve">In the second run of the XGBoost model, the training features were scaled using StandardScaler. This aims to standardize the features by removing the mean and scaling to unit variance. Standardizing can often lead to better model </w:t>
      </w:r>
      <w:r w:rsidR="00DB6FD4">
        <w:rPr>
          <w:rFonts w:eastAsia="Times New Roman" w:cs="Times New Roman"/>
        </w:rPr>
        <w:t>performance,</w:t>
      </w:r>
      <w:r>
        <w:rPr>
          <w:rFonts w:eastAsia="Times New Roman" w:cs="Times New Roman"/>
        </w:rPr>
        <w:t xml:space="preserve"> especially for algorithms that are sensitive to the scale of the data.</w:t>
      </w:r>
    </w:p>
    <w:p w14:paraId="0B00CF18"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Model Training and Validation:</w:t>
      </w:r>
    </w:p>
    <w:p w14:paraId="0B00CF19"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The model training followed the same TimeSeriesSplit cross-validation with 10 folds as in the initial run. The only change in the process was the introduction of feature scaling.</w:t>
      </w:r>
    </w:p>
    <w:p w14:paraId="0B00CF1A" w14:textId="77777777" w:rsidR="0044450D" w:rsidRDefault="00F573B5" w:rsidP="006C5F2C">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E1" wp14:editId="0B00D0E2">
            <wp:extent cx="5731200" cy="1968500"/>
            <wp:effectExtent l="0" t="0" r="0" b="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731200" cy="1968500"/>
                    </a:xfrm>
                    <a:prstGeom prst="rect">
                      <a:avLst/>
                    </a:prstGeom>
                    <a:ln/>
                  </pic:spPr>
                </pic:pic>
              </a:graphicData>
            </a:graphic>
          </wp:inline>
        </w:drawing>
      </w:r>
    </w:p>
    <w:p w14:paraId="3050904B" w14:textId="6811054C" w:rsidR="00DB6FD4" w:rsidRDefault="00DB6FD4" w:rsidP="006C5F2C">
      <w:pPr>
        <w:pStyle w:val="Caption"/>
        <w:spacing w:after="0"/>
      </w:pPr>
      <w:r>
        <w:t xml:space="preserve">Figure </w:t>
      </w:r>
      <w:fldSimple w:instr=" SEQ Figure \* ARABIC ">
        <w:r w:rsidR="00216637">
          <w:rPr>
            <w:noProof/>
          </w:rPr>
          <w:t>7</w:t>
        </w:r>
      </w:fldSimple>
      <w:r>
        <w:t>: Training and validation</w:t>
      </w:r>
      <w:r w:rsidRPr="00DB6FD4">
        <w:t xml:space="preserve"> scores</w:t>
      </w:r>
      <w:r>
        <w:t xml:space="preserve"> for standard scaler</w:t>
      </w:r>
    </w:p>
    <w:p w14:paraId="68FF44B1" w14:textId="77777777" w:rsidR="006C5F2C" w:rsidRPr="006C5F2C" w:rsidRDefault="006C5F2C" w:rsidP="006C5F2C">
      <w:pPr>
        <w:spacing w:after="0"/>
      </w:pPr>
    </w:p>
    <w:p w14:paraId="0B00CF1C" w14:textId="3573A368" w:rsidR="0044450D" w:rsidRDefault="00F573B5" w:rsidP="006C5F2C">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Model Performance Insights:</w:t>
      </w:r>
    </w:p>
    <w:p w14:paraId="62053255"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1D" w14:textId="541416B8"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Validation and Training Scores: </w:t>
      </w:r>
      <w:r w:rsidR="006C5F2C">
        <w:rPr>
          <w:rFonts w:eastAsia="Times New Roman" w:cs="Times New Roman"/>
        </w:rPr>
        <w:t>Like</w:t>
      </w:r>
      <w:r>
        <w:rPr>
          <w:rFonts w:eastAsia="Times New Roman" w:cs="Times New Roman"/>
        </w:rPr>
        <w:t xml:space="preserve"> the initial run, the validation and training scores across the ten folds varied. The scores ranged from approximately 6.1 to 7.4 on the validation set and from around 4.9 to 6.2 on the training set.</w:t>
      </w:r>
    </w:p>
    <w:p w14:paraId="5CD54090"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1E" w14:textId="21B475CA"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Impact of Scaling: Applying StandardScaler seems to have impacted the validation scores positively</w:t>
      </w:r>
      <w:r w:rsidR="00B04952">
        <w:rPr>
          <w:rFonts w:eastAsia="Times New Roman" w:cs="Times New Roman"/>
        </w:rPr>
        <w:t xml:space="preserve"> </w:t>
      </w:r>
      <w:r w:rsidR="00C832D4">
        <w:rPr>
          <w:rFonts w:eastAsia="Times New Roman" w:cs="Times New Roman"/>
        </w:rPr>
        <w:t>slightly</w:t>
      </w:r>
      <w:r>
        <w:rPr>
          <w:rFonts w:eastAsia="Times New Roman" w:cs="Times New Roman"/>
        </w:rPr>
        <w:t>, as indicated by a lower mean validation score compared to the initial run without scaling.</w:t>
      </w:r>
    </w:p>
    <w:p w14:paraId="274FD791"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1F" w14:textId="3F9F2D87"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Best Fold: The fold with the best validation score was fold 9, with a validation score of approximately 5.88 and an associated training score of around 6.27. This suggests that the model has managed to generalize well on this </w:t>
      </w:r>
      <w:r w:rsidR="00C91CCA">
        <w:rPr>
          <w:rFonts w:eastAsia="Times New Roman" w:cs="Times New Roman"/>
        </w:rPr>
        <w:t>segment</w:t>
      </w:r>
      <w:r>
        <w:rPr>
          <w:rFonts w:eastAsia="Times New Roman" w:cs="Times New Roman"/>
        </w:rPr>
        <w:t xml:space="preserve"> of the data.</w:t>
      </w:r>
    </w:p>
    <w:p w14:paraId="4BFFE714"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20" w14:textId="77777777" w:rsidR="0044450D" w:rsidRDefault="00F573B5" w:rsidP="00DB6FD4">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Score Variability: The standard deviation of the validation scores is lower than in the initial run, indicating that the model's performance is more consistent across different folds after scaling the features.</w:t>
      </w:r>
    </w:p>
    <w:p w14:paraId="6B16407F" w14:textId="77777777" w:rsidR="00C91CCA" w:rsidRDefault="00C91CCA" w:rsidP="00DB6FD4">
      <w:pPr>
        <w:pBdr>
          <w:top w:val="nil"/>
          <w:left w:val="nil"/>
          <w:bottom w:val="nil"/>
          <w:right w:val="nil"/>
          <w:between w:val="nil"/>
        </w:pBdr>
        <w:spacing w:after="0" w:line="259" w:lineRule="auto"/>
        <w:jc w:val="both"/>
        <w:rPr>
          <w:rFonts w:eastAsia="Times New Roman" w:cs="Times New Roman"/>
        </w:rPr>
      </w:pPr>
    </w:p>
    <w:p w14:paraId="0B00CF21" w14:textId="77777777" w:rsidR="0044450D" w:rsidRDefault="00F573B5" w:rsidP="001F4CE5">
      <w:pPr>
        <w:pStyle w:val="Heading3"/>
      </w:pPr>
      <w:bookmarkStart w:id="13" w:name="_Toc153708240"/>
      <w:r>
        <w:t>XGBoost Model Analysis with K-Fold Cross-Validation</w:t>
      </w:r>
      <w:bookmarkEnd w:id="13"/>
    </w:p>
    <w:p w14:paraId="0B00CF22"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Experiment Summary:</w:t>
      </w:r>
    </w:p>
    <w:p w14:paraId="0B00CF23"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In this iteration, the XGBoost model was subjected to a K-Fold cross-validation scheme with 10 splits. This strategy deviates from the previous time series split, potentially adjusting for temporal dependencies differently. The model parameters remained consistent with the initial setup to maintain comparability.</w:t>
      </w:r>
    </w:p>
    <w:p w14:paraId="11FB88EB"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4"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Model Performance Overview:</w:t>
      </w:r>
    </w:p>
    <w:p w14:paraId="0B00CF25"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lastRenderedPageBreak/>
        <w:drawing>
          <wp:inline distT="114300" distB="114300" distL="114300" distR="114300" wp14:anchorId="0B00D0E3" wp14:editId="0B00D0E4">
            <wp:extent cx="5731200" cy="19177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D921A36" w14:textId="0F34E6C3" w:rsidR="008073ED" w:rsidRDefault="008073ED" w:rsidP="008073ED">
      <w:pPr>
        <w:pStyle w:val="Caption"/>
        <w:spacing w:after="0"/>
        <w:rPr>
          <w:rFonts w:eastAsia="Times New Roman" w:cs="Times New Roman"/>
        </w:rPr>
      </w:pPr>
      <w:r>
        <w:t xml:space="preserve">Figure </w:t>
      </w:r>
      <w:fldSimple w:instr=" SEQ Figure \* ARABIC ">
        <w:r w:rsidR="00216637">
          <w:rPr>
            <w:noProof/>
          </w:rPr>
          <w:t>8</w:t>
        </w:r>
      </w:fldSimple>
      <w:r>
        <w:t xml:space="preserve">: </w:t>
      </w:r>
      <w:r w:rsidRPr="008073ED">
        <w:t>k-folder split scores</w:t>
      </w:r>
    </w:p>
    <w:p w14:paraId="529BD7CB"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7" w14:textId="1394E82E"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Validation Scores: The model exhibited a range of validation scores, with the lowest being approximately 5.21 and the highest around 7.21. The variance in validation scores across folds suggests different levels of model performance for various segments of the dataset.</w:t>
      </w:r>
    </w:p>
    <w:p w14:paraId="3BBCAECF"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8"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Training Scores: Training scores were relatively stable, fluctuating between approximately 6.23 and 6.35. These scores are slightly more consistent than the validation scores, which is an expected outcome as the model is directly learning from the training data.</w:t>
      </w:r>
    </w:p>
    <w:p w14:paraId="006B6C90"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9"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Consistency and Variability:</w:t>
      </w:r>
    </w:p>
    <w:p w14:paraId="0B00CF2A"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standard deviation of the validation scores in the K-Fold cross-validation is approximately 0.543, which is lower than the standard deviation observed in the previous time series split runs. This reduced standard deviation indicates a more consistent model performance across the different folds when using a K-Fold strategy.</w:t>
      </w:r>
    </w:p>
    <w:p w14:paraId="430EDBA3" w14:textId="77777777" w:rsidR="008073ED" w:rsidRDefault="008073ED" w:rsidP="008073ED">
      <w:pPr>
        <w:pBdr>
          <w:top w:val="nil"/>
          <w:left w:val="nil"/>
          <w:bottom w:val="nil"/>
          <w:right w:val="nil"/>
          <w:between w:val="nil"/>
        </w:pBdr>
        <w:spacing w:after="0" w:line="259" w:lineRule="auto"/>
        <w:jc w:val="both"/>
        <w:rPr>
          <w:rFonts w:eastAsia="Times New Roman" w:cs="Times New Roman"/>
        </w:rPr>
      </w:pPr>
    </w:p>
    <w:p w14:paraId="0B00CF2B"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Best Fold Performance:</w:t>
      </w:r>
    </w:p>
    <w:p w14:paraId="0B00CF2C" w14:textId="77777777" w:rsidR="0044450D" w:rsidRDefault="00F573B5" w:rsidP="008073ED">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best validation score was achieved in fold 0, with a score of approximately 5.21, and the associated training score for that fold was around 6.35. This suggests that for this particular data partition, the model's predictive accuracy was the highest.</w:t>
      </w:r>
    </w:p>
    <w:p w14:paraId="0B00CF2E"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F2F" w14:textId="34F771C5" w:rsidR="0044450D" w:rsidRDefault="00F573B5" w:rsidP="001F4CE5">
      <w:pPr>
        <w:pStyle w:val="Heading3"/>
      </w:pPr>
      <w:bookmarkStart w:id="14" w:name="_Toc153708241"/>
      <w:r>
        <w:t>XGBoost Model Feedback with PCA</w:t>
      </w:r>
      <w:bookmarkEnd w:id="14"/>
      <w:r>
        <w:t xml:space="preserve"> </w:t>
      </w:r>
    </w:p>
    <w:p w14:paraId="0B00CF30"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Experiment Context:</w:t>
      </w:r>
    </w:p>
    <w:p w14:paraId="0B00CF31" w14:textId="2C04404D"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experiment incorporated Principal Component Analysis (PCA) into the feature engineering process. PCA is used for dimensionality reduction, transforming the data into a smaller set of uncorrelated variables while retaining most of the information. In this case, PCA was applied after standardizing the features and imputing missing values with the mean.</w:t>
      </w:r>
      <w:r w:rsidR="004F2FB1">
        <w:rPr>
          <w:rFonts w:eastAsia="Times New Roman" w:cs="Times New Roman"/>
        </w:rPr>
        <w:t xml:space="preserve"> It is hoped that PCA can help to create clearer boundaries for the decision trees used by the XGBoost model. </w:t>
      </w:r>
    </w:p>
    <w:p w14:paraId="730C3EDB"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0B00CF32"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PCA Implementation:</w:t>
      </w:r>
    </w:p>
    <w:p w14:paraId="0B00CF33"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PCA analysis determined that three principal components were sufficient to capture 95% of the variance in the data. This substantial reduction in feature space aims to focus the model on the most informative aspects of the data.</w:t>
      </w:r>
    </w:p>
    <w:p w14:paraId="6900DC88"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20C0A27F"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017F5F43" w14:textId="77777777" w:rsidR="00292D78" w:rsidRDefault="00292D78" w:rsidP="00644750">
      <w:pPr>
        <w:pBdr>
          <w:top w:val="nil"/>
          <w:left w:val="nil"/>
          <w:bottom w:val="nil"/>
          <w:right w:val="nil"/>
          <w:between w:val="nil"/>
        </w:pBdr>
        <w:spacing w:after="0" w:line="259" w:lineRule="auto"/>
        <w:jc w:val="both"/>
        <w:rPr>
          <w:rFonts w:eastAsia="Times New Roman" w:cs="Times New Roman"/>
        </w:rPr>
      </w:pPr>
    </w:p>
    <w:p w14:paraId="0B00CF34"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lastRenderedPageBreak/>
        <w:t>Model Training and Evaluation:</w:t>
      </w:r>
    </w:p>
    <w:p w14:paraId="0B00CF35"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transformed dataset with three principal components was then used to train the XGBoost model using K-Fold cross-validation with 10 splits.</w:t>
      </w:r>
    </w:p>
    <w:p w14:paraId="79858B59" w14:textId="77777777" w:rsidR="00644750" w:rsidRDefault="00644750" w:rsidP="00644750">
      <w:pPr>
        <w:pBdr>
          <w:top w:val="nil"/>
          <w:left w:val="nil"/>
          <w:bottom w:val="nil"/>
          <w:right w:val="nil"/>
          <w:between w:val="nil"/>
        </w:pBdr>
        <w:spacing w:after="0" w:line="259" w:lineRule="auto"/>
        <w:jc w:val="both"/>
        <w:rPr>
          <w:rFonts w:eastAsia="Times New Roman" w:cs="Times New Roman"/>
        </w:rPr>
      </w:pPr>
    </w:p>
    <w:p w14:paraId="0B00CF36"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model's performance was evaluated using the mean absolute error (MAE) metric for both the training and validation sets.</w:t>
      </w:r>
    </w:p>
    <w:p w14:paraId="0B00CF37" w14:textId="77777777" w:rsidR="0044450D" w:rsidRDefault="00F573B5" w:rsidP="00644750">
      <w:pPr>
        <w:pBdr>
          <w:top w:val="nil"/>
          <w:left w:val="nil"/>
          <w:bottom w:val="nil"/>
          <w:right w:val="nil"/>
          <w:between w:val="nil"/>
        </w:pBdr>
        <w:spacing w:after="0" w:line="259" w:lineRule="auto"/>
        <w:jc w:val="both"/>
        <w:rPr>
          <w:rFonts w:eastAsia="Times New Roman" w:cs="Times New Roman"/>
        </w:rPr>
      </w:pPr>
      <w:r>
        <w:rPr>
          <w:rFonts w:eastAsia="Times New Roman" w:cs="Times New Roman"/>
          <w:noProof/>
        </w:rPr>
        <w:drawing>
          <wp:inline distT="114300" distB="114300" distL="114300" distR="114300" wp14:anchorId="0B00D0E5" wp14:editId="0B00D0E6">
            <wp:extent cx="5731200" cy="20193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2019300"/>
                    </a:xfrm>
                    <a:prstGeom prst="rect">
                      <a:avLst/>
                    </a:prstGeom>
                    <a:ln/>
                  </pic:spPr>
                </pic:pic>
              </a:graphicData>
            </a:graphic>
          </wp:inline>
        </w:drawing>
      </w:r>
    </w:p>
    <w:p w14:paraId="135B84B3" w14:textId="33D2C75E" w:rsidR="00644750" w:rsidRDefault="00644750" w:rsidP="00644750">
      <w:pPr>
        <w:pStyle w:val="Caption"/>
        <w:spacing w:after="0"/>
        <w:jc w:val="both"/>
      </w:pPr>
      <w:r>
        <w:t xml:space="preserve">Figure </w:t>
      </w:r>
      <w:fldSimple w:instr=" SEQ Figure \* ARABIC ">
        <w:r w:rsidR="00216637">
          <w:rPr>
            <w:noProof/>
          </w:rPr>
          <w:t>9</w:t>
        </w:r>
      </w:fldSimple>
      <w:r>
        <w:t xml:space="preserve">: </w:t>
      </w:r>
      <w:r w:rsidRPr="00644750">
        <w:t xml:space="preserve">k-fold split with </w:t>
      </w:r>
      <w:r>
        <w:t>PCA</w:t>
      </w:r>
      <w:r w:rsidRPr="00644750">
        <w:t xml:space="preserve"> scores</w:t>
      </w:r>
    </w:p>
    <w:p w14:paraId="17DD5AC9" w14:textId="77777777" w:rsidR="00644750" w:rsidRPr="00644750" w:rsidRDefault="00644750" w:rsidP="00105136">
      <w:pPr>
        <w:spacing w:after="0"/>
      </w:pPr>
    </w:p>
    <w:p w14:paraId="0B00CF39"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Model Performance Overview:</w:t>
      </w:r>
    </w:p>
    <w:p w14:paraId="0B00CF3A"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Validation Scores: The model achieved a range of validation scores across the 10 folds, from approximately 4.82 to 6.19. The variation in scores indicates how the model performed across different subsets of the transformed feature space.</w:t>
      </w:r>
    </w:p>
    <w:p w14:paraId="2B9F30B7" w14:textId="77777777" w:rsidR="00054B8A" w:rsidRDefault="00054B8A" w:rsidP="00105136">
      <w:pPr>
        <w:pBdr>
          <w:top w:val="nil"/>
          <w:left w:val="nil"/>
          <w:bottom w:val="nil"/>
          <w:right w:val="nil"/>
          <w:between w:val="nil"/>
        </w:pBdr>
        <w:spacing w:after="0" w:line="259" w:lineRule="auto"/>
        <w:jc w:val="both"/>
        <w:rPr>
          <w:rFonts w:eastAsia="Times New Roman" w:cs="Times New Roman"/>
        </w:rPr>
      </w:pPr>
    </w:p>
    <w:p w14:paraId="0B00CF3B"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Training Scores: The training scores were consistent, with values closely clustered around the mean training score, which suggests the model trained effectively on the reduced feature set.</w:t>
      </w:r>
    </w:p>
    <w:p w14:paraId="0B00CF3C"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Consistency and Variability:</w:t>
      </w:r>
    </w:p>
    <w:p w14:paraId="081E29E4" w14:textId="77777777" w:rsidR="00054B8A" w:rsidRDefault="00054B8A" w:rsidP="00105136">
      <w:pPr>
        <w:pBdr>
          <w:top w:val="nil"/>
          <w:left w:val="nil"/>
          <w:bottom w:val="nil"/>
          <w:right w:val="nil"/>
          <w:between w:val="nil"/>
        </w:pBdr>
        <w:spacing w:after="0" w:line="259" w:lineRule="auto"/>
        <w:jc w:val="both"/>
        <w:rPr>
          <w:rFonts w:eastAsia="Times New Roman" w:cs="Times New Roman"/>
        </w:rPr>
      </w:pPr>
    </w:p>
    <w:p w14:paraId="0B00CF3D"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standard deviation of the validation scores in this PCA-based experiment was lower compared to the initial run without PCA, indicating improved consistency in the model's performance across folds.</w:t>
      </w:r>
    </w:p>
    <w:p w14:paraId="28E71174" w14:textId="77777777" w:rsidR="00054B8A" w:rsidRDefault="00054B8A" w:rsidP="00105136">
      <w:pPr>
        <w:pBdr>
          <w:top w:val="nil"/>
          <w:left w:val="nil"/>
          <w:bottom w:val="nil"/>
          <w:right w:val="nil"/>
          <w:between w:val="nil"/>
        </w:pBdr>
        <w:spacing w:after="0" w:line="259" w:lineRule="auto"/>
        <w:jc w:val="both"/>
        <w:rPr>
          <w:rFonts w:eastAsia="Times New Roman" w:cs="Times New Roman"/>
        </w:rPr>
      </w:pPr>
    </w:p>
    <w:p w14:paraId="0B00CF3E"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Best Model Selection:</w:t>
      </w:r>
    </w:p>
    <w:p w14:paraId="0B00CF3F" w14:textId="77777777" w:rsidR="0044450D" w:rsidRDefault="00F573B5"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fold with the best validation performance (fold 0) achieved a score of approximately 4.82, and the associated training score was around 5.23, suggesting that the model was able to make accurate predictions on that particular subset of the data.</w:t>
      </w:r>
    </w:p>
    <w:p w14:paraId="634169A0" w14:textId="77777777" w:rsidR="00105136" w:rsidRDefault="00105136" w:rsidP="00105136">
      <w:pPr>
        <w:pBdr>
          <w:top w:val="nil"/>
          <w:left w:val="nil"/>
          <w:bottom w:val="nil"/>
          <w:right w:val="nil"/>
          <w:between w:val="nil"/>
        </w:pBdr>
        <w:spacing w:after="0" w:line="259" w:lineRule="auto"/>
        <w:jc w:val="both"/>
        <w:rPr>
          <w:rFonts w:eastAsia="Times New Roman" w:cs="Times New Roman"/>
        </w:rPr>
      </w:pPr>
    </w:p>
    <w:p w14:paraId="0B00CF40" w14:textId="2B95BC08" w:rsidR="0044450D" w:rsidRPr="006419FF" w:rsidRDefault="006419FF" w:rsidP="006419FF">
      <w:pPr>
        <w:pStyle w:val="Heading4"/>
      </w:pPr>
      <w:r w:rsidRPr="006419FF">
        <w:t xml:space="preserve">Discussion for PCA </w:t>
      </w:r>
      <w:r>
        <w:t>R</w:t>
      </w:r>
      <w:r w:rsidRPr="006419FF">
        <w:t>esult</w:t>
      </w:r>
    </w:p>
    <w:p w14:paraId="0B00CF41" w14:textId="04F0C329" w:rsidR="0044450D" w:rsidRDefault="00277518"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Although the training and</w:t>
      </w:r>
      <w:r w:rsidR="006419FF">
        <w:rPr>
          <w:rFonts w:eastAsia="Times New Roman" w:cs="Times New Roman"/>
        </w:rPr>
        <w:t xml:space="preserve"> </w:t>
      </w:r>
      <w:r>
        <w:rPr>
          <w:rFonts w:eastAsia="Times New Roman" w:cs="Times New Roman"/>
        </w:rPr>
        <w:t xml:space="preserve">validation score is exceptionally better than other approaches,  </w:t>
      </w:r>
      <w:r w:rsidR="007A1152">
        <w:rPr>
          <w:rFonts w:eastAsia="Times New Roman" w:cs="Times New Roman"/>
        </w:rPr>
        <w:t xml:space="preserve">we are unable to replicate the success when predicting the test set for Kaggle submission. </w:t>
      </w:r>
      <w:r w:rsidR="00951FE3">
        <w:rPr>
          <w:rFonts w:eastAsia="Times New Roman" w:cs="Times New Roman"/>
        </w:rPr>
        <w:t xml:space="preserve">One of the possible causes leading to </w:t>
      </w:r>
      <w:r w:rsidR="00F573B5">
        <w:rPr>
          <w:rFonts w:eastAsia="Times New Roman" w:cs="Times New Roman"/>
        </w:rPr>
        <w:t xml:space="preserve">the model's performance is overestimated due to </w:t>
      </w:r>
      <w:r w:rsidR="00F573B5" w:rsidRPr="00F117C8">
        <w:rPr>
          <w:rFonts w:eastAsia="Times New Roman" w:cs="Times New Roman"/>
          <w:b/>
          <w:bCs/>
        </w:rPr>
        <w:t>data leakage</w:t>
      </w:r>
      <w:r w:rsidR="00951FE3">
        <w:rPr>
          <w:rFonts w:eastAsia="Times New Roman" w:cs="Times New Roman"/>
        </w:rPr>
        <w:t xml:space="preserve">. As in this experiment, PCA was performed before the </w:t>
      </w:r>
      <w:r w:rsidR="00A94F32">
        <w:rPr>
          <w:rFonts w:eastAsia="Times New Roman" w:cs="Times New Roman"/>
        </w:rPr>
        <w:t xml:space="preserve">training </w:t>
      </w:r>
      <w:r w:rsidR="00701A97">
        <w:rPr>
          <w:rFonts w:eastAsia="Times New Roman" w:cs="Times New Roman"/>
        </w:rPr>
        <w:t xml:space="preserve">and validation split, thus the training set may already contain information from the testing set. </w:t>
      </w:r>
    </w:p>
    <w:p w14:paraId="09DAEC4C" w14:textId="77777777" w:rsidR="00105136" w:rsidRDefault="00105136" w:rsidP="00105136">
      <w:pPr>
        <w:pBdr>
          <w:top w:val="nil"/>
          <w:left w:val="nil"/>
          <w:bottom w:val="nil"/>
          <w:right w:val="nil"/>
          <w:between w:val="nil"/>
        </w:pBdr>
        <w:spacing w:after="0" w:line="259" w:lineRule="auto"/>
        <w:jc w:val="both"/>
        <w:rPr>
          <w:rFonts w:eastAsia="Times New Roman" w:cs="Times New Roman"/>
        </w:rPr>
      </w:pPr>
    </w:p>
    <w:p w14:paraId="77B8A065" w14:textId="1FE87369" w:rsidR="00105136" w:rsidRDefault="00EA66E9"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The other potential cause for overperformance is due to the N</w:t>
      </w:r>
      <w:r w:rsidR="009004FB">
        <w:rPr>
          <w:rFonts w:eastAsia="Times New Roman" w:cs="Times New Roman"/>
        </w:rPr>
        <w:t xml:space="preserve">aN values being imputed by using the mean of the columns. For near_price and far_price columns,  </w:t>
      </w:r>
      <w:r w:rsidR="00D36F9B">
        <w:rPr>
          <w:rFonts w:eastAsia="Times New Roman" w:cs="Times New Roman"/>
        </w:rPr>
        <w:t xml:space="preserve">This means more than half of </w:t>
      </w:r>
      <w:r w:rsidR="00D36F9B">
        <w:rPr>
          <w:rFonts w:eastAsia="Times New Roman" w:cs="Times New Roman"/>
        </w:rPr>
        <w:lastRenderedPageBreak/>
        <w:t xml:space="preserve">the rows are being filled with the mean. </w:t>
      </w:r>
      <w:r w:rsidR="005B74F6">
        <w:rPr>
          <w:rFonts w:eastAsia="Times New Roman" w:cs="Times New Roman"/>
        </w:rPr>
        <w:t xml:space="preserve">This could potentially cause data leakage or </w:t>
      </w:r>
      <w:r w:rsidR="0000653D">
        <w:rPr>
          <w:rFonts w:eastAsia="Times New Roman" w:cs="Times New Roman"/>
        </w:rPr>
        <w:t>un</w:t>
      </w:r>
      <w:r w:rsidR="00F86809">
        <w:rPr>
          <w:rFonts w:eastAsia="Times New Roman" w:cs="Times New Roman"/>
        </w:rPr>
        <w:t xml:space="preserve">beneficial manipulation of the data. </w:t>
      </w:r>
    </w:p>
    <w:p w14:paraId="54BBE669" w14:textId="77777777" w:rsidR="006B7506" w:rsidRDefault="006B7506" w:rsidP="00105136">
      <w:pPr>
        <w:pBdr>
          <w:top w:val="nil"/>
          <w:left w:val="nil"/>
          <w:bottom w:val="nil"/>
          <w:right w:val="nil"/>
          <w:between w:val="nil"/>
        </w:pBdr>
        <w:spacing w:after="0" w:line="259" w:lineRule="auto"/>
        <w:jc w:val="both"/>
        <w:rPr>
          <w:rFonts w:eastAsia="Times New Roman" w:cs="Times New Roman"/>
        </w:rPr>
      </w:pPr>
    </w:p>
    <w:p w14:paraId="0CC06F75" w14:textId="1E86C642" w:rsidR="006B7506" w:rsidRDefault="006B7506" w:rsidP="0010513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 xml:space="preserve">Due to </w:t>
      </w:r>
      <w:r w:rsidR="000777A6">
        <w:rPr>
          <w:rFonts w:eastAsia="Times New Roman" w:cs="Times New Roman"/>
        </w:rPr>
        <w:t xml:space="preserve">the </w:t>
      </w:r>
      <w:r w:rsidR="00F86809">
        <w:rPr>
          <w:rFonts w:eastAsia="Times New Roman" w:cs="Times New Roman"/>
        </w:rPr>
        <w:t>reasons highlighted, PCA() w</w:t>
      </w:r>
      <w:r w:rsidR="000777A6">
        <w:rPr>
          <w:rFonts w:eastAsia="Times New Roman" w:cs="Times New Roman"/>
        </w:rPr>
        <w:t>as</w:t>
      </w:r>
      <w:r w:rsidR="00F86809">
        <w:rPr>
          <w:rFonts w:eastAsia="Times New Roman" w:cs="Times New Roman"/>
        </w:rPr>
        <w:t xml:space="preserve"> not </w:t>
      </w:r>
      <w:r w:rsidR="000777A6">
        <w:rPr>
          <w:rFonts w:eastAsia="Times New Roman" w:cs="Times New Roman"/>
        </w:rPr>
        <w:t xml:space="preserve">used moving forward. </w:t>
      </w:r>
    </w:p>
    <w:p w14:paraId="4CB2E6F8" w14:textId="77777777" w:rsidR="002F0A06" w:rsidRDefault="002F0A06">
      <w:pPr>
        <w:pBdr>
          <w:top w:val="nil"/>
          <w:left w:val="nil"/>
          <w:bottom w:val="nil"/>
          <w:right w:val="nil"/>
          <w:between w:val="nil"/>
        </w:pBdr>
        <w:spacing w:line="259" w:lineRule="auto"/>
        <w:jc w:val="both"/>
        <w:rPr>
          <w:rFonts w:eastAsia="Times New Roman" w:cs="Times New Roman"/>
        </w:rPr>
      </w:pPr>
    </w:p>
    <w:p w14:paraId="0B00CF42" w14:textId="3AF2515B" w:rsidR="0044450D" w:rsidRDefault="00953D75" w:rsidP="00403317">
      <w:pPr>
        <w:pStyle w:val="Heading2"/>
        <w:numPr>
          <w:ilvl w:val="1"/>
          <w:numId w:val="2"/>
        </w:numPr>
        <w:ind w:left="450"/>
      </w:pPr>
      <w:r>
        <w:t xml:space="preserve"> </w:t>
      </w:r>
      <w:bookmarkStart w:id="15" w:name="_Toc153708242"/>
      <w:r w:rsidR="00F573B5">
        <w:t>Feature Importance Analysis Report</w:t>
      </w:r>
      <w:bookmarkEnd w:id="15"/>
    </w:p>
    <w:p w14:paraId="0B00CF43" w14:textId="0E7648FC"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rPr>
        <w:t>The feature importances derived from the XGBoost model provide valuable insights into which features are most influential in predicting the target variable. Here is a summary of the findings from the time series split and K-folder split run:</w:t>
      </w:r>
    </w:p>
    <w:p w14:paraId="0B00CF44" w14:textId="77777777" w:rsidR="0044450D" w:rsidRDefault="00F573B5">
      <w:pPr>
        <w:pBdr>
          <w:top w:val="nil"/>
          <w:left w:val="nil"/>
          <w:bottom w:val="nil"/>
          <w:right w:val="nil"/>
          <w:between w:val="nil"/>
        </w:pBdr>
        <w:spacing w:line="259" w:lineRule="auto"/>
        <w:jc w:val="both"/>
        <w:rPr>
          <w:rFonts w:eastAsia="Times New Roman" w:cs="Times New Roman"/>
        </w:rPr>
      </w:pPr>
      <w:r>
        <w:rPr>
          <w:rFonts w:eastAsia="Times New Roman" w:cs="Times New Roman"/>
          <w:noProof/>
        </w:rPr>
        <w:drawing>
          <wp:inline distT="114300" distB="114300" distL="114300" distR="114300" wp14:anchorId="0B00D0E7" wp14:editId="0B00D0E8">
            <wp:extent cx="5731200" cy="36576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31200" cy="3657600"/>
                    </a:xfrm>
                    <a:prstGeom prst="rect">
                      <a:avLst/>
                    </a:prstGeom>
                    <a:ln/>
                  </pic:spPr>
                </pic:pic>
              </a:graphicData>
            </a:graphic>
          </wp:inline>
        </w:drawing>
      </w:r>
    </w:p>
    <w:p w14:paraId="0567B7EC" w14:textId="48BACE8F" w:rsidR="000777A6" w:rsidRDefault="002F0A06" w:rsidP="002F0A06">
      <w:pPr>
        <w:pStyle w:val="Caption"/>
      </w:pPr>
      <w:r>
        <w:t xml:space="preserve">Figure </w:t>
      </w:r>
      <w:fldSimple w:instr=" SEQ Figure \* ARABIC ">
        <w:r w:rsidR="00216637">
          <w:rPr>
            <w:noProof/>
          </w:rPr>
          <w:t>10</w:t>
        </w:r>
      </w:fldSimple>
      <w:r>
        <w:t xml:space="preserve">: </w:t>
      </w:r>
      <w:r w:rsidRPr="002F0A06">
        <w:t xml:space="preserve">Feature importance from time series split </w:t>
      </w:r>
    </w:p>
    <w:p w14:paraId="0B00CF46" w14:textId="59B16475" w:rsidR="0044450D" w:rsidRDefault="00F573B5" w:rsidP="000777A6">
      <w:pPr>
        <w:pStyle w:val="Caption"/>
        <w:spacing w:after="0"/>
        <w:rPr>
          <w:rFonts w:eastAsia="Times New Roman" w:cs="Times New Roman"/>
          <w:sz w:val="24"/>
          <w:szCs w:val="24"/>
        </w:rPr>
      </w:pPr>
      <w:r>
        <w:rPr>
          <w:rFonts w:eastAsia="Times New Roman" w:cs="Times New Roman"/>
          <w:noProof/>
          <w:sz w:val="24"/>
          <w:szCs w:val="24"/>
        </w:rPr>
        <w:lastRenderedPageBreak/>
        <w:drawing>
          <wp:inline distT="114300" distB="114300" distL="114300" distR="114300" wp14:anchorId="0B00D0E9" wp14:editId="0B00D0EA">
            <wp:extent cx="5731200" cy="36322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200" cy="3632200"/>
                    </a:xfrm>
                    <a:prstGeom prst="rect">
                      <a:avLst/>
                    </a:prstGeom>
                    <a:ln/>
                  </pic:spPr>
                </pic:pic>
              </a:graphicData>
            </a:graphic>
          </wp:inline>
        </w:drawing>
      </w:r>
    </w:p>
    <w:p w14:paraId="0B00CF47" w14:textId="0EB8DFC6" w:rsidR="0044450D" w:rsidRDefault="002F0A06" w:rsidP="000777A6">
      <w:pPr>
        <w:pStyle w:val="Caption"/>
        <w:spacing w:after="0"/>
      </w:pPr>
      <w:r>
        <w:t xml:space="preserve">Figure </w:t>
      </w:r>
      <w:fldSimple w:instr=" SEQ Figure \* ARABIC ">
        <w:r w:rsidR="00216637">
          <w:rPr>
            <w:noProof/>
          </w:rPr>
          <w:t>11</w:t>
        </w:r>
      </w:fldSimple>
      <w:r>
        <w:t xml:space="preserve">: </w:t>
      </w:r>
      <w:r w:rsidRPr="002F0A06">
        <w:t>Feature importance from k-folder split</w:t>
      </w:r>
    </w:p>
    <w:p w14:paraId="046DC3AB" w14:textId="77777777" w:rsidR="000777A6" w:rsidRPr="000777A6" w:rsidRDefault="000777A6" w:rsidP="000777A6">
      <w:pPr>
        <w:spacing w:after="0"/>
      </w:pPr>
    </w:p>
    <w:p w14:paraId="0B00CF48" w14:textId="77777777" w:rsidR="0044450D" w:rsidRDefault="00F573B5" w:rsidP="000777A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Comparing these results may reveal whether the model’s reliance on features changes when the temporal dimension is handled differently:</w:t>
      </w:r>
    </w:p>
    <w:p w14:paraId="7837FE34" w14:textId="77777777" w:rsidR="000777A6" w:rsidRDefault="000777A6" w:rsidP="000777A6">
      <w:pPr>
        <w:pBdr>
          <w:top w:val="nil"/>
          <w:left w:val="nil"/>
          <w:bottom w:val="nil"/>
          <w:right w:val="nil"/>
          <w:between w:val="nil"/>
        </w:pBdr>
        <w:spacing w:after="0" w:line="259" w:lineRule="auto"/>
        <w:jc w:val="both"/>
        <w:rPr>
          <w:rFonts w:eastAsia="Times New Roman" w:cs="Times New Roman"/>
        </w:rPr>
      </w:pPr>
    </w:p>
    <w:p w14:paraId="0B00CF49" w14:textId="77777777" w:rsidR="0044450D" w:rsidRDefault="00F573B5" w:rsidP="000777A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Temporal Features:</w:t>
      </w:r>
    </w:p>
    <w:p w14:paraId="428A3A4E" w14:textId="77777777" w:rsidR="000777A6" w:rsidRDefault="00F573B5" w:rsidP="000777A6">
      <w:pPr>
        <w:pStyle w:val="ListParagraph"/>
        <w:numPr>
          <w:ilvl w:val="0"/>
          <w:numId w:val="27"/>
        </w:numPr>
        <w:pBdr>
          <w:top w:val="nil"/>
          <w:left w:val="nil"/>
          <w:bottom w:val="nil"/>
          <w:right w:val="nil"/>
          <w:between w:val="nil"/>
        </w:pBdr>
        <w:spacing w:after="0" w:line="259" w:lineRule="auto"/>
        <w:jc w:val="both"/>
        <w:rPr>
          <w:rFonts w:eastAsia="Times New Roman" w:cs="Times New Roman"/>
        </w:rPr>
      </w:pPr>
      <w:r w:rsidRPr="000777A6">
        <w:rPr>
          <w:rFonts w:eastAsia="Times New Roman" w:cs="Times New Roman"/>
        </w:rPr>
        <w:t>date_id: This feature consistently ranks as the most important across both TSS and K-Fold models, with even higher importance in the K-Fold validation (932 vs. 874). This underlines the strong effect of date-related factors on the target variable.</w:t>
      </w:r>
    </w:p>
    <w:p w14:paraId="0B00CF4B" w14:textId="067B481D" w:rsidR="0044450D" w:rsidRPr="000777A6" w:rsidRDefault="00F573B5" w:rsidP="000777A6">
      <w:pPr>
        <w:pStyle w:val="ListParagraph"/>
        <w:numPr>
          <w:ilvl w:val="0"/>
          <w:numId w:val="27"/>
        </w:numPr>
        <w:pBdr>
          <w:top w:val="nil"/>
          <w:left w:val="nil"/>
          <w:bottom w:val="nil"/>
          <w:right w:val="nil"/>
          <w:between w:val="nil"/>
        </w:pBdr>
        <w:spacing w:after="0" w:line="259" w:lineRule="auto"/>
        <w:jc w:val="both"/>
        <w:rPr>
          <w:rFonts w:eastAsia="Times New Roman" w:cs="Times New Roman"/>
        </w:rPr>
      </w:pPr>
      <w:r w:rsidRPr="000777A6">
        <w:rPr>
          <w:rFonts w:eastAsia="Times New Roman" w:cs="Times New Roman"/>
        </w:rPr>
        <w:t>seconds_in_bucket: There is a noticeable increase in importance in the K-Fold validation (688) compared to TSS (642), suggesting that this feature's predictive power is not solely dependent on the temporal order of data.</w:t>
      </w:r>
    </w:p>
    <w:p w14:paraId="420EF08E" w14:textId="77777777" w:rsidR="000777A6" w:rsidRDefault="000777A6" w:rsidP="000777A6">
      <w:pPr>
        <w:pBdr>
          <w:top w:val="nil"/>
          <w:left w:val="nil"/>
          <w:bottom w:val="nil"/>
          <w:right w:val="nil"/>
          <w:between w:val="nil"/>
        </w:pBdr>
        <w:spacing w:after="0" w:line="259" w:lineRule="auto"/>
        <w:jc w:val="both"/>
        <w:rPr>
          <w:rFonts w:eastAsia="Times New Roman" w:cs="Times New Roman"/>
        </w:rPr>
      </w:pPr>
    </w:p>
    <w:p w14:paraId="0B00CF4C" w14:textId="77777777" w:rsidR="0044450D" w:rsidRDefault="00F573B5" w:rsidP="000777A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Transaction Size Features:</w:t>
      </w:r>
    </w:p>
    <w:p w14:paraId="0B00CF4D" w14:textId="77777777" w:rsidR="0044450D" w:rsidRPr="000777A6" w:rsidRDefault="00F573B5" w:rsidP="000777A6">
      <w:pPr>
        <w:pStyle w:val="ListParagraph"/>
        <w:numPr>
          <w:ilvl w:val="0"/>
          <w:numId w:val="28"/>
        </w:numPr>
        <w:pBdr>
          <w:top w:val="nil"/>
          <w:left w:val="nil"/>
          <w:bottom w:val="nil"/>
          <w:right w:val="nil"/>
          <w:between w:val="nil"/>
        </w:pBdr>
        <w:spacing w:after="0" w:line="259" w:lineRule="auto"/>
        <w:jc w:val="both"/>
        <w:rPr>
          <w:rFonts w:eastAsia="Times New Roman" w:cs="Times New Roman"/>
        </w:rPr>
      </w:pPr>
      <w:r w:rsidRPr="000777A6">
        <w:rPr>
          <w:rFonts w:eastAsia="Times New Roman" w:cs="Times New Roman"/>
        </w:rPr>
        <w:t>matched_size: Exhibits increased importance in the K-Fold cross-validation (721) versus TSS (661), maintaining its status as a highly predictive feature across both models.</w:t>
      </w:r>
    </w:p>
    <w:p w14:paraId="7C61F39F" w14:textId="77777777" w:rsidR="000777A6" w:rsidRDefault="000777A6" w:rsidP="000777A6">
      <w:pPr>
        <w:pBdr>
          <w:top w:val="nil"/>
          <w:left w:val="nil"/>
          <w:bottom w:val="nil"/>
          <w:right w:val="nil"/>
          <w:between w:val="nil"/>
        </w:pBdr>
        <w:spacing w:after="0" w:line="259" w:lineRule="auto"/>
        <w:jc w:val="both"/>
        <w:rPr>
          <w:rFonts w:eastAsia="Times New Roman" w:cs="Times New Roman"/>
        </w:rPr>
      </w:pPr>
    </w:p>
    <w:p w14:paraId="0B00CF4E" w14:textId="77777777" w:rsidR="0044450D" w:rsidRDefault="00F573B5" w:rsidP="000777A6">
      <w:pPr>
        <w:pBdr>
          <w:top w:val="nil"/>
          <w:left w:val="nil"/>
          <w:bottom w:val="nil"/>
          <w:right w:val="nil"/>
          <w:between w:val="nil"/>
        </w:pBdr>
        <w:spacing w:after="0" w:line="259" w:lineRule="auto"/>
        <w:jc w:val="both"/>
        <w:rPr>
          <w:rFonts w:eastAsia="Times New Roman" w:cs="Times New Roman"/>
        </w:rPr>
      </w:pPr>
      <w:r>
        <w:rPr>
          <w:rFonts w:eastAsia="Times New Roman" w:cs="Times New Roman"/>
        </w:rPr>
        <w:t>Price Features:</w:t>
      </w:r>
    </w:p>
    <w:p w14:paraId="340798EC" w14:textId="77777777" w:rsidR="000777A6" w:rsidRDefault="00F573B5" w:rsidP="000777A6">
      <w:pPr>
        <w:pStyle w:val="ListParagraph"/>
        <w:numPr>
          <w:ilvl w:val="0"/>
          <w:numId w:val="28"/>
        </w:numPr>
        <w:pBdr>
          <w:top w:val="nil"/>
          <w:left w:val="nil"/>
          <w:bottom w:val="nil"/>
          <w:right w:val="nil"/>
          <w:between w:val="nil"/>
        </w:pBdr>
        <w:spacing w:after="0" w:line="259" w:lineRule="auto"/>
        <w:jc w:val="both"/>
        <w:rPr>
          <w:rFonts w:eastAsia="Times New Roman" w:cs="Times New Roman"/>
        </w:rPr>
      </w:pPr>
      <w:r w:rsidRPr="000777A6">
        <w:rPr>
          <w:rFonts w:eastAsia="Times New Roman" w:cs="Times New Roman"/>
        </w:rPr>
        <w:t>reference_price, bid_price, ask_price: These features showed a slight decrease in importance in the K-Fold results, indicating a potential dependency on the temporal sequence of data for their predictive strength in the TSS model.</w:t>
      </w:r>
    </w:p>
    <w:p w14:paraId="67D7B9CC" w14:textId="77777777" w:rsidR="000777A6" w:rsidRDefault="00F573B5" w:rsidP="000777A6">
      <w:pPr>
        <w:pStyle w:val="ListParagraph"/>
        <w:numPr>
          <w:ilvl w:val="0"/>
          <w:numId w:val="28"/>
        </w:numPr>
        <w:pBdr>
          <w:top w:val="nil"/>
          <w:left w:val="nil"/>
          <w:bottom w:val="nil"/>
          <w:right w:val="nil"/>
          <w:between w:val="nil"/>
        </w:pBdr>
        <w:spacing w:after="0" w:line="259" w:lineRule="auto"/>
        <w:jc w:val="both"/>
        <w:rPr>
          <w:rFonts w:eastAsia="Times New Roman" w:cs="Times New Roman"/>
        </w:rPr>
      </w:pPr>
      <w:r w:rsidRPr="000777A6">
        <w:rPr>
          <w:rFonts w:eastAsia="Times New Roman" w:cs="Times New Roman"/>
        </w:rPr>
        <w:t>wap (Weighted Average Price): The importance of this composite price feature is stable across both models, demonstrating its consistent value in predicting the target variable.</w:t>
      </w:r>
    </w:p>
    <w:p w14:paraId="1B99E891" w14:textId="77777777" w:rsidR="000777A6" w:rsidRDefault="000777A6" w:rsidP="000777A6">
      <w:pPr>
        <w:pBdr>
          <w:top w:val="nil"/>
          <w:left w:val="nil"/>
          <w:bottom w:val="nil"/>
          <w:right w:val="nil"/>
          <w:between w:val="nil"/>
        </w:pBdr>
        <w:spacing w:after="0" w:line="259" w:lineRule="auto"/>
        <w:jc w:val="both"/>
        <w:rPr>
          <w:rFonts w:eastAsia="Times New Roman" w:cs="Times New Roman"/>
        </w:rPr>
      </w:pPr>
    </w:p>
    <w:p w14:paraId="1481F9B3" w14:textId="77777777" w:rsidR="00F4621B" w:rsidRDefault="00F4621B" w:rsidP="000777A6">
      <w:pPr>
        <w:pBdr>
          <w:top w:val="nil"/>
          <w:left w:val="nil"/>
          <w:bottom w:val="nil"/>
          <w:right w:val="nil"/>
          <w:between w:val="nil"/>
        </w:pBdr>
        <w:spacing w:after="0" w:line="259" w:lineRule="auto"/>
        <w:jc w:val="both"/>
        <w:rPr>
          <w:rFonts w:eastAsia="Times New Roman" w:cs="Times New Roman"/>
        </w:rPr>
      </w:pPr>
    </w:p>
    <w:p w14:paraId="307A24E9" w14:textId="77777777" w:rsidR="00F4621B" w:rsidRDefault="00F4621B" w:rsidP="000777A6">
      <w:pPr>
        <w:pBdr>
          <w:top w:val="nil"/>
          <w:left w:val="nil"/>
          <w:bottom w:val="nil"/>
          <w:right w:val="nil"/>
          <w:between w:val="nil"/>
        </w:pBdr>
        <w:spacing w:after="0" w:line="259" w:lineRule="auto"/>
        <w:jc w:val="both"/>
        <w:rPr>
          <w:rFonts w:eastAsia="Times New Roman" w:cs="Times New Roman"/>
        </w:rPr>
      </w:pPr>
    </w:p>
    <w:p w14:paraId="0B00CF51" w14:textId="54249CA2" w:rsidR="0044450D" w:rsidRPr="000777A6" w:rsidRDefault="00F573B5" w:rsidP="000777A6">
      <w:pPr>
        <w:pBdr>
          <w:top w:val="nil"/>
          <w:left w:val="nil"/>
          <w:bottom w:val="nil"/>
          <w:right w:val="nil"/>
          <w:between w:val="nil"/>
        </w:pBdr>
        <w:spacing w:after="0" w:line="259" w:lineRule="auto"/>
        <w:jc w:val="both"/>
        <w:rPr>
          <w:rFonts w:eastAsia="Times New Roman" w:cs="Times New Roman"/>
        </w:rPr>
      </w:pPr>
      <w:r w:rsidRPr="000777A6">
        <w:rPr>
          <w:rFonts w:eastAsia="Times New Roman" w:cs="Times New Roman"/>
        </w:rPr>
        <w:lastRenderedPageBreak/>
        <w:t>Order Size Features:</w:t>
      </w:r>
    </w:p>
    <w:p w14:paraId="7D172AF1" w14:textId="105BEE8E" w:rsidR="00292D78" w:rsidRPr="000777A6" w:rsidRDefault="00F573B5" w:rsidP="000777A6">
      <w:pPr>
        <w:pStyle w:val="ListParagraph"/>
        <w:numPr>
          <w:ilvl w:val="0"/>
          <w:numId w:val="29"/>
        </w:numPr>
        <w:pBdr>
          <w:top w:val="nil"/>
          <w:left w:val="nil"/>
          <w:bottom w:val="nil"/>
          <w:right w:val="nil"/>
          <w:between w:val="nil"/>
        </w:pBdr>
        <w:spacing w:line="259" w:lineRule="auto"/>
        <w:jc w:val="both"/>
        <w:rPr>
          <w:rFonts w:eastAsia="Times New Roman" w:cs="Times New Roman"/>
        </w:rPr>
      </w:pPr>
      <w:r w:rsidRPr="000777A6">
        <w:rPr>
          <w:rFonts w:eastAsia="Times New Roman" w:cs="Times New Roman"/>
        </w:rPr>
        <w:t>bid_size and ask_size: Their importance remain</w:t>
      </w:r>
      <w:r w:rsidR="00292D78" w:rsidRPr="000777A6">
        <w:rPr>
          <w:rFonts w:eastAsia="Times New Roman" w:cs="Times New Roman"/>
        </w:rPr>
        <w:t>s</w:t>
      </w:r>
      <w:r w:rsidRPr="000777A6">
        <w:rPr>
          <w:rFonts w:eastAsia="Times New Roman" w:cs="Times New Roman"/>
        </w:rPr>
        <w:t xml:space="preserve"> relatively consistent across both models, with slight variations. This suggests that order sizes have a stable influence regardless of the validation strategy.</w:t>
      </w:r>
    </w:p>
    <w:p w14:paraId="48C718EB" w14:textId="77777777" w:rsidR="00A77BDA" w:rsidRDefault="00A77BDA">
      <w:pPr>
        <w:pBdr>
          <w:top w:val="nil"/>
          <w:left w:val="nil"/>
          <w:bottom w:val="nil"/>
          <w:right w:val="nil"/>
          <w:between w:val="nil"/>
        </w:pBdr>
        <w:spacing w:line="259" w:lineRule="auto"/>
        <w:jc w:val="both"/>
        <w:rPr>
          <w:rFonts w:eastAsia="Times New Roman" w:cs="Times New Roman"/>
        </w:rPr>
      </w:pPr>
    </w:p>
    <w:p w14:paraId="602E86B6" w14:textId="7D27E878" w:rsidR="00830875" w:rsidRDefault="00953D75" w:rsidP="00830875">
      <w:pPr>
        <w:pStyle w:val="Heading2"/>
        <w:numPr>
          <w:ilvl w:val="1"/>
          <w:numId w:val="2"/>
        </w:numPr>
        <w:ind w:left="360"/>
      </w:pPr>
      <w:r>
        <w:t xml:space="preserve"> </w:t>
      </w:r>
      <w:bookmarkStart w:id="16" w:name="_Toc153708243"/>
      <w:r w:rsidR="00830875">
        <w:t>Hyperparameter Tuning Results</w:t>
      </w:r>
      <w:bookmarkEnd w:id="16"/>
    </w:p>
    <w:p w14:paraId="3DE2F08E" w14:textId="41863482" w:rsidR="00750C72" w:rsidRDefault="00750C72" w:rsidP="001F4CE5">
      <w:pPr>
        <w:pStyle w:val="Heading3"/>
      </w:pPr>
      <w:bookmarkStart w:id="17" w:name="_Toc153708244"/>
      <w:r>
        <w:t>Tuning Sessions</w:t>
      </w:r>
      <w:r w:rsidR="00F23E89">
        <w:t xml:space="preserve"> Results</w:t>
      </w:r>
      <w:bookmarkEnd w:id="17"/>
      <w:r w:rsidR="00F23E89">
        <w:t xml:space="preserve"> </w:t>
      </w:r>
    </w:p>
    <w:p w14:paraId="46335DDD" w14:textId="0F48F1B4" w:rsidR="00750C72" w:rsidRPr="00750C72" w:rsidRDefault="00292D78" w:rsidP="007B7420">
      <w:bookmarkStart w:id="18" w:name="_vqrpfojjy7yq" w:colFirst="0" w:colLast="0"/>
      <w:bookmarkEnd w:id="18"/>
      <w:r>
        <w:t xml:space="preserve">The </w:t>
      </w:r>
      <w:r w:rsidR="00750C72" w:rsidRPr="00750C72">
        <w:t xml:space="preserve">First Tuning session description and </w:t>
      </w:r>
      <w:r w:rsidR="002F0A06">
        <w:rPr>
          <w:rFonts w:hint="eastAsia"/>
          <w:i/>
          <w:iCs/>
        </w:rPr>
        <w:t>t</w:t>
      </w:r>
      <w:r w:rsidR="002F0A06">
        <w:rPr>
          <w:i/>
          <w:iCs/>
        </w:rPr>
        <w:t>he hyperparameter results</w:t>
      </w:r>
      <w:r w:rsidR="00750C72" w:rsidRPr="00750C72">
        <w:t xml:space="preserve"> are as follows:</w:t>
      </w:r>
    </w:p>
    <w:p w14:paraId="73F34130" w14:textId="5C4FA7C3" w:rsidR="00F23E89"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Model Score: 5.414</w:t>
      </w:r>
    </w:p>
    <w:p w14:paraId="3A389E4E" w14:textId="77777777" w:rsidR="00750C72"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Key Hyperparameters:</w:t>
      </w:r>
    </w:p>
    <w:p w14:paraId="6834B18D" w14:textId="77777777" w:rsidR="00F23E89" w:rsidRPr="002F0A06"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n_estimators</w:t>
      </w:r>
      <w:r w:rsidRPr="002F0A06">
        <w:rPr>
          <w:rFonts w:cs="Times New Roman"/>
        </w:rPr>
        <w:t xml:space="preserve"> and </w:t>
      </w:r>
      <w:r w:rsidRPr="002F0A06">
        <w:rPr>
          <w:rFonts w:eastAsia="Courier New" w:cs="Times New Roman"/>
        </w:rPr>
        <w:t>max_depth</w:t>
      </w:r>
      <w:r w:rsidRPr="002F0A06">
        <w:rPr>
          <w:rFonts w:cs="Times New Roman"/>
        </w:rPr>
        <w:t xml:space="preserve"> suggest a balance between complexity and generalization.</w:t>
      </w:r>
    </w:p>
    <w:p w14:paraId="02DBB5AC" w14:textId="058B48BD" w:rsidR="002F0A06"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A lower </w:t>
      </w:r>
      <w:r w:rsidRPr="002F0A06">
        <w:rPr>
          <w:rFonts w:eastAsia="Courier New" w:cs="Times New Roman"/>
        </w:rPr>
        <w:t>learning</w:t>
      </w:r>
      <w:r w:rsidR="00292D78">
        <w:rPr>
          <w:rFonts w:eastAsia="Courier New" w:cs="Times New Roman"/>
        </w:rPr>
        <w:t xml:space="preserve"> </w:t>
      </w:r>
      <w:r w:rsidRPr="002F0A06">
        <w:rPr>
          <w:rFonts w:eastAsia="Courier New" w:cs="Times New Roman"/>
        </w:rPr>
        <w:t>rate</w:t>
      </w:r>
      <w:r w:rsidRPr="002F0A06">
        <w:rPr>
          <w:rFonts w:cs="Times New Roman"/>
        </w:rPr>
        <w:t xml:space="preserve"> combined with a moderate </w:t>
      </w:r>
      <w:r w:rsidRPr="002F0A06">
        <w:rPr>
          <w:rFonts w:eastAsia="Courier New" w:cs="Times New Roman"/>
        </w:rPr>
        <w:t>gamma</w:t>
      </w:r>
      <w:r w:rsidRPr="002F0A06">
        <w:rPr>
          <w:rFonts w:cs="Times New Roman"/>
        </w:rPr>
        <w:t xml:space="preserve"> indicates a careful approach to learning with an eye on regularization.</w:t>
      </w:r>
    </w:p>
    <w:p w14:paraId="412B3416" w14:textId="77777777" w:rsidR="002F0A06"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 </w:t>
      </w:r>
      <w:r w:rsidRPr="002F0A06">
        <w:rPr>
          <w:rFonts w:eastAsia="Courier New" w:cs="Times New Roman"/>
        </w:rPr>
        <w:t>subsample</w:t>
      </w:r>
      <w:r w:rsidRPr="002F0A06">
        <w:rPr>
          <w:rFonts w:cs="Times New Roman"/>
        </w:rPr>
        <w:t xml:space="preserve"> and </w:t>
      </w:r>
      <w:r w:rsidRPr="002F0A06">
        <w:rPr>
          <w:rFonts w:eastAsia="Courier New" w:cs="Times New Roman"/>
        </w:rPr>
        <w:t>colsample_bytree</w:t>
      </w:r>
      <w:r w:rsidRPr="002F0A06">
        <w:rPr>
          <w:rFonts w:cs="Times New Roman"/>
        </w:rPr>
        <w:t xml:space="preserve"> values close to 1 suggest using most of the data and features for learning, which can be suitable for smaller datasets or those with less noisy features.</w:t>
      </w:r>
    </w:p>
    <w:p w14:paraId="32142588" w14:textId="7F7EDE83" w:rsidR="00750C72" w:rsidRDefault="00750C72" w:rsidP="002F0A06">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The low </w:t>
      </w:r>
      <w:r w:rsidRPr="002F0A06">
        <w:rPr>
          <w:rFonts w:eastAsia="Courier New" w:cs="Times New Roman"/>
        </w:rPr>
        <w:t>reg_lambda</w:t>
      </w:r>
      <w:r w:rsidRPr="002F0A06">
        <w:rPr>
          <w:rFonts w:cs="Times New Roman"/>
        </w:rPr>
        <w:t xml:space="preserve"> value suggests less weight on L2 regularization.</w:t>
      </w:r>
    </w:p>
    <w:p w14:paraId="38197A63" w14:textId="77777777" w:rsidR="002F0A06" w:rsidRPr="002F0A06" w:rsidRDefault="002F0A06" w:rsidP="002F0A06">
      <w:pPr>
        <w:pStyle w:val="ListParagraph"/>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p>
    <w:p w14:paraId="49F09F96" w14:textId="757AD0BB" w:rsidR="00750C72" w:rsidRPr="00750C72" w:rsidRDefault="00292D78" w:rsidP="007B7420">
      <w:bookmarkStart w:id="19" w:name="_8irwa57r6igz" w:colFirst="0" w:colLast="0"/>
      <w:bookmarkEnd w:id="19"/>
      <w:r>
        <w:t>The s</w:t>
      </w:r>
      <w:r w:rsidR="00750C72" w:rsidRPr="00750C72">
        <w:t>econd Tuning session description and results are as follows:</w:t>
      </w:r>
    </w:p>
    <w:p w14:paraId="2F270B6B" w14:textId="77777777" w:rsidR="00750C72"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Model Score: 5.4539, slightly worse than the first tuning.</w:t>
      </w:r>
    </w:p>
    <w:p w14:paraId="3B0F481B" w14:textId="77777777" w:rsid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Key Hyperparameters:</w:t>
      </w:r>
    </w:p>
    <w:p w14:paraId="1CE888F7"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Decreased </w:t>
      </w:r>
      <w:r w:rsidRPr="002F0A06">
        <w:rPr>
          <w:rFonts w:eastAsia="Courier New" w:cs="Times New Roman"/>
        </w:rPr>
        <w:t>n_estimators</w:t>
      </w:r>
      <w:r w:rsidRPr="002F0A06">
        <w:rPr>
          <w:rFonts w:cs="Times New Roman"/>
        </w:rPr>
        <w:t xml:space="preserve"> and </w:t>
      </w:r>
      <w:r w:rsidRPr="002F0A06">
        <w:rPr>
          <w:rFonts w:eastAsia="Courier New" w:cs="Times New Roman"/>
        </w:rPr>
        <w:t>max_depth</w:t>
      </w:r>
      <w:r w:rsidRPr="002F0A06">
        <w:rPr>
          <w:rFonts w:cs="Times New Roman"/>
        </w:rPr>
        <w:t>, suggesting a simpler model that might underfit or generalize better.</w:t>
      </w:r>
    </w:p>
    <w:p w14:paraId="1969C2E2"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A higher </w:t>
      </w:r>
      <w:r w:rsidRPr="002F0A06">
        <w:rPr>
          <w:rFonts w:eastAsia="Courier New" w:cs="Times New Roman"/>
        </w:rPr>
        <w:t>learning_rate</w:t>
      </w:r>
      <w:r w:rsidRPr="002F0A06">
        <w:rPr>
          <w:rFonts w:cs="Times New Roman"/>
        </w:rPr>
        <w:t xml:space="preserve"> indicates faster learning but can lead to missing optimal solutions.</w:t>
      </w:r>
    </w:p>
    <w:p w14:paraId="15CD5F4F"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A very high </w:t>
      </w:r>
      <w:r w:rsidRPr="002F0A06">
        <w:rPr>
          <w:rFonts w:eastAsia="Courier New" w:cs="Times New Roman"/>
        </w:rPr>
        <w:t>gamma</w:t>
      </w:r>
      <w:r w:rsidRPr="002F0A06">
        <w:rPr>
          <w:rFonts w:cs="Times New Roman"/>
        </w:rPr>
        <w:t xml:space="preserve"> value suggests strong regularization against complex models.</w:t>
      </w:r>
    </w:p>
    <w:p w14:paraId="54F6D2B3" w14:textId="77777777" w:rsidR="002F0A06"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The </w:t>
      </w:r>
      <w:r w:rsidRPr="002F0A06">
        <w:rPr>
          <w:rFonts w:eastAsia="Courier New" w:cs="Times New Roman"/>
        </w:rPr>
        <w:t>colsample_bytree</w:t>
      </w:r>
      <w:r w:rsidRPr="002F0A06">
        <w:rPr>
          <w:rFonts w:cs="Times New Roman"/>
        </w:rPr>
        <w:t xml:space="preserve"> is nearly 1, indicating using all features for building trees.</w:t>
      </w:r>
    </w:p>
    <w:p w14:paraId="72DF06FC" w14:textId="67BCE700" w:rsidR="00750C72" w:rsidRDefault="00750C72" w:rsidP="002F0A06">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Extremely low </w:t>
      </w:r>
      <w:r w:rsidRPr="002F0A06">
        <w:rPr>
          <w:rFonts w:eastAsia="Courier New" w:cs="Times New Roman"/>
        </w:rPr>
        <w:t>reg_lambda</w:t>
      </w:r>
      <w:r w:rsidRPr="002F0A06">
        <w:rPr>
          <w:rFonts w:cs="Times New Roman"/>
        </w:rPr>
        <w:t xml:space="preserve"> which might indicate that L2 regularization isn't critical for this dataset.</w:t>
      </w:r>
    </w:p>
    <w:p w14:paraId="7B335A74" w14:textId="77777777" w:rsidR="002F0A06" w:rsidRPr="002F0A06" w:rsidRDefault="002F0A06" w:rsidP="002F0A06">
      <w:pPr>
        <w:pStyle w:val="ListParagraph"/>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p>
    <w:p w14:paraId="711BEB9A" w14:textId="283A4CD8" w:rsidR="00750C72" w:rsidRPr="00750C72" w:rsidRDefault="00750C72" w:rsidP="002F0A06">
      <w:pPr>
        <w:spacing w:after="0"/>
        <w:jc w:val="both"/>
        <w:rPr>
          <w:rFonts w:cs="Times New Roman"/>
        </w:rPr>
      </w:pPr>
      <w:bookmarkStart w:id="20" w:name="_govjxek2iwwy" w:colFirst="0" w:colLast="0"/>
      <w:bookmarkEnd w:id="20"/>
      <w:r w:rsidRPr="00750C72">
        <w:rPr>
          <w:rFonts w:cs="Times New Roman"/>
        </w:rPr>
        <w:t>T</w:t>
      </w:r>
      <w:r w:rsidR="00292D78">
        <w:rPr>
          <w:rFonts w:cs="Times New Roman"/>
        </w:rPr>
        <w:t>he t</w:t>
      </w:r>
      <w:r w:rsidRPr="00750C72">
        <w:rPr>
          <w:rFonts w:cs="Times New Roman"/>
        </w:rPr>
        <w:t xml:space="preserve">hird Tuning session </w:t>
      </w:r>
      <w:r w:rsidRPr="00750C72">
        <w:rPr>
          <w:rFonts w:cs="Times New Roman"/>
          <w:color w:val="000000"/>
        </w:rPr>
        <w:t>description and results are as follows:</w:t>
      </w:r>
    </w:p>
    <w:p w14:paraId="572A6F1A" w14:textId="77777777" w:rsidR="00750C72" w:rsidRP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Model Score: 5.4262</w:t>
      </w:r>
    </w:p>
    <w:p w14:paraId="03535CEA" w14:textId="77777777" w:rsidR="002F0A06" w:rsidRDefault="00750C72" w:rsidP="002F0A06">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Key Hyperparameters:</w:t>
      </w:r>
    </w:p>
    <w:p w14:paraId="67E42F42"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Increased </w:t>
      </w:r>
      <w:r w:rsidRPr="002F0A06">
        <w:rPr>
          <w:rFonts w:eastAsia="Courier New" w:cs="Times New Roman"/>
        </w:rPr>
        <w:t>n_estimators</w:t>
      </w:r>
      <w:r w:rsidRPr="002F0A06">
        <w:rPr>
          <w:rFonts w:cs="Times New Roman"/>
        </w:rPr>
        <w:t xml:space="preserve"> (315): Suggests a more complex model with a higher number of trees, potentially capturing more intricate patterns but with an increased risk of overfitting.</w:t>
      </w:r>
    </w:p>
    <w:p w14:paraId="18C6278A"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learning_rate</w:t>
      </w:r>
      <w:r w:rsidRPr="002F0A06">
        <w:rPr>
          <w:rFonts w:cs="Times New Roman"/>
        </w:rPr>
        <w:t xml:space="preserve"> (0.060666355678753454): Indicates a balanced approach to learning, neither too slow (which might be inefficient) nor too fast (which might skip optimal solutions).</w:t>
      </w:r>
    </w:p>
    <w:p w14:paraId="361D4B12"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lastRenderedPageBreak/>
        <w:t xml:space="preserve">Higher </w:t>
      </w:r>
      <w:r w:rsidRPr="002F0A06">
        <w:rPr>
          <w:rFonts w:eastAsia="Courier New" w:cs="Times New Roman"/>
        </w:rPr>
        <w:t>max_depth</w:t>
      </w:r>
      <w:r w:rsidRPr="002F0A06">
        <w:rPr>
          <w:rFonts w:cs="Times New Roman"/>
        </w:rPr>
        <w:t xml:space="preserve"> (9): Allows trees to grow deeper, enabling the model to learn more complex structures in the data, but it also increases the risk of overfitting.</w:t>
      </w:r>
    </w:p>
    <w:p w14:paraId="6C3FA8A7"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min_child_weight</w:t>
      </w:r>
      <w:r w:rsidRPr="002F0A06">
        <w:rPr>
          <w:rFonts w:cs="Times New Roman"/>
        </w:rPr>
        <w:t xml:space="preserve"> (6): A higher value than the default, suggesting a more conservative approach in creating leaf nodes, which can help in preventing overfitting.</w:t>
      </w:r>
    </w:p>
    <w:p w14:paraId="7E86DFF4"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 </w:t>
      </w:r>
      <w:r w:rsidRPr="002F0A06">
        <w:rPr>
          <w:rFonts w:eastAsia="Courier New" w:cs="Times New Roman"/>
        </w:rPr>
        <w:t>gamma</w:t>
      </w:r>
      <w:r w:rsidRPr="002F0A06">
        <w:rPr>
          <w:rFonts w:cs="Times New Roman"/>
        </w:rPr>
        <w:t xml:space="preserve"> (0.49091230014294834): Implies a strong regularization effect, making the model more conservative by cutting down on further splits unless there's a significant reduction in the loss.</w:t>
      </w:r>
    </w:p>
    <w:p w14:paraId="5BCCDB5F"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High </w:t>
      </w:r>
      <w:r w:rsidRPr="002F0A06">
        <w:rPr>
          <w:rFonts w:eastAsia="Courier New" w:cs="Times New Roman"/>
        </w:rPr>
        <w:t>subsample</w:t>
      </w:r>
      <w:r w:rsidRPr="002F0A06">
        <w:rPr>
          <w:rFonts w:cs="Times New Roman"/>
        </w:rPr>
        <w:t xml:space="preserve"> (0.9695398997536578): Indicates that a large fraction of the data is used for growing trees, leading to higher variability and potentially better model performance.</w:t>
      </w:r>
    </w:p>
    <w:p w14:paraId="369C3F26" w14:textId="77777777" w:rsid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Moderate </w:t>
      </w:r>
      <w:r w:rsidRPr="002F0A06">
        <w:rPr>
          <w:rFonts w:eastAsia="Courier New" w:cs="Times New Roman"/>
        </w:rPr>
        <w:t>colsample_bytree</w:t>
      </w:r>
      <w:r w:rsidRPr="002F0A06">
        <w:rPr>
          <w:rFonts w:cs="Times New Roman"/>
        </w:rPr>
        <w:t xml:space="preserve"> (0.6814598096875906): Shows a balanced approach in selecting a subset of features for each tree, which can help in managing overfitting while still capturing essential feature interactions.</w:t>
      </w:r>
    </w:p>
    <w:p w14:paraId="323B28A4" w14:textId="749BFBCE" w:rsidR="00750C72" w:rsidRPr="002F0A06" w:rsidRDefault="00750C72" w:rsidP="002F0A06">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F0A06">
        <w:rPr>
          <w:rFonts w:cs="Times New Roman"/>
        </w:rPr>
        <w:t xml:space="preserve">Low </w:t>
      </w:r>
      <w:r w:rsidRPr="002F0A06">
        <w:rPr>
          <w:rFonts w:eastAsia="Courier New" w:cs="Times New Roman"/>
        </w:rPr>
        <w:t>reg_alpha</w:t>
      </w:r>
      <w:r w:rsidRPr="002F0A06">
        <w:rPr>
          <w:rFonts w:cs="Times New Roman"/>
        </w:rPr>
        <w:t xml:space="preserve"> (0.002392596935934544) and </w:t>
      </w:r>
      <w:r w:rsidRPr="002F0A06">
        <w:rPr>
          <w:rFonts w:eastAsia="Courier New" w:cs="Times New Roman"/>
        </w:rPr>
        <w:t>reg_lambda</w:t>
      </w:r>
      <w:r w:rsidRPr="002F0A06">
        <w:rPr>
          <w:rFonts w:cs="Times New Roman"/>
        </w:rPr>
        <w:t xml:space="preserve"> (0.00022946212402305305): Suggest minimal emphasis on L1 and L2 regularization, indicating that the model might not be prone to overfitting or that these forms of regularization are not crucial for the dataset at hand.</w:t>
      </w:r>
    </w:p>
    <w:p w14:paraId="6A56B9D4" w14:textId="77777777" w:rsidR="005373DC" w:rsidRPr="00750C72" w:rsidRDefault="005373DC" w:rsidP="00750C72"/>
    <w:p w14:paraId="26CDCD40" w14:textId="12DF43E4" w:rsidR="00830875" w:rsidRPr="00830875" w:rsidRDefault="00830875" w:rsidP="001F4CE5">
      <w:pPr>
        <w:pStyle w:val="Heading3"/>
      </w:pPr>
      <w:bookmarkStart w:id="21" w:name="_Toc153708245"/>
      <w:r w:rsidRPr="00830875">
        <w:t>Hyperparameter Importance</w:t>
      </w:r>
      <w:bookmarkEnd w:id="21"/>
    </w:p>
    <w:p w14:paraId="4047E96A" w14:textId="1F17FDC8" w:rsidR="00830875" w:rsidRPr="00705D85" w:rsidRDefault="00830875" w:rsidP="00705D85">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cs="Times New Roman"/>
        </w:rPr>
      </w:pPr>
      <w:r w:rsidRPr="00705D85">
        <w:rPr>
          <w:rFonts w:cs="Times New Roman"/>
          <w:color w:val="374151"/>
        </w:rPr>
        <w:t>The next figure</w:t>
      </w:r>
      <w:r w:rsidR="0008560C">
        <w:rPr>
          <w:rFonts w:cs="Times New Roman"/>
          <w:color w:val="374151"/>
        </w:rPr>
        <w:t>s</w:t>
      </w:r>
      <w:r w:rsidRPr="00705D85">
        <w:rPr>
          <w:rFonts w:cs="Times New Roman"/>
          <w:color w:val="374151"/>
        </w:rPr>
        <w:t xml:space="preserve"> show the </w:t>
      </w:r>
      <w:r w:rsidR="00C06004" w:rsidRPr="00705D85">
        <w:rPr>
          <w:rFonts w:cs="Times New Roman"/>
          <w:color w:val="374151"/>
        </w:rPr>
        <w:t>hyperparameter</w:t>
      </w:r>
      <w:r w:rsidRPr="00705D85">
        <w:rPr>
          <w:rFonts w:cs="Times New Roman"/>
          <w:color w:val="374151"/>
        </w:rPr>
        <w:t xml:space="preserve"> importance</w:t>
      </w:r>
      <w:r w:rsidR="00C06004" w:rsidRPr="00705D85">
        <w:rPr>
          <w:rFonts w:cs="Times New Roman"/>
          <w:color w:val="374151"/>
        </w:rPr>
        <w:t xml:space="preserve"> ranking</w:t>
      </w:r>
      <w:r w:rsidRPr="00705D85">
        <w:rPr>
          <w:rFonts w:cs="Times New Roman"/>
          <w:color w:val="374151"/>
        </w:rPr>
        <w:t xml:space="preserve"> derived from three times hyperparameter tunings</w:t>
      </w:r>
      <w:r w:rsidR="00705D85">
        <w:rPr>
          <w:rFonts w:cs="Times New Roman"/>
          <w:color w:val="374151"/>
        </w:rPr>
        <w:t xml:space="preserve">. </w:t>
      </w:r>
    </w:p>
    <w:p w14:paraId="21D26732" w14:textId="77777777" w:rsidR="00830875" w:rsidRDefault="00830875" w:rsidP="0008560C">
      <w:bookmarkStart w:id="22" w:name="_8a9k8epry1lj" w:colFirst="0" w:colLast="0"/>
      <w:bookmarkEnd w:id="22"/>
      <w:r>
        <w:rPr>
          <w:noProof/>
        </w:rPr>
        <w:drawing>
          <wp:inline distT="114300" distB="114300" distL="114300" distR="114300" wp14:anchorId="3280E29C" wp14:editId="11ABE86A">
            <wp:extent cx="2842054" cy="1800556"/>
            <wp:effectExtent l="0" t="0" r="0" b="9525"/>
            <wp:docPr id="6" name="image4.png" descr="A graph with blue and black bar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graph with blue and black bars&#10;&#10;Description automatically generated"/>
                    <pic:cNvPicPr preferRelativeResize="0"/>
                  </pic:nvPicPr>
                  <pic:blipFill>
                    <a:blip r:embed="rId24"/>
                    <a:srcRect/>
                    <a:stretch>
                      <a:fillRect/>
                    </a:stretch>
                  </pic:blipFill>
                  <pic:spPr>
                    <a:xfrm>
                      <a:off x="0" y="0"/>
                      <a:ext cx="2843571" cy="1801517"/>
                    </a:xfrm>
                    <a:prstGeom prst="rect">
                      <a:avLst/>
                    </a:prstGeom>
                    <a:ln/>
                  </pic:spPr>
                </pic:pic>
              </a:graphicData>
            </a:graphic>
          </wp:inline>
        </w:drawing>
      </w:r>
      <w:r>
        <w:rPr>
          <w:noProof/>
        </w:rPr>
        <w:drawing>
          <wp:inline distT="114300" distB="114300" distL="114300" distR="114300" wp14:anchorId="43FF569D" wp14:editId="1E726AB6">
            <wp:extent cx="2782036" cy="1842922"/>
            <wp:effectExtent l="0" t="0" r="0" b="5080"/>
            <wp:docPr id="2" name="image11.png" descr="A graph with blue and white bar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1.png" descr="A graph with blue and white bars&#10;&#10;Description automatically generated"/>
                    <pic:cNvPicPr preferRelativeResize="0"/>
                  </pic:nvPicPr>
                  <pic:blipFill>
                    <a:blip r:embed="rId25"/>
                    <a:srcRect/>
                    <a:stretch>
                      <a:fillRect/>
                    </a:stretch>
                  </pic:blipFill>
                  <pic:spPr>
                    <a:xfrm>
                      <a:off x="0" y="0"/>
                      <a:ext cx="2785252" cy="1845052"/>
                    </a:xfrm>
                    <a:prstGeom prst="rect">
                      <a:avLst/>
                    </a:prstGeom>
                    <a:ln/>
                  </pic:spPr>
                </pic:pic>
              </a:graphicData>
            </a:graphic>
          </wp:inline>
        </w:drawing>
      </w:r>
    </w:p>
    <w:p w14:paraId="5C12A675" w14:textId="0E399B8B" w:rsidR="0008560C" w:rsidRPr="0008560C" w:rsidRDefault="0008560C" w:rsidP="0008560C">
      <w:pPr>
        <w:pStyle w:val="Caption"/>
      </w:pPr>
      <w:r>
        <w:t xml:space="preserve">Figure </w:t>
      </w:r>
      <w:fldSimple w:instr=" SEQ Figure \* ARABIC ">
        <w:r w:rsidR="00216637">
          <w:rPr>
            <w:noProof/>
          </w:rPr>
          <w:t>12</w:t>
        </w:r>
      </w:fldSimple>
      <w:r>
        <w:rPr>
          <w:rFonts w:hint="eastAsia"/>
        </w:rPr>
        <w:t>：</w:t>
      </w:r>
      <w:r>
        <w:rPr>
          <w:rFonts w:hint="eastAsia"/>
        </w:rPr>
        <w:t xml:space="preserve"> </w:t>
      </w:r>
      <w:r>
        <w:t>Hyperpar</w:t>
      </w:r>
      <w:r w:rsidR="002F0A06">
        <w:t xml:space="preserve">ameter </w:t>
      </w:r>
      <w:r w:rsidR="002F0A06">
        <w:rPr>
          <w:rFonts w:hint="eastAsia"/>
        </w:rPr>
        <w:t>I</w:t>
      </w:r>
      <w:r w:rsidR="002F0A06">
        <w:t>mportance</w:t>
      </w:r>
      <w:r w:rsidR="005373DC">
        <w:t xml:space="preserve"> ranking from various runs</w:t>
      </w:r>
    </w:p>
    <w:p w14:paraId="1FCD9AEB" w14:textId="41A6CD59" w:rsidR="00830875" w:rsidRPr="005373DC" w:rsidRDefault="005373DC" w:rsidP="005373DC">
      <w:pPr>
        <w:spacing w:after="0"/>
        <w:rPr>
          <w:rFonts w:cs="Times New Roman"/>
        </w:rPr>
      </w:pPr>
      <w:r w:rsidRPr="005373DC">
        <w:rPr>
          <w:rFonts w:cs="Times New Roman"/>
        </w:rPr>
        <w:t>Explanation:</w:t>
      </w:r>
    </w:p>
    <w:p w14:paraId="2DBCF43A" w14:textId="77777777"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max_depth</w:t>
      </w:r>
      <w:r w:rsidRPr="00292D78">
        <w:rPr>
          <w:rFonts w:cs="Times New Roman"/>
        </w:rPr>
        <w:t xml:space="preserve"> tends to have a substantial impact on model complexity, with deeper trees potentially capturing more nuanced patterns but also risking overfitting.</w:t>
      </w:r>
    </w:p>
    <w:p w14:paraId="44F21A27" w14:textId="33E0F232"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n_estimators</w:t>
      </w:r>
      <w:r w:rsidRPr="00292D78">
        <w:rPr>
          <w:rFonts w:cs="Times New Roman"/>
        </w:rPr>
        <w:t xml:space="preserve"> and </w:t>
      </w:r>
      <w:r w:rsidRPr="00292D78">
        <w:rPr>
          <w:rFonts w:eastAsia="Courier New" w:cs="Times New Roman"/>
        </w:rPr>
        <w:t>learning_rate</w:t>
      </w:r>
      <w:r w:rsidRPr="00292D78">
        <w:rPr>
          <w:rFonts w:cs="Times New Roman"/>
        </w:rPr>
        <w:t xml:space="preserve"> often trade</w:t>
      </w:r>
      <w:r w:rsidR="00292D78" w:rsidRPr="00292D78">
        <w:rPr>
          <w:rFonts w:cs="Times New Roman"/>
        </w:rPr>
        <w:t>-</w:t>
      </w:r>
      <w:r w:rsidRPr="00292D78">
        <w:rPr>
          <w:rFonts w:cs="Times New Roman"/>
        </w:rPr>
        <w:t>off with each other; a higher number of estimators can be balanced with a lower learning rate to prevent overfitting while ensuring sufficient model complexity.</w:t>
      </w:r>
    </w:p>
    <w:p w14:paraId="16E23624" w14:textId="77777777"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gamma</w:t>
      </w:r>
      <w:r w:rsidRPr="00292D78">
        <w:rPr>
          <w:rFonts w:cs="Times New Roman"/>
        </w:rPr>
        <w:t xml:space="preserve">, </w:t>
      </w:r>
      <w:r w:rsidRPr="00292D78">
        <w:rPr>
          <w:rFonts w:eastAsia="Courier New" w:cs="Times New Roman"/>
        </w:rPr>
        <w:t>min_child_weight</w:t>
      </w:r>
      <w:r w:rsidRPr="00292D78">
        <w:rPr>
          <w:rFonts w:cs="Times New Roman"/>
        </w:rPr>
        <w:t xml:space="preserve">, and </w:t>
      </w:r>
      <w:r w:rsidRPr="00292D78">
        <w:rPr>
          <w:rFonts w:eastAsia="Courier New" w:cs="Times New Roman"/>
        </w:rPr>
        <w:t>subsample</w:t>
      </w:r>
      <w:r w:rsidRPr="00292D78">
        <w:rPr>
          <w:rFonts w:cs="Times New Roman"/>
        </w:rPr>
        <w:t xml:space="preserve"> are regularization hyperparameters that help control overfitting.</w:t>
      </w:r>
    </w:p>
    <w:p w14:paraId="7F43D319" w14:textId="77777777" w:rsidR="00830875" w:rsidRPr="00292D78" w:rsidRDefault="00830875" w:rsidP="005373DC">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r w:rsidRPr="00292D78">
        <w:rPr>
          <w:rFonts w:eastAsia="Courier New" w:cs="Times New Roman"/>
        </w:rPr>
        <w:t>colsample_bytree</w:t>
      </w:r>
      <w:r w:rsidRPr="00292D78">
        <w:rPr>
          <w:rFonts w:cs="Times New Roman"/>
        </w:rPr>
        <w:t xml:space="preserve">, </w:t>
      </w:r>
      <w:r w:rsidRPr="00292D78">
        <w:rPr>
          <w:rFonts w:eastAsia="Courier New" w:cs="Times New Roman"/>
        </w:rPr>
        <w:t>reg_alpha</w:t>
      </w:r>
      <w:r w:rsidRPr="00292D78">
        <w:rPr>
          <w:rFonts w:cs="Times New Roman"/>
        </w:rPr>
        <w:t xml:space="preserve">, and </w:t>
      </w:r>
      <w:r w:rsidRPr="00292D78">
        <w:rPr>
          <w:rFonts w:eastAsia="Courier New" w:cs="Times New Roman"/>
        </w:rPr>
        <w:t>reg_lambda</w:t>
      </w:r>
      <w:r w:rsidRPr="00292D78">
        <w:rPr>
          <w:rFonts w:cs="Times New Roman"/>
        </w:rPr>
        <w:t xml:space="preserve"> offer additional ways to regularize the model and can significantly impact performance depending on the dataset.</w:t>
      </w:r>
    </w:p>
    <w:p w14:paraId="7ECB5DBA" w14:textId="77777777" w:rsidR="00292D78" w:rsidRPr="005373DC" w:rsidRDefault="00292D78" w:rsidP="00953D75">
      <w:p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cs="Times New Roman"/>
        </w:rPr>
      </w:pPr>
    </w:p>
    <w:p w14:paraId="680665FC" w14:textId="77777777" w:rsidR="00830875" w:rsidRPr="003E3EF0" w:rsidRDefault="00830875" w:rsidP="001F4CE5">
      <w:pPr>
        <w:pStyle w:val="Heading3"/>
      </w:pPr>
      <w:bookmarkStart w:id="23" w:name="_x0oeyad36odf" w:colFirst="0" w:colLast="0"/>
      <w:bookmarkStart w:id="24" w:name="_Toc153708246"/>
      <w:bookmarkEnd w:id="23"/>
      <w:r w:rsidRPr="003E3EF0">
        <w:lastRenderedPageBreak/>
        <w:t>Optimization History</w:t>
      </w:r>
      <w:bookmarkEnd w:id="24"/>
    </w:p>
    <w:p w14:paraId="588350C8" w14:textId="37A82787" w:rsidR="00830875" w:rsidRPr="003E3EF0" w:rsidRDefault="00830875" w:rsidP="005373DC">
      <w:pPr>
        <w:pBdr>
          <w:top w:val="none" w:sz="0" w:space="0" w:color="D9D9E3"/>
          <w:left w:val="none" w:sz="0" w:space="0" w:color="D9D9E3"/>
          <w:bottom w:val="none" w:sz="0" w:space="0" w:color="D9D9E3"/>
          <w:right w:val="none" w:sz="0" w:space="0" w:color="D9D9E3"/>
          <w:between w:val="none" w:sz="0" w:space="0" w:color="D9D9E3"/>
        </w:pBdr>
        <w:spacing w:after="0"/>
        <w:jc w:val="both"/>
        <w:rPr>
          <w:color w:val="374151"/>
        </w:rPr>
      </w:pPr>
      <w:r w:rsidRPr="003E3EF0">
        <w:rPr>
          <w:color w:val="374151"/>
        </w:rPr>
        <w:t>The optimization history plots typically show the objective value (MAE) over a series of trials. The "best value" line helps to quickly identify the most promising hyperparameter sets.</w:t>
      </w:r>
      <w:r w:rsidR="005373DC">
        <w:rPr>
          <w:color w:val="374151"/>
        </w:rPr>
        <w:t xml:space="preserve"> </w:t>
      </w:r>
      <w:r w:rsidR="00292D78">
        <w:rPr>
          <w:color w:val="374151"/>
        </w:rPr>
        <w:t>The f</w:t>
      </w:r>
      <w:r w:rsidR="005373DC">
        <w:rPr>
          <w:color w:val="374151"/>
        </w:rPr>
        <w:t>ollowing figures show the optimization history plot for the second and third run</w:t>
      </w:r>
      <w:r w:rsidR="00292D78">
        <w:rPr>
          <w:color w:val="374151"/>
        </w:rPr>
        <w:t>s</w:t>
      </w:r>
      <w:r w:rsidR="005373DC">
        <w:rPr>
          <w:color w:val="374151"/>
        </w:rPr>
        <w:t xml:space="preserve">. </w:t>
      </w:r>
    </w:p>
    <w:p w14:paraId="79766C1A" w14:textId="57B348C6" w:rsidR="00830875" w:rsidRDefault="00830875" w:rsidP="005373DC">
      <w:pPr>
        <w:pBdr>
          <w:top w:val="none" w:sz="0" w:space="0" w:color="D9D9E3"/>
          <w:left w:val="none" w:sz="0" w:space="0" w:color="D9D9E3"/>
          <w:bottom w:val="none" w:sz="0" w:space="0" w:color="D9D9E3"/>
          <w:right w:val="none" w:sz="0" w:space="0" w:color="D9D9E3"/>
          <w:between w:val="none" w:sz="0" w:space="0" w:color="D9D9E3"/>
        </w:pBdr>
        <w:spacing w:after="0"/>
        <w:rPr>
          <w:noProof/>
          <w:color w:val="374151"/>
        </w:rPr>
      </w:pPr>
      <w:r>
        <w:rPr>
          <w:noProof/>
          <w:color w:val="374151"/>
        </w:rPr>
        <w:drawing>
          <wp:inline distT="114300" distB="114300" distL="114300" distR="114300" wp14:anchorId="7035CB2C" wp14:editId="41C38136">
            <wp:extent cx="2743200" cy="1458097"/>
            <wp:effectExtent l="0" t="0" r="0" b="8890"/>
            <wp:docPr id="18" name="image8.png" descr="A graph with blue dots and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png" descr="A graph with blue dots and red line&#10;&#10;Description automatically generated"/>
                    <pic:cNvPicPr preferRelativeResize="0"/>
                  </pic:nvPicPr>
                  <pic:blipFill>
                    <a:blip r:embed="rId26"/>
                    <a:srcRect/>
                    <a:stretch>
                      <a:fillRect/>
                    </a:stretch>
                  </pic:blipFill>
                  <pic:spPr>
                    <a:xfrm>
                      <a:off x="0" y="0"/>
                      <a:ext cx="2752700" cy="1463146"/>
                    </a:xfrm>
                    <a:prstGeom prst="rect">
                      <a:avLst/>
                    </a:prstGeom>
                    <a:ln/>
                  </pic:spPr>
                </pic:pic>
              </a:graphicData>
            </a:graphic>
          </wp:inline>
        </w:drawing>
      </w:r>
      <w:r w:rsidR="005373DC" w:rsidRPr="005373DC">
        <w:rPr>
          <w:noProof/>
          <w:color w:val="374151"/>
        </w:rPr>
        <w:t xml:space="preserve"> </w:t>
      </w:r>
      <w:r w:rsidR="005373DC">
        <w:rPr>
          <w:noProof/>
          <w:color w:val="374151"/>
        </w:rPr>
        <w:drawing>
          <wp:inline distT="114300" distB="114300" distL="114300" distR="114300" wp14:anchorId="49A13306" wp14:editId="12158740">
            <wp:extent cx="2915920" cy="1387487"/>
            <wp:effectExtent l="0" t="0" r="0" b="3175"/>
            <wp:docPr id="8" name="image3.png" descr="A graph with blue dots and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A graph with blue dots and red lines&#10;&#10;Description automatically generated"/>
                    <pic:cNvPicPr preferRelativeResize="0"/>
                  </pic:nvPicPr>
                  <pic:blipFill>
                    <a:blip r:embed="rId27"/>
                    <a:srcRect/>
                    <a:stretch>
                      <a:fillRect/>
                    </a:stretch>
                  </pic:blipFill>
                  <pic:spPr>
                    <a:xfrm>
                      <a:off x="0" y="0"/>
                      <a:ext cx="2928502" cy="1393474"/>
                    </a:xfrm>
                    <a:prstGeom prst="rect">
                      <a:avLst/>
                    </a:prstGeom>
                    <a:ln/>
                  </pic:spPr>
                </pic:pic>
              </a:graphicData>
            </a:graphic>
          </wp:inline>
        </w:drawing>
      </w:r>
    </w:p>
    <w:p w14:paraId="420FB4C6" w14:textId="58F44440" w:rsidR="005373DC" w:rsidRDefault="005373DC" w:rsidP="005373DC">
      <w:pPr>
        <w:pStyle w:val="Caption"/>
        <w:spacing w:after="0"/>
        <w:rPr>
          <w:color w:val="374151"/>
          <w:sz w:val="24"/>
          <w:szCs w:val="24"/>
        </w:rPr>
      </w:pPr>
      <w:r>
        <w:t xml:space="preserve">Figure </w:t>
      </w:r>
      <w:fldSimple w:instr=" SEQ Figure \* ARABIC ">
        <w:r w:rsidR="00216637">
          <w:rPr>
            <w:noProof/>
          </w:rPr>
          <w:t>13</w:t>
        </w:r>
      </w:fldSimple>
      <w:r>
        <w:t>: Optimization History Plot</w:t>
      </w:r>
    </w:p>
    <w:p w14:paraId="51E013A0" w14:textId="77777777" w:rsidR="009A5C10" w:rsidRDefault="009A5C10" w:rsidP="00830875">
      <w:pPr>
        <w:pBdr>
          <w:top w:val="none" w:sz="0" w:space="0" w:color="D9D9E3"/>
          <w:left w:val="none" w:sz="0" w:space="0" w:color="D9D9E3"/>
          <w:bottom w:val="none" w:sz="0" w:space="0" w:color="D9D9E3"/>
          <w:right w:val="none" w:sz="0" w:space="0" w:color="D9D9E3"/>
          <w:between w:val="none" w:sz="0" w:space="0" w:color="D9D9E3"/>
        </w:pBdr>
        <w:spacing w:after="300"/>
        <w:rPr>
          <w:color w:val="374151"/>
        </w:rPr>
      </w:pPr>
      <w:bookmarkStart w:id="25" w:name="_j5ljoa1f2usu" w:colFirst="0" w:colLast="0"/>
      <w:bookmarkEnd w:id="25"/>
    </w:p>
    <w:p w14:paraId="52870B27" w14:textId="72466EE8" w:rsidR="009A5C10" w:rsidRDefault="009A5C10" w:rsidP="009A5C10">
      <w:pPr>
        <w:pStyle w:val="Heading2"/>
        <w:numPr>
          <w:ilvl w:val="1"/>
          <w:numId w:val="2"/>
        </w:numPr>
        <w:ind w:left="450"/>
      </w:pPr>
      <w:r>
        <w:t xml:space="preserve"> </w:t>
      </w:r>
      <w:bookmarkStart w:id="26" w:name="_Toc153708247"/>
      <w:r>
        <w:t>XGBoost Results Summary</w:t>
      </w:r>
      <w:bookmarkEnd w:id="26"/>
    </w:p>
    <w:p w14:paraId="1D3F589E" w14:textId="207FC873" w:rsidR="00161F35" w:rsidRDefault="00B92EC0" w:rsidP="00705498">
      <w:pPr>
        <w:spacing w:after="0"/>
      </w:pPr>
      <w:r>
        <w:t xml:space="preserve">Table 1 shows the summary of results in all the previous </w:t>
      </w:r>
      <w:r w:rsidR="003F55A6">
        <w:t>sections</w:t>
      </w:r>
      <w:r>
        <w:t xml:space="preserve"> for </w:t>
      </w:r>
      <w:r w:rsidR="00292D78">
        <w:t xml:space="preserve">the </w:t>
      </w:r>
      <w:r>
        <w:t xml:space="preserve">experiment with the XGBoost model. </w:t>
      </w:r>
      <w:r w:rsidR="003F55A6">
        <w:t>The best test score achieved for submission to Kaggle is 5.4142</w:t>
      </w:r>
      <w:r w:rsidR="000A43BF">
        <w:t xml:space="preserve">. </w:t>
      </w:r>
      <w:r w:rsidR="00161F35">
        <w:t xml:space="preserve">It can concluded that </w:t>
      </w:r>
    </w:p>
    <w:p w14:paraId="7A9FFC72" w14:textId="09285DA5" w:rsidR="00161F35" w:rsidRDefault="00161F35" w:rsidP="00705498">
      <w:pPr>
        <w:pStyle w:val="ListParagraph"/>
        <w:numPr>
          <w:ilvl w:val="0"/>
          <w:numId w:val="31"/>
        </w:numPr>
        <w:spacing w:after="0"/>
      </w:pPr>
      <w:r>
        <w:t>Cross</w:t>
      </w:r>
      <w:r w:rsidR="00BC6DB5">
        <w:t>-</w:t>
      </w:r>
      <w:r>
        <w:t>validation split using k</w:t>
      </w:r>
      <w:r w:rsidR="00BC6DB5">
        <w:t>-</w:t>
      </w:r>
      <w:r>
        <w:t>fold is better than the tss</w:t>
      </w:r>
    </w:p>
    <w:p w14:paraId="5AE35CA4" w14:textId="1B32B64A" w:rsidR="00161F35" w:rsidRDefault="00161F35" w:rsidP="00705498">
      <w:pPr>
        <w:pStyle w:val="ListParagraph"/>
        <w:numPr>
          <w:ilvl w:val="0"/>
          <w:numId w:val="31"/>
        </w:numPr>
        <w:spacing w:after="0"/>
      </w:pPr>
      <w:r>
        <w:t xml:space="preserve">There </w:t>
      </w:r>
      <w:r w:rsidR="00BC6DB5">
        <w:t xml:space="preserve">is no significant improvement using </w:t>
      </w:r>
      <w:r w:rsidR="00C832D4">
        <w:t>StandardScaler</w:t>
      </w:r>
    </w:p>
    <w:p w14:paraId="1059FE0E" w14:textId="494524CD" w:rsidR="00C832D4" w:rsidRPr="009A5C10" w:rsidRDefault="00C832D4" w:rsidP="00705498">
      <w:pPr>
        <w:pStyle w:val="ListParagraph"/>
        <w:numPr>
          <w:ilvl w:val="0"/>
          <w:numId w:val="31"/>
        </w:numPr>
        <w:spacing w:after="0"/>
      </w:pPr>
      <w:r>
        <w:t>Although PCA</w:t>
      </w:r>
      <w:r w:rsidR="000076D2">
        <w:t xml:space="preserve"> seemed to </w:t>
      </w:r>
      <w:r w:rsidR="00A458B3">
        <w:t xml:space="preserve">be able to achieve better results with certain processing steps. It is unlikely to bring </w:t>
      </w:r>
      <w:r w:rsidR="00705498">
        <w:t xml:space="preserve">improvements to actual test submissions. </w:t>
      </w:r>
    </w:p>
    <w:tbl>
      <w:tblPr>
        <w:tblStyle w:val="TableGrid"/>
        <w:tblW w:w="9231" w:type="dxa"/>
        <w:tblLook w:val="04A0" w:firstRow="1" w:lastRow="0" w:firstColumn="1" w:lastColumn="0" w:noHBand="0" w:noVBand="1"/>
      </w:tblPr>
      <w:tblGrid>
        <w:gridCol w:w="2070"/>
        <w:gridCol w:w="1416"/>
        <w:gridCol w:w="1416"/>
        <w:gridCol w:w="1416"/>
        <w:gridCol w:w="1416"/>
        <w:gridCol w:w="1497"/>
      </w:tblGrid>
      <w:tr w:rsidR="007B7420" w14:paraId="65FB7580" w14:textId="77777777" w:rsidTr="007B7420">
        <w:tc>
          <w:tcPr>
            <w:tcW w:w="2070" w:type="dxa"/>
            <w:vMerge w:val="restart"/>
          </w:tcPr>
          <w:p w14:paraId="69527A03" w14:textId="77777777" w:rsidR="007B7420" w:rsidRPr="007B7420" w:rsidRDefault="007B7420" w:rsidP="00765A79">
            <w:pPr>
              <w:rPr>
                <w:rFonts w:cs="Times New Roman"/>
                <w:sz w:val="24"/>
                <w:szCs w:val="24"/>
              </w:rPr>
            </w:pPr>
            <w:r w:rsidRPr="007B7420">
              <w:rPr>
                <w:rFonts w:cs="Times New Roman"/>
                <w:sz w:val="24"/>
                <w:szCs w:val="24"/>
              </w:rPr>
              <w:t>Test Title</w:t>
            </w:r>
          </w:p>
        </w:tc>
        <w:tc>
          <w:tcPr>
            <w:tcW w:w="2832" w:type="dxa"/>
            <w:gridSpan w:val="2"/>
          </w:tcPr>
          <w:p w14:paraId="1C1FC465" w14:textId="77777777" w:rsidR="007B7420" w:rsidRPr="007B7420" w:rsidRDefault="007B7420" w:rsidP="00765A79">
            <w:pPr>
              <w:jc w:val="center"/>
              <w:rPr>
                <w:rFonts w:cs="Times New Roman"/>
                <w:sz w:val="24"/>
                <w:szCs w:val="24"/>
              </w:rPr>
            </w:pPr>
            <w:r w:rsidRPr="007B7420">
              <w:rPr>
                <w:rFonts w:cs="Times New Roman"/>
                <w:sz w:val="24"/>
                <w:szCs w:val="24"/>
              </w:rPr>
              <w:t>Training Score</w:t>
            </w:r>
          </w:p>
        </w:tc>
        <w:tc>
          <w:tcPr>
            <w:tcW w:w="2832" w:type="dxa"/>
            <w:gridSpan w:val="2"/>
          </w:tcPr>
          <w:p w14:paraId="09BE2179" w14:textId="77777777" w:rsidR="007B7420" w:rsidRPr="007B7420" w:rsidRDefault="007B7420" w:rsidP="00765A79">
            <w:pPr>
              <w:jc w:val="center"/>
              <w:rPr>
                <w:rFonts w:cs="Times New Roman"/>
                <w:sz w:val="24"/>
                <w:szCs w:val="24"/>
              </w:rPr>
            </w:pPr>
            <w:r w:rsidRPr="007B7420">
              <w:rPr>
                <w:rFonts w:cs="Times New Roman"/>
                <w:sz w:val="24"/>
                <w:szCs w:val="24"/>
              </w:rPr>
              <w:t>Validation Score</w:t>
            </w:r>
          </w:p>
        </w:tc>
        <w:tc>
          <w:tcPr>
            <w:tcW w:w="1497" w:type="dxa"/>
            <w:vMerge w:val="restart"/>
          </w:tcPr>
          <w:p w14:paraId="5E16DD12" w14:textId="77777777" w:rsidR="007B7420" w:rsidRPr="007B7420" w:rsidRDefault="007B7420" w:rsidP="00765A79">
            <w:pPr>
              <w:jc w:val="center"/>
              <w:rPr>
                <w:rFonts w:cs="Times New Roman"/>
                <w:sz w:val="24"/>
                <w:szCs w:val="24"/>
              </w:rPr>
            </w:pPr>
            <w:r w:rsidRPr="007B7420">
              <w:rPr>
                <w:rFonts w:cs="Times New Roman"/>
                <w:sz w:val="24"/>
                <w:szCs w:val="24"/>
              </w:rPr>
              <w:t>Test Score</w:t>
            </w:r>
          </w:p>
          <w:p w14:paraId="2E2BEBA2" w14:textId="77777777" w:rsidR="007B7420" w:rsidRPr="007B7420" w:rsidRDefault="007B7420" w:rsidP="00765A79">
            <w:pPr>
              <w:jc w:val="center"/>
              <w:rPr>
                <w:rFonts w:cs="Times New Roman"/>
                <w:sz w:val="24"/>
                <w:szCs w:val="24"/>
              </w:rPr>
            </w:pPr>
            <w:r w:rsidRPr="007B7420">
              <w:rPr>
                <w:rFonts w:cs="Times New Roman"/>
                <w:sz w:val="24"/>
                <w:szCs w:val="24"/>
              </w:rPr>
              <w:t>(Submission)</w:t>
            </w:r>
          </w:p>
        </w:tc>
      </w:tr>
      <w:tr w:rsidR="007B7420" w14:paraId="2BC91FA0" w14:textId="77777777" w:rsidTr="007B7420">
        <w:tc>
          <w:tcPr>
            <w:tcW w:w="2070" w:type="dxa"/>
            <w:vMerge/>
          </w:tcPr>
          <w:p w14:paraId="7AD78C8F" w14:textId="77777777" w:rsidR="007B7420" w:rsidRPr="007B7420" w:rsidRDefault="007B7420" w:rsidP="00765A79">
            <w:pPr>
              <w:rPr>
                <w:rFonts w:cs="Times New Roman"/>
                <w:sz w:val="24"/>
                <w:szCs w:val="24"/>
              </w:rPr>
            </w:pPr>
          </w:p>
        </w:tc>
        <w:tc>
          <w:tcPr>
            <w:tcW w:w="1416" w:type="dxa"/>
          </w:tcPr>
          <w:p w14:paraId="3A383AB8" w14:textId="77777777" w:rsidR="007B7420" w:rsidRPr="007B7420" w:rsidRDefault="007B7420" w:rsidP="00765A79">
            <w:pPr>
              <w:jc w:val="center"/>
              <w:rPr>
                <w:rFonts w:cs="Times New Roman"/>
                <w:sz w:val="24"/>
                <w:szCs w:val="24"/>
              </w:rPr>
            </w:pPr>
            <w:r w:rsidRPr="007B7420">
              <w:rPr>
                <w:rFonts w:cs="Times New Roman"/>
                <w:sz w:val="24"/>
                <w:szCs w:val="24"/>
              </w:rPr>
              <w:t>Average</w:t>
            </w:r>
          </w:p>
        </w:tc>
        <w:tc>
          <w:tcPr>
            <w:tcW w:w="1416" w:type="dxa"/>
          </w:tcPr>
          <w:p w14:paraId="1A31668F" w14:textId="77777777" w:rsidR="007B7420" w:rsidRPr="007B7420" w:rsidRDefault="007B7420" w:rsidP="00765A79">
            <w:pPr>
              <w:jc w:val="center"/>
              <w:rPr>
                <w:rFonts w:cs="Times New Roman"/>
                <w:sz w:val="24"/>
                <w:szCs w:val="24"/>
              </w:rPr>
            </w:pPr>
            <w:r w:rsidRPr="007B7420">
              <w:rPr>
                <w:rFonts w:cs="Times New Roman"/>
                <w:sz w:val="24"/>
                <w:szCs w:val="24"/>
              </w:rPr>
              <w:t>Best Validate</w:t>
            </w:r>
          </w:p>
        </w:tc>
        <w:tc>
          <w:tcPr>
            <w:tcW w:w="1416" w:type="dxa"/>
          </w:tcPr>
          <w:p w14:paraId="74383AE3" w14:textId="77777777" w:rsidR="007B7420" w:rsidRPr="007B7420" w:rsidRDefault="007B7420" w:rsidP="00765A79">
            <w:pPr>
              <w:jc w:val="center"/>
              <w:rPr>
                <w:rFonts w:cs="Times New Roman"/>
                <w:sz w:val="24"/>
                <w:szCs w:val="24"/>
              </w:rPr>
            </w:pPr>
            <w:r w:rsidRPr="007B7420">
              <w:rPr>
                <w:rFonts w:cs="Times New Roman"/>
                <w:sz w:val="24"/>
                <w:szCs w:val="24"/>
              </w:rPr>
              <w:t>Average</w:t>
            </w:r>
          </w:p>
        </w:tc>
        <w:tc>
          <w:tcPr>
            <w:tcW w:w="1416" w:type="dxa"/>
          </w:tcPr>
          <w:p w14:paraId="2C38067C" w14:textId="77777777" w:rsidR="007B7420" w:rsidRPr="007B7420" w:rsidRDefault="007B7420" w:rsidP="00765A79">
            <w:pPr>
              <w:jc w:val="center"/>
              <w:rPr>
                <w:rFonts w:cs="Times New Roman"/>
                <w:sz w:val="24"/>
                <w:szCs w:val="24"/>
              </w:rPr>
            </w:pPr>
            <w:r w:rsidRPr="007B7420">
              <w:rPr>
                <w:rFonts w:cs="Times New Roman"/>
                <w:sz w:val="24"/>
                <w:szCs w:val="24"/>
              </w:rPr>
              <w:t>Best</w:t>
            </w:r>
          </w:p>
        </w:tc>
        <w:tc>
          <w:tcPr>
            <w:tcW w:w="1497" w:type="dxa"/>
            <w:vMerge/>
          </w:tcPr>
          <w:p w14:paraId="7C5D8BCD" w14:textId="77777777" w:rsidR="007B7420" w:rsidRPr="007B7420" w:rsidRDefault="007B7420" w:rsidP="00765A79">
            <w:pPr>
              <w:jc w:val="center"/>
              <w:rPr>
                <w:rFonts w:cs="Times New Roman"/>
                <w:sz w:val="24"/>
                <w:szCs w:val="24"/>
              </w:rPr>
            </w:pPr>
          </w:p>
        </w:tc>
      </w:tr>
      <w:tr w:rsidR="007B7420" w14:paraId="6CA1CD96" w14:textId="77777777" w:rsidTr="007B7420">
        <w:tc>
          <w:tcPr>
            <w:tcW w:w="2070" w:type="dxa"/>
          </w:tcPr>
          <w:p w14:paraId="5DCF032E" w14:textId="2738AB08" w:rsidR="007B7420" w:rsidRPr="007B7420" w:rsidRDefault="007B7420" w:rsidP="007B7420">
            <w:pPr>
              <w:rPr>
                <w:rFonts w:cs="Times New Roman"/>
                <w:sz w:val="24"/>
                <w:szCs w:val="24"/>
              </w:rPr>
            </w:pPr>
            <w:r w:rsidRPr="005373DC">
              <w:rPr>
                <w:rFonts w:cs="Times New Roman"/>
                <w:bCs/>
                <w:sz w:val="24"/>
                <w:szCs w:val="24"/>
              </w:rPr>
              <w:t>XGBoost with tss</w:t>
            </w:r>
          </w:p>
        </w:tc>
        <w:tc>
          <w:tcPr>
            <w:tcW w:w="1416" w:type="dxa"/>
          </w:tcPr>
          <w:p w14:paraId="69B9F58B" w14:textId="38A71424" w:rsidR="007B7420" w:rsidRPr="007B7420" w:rsidRDefault="007B7420" w:rsidP="007B7420">
            <w:pPr>
              <w:jc w:val="center"/>
              <w:rPr>
                <w:rFonts w:cs="Times New Roman"/>
                <w:sz w:val="24"/>
                <w:szCs w:val="24"/>
              </w:rPr>
            </w:pPr>
            <w:r w:rsidRPr="005373DC">
              <w:rPr>
                <w:rFonts w:cs="Times New Roman"/>
                <w:bCs/>
                <w:sz w:val="24"/>
                <w:szCs w:val="24"/>
              </w:rPr>
              <w:t>6.04233</w:t>
            </w:r>
          </w:p>
        </w:tc>
        <w:tc>
          <w:tcPr>
            <w:tcW w:w="1416" w:type="dxa"/>
          </w:tcPr>
          <w:p w14:paraId="1E0DBCAD" w14:textId="66BAE5C2" w:rsidR="007B7420" w:rsidRPr="007B7420" w:rsidRDefault="007B7420" w:rsidP="007B7420">
            <w:pPr>
              <w:jc w:val="center"/>
              <w:rPr>
                <w:rFonts w:cs="Times New Roman"/>
                <w:sz w:val="24"/>
                <w:szCs w:val="24"/>
              </w:rPr>
            </w:pPr>
            <w:r w:rsidRPr="005373DC">
              <w:rPr>
                <w:rFonts w:cs="Times New Roman"/>
                <w:bCs/>
                <w:sz w:val="24"/>
                <w:szCs w:val="24"/>
              </w:rPr>
              <w:t>6.27734</w:t>
            </w:r>
          </w:p>
        </w:tc>
        <w:tc>
          <w:tcPr>
            <w:tcW w:w="1416" w:type="dxa"/>
          </w:tcPr>
          <w:p w14:paraId="100BF0E6" w14:textId="3294ADCE" w:rsidR="007B7420" w:rsidRPr="007B7420" w:rsidRDefault="007B7420" w:rsidP="007B7420">
            <w:pPr>
              <w:jc w:val="center"/>
              <w:rPr>
                <w:rFonts w:cs="Times New Roman"/>
                <w:sz w:val="24"/>
                <w:szCs w:val="24"/>
              </w:rPr>
            </w:pPr>
            <w:r w:rsidRPr="005373DC">
              <w:rPr>
                <w:rFonts w:cs="Times New Roman"/>
                <w:bCs/>
                <w:sz w:val="24"/>
                <w:szCs w:val="24"/>
              </w:rPr>
              <w:t>6.61353</w:t>
            </w:r>
          </w:p>
        </w:tc>
        <w:tc>
          <w:tcPr>
            <w:tcW w:w="1416" w:type="dxa"/>
          </w:tcPr>
          <w:p w14:paraId="352555F0" w14:textId="01A88FBC" w:rsidR="007B7420" w:rsidRPr="007B7420" w:rsidRDefault="007B7420" w:rsidP="007B7420">
            <w:pPr>
              <w:jc w:val="center"/>
              <w:rPr>
                <w:rFonts w:cs="Times New Roman"/>
                <w:sz w:val="24"/>
                <w:szCs w:val="24"/>
              </w:rPr>
            </w:pPr>
            <w:r w:rsidRPr="005373DC">
              <w:rPr>
                <w:rFonts w:cs="Times New Roman"/>
                <w:bCs/>
                <w:sz w:val="24"/>
                <w:szCs w:val="24"/>
              </w:rPr>
              <w:t>5.89368</w:t>
            </w:r>
          </w:p>
        </w:tc>
        <w:tc>
          <w:tcPr>
            <w:tcW w:w="1497" w:type="dxa"/>
          </w:tcPr>
          <w:p w14:paraId="745E9C5F" w14:textId="7A6A8334" w:rsidR="007B7420" w:rsidRPr="007B7420" w:rsidRDefault="007B7420" w:rsidP="007B7420">
            <w:pPr>
              <w:jc w:val="center"/>
              <w:rPr>
                <w:rFonts w:cs="Times New Roman"/>
                <w:sz w:val="24"/>
                <w:szCs w:val="24"/>
              </w:rPr>
            </w:pPr>
            <w:r w:rsidRPr="005373DC">
              <w:rPr>
                <w:rFonts w:cs="Times New Roman"/>
                <w:bCs/>
                <w:sz w:val="24"/>
                <w:szCs w:val="24"/>
              </w:rPr>
              <w:t>N/A</w:t>
            </w:r>
          </w:p>
        </w:tc>
      </w:tr>
      <w:tr w:rsidR="007B7420" w14:paraId="03D93A52" w14:textId="77777777" w:rsidTr="007B7420">
        <w:tc>
          <w:tcPr>
            <w:tcW w:w="2070" w:type="dxa"/>
          </w:tcPr>
          <w:p w14:paraId="1658F50C" w14:textId="02FE7C94" w:rsidR="007B7420" w:rsidRPr="007B7420" w:rsidRDefault="007B7420" w:rsidP="007B7420">
            <w:pPr>
              <w:rPr>
                <w:rFonts w:cs="Times New Roman"/>
                <w:sz w:val="24"/>
                <w:szCs w:val="24"/>
              </w:rPr>
            </w:pPr>
            <w:r w:rsidRPr="005373DC">
              <w:rPr>
                <w:rFonts w:cs="Times New Roman"/>
                <w:bCs/>
                <w:sz w:val="24"/>
                <w:szCs w:val="24"/>
              </w:rPr>
              <w:t>XGBoost with k-fold</w:t>
            </w:r>
          </w:p>
        </w:tc>
        <w:tc>
          <w:tcPr>
            <w:tcW w:w="1416" w:type="dxa"/>
          </w:tcPr>
          <w:p w14:paraId="6DBD8315" w14:textId="63F35027" w:rsidR="007B7420" w:rsidRPr="007B7420" w:rsidRDefault="007B7420" w:rsidP="007B7420">
            <w:pPr>
              <w:jc w:val="center"/>
              <w:rPr>
                <w:rFonts w:cs="Times New Roman"/>
                <w:sz w:val="24"/>
                <w:szCs w:val="24"/>
              </w:rPr>
            </w:pPr>
            <w:r w:rsidRPr="005373DC">
              <w:rPr>
                <w:rFonts w:cs="Times New Roman"/>
                <w:bCs/>
                <w:sz w:val="24"/>
                <w:szCs w:val="24"/>
              </w:rPr>
              <w:t>6.23408</w:t>
            </w:r>
          </w:p>
        </w:tc>
        <w:tc>
          <w:tcPr>
            <w:tcW w:w="1416" w:type="dxa"/>
          </w:tcPr>
          <w:p w14:paraId="1A5A9F89" w14:textId="05A7FE05" w:rsidR="007B7420" w:rsidRPr="007B7420" w:rsidRDefault="007B7420" w:rsidP="007B7420">
            <w:pPr>
              <w:jc w:val="center"/>
              <w:rPr>
                <w:rFonts w:cs="Times New Roman"/>
                <w:sz w:val="24"/>
                <w:szCs w:val="24"/>
              </w:rPr>
            </w:pPr>
            <w:r w:rsidRPr="005373DC">
              <w:rPr>
                <w:rFonts w:cs="Times New Roman"/>
                <w:bCs/>
                <w:sz w:val="24"/>
                <w:szCs w:val="24"/>
              </w:rPr>
              <w:t>6.35195</w:t>
            </w:r>
          </w:p>
        </w:tc>
        <w:tc>
          <w:tcPr>
            <w:tcW w:w="1416" w:type="dxa"/>
          </w:tcPr>
          <w:p w14:paraId="21A71B9F" w14:textId="67E67F00" w:rsidR="007B7420" w:rsidRPr="007B7420" w:rsidRDefault="007B7420" w:rsidP="007B7420">
            <w:pPr>
              <w:jc w:val="center"/>
              <w:rPr>
                <w:rFonts w:cs="Times New Roman"/>
                <w:sz w:val="24"/>
                <w:szCs w:val="24"/>
              </w:rPr>
            </w:pPr>
            <w:r w:rsidRPr="005373DC">
              <w:rPr>
                <w:rFonts w:cs="Times New Roman"/>
                <w:bCs/>
                <w:sz w:val="24"/>
                <w:szCs w:val="24"/>
              </w:rPr>
              <w:t>6.2999</w:t>
            </w:r>
          </w:p>
        </w:tc>
        <w:tc>
          <w:tcPr>
            <w:tcW w:w="1416" w:type="dxa"/>
          </w:tcPr>
          <w:p w14:paraId="22DB55DD" w14:textId="5D0059C5" w:rsidR="007B7420" w:rsidRPr="007B7420" w:rsidRDefault="007B7420" w:rsidP="007B7420">
            <w:pPr>
              <w:jc w:val="center"/>
              <w:rPr>
                <w:rFonts w:cs="Times New Roman"/>
                <w:sz w:val="24"/>
                <w:szCs w:val="24"/>
              </w:rPr>
            </w:pPr>
            <w:r w:rsidRPr="005373DC">
              <w:rPr>
                <w:rFonts w:cs="Times New Roman"/>
                <w:bCs/>
                <w:sz w:val="24"/>
                <w:szCs w:val="24"/>
              </w:rPr>
              <w:t>5.21481</w:t>
            </w:r>
          </w:p>
        </w:tc>
        <w:tc>
          <w:tcPr>
            <w:tcW w:w="1497" w:type="dxa"/>
          </w:tcPr>
          <w:p w14:paraId="5379D47A" w14:textId="726A81E1" w:rsidR="007B7420" w:rsidRPr="007B7420" w:rsidRDefault="007B7420" w:rsidP="007B7420">
            <w:pPr>
              <w:jc w:val="center"/>
              <w:rPr>
                <w:rFonts w:cs="Times New Roman"/>
                <w:sz w:val="24"/>
                <w:szCs w:val="24"/>
              </w:rPr>
            </w:pPr>
            <w:r w:rsidRPr="005373DC">
              <w:rPr>
                <w:rFonts w:cs="Times New Roman"/>
                <w:bCs/>
                <w:sz w:val="24"/>
                <w:szCs w:val="24"/>
              </w:rPr>
              <w:t>N/A</w:t>
            </w:r>
          </w:p>
        </w:tc>
      </w:tr>
      <w:tr w:rsidR="009A5C10" w14:paraId="327FAA16" w14:textId="77777777" w:rsidTr="007B7420">
        <w:tc>
          <w:tcPr>
            <w:tcW w:w="2070" w:type="dxa"/>
          </w:tcPr>
          <w:p w14:paraId="3F9F01C7" w14:textId="206930B7" w:rsidR="009A5C10" w:rsidRPr="007B7420" w:rsidRDefault="009A5C10" w:rsidP="009A5C10">
            <w:pPr>
              <w:rPr>
                <w:rFonts w:cs="Times New Roman"/>
                <w:sz w:val="24"/>
                <w:szCs w:val="24"/>
              </w:rPr>
            </w:pPr>
            <w:r w:rsidRPr="005373DC">
              <w:rPr>
                <w:rFonts w:cs="Times New Roman"/>
                <w:bCs/>
                <w:sz w:val="24"/>
                <w:szCs w:val="24"/>
              </w:rPr>
              <w:t>Scaled XGBoost with tss</w:t>
            </w:r>
          </w:p>
        </w:tc>
        <w:tc>
          <w:tcPr>
            <w:tcW w:w="1416" w:type="dxa"/>
          </w:tcPr>
          <w:p w14:paraId="52140CA7" w14:textId="5887FA1F" w:rsidR="009A5C10" w:rsidRPr="007B7420" w:rsidRDefault="009A5C10" w:rsidP="009A5C10">
            <w:pPr>
              <w:jc w:val="center"/>
              <w:rPr>
                <w:rFonts w:cs="Times New Roman"/>
                <w:sz w:val="24"/>
                <w:szCs w:val="24"/>
              </w:rPr>
            </w:pPr>
            <w:r w:rsidRPr="005373DC">
              <w:rPr>
                <w:rFonts w:cs="Times New Roman"/>
                <w:bCs/>
                <w:sz w:val="24"/>
                <w:szCs w:val="24"/>
              </w:rPr>
              <w:t>6.04191</w:t>
            </w:r>
          </w:p>
        </w:tc>
        <w:tc>
          <w:tcPr>
            <w:tcW w:w="1416" w:type="dxa"/>
          </w:tcPr>
          <w:p w14:paraId="663648F1" w14:textId="79A5F58F" w:rsidR="009A5C10" w:rsidRPr="007B7420" w:rsidRDefault="009A5C10" w:rsidP="009A5C10">
            <w:pPr>
              <w:jc w:val="center"/>
              <w:rPr>
                <w:rFonts w:cs="Times New Roman"/>
                <w:sz w:val="24"/>
                <w:szCs w:val="24"/>
              </w:rPr>
            </w:pPr>
            <w:r w:rsidRPr="005373DC">
              <w:rPr>
                <w:rFonts w:cs="Times New Roman"/>
                <w:bCs/>
                <w:sz w:val="24"/>
                <w:szCs w:val="24"/>
              </w:rPr>
              <w:t>6.27580</w:t>
            </w:r>
          </w:p>
        </w:tc>
        <w:tc>
          <w:tcPr>
            <w:tcW w:w="1416" w:type="dxa"/>
          </w:tcPr>
          <w:p w14:paraId="4B99436E" w14:textId="632EA9EB" w:rsidR="009A5C10" w:rsidRPr="007B7420" w:rsidRDefault="009A5C10" w:rsidP="009A5C10">
            <w:pPr>
              <w:jc w:val="center"/>
              <w:rPr>
                <w:rFonts w:cs="Times New Roman"/>
                <w:sz w:val="24"/>
                <w:szCs w:val="24"/>
              </w:rPr>
            </w:pPr>
            <w:r w:rsidRPr="005373DC">
              <w:rPr>
                <w:rFonts w:cs="Times New Roman"/>
                <w:bCs/>
                <w:sz w:val="24"/>
                <w:szCs w:val="24"/>
              </w:rPr>
              <w:t>6.67774</w:t>
            </w:r>
          </w:p>
        </w:tc>
        <w:tc>
          <w:tcPr>
            <w:tcW w:w="1416" w:type="dxa"/>
          </w:tcPr>
          <w:p w14:paraId="51BCB2CB" w14:textId="0AA92290" w:rsidR="009A5C10" w:rsidRPr="007B7420" w:rsidRDefault="009A5C10" w:rsidP="009A5C10">
            <w:pPr>
              <w:jc w:val="center"/>
              <w:rPr>
                <w:rFonts w:cs="Times New Roman"/>
                <w:sz w:val="24"/>
                <w:szCs w:val="24"/>
              </w:rPr>
            </w:pPr>
            <w:r w:rsidRPr="005373DC">
              <w:rPr>
                <w:rFonts w:cs="Times New Roman"/>
                <w:bCs/>
                <w:sz w:val="24"/>
                <w:szCs w:val="24"/>
              </w:rPr>
              <w:t>5.88247</w:t>
            </w:r>
          </w:p>
        </w:tc>
        <w:tc>
          <w:tcPr>
            <w:tcW w:w="1497" w:type="dxa"/>
          </w:tcPr>
          <w:p w14:paraId="4F23FBCC" w14:textId="39BB3AC5" w:rsidR="009A5C10" w:rsidRPr="007B7420" w:rsidRDefault="009A5C10" w:rsidP="009A5C10">
            <w:pPr>
              <w:jc w:val="center"/>
              <w:rPr>
                <w:rFonts w:cs="Times New Roman"/>
                <w:sz w:val="24"/>
                <w:szCs w:val="24"/>
              </w:rPr>
            </w:pPr>
            <w:r w:rsidRPr="005373DC">
              <w:rPr>
                <w:rFonts w:cs="Times New Roman"/>
                <w:bCs/>
                <w:sz w:val="24"/>
                <w:szCs w:val="24"/>
              </w:rPr>
              <w:t>N/A</w:t>
            </w:r>
          </w:p>
        </w:tc>
      </w:tr>
      <w:tr w:rsidR="009A5C10" w14:paraId="7E1752E1" w14:textId="77777777" w:rsidTr="007B7420">
        <w:tc>
          <w:tcPr>
            <w:tcW w:w="2070" w:type="dxa"/>
          </w:tcPr>
          <w:p w14:paraId="66ACD3D3" w14:textId="49FC7794" w:rsidR="009A5C10" w:rsidRPr="007B7420" w:rsidRDefault="009A5C10" w:rsidP="009A5C10">
            <w:pPr>
              <w:rPr>
                <w:rFonts w:cs="Times New Roman"/>
                <w:sz w:val="24"/>
                <w:szCs w:val="24"/>
              </w:rPr>
            </w:pPr>
            <w:r w:rsidRPr="005373DC">
              <w:rPr>
                <w:rFonts w:cs="Times New Roman"/>
                <w:bCs/>
                <w:sz w:val="24"/>
                <w:szCs w:val="24"/>
              </w:rPr>
              <w:t>Scaled XGBoost with k-fold</w:t>
            </w:r>
          </w:p>
        </w:tc>
        <w:tc>
          <w:tcPr>
            <w:tcW w:w="1416" w:type="dxa"/>
          </w:tcPr>
          <w:p w14:paraId="0F472A96" w14:textId="6E8E9F62" w:rsidR="009A5C10" w:rsidRPr="007B7420" w:rsidRDefault="009A5C10" w:rsidP="009A5C10">
            <w:pPr>
              <w:jc w:val="center"/>
              <w:rPr>
                <w:rFonts w:cs="Times New Roman"/>
                <w:sz w:val="24"/>
                <w:szCs w:val="24"/>
              </w:rPr>
            </w:pPr>
            <w:r w:rsidRPr="005373DC">
              <w:rPr>
                <w:rFonts w:cs="Times New Roman"/>
                <w:bCs/>
                <w:sz w:val="24"/>
                <w:szCs w:val="24"/>
              </w:rPr>
              <w:t>6.23368</w:t>
            </w:r>
          </w:p>
        </w:tc>
        <w:tc>
          <w:tcPr>
            <w:tcW w:w="1416" w:type="dxa"/>
          </w:tcPr>
          <w:p w14:paraId="3839634E" w14:textId="47C37AEA" w:rsidR="009A5C10" w:rsidRPr="007B7420" w:rsidRDefault="009A5C10" w:rsidP="009A5C10">
            <w:pPr>
              <w:jc w:val="center"/>
              <w:rPr>
                <w:rFonts w:cs="Times New Roman"/>
                <w:sz w:val="24"/>
                <w:szCs w:val="24"/>
              </w:rPr>
            </w:pPr>
            <w:r w:rsidRPr="005373DC">
              <w:rPr>
                <w:rFonts w:cs="Times New Roman"/>
                <w:bCs/>
                <w:sz w:val="24"/>
                <w:szCs w:val="24"/>
              </w:rPr>
              <w:t>6.35322</w:t>
            </w:r>
          </w:p>
        </w:tc>
        <w:tc>
          <w:tcPr>
            <w:tcW w:w="1416" w:type="dxa"/>
          </w:tcPr>
          <w:p w14:paraId="0CA384A0" w14:textId="480660B1" w:rsidR="009A5C10" w:rsidRPr="007B7420" w:rsidRDefault="009A5C10" w:rsidP="009A5C10">
            <w:pPr>
              <w:jc w:val="center"/>
              <w:rPr>
                <w:rFonts w:cs="Times New Roman"/>
                <w:sz w:val="24"/>
                <w:szCs w:val="24"/>
              </w:rPr>
            </w:pPr>
            <w:r w:rsidRPr="005373DC">
              <w:rPr>
                <w:rFonts w:cs="Times New Roman"/>
                <w:bCs/>
                <w:sz w:val="24"/>
                <w:szCs w:val="24"/>
              </w:rPr>
              <w:t>6.29938</w:t>
            </w:r>
          </w:p>
        </w:tc>
        <w:tc>
          <w:tcPr>
            <w:tcW w:w="1416" w:type="dxa"/>
          </w:tcPr>
          <w:p w14:paraId="7823A711" w14:textId="354A56AE" w:rsidR="009A5C10" w:rsidRPr="007B7420" w:rsidRDefault="009A5C10" w:rsidP="009A5C10">
            <w:pPr>
              <w:jc w:val="center"/>
              <w:rPr>
                <w:rFonts w:cs="Times New Roman"/>
                <w:sz w:val="24"/>
                <w:szCs w:val="24"/>
              </w:rPr>
            </w:pPr>
            <w:r w:rsidRPr="005373DC">
              <w:rPr>
                <w:rFonts w:cs="Times New Roman"/>
                <w:bCs/>
                <w:sz w:val="24"/>
                <w:szCs w:val="24"/>
              </w:rPr>
              <w:t>5.22012</w:t>
            </w:r>
          </w:p>
        </w:tc>
        <w:tc>
          <w:tcPr>
            <w:tcW w:w="1497" w:type="dxa"/>
          </w:tcPr>
          <w:p w14:paraId="0ACD392E" w14:textId="5ECA6B8F" w:rsidR="009A5C10" w:rsidRPr="007B7420" w:rsidRDefault="009A5C10" w:rsidP="009A5C10">
            <w:pPr>
              <w:jc w:val="center"/>
              <w:rPr>
                <w:rFonts w:cs="Times New Roman"/>
                <w:sz w:val="24"/>
                <w:szCs w:val="24"/>
              </w:rPr>
            </w:pPr>
            <w:r w:rsidRPr="005373DC">
              <w:rPr>
                <w:rFonts w:cs="Times New Roman"/>
                <w:bCs/>
                <w:sz w:val="24"/>
                <w:szCs w:val="24"/>
              </w:rPr>
              <w:t>N/A</w:t>
            </w:r>
          </w:p>
        </w:tc>
      </w:tr>
      <w:tr w:rsidR="004D14DF" w14:paraId="07ADEF96" w14:textId="77777777" w:rsidTr="00635744">
        <w:tc>
          <w:tcPr>
            <w:tcW w:w="2070" w:type="dxa"/>
            <w:vAlign w:val="center"/>
          </w:tcPr>
          <w:p w14:paraId="644419BD" w14:textId="0429DA72" w:rsidR="004D14DF" w:rsidRPr="005373DC" w:rsidRDefault="004D14DF" w:rsidP="004D14DF">
            <w:pPr>
              <w:rPr>
                <w:rFonts w:cs="Times New Roman"/>
                <w:bCs/>
              </w:rPr>
            </w:pPr>
            <w:r>
              <w:rPr>
                <w:rFonts w:cs="Times New Roman"/>
                <w:bCs/>
              </w:rPr>
              <w:t>XGBoost with PCA</w:t>
            </w:r>
          </w:p>
        </w:tc>
        <w:tc>
          <w:tcPr>
            <w:tcW w:w="1416" w:type="dxa"/>
          </w:tcPr>
          <w:p w14:paraId="239C470C" w14:textId="0A05B830" w:rsidR="004D14DF" w:rsidRPr="005373DC" w:rsidRDefault="004D14DF" w:rsidP="004D14DF">
            <w:pPr>
              <w:jc w:val="center"/>
              <w:rPr>
                <w:rFonts w:cs="Times New Roman"/>
                <w:bCs/>
              </w:rPr>
            </w:pPr>
            <w:r>
              <w:rPr>
                <w:rFonts w:cs="Times New Roman"/>
                <w:bCs/>
                <w:sz w:val="24"/>
                <w:szCs w:val="24"/>
              </w:rPr>
              <w:t>5.21884</w:t>
            </w:r>
          </w:p>
        </w:tc>
        <w:tc>
          <w:tcPr>
            <w:tcW w:w="1416" w:type="dxa"/>
          </w:tcPr>
          <w:p w14:paraId="3D5E539A" w14:textId="1E1DF74F" w:rsidR="004D14DF" w:rsidRPr="005373DC" w:rsidRDefault="000076D2" w:rsidP="004D14DF">
            <w:pPr>
              <w:jc w:val="center"/>
              <w:rPr>
                <w:rFonts w:cs="Times New Roman"/>
                <w:bCs/>
              </w:rPr>
            </w:pPr>
            <w:r>
              <w:rPr>
                <w:rFonts w:cs="Times New Roman"/>
                <w:bCs/>
                <w:sz w:val="24"/>
                <w:szCs w:val="24"/>
              </w:rPr>
              <w:t>5.22979</w:t>
            </w:r>
          </w:p>
        </w:tc>
        <w:tc>
          <w:tcPr>
            <w:tcW w:w="1416" w:type="dxa"/>
          </w:tcPr>
          <w:p w14:paraId="66BA1648" w14:textId="37C59A0F" w:rsidR="004D14DF" w:rsidRPr="005373DC" w:rsidRDefault="004D14DF" w:rsidP="004D14DF">
            <w:pPr>
              <w:jc w:val="center"/>
              <w:rPr>
                <w:rFonts w:cs="Times New Roman"/>
                <w:bCs/>
              </w:rPr>
            </w:pPr>
            <w:r>
              <w:rPr>
                <w:rFonts w:cs="Times New Roman"/>
                <w:bCs/>
                <w:sz w:val="24"/>
                <w:szCs w:val="24"/>
              </w:rPr>
              <w:t>5.60285</w:t>
            </w:r>
          </w:p>
        </w:tc>
        <w:tc>
          <w:tcPr>
            <w:tcW w:w="1416" w:type="dxa"/>
          </w:tcPr>
          <w:p w14:paraId="0BF5B21C" w14:textId="22D82A2B" w:rsidR="004D14DF" w:rsidRPr="005373DC" w:rsidRDefault="000076D2" w:rsidP="004D14DF">
            <w:pPr>
              <w:jc w:val="center"/>
              <w:rPr>
                <w:rFonts w:cs="Times New Roman"/>
                <w:bCs/>
              </w:rPr>
            </w:pPr>
            <w:r>
              <w:rPr>
                <w:rFonts w:cs="Times New Roman"/>
                <w:bCs/>
                <w:sz w:val="24"/>
                <w:szCs w:val="24"/>
              </w:rPr>
              <w:t>4.82915</w:t>
            </w:r>
          </w:p>
        </w:tc>
        <w:tc>
          <w:tcPr>
            <w:tcW w:w="1497" w:type="dxa"/>
          </w:tcPr>
          <w:p w14:paraId="6BBE8980" w14:textId="76D62406" w:rsidR="004D14DF" w:rsidRPr="005373DC" w:rsidRDefault="004D14DF" w:rsidP="004D14DF">
            <w:pPr>
              <w:jc w:val="center"/>
              <w:rPr>
                <w:rFonts w:cs="Times New Roman"/>
                <w:bCs/>
              </w:rPr>
            </w:pPr>
            <w:r w:rsidRPr="005373DC">
              <w:rPr>
                <w:rFonts w:cs="Times New Roman"/>
                <w:bCs/>
                <w:sz w:val="24"/>
                <w:szCs w:val="24"/>
              </w:rPr>
              <w:t>N/A</w:t>
            </w:r>
          </w:p>
        </w:tc>
      </w:tr>
      <w:tr w:rsidR="004D14DF" w14:paraId="041F2E51" w14:textId="77777777" w:rsidTr="002914BD">
        <w:tc>
          <w:tcPr>
            <w:tcW w:w="2070" w:type="dxa"/>
            <w:vAlign w:val="center"/>
          </w:tcPr>
          <w:p w14:paraId="5FD37247" w14:textId="21DFCB9A" w:rsidR="004D14DF" w:rsidRPr="007B7420" w:rsidRDefault="004D14DF" w:rsidP="004D14DF">
            <w:pPr>
              <w:rPr>
                <w:rFonts w:cs="Times New Roman"/>
                <w:sz w:val="24"/>
                <w:szCs w:val="24"/>
              </w:rPr>
            </w:pPr>
            <w:r w:rsidRPr="005373DC">
              <w:rPr>
                <w:rFonts w:cs="Times New Roman"/>
                <w:bCs/>
                <w:sz w:val="24"/>
                <w:szCs w:val="24"/>
              </w:rPr>
              <w:t>First Tuning</w:t>
            </w:r>
          </w:p>
        </w:tc>
        <w:tc>
          <w:tcPr>
            <w:tcW w:w="1416" w:type="dxa"/>
            <w:vAlign w:val="center"/>
          </w:tcPr>
          <w:p w14:paraId="4DD40767" w14:textId="0FBCB212" w:rsidR="004D14DF" w:rsidRPr="007B7420" w:rsidRDefault="004D14DF" w:rsidP="004D14DF">
            <w:pPr>
              <w:jc w:val="center"/>
              <w:rPr>
                <w:rFonts w:cs="Times New Roman"/>
                <w:sz w:val="24"/>
                <w:szCs w:val="24"/>
              </w:rPr>
            </w:pPr>
            <w:r w:rsidRPr="005373DC">
              <w:rPr>
                <w:rFonts w:cs="Times New Roman"/>
                <w:bCs/>
                <w:sz w:val="24"/>
                <w:szCs w:val="24"/>
              </w:rPr>
              <w:t>6.31042</w:t>
            </w:r>
          </w:p>
        </w:tc>
        <w:tc>
          <w:tcPr>
            <w:tcW w:w="1416" w:type="dxa"/>
            <w:vAlign w:val="center"/>
          </w:tcPr>
          <w:p w14:paraId="5A2CCCB0" w14:textId="318C18ED" w:rsidR="004D14DF" w:rsidRPr="007B7420" w:rsidRDefault="004D14DF" w:rsidP="004D14DF">
            <w:pPr>
              <w:jc w:val="center"/>
              <w:rPr>
                <w:rFonts w:cs="Times New Roman"/>
                <w:sz w:val="24"/>
                <w:szCs w:val="24"/>
              </w:rPr>
            </w:pPr>
            <w:r w:rsidRPr="005373DC">
              <w:rPr>
                <w:rFonts w:cs="Times New Roman"/>
                <w:bCs/>
                <w:sz w:val="24"/>
                <w:szCs w:val="24"/>
              </w:rPr>
              <w:t>6.30532</w:t>
            </w:r>
          </w:p>
        </w:tc>
        <w:tc>
          <w:tcPr>
            <w:tcW w:w="1416" w:type="dxa"/>
          </w:tcPr>
          <w:p w14:paraId="03B566B7" w14:textId="5D0D5D0F" w:rsidR="004D14DF" w:rsidRPr="007B7420" w:rsidRDefault="004D14DF" w:rsidP="004D14DF">
            <w:pPr>
              <w:jc w:val="center"/>
              <w:rPr>
                <w:rFonts w:cs="Times New Roman"/>
                <w:sz w:val="24"/>
                <w:szCs w:val="24"/>
              </w:rPr>
            </w:pPr>
            <w:r w:rsidRPr="005373DC">
              <w:rPr>
                <w:rFonts w:cs="Times New Roman"/>
                <w:bCs/>
                <w:sz w:val="24"/>
                <w:szCs w:val="24"/>
              </w:rPr>
              <w:t>N/A</w:t>
            </w:r>
          </w:p>
        </w:tc>
        <w:tc>
          <w:tcPr>
            <w:tcW w:w="1416" w:type="dxa"/>
          </w:tcPr>
          <w:p w14:paraId="613227BC" w14:textId="5461E301" w:rsidR="004D14DF" w:rsidRPr="007B7420" w:rsidRDefault="004D14DF" w:rsidP="004D14DF">
            <w:pPr>
              <w:jc w:val="center"/>
              <w:rPr>
                <w:rFonts w:cs="Times New Roman"/>
                <w:sz w:val="24"/>
                <w:szCs w:val="24"/>
              </w:rPr>
            </w:pPr>
            <w:r w:rsidRPr="005373DC">
              <w:rPr>
                <w:rFonts w:cs="Times New Roman"/>
                <w:bCs/>
                <w:sz w:val="24"/>
                <w:szCs w:val="24"/>
              </w:rPr>
              <w:t>N/A</w:t>
            </w:r>
          </w:p>
        </w:tc>
        <w:tc>
          <w:tcPr>
            <w:tcW w:w="1497" w:type="dxa"/>
          </w:tcPr>
          <w:p w14:paraId="5C2B4C69" w14:textId="37182A1E" w:rsidR="004D14DF" w:rsidRPr="007B7420" w:rsidRDefault="004D14DF" w:rsidP="004D14DF">
            <w:pPr>
              <w:jc w:val="center"/>
              <w:rPr>
                <w:rFonts w:cs="Times New Roman"/>
                <w:sz w:val="24"/>
                <w:szCs w:val="24"/>
              </w:rPr>
            </w:pPr>
            <w:r w:rsidRPr="005373DC">
              <w:rPr>
                <w:rFonts w:cs="Times New Roman"/>
                <w:bCs/>
                <w:sz w:val="24"/>
                <w:szCs w:val="24"/>
              </w:rPr>
              <w:t>5.4142</w:t>
            </w:r>
          </w:p>
        </w:tc>
      </w:tr>
      <w:tr w:rsidR="004D14DF" w14:paraId="4CEBF1D8" w14:textId="77777777" w:rsidTr="007B7420">
        <w:tc>
          <w:tcPr>
            <w:tcW w:w="2070" w:type="dxa"/>
          </w:tcPr>
          <w:p w14:paraId="3B40888E" w14:textId="7295356D" w:rsidR="004D14DF" w:rsidRPr="007B7420" w:rsidRDefault="004D14DF" w:rsidP="004D14DF">
            <w:pPr>
              <w:rPr>
                <w:rFonts w:cs="Times New Roman"/>
                <w:sz w:val="24"/>
                <w:szCs w:val="24"/>
              </w:rPr>
            </w:pPr>
            <w:r w:rsidRPr="005373DC">
              <w:rPr>
                <w:rFonts w:cs="Times New Roman"/>
                <w:bCs/>
                <w:sz w:val="24"/>
                <w:szCs w:val="24"/>
              </w:rPr>
              <w:t>Second Tuning</w:t>
            </w:r>
          </w:p>
        </w:tc>
        <w:tc>
          <w:tcPr>
            <w:tcW w:w="1416" w:type="dxa"/>
          </w:tcPr>
          <w:p w14:paraId="35C39317" w14:textId="75551AB5" w:rsidR="004D14DF" w:rsidRPr="007B7420" w:rsidRDefault="004D14DF" w:rsidP="004D14DF">
            <w:pPr>
              <w:jc w:val="center"/>
              <w:rPr>
                <w:rFonts w:cs="Times New Roman"/>
                <w:sz w:val="24"/>
                <w:szCs w:val="24"/>
              </w:rPr>
            </w:pPr>
            <w:r w:rsidRPr="005373DC">
              <w:rPr>
                <w:rFonts w:cs="Times New Roman"/>
                <w:bCs/>
                <w:sz w:val="24"/>
                <w:szCs w:val="24"/>
              </w:rPr>
              <w:t>6.31143</w:t>
            </w:r>
          </w:p>
        </w:tc>
        <w:tc>
          <w:tcPr>
            <w:tcW w:w="1416" w:type="dxa"/>
          </w:tcPr>
          <w:p w14:paraId="2AEEBB97" w14:textId="4753D679" w:rsidR="004D14DF" w:rsidRPr="007B7420" w:rsidRDefault="004D14DF" w:rsidP="004D14DF">
            <w:pPr>
              <w:jc w:val="center"/>
              <w:rPr>
                <w:rFonts w:cs="Times New Roman"/>
                <w:sz w:val="24"/>
                <w:szCs w:val="24"/>
              </w:rPr>
            </w:pPr>
            <w:r w:rsidRPr="005373DC">
              <w:rPr>
                <w:rFonts w:cs="Times New Roman"/>
                <w:bCs/>
                <w:sz w:val="24"/>
                <w:szCs w:val="24"/>
              </w:rPr>
              <w:t>6.30353</w:t>
            </w:r>
          </w:p>
        </w:tc>
        <w:tc>
          <w:tcPr>
            <w:tcW w:w="1416" w:type="dxa"/>
          </w:tcPr>
          <w:p w14:paraId="239F485A" w14:textId="64B7E7C2" w:rsidR="004D14DF" w:rsidRPr="007B7420" w:rsidRDefault="004D14DF" w:rsidP="004D14DF">
            <w:pPr>
              <w:jc w:val="center"/>
              <w:rPr>
                <w:rFonts w:cs="Times New Roman"/>
                <w:sz w:val="24"/>
                <w:szCs w:val="24"/>
              </w:rPr>
            </w:pPr>
            <w:r w:rsidRPr="005373DC">
              <w:rPr>
                <w:rFonts w:cs="Times New Roman"/>
                <w:bCs/>
                <w:sz w:val="24"/>
                <w:szCs w:val="24"/>
              </w:rPr>
              <w:t>N/A</w:t>
            </w:r>
          </w:p>
        </w:tc>
        <w:tc>
          <w:tcPr>
            <w:tcW w:w="1416" w:type="dxa"/>
          </w:tcPr>
          <w:p w14:paraId="30A77CE3" w14:textId="4A4E7FBE" w:rsidR="004D14DF" w:rsidRPr="007B7420" w:rsidRDefault="004D14DF" w:rsidP="004D14DF">
            <w:pPr>
              <w:jc w:val="center"/>
              <w:rPr>
                <w:rFonts w:cs="Times New Roman"/>
                <w:sz w:val="24"/>
                <w:szCs w:val="24"/>
              </w:rPr>
            </w:pPr>
            <w:r w:rsidRPr="005373DC">
              <w:rPr>
                <w:rFonts w:cs="Times New Roman"/>
                <w:bCs/>
                <w:sz w:val="24"/>
                <w:szCs w:val="24"/>
              </w:rPr>
              <w:t>N/A</w:t>
            </w:r>
          </w:p>
        </w:tc>
        <w:tc>
          <w:tcPr>
            <w:tcW w:w="1497" w:type="dxa"/>
          </w:tcPr>
          <w:p w14:paraId="246EE24A" w14:textId="263440E6" w:rsidR="004D14DF" w:rsidRPr="007B7420" w:rsidRDefault="004D14DF" w:rsidP="004D14DF">
            <w:pPr>
              <w:jc w:val="center"/>
              <w:rPr>
                <w:rFonts w:cs="Times New Roman"/>
                <w:sz w:val="24"/>
                <w:szCs w:val="24"/>
              </w:rPr>
            </w:pPr>
            <w:r w:rsidRPr="005373DC">
              <w:rPr>
                <w:rFonts w:cs="Times New Roman"/>
                <w:bCs/>
                <w:sz w:val="24"/>
                <w:szCs w:val="24"/>
              </w:rPr>
              <w:t>5.4539</w:t>
            </w:r>
          </w:p>
        </w:tc>
      </w:tr>
      <w:tr w:rsidR="004D14DF" w14:paraId="140E4D01" w14:textId="77777777" w:rsidTr="007B7420">
        <w:tc>
          <w:tcPr>
            <w:tcW w:w="2070" w:type="dxa"/>
          </w:tcPr>
          <w:p w14:paraId="12A9D7D1" w14:textId="52343166" w:rsidR="004D14DF" w:rsidRPr="007B7420" w:rsidRDefault="004D14DF" w:rsidP="004D14DF">
            <w:pPr>
              <w:rPr>
                <w:rFonts w:cs="Times New Roman"/>
                <w:sz w:val="24"/>
                <w:szCs w:val="24"/>
              </w:rPr>
            </w:pPr>
            <w:r w:rsidRPr="005373DC">
              <w:rPr>
                <w:rFonts w:cs="Times New Roman"/>
                <w:bCs/>
                <w:sz w:val="24"/>
                <w:szCs w:val="24"/>
              </w:rPr>
              <w:t>Third Tuning</w:t>
            </w:r>
          </w:p>
        </w:tc>
        <w:tc>
          <w:tcPr>
            <w:tcW w:w="1416" w:type="dxa"/>
          </w:tcPr>
          <w:p w14:paraId="18C9396E" w14:textId="4561216E" w:rsidR="004D14DF" w:rsidRPr="007B7420" w:rsidRDefault="004D14DF" w:rsidP="004D14DF">
            <w:pPr>
              <w:jc w:val="center"/>
              <w:rPr>
                <w:rFonts w:cs="Times New Roman"/>
                <w:sz w:val="24"/>
                <w:szCs w:val="24"/>
              </w:rPr>
            </w:pPr>
            <w:r w:rsidRPr="005373DC">
              <w:rPr>
                <w:rFonts w:cs="Times New Roman"/>
                <w:bCs/>
                <w:sz w:val="24"/>
                <w:szCs w:val="24"/>
              </w:rPr>
              <w:t>6.31497</w:t>
            </w:r>
          </w:p>
        </w:tc>
        <w:tc>
          <w:tcPr>
            <w:tcW w:w="1416" w:type="dxa"/>
          </w:tcPr>
          <w:p w14:paraId="7AACF5E4" w14:textId="1D28531D" w:rsidR="004D14DF" w:rsidRPr="007B7420" w:rsidRDefault="004D14DF" w:rsidP="004D14DF">
            <w:pPr>
              <w:jc w:val="center"/>
              <w:rPr>
                <w:rFonts w:cs="Times New Roman"/>
                <w:sz w:val="24"/>
                <w:szCs w:val="24"/>
              </w:rPr>
            </w:pPr>
            <w:r w:rsidRPr="005373DC">
              <w:rPr>
                <w:rFonts w:cs="Times New Roman"/>
                <w:bCs/>
                <w:sz w:val="24"/>
                <w:szCs w:val="24"/>
              </w:rPr>
              <w:t>6.30682</w:t>
            </w:r>
          </w:p>
        </w:tc>
        <w:tc>
          <w:tcPr>
            <w:tcW w:w="1416" w:type="dxa"/>
          </w:tcPr>
          <w:p w14:paraId="5862303A" w14:textId="3E64B192" w:rsidR="004D14DF" w:rsidRPr="007B7420" w:rsidRDefault="004D14DF" w:rsidP="004D14DF">
            <w:pPr>
              <w:jc w:val="center"/>
              <w:rPr>
                <w:rFonts w:cs="Times New Roman"/>
                <w:sz w:val="24"/>
                <w:szCs w:val="24"/>
              </w:rPr>
            </w:pPr>
            <w:r w:rsidRPr="005373DC">
              <w:rPr>
                <w:rFonts w:cs="Times New Roman"/>
                <w:bCs/>
                <w:sz w:val="24"/>
                <w:szCs w:val="24"/>
              </w:rPr>
              <w:t>N/A</w:t>
            </w:r>
          </w:p>
        </w:tc>
        <w:tc>
          <w:tcPr>
            <w:tcW w:w="1416" w:type="dxa"/>
          </w:tcPr>
          <w:p w14:paraId="49E0F969" w14:textId="37FCFF30" w:rsidR="004D14DF" w:rsidRPr="007B7420" w:rsidRDefault="004D14DF" w:rsidP="004D14DF">
            <w:pPr>
              <w:jc w:val="center"/>
              <w:rPr>
                <w:rFonts w:cs="Times New Roman"/>
                <w:sz w:val="24"/>
                <w:szCs w:val="24"/>
              </w:rPr>
            </w:pPr>
            <w:r w:rsidRPr="005373DC">
              <w:rPr>
                <w:rFonts w:cs="Times New Roman"/>
                <w:bCs/>
                <w:sz w:val="24"/>
                <w:szCs w:val="24"/>
              </w:rPr>
              <w:t>N/A</w:t>
            </w:r>
          </w:p>
        </w:tc>
        <w:tc>
          <w:tcPr>
            <w:tcW w:w="1497" w:type="dxa"/>
          </w:tcPr>
          <w:p w14:paraId="56CD10E7" w14:textId="7A5B400A" w:rsidR="004D14DF" w:rsidRPr="007B7420" w:rsidRDefault="004D14DF" w:rsidP="004D14DF">
            <w:pPr>
              <w:jc w:val="center"/>
              <w:rPr>
                <w:rFonts w:cs="Times New Roman"/>
                <w:sz w:val="24"/>
                <w:szCs w:val="24"/>
              </w:rPr>
            </w:pPr>
            <w:r w:rsidRPr="005373DC">
              <w:rPr>
                <w:rFonts w:cs="Times New Roman"/>
                <w:bCs/>
                <w:sz w:val="24"/>
                <w:szCs w:val="24"/>
              </w:rPr>
              <w:t>5.4262</w:t>
            </w:r>
          </w:p>
        </w:tc>
      </w:tr>
    </w:tbl>
    <w:p w14:paraId="1431E03D" w14:textId="2A52959B" w:rsidR="0097076E" w:rsidRDefault="009A5C10" w:rsidP="009A5C10">
      <w:pPr>
        <w:pStyle w:val="Caption"/>
        <w:rPr>
          <w:rFonts w:eastAsia="Times New Roman" w:cs="Times New Roman"/>
          <w:sz w:val="24"/>
          <w:szCs w:val="24"/>
        </w:rPr>
      </w:pPr>
      <w:r>
        <w:t xml:space="preserve">Table </w:t>
      </w:r>
      <w:fldSimple w:instr=" SEQ Table \* ARABIC ">
        <w:r w:rsidR="00216637">
          <w:rPr>
            <w:noProof/>
          </w:rPr>
          <w:t>1</w:t>
        </w:r>
      </w:fldSimple>
      <w:r>
        <w:t>: Summary of test conducted with XGBoost</w:t>
      </w:r>
    </w:p>
    <w:p w14:paraId="0B00CF53"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F54" w14:textId="77777777" w:rsidR="0044450D" w:rsidRDefault="0044450D">
      <w:pPr>
        <w:pBdr>
          <w:top w:val="nil"/>
          <w:left w:val="nil"/>
          <w:bottom w:val="nil"/>
          <w:right w:val="nil"/>
          <w:between w:val="nil"/>
        </w:pBdr>
        <w:spacing w:line="259" w:lineRule="auto"/>
        <w:jc w:val="both"/>
        <w:rPr>
          <w:rFonts w:eastAsia="Times New Roman" w:cs="Times New Roman"/>
        </w:rPr>
      </w:pPr>
    </w:p>
    <w:p w14:paraId="0B00CF55" w14:textId="77777777" w:rsidR="0044450D" w:rsidRDefault="0044450D">
      <w:pPr>
        <w:pBdr>
          <w:top w:val="nil"/>
          <w:left w:val="nil"/>
          <w:bottom w:val="nil"/>
          <w:right w:val="nil"/>
          <w:between w:val="nil"/>
        </w:pBdr>
        <w:spacing w:line="259" w:lineRule="auto"/>
        <w:jc w:val="both"/>
        <w:rPr>
          <w:rFonts w:eastAsia="Times New Roman" w:cs="Times New Roman"/>
        </w:rPr>
      </w:pPr>
    </w:p>
    <w:p w14:paraId="4CCA92F1" w14:textId="77777777" w:rsidR="00AE2677" w:rsidRDefault="00AE2677">
      <w:pPr>
        <w:pBdr>
          <w:top w:val="nil"/>
          <w:left w:val="nil"/>
          <w:bottom w:val="nil"/>
          <w:right w:val="nil"/>
          <w:between w:val="nil"/>
        </w:pBdr>
        <w:spacing w:line="259" w:lineRule="auto"/>
        <w:jc w:val="both"/>
        <w:rPr>
          <w:rFonts w:eastAsia="Times New Roman" w:cs="Times New Roman"/>
        </w:rPr>
      </w:pPr>
    </w:p>
    <w:p w14:paraId="7BCB9D89" w14:textId="77777777" w:rsidR="00AE2677" w:rsidRDefault="00AE2677">
      <w:pPr>
        <w:pBdr>
          <w:top w:val="nil"/>
          <w:left w:val="nil"/>
          <w:bottom w:val="nil"/>
          <w:right w:val="nil"/>
          <w:between w:val="nil"/>
        </w:pBdr>
        <w:spacing w:line="259" w:lineRule="auto"/>
        <w:jc w:val="both"/>
        <w:rPr>
          <w:rFonts w:eastAsia="Times New Roman" w:cs="Times New Roman"/>
        </w:rPr>
      </w:pPr>
    </w:p>
    <w:p w14:paraId="0B00CF56" w14:textId="77777777" w:rsidR="0044450D" w:rsidRDefault="00F573B5" w:rsidP="00953D75">
      <w:pPr>
        <w:pStyle w:val="Heading1"/>
      </w:pPr>
      <w:bookmarkStart w:id="27" w:name="_Toc153708248"/>
      <w:r>
        <w:lastRenderedPageBreak/>
        <w:t>LightGBM Model</w:t>
      </w:r>
      <w:bookmarkEnd w:id="27"/>
    </w:p>
    <w:p w14:paraId="518E111D" w14:textId="690C38D0" w:rsidR="00AE2677" w:rsidRDefault="00AE2677" w:rsidP="00AE2677">
      <w:pPr>
        <w:spacing w:after="0"/>
        <w:jc w:val="both"/>
        <w:rPr>
          <w:rFonts w:cs="Times New Roman"/>
        </w:rPr>
      </w:pPr>
      <w:r>
        <w:rPr>
          <w:rFonts w:cs="Times New Roman"/>
        </w:rPr>
        <w:t>The experiments with LightGBM are organized as below:</w:t>
      </w:r>
    </w:p>
    <w:p w14:paraId="52336418" w14:textId="77777777" w:rsidR="00AE2677" w:rsidRDefault="00AE2677" w:rsidP="00AE2677">
      <w:pPr>
        <w:pStyle w:val="ListParagraph"/>
        <w:numPr>
          <w:ilvl w:val="0"/>
          <w:numId w:val="14"/>
        </w:numPr>
        <w:spacing w:after="0" w:line="259" w:lineRule="auto"/>
        <w:ind w:left="360"/>
        <w:jc w:val="both"/>
        <w:rPr>
          <w:rFonts w:cs="Times New Roman"/>
        </w:rPr>
      </w:pPr>
      <w:r>
        <w:rPr>
          <w:rFonts w:cs="Times New Roman"/>
        </w:rPr>
        <w:t xml:space="preserve">Exploring preprocessing techniques: </w:t>
      </w:r>
    </w:p>
    <w:p w14:paraId="1893CF67"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An initial run was done with all the features available in the training data set, using </w:t>
      </w:r>
      <w:r w:rsidRPr="00976E3C">
        <w:rPr>
          <w:rFonts w:cs="Times New Roman"/>
        </w:rPr>
        <w:t>Scikit-learn’s TimeSeriesSplit for Cross-Validation</w:t>
      </w:r>
      <w:r>
        <w:rPr>
          <w:rFonts w:cs="Times New Roman"/>
        </w:rPr>
        <w:t>, without scaling the data using the StandardScaler</w:t>
      </w:r>
      <w:r w:rsidRPr="00004F90">
        <w:rPr>
          <w:rFonts w:cs="Times New Roman"/>
        </w:rPr>
        <w:t>()</w:t>
      </w:r>
      <w:r>
        <w:rPr>
          <w:rFonts w:cs="Times New Roman"/>
        </w:rPr>
        <w:t xml:space="preserve">, and using all default hyperparameter values of </w:t>
      </w:r>
      <w:r w:rsidRPr="0098590C">
        <w:rPr>
          <w:rFonts w:cs="Times New Roman"/>
        </w:rPr>
        <w:t>LGBMRegressor</w:t>
      </w:r>
      <w:r>
        <w:rPr>
          <w:rFonts w:cs="Times New Roman"/>
        </w:rPr>
        <w:t>.</w:t>
      </w:r>
    </w:p>
    <w:p w14:paraId="79885E5B"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Test the effect of applying StandardScaler() with the rest of the processing and setting equal to the initial run. </w:t>
      </w:r>
    </w:p>
    <w:p w14:paraId="7F98D53F"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Test the effect of using normal k-fold cross-validation (non-time series data) with the rest of the processing and setting equal to the initial run.</w:t>
      </w:r>
    </w:p>
    <w:p w14:paraId="2539CC65"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Test the effect of applying PCA (principal component analysis) on the training data set</w:t>
      </w:r>
    </w:p>
    <w:p w14:paraId="356317EF" w14:textId="77777777" w:rsidR="00AE2677" w:rsidRDefault="00AE2677" w:rsidP="00AE2677">
      <w:pPr>
        <w:pStyle w:val="ListParagraph"/>
        <w:numPr>
          <w:ilvl w:val="0"/>
          <w:numId w:val="14"/>
        </w:numPr>
        <w:spacing w:after="0" w:line="259" w:lineRule="auto"/>
        <w:ind w:left="270"/>
        <w:jc w:val="both"/>
        <w:rPr>
          <w:rFonts w:cs="Times New Roman"/>
        </w:rPr>
      </w:pPr>
      <w:r>
        <w:rPr>
          <w:rFonts w:cs="Times New Roman"/>
        </w:rPr>
        <w:t>Exploring Feature Engineering</w:t>
      </w:r>
    </w:p>
    <w:p w14:paraId="3599EC1D"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The first test will check if removing seemingly unrelated features will affect or improve the training performance. </w:t>
      </w:r>
    </w:p>
    <w:p w14:paraId="6D03E887"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The second test will check if extra engineered features help. </w:t>
      </w:r>
    </w:p>
    <w:p w14:paraId="49FC74A2" w14:textId="77777777" w:rsidR="00AE2677" w:rsidRDefault="00AE2677" w:rsidP="00AE2677">
      <w:pPr>
        <w:pStyle w:val="ListParagraph"/>
        <w:numPr>
          <w:ilvl w:val="2"/>
          <w:numId w:val="14"/>
        </w:numPr>
        <w:spacing w:after="0" w:line="259" w:lineRule="auto"/>
        <w:ind w:left="1080"/>
        <w:jc w:val="both"/>
        <w:rPr>
          <w:rFonts w:cs="Times New Roman"/>
        </w:rPr>
      </w:pPr>
      <w:r>
        <w:rPr>
          <w:rFonts w:cs="Times New Roman"/>
        </w:rPr>
        <w:t>First extra sets– incorporate the movement of the reference price, this includes the first derivative, which is the price of the current minus the price of the previous 10 seconds, and the second derivative, which is the change of the first derivative in the last 10 seconds.</w:t>
      </w:r>
    </w:p>
    <w:p w14:paraId="751352C6" w14:textId="77777777" w:rsidR="00AE2677" w:rsidRDefault="00AE2677" w:rsidP="00AE2677">
      <w:pPr>
        <w:pStyle w:val="ListParagraph"/>
        <w:numPr>
          <w:ilvl w:val="2"/>
          <w:numId w:val="14"/>
        </w:numPr>
        <w:spacing w:after="0" w:line="259" w:lineRule="auto"/>
        <w:ind w:left="1080"/>
        <w:jc w:val="both"/>
        <w:rPr>
          <w:rFonts w:cs="Times New Roman"/>
        </w:rPr>
      </w:pPr>
      <w:r>
        <w:rPr>
          <w:rFonts w:cs="Times New Roman"/>
        </w:rPr>
        <w:t>Second extra sets – add the first and second derivatives for all 8 prices.</w:t>
      </w:r>
    </w:p>
    <w:p w14:paraId="015B73AA" w14:textId="77777777" w:rsidR="00AE2677" w:rsidRDefault="00AE2677" w:rsidP="00AE2677">
      <w:pPr>
        <w:pStyle w:val="ListParagraph"/>
        <w:numPr>
          <w:ilvl w:val="2"/>
          <w:numId w:val="14"/>
        </w:numPr>
        <w:spacing w:after="0" w:line="259" w:lineRule="auto"/>
        <w:ind w:left="1080"/>
        <w:jc w:val="both"/>
        <w:rPr>
          <w:rFonts w:cs="Times New Roman"/>
        </w:rPr>
      </w:pPr>
      <w:r>
        <w:rPr>
          <w:rFonts w:cs="Times New Roman"/>
        </w:rPr>
        <w:t xml:space="preserve">Third extra sets – Add the imbalance factors </w:t>
      </w:r>
    </w:p>
    <w:p w14:paraId="2C70EC71" w14:textId="77777777" w:rsidR="00AE2677" w:rsidRDefault="00AE2677" w:rsidP="00AE2677">
      <w:pPr>
        <w:pStyle w:val="ListParagraph"/>
        <w:numPr>
          <w:ilvl w:val="1"/>
          <w:numId w:val="14"/>
        </w:numPr>
        <w:spacing w:after="0" w:line="259" w:lineRule="auto"/>
        <w:ind w:left="720"/>
        <w:jc w:val="both"/>
        <w:rPr>
          <w:rFonts w:cs="Times New Roman"/>
        </w:rPr>
      </w:pPr>
      <w:r>
        <w:rPr>
          <w:rFonts w:cs="Times New Roman"/>
        </w:rPr>
        <w:t xml:space="preserve">The third test set tries to predict the two dependent variables which define the final target separately and combine the result. </w:t>
      </w:r>
    </w:p>
    <w:p w14:paraId="032B80EC" w14:textId="77777777" w:rsidR="00AE2677" w:rsidRDefault="00AE2677" w:rsidP="00AE2677">
      <w:pPr>
        <w:pStyle w:val="ListParagraph"/>
        <w:numPr>
          <w:ilvl w:val="0"/>
          <w:numId w:val="14"/>
        </w:numPr>
        <w:spacing w:after="0" w:line="259" w:lineRule="auto"/>
        <w:ind w:left="270"/>
        <w:jc w:val="both"/>
        <w:rPr>
          <w:rFonts w:cs="Times New Roman"/>
        </w:rPr>
      </w:pPr>
      <w:r>
        <w:rPr>
          <w:rFonts w:cs="Times New Roman"/>
        </w:rPr>
        <w:t>Exploring hyperparameter tunings of the LightGBM model</w:t>
      </w:r>
    </w:p>
    <w:p w14:paraId="36FDA2DB" w14:textId="77777777" w:rsidR="00AE2677" w:rsidRPr="008C2257" w:rsidRDefault="00AE2677" w:rsidP="00AE2677">
      <w:pPr>
        <w:pStyle w:val="ListParagraph"/>
        <w:numPr>
          <w:ilvl w:val="1"/>
          <w:numId w:val="14"/>
        </w:numPr>
        <w:spacing w:after="0" w:line="259" w:lineRule="auto"/>
        <w:ind w:left="720"/>
        <w:jc w:val="both"/>
        <w:rPr>
          <w:rFonts w:cs="Times New Roman"/>
        </w:rPr>
      </w:pPr>
      <w:r>
        <w:rPr>
          <w:rFonts w:cs="Times New Roman"/>
        </w:rPr>
        <w:t>The hyperparameters considered include n_estimators, learning_rate, num_leavers, max_depth, min_data_in_leaf, max_bin, min_gain_to_split and subsample.</w:t>
      </w:r>
    </w:p>
    <w:p w14:paraId="3B5D87D6" w14:textId="77777777" w:rsidR="00AE2677" w:rsidRDefault="00AE2677" w:rsidP="00AE2677">
      <w:pPr>
        <w:spacing w:after="0"/>
        <w:jc w:val="both"/>
        <w:rPr>
          <w:rFonts w:cs="Times New Roman"/>
        </w:rPr>
      </w:pPr>
    </w:p>
    <w:p w14:paraId="0E30EE7E" w14:textId="77777777" w:rsidR="00AE2677" w:rsidRDefault="00AE2677" w:rsidP="00AE2677">
      <w:pPr>
        <w:spacing w:after="0"/>
        <w:jc w:val="both"/>
        <w:rPr>
          <w:rFonts w:cs="Times New Roman"/>
        </w:rPr>
      </w:pPr>
    </w:p>
    <w:p w14:paraId="063A11C6" w14:textId="77777777" w:rsidR="00AE2677" w:rsidRDefault="00AE2677" w:rsidP="00AE2677">
      <w:pPr>
        <w:spacing w:after="0"/>
        <w:jc w:val="both"/>
        <w:rPr>
          <w:rFonts w:cs="Times New Roman"/>
        </w:rPr>
      </w:pPr>
    </w:p>
    <w:p w14:paraId="7CC87CAB" w14:textId="77777777" w:rsidR="00AE2677" w:rsidRDefault="00AE2677" w:rsidP="00AE2677">
      <w:pPr>
        <w:spacing w:after="0"/>
        <w:jc w:val="both"/>
        <w:rPr>
          <w:rFonts w:cs="Times New Roman"/>
        </w:rPr>
      </w:pPr>
    </w:p>
    <w:p w14:paraId="32639E9D" w14:textId="77777777" w:rsidR="00AE2677" w:rsidRDefault="00AE2677" w:rsidP="00AE2677">
      <w:pPr>
        <w:spacing w:after="0"/>
        <w:jc w:val="both"/>
        <w:rPr>
          <w:rFonts w:cs="Times New Roman"/>
        </w:rPr>
      </w:pPr>
    </w:p>
    <w:p w14:paraId="32C8B57E" w14:textId="77777777" w:rsidR="00AE2677" w:rsidRDefault="00AE2677" w:rsidP="00AE2677">
      <w:pPr>
        <w:spacing w:after="0"/>
        <w:jc w:val="both"/>
        <w:rPr>
          <w:rFonts w:cs="Times New Roman"/>
        </w:rPr>
      </w:pPr>
    </w:p>
    <w:p w14:paraId="58E76F0D" w14:textId="77777777" w:rsidR="00AE2677" w:rsidRDefault="00AE2677" w:rsidP="00AE2677">
      <w:pPr>
        <w:spacing w:after="0"/>
        <w:jc w:val="both"/>
        <w:rPr>
          <w:rFonts w:cs="Times New Roman"/>
        </w:rPr>
      </w:pPr>
    </w:p>
    <w:p w14:paraId="419C1C1D" w14:textId="77777777" w:rsidR="00AE2677" w:rsidRDefault="00AE2677" w:rsidP="00AE2677">
      <w:pPr>
        <w:spacing w:after="0"/>
        <w:jc w:val="both"/>
        <w:rPr>
          <w:rFonts w:cs="Times New Roman"/>
        </w:rPr>
      </w:pPr>
    </w:p>
    <w:p w14:paraId="1CEF6EF0" w14:textId="77777777" w:rsidR="00AE2677" w:rsidRDefault="00AE2677" w:rsidP="00AE2677">
      <w:pPr>
        <w:spacing w:after="0"/>
        <w:jc w:val="both"/>
        <w:rPr>
          <w:rFonts w:cs="Times New Roman"/>
        </w:rPr>
      </w:pPr>
    </w:p>
    <w:p w14:paraId="287F9DF8" w14:textId="77777777" w:rsidR="00AE2677" w:rsidRDefault="00AE2677" w:rsidP="00AE2677">
      <w:pPr>
        <w:spacing w:after="0"/>
        <w:jc w:val="both"/>
        <w:rPr>
          <w:rFonts w:cs="Times New Roman"/>
        </w:rPr>
      </w:pPr>
    </w:p>
    <w:p w14:paraId="42DBF016" w14:textId="77777777" w:rsidR="00AE2677" w:rsidRDefault="00AE2677" w:rsidP="00AE2677">
      <w:pPr>
        <w:spacing w:after="0"/>
        <w:jc w:val="both"/>
        <w:rPr>
          <w:rFonts w:cs="Times New Roman"/>
        </w:rPr>
      </w:pPr>
    </w:p>
    <w:p w14:paraId="0A96504A" w14:textId="77777777" w:rsidR="00AE2677" w:rsidRDefault="00AE2677" w:rsidP="00AE2677">
      <w:pPr>
        <w:spacing w:after="0"/>
        <w:jc w:val="both"/>
        <w:rPr>
          <w:rFonts w:cs="Times New Roman"/>
        </w:rPr>
      </w:pPr>
    </w:p>
    <w:p w14:paraId="4392E79F" w14:textId="77777777" w:rsidR="00AE2677" w:rsidRDefault="00AE2677" w:rsidP="00AE2677">
      <w:pPr>
        <w:spacing w:after="0"/>
        <w:jc w:val="both"/>
        <w:rPr>
          <w:rFonts w:cs="Times New Roman"/>
        </w:rPr>
      </w:pPr>
    </w:p>
    <w:p w14:paraId="75CC9633" w14:textId="77777777" w:rsidR="00AE2677" w:rsidRDefault="00AE2677" w:rsidP="00AE2677">
      <w:pPr>
        <w:spacing w:after="0"/>
        <w:jc w:val="both"/>
        <w:rPr>
          <w:rFonts w:cs="Times New Roman"/>
        </w:rPr>
      </w:pPr>
    </w:p>
    <w:p w14:paraId="44AB21C1" w14:textId="77777777" w:rsidR="00AE2677" w:rsidRDefault="00AE2677" w:rsidP="00AE2677">
      <w:pPr>
        <w:spacing w:after="0"/>
        <w:jc w:val="both"/>
        <w:rPr>
          <w:rFonts w:cs="Times New Roman"/>
        </w:rPr>
      </w:pPr>
    </w:p>
    <w:p w14:paraId="743AD36F" w14:textId="77777777" w:rsidR="00AE2677" w:rsidRDefault="00AE2677" w:rsidP="00AE2677">
      <w:pPr>
        <w:spacing w:after="0"/>
        <w:jc w:val="both"/>
        <w:rPr>
          <w:rFonts w:cs="Times New Roman"/>
        </w:rPr>
      </w:pPr>
    </w:p>
    <w:p w14:paraId="0FCE3FDD" w14:textId="77777777" w:rsidR="00AE2677" w:rsidRDefault="00AE2677" w:rsidP="00AE2677">
      <w:pPr>
        <w:spacing w:after="0"/>
        <w:jc w:val="both"/>
        <w:rPr>
          <w:rFonts w:cs="Times New Roman"/>
        </w:rPr>
      </w:pPr>
    </w:p>
    <w:p w14:paraId="53458088" w14:textId="77777777" w:rsidR="00AE2677" w:rsidRDefault="00AE2677" w:rsidP="00AE2677">
      <w:pPr>
        <w:spacing w:after="0"/>
        <w:jc w:val="both"/>
        <w:rPr>
          <w:rFonts w:cs="Times New Roman"/>
        </w:rPr>
      </w:pPr>
    </w:p>
    <w:p w14:paraId="2C60D685" w14:textId="7CC27C01" w:rsidR="00AE2677" w:rsidRDefault="00F473C5" w:rsidP="00AE2677">
      <w:pPr>
        <w:pStyle w:val="Heading2"/>
        <w:numPr>
          <w:ilvl w:val="1"/>
          <w:numId w:val="2"/>
        </w:numPr>
        <w:ind w:left="360"/>
      </w:pPr>
      <w:bookmarkStart w:id="28" w:name="_Toc153276938"/>
      <w:r>
        <w:lastRenderedPageBreak/>
        <w:t xml:space="preserve"> </w:t>
      </w:r>
      <w:bookmarkStart w:id="29" w:name="_Toc153708249"/>
      <w:r w:rsidR="00AE2677">
        <w:t xml:space="preserve">Exploring </w:t>
      </w:r>
      <w:r>
        <w:t>P</w:t>
      </w:r>
      <w:r w:rsidR="00AE2677">
        <w:t xml:space="preserve">reprocessing </w:t>
      </w:r>
      <w:r>
        <w:t>T</w:t>
      </w:r>
      <w:r w:rsidR="00AE2677">
        <w:t>echniques</w:t>
      </w:r>
      <w:bookmarkEnd w:id="28"/>
      <w:bookmarkEnd w:id="29"/>
    </w:p>
    <w:p w14:paraId="1A12827D" w14:textId="02388EE7" w:rsidR="00AE2677" w:rsidRDefault="00AE2677" w:rsidP="001F4CE5">
      <w:pPr>
        <w:pStyle w:val="Heading3"/>
      </w:pPr>
      <w:bookmarkStart w:id="30" w:name="_Toc153276939"/>
      <w:bookmarkStart w:id="31" w:name="_Toc153708250"/>
      <w:r w:rsidRPr="00F403C2">
        <w:t>Initial Trial</w:t>
      </w:r>
      <w:bookmarkEnd w:id="30"/>
      <w:r>
        <w:t xml:space="preserve"> Run</w:t>
      </w:r>
      <w:bookmarkEnd w:id="31"/>
    </w:p>
    <w:p w14:paraId="5324A48A" w14:textId="36CC64E9" w:rsidR="00AE2677" w:rsidRPr="003C0DF0" w:rsidRDefault="00AE2677" w:rsidP="00AE2677">
      <w:pPr>
        <w:spacing w:after="0"/>
        <w:jc w:val="both"/>
        <w:rPr>
          <w:rFonts w:cs="Times New Roman"/>
        </w:rPr>
      </w:pPr>
      <w:r w:rsidRPr="00A77BDA">
        <w:rPr>
          <w:rFonts w:cs="Times New Roman"/>
          <w:b/>
          <w:bCs/>
        </w:rPr>
        <w:t>Figure 1</w:t>
      </w:r>
      <w:r w:rsidR="00A77BDA" w:rsidRPr="00A77BDA">
        <w:rPr>
          <w:rFonts w:cs="Times New Roman"/>
          <w:b/>
          <w:bCs/>
        </w:rPr>
        <w:t>4</w:t>
      </w:r>
      <w:r w:rsidRPr="003C0DF0">
        <w:rPr>
          <w:rFonts w:cs="Times New Roman"/>
        </w:rPr>
        <w:t xml:space="preserve"> shows the training and validation scores for the initial run using all features available in the training data set and Scikit-learn’s TimeSeriesSplit of 10 for cross</w:t>
      </w:r>
      <w:r>
        <w:rPr>
          <w:rFonts w:cs="Times New Roman"/>
        </w:rPr>
        <w:t>-</w:t>
      </w:r>
      <w:r w:rsidRPr="003C0DF0">
        <w:rPr>
          <w:rFonts w:cs="Times New Roman"/>
        </w:rPr>
        <w:t>validation. The main observations are as follow</w:t>
      </w:r>
      <w:r>
        <w:rPr>
          <w:rFonts w:cs="Times New Roman"/>
        </w:rPr>
        <w:t>s</w:t>
      </w:r>
      <w:r w:rsidRPr="003C0DF0">
        <w:rPr>
          <w:rFonts w:cs="Times New Roman"/>
        </w:rPr>
        <w:t>:</w:t>
      </w:r>
    </w:p>
    <w:p w14:paraId="3FC925A3" w14:textId="77777777" w:rsidR="00AE2677" w:rsidRPr="003C0DF0" w:rsidRDefault="00AE2677" w:rsidP="00AE2677">
      <w:pPr>
        <w:spacing w:after="0"/>
        <w:jc w:val="both"/>
        <w:rPr>
          <w:rFonts w:cs="Times New Roman"/>
        </w:rPr>
      </w:pPr>
    </w:p>
    <w:p w14:paraId="22B5C073" w14:textId="77777777" w:rsidR="00AE2677" w:rsidRPr="003C0DF0" w:rsidRDefault="00AE2677" w:rsidP="00AE2677">
      <w:pPr>
        <w:spacing w:after="0"/>
        <w:jc w:val="both"/>
        <w:rPr>
          <w:rFonts w:cs="Times New Roman"/>
        </w:rPr>
      </w:pPr>
      <w:r w:rsidRPr="003C0DF0">
        <w:rPr>
          <w:rFonts w:cs="Times New Roman"/>
        </w:rPr>
        <w:t xml:space="preserve">Observation 1: The average validation scores are about 5% higher than the average training scores, this indicates potential overfitting of the model to the training data. </w:t>
      </w:r>
    </w:p>
    <w:p w14:paraId="31A4B446" w14:textId="77777777" w:rsidR="00AE2677" w:rsidRPr="003C0DF0" w:rsidRDefault="00AE2677" w:rsidP="00AE2677">
      <w:pPr>
        <w:spacing w:after="0"/>
        <w:jc w:val="both"/>
        <w:rPr>
          <w:rFonts w:cs="Times New Roman"/>
        </w:rPr>
      </w:pPr>
    </w:p>
    <w:p w14:paraId="16A4B9A0" w14:textId="188759C0" w:rsidR="00AE2677" w:rsidRPr="003C0DF0" w:rsidRDefault="00AE2677" w:rsidP="00AE2677">
      <w:pPr>
        <w:spacing w:after="0"/>
        <w:jc w:val="both"/>
        <w:rPr>
          <w:rFonts w:cs="Times New Roman"/>
        </w:rPr>
      </w:pPr>
      <w:r w:rsidRPr="003C0DF0">
        <w:rPr>
          <w:rFonts w:cs="Times New Roman"/>
        </w:rPr>
        <w:t xml:space="preserve">Observation 2: The validation score seems to be improving when more data is used for training. This indicates that the series might be stationary without a trend or seasonal component. Note when using the Scikit-learn’s TimeSeriesSplit function, the testing data of the first fold is added to the training data of the second fold (see </w:t>
      </w:r>
      <w:r w:rsidRPr="00A77BDA">
        <w:rPr>
          <w:rFonts w:cs="Times New Roman"/>
          <w:b/>
          <w:bCs/>
        </w:rPr>
        <w:t xml:space="preserve">Figure </w:t>
      </w:r>
      <w:r w:rsidR="00255E92" w:rsidRPr="00A77BDA">
        <w:rPr>
          <w:rFonts w:cs="Times New Roman"/>
          <w:b/>
          <w:bCs/>
        </w:rPr>
        <w:t>1</w:t>
      </w:r>
      <w:r w:rsidR="00A77BDA" w:rsidRPr="00A77BDA">
        <w:rPr>
          <w:rFonts w:cs="Times New Roman"/>
          <w:b/>
          <w:bCs/>
        </w:rPr>
        <w:t>5</w:t>
      </w:r>
      <w:r w:rsidRPr="003C0DF0">
        <w:rPr>
          <w:rFonts w:cs="Times New Roman"/>
        </w:rPr>
        <w:t xml:space="preserve"> for illustration), thus the training data set will continue </w:t>
      </w:r>
      <w:r>
        <w:rPr>
          <w:rFonts w:cs="Times New Roman"/>
        </w:rPr>
        <w:t>to expand</w:t>
      </w:r>
      <w:r w:rsidRPr="003C0DF0">
        <w:rPr>
          <w:rFonts w:cs="Times New Roman"/>
        </w:rPr>
        <w:t xml:space="preserve">. </w:t>
      </w:r>
    </w:p>
    <w:p w14:paraId="4871DA95" w14:textId="77777777" w:rsidR="00AE2677" w:rsidRPr="003C0DF0" w:rsidRDefault="00AE2677" w:rsidP="00AE2677">
      <w:pPr>
        <w:spacing w:after="0"/>
        <w:jc w:val="both"/>
        <w:rPr>
          <w:rFonts w:cs="Times New Roman"/>
        </w:rPr>
      </w:pPr>
    </w:p>
    <w:p w14:paraId="4702E77D" w14:textId="42C9AD88" w:rsidR="00AE2677" w:rsidRPr="00292D78" w:rsidRDefault="00AE2677" w:rsidP="00292D78">
      <w:pPr>
        <w:spacing w:after="0"/>
        <w:jc w:val="both"/>
        <w:rPr>
          <w:rFonts w:cs="Times New Roman"/>
        </w:rPr>
      </w:pPr>
      <w:r w:rsidRPr="003C0DF0">
        <w:rPr>
          <w:rFonts w:cs="Times New Roman"/>
        </w:rPr>
        <w:t>Since the number of days in the training data set is 480, one concern is the original split (TimeSeries</w:t>
      </w:r>
      <w:r w:rsidRPr="003C0DF0">
        <w:rPr>
          <w:rFonts w:cs="Times New Roman" w:hint="eastAsia"/>
        </w:rPr>
        <w:t>Split</w:t>
      </w:r>
      <w:r w:rsidRPr="003C0DF0">
        <w:rPr>
          <w:rFonts w:cs="Times New Roman"/>
        </w:rPr>
        <w:t xml:space="preserve"> of 10 will split the training data set into 11 parts) may contain fractional data of the day which affect the performance of the model. A quick test was performed using </w:t>
      </w:r>
      <w:r>
        <w:rPr>
          <w:rFonts w:cs="Times New Roman"/>
        </w:rPr>
        <w:t xml:space="preserve">the </w:t>
      </w:r>
      <w:r w:rsidRPr="003C0DF0">
        <w:rPr>
          <w:rFonts w:cs="Times New Roman"/>
        </w:rPr>
        <w:t xml:space="preserve">TimeSeriesSplit setting of 9 (which split the data into 10 parts) with </w:t>
      </w:r>
      <w:r>
        <w:rPr>
          <w:rFonts w:cs="Times New Roman"/>
        </w:rPr>
        <w:t xml:space="preserve">the </w:t>
      </w:r>
      <w:r w:rsidRPr="003C0DF0">
        <w:rPr>
          <w:rFonts w:cs="Times New Roman"/>
        </w:rPr>
        <w:t xml:space="preserve">result shown in </w:t>
      </w:r>
      <w:r>
        <w:rPr>
          <w:rFonts w:cs="Times New Roman"/>
        </w:rPr>
        <w:t>table 1</w:t>
      </w:r>
      <w:r w:rsidRPr="003C0DF0">
        <w:rPr>
          <w:rFonts w:cs="Times New Roman"/>
        </w:rPr>
        <w:t xml:space="preserve">. As the resulting models didn’t perform significantly better than the previous models, it is concluded that the number of splits has no significant </w:t>
      </w:r>
      <w:r>
        <w:rPr>
          <w:rFonts w:cs="Times New Roman"/>
        </w:rPr>
        <w:t>e</w:t>
      </w:r>
      <w:r w:rsidRPr="003C0DF0">
        <w:rPr>
          <w:rFonts w:cs="Times New Roman"/>
        </w:rPr>
        <w:t xml:space="preserve">ffect </w:t>
      </w:r>
      <w:r>
        <w:rPr>
          <w:rFonts w:cs="Times New Roman"/>
        </w:rPr>
        <w:t>on</w:t>
      </w:r>
      <w:r w:rsidRPr="003C0DF0">
        <w:rPr>
          <w:rFonts w:cs="Times New Roman"/>
        </w:rPr>
        <w:t xml:space="preserve"> the performance. </w:t>
      </w:r>
    </w:p>
    <w:p w14:paraId="557772E9" w14:textId="77777777" w:rsidR="00AE2677" w:rsidRDefault="00AE2677" w:rsidP="00AE2677">
      <w:pPr>
        <w:spacing w:after="0"/>
      </w:pPr>
      <w:r>
        <w:rPr>
          <w:noProof/>
        </w:rPr>
        <w:drawing>
          <wp:inline distT="0" distB="0" distL="0" distR="0" wp14:anchorId="42D7B231" wp14:editId="67DBCBC1">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62803FF1" w14:textId="0D6B69EB" w:rsidR="00AE2677" w:rsidRDefault="00AE2677" w:rsidP="00AE2677">
      <w:pPr>
        <w:pStyle w:val="Caption"/>
        <w:spacing w:after="0"/>
      </w:pPr>
      <w:r>
        <w:t xml:space="preserve">Figure </w:t>
      </w:r>
      <w:fldSimple w:instr=" SEQ Figure \* ARABIC ">
        <w:r w:rsidR="00216637">
          <w:rPr>
            <w:noProof/>
          </w:rPr>
          <w:t>14</w:t>
        </w:r>
      </w:fldSimple>
      <w:r>
        <w:t xml:space="preserve">: Training scores and Validation scores for the initial run </w:t>
      </w:r>
    </w:p>
    <w:p w14:paraId="6D21DE95" w14:textId="77777777" w:rsidR="00AE2677" w:rsidRPr="00643A89" w:rsidRDefault="00AE2677" w:rsidP="00AE2677">
      <w:pPr>
        <w:spacing w:after="0"/>
      </w:pPr>
    </w:p>
    <w:p w14:paraId="4764F8C2" w14:textId="77777777" w:rsidR="00AE2677" w:rsidRDefault="00AE2677" w:rsidP="00AE2677">
      <w:pPr>
        <w:spacing w:after="0"/>
      </w:pPr>
      <w:r>
        <w:rPr>
          <w:noProof/>
        </w:rPr>
        <w:lastRenderedPageBreak/>
        <w:drawing>
          <wp:inline distT="0" distB="0" distL="0" distR="0" wp14:anchorId="76248FAA" wp14:editId="73A863D1">
            <wp:extent cx="5124450" cy="2882503"/>
            <wp:effectExtent l="0" t="0" r="0" b="0"/>
            <wp:docPr id="2398558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55817"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07A8036C" w14:textId="6503BBDE" w:rsidR="00AE2677" w:rsidRDefault="00AE2677" w:rsidP="00AE2677">
      <w:pPr>
        <w:pStyle w:val="Caption"/>
        <w:spacing w:after="0"/>
      </w:pPr>
      <w:r>
        <w:t xml:space="preserve">Figure </w:t>
      </w:r>
      <w:fldSimple w:instr=" SEQ Figure \* ARABIC ">
        <w:r w:rsidR="00216637">
          <w:rPr>
            <w:noProof/>
          </w:rPr>
          <w:t>15</w:t>
        </w:r>
      </w:fldSimple>
      <w:r>
        <w:t xml:space="preserve">: Expanding Window Time Series Split Validation (Source: </w:t>
      </w:r>
      <w:r w:rsidRPr="00643A89">
        <w:t>(Filho, 2023)</w:t>
      </w:r>
      <w:r>
        <w:t>)</w:t>
      </w:r>
    </w:p>
    <w:p w14:paraId="5397EAA6" w14:textId="77777777" w:rsidR="00AE2677" w:rsidRDefault="00AE2677" w:rsidP="00AE2677">
      <w:pPr>
        <w:spacing w:after="0"/>
      </w:pPr>
    </w:p>
    <w:p w14:paraId="0611C6CA" w14:textId="77777777" w:rsidR="00AE2677" w:rsidRDefault="00AE2677" w:rsidP="001F4CE5">
      <w:pPr>
        <w:pStyle w:val="Heading3"/>
      </w:pPr>
      <w:bookmarkStart w:id="32" w:name="_Toc153276940"/>
      <w:bookmarkStart w:id="33" w:name="_Toc153708251"/>
      <w:r>
        <w:t>Initial Trial with Standard Scaler Applied</w:t>
      </w:r>
      <w:bookmarkEnd w:id="32"/>
      <w:bookmarkEnd w:id="33"/>
    </w:p>
    <w:p w14:paraId="7303D6BF" w14:textId="716F863B" w:rsidR="00AE2677" w:rsidRPr="003C0DF0" w:rsidRDefault="00AE2677" w:rsidP="00AE2677">
      <w:pPr>
        <w:spacing w:after="0"/>
        <w:jc w:val="both"/>
        <w:rPr>
          <w:rFonts w:cs="Times New Roman"/>
        </w:rPr>
      </w:pPr>
      <w:r w:rsidRPr="003C0DF0">
        <w:rPr>
          <w:rFonts w:cs="Times New Roman"/>
        </w:rPr>
        <w:t xml:space="preserve">This test applied StandardScaler() to the following numerical categories: imbalance_size, reference_price, matched_size, far_price, near_price, bid_price, bid_size, ask_price and ask_size. The results are shown in </w:t>
      </w:r>
      <w:r>
        <w:rPr>
          <w:rFonts w:cs="Times New Roman"/>
        </w:rPr>
        <w:t xml:space="preserve">Table </w:t>
      </w:r>
      <w:r w:rsidR="00255E92">
        <w:rPr>
          <w:rFonts w:cs="Times New Roman"/>
        </w:rPr>
        <w:t>2</w:t>
      </w:r>
      <w:r>
        <w:rPr>
          <w:rFonts w:cs="Times New Roman"/>
        </w:rPr>
        <w:t xml:space="preserve">. It doesn’t seem to have significant improvement compared to training data without StandardScaler() applied. </w:t>
      </w:r>
    </w:p>
    <w:p w14:paraId="75525365" w14:textId="77777777" w:rsidR="00AE2677" w:rsidRPr="00384F22" w:rsidRDefault="00AE2677" w:rsidP="00AE2677">
      <w:pPr>
        <w:spacing w:after="0"/>
      </w:pPr>
    </w:p>
    <w:p w14:paraId="72564D30" w14:textId="77777777" w:rsidR="00AE2677" w:rsidRDefault="00AE2677" w:rsidP="001F4CE5">
      <w:pPr>
        <w:pStyle w:val="Heading3"/>
      </w:pPr>
      <w:bookmarkStart w:id="34" w:name="_Toc153276941"/>
      <w:bookmarkStart w:id="35" w:name="_Toc153708252"/>
      <w:r>
        <w:t>Initial Trial with k-fold cross-validation</w:t>
      </w:r>
      <w:bookmarkEnd w:id="34"/>
      <w:bookmarkEnd w:id="35"/>
    </w:p>
    <w:p w14:paraId="73DC223F" w14:textId="68E1105A" w:rsidR="00AE2677" w:rsidRDefault="00AE2677" w:rsidP="00AE2677">
      <w:pPr>
        <w:spacing w:after="0"/>
        <w:jc w:val="both"/>
        <w:rPr>
          <w:rFonts w:cs="Times New Roman"/>
        </w:rPr>
      </w:pPr>
      <w:r w:rsidRPr="00BD4520">
        <w:rPr>
          <w:rFonts w:cs="Times New Roman"/>
        </w:rPr>
        <w:t>This test uses the k-fold instead of TimeSeriesSplit for cross</w:t>
      </w:r>
      <w:r>
        <w:rPr>
          <w:rFonts w:cs="Times New Roman"/>
        </w:rPr>
        <w:t>-</w:t>
      </w:r>
      <w:r w:rsidRPr="00BD4520">
        <w:rPr>
          <w:rFonts w:cs="Times New Roman"/>
        </w:rPr>
        <w:t xml:space="preserve">validation. The results are shown in </w:t>
      </w:r>
      <w:r w:rsidRPr="00A77BDA">
        <w:rPr>
          <w:rFonts w:cs="Times New Roman"/>
          <w:b/>
          <w:bCs/>
        </w:rPr>
        <w:t xml:space="preserve">Figure </w:t>
      </w:r>
      <w:r w:rsidR="00255E92" w:rsidRPr="00A77BDA">
        <w:rPr>
          <w:rFonts w:cs="Times New Roman"/>
          <w:b/>
          <w:bCs/>
        </w:rPr>
        <w:t>1</w:t>
      </w:r>
      <w:r w:rsidR="00A77BDA" w:rsidRPr="00A77BDA">
        <w:rPr>
          <w:rFonts w:cs="Times New Roman"/>
          <w:b/>
          <w:bCs/>
        </w:rPr>
        <w:t>6</w:t>
      </w:r>
      <w:r w:rsidRPr="00BD4520">
        <w:rPr>
          <w:rFonts w:cs="Times New Roman"/>
        </w:rPr>
        <w:t>. On average the model performs better compared to the model trained using the TimeSeriesSplit. Besides, there are two observations:</w:t>
      </w:r>
    </w:p>
    <w:p w14:paraId="177DAC1C" w14:textId="77777777" w:rsidR="00255E92" w:rsidRDefault="00255E92" w:rsidP="00255E92">
      <w:pPr>
        <w:spacing w:after="0"/>
        <w:jc w:val="both"/>
        <w:rPr>
          <w:rFonts w:cs="Times New Roman"/>
        </w:rPr>
      </w:pPr>
    </w:p>
    <w:p w14:paraId="5F1AB5CF" w14:textId="1EF0D08E" w:rsidR="00AE2677" w:rsidRPr="00255E92" w:rsidRDefault="00AE2677" w:rsidP="00255E92">
      <w:pPr>
        <w:spacing w:after="0"/>
        <w:jc w:val="both"/>
        <w:rPr>
          <w:rFonts w:cs="Times New Roman"/>
        </w:rPr>
      </w:pPr>
      <w:r w:rsidRPr="00255E92">
        <w:rPr>
          <w:rFonts w:cs="Times New Roman"/>
        </w:rPr>
        <w:t xml:space="preserve">Observation 1: The is one part of the data (the first part) where the model predicts well. </w:t>
      </w:r>
    </w:p>
    <w:p w14:paraId="7F4DF637" w14:textId="77777777" w:rsidR="00255E92" w:rsidRDefault="00255E92" w:rsidP="00AE2677">
      <w:pPr>
        <w:spacing w:after="0"/>
        <w:jc w:val="both"/>
        <w:rPr>
          <w:rFonts w:cs="Times New Roman"/>
        </w:rPr>
      </w:pPr>
    </w:p>
    <w:p w14:paraId="1EBDA7D5" w14:textId="4B405D74" w:rsidR="00AE2677" w:rsidRPr="00BD4520" w:rsidRDefault="00AE2677" w:rsidP="00AE2677">
      <w:pPr>
        <w:spacing w:after="0"/>
        <w:jc w:val="both"/>
        <w:rPr>
          <w:rFonts w:cs="Times New Roman"/>
        </w:rPr>
      </w:pPr>
      <w:r w:rsidRPr="00BD4520">
        <w:rPr>
          <w:rFonts w:cs="Times New Roman"/>
        </w:rPr>
        <w:t>Observation 2: The model performs better in the validation set when it is underfit</w:t>
      </w:r>
      <w:r>
        <w:rPr>
          <w:rFonts w:cs="Times New Roman"/>
        </w:rPr>
        <w:t>ting</w:t>
      </w:r>
      <w:r w:rsidRPr="00BD4520">
        <w:rPr>
          <w:rFonts w:cs="Times New Roman"/>
        </w:rPr>
        <w:t xml:space="preserve"> the training data. This happens when the validation score is lower than the training score achieved. </w:t>
      </w:r>
    </w:p>
    <w:p w14:paraId="6CDC63DA" w14:textId="77777777" w:rsidR="00AE2677" w:rsidRDefault="00AE2677" w:rsidP="00AE2677">
      <w:pPr>
        <w:spacing w:after="0"/>
      </w:pPr>
      <w:r>
        <w:rPr>
          <w:noProof/>
        </w:rPr>
        <w:drawing>
          <wp:inline distT="0" distB="0" distL="0" distR="0" wp14:anchorId="1E0A3AE5" wp14:editId="09822150">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5DEF9B5A" w14:textId="5E85F01C" w:rsidR="00AE2677" w:rsidRPr="00213E50" w:rsidRDefault="00AE2677" w:rsidP="00AE2677">
      <w:pPr>
        <w:pStyle w:val="Caption"/>
      </w:pPr>
      <w:r>
        <w:t xml:space="preserve">Figure </w:t>
      </w:r>
      <w:fldSimple w:instr=" SEQ Figure \* ARABIC ">
        <w:r w:rsidR="00216637">
          <w:rPr>
            <w:noProof/>
          </w:rPr>
          <w:t>16</w:t>
        </w:r>
      </w:fldSimple>
      <w:r>
        <w:t xml:space="preserve">: </w:t>
      </w:r>
      <w:bookmarkStart w:id="36" w:name="_Hlk152662066"/>
      <w:r w:rsidRPr="00B9138D">
        <w:t xml:space="preserve">Training scores and Validation scores for </w:t>
      </w:r>
      <w:bookmarkEnd w:id="36"/>
      <w:r w:rsidRPr="00B9138D">
        <w:t>the initial run with</w:t>
      </w:r>
      <w:r>
        <w:t xml:space="preserve"> k-fold cross</w:t>
      </w:r>
      <w:r w:rsidR="00255E92">
        <w:t>-</w:t>
      </w:r>
      <w:r>
        <w:t>validation</w:t>
      </w:r>
    </w:p>
    <w:p w14:paraId="4C27C0F5" w14:textId="77777777" w:rsidR="00AE2677" w:rsidRPr="00F85508" w:rsidRDefault="00AE2677" w:rsidP="00AE2677"/>
    <w:p w14:paraId="2C225B1C" w14:textId="77777777" w:rsidR="00AE2677" w:rsidRDefault="00AE2677" w:rsidP="001F4CE5">
      <w:pPr>
        <w:pStyle w:val="Heading3"/>
      </w:pPr>
      <w:bookmarkStart w:id="37" w:name="_Toc153276942"/>
      <w:bookmarkStart w:id="38" w:name="_Toc153708253"/>
      <w:r>
        <w:lastRenderedPageBreak/>
        <w:t>Initial Trial with PCA</w:t>
      </w:r>
      <w:bookmarkEnd w:id="37"/>
      <w:bookmarkEnd w:id="38"/>
    </w:p>
    <w:p w14:paraId="3D0E0E6C" w14:textId="6C6AEAAF" w:rsidR="00AE2677" w:rsidRDefault="00AE2677" w:rsidP="00AE2677">
      <w:pPr>
        <w:spacing w:after="0"/>
        <w:jc w:val="both"/>
        <w:rPr>
          <w:rFonts w:cs="Times New Roman"/>
        </w:rPr>
      </w:pPr>
      <w:r w:rsidRPr="00C260F0">
        <w:rPr>
          <w:rFonts w:cs="Times New Roman"/>
        </w:rPr>
        <w:t>In this trial, Principle Component Analysis (PCA) was performed on the training data set hoping to improve the decision boundaries for the LightGBM model. However as PCA does not handle NaN values, there are two choices. The first choice is to drop all rows whenever one of the columns contain</w:t>
      </w:r>
      <w:r>
        <w:rPr>
          <w:rFonts w:cs="Times New Roman"/>
        </w:rPr>
        <w:t>s</w:t>
      </w:r>
      <w:r w:rsidRPr="00C260F0">
        <w:rPr>
          <w:rFonts w:cs="Times New Roman"/>
        </w:rPr>
        <w:t xml:space="preserve"> NaN values. However, there are too many NaN values in the far_price and near_price (about 2.8 million each), and dropping them will reduce the training data size to about 0.4 of the original. </w:t>
      </w:r>
      <w:r>
        <w:rPr>
          <w:rFonts w:cs="Times New Roman"/>
        </w:rPr>
        <w:t xml:space="preserve">Although this approach yields good results (see Table </w:t>
      </w:r>
      <w:r w:rsidR="00255E92">
        <w:rPr>
          <w:rFonts w:cs="Times New Roman"/>
        </w:rPr>
        <w:t>2</w:t>
      </w:r>
      <w:r>
        <w:rPr>
          <w:rFonts w:cs="Times New Roman"/>
        </w:rPr>
        <w:t xml:space="preserve">), the good results applied only to the smaller dataset with NaN values available. Furthermore, the model won't be able to deal with new testing data that contains the NaN values. Hence this approach was not selected. </w:t>
      </w:r>
    </w:p>
    <w:p w14:paraId="5F4C297D" w14:textId="77777777" w:rsidR="00AE2677" w:rsidRDefault="00AE2677" w:rsidP="00AE2677">
      <w:pPr>
        <w:spacing w:after="0"/>
        <w:jc w:val="both"/>
        <w:rPr>
          <w:rFonts w:cs="Times New Roman"/>
        </w:rPr>
      </w:pPr>
    </w:p>
    <w:p w14:paraId="07E07B9A" w14:textId="77777777" w:rsidR="00AE2677" w:rsidRPr="00C260F0" w:rsidRDefault="00AE2677" w:rsidP="00AE2677">
      <w:pPr>
        <w:spacing w:after="0"/>
        <w:jc w:val="both"/>
        <w:rPr>
          <w:rFonts w:cs="Times New Roman"/>
        </w:rPr>
      </w:pPr>
      <w:r>
        <w:rPr>
          <w:rFonts w:cs="Times New Roman"/>
        </w:rPr>
        <w:t xml:space="preserve">The second choice is to replace all the NaN values in the far_price and near_price columns with 0 while dropping other rows with NaN values. This approach preserves more than 99% of the training data. As shown in Table 1, this approach yields a minimal improvement compared to training with data without the PCA transformation. </w:t>
      </w:r>
    </w:p>
    <w:p w14:paraId="49F27898" w14:textId="77777777" w:rsidR="00AE2677" w:rsidRDefault="00AE2677" w:rsidP="00AE2677"/>
    <w:p w14:paraId="76093B27" w14:textId="77777777" w:rsidR="00AE2677" w:rsidRDefault="00AE2677" w:rsidP="001F4CE5">
      <w:pPr>
        <w:pStyle w:val="Heading3"/>
      </w:pPr>
      <w:bookmarkStart w:id="39" w:name="_Toc153276943"/>
      <w:bookmarkStart w:id="40" w:name="_Toc153708254"/>
      <w:r>
        <w:t>Summary of Preprocessing Techniques</w:t>
      </w:r>
      <w:bookmarkEnd w:id="39"/>
      <w:bookmarkEnd w:id="40"/>
    </w:p>
    <w:p w14:paraId="5B2F4280" w14:textId="399D1BA5" w:rsidR="00AE2677" w:rsidRPr="001C23AB" w:rsidRDefault="00AE2677" w:rsidP="00AE2677">
      <w:pPr>
        <w:spacing w:after="0"/>
        <w:jc w:val="both"/>
        <w:rPr>
          <w:rFonts w:cs="Times New Roman"/>
        </w:rPr>
      </w:pPr>
      <w:r w:rsidRPr="00A77BDA">
        <w:rPr>
          <w:rFonts w:cs="Times New Roman"/>
          <w:b/>
          <w:bCs/>
        </w:rPr>
        <w:t xml:space="preserve">Table </w:t>
      </w:r>
      <w:r w:rsidR="00A77BDA" w:rsidRPr="00A77BDA">
        <w:rPr>
          <w:rFonts w:cs="Times New Roman"/>
          <w:b/>
          <w:bCs/>
        </w:rPr>
        <w:t>2</w:t>
      </w:r>
      <w:r w:rsidRPr="001C23AB">
        <w:rPr>
          <w:rFonts w:cs="Times New Roman"/>
        </w:rPr>
        <w:t xml:space="preserve"> shows the summary of the comparison of the performance of the models using different preprocessing techniques. Based on the results, it can </w:t>
      </w:r>
      <w:r>
        <w:rPr>
          <w:rFonts w:cs="Times New Roman"/>
        </w:rPr>
        <w:t>be concluded</w:t>
      </w:r>
      <w:r w:rsidRPr="001C23AB">
        <w:rPr>
          <w:rFonts w:cs="Times New Roman"/>
        </w:rPr>
        <w:t xml:space="preserve"> that, </w:t>
      </w:r>
    </w:p>
    <w:p w14:paraId="3F1701BD" w14:textId="77777777" w:rsidR="00AE2677" w:rsidRPr="001C23AB" w:rsidRDefault="00AE2677" w:rsidP="00AE2677">
      <w:pPr>
        <w:pStyle w:val="ListParagraph"/>
        <w:numPr>
          <w:ilvl w:val="0"/>
          <w:numId w:val="15"/>
        </w:numPr>
        <w:spacing w:after="0" w:line="259" w:lineRule="auto"/>
        <w:jc w:val="both"/>
        <w:rPr>
          <w:rFonts w:cs="Times New Roman"/>
        </w:rPr>
      </w:pPr>
      <w:r w:rsidRPr="001C23AB">
        <w:rPr>
          <w:rFonts w:cs="Times New Roman"/>
        </w:rPr>
        <w:t>The training data exhibits stationary property with variations independent of time, hence processing the data in time series is not necessary.</w:t>
      </w:r>
    </w:p>
    <w:p w14:paraId="70AA964F" w14:textId="2867CF0E" w:rsidR="00AE2677" w:rsidRDefault="00AE2677" w:rsidP="00AE2677">
      <w:pPr>
        <w:pStyle w:val="ListParagraph"/>
        <w:numPr>
          <w:ilvl w:val="0"/>
          <w:numId w:val="15"/>
        </w:numPr>
        <w:spacing w:after="0" w:line="259" w:lineRule="auto"/>
        <w:jc w:val="both"/>
        <w:rPr>
          <w:rFonts w:cs="Times New Roman"/>
        </w:rPr>
      </w:pPr>
      <w:r w:rsidRPr="001C23AB">
        <w:rPr>
          <w:rFonts w:cs="Times New Roman"/>
        </w:rPr>
        <w:t>The best</w:t>
      </w:r>
      <w:r>
        <w:rPr>
          <w:rFonts w:cs="Times New Roman"/>
        </w:rPr>
        <w:t>-</w:t>
      </w:r>
      <w:r w:rsidRPr="001C23AB">
        <w:rPr>
          <w:rFonts w:cs="Times New Roman"/>
        </w:rPr>
        <w:t>performing model is likely to be the model that underfit the training data.</w:t>
      </w:r>
    </w:p>
    <w:p w14:paraId="7499C963" w14:textId="3662A895" w:rsidR="00D079DC" w:rsidRPr="00D079DC" w:rsidRDefault="00D079DC" w:rsidP="00D079DC">
      <w:pPr>
        <w:pStyle w:val="ListParagraph"/>
        <w:numPr>
          <w:ilvl w:val="0"/>
          <w:numId w:val="15"/>
        </w:numPr>
        <w:spacing w:after="0" w:line="259" w:lineRule="auto"/>
        <w:jc w:val="both"/>
        <w:rPr>
          <w:rFonts w:cs="Times New Roman"/>
        </w:rPr>
      </w:pPr>
      <w:r>
        <w:rPr>
          <w:rFonts w:cs="Times New Roman"/>
        </w:rPr>
        <w:t xml:space="preserve">Applying </w:t>
      </w:r>
      <w:r w:rsidR="00351941">
        <w:rPr>
          <w:rFonts w:cs="Times New Roman"/>
        </w:rPr>
        <w:t>S</w:t>
      </w:r>
      <w:r>
        <w:rPr>
          <w:rFonts w:cs="Times New Roman"/>
        </w:rPr>
        <w:t>tandard</w:t>
      </w:r>
      <w:r w:rsidR="00351941">
        <w:rPr>
          <w:rFonts w:cs="Times New Roman"/>
        </w:rPr>
        <w:t>S</w:t>
      </w:r>
      <w:r>
        <w:rPr>
          <w:rFonts w:cs="Times New Roman"/>
        </w:rPr>
        <w:t>caler or PCA yield</w:t>
      </w:r>
      <w:r w:rsidR="00351941">
        <w:rPr>
          <w:rFonts w:cs="Times New Roman"/>
        </w:rPr>
        <w:t>s</w:t>
      </w:r>
      <w:r>
        <w:rPr>
          <w:rFonts w:cs="Times New Roman"/>
        </w:rPr>
        <w:t xml:space="preserve"> minimal or no improvement</w:t>
      </w:r>
    </w:p>
    <w:tbl>
      <w:tblPr>
        <w:tblStyle w:val="TableGrid"/>
        <w:tblW w:w="9355" w:type="dxa"/>
        <w:tblLook w:val="04A0" w:firstRow="1" w:lastRow="0" w:firstColumn="1" w:lastColumn="0" w:noHBand="0" w:noVBand="1"/>
      </w:tblPr>
      <w:tblGrid>
        <w:gridCol w:w="3055"/>
        <w:gridCol w:w="1530"/>
        <w:gridCol w:w="1710"/>
        <w:gridCol w:w="1226"/>
        <w:gridCol w:w="1834"/>
      </w:tblGrid>
      <w:tr w:rsidR="00AE2677" w14:paraId="04975631" w14:textId="77777777" w:rsidTr="005373DC">
        <w:tc>
          <w:tcPr>
            <w:tcW w:w="3055" w:type="dxa"/>
            <w:vMerge w:val="restart"/>
          </w:tcPr>
          <w:p w14:paraId="5B554F0E" w14:textId="77777777" w:rsidR="00AE2677" w:rsidRPr="005373DC" w:rsidRDefault="00AE2677" w:rsidP="00765A79">
            <w:pPr>
              <w:rPr>
                <w:rFonts w:cs="Times New Roman"/>
                <w:sz w:val="24"/>
                <w:szCs w:val="24"/>
              </w:rPr>
            </w:pPr>
            <w:r w:rsidRPr="005373DC">
              <w:rPr>
                <w:rFonts w:cs="Times New Roman"/>
                <w:sz w:val="24"/>
                <w:szCs w:val="24"/>
              </w:rPr>
              <w:t>Test Title</w:t>
            </w:r>
          </w:p>
        </w:tc>
        <w:tc>
          <w:tcPr>
            <w:tcW w:w="3240" w:type="dxa"/>
            <w:gridSpan w:val="2"/>
          </w:tcPr>
          <w:p w14:paraId="72C6BDC0" w14:textId="77777777" w:rsidR="00AE2677" w:rsidRPr="005373DC" w:rsidRDefault="00AE2677" w:rsidP="00765A79">
            <w:pPr>
              <w:jc w:val="center"/>
              <w:rPr>
                <w:rFonts w:cs="Times New Roman"/>
                <w:sz w:val="24"/>
                <w:szCs w:val="24"/>
              </w:rPr>
            </w:pPr>
            <w:r w:rsidRPr="005373DC">
              <w:rPr>
                <w:rFonts w:cs="Times New Roman"/>
                <w:sz w:val="24"/>
                <w:szCs w:val="24"/>
              </w:rPr>
              <w:t>Training Score</w:t>
            </w:r>
          </w:p>
        </w:tc>
        <w:tc>
          <w:tcPr>
            <w:tcW w:w="3060" w:type="dxa"/>
            <w:gridSpan w:val="2"/>
          </w:tcPr>
          <w:p w14:paraId="4D6A5DA5" w14:textId="77777777" w:rsidR="00AE2677" w:rsidRPr="005373DC" w:rsidRDefault="00AE2677" w:rsidP="00765A79">
            <w:pPr>
              <w:jc w:val="center"/>
              <w:rPr>
                <w:rFonts w:cs="Times New Roman"/>
                <w:sz w:val="24"/>
                <w:szCs w:val="24"/>
              </w:rPr>
            </w:pPr>
            <w:r w:rsidRPr="005373DC">
              <w:rPr>
                <w:rFonts w:cs="Times New Roman"/>
                <w:sz w:val="24"/>
                <w:szCs w:val="24"/>
              </w:rPr>
              <w:t>Validation Score</w:t>
            </w:r>
          </w:p>
        </w:tc>
      </w:tr>
      <w:tr w:rsidR="00AE2677" w14:paraId="5EC38A2F" w14:textId="77777777" w:rsidTr="005373DC">
        <w:tc>
          <w:tcPr>
            <w:tcW w:w="3055" w:type="dxa"/>
            <w:vMerge/>
          </w:tcPr>
          <w:p w14:paraId="3CD241B6" w14:textId="77777777" w:rsidR="00AE2677" w:rsidRPr="005373DC" w:rsidRDefault="00AE2677" w:rsidP="00765A79">
            <w:pPr>
              <w:rPr>
                <w:rFonts w:cs="Times New Roman"/>
                <w:sz w:val="24"/>
                <w:szCs w:val="24"/>
              </w:rPr>
            </w:pPr>
          </w:p>
        </w:tc>
        <w:tc>
          <w:tcPr>
            <w:tcW w:w="1530" w:type="dxa"/>
          </w:tcPr>
          <w:p w14:paraId="692FA786" w14:textId="77777777" w:rsidR="00AE2677" w:rsidRPr="005373DC" w:rsidRDefault="00AE2677" w:rsidP="00765A79">
            <w:pPr>
              <w:jc w:val="center"/>
              <w:rPr>
                <w:rFonts w:cs="Times New Roman"/>
                <w:sz w:val="24"/>
                <w:szCs w:val="24"/>
              </w:rPr>
            </w:pPr>
            <w:r w:rsidRPr="005373DC">
              <w:rPr>
                <w:rFonts w:cs="Times New Roman"/>
                <w:sz w:val="24"/>
                <w:szCs w:val="24"/>
              </w:rPr>
              <w:t>Average</w:t>
            </w:r>
          </w:p>
        </w:tc>
        <w:tc>
          <w:tcPr>
            <w:tcW w:w="1710" w:type="dxa"/>
          </w:tcPr>
          <w:p w14:paraId="643AB9A9" w14:textId="77777777" w:rsidR="00AE2677" w:rsidRPr="005373DC" w:rsidRDefault="00AE2677" w:rsidP="00765A79">
            <w:pPr>
              <w:jc w:val="center"/>
              <w:rPr>
                <w:rFonts w:cs="Times New Roman"/>
                <w:sz w:val="24"/>
                <w:szCs w:val="24"/>
              </w:rPr>
            </w:pPr>
            <w:r w:rsidRPr="005373DC">
              <w:rPr>
                <w:rFonts w:cs="Times New Roman"/>
                <w:sz w:val="24"/>
                <w:szCs w:val="24"/>
              </w:rPr>
              <w:t>Best Validate</w:t>
            </w:r>
          </w:p>
        </w:tc>
        <w:tc>
          <w:tcPr>
            <w:tcW w:w="1226" w:type="dxa"/>
          </w:tcPr>
          <w:p w14:paraId="3BF17D82" w14:textId="77777777" w:rsidR="00AE2677" w:rsidRPr="005373DC" w:rsidRDefault="00AE2677" w:rsidP="00765A79">
            <w:pPr>
              <w:jc w:val="center"/>
              <w:rPr>
                <w:rFonts w:cs="Times New Roman"/>
                <w:sz w:val="24"/>
                <w:szCs w:val="24"/>
              </w:rPr>
            </w:pPr>
            <w:r w:rsidRPr="005373DC">
              <w:rPr>
                <w:rFonts w:cs="Times New Roman"/>
                <w:sz w:val="24"/>
                <w:szCs w:val="24"/>
              </w:rPr>
              <w:t>Average</w:t>
            </w:r>
          </w:p>
        </w:tc>
        <w:tc>
          <w:tcPr>
            <w:tcW w:w="1834" w:type="dxa"/>
          </w:tcPr>
          <w:p w14:paraId="3A68BA65" w14:textId="77777777" w:rsidR="00AE2677" w:rsidRPr="005373DC" w:rsidRDefault="00AE2677" w:rsidP="00765A79">
            <w:pPr>
              <w:jc w:val="center"/>
              <w:rPr>
                <w:rFonts w:cs="Times New Roman"/>
                <w:sz w:val="24"/>
                <w:szCs w:val="24"/>
              </w:rPr>
            </w:pPr>
            <w:r w:rsidRPr="005373DC">
              <w:rPr>
                <w:rFonts w:cs="Times New Roman"/>
                <w:sz w:val="24"/>
                <w:szCs w:val="24"/>
              </w:rPr>
              <w:t>Best</w:t>
            </w:r>
          </w:p>
        </w:tc>
      </w:tr>
      <w:tr w:rsidR="00AE2677" w14:paraId="5AAEEA91" w14:textId="77777777" w:rsidTr="005373DC">
        <w:tc>
          <w:tcPr>
            <w:tcW w:w="3055" w:type="dxa"/>
          </w:tcPr>
          <w:p w14:paraId="0E991095" w14:textId="77777777" w:rsidR="00AE2677" w:rsidRPr="005373DC" w:rsidRDefault="00AE2677" w:rsidP="00765A79">
            <w:pPr>
              <w:rPr>
                <w:rFonts w:cs="Times New Roman"/>
                <w:sz w:val="24"/>
                <w:szCs w:val="24"/>
              </w:rPr>
            </w:pPr>
            <w:r w:rsidRPr="005373DC">
              <w:rPr>
                <w:rFonts w:cs="Times New Roman"/>
                <w:sz w:val="24"/>
                <w:szCs w:val="24"/>
              </w:rPr>
              <w:t>Initial Run</w:t>
            </w:r>
          </w:p>
        </w:tc>
        <w:tc>
          <w:tcPr>
            <w:tcW w:w="1530" w:type="dxa"/>
          </w:tcPr>
          <w:p w14:paraId="211DE000" w14:textId="77777777" w:rsidR="00AE2677" w:rsidRPr="005373DC" w:rsidRDefault="00AE2677" w:rsidP="00765A79">
            <w:pPr>
              <w:jc w:val="center"/>
              <w:rPr>
                <w:rFonts w:cs="Times New Roman"/>
                <w:sz w:val="24"/>
                <w:szCs w:val="24"/>
              </w:rPr>
            </w:pPr>
            <w:r w:rsidRPr="005373DC">
              <w:rPr>
                <w:rFonts w:cs="Times New Roman"/>
                <w:sz w:val="24"/>
                <w:szCs w:val="24"/>
              </w:rPr>
              <w:t>6.14128</w:t>
            </w:r>
          </w:p>
        </w:tc>
        <w:tc>
          <w:tcPr>
            <w:tcW w:w="1710" w:type="dxa"/>
          </w:tcPr>
          <w:p w14:paraId="12271880" w14:textId="77777777" w:rsidR="00AE2677" w:rsidRPr="005373DC" w:rsidRDefault="00AE2677" w:rsidP="00765A79">
            <w:pPr>
              <w:jc w:val="center"/>
              <w:rPr>
                <w:rFonts w:cs="Times New Roman"/>
                <w:sz w:val="24"/>
                <w:szCs w:val="24"/>
              </w:rPr>
            </w:pPr>
            <w:r w:rsidRPr="005373DC">
              <w:rPr>
                <w:rFonts w:cs="Times New Roman"/>
                <w:sz w:val="24"/>
                <w:szCs w:val="24"/>
              </w:rPr>
              <w:t>6.34218</w:t>
            </w:r>
          </w:p>
        </w:tc>
        <w:tc>
          <w:tcPr>
            <w:tcW w:w="1226" w:type="dxa"/>
          </w:tcPr>
          <w:p w14:paraId="00E39855" w14:textId="77777777" w:rsidR="00AE2677" w:rsidRPr="005373DC" w:rsidRDefault="00AE2677" w:rsidP="00765A79">
            <w:pPr>
              <w:jc w:val="center"/>
              <w:rPr>
                <w:rFonts w:cs="Times New Roman"/>
                <w:sz w:val="24"/>
                <w:szCs w:val="24"/>
              </w:rPr>
            </w:pPr>
            <w:r w:rsidRPr="005373DC">
              <w:rPr>
                <w:rFonts w:cs="Times New Roman"/>
                <w:sz w:val="24"/>
                <w:szCs w:val="24"/>
              </w:rPr>
              <w:t>6.47656</w:t>
            </w:r>
          </w:p>
        </w:tc>
        <w:tc>
          <w:tcPr>
            <w:tcW w:w="1834" w:type="dxa"/>
          </w:tcPr>
          <w:p w14:paraId="3657A057" w14:textId="77777777" w:rsidR="00AE2677" w:rsidRPr="005373DC" w:rsidRDefault="00AE2677" w:rsidP="00765A79">
            <w:pPr>
              <w:jc w:val="center"/>
              <w:rPr>
                <w:rFonts w:cs="Times New Roman"/>
                <w:sz w:val="24"/>
                <w:szCs w:val="24"/>
              </w:rPr>
            </w:pPr>
            <w:r w:rsidRPr="005373DC">
              <w:rPr>
                <w:rFonts w:cs="Times New Roman"/>
                <w:sz w:val="24"/>
                <w:szCs w:val="24"/>
              </w:rPr>
              <w:t>5.88523</w:t>
            </w:r>
          </w:p>
        </w:tc>
      </w:tr>
      <w:tr w:rsidR="00AE2677" w14:paraId="0225C7CA" w14:textId="77777777" w:rsidTr="005373DC">
        <w:tc>
          <w:tcPr>
            <w:tcW w:w="3055" w:type="dxa"/>
          </w:tcPr>
          <w:p w14:paraId="0369B47D" w14:textId="77777777" w:rsidR="00AE2677" w:rsidRPr="005373DC" w:rsidRDefault="00AE2677" w:rsidP="00765A79">
            <w:pPr>
              <w:rPr>
                <w:rFonts w:cs="Times New Roman"/>
                <w:sz w:val="24"/>
                <w:szCs w:val="24"/>
              </w:rPr>
            </w:pPr>
            <w:r w:rsidRPr="005373DC">
              <w:rPr>
                <w:rFonts w:cs="Times New Roman"/>
                <w:sz w:val="24"/>
                <w:szCs w:val="24"/>
              </w:rPr>
              <w:t>With TimeSeriesSplit of 9</w:t>
            </w:r>
          </w:p>
        </w:tc>
        <w:tc>
          <w:tcPr>
            <w:tcW w:w="1530" w:type="dxa"/>
          </w:tcPr>
          <w:p w14:paraId="093DE3E6" w14:textId="77777777" w:rsidR="00AE2677" w:rsidRPr="005373DC" w:rsidRDefault="00AE2677" w:rsidP="00765A79">
            <w:pPr>
              <w:jc w:val="center"/>
              <w:rPr>
                <w:rFonts w:cs="Times New Roman"/>
                <w:sz w:val="24"/>
                <w:szCs w:val="24"/>
              </w:rPr>
            </w:pPr>
            <w:r w:rsidRPr="005373DC">
              <w:rPr>
                <w:rFonts w:cs="Times New Roman"/>
                <w:sz w:val="24"/>
                <w:szCs w:val="24"/>
              </w:rPr>
              <w:t>6.15360</w:t>
            </w:r>
          </w:p>
        </w:tc>
        <w:tc>
          <w:tcPr>
            <w:tcW w:w="1710" w:type="dxa"/>
          </w:tcPr>
          <w:p w14:paraId="265CA2C8" w14:textId="77777777" w:rsidR="00AE2677" w:rsidRPr="005373DC" w:rsidRDefault="00AE2677" w:rsidP="00765A79">
            <w:pPr>
              <w:jc w:val="center"/>
              <w:rPr>
                <w:rFonts w:cs="Times New Roman"/>
                <w:sz w:val="24"/>
                <w:szCs w:val="24"/>
              </w:rPr>
            </w:pPr>
            <w:r w:rsidRPr="005373DC">
              <w:rPr>
                <w:rFonts w:cs="Times New Roman"/>
                <w:sz w:val="24"/>
                <w:szCs w:val="24"/>
              </w:rPr>
              <w:t>6.34312</w:t>
            </w:r>
          </w:p>
        </w:tc>
        <w:tc>
          <w:tcPr>
            <w:tcW w:w="1226" w:type="dxa"/>
          </w:tcPr>
          <w:p w14:paraId="4ADD9D49" w14:textId="77777777" w:rsidR="00AE2677" w:rsidRPr="005373DC" w:rsidRDefault="00AE2677" w:rsidP="00765A79">
            <w:pPr>
              <w:jc w:val="center"/>
              <w:rPr>
                <w:rFonts w:cs="Times New Roman"/>
                <w:sz w:val="24"/>
                <w:szCs w:val="24"/>
              </w:rPr>
            </w:pPr>
            <w:r w:rsidRPr="005373DC">
              <w:rPr>
                <w:rFonts w:cs="Times New Roman"/>
                <w:sz w:val="24"/>
                <w:szCs w:val="24"/>
              </w:rPr>
              <w:t>6.47738</w:t>
            </w:r>
          </w:p>
        </w:tc>
        <w:tc>
          <w:tcPr>
            <w:tcW w:w="1834" w:type="dxa"/>
          </w:tcPr>
          <w:p w14:paraId="32E7D010" w14:textId="77777777" w:rsidR="00AE2677" w:rsidRPr="005373DC" w:rsidRDefault="00AE2677" w:rsidP="00765A79">
            <w:pPr>
              <w:jc w:val="center"/>
              <w:rPr>
                <w:rFonts w:cs="Times New Roman"/>
                <w:sz w:val="24"/>
                <w:szCs w:val="24"/>
              </w:rPr>
            </w:pPr>
            <w:r w:rsidRPr="005373DC">
              <w:rPr>
                <w:rFonts w:cs="Times New Roman"/>
                <w:sz w:val="24"/>
                <w:szCs w:val="24"/>
              </w:rPr>
              <w:t>5.90742</w:t>
            </w:r>
          </w:p>
        </w:tc>
      </w:tr>
      <w:tr w:rsidR="00AE2677" w14:paraId="0C4CADCB" w14:textId="77777777" w:rsidTr="005373DC">
        <w:tc>
          <w:tcPr>
            <w:tcW w:w="3055" w:type="dxa"/>
          </w:tcPr>
          <w:p w14:paraId="7E6E38EA" w14:textId="77777777" w:rsidR="00AE2677" w:rsidRPr="005373DC" w:rsidRDefault="00AE2677" w:rsidP="00765A79">
            <w:pPr>
              <w:rPr>
                <w:rFonts w:cs="Times New Roman"/>
                <w:sz w:val="24"/>
                <w:szCs w:val="24"/>
              </w:rPr>
            </w:pPr>
            <w:r w:rsidRPr="005373DC">
              <w:rPr>
                <w:rFonts w:cs="Times New Roman"/>
                <w:sz w:val="24"/>
                <w:szCs w:val="24"/>
              </w:rPr>
              <w:t>With StandardScaler</w:t>
            </w:r>
          </w:p>
        </w:tc>
        <w:tc>
          <w:tcPr>
            <w:tcW w:w="1530" w:type="dxa"/>
          </w:tcPr>
          <w:p w14:paraId="658A737A" w14:textId="77777777" w:rsidR="00AE2677" w:rsidRPr="005373DC" w:rsidRDefault="00AE2677" w:rsidP="00765A79">
            <w:pPr>
              <w:jc w:val="center"/>
              <w:rPr>
                <w:rFonts w:cs="Times New Roman"/>
                <w:sz w:val="24"/>
                <w:szCs w:val="24"/>
              </w:rPr>
            </w:pPr>
            <w:r w:rsidRPr="005373DC">
              <w:rPr>
                <w:rFonts w:cs="Times New Roman"/>
                <w:sz w:val="24"/>
                <w:szCs w:val="24"/>
              </w:rPr>
              <w:t>6.14125</w:t>
            </w:r>
          </w:p>
        </w:tc>
        <w:tc>
          <w:tcPr>
            <w:tcW w:w="1710" w:type="dxa"/>
          </w:tcPr>
          <w:p w14:paraId="0B7CF3A7" w14:textId="77777777" w:rsidR="00AE2677" w:rsidRPr="005373DC" w:rsidRDefault="00AE2677" w:rsidP="00765A79">
            <w:pPr>
              <w:jc w:val="center"/>
              <w:rPr>
                <w:rFonts w:cs="Times New Roman"/>
                <w:sz w:val="24"/>
                <w:szCs w:val="24"/>
              </w:rPr>
            </w:pPr>
            <w:r w:rsidRPr="005373DC">
              <w:rPr>
                <w:rFonts w:cs="Times New Roman"/>
                <w:sz w:val="24"/>
                <w:szCs w:val="24"/>
              </w:rPr>
              <w:t>6.34143</w:t>
            </w:r>
          </w:p>
        </w:tc>
        <w:tc>
          <w:tcPr>
            <w:tcW w:w="1226" w:type="dxa"/>
          </w:tcPr>
          <w:p w14:paraId="539C0976" w14:textId="77777777" w:rsidR="00AE2677" w:rsidRPr="005373DC" w:rsidRDefault="00AE2677" w:rsidP="00765A79">
            <w:pPr>
              <w:jc w:val="center"/>
              <w:rPr>
                <w:rFonts w:cs="Times New Roman"/>
                <w:sz w:val="24"/>
                <w:szCs w:val="24"/>
              </w:rPr>
            </w:pPr>
            <w:r w:rsidRPr="005373DC">
              <w:rPr>
                <w:rFonts w:cs="Times New Roman"/>
                <w:sz w:val="24"/>
                <w:szCs w:val="24"/>
              </w:rPr>
              <w:t>6.48478</w:t>
            </w:r>
          </w:p>
        </w:tc>
        <w:tc>
          <w:tcPr>
            <w:tcW w:w="1834" w:type="dxa"/>
          </w:tcPr>
          <w:p w14:paraId="2423CBC3" w14:textId="77777777" w:rsidR="00AE2677" w:rsidRPr="005373DC" w:rsidRDefault="00AE2677" w:rsidP="00765A79">
            <w:pPr>
              <w:jc w:val="center"/>
              <w:rPr>
                <w:rFonts w:cs="Times New Roman"/>
                <w:sz w:val="24"/>
                <w:szCs w:val="24"/>
              </w:rPr>
            </w:pPr>
            <w:r w:rsidRPr="005373DC">
              <w:rPr>
                <w:rFonts w:cs="Times New Roman"/>
                <w:sz w:val="24"/>
                <w:szCs w:val="24"/>
              </w:rPr>
              <w:t>5.88302</w:t>
            </w:r>
          </w:p>
        </w:tc>
      </w:tr>
      <w:tr w:rsidR="00AE2677" w14:paraId="1BDBF8A9" w14:textId="77777777" w:rsidTr="005373DC">
        <w:tc>
          <w:tcPr>
            <w:tcW w:w="3055" w:type="dxa"/>
          </w:tcPr>
          <w:p w14:paraId="74B3EFD4" w14:textId="77777777" w:rsidR="00AE2677" w:rsidRPr="005373DC" w:rsidRDefault="00AE2677" w:rsidP="00765A79">
            <w:pPr>
              <w:rPr>
                <w:rFonts w:cs="Times New Roman"/>
                <w:sz w:val="24"/>
                <w:szCs w:val="24"/>
              </w:rPr>
            </w:pPr>
            <w:r w:rsidRPr="005373DC">
              <w:rPr>
                <w:rFonts w:cs="Times New Roman"/>
                <w:sz w:val="24"/>
                <w:szCs w:val="24"/>
              </w:rPr>
              <w:t xml:space="preserve">With kfold </w:t>
            </w:r>
          </w:p>
        </w:tc>
        <w:tc>
          <w:tcPr>
            <w:tcW w:w="1530" w:type="dxa"/>
          </w:tcPr>
          <w:p w14:paraId="360482DD" w14:textId="77777777" w:rsidR="00AE2677" w:rsidRPr="005373DC" w:rsidRDefault="00AE2677" w:rsidP="00765A79">
            <w:pPr>
              <w:jc w:val="center"/>
              <w:rPr>
                <w:rFonts w:cs="Times New Roman"/>
                <w:sz w:val="24"/>
                <w:szCs w:val="24"/>
              </w:rPr>
            </w:pPr>
            <w:r w:rsidRPr="005373DC">
              <w:rPr>
                <w:rFonts w:cs="Times New Roman"/>
                <w:sz w:val="24"/>
                <w:szCs w:val="24"/>
              </w:rPr>
              <w:t>6.29844</w:t>
            </w:r>
          </w:p>
        </w:tc>
        <w:tc>
          <w:tcPr>
            <w:tcW w:w="1710" w:type="dxa"/>
          </w:tcPr>
          <w:p w14:paraId="661D3305" w14:textId="77777777" w:rsidR="00AE2677" w:rsidRPr="005373DC" w:rsidRDefault="00AE2677" w:rsidP="00765A79">
            <w:pPr>
              <w:jc w:val="center"/>
              <w:rPr>
                <w:rFonts w:cs="Times New Roman"/>
                <w:sz w:val="24"/>
                <w:szCs w:val="24"/>
              </w:rPr>
            </w:pPr>
            <w:r w:rsidRPr="005373DC">
              <w:rPr>
                <w:rFonts w:cs="Times New Roman"/>
                <w:sz w:val="24"/>
                <w:szCs w:val="24"/>
              </w:rPr>
              <w:t>6.42056</w:t>
            </w:r>
          </w:p>
        </w:tc>
        <w:tc>
          <w:tcPr>
            <w:tcW w:w="1226" w:type="dxa"/>
          </w:tcPr>
          <w:p w14:paraId="093B45C0" w14:textId="77777777" w:rsidR="00AE2677" w:rsidRPr="005373DC" w:rsidRDefault="00AE2677" w:rsidP="00765A79">
            <w:pPr>
              <w:jc w:val="center"/>
              <w:rPr>
                <w:rFonts w:cs="Times New Roman"/>
                <w:sz w:val="24"/>
                <w:szCs w:val="24"/>
              </w:rPr>
            </w:pPr>
            <w:r w:rsidRPr="005373DC">
              <w:rPr>
                <w:rFonts w:cs="Times New Roman"/>
                <w:sz w:val="24"/>
                <w:szCs w:val="24"/>
              </w:rPr>
              <w:t>6.32005</w:t>
            </w:r>
          </w:p>
        </w:tc>
        <w:tc>
          <w:tcPr>
            <w:tcW w:w="1834" w:type="dxa"/>
          </w:tcPr>
          <w:p w14:paraId="41EF7EB0" w14:textId="77777777" w:rsidR="00AE2677" w:rsidRPr="005373DC" w:rsidRDefault="00AE2677" w:rsidP="00765A79">
            <w:pPr>
              <w:jc w:val="center"/>
              <w:rPr>
                <w:rFonts w:cs="Times New Roman"/>
                <w:sz w:val="24"/>
                <w:szCs w:val="24"/>
              </w:rPr>
            </w:pPr>
            <w:r w:rsidRPr="005373DC">
              <w:rPr>
                <w:rFonts w:cs="Times New Roman"/>
                <w:sz w:val="24"/>
                <w:szCs w:val="24"/>
              </w:rPr>
              <w:t>5.23449</w:t>
            </w:r>
          </w:p>
        </w:tc>
      </w:tr>
      <w:tr w:rsidR="00AE2677" w14:paraId="5C16CDE5" w14:textId="77777777" w:rsidTr="005373DC">
        <w:tc>
          <w:tcPr>
            <w:tcW w:w="3055" w:type="dxa"/>
          </w:tcPr>
          <w:p w14:paraId="60DF3340" w14:textId="77777777" w:rsidR="00AE2677" w:rsidRPr="005373DC" w:rsidRDefault="00AE2677" w:rsidP="00765A79">
            <w:pPr>
              <w:rPr>
                <w:rFonts w:cs="Times New Roman"/>
                <w:sz w:val="24"/>
                <w:szCs w:val="24"/>
              </w:rPr>
            </w:pPr>
            <w:r w:rsidRPr="005373DC">
              <w:rPr>
                <w:rFonts w:cs="Times New Roman"/>
                <w:sz w:val="24"/>
                <w:szCs w:val="24"/>
              </w:rPr>
              <w:t>With PCA</w:t>
            </w:r>
          </w:p>
        </w:tc>
        <w:tc>
          <w:tcPr>
            <w:tcW w:w="1530" w:type="dxa"/>
          </w:tcPr>
          <w:p w14:paraId="6DBDFF81" w14:textId="598B8826" w:rsidR="00AE2677" w:rsidRPr="005373DC" w:rsidRDefault="00AE2677" w:rsidP="00765A79">
            <w:pPr>
              <w:jc w:val="center"/>
              <w:rPr>
                <w:rFonts w:cs="Times New Roman"/>
                <w:sz w:val="24"/>
                <w:szCs w:val="24"/>
              </w:rPr>
            </w:pPr>
            <w:r w:rsidRPr="005373DC">
              <w:rPr>
                <w:rFonts w:cs="Times New Roman"/>
                <w:sz w:val="24"/>
                <w:szCs w:val="24"/>
              </w:rPr>
              <w:t>6.298</w:t>
            </w:r>
            <w:r w:rsidR="001A2779">
              <w:rPr>
                <w:rFonts w:cs="Times New Roman"/>
                <w:sz w:val="24"/>
                <w:szCs w:val="24"/>
              </w:rPr>
              <w:t>06</w:t>
            </w:r>
          </w:p>
        </w:tc>
        <w:tc>
          <w:tcPr>
            <w:tcW w:w="1710" w:type="dxa"/>
          </w:tcPr>
          <w:p w14:paraId="2CFFEF3A" w14:textId="0B153600" w:rsidR="00AE2677" w:rsidRPr="005373DC" w:rsidRDefault="00AE2677" w:rsidP="00765A79">
            <w:pPr>
              <w:jc w:val="center"/>
              <w:rPr>
                <w:rFonts w:cs="Times New Roman"/>
                <w:sz w:val="24"/>
                <w:szCs w:val="24"/>
              </w:rPr>
            </w:pPr>
            <w:r w:rsidRPr="005373DC">
              <w:rPr>
                <w:rFonts w:cs="Times New Roman"/>
                <w:sz w:val="24"/>
                <w:szCs w:val="24"/>
              </w:rPr>
              <w:t>6.420</w:t>
            </w:r>
            <w:r w:rsidR="001A2779">
              <w:rPr>
                <w:rFonts w:cs="Times New Roman"/>
                <w:sz w:val="24"/>
                <w:szCs w:val="24"/>
              </w:rPr>
              <w:t>48</w:t>
            </w:r>
          </w:p>
        </w:tc>
        <w:tc>
          <w:tcPr>
            <w:tcW w:w="1226" w:type="dxa"/>
          </w:tcPr>
          <w:p w14:paraId="7189452E" w14:textId="7EEBA85F" w:rsidR="00AE2677" w:rsidRPr="005373DC" w:rsidRDefault="00AE2677" w:rsidP="00765A79">
            <w:pPr>
              <w:jc w:val="center"/>
              <w:rPr>
                <w:rFonts w:cs="Times New Roman"/>
                <w:sz w:val="24"/>
                <w:szCs w:val="24"/>
              </w:rPr>
            </w:pPr>
            <w:r w:rsidRPr="005373DC">
              <w:rPr>
                <w:rFonts w:cs="Times New Roman"/>
                <w:sz w:val="24"/>
                <w:szCs w:val="24"/>
              </w:rPr>
              <w:t>6.319</w:t>
            </w:r>
            <w:r w:rsidR="00573995">
              <w:rPr>
                <w:rFonts w:cs="Times New Roman"/>
                <w:sz w:val="24"/>
                <w:szCs w:val="24"/>
              </w:rPr>
              <w:t>41</w:t>
            </w:r>
          </w:p>
        </w:tc>
        <w:tc>
          <w:tcPr>
            <w:tcW w:w="1834" w:type="dxa"/>
          </w:tcPr>
          <w:p w14:paraId="3A2FEFFF" w14:textId="1B358C32" w:rsidR="00AE2677" w:rsidRPr="005373DC" w:rsidRDefault="00AE2677" w:rsidP="00765A79">
            <w:pPr>
              <w:jc w:val="center"/>
              <w:rPr>
                <w:rFonts w:cs="Times New Roman"/>
                <w:sz w:val="24"/>
                <w:szCs w:val="24"/>
              </w:rPr>
            </w:pPr>
            <w:r w:rsidRPr="005373DC">
              <w:rPr>
                <w:rFonts w:cs="Times New Roman"/>
                <w:sz w:val="24"/>
                <w:szCs w:val="24"/>
              </w:rPr>
              <w:t>5.23</w:t>
            </w:r>
            <w:r w:rsidR="00A047AC">
              <w:rPr>
                <w:rFonts w:cs="Times New Roman"/>
                <w:sz w:val="24"/>
                <w:szCs w:val="24"/>
              </w:rPr>
              <w:t>251</w:t>
            </w:r>
          </w:p>
        </w:tc>
      </w:tr>
      <w:tr w:rsidR="00AE2677" w14:paraId="353882E1" w14:textId="77777777" w:rsidTr="005373DC">
        <w:tc>
          <w:tcPr>
            <w:tcW w:w="3055" w:type="dxa"/>
          </w:tcPr>
          <w:p w14:paraId="71E5B63C" w14:textId="77777777" w:rsidR="00AE2677" w:rsidRPr="005373DC" w:rsidRDefault="00AE2677" w:rsidP="00765A79">
            <w:pPr>
              <w:rPr>
                <w:rFonts w:cs="Times New Roman"/>
                <w:sz w:val="24"/>
                <w:szCs w:val="24"/>
              </w:rPr>
            </w:pPr>
            <w:r w:rsidRPr="005373DC">
              <w:rPr>
                <w:rFonts w:cs="Times New Roman"/>
                <w:sz w:val="24"/>
                <w:szCs w:val="24"/>
              </w:rPr>
              <w:t>With PCA(drop na)</w:t>
            </w:r>
          </w:p>
        </w:tc>
        <w:tc>
          <w:tcPr>
            <w:tcW w:w="1530" w:type="dxa"/>
          </w:tcPr>
          <w:p w14:paraId="148D1928" w14:textId="77777777" w:rsidR="00AE2677" w:rsidRPr="005373DC" w:rsidRDefault="00AE2677" w:rsidP="00765A79">
            <w:pPr>
              <w:jc w:val="center"/>
              <w:rPr>
                <w:rFonts w:cs="Times New Roman"/>
                <w:sz w:val="24"/>
                <w:szCs w:val="24"/>
              </w:rPr>
            </w:pPr>
            <w:r w:rsidRPr="005373DC">
              <w:rPr>
                <w:rFonts w:cs="Times New Roman"/>
                <w:sz w:val="24"/>
                <w:szCs w:val="24"/>
              </w:rPr>
              <w:t>5.59804</w:t>
            </w:r>
          </w:p>
        </w:tc>
        <w:tc>
          <w:tcPr>
            <w:tcW w:w="1710" w:type="dxa"/>
          </w:tcPr>
          <w:p w14:paraId="040AC2AA" w14:textId="77777777" w:rsidR="00AE2677" w:rsidRPr="005373DC" w:rsidRDefault="00AE2677" w:rsidP="00765A79">
            <w:pPr>
              <w:jc w:val="center"/>
              <w:rPr>
                <w:rFonts w:cs="Times New Roman"/>
                <w:sz w:val="24"/>
                <w:szCs w:val="24"/>
              </w:rPr>
            </w:pPr>
            <w:r w:rsidRPr="005373DC">
              <w:rPr>
                <w:rFonts w:cs="Times New Roman"/>
                <w:sz w:val="24"/>
                <w:szCs w:val="24"/>
              </w:rPr>
              <w:t>5.69312</w:t>
            </w:r>
          </w:p>
        </w:tc>
        <w:tc>
          <w:tcPr>
            <w:tcW w:w="1226" w:type="dxa"/>
          </w:tcPr>
          <w:p w14:paraId="2BDAB0E7" w14:textId="77777777" w:rsidR="00AE2677" w:rsidRPr="005373DC" w:rsidRDefault="00AE2677" w:rsidP="00765A79">
            <w:pPr>
              <w:jc w:val="center"/>
              <w:rPr>
                <w:rFonts w:cs="Times New Roman"/>
                <w:sz w:val="24"/>
                <w:szCs w:val="24"/>
              </w:rPr>
            </w:pPr>
            <w:r w:rsidRPr="005373DC">
              <w:rPr>
                <w:rFonts w:cs="Times New Roman"/>
                <w:sz w:val="24"/>
                <w:szCs w:val="24"/>
              </w:rPr>
              <w:t>5.63493</w:t>
            </w:r>
          </w:p>
        </w:tc>
        <w:tc>
          <w:tcPr>
            <w:tcW w:w="1834" w:type="dxa"/>
          </w:tcPr>
          <w:p w14:paraId="7FC149C8" w14:textId="77777777" w:rsidR="00AE2677" w:rsidRPr="005373DC" w:rsidRDefault="00AE2677" w:rsidP="00765A79">
            <w:pPr>
              <w:jc w:val="center"/>
              <w:rPr>
                <w:rFonts w:cs="Times New Roman"/>
                <w:sz w:val="24"/>
                <w:szCs w:val="24"/>
              </w:rPr>
            </w:pPr>
            <w:r w:rsidRPr="005373DC">
              <w:rPr>
                <w:rFonts w:cs="Times New Roman"/>
                <w:sz w:val="24"/>
                <w:szCs w:val="24"/>
              </w:rPr>
              <w:t>4.77072</w:t>
            </w:r>
          </w:p>
        </w:tc>
      </w:tr>
    </w:tbl>
    <w:p w14:paraId="5401CA14" w14:textId="4083289E" w:rsidR="00AE2677" w:rsidRDefault="00AE2677" w:rsidP="00AE2677">
      <w:pPr>
        <w:pStyle w:val="Caption"/>
        <w:spacing w:after="0"/>
      </w:pPr>
      <w:r>
        <w:t xml:space="preserve">Table </w:t>
      </w:r>
      <w:fldSimple w:instr=" SEQ Table \* ARABIC ">
        <w:r w:rsidR="00216637">
          <w:rPr>
            <w:noProof/>
          </w:rPr>
          <w:t>2</w:t>
        </w:r>
      </w:fldSimple>
      <w:r>
        <w:t>: Summary comparison of the performance of the models for different preprocessing techniques</w:t>
      </w:r>
    </w:p>
    <w:p w14:paraId="63B24106" w14:textId="77777777" w:rsidR="00AE2677" w:rsidRDefault="00AE2677" w:rsidP="00AE2677"/>
    <w:p w14:paraId="48756243" w14:textId="77777777" w:rsidR="00AE2677" w:rsidRDefault="00AE2677" w:rsidP="00AE2677"/>
    <w:p w14:paraId="5A47916F" w14:textId="77777777" w:rsidR="00AE2677" w:rsidRDefault="00AE2677" w:rsidP="00AE2677"/>
    <w:p w14:paraId="06A33B26" w14:textId="77777777" w:rsidR="00AE2677" w:rsidRDefault="00AE2677" w:rsidP="00AE2677"/>
    <w:p w14:paraId="3F20E2E4" w14:textId="77777777" w:rsidR="00AE2677" w:rsidRDefault="00AE2677" w:rsidP="00AE2677"/>
    <w:p w14:paraId="6BAD269B" w14:textId="77777777" w:rsidR="00AE2677" w:rsidRDefault="00AE2677" w:rsidP="00AE2677"/>
    <w:p w14:paraId="6CAF0A15" w14:textId="77777777" w:rsidR="00AE2677" w:rsidRDefault="00AE2677" w:rsidP="00AE2677"/>
    <w:p w14:paraId="590EA282" w14:textId="77777777" w:rsidR="00AE2677" w:rsidRPr="00084DB0" w:rsidRDefault="00AE2677" w:rsidP="00AE2677"/>
    <w:p w14:paraId="217D324A" w14:textId="4C1C238B" w:rsidR="00AE2677" w:rsidRDefault="00F473C5" w:rsidP="00B26997">
      <w:pPr>
        <w:pStyle w:val="Heading2"/>
        <w:numPr>
          <w:ilvl w:val="1"/>
          <w:numId w:val="2"/>
        </w:numPr>
        <w:ind w:left="450"/>
      </w:pPr>
      <w:bookmarkStart w:id="41" w:name="_Toc153276944"/>
      <w:r>
        <w:lastRenderedPageBreak/>
        <w:t xml:space="preserve"> </w:t>
      </w:r>
      <w:bookmarkStart w:id="42" w:name="_Toc153708255"/>
      <w:r w:rsidR="00AE2677" w:rsidRPr="00FB3D8C">
        <w:t>Exploring Feature Engineering</w:t>
      </w:r>
      <w:bookmarkEnd w:id="41"/>
      <w:bookmarkEnd w:id="42"/>
    </w:p>
    <w:p w14:paraId="5AFF0B49" w14:textId="01842DF8" w:rsidR="00AE2677" w:rsidRPr="0040052A" w:rsidRDefault="00AE2677" w:rsidP="00AE2677">
      <w:pPr>
        <w:spacing w:after="0"/>
        <w:jc w:val="both"/>
        <w:rPr>
          <w:rFonts w:cs="Times New Roman"/>
        </w:rPr>
      </w:pPr>
      <w:r w:rsidRPr="00A77BDA">
        <w:rPr>
          <w:rFonts w:cs="Times New Roman"/>
          <w:b/>
          <w:bCs/>
        </w:rPr>
        <w:t xml:space="preserve">Figure </w:t>
      </w:r>
      <w:r w:rsidR="00A77BDA" w:rsidRPr="00A77BDA">
        <w:rPr>
          <w:rFonts w:cs="Times New Roman"/>
          <w:b/>
          <w:bCs/>
        </w:rPr>
        <w:t>17</w:t>
      </w:r>
      <w:r w:rsidRPr="0040052A">
        <w:rPr>
          <w:rFonts w:cs="Times New Roman"/>
        </w:rPr>
        <w:t xml:space="preserve"> shows the </w:t>
      </w:r>
      <w:r>
        <w:rPr>
          <w:rFonts w:cs="Times New Roman"/>
        </w:rPr>
        <w:t xml:space="preserve">feature importance (Gain) for all the features used to train the best model. It seems that the feature ask_size and bid_size play a significant role compared to the other features. </w:t>
      </w:r>
      <w:r w:rsidRPr="00A77BDA">
        <w:rPr>
          <w:rFonts w:cs="Times New Roman"/>
          <w:b/>
          <w:bCs/>
        </w:rPr>
        <w:t xml:space="preserve">Figure </w:t>
      </w:r>
      <w:r w:rsidR="00A77BDA" w:rsidRPr="00A77BDA">
        <w:rPr>
          <w:rFonts w:cs="Times New Roman"/>
          <w:b/>
          <w:bCs/>
        </w:rPr>
        <w:t>18</w:t>
      </w:r>
      <w:r>
        <w:rPr>
          <w:rFonts w:cs="Times New Roman"/>
        </w:rPr>
        <w:t xml:space="preserve"> shows the feature importance (Split) for all the features used to train the best model. The distribution of the feature importance is more even compared to the feature importance (Gain). </w:t>
      </w:r>
    </w:p>
    <w:p w14:paraId="0560D786" w14:textId="77777777" w:rsidR="00AE2677" w:rsidRDefault="00AE2677" w:rsidP="00AE2677">
      <w:pPr>
        <w:spacing w:after="0"/>
      </w:pPr>
      <w:r>
        <w:rPr>
          <w:noProof/>
        </w:rPr>
        <w:drawing>
          <wp:inline distT="0" distB="0" distL="0" distR="0" wp14:anchorId="60449D6D" wp14:editId="4358549C">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6F38E7A6" w14:textId="00BE6C12" w:rsidR="00AE2677" w:rsidRDefault="00AE2677" w:rsidP="00AE2677">
      <w:pPr>
        <w:pStyle w:val="Caption"/>
        <w:spacing w:after="0"/>
      </w:pPr>
      <w:r>
        <w:t xml:space="preserve">Figure </w:t>
      </w:r>
      <w:fldSimple w:instr=" SEQ Figure \* ARABIC ">
        <w:r w:rsidR="00216637">
          <w:rPr>
            <w:noProof/>
          </w:rPr>
          <w:t>17</w:t>
        </w:r>
      </w:fldSimple>
      <w:r>
        <w:t xml:space="preserve">: </w:t>
      </w:r>
      <w:bookmarkStart w:id="43" w:name="_Hlk152666808"/>
      <w:r>
        <w:t>Feature Importance (Gain) for the base model</w:t>
      </w:r>
      <w:bookmarkEnd w:id="43"/>
    </w:p>
    <w:p w14:paraId="751BBF71" w14:textId="77777777" w:rsidR="00AE2677" w:rsidRDefault="00AE2677" w:rsidP="00AE2677">
      <w:pPr>
        <w:spacing w:after="0"/>
      </w:pPr>
      <w:r>
        <w:rPr>
          <w:noProof/>
        </w:rPr>
        <w:lastRenderedPageBreak/>
        <w:drawing>
          <wp:inline distT="0" distB="0" distL="0" distR="0" wp14:anchorId="2EB2C1BC" wp14:editId="1ABF13B4">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448C40DF" w14:textId="759A52E0" w:rsidR="00AE2677" w:rsidRDefault="00AE2677" w:rsidP="00AE2677">
      <w:pPr>
        <w:pStyle w:val="Caption"/>
        <w:spacing w:after="0"/>
      </w:pPr>
      <w:r>
        <w:t xml:space="preserve">Figure </w:t>
      </w:r>
      <w:fldSimple w:instr=" SEQ Figure \* ARABIC ">
        <w:r w:rsidR="00216637">
          <w:rPr>
            <w:noProof/>
          </w:rPr>
          <w:t>18</w:t>
        </w:r>
      </w:fldSimple>
      <w:r>
        <w:t>: Feature Importance (Split) for the base model</w:t>
      </w:r>
    </w:p>
    <w:p w14:paraId="53A1775D" w14:textId="77777777" w:rsidR="00AE2677" w:rsidRPr="003051AE" w:rsidRDefault="00AE2677" w:rsidP="00AE2677">
      <w:pPr>
        <w:spacing w:after="0"/>
        <w:rPr>
          <w:b/>
          <w:bCs/>
        </w:rPr>
      </w:pPr>
    </w:p>
    <w:p w14:paraId="746D0825" w14:textId="77777777" w:rsidR="00AE2677" w:rsidRDefault="00AE2677" w:rsidP="001F4CE5">
      <w:pPr>
        <w:pStyle w:val="Heading3"/>
      </w:pPr>
      <w:bookmarkStart w:id="44" w:name="_Toc153276945"/>
      <w:bookmarkStart w:id="45" w:name="_Toc153708256"/>
      <w:r>
        <w:t>Removing Less Important Feature</w:t>
      </w:r>
      <w:bookmarkEnd w:id="44"/>
      <w:r>
        <w:t>s</w:t>
      </w:r>
      <w:bookmarkEnd w:id="45"/>
    </w:p>
    <w:p w14:paraId="15DE59B9" w14:textId="75F2E5DC" w:rsidR="00AE2677" w:rsidRPr="00BC0E9A" w:rsidRDefault="00AE2677" w:rsidP="00AE2677">
      <w:pPr>
        <w:spacing w:after="0"/>
        <w:jc w:val="both"/>
        <w:rPr>
          <w:rFonts w:cs="Times New Roman"/>
        </w:rPr>
      </w:pPr>
      <w:r w:rsidRPr="00BC0E9A">
        <w:rPr>
          <w:rFonts w:cs="Times New Roman"/>
        </w:rPr>
        <w:t xml:space="preserve">Based on the feature importance (Gain &amp; Split) for the best base model shown </w:t>
      </w:r>
      <w:r>
        <w:rPr>
          <w:rFonts w:cs="Times New Roman"/>
        </w:rPr>
        <w:t>before</w:t>
      </w:r>
      <w:r w:rsidRPr="00BC0E9A">
        <w:rPr>
          <w:rFonts w:cs="Times New Roman"/>
        </w:rPr>
        <w:t xml:space="preserve">, an experiment was carried out by removing the four least important features (near_price, stock_id, far_price, imbalance_buy_sell_flag). </w:t>
      </w:r>
      <w:r>
        <w:rPr>
          <w:rFonts w:cs="Times New Roman"/>
        </w:rPr>
        <w:t xml:space="preserve">The results are shown in </w:t>
      </w:r>
      <w:r w:rsidR="00F31715">
        <w:rPr>
          <w:rFonts w:cs="Times New Roman"/>
          <w:b/>
          <w:bCs/>
        </w:rPr>
        <w:t>T</w:t>
      </w:r>
      <w:r w:rsidRPr="00A77BDA">
        <w:rPr>
          <w:rFonts w:cs="Times New Roman"/>
          <w:b/>
          <w:bCs/>
        </w:rPr>
        <w:t xml:space="preserve">able </w:t>
      </w:r>
      <w:r w:rsidR="00A77BDA" w:rsidRPr="00A77BDA">
        <w:rPr>
          <w:rFonts w:cs="Times New Roman"/>
          <w:b/>
          <w:bCs/>
        </w:rPr>
        <w:t>3</w:t>
      </w:r>
      <w:r>
        <w:rPr>
          <w:rFonts w:cs="Times New Roman"/>
        </w:rPr>
        <w:t xml:space="preserve">. Compared with the initial run, there is a slight drop in the average training score and validation score performance. As the extra features don’t affect the training speed and contribute slightly to the performance of the models, it is decided to keep these four features for future training. </w:t>
      </w:r>
    </w:p>
    <w:p w14:paraId="0E24BF70" w14:textId="77777777" w:rsidR="00AE2677" w:rsidRDefault="00AE2677" w:rsidP="00AE2677">
      <w:pPr>
        <w:spacing w:after="0"/>
      </w:pPr>
    </w:p>
    <w:p w14:paraId="32D0EC21" w14:textId="77777777" w:rsidR="00AE2677" w:rsidRDefault="00AE2677" w:rsidP="001F4CE5">
      <w:pPr>
        <w:pStyle w:val="Heading3"/>
      </w:pPr>
      <w:bookmarkStart w:id="46" w:name="_Toc153276946"/>
      <w:bookmarkStart w:id="47" w:name="_Toc153708257"/>
      <w:r w:rsidRPr="00777B8C">
        <w:t>Adding First and Second Derivatives</w:t>
      </w:r>
      <w:bookmarkEnd w:id="46"/>
      <w:bookmarkEnd w:id="47"/>
    </w:p>
    <w:p w14:paraId="13FF698F" w14:textId="77777777" w:rsidR="00AE2677" w:rsidRDefault="00AE2677" w:rsidP="00AE2677">
      <w:pPr>
        <w:spacing w:after="0"/>
        <w:jc w:val="both"/>
        <w:rPr>
          <w:rFonts w:cs="Times New Roman"/>
        </w:rPr>
      </w:pPr>
      <w:r w:rsidRPr="00B5178F">
        <w:rPr>
          <w:rFonts w:cs="Times New Roman"/>
        </w:rPr>
        <w:t>The idea is to try to capture the movement trend (first and second derivative) for the eight potential trending features (matched_size, bid_price, ask_price, wap, ask_size, bid_size, reference_price</w:t>
      </w:r>
      <w:r>
        <w:rPr>
          <w:rFonts w:cs="Times New Roman"/>
        </w:rPr>
        <w:t>,</w:t>
      </w:r>
      <w:r w:rsidRPr="00B5178F">
        <w:rPr>
          <w:rFonts w:cs="Times New Roman"/>
        </w:rPr>
        <w:t xml:space="preserve"> and imbalance_size). </w:t>
      </w:r>
      <w:r>
        <w:rPr>
          <w:rFonts w:cs="Times New Roman"/>
        </w:rPr>
        <w:t xml:space="preserve">Taking the reference price as an example, the hope is that if the model knows the relative movement of the reference price (change in price in last 10 </w:t>
      </w:r>
      <w:r>
        <w:rPr>
          <w:rFonts w:cs="Times New Roman"/>
        </w:rPr>
        <w:lastRenderedPageBreak/>
        <w:t xml:space="preserve">seconds) and the relative change in movement (change of change in price in last 10 seconds) it can learn better the direction where the target is heading. </w:t>
      </w:r>
    </w:p>
    <w:p w14:paraId="488155EF" w14:textId="77777777" w:rsidR="00AE2677" w:rsidRDefault="00AE2677" w:rsidP="00AE2677">
      <w:pPr>
        <w:spacing w:after="0"/>
        <w:jc w:val="both"/>
        <w:rPr>
          <w:rFonts w:cs="Times New Roman"/>
        </w:rPr>
      </w:pPr>
    </w:p>
    <w:p w14:paraId="24CA9A80" w14:textId="0DF1C804" w:rsidR="00AE2677" w:rsidRDefault="00AE2677" w:rsidP="00AE2677">
      <w:pPr>
        <w:spacing w:after="0"/>
        <w:jc w:val="both"/>
        <w:rPr>
          <w:rFonts w:cs="Times New Roman"/>
        </w:rPr>
      </w:pPr>
      <w:r w:rsidRPr="00A77BDA">
        <w:rPr>
          <w:rFonts w:cs="Times New Roman"/>
          <w:b/>
          <w:bCs/>
        </w:rPr>
        <w:t xml:space="preserve">Figures </w:t>
      </w:r>
      <w:r w:rsidR="00A77BDA" w:rsidRPr="00A77BDA">
        <w:rPr>
          <w:rFonts w:cs="Times New Roman"/>
          <w:b/>
          <w:bCs/>
        </w:rPr>
        <w:t>19</w:t>
      </w:r>
      <w:r w:rsidRPr="00A77BDA">
        <w:rPr>
          <w:rFonts w:cs="Times New Roman"/>
          <w:b/>
          <w:bCs/>
        </w:rPr>
        <w:t xml:space="preserve"> &amp; </w:t>
      </w:r>
      <w:r w:rsidR="00A77BDA" w:rsidRPr="00A77BDA">
        <w:rPr>
          <w:rFonts w:cs="Times New Roman"/>
          <w:b/>
          <w:bCs/>
        </w:rPr>
        <w:t>20</w:t>
      </w:r>
      <w:r>
        <w:rPr>
          <w:rFonts w:cs="Times New Roman"/>
        </w:rPr>
        <w:t xml:space="preserve"> show the performance and feature importance (gain &amp; split) for the model trained with the first and second derivatives of the reference price. As shown in the figure the first and second derivatives have a minor impact on the gain and split of the model.  As shown in </w:t>
      </w:r>
      <w:r w:rsidRPr="00A77BDA">
        <w:rPr>
          <w:rFonts w:cs="Times New Roman"/>
          <w:b/>
          <w:bCs/>
        </w:rPr>
        <w:t xml:space="preserve">Table </w:t>
      </w:r>
      <w:r w:rsidR="00A77BDA" w:rsidRPr="00A77BDA">
        <w:rPr>
          <w:rFonts w:cs="Times New Roman"/>
          <w:b/>
          <w:bCs/>
        </w:rPr>
        <w:t>3</w:t>
      </w:r>
      <w:r>
        <w:rPr>
          <w:rFonts w:cs="Times New Roman"/>
        </w:rPr>
        <w:t xml:space="preserve">, there is minimal improvement in the training results compared to the initial base model. </w:t>
      </w:r>
    </w:p>
    <w:p w14:paraId="0B95F0D4" w14:textId="77777777" w:rsidR="00AE2677" w:rsidRDefault="00AE2677" w:rsidP="00AE2677">
      <w:pPr>
        <w:spacing w:after="0"/>
        <w:jc w:val="both"/>
        <w:rPr>
          <w:rFonts w:cs="Times New Roman"/>
        </w:rPr>
      </w:pPr>
    </w:p>
    <w:p w14:paraId="12449DB4" w14:textId="1DB821AB" w:rsidR="00AE2677" w:rsidRDefault="00AE2677" w:rsidP="00AE2677">
      <w:pPr>
        <w:spacing w:after="0"/>
        <w:jc w:val="both"/>
        <w:rPr>
          <w:rFonts w:cs="Times New Roman"/>
        </w:rPr>
      </w:pPr>
      <w:r w:rsidRPr="00A77BDA">
        <w:rPr>
          <w:rFonts w:cs="Times New Roman"/>
          <w:b/>
          <w:bCs/>
        </w:rPr>
        <w:t xml:space="preserve">Figures </w:t>
      </w:r>
      <w:r w:rsidR="00A77BDA" w:rsidRPr="00A77BDA">
        <w:rPr>
          <w:rFonts w:cs="Times New Roman"/>
          <w:b/>
          <w:bCs/>
        </w:rPr>
        <w:t>21 &amp; 22</w:t>
      </w:r>
      <w:r>
        <w:rPr>
          <w:rFonts w:cs="Times New Roman"/>
        </w:rPr>
        <w:t xml:space="preserve"> </w:t>
      </w:r>
      <w:r w:rsidRPr="00DA5110">
        <w:rPr>
          <w:rFonts w:cs="Times New Roman"/>
        </w:rPr>
        <w:t xml:space="preserve">show the performance and feature importance (gain &amp; split) for </w:t>
      </w:r>
      <w:r>
        <w:rPr>
          <w:rFonts w:cs="Times New Roman"/>
        </w:rPr>
        <w:t xml:space="preserve">the </w:t>
      </w:r>
      <w:r w:rsidRPr="00DA5110">
        <w:rPr>
          <w:rFonts w:cs="Times New Roman"/>
        </w:rPr>
        <w:t xml:space="preserve">model trained with the first and second derivatives of the </w:t>
      </w:r>
      <w:r>
        <w:rPr>
          <w:rFonts w:cs="Times New Roman"/>
        </w:rPr>
        <w:t>eight potential trending features</w:t>
      </w:r>
      <w:r w:rsidRPr="00DA5110">
        <w:rPr>
          <w:rFonts w:cs="Times New Roman"/>
        </w:rPr>
        <w:t xml:space="preserve">. the first and second derivatives have </w:t>
      </w:r>
      <w:r>
        <w:rPr>
          <w:rFonts w:cs="Times New Roman"/>
        </w:rPr>
        <w:t xml:space="preserve">a </w:t>
      </w:r>
      <w:r w:rsidRPr="00DA5110">
        <w:rPr>
          <w:rFonts w:cs="Times New Roman"/>
        </w:rPr>
        <w:t>minor impact on the gain and split of the model</w:t>
      </w:r>
      <w:r>
        <w:rPr>
          <w:rFonts w:cs="Times New Roman"/>
        </w:rPr>
        <w:t xml:space="preserve">, with the second derivatives generally having less impact compared to the first derivatives. </w:t>
      </w:r>
      <w:r w:rsidRPr="00DA5110">
        <w:rPr>
          <w:rFonts w:cs="Times New Roman"/>
        </w:rPr>
        <w:t xml:space="preserve">As shown in </w:t>
      </w:r>
      <w:r w:rsidRPr="00A77BDA">
        <w:rPr>
          <w:rFonts w:cs="Times New Roman"/>
          <w:b/>
          <w:bCs/>
        </w:rPr>
        <w:t xml:space="preserve">Table </w:t>
      </w:r>
      <w:r w:rsidR="00A77BDA" w:rsidRPr="00A77BDA">
        <w:rPr>
          <w:rFonts w:cs="Times New Roman"/>
          <w:b/>
          <w:bCs/>
        </w:rPr>
        <w:t>3</w:t>
      </w:r>
      <w:r w:rsidRPr="00DA5110">
        <w:rPr>
          <w:rFonts w:cs="Times New Roman"/>
        </w:rPr>
        <w:t xml:space="preserve">, there is </w:t>
      </w:r>
      <w:r>
        <w:rPr>
          <w:rFonts w:cs="Times New Roman"/>
        </w:rPr>
        <w:t xml:space="preserve">a </w:t>
      </w:r>
      <w:r w:rsidRPr="00DA5110">
        <w:rPr>
          <w:rFonts w:cs="Times New Roman"/>
        </w:rPr>
        <w:t xml:space="preserve">minimal improvement </w:t>
      </w:r>
      <w:r>
        <w:rPr>
          <w:rFonts w:cs="Times New Roman"/>
        </w:rPr>
        <w:t>i</w:t>
      </w:r>
      <w:r w:rsidRPr="00DA5110">
        <w:rPr>
          <w:rFonts w:cs="Times New Roman"/>
        </w:rPr>
        <w:t>n the training results compared to the initial base model</w:t>
      </w:r>
      <w:r>
        <w:rPr>
          <w:rFonts w:cs="Times New Roman"/>
        </w:rPr>
        <w:t>, and negligible improvement compared with the model trained using additional first and second derivatives of the reference price.</w:t>
      </w:r>
      <w:r w:rsidRPr="00DA5110">
        <w:rPr>
          <w:rFonts w:cs="Times New Roman"/>
        </w:rPr>
        <w:t xml:space="preserve"> </w:t>
      </w:r>
    </w:p>
    <w:p w14:paraId="6D62CE11" w14:textId="77777777" w:rsidR="00AE2677" w:rsidRPr="00B5178F" w:rsidRDefault="00AE2677" w:rsidP="00AE2677">
      <w:pPr>
        <w:spacing w:after="0"/>
        <w:jc w:val="both"/>
        <w:rPr>
          <w:rFonts w:cs="Times New Roman"/>
        </w:rPr>
      </w:pPr>
    </w:p>
    <w:p w14:paraId="02884D8D" w14:textId="77777777" w:rsidR="00AE2677" w:rsidRDefault="00AE2677" w:rsidP="00AE2677">
      <w:pPr>
        <w:spacing w:after="0"/>
      </w:pPr>
      <w:r>
        <w:rPr>
          <w:noProof/>
        </w:rPr>
        <w:drawing>
          <wp:inline distT="0" distB="0" distL="0" distR="0" wp14:anchorId="2F63A207" wp14:editId="1C4BC4E1">
            <wp:extent cx="4374717" cy="3908266"/>
            <wp:effectExtent l="0" t="0" r="6985"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3296" cy="3915930"/>
                    </a:xfrm>
                    <a:prstGeom prst="rect">
                      <a:avLst/>
                    </a:prstGeom>
                  </pic:spPr>
                </pic:pic>
              </a:graphicData>
            </a:graphic>
          </wp:inline>
        </w:drawing>
      </w:r>
    </w:p>
    <w:p w14:paraId="4213D8F0" w14:textId="0B809E2D" w:rsidR="00AE2677" w:rsidRDefault="00AE2677" w:rsidP="00AE2677">
      <w:pPr>
        <w:pStyle w:val="Caption"/>
        <w:spacing w:after="0"/>
      </w:pPr>
      <w:r>
        <w:t xml:space="preserve">Figure </w:t>
      </w:r>
      <w:fldSimple w:instr=" SEQ Figure \* ARABIC ">
        <w:r w:rsidR="00216637">
          <w:rPr>
            <w:noProof/>
          </w:rPr>
          <w:t>19</w:t>
        </w:r>
      </w:fldSimple>
      <w:r>
        <w:t xml:space="preserve">: </w:t>
      </w:r>
      <w:r w:rsidRPr="00027B65">
        <w:t>Feature Importance (Gain) for model trained with first and second derivatives of reference price</w:t>
      </w:r>
    </w:p>
    <w:p w14:paraId="0E764A4E" w14:textId="77777777" w:rsidR="00AE2677" w:rsidRDefault="00AE2677" w:rsidP="00AE2677">
      <w:pPr>
        <w:spacing w:after="0"/>
      </w:pPr>
      <w:r>
        <w:rPr>
          <w:noProof/>
        </w:rPr>
        <w:lastRenderedPageBreak/>
        <w:drawing>
          <wp:inline distT="0" distB="0" distL="0" distR="0" wp14:anchorId="21CCB984" wp14:editId="45F5C542">
            <wp:extent cx="5369893" cy="4941334"/>
            <wp:effectExtent l="0" t="0" r="254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71479" cy="4942793"/>
                    </a:xfrm>
                    <a:prstGeom prst="rect">
                      <a:avLst/>
                    </a:prstGeom>
                  </pic:spPr>
                </pic:pic>
              </a:graphicData>
            </a:graphic>
          </wp:inline>
        </w:drawing>
      </w:r>
    </w:p>
    <w:p w14:paraId="6B0D5804" w14:textId="6A2DFE97" w:rsidR="00AE2677" w:rsidRDefault="00AE2677" w:rsidP="00AE2677">
      <w:pPr>
        <w:pStyle w:val="Caption"/>
        <w:spacing w:after="0"/>
      </w:pPr>
      <w:r>
        <w:t xml:space="preserve">Figure </w:t>
      </w:r>
      <w:fldSimple w:instr=" SEQ Figure \* ARABIC ">
        <w:r w:rsidR="00216637">
          <w:rPr>
            <w:noProof/>
          </w:rPr>
          <w:t>20</w:t>
        </w:r>
      </w:fldSimple>
      <w:r>
        <w:t xml:space="preserve">: </w:t>
      </w:r>
      <w:r w:rsidRPr="00084DB0">
        <w:t xml:space="preserve">Feature Importance (Gain) for </w:t>
      </w:r>
      <w:r w:rsidR="00F31715">
        <w:t xml:space="preserve">a </w:t>
      </w:r>
      <w:r w:rsidRPr="00084DB0">
        <w:t>model trained with first and second derivatives of reference price</w:t>
      </w:r>
    </w:p>
    <w:p w14:paraId="79F68ECE" w14:textId="77777777" w:rsidR="00AE2677" w:rsidRPr="00162D78" w:rsidRDefault="00AE2677" w:rsidP="00AE2677">
      <w:pPr>
        <w:spacing w:after="0"/>
      </w:pPr>
    </w:p>
    <w:p w14:paraId="02D170B2" w14:textId="77777777" w:rsidR="00AE2677" w:rsidRDefault="00AE2677" w:rsidP="00AE2677">
      <w:pPr>
        <w:spacing w:after="0"/>
      </w:pPr>
      <w:r>
        <w:rPr>
          <w:noProof/>
        </w:rPr>
        <w:lastRenderedPageBreak/>
        <w:drawing>
          <wp:inline distT="0" distB="0" distL="0" distR="0" wp14:anchorId="009D59AF" wp14:editId="2F8646D9">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37DD19E2" w14:textId="325C3CAE" w:rsidR="00AE2677" w:rsidRDefault="00AE2677" w:rsidP="00AE2677">
      <w:pPr>
        <w:pStyle w:val="Caption"/>
        <w:spacing w:after="0"/>
      </w:pPr>
      <w:r>
        <w:t xml:space="preserve">Figure </w:t>
      </w:r>
      <w:fldSimple w:instr=" SEQ Figure \* ARABIC ">
        <w:r w:rsidR="00216637">
          <w:rPr>
            <w:noProof/>
          </w:rPr>
          <w:t>21</w:t>
        </w:r>
      </w:fldSimple>
      <w:r>
        <w:t xml:space="preserve">: </w:t>
      </w:r>
      <w:r w:rsidRPr="00027B65">
        <w:t xml:space="preserve">Feature Importance (Gain) for model trained with first and second derivatives of </w:t>
      </w:r>
      <w:r>
        <w:t>8 features</w:t>
      </w:r>
    </w:p>
    <w:p w14:paraId="3836B5F1" w14:textId="77777777" w:rsidR="00AE2677" w:rsidRDefault="00AE2677" w:rsidP="00AE2677">
      <w:pPr>
        <w:spacing w:after="0"/>
      </w:pPr>
      <w:r>
        <w:rPr>
          <w:noProof/>
        </w:rPr>
        <w:lastRenderedPageBreak/>
        <w:drawing>
          <wp:inline distT="0" distB="0" distL="0" distR="0" wp14:anchorId="4D58B61E" wp14:editId="5F4F8695">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25EEA9EE" w14:textId="545A4214" w:rsidR="00AE2677" w:rsidRDefault="00AE2677" w:rsidP="00AE2677">
      <w:pPr>
        <w:pStyle w:val="Caption"/>
        <w:spacing w:after="0"/>
      </w:pPr>
      <w:r>
        <w:t xml:space="preserve">Figure </w:t>
      </w:r>
      <w:fldSimple w:instr=" SEQ Figure \* ARABIC ">
        <w:r w:rsidR="00216637">
          <w:rPr>
            <w:noProof/>
          </w:rPr>
          <w:t>22</w:t>
        </w:r>
      </w:fldSimple>
      <w:r>
        <w:t xml:space="preserve">: </w:t>
      </w:r>
      <w:r w:rsidRPr="00162D78">
        <w:t>Feature Importance (</w:t>
      </w:r>
      <w:r>
        <w:t>Split</w:t>
      </w:r>
      <w:r w:rsidRPr="00162D78">
        <w:t xml:space="preserve">) for </w:t>
      </w:r>
      <w:r>
        <w:t xml:space="preserve">a </w:t>
      </w:r>
      <w:r w:rsidRPr="00162D78">
        <w:t>model trained with first and second derivatives of 8 features.</w:t>
      </w:r>
    </w:p>
    <w:p w14:paraId="4FF9DEF6" w14:textId="77777777" w:rsidR="00AE2677" w:rsidRDefault="00AE2677" w:rsidP="00AE2677">
      <w:pPr>
        <w:spacing w:after="0"/>
      </w:pPr>
    </w:p>
    <w:p w14:paraId="4BEA83C5" w14:textId="77777777" w:rsidR="00F31715" w:rsidRDefault="00F31715" w:rsidP="00AE2677">
      <w:pPr>
        <w:spacing w:after="0"/>
      </w:pPr>
    </w:p>
    <w:p w14:paraId="413305C5" w14:textId="77777777" w:rsidR="00F31715" w:rsidRDefault="00F31715" w:rsidP="00AE2677">
      <w:pPr>
        <w:spacing w:after="0"/>
      </w:pPr>
    </w:p>
    <w:p w14:paraId="1BA9559E" w14:textId="77777777" w:rsidR="00F31715" w:rsidRDefault="00F31715" w:rsidP="00AE2677">
      <w:pPr>
        <w:spacing w:after="0"/>
      </w:pPr>
    </w:p>
    <w:p w14:paraId="055A8798" w14:textId="77777777" w:rsidR="00F31715" w:rsidRDefault="00F31715" w:rsidP="00AE2677">
      <w:pPr>
        <w:spacing w:after="0"/>
      </w:pPr>
    </w:p>
    <w:p w14:paraId="2B5D7405" w14:textId="77777777" w:rsidR="00F31715" w:rsidRDefault="00F31715" w:rsidP="00AE2677">
      <w:pPr>
        <w:spacing w:after="0"/>
      </w:pPr>
    </w:p>
    <w:p w14:paraId="78525766" w14:textId="77777777" w:rsidR="00F31715" w:rsidRDefault="00F31715" w:rsidP="00AE2677">
      <w:pPr>
        <w:spacing w:after="0"/>
      </w:pPr>
    </w:p>
    <w:p w14:paraId="62C4FF71" w14:textId="77777777" w:rsidR="00F31715" w:rsidRDefault="00F31715" w:rsidP="00AE2677">
      <w:pPr>
        <w:spacing w:after="0"/>
      </w:pPr>
    </w:p>
    <w:p w14:paraId="2BF70DC5" w14:textId="77777777" w:rsidR="00F31715" w:rsidRDefault="00F31715" w:rsidP="00AE2677">
      <w:pPr>
        <w:spacing w:after="0"/>
      </w:pPr>
    </w:p>
    <w:p w14:paraId="3AD22390" w14:textId="77777777" w:rsidR="00F31715" w:rsidRDefault="00F31715" w:rsidP="00AE2677">
      <w:pPr>
        <w:spacing w:after="0"/>
      </w:pPr>
    </w:p>
    <w:p w14:paraId="09B9BD06" w14:textId="77777777" w:rsidR="00F31715" w:rsidRDefault="00F31715" w:rsidP="00AE2677">
      <w:pPr>
        <w:spacing w:after="0"/>
      </w:pPr>
    </w:p>
    <w:p w14:paraId="1C8DB88B" w14:textId="77777777" w:rsidR="00F31715" w:rsidRDefault="00F31715" w:rsidP="00AE2677">
      <w:pPr>
        <w:spacing w:after="0"/>
      </w:pPr>
    </w:p>
    <w:p w14:paraId="170F124D" w14:textId="77777777" w:rsidR="00F31715" w:rsidRDefault="00F31715" w:rsidP="00AE2677">
      <w:pPr>
        <w:spacing w:after="0"/>
      </w:pPr>
    </w:p>
    <w:p w14:paraId="11FBC64F" w14:textId="77777777" w:rsidR="00F31715" w:rsidRDefault="00F31715" w:rsidP="00AE2677">
      <w:pPr>
        <w:spacing w:after="0"/>
      </w:pPr>
    </w:p>
    <w:p w14:paraId="7BDEFBF9" w14:textId="77777777" w:rsidR="00F31715" w:rsidRDefault="00F31715" w:rsidP="00AE2677">
      <w:pPr>
        <w:spacing w:after="0"/>
      </w:pPr>
    </w:p>
    <w:p w14:paraId="64FD410E" w14:textId="77777777" w:rsidR="00F31715" w:rsidRDefault="00F31715" w:rsidP="00AE2677">
      <w:pPr>
        <w:spacing w:after="0"/>
      </w:pPr>
    </w:p>
    <w:p w14:paraId="10716886" w14:textId="77777777" w:rsidR="00F31715" w:rsidRDefault="00F31715" w:rsidP="00AE2677">
      <w:pPr>
        <w:spacing w:after="0"/>
      </w:pPr>
    </w:p>
    <w:p w14:paraId="3FEB527E" w14:textId="77777777" w:rsidR="00AE2677" w:rsidRDefault="00AE2677" w:rsidP="001F4CE5">
      <w:pPr>
        <w:pStyle w:val="Heading3"/>
      </w:pPr>
      <w:bookmarkStart w:id="48" w:name="_Toc153276947"/>
      <w:bookmarkStart w:id="49" w:name="_Toc153708258"/>
      <w:r>
        <w:lastRenderedPageBreak/>
        <w:t>Adding Imbalance Features</w:t>
      </w:r>
      <w:bookmarkEnd w:id="48"/>
      <w:bookmarkEnd w:id="49"/>
    </w:p>
    <w:p w14:paraId="43A6B61F" w14:textId="6B0A8D41" w:rsidR="00AE2677" w:rsidRDefault="00AE2677" w:rsidP="00A77BDA">
      <w:pPr>
        <w:spacing w:after="0"/>
        <w:jc w:val="both"/>
        <w:rPr>
          <w:rFonts w:cs="Times New Roman"/>
        </w:rPr>
      </w:pPr>
      <w:r w:rsidRPr="00E74E14">
        <w:rPr>
          <w:rFonts w:cs="Times New Roman"/>
        </w:rPr>
        <w:t>The imbalance f</w:t>
      </w:r>
      <w:r>
        <w:rPr>
          <w:rFonts w:cs="Times New Roman"/>
        </w:rPr>
        <w:t>eatures</w:t>
      </w:r>
      <w:r w:rsidRPr="00E74E14">
        <w:rPr>
          <w:rFonts w:cs="Times New Roman"/>
        </w:rPr>
        <w:t xml:space="preserve"> were proposed by one of the Kaggle competition participants (zhezhou, 2023)</w:t>
      </w:r>
      <w:r>
        <w:rPr>
          <w:rFonts w:cs="Times New Roman"/>
        </w:rPr>
        <w:t xml:space="preserve">. </w:t>
      </w:r>
      <w:r w:rsidR="00A77BDA">
        <w:rPr>
          <w:rFonts w:cs="Times New Roman"/>
        </w:rPr>
        <w:t xml:space="preserve">The formula for two of the most important imbalance features </w:t>
      </w:r>
      <w:r w:rsidR="00F31715">
        <w:rPr>
          <w:rFonts w:cs="Times New Roman"/>
        </w:rPr>
        <w:t>is</w:t>
      </w:r>
      <w:r w:rsidR="00A77BDA">
        <w:rPr>
          <w:rFonts w:cs="Times New Roman"/>
        </w:rPr>
        <w:t xml:space="preserve"> shown below. </w:t>
      </w:r>
    </w:p>
    <w:p w14:paraId="6DA5A8A3" w14:textId="77777777" w:rsidR="00AE2677" w:rsidRDefault="00AE2677" w:rsidP="00AE2677">
      <w:pPr>
        <w:spacing w:after="0"/>
        <w:jc w:val="both"/>
        <w:rPr>
          <w:rFonts w:cs="Times New Roman"/>
        </w:rPr>
      </w:pPr>
      <w:r>
        <w:rPr>
          <w:rFonts w:cs="Times New Roman"/>
        </w:rPr>
        <w:t xml:space="preserve">Formula for imb_s1 </w:t>
      </w:r>
    </w:p>
    <w:p w14:paraId="07436C34" w14:textId="77777777" w:rsidR="00AE2677" w:rsidRPr="00426747" w:rsidRDefault="00AE2677" w:rsidP="00AE2677">
      <w:pPr>
        <w:spacing w:after="0"/>
        <w:jc w:val="both"/>
        <w:rPr>
          <w:rFonts w:cs="Times New Roman"/>
        </w:rPr>
      </w:pPr>
      <m:oMathPara>
        <m:oMath>
          <m:r>
            <w:rPr>
              <w:rFonts w:ascii="Cambria Math" w:hAnsi="Cambria Math" w:cs="Times New Roman"/>
            </w:rPr>
            <m:t>im</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bi</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size</m:t>
                  </m:r>
                </m:sub>
              </m:sSub>
              <m:r>
                <w:rPr>
                  <w:rFonts w:ascii="Cambria Math" w:hAnsi="Cambria Math" w:cs="Times New Roman"/>
                </w:rPr>
                <m:t>-as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size</m:t>
                  </m:r>
                </m:sub>
              </m:sSub>
            </m:num>
            <m:den>
              <m:r>
                <w:rPr>
                  <w:rFonts w:ascii="Cambria Math" w:hAnsi="Cambria Math" w:cs="Times New Roman"/>
                </w:rPr>
                <m:t>bi</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size</m:t>
                  </m:r>
                </m:sub>
              </m:sSub>
              <m:r>
                <w:rPr>
                  <w:rFonts w:ascii="Cambria Math" w:hAnsi="Cambria Math" w:cs="Times New Roman"/>
                </w:rPr>
                <m:t>+as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size</m:t>
                  </m:r>
                </m:sub>
              </m:sSub>
            </m:den>
          </m:f>
        </m:oMath>
      </m:oMathPara>
    </w:p>
    <w:p w14:paraId="409ACB73" w14:textId="77777777" w:rsidR="00AE2677" w:rsidRDefault="00AE2677" w:rsidP="00AE2677">
      <w:pPr>
        <w:spacing w:after="0"/>
        <w:jc w:val="both"/>
        <w:rPr>
          <w:rFonts w:cs="Times New Roman"/>
        </w:rPr>
      </w:pPr>
      <w:r>
        <w:rPr>
          <w:rFonts w:cs="Times New Roman"/>
        </w:rPr>
        <w:t>Formula for imb_s2</w:t>
      </w:r>
    </w:p>
    <w:p w14:paraId="0D7BDC56" w14:textId="77777777" w:rsidR="00AE2677" w:rsidRPr="005B3353" w:rsidRDefault="00AE2677" w:rsidP="00AE2677">
      <w:pPr>
        <w:spacing w:after="0"/>
        <w:jc w:val="both"/>
        <w:rPr>
          <w:rFonts w:cs="Times New Roman"/>
        </w:rPr>
      </w:pPr>
      <m:oMathPara>
        <m:oMath>
          <m:r>
            <w:rPr>
              <w:rFonts w:ascii="Cambria Math" w:hAnsi="Cambria Math" w:cs="Times New Roman"/>
            </w:rPr>
            <m:t>im</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s2</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imbalance</m:t>
                  </m:r>
                </m:e>
                <m:sub>
                  <m:r>
                    <w:rPr>
                      <w:rFonts w:ascii="Cambria Math" w:hAnsi="Cambria Math" w:cs="Times New Roman"/>
                    </w:rPr>
                    <m:t>size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matched</m:t>
                  </m:r>
                </m:e>
                <m:sub>
                  <m:r>
                    <w:rPr>
                      <w:rFonts w:ascii="Cambria Math" w:hAnsi="Cambria Math" w:cs="Times New Roman"/>
                    </w:rPr>
                    <m:t>size</m:t>
                  </m:r>
                </m:sub>
              </m:sSub>
            </m:num>
            <m:den>
              <m:sSub>
                <m:sSubPr>
                  <m:ctrlPr>
                    <w:rPr>
                      <w:rFonts w:ascii="Cambria Math" w:hAnsi="Cambria Math" w:cs="Times New Roman"/>
                      <w:i/>
                    </w:rPr>
                  </m:ctrlPr>
                </m:sSubPr>
                <m:e>
                  <m:r>
                    <w:rPr>
                      <w:rFonts w:ascii="Cambria Math" w:hAnsi="Cambria Math" w:cs="Times New Roman"/>
                    </w:rPr>
                    <m:t>imbalance</m:t>
                  </m:r>
                </m:e>
                <m:sub>
                  <m:r>
                    <w:rPr>
                      <w:rFonts w:ascii="Cambria Math" w:hAnsi="Cambria Math" w:cs="Times New Roman"/>
                    </w:rPr>
                    <m:t>size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matched</m:t>
                  </m:r>
                </m:e>
                <m:sub>
                  <m:r>
                    <w:rPr>
                      <w:rFonts w:ascii="Cambria Math" w:hAnsi="Cambria Math" w:cs="Times New Roman"/>
                    </w:rPr>
                    <m:t>size</m:t>
                  </m:r>
                </m:sub>
              </m:sSub>
            </m:den>
          </m:f>
        </m:oMath>
      </m:oMathPara>
    </w:p>
    <w:p w14:paraId="63C095BF" w14:textId="77777777" w:rsidR="00AE2677" w:rsidRDefault="00AE2677" w:rsidP="00AE2677">
      <w:pPr>
        <w:spacing w:after="0"/>
        <w:jc w:val="both"/>
        <w:rPr>
          <w:rFonts w:cs="Times New Roman"/>
        </w:rPr>
      </w:pPr>
      <w:r>
        <w:rPr>
          <w:rFonts w:cs="Times New Roman"/>
        </w:rPr>
        <w:t xml:space="preserve">Reference formula for wap </w:t>
      </w:r>
    </w:p>
    <w:p w14:paraId="6E3DBDAA" w14:textId="77777777" w:rsidR="00AE2677" w:rsidRPr="00426747" w:rsidRDefault="00AE2677" w:rsidP="00AE2677">
      <w:pPr>
        <w:spacing w:after="0"/>
        <w:jc w:val="both"/>
        <w:rPr>
          <w:rFonts w:cs="Times New Roman"/>
        </w:rPr>
      </w:pPr>
      <m:oMathPara>
        <m:oMath>
          <m:r>
            <w:rPr>
              <w:rFonts w:ascii="Cambria Math" w:hAnsi="Cambria Math" w:cs="Times New Roman"/>
            </w:rPr>
            <m:t xml:space="preserve">wap= </m:t>
          </m:r>
          <m:f>
            <m:fPr>
              <m:ctrlPr>
                <w:rPr>
                  <w:rFonts w:ascii="Cambria Math" w:hAnsi="Cambria Math" w:cs="Times New Roman"/>
                  <w:i/>
                </w:rPr>
              </m:ctrlPr>
            </m:fPr>
            <m:num>
              <m:r>
                <w:rPr>
                  <w:rFonts w:ascii="Cambria Math" w:hAnsi="Cambria Math" w:cs="Times New Roman"/>
                </w:rPr>
                <m:t>BidPrice*AskSize+AskPrice*BidSize</m:t>
              </m:r>
            </m:num>
            <m:den>
              <m:r>
                <w:rPr>
                  <w:rFonts w:ascii="Cambria Math" w:hAnsi="Cambria Math" w:cs="Times New Roman"/>
                </w:rPr>
                <m:t>BidSize+AskSize</m:t>
              </m:r>
            </m:den>
          </m:f>
        </m:oMath>
      </m:oMathPara>
    </w:p>
    <w:p w14:paraId="51A21792" w14:textId="77777777" w:rsidR="00AE2677" w:rsidRDefault="00AE2677" w:rsidP="00AE2677">
      <w:pPr>
        <w:spacing w:after="0"/>
        <w:jc w:val="both"/>
        <w:rPr>
          <w:rFonts w:cs="Times New Roman"/>
        </w:rPr>
      </w:pPr>
    </w:p>
    <w:p w14:paraId="526F1CC5" w14:textId="7832A02D" w:rsidR="00AE2677" w:rsidRDefault="00AE2677" w:rsidP="00AE2677">
      <w:pPr>
        <w:spacing w:after="0"/>
        <w:jc w:val="both"/>
        <w:rPr>
          <w:rFonts w:cs="Times New Roman"/>
        </w:rPr>
      </w:pPr>
      <w:r>
        <w:rPr>
          <w:rFonts w:cs="Times New Roman"/>
        </w:rPr>
        <w:t xml:space="preserve">The results </w:t>
      </w:r>
      <w:r w:rsidR="00A77BDA">
        <w:rPr>
          <w:rFonts w:cs="Times New Roman"/>
        </w:rPr>
        <w:t xml:space="preserve">of applying the imbalance features </w:t>
      </w:r>
      <w:r>
        <w:rPr>
          <w:rFonts w:cs="Times New Roman"/>
        </w:rPr>
        <w:t xml:space="preserve">are shown in </w:t>
      </w:r>
      <w:r w:rsidRPr="005B773E">
        <w:rPr>
          <w:rFonts w:cs="Times New Roman"/>
          <w:b/>
          <w:bCs/>
        </w:rPr>
        <w:t xml:space="preserve">Table </w:t>
      </w:r>
      <w:r w:rsidR="005B773E" w:rsidRPr="005B773E">
        <w:rPr>
          <w:rFonts w:cs="Times New Roman"/>
          <w:b/>
          <w:bCs/>
        </w:rPr>
        <w:t>3</w:t>
      </w:r>
      <w:r w:rsidRPr="005B773E">
        <w:rPr>
          <w:rFonts w:cs="Times New Roman"/>
          <w:b/>
          <w:bCs/>
        </w:rPr>
        <w:t xml:space="preserve">, Figures </w:t>
      </w:r>
      <w:r w:rsidR="005B773E" w:rsidRPr="005B773E">
        <w:rPr>
          <w:rFonts w:cs="Times New Roman"/>
          <w:b/>
          <w:bCs/>
        </w:rPr>
        <w:t>23</w:t>
      </w:r>
      <w:r w:rsidRPr="005B773E">
        <w:rPr>
          <w:rFonts w:cs="Times New Roman"/>
          <w:b/>
          <w:bCs/>
        </w:rPr>
        <w:t xml:space="preserve"> &amp; </w:t>
      </w:r>
      <w:r w:rsidR="005B773E" w:rsidRPr="005B773E">
        <w:rPr>
          <w:rFonts w:cs="Times New Roman"/>
          <w:b/>
          <w:bCs/>
        </w:rPr>
        <w:t>24</w:t>
      </w:r>
      <w:r>
        <w:rPr>
          <w:rFonts w:cs="Times New Roman"/>
        </w:rPr>
        <w:t xml:space="preserve">. As compared to the base model in </w:t>
      </w:r>
      <w:r w:rsidRPr="005B773E">
        <w:rPr>
          <w:rFonts w:cs="Times New Roman"/>
          <w:b/>
          <w:bCs/>
        </w:rPr>
        <w:t xml:space="preserve">Table </w:t>
      </w:r>
      <w:r w:rsidR="005B773E" w:rsidRPr="005B773E">
        <w:rPr>
          <w:rFonts w:cs="Times New Roman"/>
          <w:b/>
          <w:bCs/>
        </w:rPr>
        <w:t>3</w:t>
      </w:r>
      <w:r>
        <w:rPr>
          <w:rFonts w:cs="Times New Roman"/>
        </w:rPr>
        <w:t xml:space="preserve">, there is a minor improvement in the training results with the imbalanced features added in. </w:t>
      </w:r>
    </w:p>
    <w:p w14:paraId="0BAF9E84" w14:textId="77777777" w:rsidR="00AE2677" w:rsidRDefault="00AE2677" w:rsidP="00AE2677">
      <w:pPr>
        <w:spacing w:after="0"/>
        <w:jc w:val="both"/>
        <w:rPr>
          <w:rFonts w:cs="Times New Roman"/>
        </w:rPr>
      </w:pPr>
    </w:p>
    <w:p w14:paraId="6B60E579" w14:textId="5CB7F678" w:rsidR="00AE2677" w:rsidRDefault="00AE2677" w:rsidP="00AE2677">
      <w:pPr>
        <w:spacing w:after="0"/>
        <w:jc w:val="both"/>
        <w:rPr>
          <w:rFonts w:cs="Times New Roman"/>
        </w:rPr>
      </w:pPr>
      <w:r>
        <w:rPr>
          <w:rFonts w:cs="Times New Roman"/>
        </w:rPr>
        <w:t xml:space="preserve">Based on </w:t>
      </w:r>
      <w:r w:rsidRPr="005B773E">
        <w:rPr>
          <w:rFonts w:cs="Times New Roman"/>
          <w:b/>
          <w:bCs/>
        </w:rPr>
        <w:t xml:space="preserve">Figures </w:t>
      </w:r>
      <w:r w:rsidR="005B773E" w:rsidRPr="005B773E">
        <w:rPr>
          <w:rFonts w:cs="Times New Roman"/>
          <w:b/>
          <w:bCs/>
        </w:rPr>
        <w:t>23</w:t>
      </w:r>
      <w:r w:rsidRPr="005B773E">
        <w:rPr>
          <w:rFonts w:cs="Times New Roman"/>
          <w:b/>
          <w:bCs/>
        </w:rPr>
        <w:t xml:space="preserve"> &amp; </w:t>
      </w:r>
      <w:r w:rsidR="005B773E" w:rsidRPr="005B773E">
        <w:rPr>
          <w:rFonts w:cs="Times New Roman"/>
          <w:b/>
          <w:bCs/>
        </w:rPr>
        <w:t>24</w:t>
      </w:r>
      <w:r>
        <w:rPr>
          <w:rFonts w:cs="Times New Roman"/>
        </w:rPr>
        <w:t xml:space="preserve">, one might wonder if only two imbalance features (imb_s1 and imb_s2) will be enough to improve the result. The test was carried out with only these two additional imbalance features. As shown in </w:t>
      </w:r>
      <w:r w:rsidRPr="005B773E">
        <w:rPr>
          <w:rFonts w:cs="Times New Roman"/>
          <w:b/>
          <w:bCs/>
        </w:rPr>
        <w:t xml:space="preserve">Table </w:t>
      </w:r>
      <w:r w:rsidR="005B773E" w:rsidRPr="005B773E">
        <w:rPr>
          <w:rFonts w:cs="Times New Roman"/>
          <w:b/>
          <w:bCs/>
        </w:rPr>
        <w:t>3</w:t>
      </w:r>
      <w:r>
        <w:rPr>
          <w:rFonts w:cs="Times New Roman"/>
        </w:rPr>
        <w:t xml:space="preserve">, there is a minor degradation of the overall training performance when only using two imbalanced features. Hence the suggestion is to keep all imbalanced features.  The resulting test score using test data provided by the competition is 5.39 as shown in </w:t>
      </w:r>
      <w:r w:rsidR="002A63D5" w:rsidRPr="002A63D5">
        <w:rPr>
          <w:rFonts w:cs="Times New Roman"/>
          <w:b/>
          <w:bCs/>
        </w:rPr>
        <w:t>F</w:t>
      </w:r>
      <w:r w:rsidRPr="002A63D5">
        <w:rPr>
          <w:rFonts w:cs="Times New Roman"/>
          <w:b/>
          <w:bCs/>
        </w:rPr>
        <w:t xml:space="preserve">igure </w:t>
      </w:r>
      <w:r w:rsidR="002A63D5" w:rsidRPr="002A63D5">
        <w:rPr>
          <w:rFonts w:cs="Times New Roman"/>
          <w:b/>
          <w:bCs/>
        </w:rPr>
        <w:t>25</w:t>
      </w:r>
      <w:r>
        <w:rPr>
          <w:rFonts w:cs="Times New Roman"/>
        </w:rPr>
        <w:t>.</w:t>
      </w:r>
    </w:p>
    <w:p w14:paraId="7F5043A5" w14:textId="77777777" w:rsidR="00AE2677" w:rsidRPr="00A3524E" w:rsidRDefault="00AE2677" w:rsidP="00AE2677">
      <w:pPr>
        <w:spacing w:after="0"/>
      </w:pPr>
    </w:p>
    <w:p w14:paraId="45401856" w14:textId="77777777" w:rsidR="00AE2677" w:rsidRDefault="00AE2677" w:rsidP="00AE2677">
      <w:pPr>
        <w:spacing w:after="0"/>
      </w:pPr>
      <w:r>
        <w:rPr>
          <w:noProof/>
        </w:rPr>
        <w:lastRenderedPageBreak/>
        <w:drawing>
          <wp:inline distT="0" distB="0" distL="0" distR="0" wp14:anchorId="08EAF705" wp14:editId="39133C14">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46F27DC6" w14:textId="5BD6CF6B" w:rsidR="00AE2677" w:rsidRDefault="00AE2677" w:rsidP="00AE2677">
      <w:pPr>
        <w:pStyle w:val="Caption"/>
        <w:spacing w:after="0"/>
      </w:pPr>
      <w:r>
        <w:t xml:space="preserve">Figure </w:t>
      </w:r>
      <w:fldSimple w:instr=" SEQ Figure \* ARABIC ">
        <w:r w:rsidR="00216637">
          <w:rPr>
            <w:noProof/>
          </w:rPr>
          <w:t>23</w:t>
        </w:r>
      </w:fldSimple>
      <w:r>
        <w:t xml:space="preserve">: </w:t>
      </w:r>
      <w:bookmarkStart w:id="50" w:name="_Hlk152745918"/>
      <w:r w:rsidRPr="00027B65">
        <w:t>Feature Importance (Gain) for model trained</w:t>
      </w:r>
      <w:r>
        <w:t xml:space="preserve"> </w:t>
      </w:r>
      <w:r w:rsidRPr="00D03D73">
        <w:t>with</w:t>
      </w:r>
      <w:r>
        <w:t xml:space="preserve"> imbalance features</w:t>
      </w:r>
      <w:bookmarkEnd w:id="50"/>
    </w:p>
    <w:p w14:paraId="5FCFE94C" w14:textId="77777777" w:rsidR="00AE2677" w:rsidRDefault="00AE2677" w:rsidP="00AE2677">
      <w:pPr>
        <w:spacing w:after="0"/>
      </w:pPr>
      <w:r>
        <w:rPr>
          <w:noProof/>
        </w:rPr>
        <w:lastRenderedPageBreak/>
        <w:drawing>
          <wp:inline distT="0" distB="0" distL="0" distR="0" wp14:anchorId="31F4AD20" wp14:editId="12A260A5">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635F6AE" w14:textId="71866D3D" w:rsidR="00AE2677" w:rsidRPr="00D03D73" w:rsidRDefault="00AE2677" w:rsidP="00AE2677">
      <w:pPr>
        <w:pStyle w:val="Caption"/>
        <w:spacing w:after="0"/>
      </w:pPr>
      <w:r>
        <w:t xml:space="preserve">Figure </w:t>
      </w:r>
      <w:fldSimple w:instr=" SEQ Figure \* ARABIC ">
        <w:r w:rsidR="00216637">
          <w:rPr>
            <w:noProof/>
          </w:rPr>
          <w:t>24</w:t>
        </w:r>
      </w:fldSimple>
      <w:r>
        <w:t xml:space="preserve">: </w:t>
      </w:r>
      <w:r w:rsidRPr="00D03D73">
        <w:t>Feature Importance (</w:t>
      </w:r>
      <w:r>
        <w:t>Split</w:t>
      </w:r>
      <w:r w:rsidRPr="00D03D73">
        <w:t>) for model trained with imbalance features</w:t>
      </w:r>
    </w:p>
    <w:p w14:paraId="1F454489" w14:textId="77777777" w:rsidR="00AE2677" w:rsidRDefault="00AE2677" w:rsidP="00AE2677">
      <w:pPr>
        <w:spacing w:after="0"/>
      </w:pPr>
    </w:p>
    <w:p w14:paraId="3F62EEA5" w14:textId="77777777" w:rsidR="00AE2677" w:rsidRDefault="00AE2677" w:rsidP="004F7D98">
      <w:pPr>
        <w:spacing w:after="0"/>
      </w:pPr>
      <w:r>
        <w:rPr>
          <w:noProof/>
        </w:rPr>
        <w:drawing>
          <wp:inline distT="0" distB="0" distL="0" distR="0" wp14:anchorId="7A62605F" wp14:editId="2B1812D3">
            <wp:extent cx="5943600" cy="1072515"/>
            <wp:effectExtent l="0" t="0" r="0" b="0"/>
            <wp:docPr id="1453258725"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8725" name="Picture 1" descr="A white rectangular object with a black line&#10;&#10;Description automatically generated with medium confidence"/>
                    <pic:cNvPicPr/>
                  </pic:nvPicPr>
                  <pic:blipFill>
                    <a:blip r:embed="rId39"/>
                    <a:stretch>
                      <a:fillRect/>
                    </a:stretch>
                  </pic:blipFill>
                  <pic:spPr>
                    <a:xfrm>
                      <a:off x="0" y="0"/>
                      <a:ext cx="5943600" cy="1072515"/>
                    </a:xfrm>
                    <a:prstGeom prst="rect">
                      <a:avLst/>
                    </a:prstGeom>
                  </pic:spPr>
                </pic:pic>
              </a:graphicData>
            </a:graphic>
          </wp:inline>
        </w:drawing>
      </w:r>
    </w:p>
    <w:p w14:paraId="516A1698" w14:textId="62A9C961" w:rsidR="00AE2677" w:rsidRDefault="00AE2677" w:rsidP="004F7D98">
      <w:pPr>
        <w:pStyle w:val="Caption"/>
        <w:spacing w:after="0"/>
      </w:pPr>
      <w:r>
        <w:t xml:space="preserve">Figure </w:t>
      </w:r>
      <w:fldSimple w:instr=" SEQ Figure \* ARABIC ">
        <w:r w:rsidR="00216637">
          <w:rPr>
            <w:noProof/>
          </w:rPr>
          <w:t>25</w:t>
        </w:r>
      </w:fldSimple>
      <w:r>
        <w:t>: Test scores for the model trained with imbalance features</w:t>
      </w:r>
    </w:p>
    <w:p w14:paraId="32D71A26" w14:textId="77777777" w:rsidR="002A63D5" w:rsidRDefault="002A63D5" w:rsidP="002A63D5"/>
    <w:p w14:paraId="4EE48845" w14:textId="77777777" w:rsidR="002A63D5" w:rsidRDefault="002A63D5" w:rsidP="002A63D5"/>
    <w:p w14:paraId="07648478" w14:textId="77777777" w:rsidR="002A63D5" w:rsidRDefault="002A63D5" w:rsidP="002A63D5"/>
    <w:p w14:paraId="04B98241" w14:textId="77777777" w:rsidR="002A63D5" w:rsidRDefault="002A63D5" w:rsidP="002A63D5"/>
    <w:p w14:paraId="7116F215" w14:textId="77777777" w:rsidR="002A63D5" w:rsidRDefault="002A63D5" w:rsidP="002A63D5"/>
    <w:p w14:paraId="1EBA959D" w14:textId="77777777" w:rsidR="002A63D5" w:rsidRDefault="002A63D5" w:rsidP="002A63D5"/>
    <w:p w14:paraId="66E37A0A" w14:textId="77777777" w:rsidR="002A63D5" w:rsidRPr="002A63D5" w:rsidRDefault="002A63D5" w:rsidP="002A63D5"/>
    <w:p w14:paraId="72E4D730" w14:textId="77777777" w:rsidR="00AE2677" w:rsidRPr="00406E55" w:rsidRDefault="00AE2677" w:rsidP="00AE2677"/>
    <w:p w14:paraId="502034A9" w14:textId="77777777" w:rsidR="00AE2677" w:rsidRPr="004F7D98" w:rsidRDefault="00AE2677" w:rsidP="001F4CE5">
      <w:pPr>
        <w:pStyle w:val="Heading3"/>
      </w:pPr>
      <w:bookmarkStart w:id="51" w:name="_Toc153276948"/>
      <w:bookmarkStart w:id="52" w:name="_Toc153708259"/>
      <w:r w:rsidRPr="004F7D98">
        <w:lastRenderedPageBreak/>
        <w:t>Separate Model for the dependent variable</w:t>
      </w:r>
      <w:bookmarkEnd w:id="51"/>
      <w:bookmarkEnd w:id="52"/>
    </w:p>
    <w:p w14:paraId="7E912AB5" w14:textId="77777777" w:rsidR="00AE2677" w:rsidRDefault="00AE2677" w:rsidP="00AE2677">
      <w:pPr>
        <w:spacing w:after="0"/>
        <w:jc w:val="both"/>
        <w:rPr>
          <w:rFonts w:cs="Times New Roman"/>
        </w:rPr>
      </w:pPr>
      <w:r>
        <w:rPr>
          <w:rFonts w:cs="Times New Roman"/>
        </w:rPr>
        <w:t xml:space="preserve">The prediction target is defined using the following formula </w:t>
      </w:r>
      <w:r w:rsidRPr="00377208">
        <w:rPr>
          <w:rFonts w:cs="Times New Roman"/>
        </w:rPr>
        <w:t>(Forbes et al., 2023)</w:t>
      </w:r>
      <w:r>
        <w:rPr>
          <w:rFonts w:cs="Times New Roman"/>
        </w:rPr>
        <w:t>:</w:t>
      </w:r>
    </w:p>
    <w:p w14:paraId="22205080" w14:textId="77777777" w:rsidR="00AE2677" w:rsidRDefault="00AE2677" w:rsidP="00AE2677">
      <w:pPr>
        <w:spacing w:after="0"/>
        <w:jc w:val="both"/>
        <w:rPr>
          <w:rFonts w:cs="Times New Roman"/>
        </w:rPr>
      </w:pPr>
      <m:oMathPara>
        <m:oMath>
          <m:r>
            <w:rPr>
              <w:rFonts w:ascii="Cambria Math" w:hAnsi="Cambria Math" w:cs="Times New Roman"/>
            </w:rPr>
            <m:t>Target=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t+60</m:t>
                      </m:r>
                    </m:sub>
                  </m:sSub>
                </m:num>
                <m:den>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t+60</m:t>
                      </m:r>
                    </m:sub>
                  </m:sSub>
                </m:num>
                <m:den>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m:t>
                      </m:r>
                    </m:sub>
                  </m:sSub>
                </m:den>
              </m:f>
            </m:e>
          </m:d>
          <m:r>
            <w:rPr>
              <w:rFonts w:ascii="Cambria Math" w:hAnsi="Cambria Math" w:cs="Times New Roman"/>
            </w:rPr>
            <m:t>*10000</m:t>
          </m:r>
        </m:oMath>
      </m:oMathPara>
    </w:p>
    <w:p w14:paraId="4CBD03F5" w14:textId="77777777" w:rsidR="00AE2677" w:rsidRDefault="00AE2677" w:rsidP="00AE2677">
      <w:pPr>
        <w:spacing w:after="0"/>
        <w:jc w:val="both"/>
        <w:rPr>
          <w:rFonts w:cs="Times New Roman"/>
        </w:rPr>
      </w:pPr>
      <w:r>
        <w:rPr>
          <w:rFonts w:cs="Times New Roman"/>
        </w:rPr>
        <w:t xml:space="preserve">From the formula, only </w:t>
      </w:r>
      <m:oMath>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m:t>
            </m:r>
          </m:sub>
        </m:sSub>
      </m:oMath>
      <w:r>
        <w:rPr>
          <w:rFonts w:cs="Times New Roman"/>
        </w:rPr>
        <w:t xml:space="preserve"> is known by the model, the model needs to predict both </w:t>
      </w:r>
      <m:oMath>
        <m:sSub>
          <m:sSubPr>
            <m:ctrlPr>
              <w:rPr>
                <w:rFonts w:ascii="Cambria Math" w:hAnsi="Cambria Math" w:cs="Times New Roman"/>
                <w:i/>
              </w:rPr>
            </m:ctrlPr>
          </m:sSubPr>
          <m:e>
            <m:r>
              <w:rPr>
                <w:rFonts w:ascii="Cambria Math" w:hAnsi="Cambria Math" w:cs="Times New Roman"/>
              </w:rPr>
              <m:t>StockWAP</m:t>
            </m:r>
          </m:e>
          <m:sub>
            <m:r>
              <w:rPr>
                <w:rFonts w:ascii="Cambria Math" w:hAnsi="Cambria Math" w:cs="Times New Roman"/>
              </w:rPr>
              <m:t>t+60</m:t>
            </m:r>
          </m:sub>
        </m:sSub>
      </m:oMath>
      <w:r>
        <w:rPr>
          <w:rFonts w:cs="Times New Roman"/>
        </w:rPr>
        <w:t xml:space="preserve"> and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t+60</m:t>
                </m:r>
              </m:sub>
            </m:sSub>
          </m:num>
          <m:den>
            <m:sSub>
              <m:sSubPr>
                <m:ctrlPr>
                  <w:rPr>
                    <w:rFonts w:ascii="Cambria Math" w:hAnsi="Cambria Math" w:cs="Times New Roman"/>
                    <w:i/>
                  </w:rPr>
                </m:ctrlPr>
              </m:sSubPr>
              <m:e>
                <m:r>
                  <w:rPr>
                    <w:rFonts w:ascii="Cambria Math" w:hAnsi="Cambria Math" w:cs="Times New Roman"/>
                  </w:rPr>
                  <m:t>IndexWAP</m:t>
                </m:r>
              </m:e>
              <m:sub>
                <m:r>
                  <w:rPr>
                    <w:rFonts w:ascii="Cambria Math" w:hAnsi="Cambria Math" w:cs="Times New Roman"/>
                  </w:rPr>
                  <m:t>t</m:t>
                </m:r>
              </m:sub>
            </m:sSub>
          </m:den>
        </m:f>
      </m:oMath>
      <w:r>
        <w:rPr>
          <w:rFonts w:cs="Times New Roman"/>
        </w:rPr>
        <w:t>. Thus the idea is to check if we create a model to predict these two term separately, will it perform better compared to the model predicting their result (the Target) directly?</w:t>
      </w:r>
    </w:p>
    <w:p w14:paraId="0A4DB675" w14:textId="77777777" w:rsidR="00AE2677" w:rsidRDefault="00AE2677" w:rsidP="00AE2677">
      <w:pPr>
        <w:spacing w:after="0"/>
        <w:jc w:val="both"/>
        <w:rPr>
          <w:rFonts w:cs="Times New Roman"/>
        </w:rPr>
      </w:pPr>
    </w:p>
    <w:p w14:paraId="625D61EC" w14:textId="5390AC17" w:rsidR="00AE2677" w:rsidRDefault="00AE2677" w:rsidP="00AE2677">
      <w:pPr>
        <w:spacing w:after="0"/>
        <w:jc w:val="both"/>
        <w:rPr>
          <w:rFonts w:cs="Times New Roman"/>
        </w:rPr>
      </w:pPr>
      <w:r>
        <w:rPr>
          <w:rFonts w:cs="Times New Roman"/>
        </w:rPr>
        <w:t xml:space="preserve">Tests were conducted using two models with and without the imbalance factors with results shown in </w:t>
      </w:r>
      <w:r w:rsidRPr="002A63D5">
        <w:rPr>
          <w:rFonts w:cs="Times New Roman"/>
          <w:b/>
          <w:bCs/>
        </w:rPr>
        <w:t xml:space="preserve">Table </w:t>
      </w:r>
      <w:r w:rsidR="002A63D5" w:rsidRPr="002A63D5">
        <w:rPr>
          <w:rFonts w:cs="Times New Roman"/>
          <w:b/>
          <w:bCs/>
        </w:rPr>
        <w:t>3</w:t>
      </w:r>
      <w:r>
        <w:rPr>
          <w:rFonts w:cs="Times New Roman"/>
        </w:rPr>
        <w:t xml:space="preserve">. It can be concluded that the two model approaches didn’t yield any improvement, probably due to the errors being compounded between the two models. </w:t>
      </w:r>
    </w:p>
    <w:p w14:paraId="33827626" w14:textId="77777777" w:rsidR="00AE2677" w:rsidRDefault="00AE2677" w:rsidP="00AE2677">
      <w:pPr>
        <w:spacing w:after="0"/>
        <w:jc w:val="both"/>
        <w:rPr>
          <w:rFonts w:cs="Times New Roman"/>
        </w:rPr>
      </w:pPr>
    </w:p>
    <w:p w14:paraId="2EFB5A5C" w14:textId="1C257E37" w:rsidR="00AE2677" w:rsidRDefault="00AE2677" w:rsidP="00AE2677">
      <w:pPr>
        <w:spacing w:after="0"/>
        <w:jc w:val="both"/>
        <w:rPr>
          <w:rFonts w:eastAsia="Times New Roman" w:cs="Times New Roman"/>
          <w:kern w:val="0"/>
          <w14:ligatures w14:val="none"/>
        </w:rPr>
      </w:pPr>
      <w:r>
        <w:rPr>
          <w:rFonts w:cs="Times New Roman"/>
        </w:rPr>
        <w:t xml:space="preserve">Pearson correlation and Spearman Correlation analysis were carried out between the columns and the target wap and target change in index separately. The results are shown in </w:t>
      </w:r>
      <w:r w:rsidRPr="002A63D5">
        <w:rPr>
          <w:rFonts w:cs="Times New Roman"/>
          <w:b/>
          <w:bCs/>
        </w:rPr>
        <w:t xml:space="preserve">Figures </w:t>
      </w:r>
      <w:r w:rsidR="002A63D5" w:rsidRPr="002A63D5">
        <w:rPr>
          <w:rFonts w:cs="Times New Roman"/>
          <w:b/>
          <w:bCs/>
        </w:rPr>
        <w:t>26</w:t>
      </w:r>
      <w:r w:rsidRPr="002A63D5">
        <w:rPr>
          <w:rFonts w:cs="Times New Roman"/>
          <w:b/>
          <w:bCs/>
        </w:rPr>
        <w:t xml:space="preserve"> &amp; </w:t>
      </w:r>
      <w:r w:rsidR="002A63D5" w:rsidRPr="002A63D5">
        <w:rPr>
          <w:rFonts w:cs="Times New Roman"/>
          <w:b/>
          <w:bCs/>
        </w:rPr>
        <w:t>27</w:t>
      </w:r>
      <w:r>
        <w:rPr>
          <w:rFonts w:cs="Times New Roman"/>
        </w:rPr>
        <w:t xml:space="preserve">. Based on the results, for target wap, only the columns </w:t>
      </w:r>
      <w:r>
        <w:rPr>
          <w:rFonts w:eastAsia="Times New Roman" w:cs="Times New Roman"/>
          <w:kern w:val="0"/>
          <w14:ligatures w14:val="none"/>
        </w:rPr>
        <w:t xml:space="preserve">wap, ask_price, bid_price, and reference_price have moderate (absolute value of 0.3 – 0.5) relationship with the future wap, and this coincides well with the feature importance (gain &amp; split) shown in </w:t>
      </w:r>
      <w:r w:rsidR="002A63D5" w:rsidRPr="002A63D5">
        <w:rPr>
          <w:rFonts w:eastAsia="Times New Roman" w:cs="Times New Roman"/>
          <w:b/>
          <w:bCs/>
          <w:kern w:val="0"/>
          <w14:ligatures w14:val="none"/>
        </w:rPr>
        <w:t>F</w:t>
      </w:r>
      <w:r w:rsidRPr="002A63D5">
        <w:rPr>
          <w:rFonts w:eastAsia="Times New Roman" w:cs="Times New Roman"/>
          <w:b/>
          <w:bCs/>
          <w:kern w:val="0"/>
          <w14:ligatures w14:val="none"/>
        </w:rPr>
        <w:t xml:space="preserve">igure </w:t>
      </w:r>
      <w:r w:rsidR="002A63D5" w:rsidRPr="002A63D5">
        <w:rPr>
          <w:rFonts w:eastAsia="Times New Roman" w:cs="Times New Roman"/>
          <w:b/>
          <w:bCs/>
          <w:kern w:val="0"/>
          <w14:ligatures w14:val="none"/>
        </w:rPr>
        <w:t>28</w:t>
      </w:r>
      <w:r w:rsidRPr="002A63D5">
        <w:rPr>
          <w:rFonts w:eastAsia="Times New Roman" w:cs="Times New Roman"/>
          <w:b/>
          <w:bCs/>
          <w:kern w:val="0"/>
          <w14:ligatures w14:val="none"/>
        </w:rPr>
        <w:t xml:space="preserve"> </w:t>
      </w:r>
      <w:r>
        <w:rPr>
          <w:rFonts w:eastAsia="Times New Roman" w:cs="Times New Roman"/>
          <w:kern w:val="0"/>
          <w14:ligatures w14:val="none"/>
        </w:rPr>
        <w:t xml:space="preserve">for the model to predict future wap. </w:t>
      </w:r>
    </w:p>
    <w:p w14:paraId="7BC64AFE" w14:textId="77777777" w:rsidR="00AE2677" w:rsidRDefault="00AE2677" w:rsidP="00AE2677">
      <w:pPr>
        <w:spacing w:after="0"/>
        <w:jc w:val="both"/>
        <w:rPr>
          <w:rFonts w:eastAsia="Times New Roman" w:cs="Times New Roman"/>
          <w:kern w:val="0"/>
          <w14:ligatures w14:val="none"/>
        </w:rPr>
      </w:pPr>
    </w:p>
    <w:p w14:paraId="0137EEBC" w14:textId="7463DB93" w:rsidR="00AE2677" w:rsidRPr="002A1D6E" w:rsidRDefault="00AE2677" w:rsidP="00AE2677">
      <w:pPr>
        <w:spacing w:after="0" w:line="240" w:lineRule="auto"/>
        <w:jc w:val="both"/>
        <w:rPr>
          <w:rFonts w:eastAsia="Times New Roman" w:cs="Times New Roman"/>
          <w:kern w:val="0"/>
          <w14:ligatures w14:val="none"/>
        </w:rPr>
      </w:pPr>
      <w:r>
        <w:rPr>
          <w:rFonts w:eastAsia="Times New Roman" w:cs="Times New Roman"/>
          <w:kern w:val="0"/>
          <w14:ligatures w14:val="none"/>
        </w:rPr>
        <w:t xml:space="preserve">For target change in the index, besides the target_wap &amp; target, none of the columns have a moderate or stronger relationship. The top five columns with weak relationships are wap, reference_price, bid_price, ask_price, and near_price. This coincides well with the feature importance (gain &amp; split) shown in </w:t>
      </w:r>
      <w:r w:rsidRPr="002A63D5">
        <w:rPr>
          <w:rFonts w:eastAsia="Times New Roman" w:cs="Times New Roman"/>
          <w:b/>
          <w:bCs/>
          <w:kern w:val="0"/>
          <w14:ligatures w14:val="none"/>
        </w:rPr>
        <w:t xml:space="preserve">Figure </w:t>
      </w:r>
      <w:r w:rsidR="002A63D5" w:rsidRPr="002A63D5">
        <w:rPr>
          <w:rFonts w:eastAsia="Times New Roman" w:cs="Times New Roman"/>
          <w:b/>
          <w:bCs/>
          <w:kern w:val="0"/>
          <w14:ligatures w14:val="none"/>
        </w:rPr>
        <w:t>29</w:t>
      </w:r>
      <w:r>
        <w:rPr>
          <w:rFonts w:eastAsia="Times New Roman" w:cs="Times New Roman"/>
          <w:kern w:val="0"/>
          <w14:ligatures w14:val="none"/>
        </w:rPr>
        <w:t xml:space="preserve"> for the model to predict future wap.</w:t>
      </w:r>
    </w:p>
    <w:p w14:paraId="59CE4A88" w14:textId="77777777" w:rsidR="00AE2677" w:rsidRPr="002A1D6E" w:rsidRDefault="00AE2677" w:rsidP="00AE2677">
      <w:pPr>
        <w:spacing w:after="0"/>
        <w:jc w:val="both"/>
        <w:rPr>
          <w:rFonts w:cs="Times New Roman"/>
        </w:rPr>
      </w:pPr>
    </w:p>
    <w:p w14:paraId="5A0E3200" w14:textId="77777777" w:rsidR="00AE2677" w:rsidRDefault="00AE2677" w:rsidP="00AE2677">
      <w:pPr>
        <w:spacing w:after="0" w:line="240" w:lineRule="auto"/>
        <w:rPr>
          <w:noProof/>
        </w:rPr>
      </w:pPr>
      <w:r>
        <w:rPr>
          <w:noProof/>
        </w:rPr>
        <w:drawing>
          <wp:inline distT="0" distB="0" distL="0" distR="0" wp14:anchorId="5596FB4C" wp14:editId="1C3379DD">
            <wp:extent cx="2241869" cy="2969331"/>
            <wp:effectExtent l="0" t="0" r="6350" b="2540"/>
            <wp:docPr id="318100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0111" name="Picture 1" descr="A screenshot of a computer screen&#10;&#10;Description automatically generated"/>
                    <pic:cNvPicPr/>
                  </pic:nvPicPr>
                  <pic:blipFill>
                    <a:blip r:embed="rId40"/>
                    <a:stretch>
                      <a:fillRect/>
                    </a:stretch>
                  </pic:blipFill>
                  <pic:spPr>
                    <a:xfrm>
                      <a:off x="0" y="0"/>
                      <a:ext cx="2248161" cy="2977665"/>
                    </a:xfrm>
                    <a:prstGeom prst="rect">
                      <a:avLst/>
                    </a:prstGeom>
                  </pic:spPr>
                </pic:pic>
              </a:graphicData>
            </a:graphic>
          </wp:inline>
        </w:drawing>
      </w:r>
      <w:r w:rsidRPr="00D57FED">
        <w:rPr>
          <w:noProof/>
        </w:rPr>
        <w:t xml:space="preserve"> </w:t>
      </w:r>
      <w:r>
        <w:rPr>
          <w:noProof/>
        </w:rPr>
        <w:drawing>
          <wp:inline distT="0" distB="0" distL="0" distR="0" wp14:anchorId="7DD6D24C" wp14:editId="354EA499">
            <wp:extent cx="2268677" cy="2976213"/>
            <wp:effectExtent l="0" t="0" r="0" b="0"/>
            <wp:docPr id="982430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0546" name="Picture 1" descr="A screen shot of a computer&#10;&#10;Description automatically generated"/>
                    <pic:cNvPicPr/>
                  </pic:nvPicPr>
                  <pic:blipFill>
                    <a:blip r:embed="rId41"/>
                    <a:stretch>
                      <a:fillRect/>
                    </a:stretch>
                  </pic:blipFill>
                  <pic:spPr>
                    <a:xfrm>
                      <a:off x="0" y="0"/>
                      <a:ext cx="2287959" cy="3001508"/>
                    </a:xfrm>
                    <a:prstGeom prst="rect">
                      <a:avLst/>
                    </a:prstGeom>
                  </pic:spPr>
                </pic:pic>
              </a:graphicData>
            </a:graphic>
          </wp:inline>
        </w:drawing>
      </w:r>
    </w:p>
    <w:p w14:paraId="6DA11332" w14:textId="2450E0C0" w:rsidR="00AE2677" w:rsidRDefault="00AE2677" w:rsidP="00AE2677">
      <w:pPr>
        <w:pStyle w:val="Caption"/>
        <w:rPr>
          <w:noProof/>
        </w:rPr>
      </w:pPr>
      <w:r>
        <w:t xml:space="preserve">Figure </w:t>
      </w:r>
      <w:fldSimple w:instr=" SEQ Figure \* ARABIC ">
        <w:r w:rsidR="00216637">
          <w:rPr>
            <w:noProof/>
          </w:rPr>
          <w:t>26</w:t>
        </w:r>
      </w:fldSimple>
      <w:r>
        <w:t>: Correlation between the columns and the target_wap, sorted by absolute value</w:t>
      </w:r>
    </w:p>
    <w:p w14:paraId="576A6644" w14:textId="77777777" w:rsidR="00AE2677" w:rsidRDefault="00AE2677" w:rsidP="00AE2677">
      <w:pPr>
        <w:spacing w:after="0" w:line="240" w:lineRule="auto"/>
        <w:rPr>
          <w:noProof/>
        </w:rPr>
      </w:pPr>
    </w:p>
    <w:p w14:paraId="27E21758" w14:textId="77777777" w:rsidR="00AE2677" w:rsidRDefault="00AE2677" w:rsidP="00AE2677">
      <w:pPr>
        <w:spacing w:after="0" w:line="240" w:lineRule="auto"/>
        <w:rPr>
          <w:noProof/>
        </w:rPr>
      </w:pPr>
      <w:r>
        <w:rPr>
          <w:noProof/>
        </w:rPr>
        <w:lastRenderedPageBreak/>
        <w:drawing>
          <wp:inline distT="0" distB="0" distL="0" distR="0" wp14:anchorId="250D4625" wp14:editId="63D145E2">
            <wp:extent cx="2810280" cy="2482415"/>
            <wp:effectExtent l="0" t="0" r="9525" b="0"/>
            <wp:docPr id="1884645235" name="Picture 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5235" name="Picture 7" descr="A graph with text and numb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1813" cy="2510269"/>
                    </a:xfrm>
                    <a:prstGeom prst="rect">
                      <a:avLst/>
                    </a:prstGeom>
                  </pic:spPr>
                </pic:pic>
              </a:graphicData>
            </a:graphic>
          </wp:inline>
        </w:drawing>
      </w:r>
      <w:r>
        <w:rPr>
          <w:noProof/>
        </w:rPr>
        <w:drawing>
          <wp:inline distT="0" distB="0" distL="0" distR="0" wp14:anchorId="454697B9" wp14:editId="49A897B8">
            <wp:extent cx="2699186" cy="2487232"/>
            <wp:effectExtent l="0" t="0" r="6350" b="8890"/>
            <wp:docPr id="436667181"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7181" name="Picture 8" descr="A graph with numbers and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3776" cy="2509891"/>
                    </a:xfrm>
                    <a:prstGeom prst="rect">
                      <a:avLst/>
                    </a:prstGeom>
                  </pic:spPr>
                </pic:pic>
              </a:graphicData>
            </a:graphic>
          </wp:inline>
        </w:drawing>
      </w:r>
    </w:p>
    <w:p w14:paraId="27A6603D" w14:textId="4327145A" w:rsidR="00AE2677" w:rsidRDefault="00AE2677" w:rsidP="00AE2677">
      <w:pPr>
        <w:pStyle w:val="Caption"/>
        <w:spacing w:after="0"/>
      </w:pPr>
      <w:r>
        <w:t xml:space="preserve">Figure </w:t>
      </w:r>
      <w:fldSimple w:instr=" SEQ Figure \* ARABIC ">
        <w:r w:rsidR="00216637">
          <w:rPr>
            <w:noProof/>
          </w:rPr>
          <w:t>27</w:t>
        </w:r>
      </w:fldSimple>
      <w:r>
        <w:t>: Feature Importance (Gain &amp; Split) for the model to predict future wap</w:t>
      </w:r>
    </w:p>
    <w:p w14:paraId="34C6D2C3" w14:textId="77777777" w:rsidR="00AE2677" w:rsidRPr="002A1D6E" w:rsidRDefault="00AE2677" w:rsidP="00AE2677">
      <w:pPr>
        <w:spacing w:after="0"/>
      </w:pPr>
    </w:p>
    <w:p w14:paraId="4A904B12" w14:textId="77777777" w:rsidR="00AE2677" w:rsidRDefault="00AE2677" w:rsidP="00AE2677">
      <w:pPr>
        <w:spacing w:after="0"/>
        <w:rPr>
          <w:noProof/>
        </w:rPr>
      </w:pPr>
      <w:r w:rsidRPr="008B3F76">
        <w:rPr>
          <w:noProof/>
        </w:rPr>
        <w:drawing>
          <wp:inline distT="0" distB="0" distL="0" distR="0" wp14:anchorId="29157914" wp14:editId="37D2AE90">
            <wp:extent cx="1934391" cy="2492534"/>
            <wp:effectExtent l="0" t="0" r="8890" b="3175"/>
            <wp:docPr id="638226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6455" name="Picture 1" descr="A screen shot of a computer&#10;&#10;Description automatically generated"/>
                    <pic:cNvPicPr/>
                  </pic:nvPicPr>
                  <pic:blipFill>
                    <a:blip r:embed="rId44"/>
                    <a:stretch>
                      <a:fillRect/>
                    </a:stretch>
                  </pic:blipFill>
                  <pic:spPr>
                    <a:xfrm>
                      <a:off x="0" y="0"/>
                      <a:ext cx="1946220" cy="2507776"/>
                    </a:xfrm>
                    <a:prstGeom prst="rect">
                      <a:avLst/>
                    </a:prstGeom>
                  </pic:spPr>
                </pic:pic>
              </a:graphicData>
            </a:graphic>
          </wp:inline>
        </w:drawing>
      </w:r>
      <w:r w:rsidRPr="007C3A0C">
        <w:rPr>
          <w:noProof/>
        </w:rPr>
        <w:t xml:space="preserve"> </w:t>
      </w:r>
      <w:r w:rsidRPr="007C3A0C">
        <w:rPr>
          <w:noProof/>
        </w:rPr>
        <w:drawing>
          <wp:inline distT="0" distB="0" distL="0" distR="0" wp14:anchorId="287F89EE" wp14:editId="3FDB2B1B">
            <wp:extent cx="1922277" cy="2489004"/>
            <wp:effectExtent l="0" t="0" r="1905" b="6985"/>
            <wp:docPr id="410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8351" name="Picture 1" descr="A screenshot of a computer&#10;&#10;Description automatically generated"/>
                    <pic:cNvPicPr/>
                  </pic:nvPicPr>
                  <pic:blipFill>
                    <a:blip r:embed="rId45"/>
                    <a:stretch>
                      <a:fillRect/>
                    </a:stretch>
                  </pic:blipFill>
                  <pic:spPr>
                    <a:xfrm>
                      <a:off x="0" y="0"/>
                      <a:ext cx="1933426" cy="2503440"/>
                    </a:xfrm>
                    <a:prstGeom prst="rect">
                      <a:avLst/>
                    </a:prstGeom>
                  </pic:spPr>
                </pic:pic>
              </a:graphicData>
            </a:graphic>
          </wp:inline>
        </w:drawing>
      </w:r>
    </w:p>
    <w:p w14:paraId="1C9CCF47" w14:textId="016CDC8A" w:rsidR="00AE2677" w:rsidRDefault="00AE2677" w:rsidP="00AE2677">
      <w:pPr>
        <w:pStyle w:val="Caption"/>
        <w:spacing w:after="0"/>
        <w:rPr>
          <w:noProof/>
        </w:rPr>
      </w:pPr>
      <w:r>
        <w:t xml:space="preserve">Figure </w:t>
      </w:r>
      <w:fldSimple w:instr=" SEQ Figure \* ARABIC ">
        <w:r w:rsidR="00216637">
          <w:rPr>
            <w:noProof/>
          </w:rPr>
          <w:t>28</w:t>
        </w:r>
      </w:fldSimple>
      <w:r>
        <w:t>: Correlation between the columns and the target_index, sorted by absolute value</w:t>
      </w:r>
    </w:p>
    <w:p w14:paraId="46C8932F" w14:textId="77777777" w:rsidR="00AE2677" w:rsidRDefault="00AE2677" w:rsidP="00AE2677"/>
    <w:p w14:paraId="17C35B5A" w14:textId="77777777" w:rsidR="00AE2677" w:rsidRDefault="00AE2677" w:rsidP="00AE2677">
      <w:pPr>
        <w:spacing w:after="0"/>
      </w:pPr>
      <w:r>
        <w:rPr>
          <w:noProof/>
        </w:rPr>
        <w:drawing>
          <wp:inline distT="0" distB="0" distL="0" distR="0" wp14:anchorId="561174C3" wp14:editId="6D7C03BF">
            <wp:extent cx="2831463" cy="2501125"/>
            <wp:effectExtent l="0" t="0" r="7620" b="0"/>
            <wp:docPr id="1777247272" name="Picture 9"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7272" name="Picture 9" descr="A graph with text and number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47041" cy="2514886"/>
                    </a:xfrm>
                    <a:prstGeom prst="rect">
                      <a:avLst/>
                    </a:prstGeom>
                  </pic:spPr>
                </pic:pic>
              </a:graphicData>
            </a:graphic>
          </wp:inline>
        </w:drawing>
      </w:r>
      <w:r>
        <w:rPr>
          <w:noProof/>
        </w:rPr>
        <w:drawing>
          <wp:inline distT="0" distB="0" distL="0" distR="0" wp14:anchorId="3C0E9064" wp14:editId="7A8C2533">
            <wp:extent cx="2799688" cy="2579841"/>
            <wp:effectExtent l="0" t="0" r="1270" b="0"/>
            <wp:docPr id="17010172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722" name="Picture 10" descr="A graph with numbers and lin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2610" cy="2591748"/>
                    </a:xfrm>
                    <a:prstGeom prst="rect">
                      <a:avLst/>
                    </a:prstGeom>
                  </pic:spPr>
                </pic:pic>
              </a:graphicData>
            </a:graphic>
          </wp:inline>
        </w:drawing>
      </w:r>
    </w:p>
    <w:p w14:paraId="3C94470A" w14:textId="3BC21D3E" w:rsidR="00AE2677" w:rsidRDefault="00AE2677" w:rsidP="00AE2677">
      <w:pPr>
        <w:pStyle w:val="Caption"/>
        <w:spacing w:after="0"/>
      </w:pPr>
      <w:r>
        <w:t xml:space="preserve">Figure </w:t>
      </w:r>
      <w:fldSimple w:instr=" SEQ Figure \* ARABIC ">
        <w:r w:rsidR="00216637">
          <w:rPr>
            <w:noProof/>
          </w:rPr>
          <w:t>29</w:t>
        </w:r>
      </w:fldSimple>
      <w:r>
        <w:t>: Feature Importance (Gain &amp; Split) for the model to predict change in index</w:t>
      </w:r>
    </w:p>
    <w:p w14:paraId="1F761F14" w14:textId="77777777" w:rsidR="00AE2677" w:rsidRPr="000E5357" w:rsidRDefault="00AE2677" w:rsidP="00AE2677">
      <w:pPr>
        <w:spacing w:after="0"/>
      </w:pPr>
    </w:p>
    <w:p w14:paraId="119310F2" w14:textId="4A248074" w:rsidR="00AE2677" w:rsidRDefault="00AE2677" w:rsidP="001F4CE5">
      <w:pPr>
        <w:pStyle w:val="Heading3"/>
      </w:pPr>
      <w:bookmarkStart w:id="53" w:name="_Toc153276949"/>
      <w:bookmarkStart w:id="54" w:name="_Toc153708260"/>
      <w:r>
        <w:lastRenderedPageBreak/>
        <w:t xml:space="preserve">Summary of </w:t>
      </w:r>
      <w:r w:rsidR="004F7D98">
        <w:t>F</w:t>
      </w:r>
      <w:r>
        <w:t xml:space="preserve">eature </w:t>
      </w:r>
      <w:r w:rsidR="004F7D98">
        <w:t>E</w:t>
      </w:r>
      <w:r>
        <w:t>ngineering</w:t>
      </w:r>
      <w:bookmarkEnd w:id="53"/>
      <w:bookmarkEnd w:id="54"/>
    </w:p>
    <w:p w14:paraId="51FDBCC0" w14:textId="2700EC75" w:rsidR="00AE2677" w:rsidRDefault="00AE2677" w:rsidP="00AE2677">
      <w:pPr>
        <w:spacing w:after="0"/>
        <w:jc w:val="both"/>
        <w:rPr>
          <w:rFonts w:cs="Times New Roman"/>
        </w:rPr>
      </w:pPr>
      <w:r w:rsidRPr="00D90201">
        <w:rPr>
          <w:rFonts w:cs="Times New Roman"/>
        </w:rPr>
        <w:t xml:space="preserve">Based on the experiment done against a set of features, </w:t>
      </w:r>
      <w:r>
        <w:rPr>
          <w:rFonts w:cs="Times New Roman"/>
        </w:rPr>
        <w:t xml:space="preserve">it can be concluded that the best feature set will include the derivatives on the reference price and all the imbalance features. A final test was run using the best feature set. As shown in </w:t>
      </w:r>
      <w:r w:rsidRPr="002A63D5">
        <w:rPr>
          <w:rFonts w:cs="Times New Roman"/>
          <w:b/>
          <w:bCs/>
        </w:rPr>
        <w:t xml:space="preserve">Table </w:t>
      </w:r>
      <w:r w:rsidR="002A63D5" w:rsidRPr="002A63D5">
        <w:rPr>
          <w:rFonts w:cs="Times New Roman"/>
          <w:b/>
          <w:bCs/>
        </w:rPr>
        <w:t>3</w:t>
      </w:r>
      <w:r>
        <w:rPr>
          <w:rFonts w:cs="Times New Roman"/>
        </w:rPr>
        <w:t xml:space="preserve">, this indeed generates the best average training scores, best average validation scores, and best validation scores from the cross-validation. </w:t>
      </w:r>
    </w:p>
    <w:p w14:paraId="0E3EEB5E" w14:textId="77777777" w:rsidR="00AE2677" w:rsidRDefault="00AE2677" w:rsidP="00AE2677">
      <w:pPr>
        <w:spacing w:after="0"/>
        <w:jc w:val="both"/>
        <w:rPr>
          <w:rFonts w:cs="Times New Roman"/>
        </w:rPr>
      </w:pPr>
    </w:p>
    <w:p w14:paraId="1ED831EB" w14:textId="0ED9F88B" w:rsidR="00AE2677" w:rsidRPr="001E7ACC" w:rsidRDefault="00AE2677" w:rsidP="00AE2677">
      <w:pPr>
        <w:spacing w:after="0"/>
        <w:jc w:val="both"/>
        <w:rPr>
          <w:rFonts w:cs="Times New Roman"/>
        </w:rPr>
      </w:pPr>
      <w:r>
        <w:rPr>
          <w:rFonts w:cs="Times New Roman"/>
        </w:rPr>
        <w:t xml:space="preserve">However, as it will be difficult to obtain the first and second derivatives with the test data provided, it is decided to use the imbalance factors only as extra features. The resulting test score is 5.39. The 2 </w:t>
      </w:r>
      <w:r w:rsidR="007B7420">
        <w:rPr>
          <w:rFonts w:cs="Times New Roman"/>
        </w:rPr>
        <w:t>models’</w:t>
      </w:r>
      <w:r>
        <w:rPr>
          <w:rFonts w:cs="Times New Roman"/>
        </w:rPr>
        <w:t xml:space="preserve"> approach to predict</w:t>
      </w:r>
      <w:r w:rsidR="00F31715">
        <w:rPr>
          <w:rFonts w:cs="Times New Roman"/>
        </w:rPr>
        <w:t>ing</w:t>
      </w:r>
      <w:r>
        <w:rPr>
          <w:rFonts w:cs="Times New Roman"/>
        </w:rPr>
        <w:t xml:space="preserve"> the dependent variables separately was not selected as the validation scores and test scores are no better than the single model approach. </w:t>
      </w:r>
    </w:p>
    <w:tbl>
      <w:tblPr>
        <w:tblStyle w:val="TableGrid"/>
        <w:tblW w:w="9231" w:type="dxa"/>
        <w:tblLook w:val="04A0" w:firstRow="1" w:lastRow="0" w:firstColumn="1" w:lastColumn="0" w:noHBand="0" w:noVBand="1"/>
      </w:tblPr>
      <w:tblGrid>
        <w:gridCol w:w="2070"/>
        <w:gridCol w:w="1416"/>
        <w:gridCol w:w="1416"/>
        <w:gridCol w:w="1416"/>
        <w:gridCol w:w="1416"/>
        <w:gridCol w:w="1497"/>
      </w:tblGrid>
      <w:tr w:rsidR="00AE2677" w14:paraId="091E1307" w14:textId="77777777" w:rsidTr="00765A79">
        <w:tc>
          <w:tcPr>
            <w:tcW w:w="2093" w:type="dxa"/>
            <w:vMerge w:val="restart"/>
          </w:tcPr>
          <w:p w14:paraId="66FFC3C2" w14:textId="77777777" w:rsidR="00AE2677" w:rsidRPr="007B7420" w:rsidRDefault="00AE2677" w:rsidP="00765A79">
            <w:pPr>
              <w:rPr>
                <w:rFonts w:cs="Times New Roman"/>
                <w:sz w:val="24"/>
                <w:szCs w:val="24"/>
              </w:rPr>
            </w:pPr>
            <w:r w:rsidRPr="007B7420">
              <w:rPr>
                <w:rFonts w:cs="Times New Roman"/>
                <w:sz w:val="24"/>
                <w:szCs w:val="24"/>
              </w:rPr>
              <w:t>Test Title</w:t>
            </w:r>
          </w:p>
        </w:tc>
        <w:tc>
          <w:tcPr>
            <w:tcW w:w="2855" w:type="dxa"/>
            <w:gridSpan w:val="2"/>
          </w:tcPr>
          <w:p w14:paraId="7D05DCF0" w14:textId="77777777" w:rsidR="00AE2677" w:rsidRPr="007B7420" w:rsidRDefault="00AE2677" w:rsidP="00765A79">
            <w:pPr>
              <w:jc w:val="center"/>
              <w:rPr>
                <w:rFonts w:cs="Times New Roman"/>
                <w:sz w:val="24"/>
                <w:szCs w:val="24"/>
              </w:rPr>
            </w:pPr>
            <w:r w:rsidRPr="007B7420">
              <w:rPr>
                <w:rFonts w:cs="Times New Roman"/>
                <w:sz w:val="24"/>
                <w:szCs w:val="24"/>
              </w:rPr>
              <w:t>Training Score</w:t>
            </w:r>
          </w:p>
        </w:tc>
        <w:tc>
          <w:tcPr>
            <w:tcW w:w="2855" w:type="dxa"/>
            <w:gridSpan w:val="2"/>
          </w:tcPr>
          <w:p w14:paraId="64F9DFDE" w14:textId="77777777" w:rsidR="00AE2677" w:rsidRPr="007B7420" w:rsidRDefault="00AE2677" w:rsidP="00765A79">
            <w:pPr>
              <w:jc w:val="center"/>
              <w:rPr>
                <w:rFonts w:cs="Times New Roman"/>
                <w:sz w:val="24"/>
                <w:szCs w:val="24"/>
              </w:rPr>
            </w:pPr>
            <w:r w:rsidRPr="007B7420">
              <w:rPr>
                <w:rFonts w:cs="Times New Roman"/>
                <w:sz w:val="24"/>
                <w:szCs w:val="24"/>
              </w:rPr>
              <w:t>Validation Score</w:t>
            </w:r>
          </w:p>
        </w:tc>
        <w:tc>
          <w:tcPr>
            <w:tcW w:w="1428" w:type="dxa"/>
            <w:vMerge w:val="restart"/>
          </w:tcPr>
          <w:p w14:paraId="610E2B14" w14:textId="77777777" w:rsidR="00AE2677" w:rsidRPr="007B7420" w:rsidRDefault="00AE2677" w:rsidP="00765A79">
            <w:pPr>
              <w:jc w:val="center"/>
              <w:rPr>
                <w:rFonts w:cs="Times New Roman"/>
                <w:sz w:val="24"/>
                <w:szCs w:val="24"/>
              </w:rPr>
            </w:pPr>
            <w:r w:rsidRPr="007B7420">
              <w:rPr>
                <w:rFonts w:cs="Times New Roman"/>
                <w:sz w:val="24"/>
                <w:szCs w:val="24"/>
              </w:rPr>
              <w:t>Test Score</w:t>
            </w:r>
          </w:p>
          <w:p w14:paraId="77977986" w14:textId="77777777" w:rsidR="00AE2677" w:rsidRPr="007B7420" w:rsidRDefault="00AE2677" w:rsidP="00765A79">
            <w:pPr>
              <w:jc w:val="center"/>
              <w:rPr>
                <w:rFonts w:cs="Times New Roman"/>
                <w:sz w:val="24"/>
                <w:szCs w:val="24"/>
              </w:rPr>
            </w:pPr>
            <w:r w:rsidRPr="007B7420">
              <w:rPr>
                <w:rFonts w:cs="Times New Roman"/>
                <w:sz w:val="24"/>
                <w:szCs w:val="24"/>
              </w:rPr>
              <w:t>(Submission)</w:t>
            </w:r>
          </w:p>
        </w:tc>
      </w:tr>
      <w:tr w:rsidR="00AE2677" w14:paraId="0071E03B" w14:textId="77777777" w:rsidTr="00765A79">
        <w:tc>
          <w:tcPr>
            <w:tcW w:w="2093" w:type="dxa"/>
            <w:vMerge/>
          </w:tcPr>
          <w:p w14:paraId="61CCA512" w14:textId="77777777" w:rsidR="00AE2677" w:rsidRPr="007B7420" w:rsidRDefault="00AE2677" w:rsidP="00765A79">
            <w:pPr>
              <w:rPr>
                <w:rFonts w:cs="Times New Roman"/>
                <w:sz w:val="24"/>
                <w:szCs w:val="24"/>
              </w:rPr>
            </w:pPr>
          </w:p>
        </w:tc>
        <w:tc>
          <w:tcPr>
            <w:tcW w:w="1427" w:type="dxa"/>
          </w:tcPr>
          <w:p w14:paraId="02E57FDB"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39669FA5" w14:textId="77777777" w:rsidR="00AE2677" w:rsidRPr="007B7420" w:rsidRDefault="00AE2677" w:rsidP="00765A79">
            <w:pPr>
              <w:jc w:val="center"/>
              <w:rPr>
                <w:rFonts w:cs="Times New Roman"/>
                <w:sz w:val="24"/>
                <w:szCs w:val="24"/>
              </w:rPr>
            </w:pPr>
            <w:r w:rsidRPr="007B7420">
              <w:rPr>
                <w:rFonts w:cs="Times New Roman"/>
                <w:sz w:val="24"/>
                <w:szCs w:val="24"/>
              </w:rPr>
              <w:t>Best Validate</w:t>
            </w:r>
          </w:p>
        </w:tc>
        <w:tc>
          <w:tcPr>
            <w:tcW w:w="1427" w:type="dxa"/>
          </w:tcPr>
          <w:p w14:paraId="3107416E"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7E65E42F" w14:textId="77777777" w:rsidR="00AE2677" w:rsidRPr="007B7420" w:rsidRDefault="00AE2677" w:rsidP="00765A79">
            <w:pPr>
              <w:jc w:val="center"/>
              <w:rPr>
                <w:rFonts w:cs="Times New Roman"/>
                <w:sz w:val="24"/>
                <w:szCs w:val="24"/>
              </w:rPr>
            </w:pPr>
            <w:r w:rsidRPr="007B7420">
              <w:rPr>
                <w:rFonts w:cs="Times New Roman"/>
                <w:sz w:val="24"/>
                <w:szCs w:val="24"/>
              </w:rPr>
              <w:t>Best</w:t>
            </w:r>
          </w:p>
        </w:tc>
        <w:tc>
          <w:tcPr>
            <w:tcW w:w="1428" w:type="dxa"/>
            <w:vMerge/>
          </w:tcPr>
          <w:p w14:paraId="25EFED5D" w14:textId="77777777" w:rsidR="00AE2677" w:rsidRPr="007B7420" w:rsidRDefault="00AE2677" w:rsidP="00765A79">
            <w:pPr>
              <w:jc w:val="center"/>
              <w:rPr>
                <w:rFonts w:cs="Times New Roman"/>
                <w:sz w:val="24"/>
                <w:szCs w:val="24"/>
              </w:rPr>
            </w:pPr>
          </w:p>
        </w:tc>
      </w:tr>
      <w:tr w:rsidR="00AE2677" w14:paraId="0FB2AA23" w14:textId="77777777" w:rsidTr="00765A79">
        <w:tc>
          <w:tcPr>
            <w:tcW w:w="2093" w:type="dxa"/>
          </w:tcPr>
          <w:p w14:paraId="2BB3E9F0" w14:textId="77777777" w:rsidR="00AE2677" w:rsidRPr="007B7420" w:rsidRDefault="00AE2677" w:rsidP="00765A79">
            <w:pPr>
              <w:rPr>
                <w:rFonts w:cs="Times New Roman"/>
                <w:sz w:val="24"/>
                <w:szCs w:val="24"/>
              </w:rPr>
            </w:pPr>
            <w:r w:rsidRPr="007B7420">
              <w:rPr>
                <w:rFonts w:cs="Times New Roman"/>
                <w:sz w:val="24"/>
                <w:szCs w:val="24"/>
              </w:rPr>
              <w:t>Initial Run with kfold</w:t>
            </w:r>
          </w:p>
        </w:tc>
        <w:tc>
          <w:tcPr>
            <w:tcW w:w="1427" w:type="dxa"/>
          </w:tcPr>
          <w:p w14:paraId="30226000" w14:textId="77777777" w:rsidR="00AE2677" w:rsidRPr="007B7420" w:rsidRDefault="00AE2677" w:rsidP="00765A79">
            <w:pPr>
              <w:jc w:val="center"/>
              <w:rPr>
                <w:rFonts w:cs="Times New Roman"/>
                <w:sz w:val="24"/>
                <w:szCs w:val="24"/>
              </w:rPr>
            </w:pPr>
            <w:r w:rsidRPr="007B7420">
              <w:rPr>
                <w:rFonts w:cs="Times New Roman"/>
                <w:sz w:val="24"/>
                <w:szCs w:val="24"/>
              </w:rPr>
              <w:t>6.29844</w:t>
            </w:r>
          </w:p>
        </w:tc>
        <w:tc>
          <w:tcPr>
            <w:tcW w:w="1428" w:type="dxa"/>
          </w:tcPr>
          <w:p w14:paraId="31C9ADBD" w14:textId="77777777" w:rsidR="00AE2677" w:rsidRPr="007B7420" w:rsidRDefault="00AE2677" w:rsidP="00765A79">
            <w:pPr>
              <w:jc w:val="center"/>
              <w:rPr>
                <w:rFonts w:cs="Times New Roman"/>
                <w:sz w:val="24"/>
                <w:szCs w:val="24"/>
              </w:rPr>
            </w:pPr>
            <w:r w:rsidRPr="007B7420">
              <w:rPr>
                <w:rFonts w:cs="Times New Roman"/>
                <w:sz w:val="24"/>
                <w:szCs w:val="24"/>
              </w:rPr>
              <w:t>6.42056</w:t>
            </w:r>
          </w:p>
        </w:tc>
        <w:tc>
          <w:tcPr>
            <w:tcW w:w="1427" w:type="dxa"/>
          </w:tcPr>
          <w:p w14:paraId="211B03AA" w14:textId="77777777" w:rsidR="00AE2677" w:rsidRPr="007B7420" w:rsidRDefault="00AE2677" w:rsidP="00765A79">
            <w:pPr>
              <w:jc w:val="center"/>
              <w:rPr>
                <w:rFonts w:cs="Times New Roman"/>
                <w:sz w:val="24"/>
                <w:szCs w:val="24"/>
              </w:rPr>
            </w:pPr>
            <w:r w:rsidRPr="007B7420">
              <w:rPr>
                <w:rFonts w:cs="Times New Roman"/>
                <w:sz w:val="24"/>
                <w:szCs w:val="24"/>
              </w:rPr>
              <w:t>6.32005</w:t>
            </w:r>
          </w:p>
        </w:tc>
        <w:tc>
          <w:tcPr>
            <w:tcW w:w="1428" w:type="dxa"/>
          </w:tcPr>
          <w:p w14:paraId="24686458" w14:textId="77777777" w:rsidR="00AE2677" w:rsidRPr="007B7420" w:rsidRDefault="00AE2677" w:rsidP="00765A79">
            <w:pPr>
              <w:jc w:val="center"/>
              <w:rPr>
                <w:rFonts w:cs="Times New Roman"/>
                <w:sz w:val="24"/>
                <w:szCs w:val="24"/>
              </w:rPr>
            </w:pPr>
            <w:r w:rsidRPr="007B7420">
              <w:rPr>
                <w:rFonts w:cs="Times New Roman"/>
                <w:sz w:val="24"/>
                <w:szCs w:val="24"/>
              </w:rPr>
              <w:t>5.23449</w:t>
            </w:r>
          </w:p>
        </w:tc>
        <w:tc>
          <w:tcPr>
            <w:tcW w:w="1428" w:type="dxa"/>
          </w:tcPr>
          <w:p w14:paraId="53DE3C0D" w14:textId="77777777" w:rsidR="00AE2677" w:rsidRPr="007B7420" w:rsidRDefault="00AE2677" w:rsidP="00765A79">
            <w:pPr>
              <w:jc w:val="center"/>
              <w:rPr>
                <w:rFonts w:cs="Times New Roman"/>
                <w:sz w:val="24"/>
                <w:szCs w:val="24"/>
              </w:rPr>
            </w:pPr>
            <w:r w:rsidRPr="007B7420">
              <w:rPr>
                <w:rFonts w:cs="Times New Roman"/>
                <w:sz w:val="24"/>
                <w:szCs w:val="24"/>
              </w:rPr>
              <w:t>5.4249</w:t>
            </w:r>
          </w:p>
        </w:tc>
      </w:tr>
      <w:tr w:rsidR="00AE2677" w14:paraId="5D026759" w14:textId="77777777" w:rsidTr="00765A79">
        <w:tc>
          <w:tcPr>
            <w:tcW w:w="2093" w:type="dxa"/>
          </w:tcPr>
          <w:p w14:paraId="5435AF9E" w14:textId="77777777" w:rsidR="00AE2677" w:rsidRPr="007B7420" w:rsidRDefault="00AE2677" w:rsidP="00765A79">
            <w:pPr>
              <w:rPr>
                <w:rFonts w:cs="Times New Roman"/>
                <w:sz w:val="24"/>
                <w:szCs w:val="24"/>
              </w:rPr>
            </w:pPr>
            <w:r w:rsidRPr="007B7420">
              <w:rPr>
                <w:rFonts w:cs="Times New Roman"/>
                <w:sz w:val="24"/>
                <w:szCs w:val="24"/>
              </w:rPr>
              <w:t>4 features removed</w:t>
            </w:r>
          </w:p>
        </w:tc>
        <w:tc>
          <w:tcPr>
            <w:tcW w:w="1427" w:type="dxa"/>
          </w:tcPr>
          <w:p w14:paraId="2A9F355D" w14:textId="77777777" w:rsidR="00AE2677" w:rsidRPr="007B7420" w:rsidRDefault="00AE2677" w:rsidP="00765A79">
            <w:pPr>
              <w:jc w:val="center"/>
              <w:rPr>
                <w:rFonts w:cs="Times New Roman"/>
                <w:sz w:val="24"/>
                <w:szCs w:val="24"/>
              </w:rPr>
            </w:pPr>
            <w:r w:rsidRPr="007B7420">
              <w:rPr>
                <w:rFonts w:cs="Times New Roman"/>
                <w:sz w:val="24"/>
                <w:szCs w:val="24"/>
              </w:rPr>
              <w:t>6.30591</w:t>
            </w:r>
          </w:p>
        </w:tc>
        <w:tc>
          <w:tcPr>
            <w:tcW w:w="1428" w:type="dxa"/>
          </w:tcPr>
          <w:p w14:paraId="38CEF904" w14:textId="77777777" w:rsidR="00AE2677" w:rsidRPr="007B7420" w:rsidRDefault="00AE2677" w:rsidP="00765A79">
            <w:pPr>
              <w:jc w:val="center"/>
              <w:rPr>
                <w:rFonts w:cs="Times New Roman"/>
                <w:sz w:val="24"/>
                <w:szCs w:val="24"/>
              </w:rPr>
            </w:pPr>
            <w:r w:rsidRPr="007B7420">
              <w:rPr>
                <w:rFonts w:cs="Times New Roman"/>
                <w:sz w:val="24"/>
                <w:szCs w:val="24"/>
              </w:rPr>
              <w:t>6.42768</w:t>
            </w:r>
          </w:p>
        </w:tc>
        <w:tc>
          <w:tcPr>
            <w:tcW w:w="1427" w:type="dxa"/>
          </w:tcPr>
          <w:p w14:paraId="7733EC2F" w14:textId="77777777" w:rsidR="00AE2677" w:rsidRPr="007B7420" w:rsidRDefault="00AE2677" w:rsidP="00765A79">
            <w:pPr>
              <w:jc w:val="center"/>
              <w:rPr>
                <w:rFonts w:cs="Times New Roman"/>
                <w:sz w:val="24"/>
                <w:szCs w:val="24"/>
              </w:rPr>
            </w:pPr>
            <w:r w:rsidRPr="007B7420">
              <w:rPr>
                <w:rFonts w:cs="Times New Roman"/>
                <w:sz w:val="24"/>
                <w:szCs w:val="24"/>
              </w:rPr>
              <w:t>6.32560</w:t>
            </w:r>
          </w:p>
        </w:tc>
        <w:tc>
          <w:tcPr>
            <w:tcW w:w="1428" w:type="dxa"/>
          </w:tcPr>
          <w:p w14:paraId="1DF8D032" w14:textId="77777777" w:rsidR="00AE2677" w:rsidRPr="007B7420" w:rsidRDefault="00AE2677" w:rsidP="00765A79">
            <w:pPr>
              <w:jc w:val="center"/>
              <w:rPr>
                <w:rFonts w:cs="Times New Roman"/>
                <w:sz w:val="24"/>
                <w:szCs w:val="24"/>
              </w:rPr>
            </w:pPr>
            <w:r w:rsidRPr="007B7420">
              <w:rPr>
                <w:rFonts w:cs="Times New Roman"/>
                <w:sz w:val="24"/>
                <w:szCs w:val="24"/>
              </w:rPr>
              <w:t>5.23688</w:t>
            </w:r>
          </w:p>
        </w:tc>
        <w:tc>
          <w:tcPr>
            <w:tcW w:w="1428" w:type="dxa"/>
          </w:tcPr>
          <w:p w14:paraId="6D57D139" w14:textId="77777777" w:rsidR="00AE2677" w:rsidRPr="007B7420" w:rsidRDefault="00AE2677" w:rsidP="00765A79">
            <w:pPr>
              <w:jc w:val="center"/>
              <w:rPr>
                <w:rFonts w:cs="Times New Roman"/>
                <w:sz w:val="24"/>
                <w:szCs w:val="24"/>
              </w:rPr>
            </w:pPr>
            <w:r w:rsidRPr="007B7420">
              <w:rPr>
                <w:rFonts w:cs="Times New Roman"/>
                <w:sz w:val="24"/>
                <w:szCs w:val="24"/>
              </w:rPr>
              <w:t>5.4245</w:t>
            </w:r>
          </w:p>
        </w:tc>
      </w:tr>
      <w:tr w:rsidR="00AE2677" w14:paraId="62158DFA" w14:textId="77777777" w:rsidTr="00765A79">
        <w:tc>
          <w:tcPr>
            <w:tcW w:w="2093" w:type="dxa"/>
          </w:tcPr>
          <w:p w14:paraId="4043B40C" w14:textId="77777777" w:rsidR="00AE2677" w:rsidRPr="007B7420" w:rsidRDefault="00AE2677" w:rsidP="00765A79">
            <w:pPr>
              <w:rPr>
                <w:rFonts w:cs="Times New Roman"/>
                <w:sz w:val="24"/>
                <w:szCs w:val="24"/>
              </w:rPr>
            </w:pPr>
            <w:r w:rsidRPr="007B7420">
              <w:rPr>
                <w:rFonts w:cs="Times New Roman"/>
                <w:sz w:val="24"/>
                <w:szCs w:val="24"/>
              </w:rPr>
              <w:t>With derivatives on Reference price</w:t>
            </w:r>
          </w:p>
        </w:tc>
        <w:tc>
          <w:tcPr>
            <w:tcW w:w="1427" w:type="dxa"/>
          </w:tcPr>
          <w:p w14:paraId="005F0DB9" w14:textId="77777777" w:rsidR="00AE2677" w:rsidRPr="007B7420" w:rsidRDefault="00AE2677" w:rsidP="00765A79">
            <w:pPr>
              <w:jc w:val="center"/>
              <w:rPr>
                <w:rFonts w:cs="Times New Roman"/>
                <w:sz w:val="24"/>
                <w:szCs w:val="24"/>
              </w:rPr>
            </w:pPr>
            <w:r w:rsidRPr="007B7420">
              <w:rPr>
                <w:rFonts w:cs="Times New Roman"/>
                <w:sz w:val="24"/>
                <w:szCs w:val="24"/>
              </w:rPr>
              <w:t>6.29823</w:t>
            </w:r>
          </w:p>
        </w:tc>
        <w:tc>
          <w:tcPr>
            <w:tcW w:w="1428" w:type="dxa"/>
          </w:tcPr>
          <w:p w14:paraId="599E321F" w14:textId="77777777" w:rsidR="00AE2677" w:rsidRPr="007B7420" w:rsidRDefault="00AE2677" w:rsidP="00765A79">
            <w:pPr>
              <w:jc w:val="center"/>
              <w:rPr>
                <w:rFonts w:cs="Times New Roman"/>
                <w:sz w:val="24"/>
                <w:szCs w:val="24"/>
              </w:rPr>
            </w:pPr>
            <w:r w:rsidRPr="007B7420">
              <w:rPr>
                <w:rFonts w:cs="Times New Roman"/>
                <w:sz w:val="24"/>
                <w:szCs w:val="24"/>
              </w:rPr>
              <w:t>6.41934</w:t>
            </w:r>
          </w:p>
        </w:tc>
        <w:tc>
          <w:tcPr>
            <w:tcW w:w="1427" w:type="dxa"/>
          </w:tcPr>
          <w:p w14:paraId="24F5A6C8" w14:textId="77777777" w:rsidR="00AE2677" w:rsidRPr="007B7420" w:rsidRDefault="00AE2677" w:rsidP="00765A79">
            <w:pPr>
              <w:jc w:val="center"/>
              <w:rPr>
                <w:rFonts w:cs="Times New Roman"/>
                <w:sz w:val="24"/>
                <w:szCs w:val="24"/>
              </w:rPr>
            </w:pPr>
            <w:r w:rsidRPr="007B7420">
              <w:rPr>
                <w:rFonts w:cs="Times New Roman"/>
                <w:sz w:val="24"/>
                <w:szCs w:val="24"/>
              </w:rPr>
              <w:t>6.31806</w:t>
            </w:r>
          </w:p>
        </w:tc>
        <w:tc>
          <w:tcPr>
            <w:tcW w:w="1428" w:type="dxa"/>
          </w:tcPr>
          <w:p w14:paraId="7F0C0E82" w14:textId="77777777" w:rsidR="00AE2677" w:rsidRPr="007B7420" w:rsidRDefault="00AE2677" w:rsidP="00765A79">
            <w:pPr>
              <w:jc w:val="center"/>
              <w:rPr>
                <w:rFonts w:cs="Times New Roman"/>
                <w:sz w:val="24"/>
                <w:szCs w:val="24"/>
              </w:rPr>
            </w:pPr>
            <w:r w:rsidRPr="007B7420">
              <w:rPr>
                <w:rFonts w:cs="Times New Roman"/>
                <w:sz w:val="24"/>
                <w:szCs w:val="24"/>
              </w:rPr>
              <w:t>5.23228</w:t>
            </w:r>
          </w:p>
        </w:tc>
        <w:tc>
          <w:tcPr>
            <w:tcW w:w="1428" w:type="dxa"/>
          </w:tcPr>
          <w:p w14:paraId="0C9598DA"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74BB19CD" w14:textId="77777777" w:rsidTr="00765A79">
        <w:tc>
          <w:tcPr>
            <w:tcW w:w="2093" w:type="dxa"/>
          </w:tcPr>
          <w:p w14:paraId="6FF4A528" w14:textId="77777777" w:rsidR="00AE2677" w:rsidRPr="007B7420" w:rsidRDefault="00AE2677" w:rsidP="00765A79">
            <w:pPr>
              <w:rPr>
                <w:rFonts w:cs="Times New Roman"/>
                <w:sz w:val="24"/>
                <w:szCs w:val="24"/>
              </w:rPr>
            </w:pPr>
            <w:r w:rsidRPr="007B7420">
              <w:rPr>
                <w:rFonts w:cs="Times New Roman"/>
                <w:sz w:val="24"/>
                <w:szCs w:val="24"/>
              </w:rPr>
              <w:t>With derivatives on all trend features</w:t>
            </w:r>
          </w:p>
        </w:tc>
        <w:tc>
          <w:tcPr>
            <w:tcW w:w="1427" w:type="dxa"/>
          </w:tcPr>
          <w:p w14:paraId="1770DA9B" w14:textId="77777777" w:rsidR="00AE2677" w:rsidRPr="007B7420" w:rsidRDefault="00AE2677" w:rsidP="00765A79">
            <w:pPr>
              <w:jc w:val="center"/>
              <w:rPr>
                <w:rFonts w:cs="Times New Roman"/>
                <w:sz w:val="24"/>
                <w:szCs w:val="24"/>
              </w:rPr>
            </w:pPr>
            <w:r w:rsidRPr="007B7420">
              <w:rPr>
                <w:rFonts w:cs="Times New Roman"/>
                <w:sz w:val="24"/>
                <w:szCs w:val="24"/>
              </w:rPr>
              <w:t>6.29823</w:t>
            </w:r>
          </w:p>
        </w:tc>
        <w:tc>
          <w:tcPr>
            <w:tcW w:w="1428" w:type="dxa"/>
          </w:tcPr>
          <w:p w14:paraId="5F7F3583" w14:textId="77777777" w:rsidR="00AE2677" w:rsidRPr="007B7420" w:rsidRDefault="00AE2677" w:rsidP="00765A79">
            <w:pPr>
              <w:jc w:val="center"/>
              <w:rPr>
                <w:rFonts w:cs="Times New Roman"/>
                <w:sz w:val="24"/>
                <w:szCs w:val="24"/>
              </w:rPr>
            </w:pPr>
            <w:r w:rsidRPr="007B7420">
              <w:rPr>
                <w:rFonts w:cs="Times New Roman"/>
                <w:sz w:val="24"/>
                <w:szCs w:val="24"/>
              </w:rPr>
              <w:t>6.41934</w:t>
            </w:r>
          </w:p>
        </w:tc>
        <w:tc>
          <w:tcPr>
            <w:tcW w:w="1427" w:type="dxa"/>
          </w:tcPr>
          <w:p w14:paraId="2E34CE30" w14:textId="77777777" w:rsidR="00AE2677" w:rsidRPr="007B7420" w:rsidRDefault="00AE2677" w:rsidP="00765A79">
            <w:pPr>
              <w:jc w:val="center"/>
              <w:rPr>
                <w:rFonts w:cs="Times New Roman"/>
                <w:sz w:val="24"/>
                <w:szCs w:val="24"/>
              </w:rPr>
            </w:pPr>
            <w:r w:rsidRPr="007B7420">
              <w:rPr>
                <w:rFonts w:cs="Times New Roman"/>
                <w:sz w:val="24"/>
                <w:szCs w:val="24"/>
              </w:rPr>
              <w:t>6.31804</w:t>
            </w:r>
          </w:p>
        </w:tc>
        <w:tc>
          <w:tcPr>
            <w:tcW w:w="1428" w:type="dxa"/>
          </w:tcPr>
          <w:p w14:paraId="3AD6DAFC" w14:textId="77777777" w:rsidR="00AE2677" w:rsidRPr="007B7420" w:rsidRDefault="00AE2677" w:rsidP="00765A79">
            <w:pPr>
              <w:jc w:val="center"/>
              <w:rPr>
                <w:rFonts w:cs="Times New Roman"/>
                <w:sz w:val="24"/>
                <w:szCs w:val="24"/>
              </w:rPr>
            </w:pPr>
            <w:r w:rsidRPr="007B7420">
              <w:rPr>
                <w:rFonts w:cs="Times New Roman"/>
                <w:sz w:val="24"/>
                <w:szCs w:val="24"/>
              </w:rPr>
              <w:t>5.23228</w:t>
            </w:r>
          </w:p>
        </w:tc>
        <w:tc>
          <w:tcPr>
            <w:tcW w:w="1428" w:type="dxa"/>
          </w:tcPr>
          <w:p w14:paraId="5F9BBD54"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2CFA6469" w14:textId="77777777" w:rsidTr="00765A79">
        <w:tc>
          <w:tcPr>
            <w:tcW w:w="2093" w:type="dxa"/>
          </w:tcPr>
          <w:p w14:paraId="48D9C8F4" w14:textId="77777777" w:rsidR="00AE2677" w:rsidRPr="007B7420" w:rsidRDefault="00AE2677" w:rsidP="00765A79">
            <w:pPr>
              <w:rPr>
                <w:rFonts w:cs="Times New Roman"/>
                <w:sz w:val="24"/>
                <w:szCs w:val="24"/>
              </w:rPr>
            </w:pPr>
            <w:r w:rsidRPr="007B7420">
              <w:rPr>
                <w:rFonts w:cs="Times New Roman"/>
                <w:sz w:val="24"/>
                <w:szCs w:val="24"/>
              </w:rPr>
              <w:t>With all imbalance features</w:t>
            </w:r>
          </w:p>
        </w:tc>
        <w:tc>
          <w:tcPr>
            <w:tcW w:w="1427" w:type="dxa"/>
          </w:tcPr>
          <w:p w14:paraId="65FF1FAA" w14:textId="77777777" w:rsidR="00AE2677" w:rsidRPr="007B7420" w:rsidRDefault="00AE2677" w:rsidP="00765A79">
            <w:pPr>
              <w:jc w:val="center"/>
              <w:rPr>
                <w:rFonts w:cs="Times New Roman"/>
                <w:sz w:val="24"/>
                <w:szCs w:val="24"/>
              </w:rPr>
            </w:pPr>
            <w:r w:rsidRPr="007B7420">
              <w:rPr>
                <w:rFonts w:cs="Times New Roman"/>
                <w:sz w:val="24"/>
                <w:szCs w:val="24"/>
              </w:rPr>
              <w:t>6.26616</w:t>
            </w:r>
          </w:p>
        </w:tc>
        <w:tc>
          <w:tcPr>
            <w:tcW w:w="1428" w:type="dxa"/>
          </w:tcPr>
          <w:p w14:paraId="076EB399" w14:textId="77777777" w:rsidR="00AE2677" w:rsidRPr="007B7420" w:rsidRDefault="00AE2677" w:rsidP="00765A79">
            <w:pPr>
              <w:jc w:val="center"/>
              <w:rPr>
                <w:rFonts w:cs="Times New Roman"/>
                <w:sz w:val="24"/>
                <w:szCs w:val="24"/>
              </w:rPr>
            </w:pPr>
            <w:r w:rsidRPr="007B7420">
              <w:rPr>
                <w:rFonts w:cs="Times New Roman"/>
                <w:sz w:val="24"/>
                <w:szCs w:val="24"/>
              </w:rPr>
              <w:t>6.38593</w:t>
            </w:r>
          </w:p>
        </w:tc>
        <w:tc>
          <w:tcPr>
            <w:tcW w:w="1427" w:type="dxa"/>
          </w:tcPr>
          <w:p w14:paraId="3CECAB35" w14:textId="77777777" w:rsidR="00AE2677" w:rsidRPr="007B7420" w:rsidRDefault="00AE2677" w:rsidP="00765A79">
            <w:pPr>
              <w:jc w:val="center"/>
              <w:rPr>
                <w:rFonts w:cs="Times New Roman"/>
                <w:sz w:val="24"/>
                <w:szCs w:val="24"/>
              </w:rPr>
            </w:pPr>
            <w:r w:rsidRPr="007B7420">
              <w:rPr>
                <w:rFonts w:cs="Times New Roman"/>
                <w:sz w:val="24"/>
                <w:szCs w:val="24"/>
              </w:rPr>
              <w:t>6.28535</w:t>
            </w:r>
          </w:p>
        </w:tc>
        <w:tc>
          <w:tcPr>
            <w:tcW w:w="1428" w:type="dxa"/>
          </w:tcPr>
          <w:p w14:paraId="5E70D3B0" w14:textId="77777777" w:rsidR="00AE2677" w:rsidRPr="007B7420" w:rsidRDefault="00AE2677" w:rsidP="00765A79">
            <w:pPr>
              <w:jc w:val="center"/>
              <w:rPr>
                <w:rFonts w:cs="Times New Roman"/>
                <w:sz w:val="24"/>
                <w:szCs w:val="24"/>
              </w:rPr>
            </w:pPr>
            <w:r w:rsidRPr="007B7420">
              <w:rPr>
                <w:rFonts w:cs="Times New Roman"/>
                <w:sz w:val="24"/>
                <w:szCs w:val="24"/>
              </w:rPr>
              <w:t>5.1937</w:t>
            </w:r>
          </w:p>
        </w:tc>
        <w:tc>
          <w:tcPr>
            <w:tcW w:w="1428" w:type="dxa"/>
          </w:tcPr>
          <w:p w14:paraId="2975F310" w14:textId="77777777" w:rsidR="00AE2677" w:rsidRPr="007B7420" w:rsidRDefault="00AE2677" w:rsidP="00765A79">
            <w:pPr>
              <w:jc w:val="center"/>
              <w:rPr>
                <w:rFonts w:cs="Times New Roman"/>
                <w:sz w:val="24"/>
                <w:szCs w:val="24"/>
              </w:rPr>
            </w:pPr>
            <w:r w:rsidRPr="007B7420">
              <w:rPr>
                <w:rFonts w:cs="Times New Roman"/>
                <w:sz w:val="24"/>
                <w:szCs w:val="24"/>
              </w:rPr>
              <w:t>5.39</w:t>
            </w:r>
          </w:p>
        </w:tc>
      </w:tr>
      <w:tr w:rsidR="00AE2677" w14:paraId="70DB6072" w14:textId="77777777" w:rsidTr="00765A79">
        <w:tc>
          <w:tcPr>
            <w:tcW w:w="2093" w:type="dxa"/>
          </w:tcPr>
          <w:p w14:paraId="1CEAE172" w14:textId="77777777" w:rsidR="00AE2677" w:rsidRPr="007B7420" w:rsidRDefault="00AE2677" w:rsidP="00765A79">
            <w:pPr>
              <w:rPr>
                <w:rFonts w:cs="Times New Roman"/>
                <w:sz w:val="24"/>
                <w:szCs w:val="24"/>
              </w:rPr>
            </w:pPr>
            <w:r w:rsidRPr="007B7420">
              <w:rPr>
                <w:rFonts w:cs="Times New Roman"/>
                <w:sz w:val="24"/>
                <w:szCs w:val="24"/>
              </w:rPr>
              <w:t>With only two imbalance features</w:t>
            </w:r>
          </w:p>
        </w:tc>
        <w:tc>
          <w:tcPr>
            <w:tcW w:w="1427" w:type="dxa"/>
          </w:tcPr>
          <w:p w14:paraId="79D788F5" w14:textId="77777777" w:rsidR="00AE2677" w:rsidRPr="007B7420" w:rsidRDefault="00AE2677" w:rsidP="00765A79">
            <w:pPr>
              <w:jc w:val="center"/>
              <w:rPr>
                <w:rFonts w:cs="Times New Roman"/>
                <w:sz w:val="24"/>
                <w:szCs w:val="24"/>
              </w:rPr>
            </w:pPr>
            <w:r w:rsidRPr="007B7420">
              <w:rPr>
                <w:rFonts w:cs="Times New Roman"/>
                <w:sz w:val="24"/>
                <w:szCs w:val="24"/>
              </w:rPr>
              <w:t>6.29743</w:t>
            </w:r>
          </w:p>
        </w:tc>
        <w:tc>
          <w:tcPr>
            <w:tcW w:w="1428" w:type="dxa"/>
          </w:tcPr>
          <w:p w14:paraId="5CAE2832" w14:textId="77777777" w:rsidR="00AE2677" w:rsidRPr="007B7420" w:rsidRDefault="00AE2677" w:rsidP="00765A79">
            <w:pPr>
              <w:jc w:val="center"/>
              <w:rPr>
                <w:rFonts w:cs="Times New Roman"/>
                <w:sz w:val="24"/>
                <w:szCs w:val="24"/>
              </w:rPr>
            </w:pPr>
            <w:r w:rsidRPr="007B7420">
              <w:rPr>
                <w:rFonts w:cs="Times New Roman"/>
                <w:sz w:val="24"/>
                <w:szCs w:val="24"/>
              </w:rPr>
              <w:t>6.41905</w:t>
            </w:r>
          </w:p>
        </w:tc>
        <w:tc>
          <w:tcPr>
            <w:tcW w:w="1427" w:type="dxa"/>
          </w:tcPr>
          <w:p w14:paraId="2048F67C" w14:textId="77777777" w:rsidR="00AE2677" w:rsidRPr="007B7420" w:rsidRDefault="00AE2677" w:rsidP="00765A79">
            <w:pPr>
              <w:jc w:val="center"/>
              <w:rPr>
                <w:rFonts w:cs="Times New Roman"/>
                <w:sz w:val="24"/>
                <w:szCs w:val="24"/>
              </w:rPr>
            </w:pPr>
            <w:r w:rsidRPr="007B7420">
              <w:rPr>
                <w:rFonts w:cs="Times New Roman"/>
                <w:sz w:val="24"/>
                <w:szCs w:val="24"/>
              </w:rPr>
              <w:t>6.31597</w:t>
            </w:r>
          </w:p>
        </w:tc>
        <w:tc>
          <w:tcPr>
            <w:tcW w:w="1428" w:type="dxa"/>
          </w:tcPr>
          <w:p w14:paraId="2A24B13D" w14:textId="77777777" w:rsidR="00AE2677" w:rsidRPr="007B7420" w:rsidRDefault="00AE2677" w:rsidP="00765A79">
            <w:pPr>
              <w:jc w:val="center"/>
              <w:rPr>
                <w:rFonts w:cs="Times New Roman"/>
                <w:sz w:val="24"/>
                <w:szCs w:val="24"/>
              </w:rPr>
            </w:pPr>
            <w:r w:rsidRPr="007B7420">
              <w:rPr>
                <w:rFonts w:cs="Times New Roman"/>
                <w:sz w:val="24"/>
                <w:szCs w:val="24"/>
              </w:rPr>
              <w:t>5.22403</w:t>
            </w:r>
          </w:p>
        </w:tc>
        <w:tc>
          <w:tcPr>
            <w:tcW w:w="1428" w:type="dxa"/>
          </w:tcPr>
          <w:p w14:paraId="5CB041DB"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259918E3" w14:textId="77777777" w:rsidTr="00765A79">
        <w:tc>
          <w:tcPr>
            <w:tcW w:w="2093" w:type="dxa"/>
          </w:tcPr>
          <w:p w14:paraId="2B0FF937" w14:textId="77777777" w:rsidR="00AE2677" w:rsidRPr="007B7420" w:rsidRDefault="00AE2677" w:rsidP="00765A79">
            <w:pPr>
              <w:rPr>
                <w:rFonts w:cs="Times New Roman"/>
                <w:sz w:val="24"/>
                <w:szCs w:val="24"/>
              </w:rPr>
            </w:pPr>
            <w:r w:rsidRPr="007B7420">
              <w:rPr>
                <w:rFonts w:cs="Times New Roman"/>
                <w:sz w:val="24"/>
                <w:szCs w:val="24"/>
              </w:rPr>
              <w:t>With derivatives on reference price &amp; all imbalance features</w:t>
            </w:r>
          </w:p>
        </w:tc>
        <w:tc>
          <w:tcPr>
            <w:tcW w:w="1427" w:type="dxa"/>
          </w:tcPr>
          <w:p w14:paraId="1ED879F1" w14:textId="77777777" w:rsidR="00AE2677" w:rsidRPr="007B7420" w:rsidRDefault="00AE2677" w:rsidP="00765A79">
            <w:pPr>
              <w:jc w:val="center"/>
              <w:rPr>
                <w:rFonts w:cs="Times New Roman"/>
                <w:sz w:val="24"/>
                <w:szCs w:val="24"/>
              </w:rPr>
            </w:pPr>
            <w:r w:rsidRPr="007B7420">
              <w:rPr>
                <w:rFonts w:cs="Times New Roman"/>
                <w:sz w:val="24"/>
                <w:szCs w:val="24"/>
              </w:rPr>
              <w:t>6.26397</w:t>
            </w:r>
          </w:p>
        </w:tc>
        <w:tc>
          <w:tcPr>
            <w:tcW w:w="1428" w:type="dxa"/>
          </w:tcPr>
          <w:p w14:paraId="71CAC68C" w14:textId="77777777" w:rsidR="00AE2677" w:rsidRPr="007B7420" w:rsidRDefault="00AE2677" w:rsidP="00765A79">
            <w:pPr>
              <w:jc w:val="center"/>
              <w:rPr>
                <w:rFonts w:cs="Times New Roman"/>
                <w:sz w:val="24"/>
                <w:szCs w:val="24"/>
              </w:rPr>
            </w:pPr>
            <w:r w:rsidRPr="007B7420">
              <w:rPr>
                <w:rFonts w:cs="Times New Roman"/>
                <w:sz w:val="24"/>
                <w:szCs w:val="24"/>
              </w:rPr>
              <w:t>6.38409</w:t>
            </w:r>
          </w:p>
        </w:tc>
        <w:tc>
          <w:tcPr>
            <w:tcW w:w="1427" w:type="dxa"/>
          </w:tcPr>
          <w:p w14:paraId="0B2FEB50" w14:textId="77777777" w:rsidR="00AE2677" w:rsidRPr="007B7420" w:rsidRDefault="00AE2677" w:rsidP="00765A79">
            <w:pPr>
              <w:jc w:val="center"/>
              <w:rPr>
                <w:rFonts w:cs="Times New Roman"/>
                <w:sz w:val="24"/>
                <w:szCs w:val="24"/>
              </w:rPr>
            </w:pPr>
            <w:r w:rsidRPr="007B7420">
              <w:rPr>
                <w:rFonts w:cs="Times New Roman"/>
                <w:sz w:val="24"/>
                <w:szCs w:val="24"/>
              </w:rPr>
              <w:t>6.28376</w:t>
            </w:r>
          </w:p>
        </w:tc>
        <w:tc>
          <w:tcPr>
            <w:tcW w:w="1428" w:type="dxa"/>
          </w:tcPr>
          <w:p w14:paraId="486318AE" w14:textId="77777777" w:rsidR="00AE2677" w:rsidRPr="007B7420" w:rsidRDefault="00AE2677" w:rsidP="00765A79">
            <w:pPr>
              <w:jc w:val="center"/>
              <w:rPr>
                <w:rFonts w:cs="Times New Roman"/>
                <w:sz w:val="24"/>
                <w:szCs w:val="24"/>
              </w:rPr>
            </w:pPr>
            <w:r w:rsidRPr="007B7420">
              <w:rPr>
                <w:rFonts w:cs="Times New Roman"/>
                <w:sz w:val="24"/>
                <w:szCs w:val="24"/>
              </w:rPr>
              <w:t>5.19254</w:t>
            </w:r>
          </w:p>
        </w:tc>
        <w:tc>
          <w:tcPr>
            <w:tcW w:w="1428" w:type="dxa"/>
          </w:tcPr>
          <w:p w14:paraId="1CB6A308" w14:textId="77777777" w:rsidR="00AE2677" w:rsidRPr="007B7420" w:rsidRDefault="00AE2677" w:rsidP="00765A79">
            <w:pPr>
              <w:jc w:val="center"/>
              <w:rPr>
                <w:rFonts w:cs="Times New Roman"/>
                <w:sz w:val="24"/>
                <w:szCs w:val="24"/>
              </w:rPr>
            </w:pPr>
            <w:r w:rsidRPr="007B7420">
              <w:rPr>
                <w:rFonts w:cs="Times New Roman"/>
                <w:sz w:val="24"/>
                <w:szCs w:val="24"/>
              </w:rPr>
              <w:t>N/A</w:t>
            </w:r>
          </w:p>
        </w:tc>
      </w:tr>
      <w:tr w:rsidR="00AE2677" w14:paraId="01880461" w14:textId="77777777" w:rsidTr="00765A79">
        <w:tc>
          <w:tcPr>
            <w:tcW w:w="2093" w:type="dxa"/>
          </w:tcPr>
          <w:p w14:paraId="7D5C9208" w14:textId="77777777" w:rsidR="00AE2677" w:rsidRPr="007B7420" w:rsidRDefault="00AE2677" w:rsidP="00765A79">
            <w:pPr>
              <w:rPr>
                <w:rFonts w:cs="Times New Roman"/>
                <w:sz w:val="24"/>
                <w:szCs w:val="24"/>
              </w:rPr>
            </w:pPr>
            <w:r w:rsidRPr="007B7420">
              <w:rPr>
                <w:rFonts w:cs="Times New Roman"/>
                <w:sz w:val="24"/>
                <w:szCs w:val="24"/>
              </w:rPr>
              <w:t>2 model</w:t>
            </w:r>
          </w:p>
        </w:tc>
        <w:tc>
          <w:tcPr>
            <w:tcW w:w="1427" w:type="dxa"/>
          </w:tcPr>
          <w:p w14:paraId="635B2761" w14:textId="77777777" w:rsidR="00AE2677" w:rsidRPr="007B7420" w:rsidRDefault="00AE2677" w:rsidP="00765A79">
            <w:pPr>
              <w:jc w:val="center"/>
              <w:rPr>
                <w:rFonts w:cs="Times New Roman"/>
                <w:sz w:val="24"/>
                <w:szCs w:val="24"/>
              </w:rPr>
            </w:pPr>
            <w:r w:rsidRPr="007B7420">
              <w:rPr>
                <w:rFonts w:cs="Times New Roman"/>
                <w:sz w:val="24"/>
                <w:szCs w:val="24"/>
              </w:rPr>
              <w:t>6.42320</w:t>
            </w:r>
          </w:p>
        </w:tc>
        <w:tc>
          <w:tcPr>
            <w:tcW w:w="1428" w:type="dxa"/>
          </w:tcPr>
          <w:p w14:paraId="3B02926C" w14:textId="77777777" w:rsidR="00AE2677" w:rsidRPr="007B7420" w:rsidRDefault="00AE2677" w:rsidP="00765A79">
            <w:pPr>
              <w:jc w:val="center"/>
              <w:rPr>
                <w:rFonts w:cs="Times New Roman"/>
                <w:sz w:val="24"/>
                <w:szCs w:val="24"/>
              </w:rPr>
            </w:pPr>
            <w:r w:rsidRPr="007B7420">
              <w:rPr>
                <w:rFonts w:cs="Times New Roman"/>
                <w:sz w:val="24"/>
                <w:szCs w:val="24"/>
              </w:rPr>
              <w:t>6.54786</w:t>
            </w:r>
          </w:p>
        </w:tc>
        <w:tc>
          <w:tcPr>
            <w:tcW w:w="1427" w:type="dxa"/>
          </w:tcPr>
          <w:p w14:paraId="6CB81F6F" w14:textId="77777777" w:rsidR="00AE2677" w:rsidRPr="007B7420" w:rsidRDefault="00AE2677" w:rsidP="00765A79">
            <w:pPr>
              <w:jc w:val="center"/>
              <w:rPr>
                <w:rFonts w:cs="Times New Roman"/>
                <w:sz w:val="24"/>
                <w:szCs w:val="24"/>
              </w:rPr>
            </w:pPr>
            <w:r w:rsidRPr="007B7420">
              <w:rPr>
                <w:rFonts w:cs="Times New Roman"/>
                <w:sz w:val="24"/>
                <w:szCs w:val="24"/>
              </w:rPr>
              <w:t>6.47963</w:t>
            </w:r>
          </w:p>
        </w:tc>
        <w:tc>
          <w:tcPr>
            <w:tcW w:w="1428" w:type="dxa"/>
          </w:tcPr>
          <w:p w14:paraId="6E9ADC3C" w14:textId="77777777" w:rsidR="00AE2677" w:rsidRPr="007B7420" w:rsidRDefault="00AE2677" w:rsidP="00765A79">
            <w:pPr>
              <w:jc w:val="center"/>
              <w:rPr>
                <w:rFonts w:cs="Times New Roman"/>
                <w:sz w:val="24"/>
                <w:szCs w:val="24"/>
              </w:rPr>
            </w:pPr>
            <w:r w:rsidRPr="007B7420">
              <w:rPr>
                <w:rFonts w:cs="Times New Roman"/>
                <w:sz w:val="24"/>
                <w:szCs w:val="24"/>
              </w:rPr>
              <w:t>5.28060</w:t>
            </w:r>
          </w:p>
        </w:tc>
        <w:tc>
          <w:tcPr>
            <w:tcW w:w="1428" w:type="dxa"/>
          </w:tcPr>
          <w:p w14:paraId="45FFCDD3" w14:textId="77777777" w:rsidR="00AE2677" w:rsidRPr="007B7420" w:rsidRDefault="00AE2677" w:rsidP="00765A79">
            <w:pPr>
              <w:jc w:val="center"/>
              <w:rPr>
                <w:rFonts w:cs="Times New Roman"/>
                <w:sz w:val="24"/>
                <w:szCs w:val="24"/>
              </w:rPr>
            </w:pPr>
            <w:r w:rsidRPr="007B7420">
              <w:rPr>
                <w:rFonts w:cs="Times New Roman"/>
                <w:sz w:val="24"/>
                <w:szCs w:val="24"/>
              </w:rPr>
              <w:t>5.4613</w:t>
            </w:r>
          </w:p>
        </w:tc>
      </w:tr>
      <w:tr w:rsidR="00AE2677" w14:paraId="342BCEF9" w14:textId="77777777" w:rsidTr="00765A79">
        <w:tc>
          <w:tcPr>
            <w:tcW w:w="2093" w:type="dxa"/>
          </w:tcPr>
          <w:p w14:paraId="5A1C9FDB" w14:textId="77777777" w:rsidR="00AE2677" w:rsidRPr="007B7420" w:rsidRDefault="00AE2677" w:rsidP="00765A79">
            <w:pPr>
              <w:rPr>
                <w:rFonts w:cs="Times New Roman"/>
                <w:sz w:val="24"/>
                <w:szCs w:val="24"/>
              </w:rPr>
            </w:pPr>
            <w:r w:rsidRPr="007B7420">
              <w:rPr>
                <w:rFonts w:cs="Times New Roman"/>
                <w:sz w:val="24"/>
                <w:szCs w:val="24"/>
              </w:rPr>
              <w:t>2 model with imbalance features</w:t>
            </w:r>
          </w:p>
        </w:tc>
        <w:tc>
          <w:tcPr>
            <w:tcW w:w="1427" w:type="dxa"/>
          </w:tcPr>
          <w:p w14:paraId="172D6B41" w14:textId="77777777" w:rsidR="00AE2677" w:rsidRPr="007B7420" w:rsidRDefault="00AE2677" w:rsidP="00765A79">
            <w:pPr>
              <w:jc w:val="center"/>
              <w:rPr>
                <w:rFonts w:cs="Times New Roman"/>
                <w:sz w:val="24"/>
                <w:szCs w:val="24"/>
              </w:rPr>
            </w:pPr>
            <w:r w:rsidRPr="007B7420">
              <w:rPr>
                <w:rFonts w:cs="Times New Roman"/>
                <w:sz w:val="24"/>
                <w:szCs w:val="24"/>
              </w:rPr>
              <w:t>6.39075</w:t>
            </w:r>
          </w:p>
        </w:tc>
        <w:tc>
          <w:tcPr>
            <w:tcW w:w="1428" w:type="dxa"/>
          </w:tcPr>
          <w:p w14:paraId="4478619F" w14:textId="77777777" w:rsidR="00AE2677" w:rsidRPr="007B7420" w:rsidRDefault="00AE2677" w:rsidP="00765A79">
            <w:pPr>
              <w:jc w:val="center"/>
              <w:rPr>
                <w:rFonts w:cs="Times New Roman"/>
                <w:sz w:val="24"/>
                <w:szCs w:val="24"/>
              </w:rPr>
            </w:pPr>
            <w:r w:rsidRPr="007B7420">
              <w:rPr>
                <w:rFonts w:cs="Times New Roman"/>
                <w:sz w:val="24"/>
                <w:szCs w:val="24"/>
              </w:rPr>
              <w:t>6.51506</w:t>
            </w:r>
          </w:p>
        </w:tc>
        <w:tc>
          <w:tcPr>
            <w:tcW w:w="1427" w:type="dxa"/>
          </w:tcPr>
          <w:p w14:paraId="5945F5C4" w14:textId="77777777" w:rsidR="00AE2677" w:rsidRPr="007B7420" w:rsidRDefault="00AE2677" w:rsidP="00765A79">
            <w:pPr>
              <w:jc w:val="center"/>
              <w:rPr>
                <w:rFonts w:cs="Times New Roman"/>
                <w:sz w:val="24"/>
                <w:szCs w:val="24"/>
              </w:rPr>
            </w:pPr>
            <w:r w:rsidRPr="007B7420">
              <w:rPr>
                <w:rFonts w:cs="Times New Roman"/>
                <w:sz w:val="24"/>
                <w:szCs w:val="24"/>
              </w:rPr>
              <w:t>6.43437</w:t>
            </w:r>
          </w:p>
        </w:tc>
        <w:tc>
          <w:tcPr>
            <w:tcW w:w="1428" w:type="dxa"/>
          </w:tcPr>
          <w:p w14:paraId="6BF23458" w14:textId="77777777" w:rsidR="00AE2677" w:rsidRPr="007B7420" w:rsidRDefault="00AE2677" w:rsidP="00765A79">
            <w:pPr>
              <w:jc w:val="center"/>
              <w:rPr>
                <w:rFonts w:cs="Times New Roman"/>
                <w:sz w:val="24"/>
                <w:szCs w:val="24"/>
              </w:rPr>
            </w:pPr>
            <w:r w:rsidRPr="007B7420">
              <w:rPr>
                <w:rFonts w:cs="Times New Roman"/>
                <w:sz w:val="24"/>
                <w:szCs w:val="24"/>
              </w:rPr>
              <w:t>5.26175</w:t>
            </w:r>
          </w:p>
        </w:tc>
        <w:tc>
          <w:tcPr>
            <w:tcW w:w="1428" w:type="dxa"/>
          </w:tcPr>
          <w:p w14:paraId="45CF137F" w14:textId="77777777" w:rsidR="00AE2677" w:rsidRPr="007B7420" w:rsidRDefault="00AE2677" w:rsidP="00765A79">
            <w:pPr>
              <w:jc w:val="center"/>
              <w:rPr>
                <w:rFonts w:cs="Times New Roman"/>
                <w:sz w:val="24"/>
                <w:szCs w:val="24"/>
              </w:rPr>
            </w:pPr>
            <w:r w:rsidRPr="007B7420">
              <w:rPr>
                <w:rFonts w:cs="Times New Roman"/>
                <w:sz w:val="24"/>
                <w:szCs w:val="24"/>
              </w:rPr>
              <w:t>5.4391</w:t>
            </w:r>
          </w:p>
        </w:tc>
      </w:tr>
    </w:tbl>
    <w:p w14:paraId="0FAFE626" w14:textId="2332A8EF" w:rsidR="00AE2677" w:rsidRDefault="00AE2677" w:rsidP="00AE2677">
      <w:pPr>
        <w:pStyle w:val="Caption"/>
        <w:spacing w:after="0"/>
      </w:pPr>
      <w:r>
        <w:t xml:space="preserve">Table </w:t>
      </w:r>
      <w:fldSimple w:instr=" SEQ Table \* ARABIC ">
        <w:r w:rsidR="00216637">
          <w:rPr>
            <w:noProof/>
          </w:rPr>
          <w:t>3</w:t>
        </w:r>
      </w:fldSimple>
      <w:r>
        <w:t xml:space="preserve">: </w:t>
      </w:r>
      <w:r w:rsidRPr="00084DB0">
        <w:t xml:space="preserve">Summary comparison of </w:t>
      </w:r>
      <w:r>
        <w:t xml:space="preserve">the </w:t>
      </w:r>
      <w:r w:rsidRPr="00084DB0">
        <w:t xml:space="preserve">performance of the models for different </w:t>
      </w:r>
      <w:r>
        <w:t>feature sets</w:t>
      </w:r>
    </w:p>
    <w:p w14:paraId="742478F0" w14:textId="77777777" w:rsidR="004F7D98" w:rsidRDefault="004F7D98" w:rsidP="004F7D98"/>
    <w:p w14:paraId="1A5AAE74" w14:textId="77777777" w:rsidR="00F473C5" w:rsidRDefault="00F473C5" w:rsidP="004F7D98"/>
    <w:p w14:paraId="7C334372" w14:textId="77777777" w:rsidR="00F473C5" w:rsidRDefault="00F473C5" w:rsidP="004F7D98"/>
    <w:p w14:paraId="6E3AA43E" w14:textId="77777777" w:rsidR="00F473C5" w:rsidRDefault="00F473C5" w:rsidP="004F7D98"/>
    <w:p w14:paraId="416E22EC" w14:textId="77777777" w:rsidR="00F473C5" w:rsidRDefault="00F473C5" w:rsidP="004F7D98"/>
    <w:p w14:paraId="4C6A8175" w14:textId="77777777" w:rsidR="00F473C5" w:rsidRDefault="00F473C5" w:rsidP="004F7D98"/>
    <w:p w14:paraId="6A4CBB0F" w14:textId="77777777" w:rsidR="00F473C5" w:rsidRPr="004F7D98" w:rsidRDefault="00F473C5" w:rsidP="004F7D98"/>
    <w:p w14:paraId="6A1D026A" w14:textId="5B209EC6" w:rsidR="00AE2677" w:rsidRPr="004F7D98" w:rsidRDefault="00F31715" w:rsidP="004F7D98">
      <w:pPr>
        <w:pStyle w:val="Heading2"/>
        <w:numPr>
          <w:ilvl w:val="1"/>
          <w:numId w:val="2"/>
        </w:numPr>
        <w:spacing w:after="0"/>
        <w:ind w:left="360" w:hanging="403"/>
      </w:pPr>
      <w:bookmarkStart w:id="55" w:name="_Toc153276950"/>
      <w:r>
        <w:lastRenderedPageBreak/>
        <w:t xml:space="preserve"> </w:t>
      </w:r>
      <w:bookmarkStart w:id="56" w:name="_Toc153708261"/>
      <w:r w:rsidR="00AE2677" w:rsidRPr="004F7D98">
        <w:t>Exploring Hyperparameter Tuning</w:t>
      </w:r>
      <w:bookmarkEnd w:id="55"/>
      <w:bookmarkEnd w:id="56"/>
      <w:r w:rsidR="00AE2677" w:rsidRPr="004F7D98">
        <w:t xml:space="preserve"> </w:t>
      </w:r>
    </w:p>
    <w:p w14:paraId="75F288B4" w14:textId="77777777" w:rsidR="00AE2677" w:rsidRPr="00504190" w:rsidRDefault="00AE2677" w:rsidP="00AE2677">
      <w:pPr>
        <w:spacing w:after="0"/>
        <w:jc w:val="both"/>
        <w:rPr>
          <w:rFonts w:cs="Times New Roman"/>
        </w:rPr>
      </w:pPr>
      <w:r>
        <w:rPr>
          <w:rFonts w:cs="Times New Roman"/>
        </w:rPr>
        <w:t>An experiment with Hyperparameter tuning was carried out using the Optuna library</w:t>
      </w:r>
      <w:r w:rsidRPr="00504190">
        <w:rPr>
          <w:rFonts w:cs="Times New Roman"/>
        </w:rPr>
        <w:t xml:space="preserve"> with reference to </w:t>
      </w:r>
      <w:r>
        <w:rPr>
          <w:rFonts w:cs="Times New Roman"/>
        </w:rPr>
        <w:t>one of the online guides</w:t>
      </w:r>
      <w:r w:rsidRPr="00504190">
        <w:rPr>
          <w:rFonts w:cs="Times New Roman"/>
        </w:rPr>
        <w:t xml:space="preserve"> (T., 2023)</w:t>
      </w:r>
      <w:r>
        <w:rPr>
          <w:rFonts w:cs="Times New Roman"/>
        </w:rPr>
        <w:t>.</w:t>
      </w:r>
    </w:p>
    <w:p w14:paraId="74734651" w14:textId="77777777" w:rsidR="00AE2677" w:rsidRPr="00504190" w:rsidRDefault="00AE2677" w:rsidP="00AE2677">
      <w:pPr>
        <w:spacing w:after="0"/>
        <w:jc w:val="both"/>
        <w:rPr>
          <w:rFonts w:cs="Times New Roman"/>
        </w:rPr>
      </w:pPr>
      <w:r w:rsidRPr="00504190">
        <w:rPr>
          <w:rFonts w:cs="Times New Roman"/>
        </w:rPr>
        <w:t>Selected Hyperparameter for tuning</w:t>
      </w:r>
      <w:r>
        <w:rPr>
          <w:rFonts w:cs="Times New Roman"/>
        </w:rPr>
        <w:t xml:space="preserve"> are as follows</w:t>
      </w:r>
      <w:r w:rsidRPr="00504190">
        <w:rPr>
          <w:rFonts w:cs="Times New Roman"/>
        </w:rPr>
        <w:t xml:space="preserve">: </w:t>
      </w:r>
    </w:p>
    <w:p w14:paraId="055D850B"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n_estimators</w:t>
      </w:r>
      <w:r>
        <w:rPr>
          <w:rFonts w:cs="Times New Roman"/>
        </w:rPr>
        <w:t xml:space="preserve"> (default=100) – set to 10,000, controls the number of decision trees, a higher number may result in overfitting and longer training time. Often tuned together with the learning rate. </w:t>
      </w:r>
    </w:p>
    <w:p w14:paraId="6FC5B4F6"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learning_rate</w:t>
      </w:r>
      <w:r>
        <w:rPr>
          <w:rFonts w:cs="Times New Roman"/>
        </w:rPr>
        <w:t xml:space="preserve"> (default=0.1) - range between 0.01 – 0.3, controls the learning speed. A smaller number leads to a slower learning rate, and the need to use early stopping rounds to terminate the training early to avoid excessive long training duration.  </w:t>
      </w:r>
    </w:p>
    <w:p w14:paraId="0EBC2387"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num_leaves</w:t>
      </w:r>
      <w:r>
        <w:rPr>
          <w:rFonts w:cs="Times New Roman"/>
        </w:rPr>
        <w:t xml:space="preserve"> (default=31) range between 20 – 3000, controls the number of decision leaves in a single tree. Range limit also depends on the max_depth and should be 2^(max_depth) according to LGBM documentation. </w:t>
      </w:r>
    </w:p>
    <w:p w14:paraId="62ABA3B8"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max_depth</w:t>
      </w:r>
      <w:r>
        <w:rPr>
          <w:rFonts w:cs="Times New Roman"/>
        </w:rPr>
        <w:t xml:space="preserve">(default=-1) – range between 3 – 12, control the level of the tree. Lower numbers may lead to underfitting, higher numbers may lead to overfitting. </w:t>
      </w:r>
    </w:p>
    <w:p w14:paraId="6DB4B417"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min_data_in_leaf</w:t>
      </w:r>
      <w:r>
        <w:rPr>
          <w:rFonts w:cs="Times New Roman"/>
        </w:rPr>
        <w:t xml:space="preserve">(default=20) – range between 200 – 10000, specifies the minimum number of observations that fit the decision criteria in a leaf. Lower numbers may lead to overfitting. </w:t>
      </w:r>
    </w:p>
    <w:p w14:paraId="486DC5EC"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max_bin</w:t>
      </w:r>
      <w:r>
        <w:rPr>
          <w:rFonts w:cs="Times New Roman"/>
        </w:rPr>
        <w:t xml:space="preserve">(default=255) – range between 63 – 256. Smaller values increase the training speed while larger values increase the accuracy </w:t>
      </w:r>
      <w:r w:rsidRPr="00645F1D">
        <w:rPr>
          <w:rFonts w:cs="Times New Roman"/>
        </w:rPr>
        <w:t>(Bahmani, 2023)</w:t>
      </w:r>
      <w:r>
        <w:rPr>
          <w:rFonts w:cs="Times New Roman"/>
        </w:rPr>
        <w:t xml:space="preserve">. For GPU training max_bin limit is 256. </w:t>
      </w:r>
    </w:p>
    <w:p w14:paraId="364EDA68" w14:textId="77777777" w:rsidR="00AE2677" w:rsidRPr="00504190" w:rsidRDefault="00AE2677" w:rsidP="00AE2677">
      <w:pPr>
        <w:pStyle w:val="ListParagraph"/>
        <w:numPr>
          <w:ilvl w:val="0"/>
          <w:numId w:val="14"/>
        </w:numPr>
        <w:spacing w:after="0" w:line="259" w:lineRule="auto"/>
        <w:jc w:val="both"/>
        <w:rPr>
          <w:rFonts w:cs="Times New Roman"/>
        </w:rPr>
      </w:pPr>
      <w:r w:rsidRPr="00504190">
        <w:rPr>
          <w:rFonts w:cs="Times New Roman"/>
        </w:rPr>
        <w:t>min_gain_to_split</w:t>
      </w:r>
      <w:r>
        <w:rPr>
          <w:rFonts w:cs="Times New Roman"/>
        </w:rPr>
        <w:t xml:space="preserve">(default=0) – range between 0 – 15. Similar to XGBoosts’s gamma. Can be used as extra regularization in large parameter grids. </w:t>
      </w:r>
    </w:p>
    <w:p w14:paraId="0A1DA24C" w14:textId="77777777" w:rsidR="00AE2677" w:rsidRDefault="00AE2677" w:rsidP="00AE2677">
      <w:pPr>
        <w:spacing w:after="0"/>
      </w:pPr>
    </w:p>
    <w:p w14:paraId="2DE80145" w14:textId="5AF20428" w:rsidR="00AE2677" w:rsidRPr="001549B3" w:rsidRDefault="00AE2677" w:rsidP="00AE2677">
      <w:pPr>
        <w:spacing w:after="0"/>
        <w:jc w:val="both"/>
        <w:rPr>
          <w:rFonts w:cs="Times New Roman"/>
        </w:rPr>
      </w:pPr>
      <w:r w:rsidRPr="00164A47">
        <w:rPr>
          <w:rFonts w:cs="Times New Roman"/>
          <w:b/>
          <w:bCs/>
        </w:rPr>
        <w:t xml:space="preserve">Figure </w:t>
      </w:r>
      <w:r w:rsidR="00164A47" w:rsidRPr="00164A47">
        <w:rPr>
          <w:rFonts w:cs="Times New Roman"/>
          <w:b/>
          <w:bCs/>
        </w:rPr>
        <w:t>30</w:t>
      </w:r>
      <w:r w:rsidRPr="00016A75">
        <w:rPr>
          <w:rFonts w:cs="Times New Roman"/>
        </w:rPr>
        <w:t xml:space="preserve"> shows the best hyperparameter setting obtained from the first run. </w:t>
      </w:r>
      <w:r w:rsidRPr="00164A47">
        <w:rPr>
          <w:rFonts w:cs="Times New Roman"/>
          <w:b/>
          <w:bCs/>
        </w:rPr>
        <w:t xml:space="preserve">Figure </w:t>
      </w:r>
      <w:r w:rsidR="00164A47" w:rsidRPr="00164A47">
        <w:rPr>
          <w:rFonts w:cs="Times New Roman"/>
          <w:b/>
          <w:bCs/>
        </w:rPr>
        <w:t>31</w:t>
      </w:r>
      <w:r w:rsidRPr="00164A47">
        <w:rPr>
          <w:rFonts w:cs="Times New Roman"/>
          <w:b/>
          <w:bCs/>
        </w:rPr>
        <w:t xml:space="preserve"> &amp; Figure </w:t>
      </w:r>
      <w:r w:rsidR="00164A47" w:rsidRPr="00164A47">
        <w:rPr>
          <w:rFonts w:cs="Times New Roman"/>
          <w:b/>
          <w:bCs/>
        </w:rPr>
        <w:t>32</w:t>
      </w:r>
      <w:r w:rsidRPr="00016A75">
        <w:rPr>
          <w:rFonts w:cs="Times New Roman"/>
        </w:rPr>
        <w:t xml:space="preserve"> shows the Optimization history and hyperparameter importance. As can be seen from </w:t>
      </w:r>
      <w:r w:rsidRPr="00164A47">
        <w:rPr>
          <w:rFonts w:cs="Times New Roman"/>
          <w:b/>
          <w:bCs/>
        </w:rPr>
        <w:t xml:space="preserve">Table </w:t>
      </w:r>
      <w:r w:rsidR="00164A47" w:rsidRPr="00164A47">
        <w:rPr>
          <w:rFonts w:cs="Times New Roman"/>
          <w:b/>
          <w:bCs/>
        </w:rPr>
        <w:t>4</w:t>
      </w:r>
      <w:r w:rsidRPr="00016A75">
        <w:rPr>
          <w:rFonts w:cs="Times New Roman"/>
        </w:rPr>
        <w:t xml:space="preserve"> the model trained with tuned parameters perform</w:t>
      </w:r>
      <w:r>
        <w:rPr>
          <w:rFonts w:cs="Times New Roman"/>
        </w:rPr>
        <w:t>s</w:t>
      </w:r>
      <w:r w:rsidRPr="00016A75">
        <w:rPr>
          <w:rFonts w:cs="Times New Roman"/>
        </w:rPr>
        <w:t xml:space="preserve"> slightly better with better average &amp; best training and validation scores, as well as test score upon submission. </w:t>
      </w:r>
    </w:p>
    <w:p w14:paraId="38858EBB" w14:textId="77777777" w:rsidR="00AE2677" w:rsidRDefault="00AE2677" w:rsidP="00AE2677">
      <w:pPr>
        <w:spacing w:after="0"/>
        <w:rPr>
          <w:rFonts w:cs="Times New Roman"/>
        </w:rPr>
      </w:pPr>
      <w:r>
        <w:rPr>
          <w:rFonts w:cs="Times New Roman"/>
          <w:noProof/>
        </w:rPr>
        <w:drawing>
          <wp:inline distT="0" distB="0" distL="0" distR="0" wp14:anchorId="6B90E9DD" wp14:editId="3168AC69">
            <wp:extent cx="2919725" cy="1511267"/>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5626" cy="1514321"/>
                    </a:xfrm>
                    <a:prstGeom prst="rect">
                      <a:avLst/>
                    </a:prstGeom>
                  </pic:spPr>
                </pic:pic>
              </a:graphicData>
            </a:graphic>
          </wp:inline>
        </w:drawing>
      </w:r>
    </w:p>
    <w:p w14:paraId="76C16D87" w14:textId="53BECC25" w:rsidR="00AE2677" w:rsidRDefault="00AE2677" w:rsidP="00AE2677">
      <w:pPr>
        <w:pStyle w:val="Caption"/>
        <w:spacing w:after="0"/>
        <w:rPr>
          <w:rFonts w:cs="Times New Roman"/>
          <w:sz w:val="24"/>
          <w:szCs w:val="24"/>
        </w:rPr>
      </w:pPr>
      <w:r>
        <w:t xml:space="preserve">Figure </w:t>
      </w:r>
      <w:fldSimple w:instr=" SEQ Figure \* ARABIC ">
        <w:r w:rsidR="00216637">
          <w:rPr>
            <w:noProof/>
          </w:rPr>
          <w:t>30</w:t>
        </w:r>
      </w:fldSimple>
      <w:r>
        <w:t>: Best hyperparameters setting for first tuning (note optimization goal is minimum validation score achieved)</w:t>
      </w:r>
    </w:p>
    <w:p w14:paraId="7593CCD3" w14:textId="77777777" w:rsidR="00AE2677" w:rsidRDefault="00AE2677" w:rsidP="00AE2677">
      <w:pPr>
        <w:spacing w:after="0"/>
        <w:rPr>
          <w:rFonts w:cs="Times New Roman"/>
        </w:rPr>
      </w:pPr>
      <w:r>
        <w:rPr>
          <w:rFonts w:cs="Times New Roman"/>
          <w:noProof/>
        </w:rPr>
        <w:lastRenderedPageBreak/>
        <w:drawing>
          <wp:inline distT="0" distB="0" distL="0" distR="0" wp14:anchorId="17AB0BFE" wp14:editId="17F7CC91">
            <wp:extent cx="5797084" cy="3414458"/>
            <wp:effectExtent l="0" t="0" r="0" b="0"/>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99705" cy="3416002"/>
                    </a:xfrm>
                    <a:prstGeom prst="rect">
                      <a:avLst/>
                    </a:prstGeom>
                  </pic:spPr>
                </pic:pic>
              </a:graphicData>
            </a:graphic>
          </wp:inline>
        </w:drawing>
      </w:r>
    </w:p>
    <w:p w14:paraId="4225B35D" w14:textId="7858BD58" w:rsidR="00AE2677" w:rsidRDefault="00AE2677" w:rsidP="00AE2677">
      <w:pPr>
        <w:pStyle w:val="Caption"/>
        <w:spacing w:after="0"/>
      </w:pPr>
      <w:r>
        <w:t xml:space="preserve">Figure </w:t>
      </w:r>
      <w:fldSimple w:instr=" SEQ Figure \* ARABIC ">
        <w:r w:rsidR="00216637">
          <w:rPr>
            <w:noProof/>
          </w:rPr>
          <w:t>31</w:t>
        </w:r>
      </w:fldSimple>
      <w:r>
        <w:t xml:space="preserve">: Optimization History Plot for first tuning </w:t>
      </w:r>
    </w:p>
    <w:p w14:paraId="3B5EC23D" w14:textId="77777777" w:rsidR="00AE2677" w:rsidRPr="001549B3" w:rsidRDefault="00AE2677" w:rsidP="00AE2677">
      <w:pPr>
        <w:spacing w:after="0"/>
      </w:pPr>
    </w:p>
    <w:p w14:paraId="3D4E74A1" w14:textId="77777777" w:rsidR="00AE2677" w:rsidRDefault="00AE2677" w:rsidP="00AE2677">
      <w:pPr>
        <w:spacing w:after="0"/>
        <w:rPr>
          <w:rFonts w:cs="Times New Roman"/>
        </w:rPr>
      </w:pPr>
      <w:r>
        <w:rPr>
          <w:rFonts w:cs="Times New Roman"/>
          <w:noProof/>
        </w:rPr>
        <w:drawing>
          <wp:inline distT="0" distB="0" distL="0" distR="0" wp14:anchorId="186FA07C" wp14:editId="0D6C654E">
            <wp:extent cx="5486400" cy="3778348"/>
            <wp:effectExtent l="0" t="0" r="0" b="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90987" cy="3781507"/>
                    </a:xfrm>
                    <a:prstGeom prst="rect">
                      <a:avLst/>
                    </a:prstGeom>
                  </pic:spPr>
                </pic:pic>
              </a:graphicData>
            </a:graphic>
          </wp:inline>
        </w:drawing>
      </w:r>
    </w:p>
    <w:p w14:paraId="05DD0F7F" w14:textId="5CAE4352" w:rsidR="00AE2677" w:rsidRDefault="00AE2677" w:rsidP="00AE2677">
      <w:pPr>
        <w:pStyle w:val="Caption"/>
        <w:spacing w:after="0"/>
      </w:pPr>
      <w:r>
        <w:t xml:space="preserve">Figure </w:t>
      </w:r>
      <w:fldSimple w:instr=" SEQ Figure \* ARABIC ">
        <w:r w:rsidR="00216637">
          <w:rPr>
            <w:noProof/>
          </w:rPr>
          <w:t>32</w:t>
        </w:r>
      </w:fldSimple>
      <w:r>
        <w:t xml:space="preserve">: Hyperparameter Importance ranking for first tuning. </w:t>
      </w:r>
    </w:p>
    <w:p w14:paraId="15666B19" w14:textId="77777777" w:rsidR="00AE2677" w:rsidRDefault="00AE2677" w:rsidP="00AE2677">
      <w:pPr>
        <w:spacing w:after="0"/>
      </w:pPr>
    </w:p>
    <w:p w14:paraId="46F268C1" w14:textId="77777777" w:rsidR="00F473C5" w:rsidRDefault="00F473C5" w:rsidP="00AE2677">
      <w:pPr>
        <w:spacing w:after="0"/>
      </w:pPr>
    </w:p>
    <w:p w14:paraId="34B24206" w14:textId="77777777" w:rsidR="00F473C5" w:rsidRDefault="00F473C5" w:rsidP="00AE2677">
      <w:pPr>
        <w:spacing w:after="0"/>
      </w:pPr>
    </w:p>
    <w:p w14:paraId="2DEC5527" w14:textId="77777777" w:rsidR="00F473C5" w:rsidRDefault="00F473C5" w:rsidP="00AE2677">
      <w:pPr>
        <w:spacing w:after="0"/>
      </w:pPr>
    </w:p>
    <w:p w14:paraId="15274A38" w14:textId="77777777" w:rsidR="00AE2677" w:rsidRDefault="00AE2677" w:rsidP="00AE2677">
      <w:pPr>
        <w:spacing w:after="0"/>
        <w:jc w:val="both"/>
        <w:rPr>
          <w:rFonts w:cs="Times New Roman"/>
        </w:rPr>
      </w:pPr>
      <w:r>
        <w:rPr>
          <w:rFonts w:cs="Times New Roman"/>
        </w:rPr>
        <w:lastRenderedPageBreak/>
        <w:t xml:space="preserve">The second run included all parameter choices from the first run with the following additions/modifications: </w:t>
      </w:r>
    </w:p>
    <w:p w14:paraId="1F56F94C" w14:textId="77777777" w:rsidR="00AE2677" w:rsidRDefault="00AE2677" w:rsidP="00AE2677">
      <w:pPr>
        <w:pStyle w:val="ListParagraph"/>
        <w:numPr>
          <w:ilvl w:val="0"/>
          <w:numId w:val="16"/>
        </w:numPr>
        <w:spacing w:after="0" w:line="259" w:lineRule="auto"/>
        <w:rPr>
          <w:rFonts w:cs="Times New Roman"/>
        </w:rPr>
      </w:pPr>
      <w:r>
        <w:rPr>
          <w:rFonts w:cs="Times New Roman"/>
        </w:rPr>
        <w:t xml:space="preserve">subsample (or bagging_fraction, default=1) – specify the percentage of rows used per tree building iteration. Improved generalization but also speed of training </w:t>
      </w:r>
      <w:r w:rsidRPr="00645F1D">
        <w:rPr>
          <w:rFonts w:cs="Times New Roman"/>
        </w:rPr>
        <w:t>(Bahmani, 2023)</w:t>
      </w:r>
      <w:r>
        <w:rPr>
          <w:rFonts w:cs="Times New Roman"/>
        </w:rPr>
        <w:t xml:space="preserve">. </w:t>
      </w:r>
    </w:p>
    <w:p w14:paraId="66A69FDD" w14:textId="77777777" w:rsidR="00AE2677" w:rsidRDefault="00AE2677" w:rsidP="00AE2677">
      <w:pPr>
        <w:pStyle w:val="ListParagraph"/>
        <w:numPr>
          <w:ilvl w:val="0"/>
          <w:numId w:val="16"/>
        </w:numPr>
        <w:spacing w:after="0" w:line="259" w:lineRule="auto"/>
        <w:rPr>
          <w:rFonts w:cs="Times New Roman"/>
        </w:rPr>
      </w:pPr>
      <w:r>
        <w:rPr>
          <w:rFonts w:cs="Times New Roman"/>
        </w:rPr>
        <w:t>Change the n_estimators to 1000</w:t>
      </w:r>
    </w:p>
    <w:p w14:paraId="214FD786" w14:textId="77777777" w:rsidR="00AE2677" w:rsidRDefault="00AE2677" w:rsidP="00AE2677">
      <w:pPr>
        <w:pStyle w:val="ListParagraph"/>
        <w:numPr>
          <w:ilvl w:val="0"/>
          <w:numId w:val="16"/>
        </w:numPr>
        <w:spacing w:after="0" w:line="259" w:lineRule="auto"/>
        <w:rPr>
          <w:rFonts w:cs="Times New Roman"/>
        </w:rPr>
      </w:pPr>
      <w:r>
        <w:rPr>
          <w:rFonts w:cs="Times New Roman"/>
        </w:rPr>
        <w:t>Modify the range for num_leaves to be within 2^(max_depth-1) – 2^(max_depth)</w:t>
      </w:r>
    </w:p>
    <w:p w14:paraId="0F0BFB49" w14:textId="77777777" w:rsidR="00AE2677" w:rsidRDefault="00AE2677" w:rsidP="00AE2677">
      <w:pPr>
        <w:pStyle w:val="ListParagraph"/>
        <w:numPr>
          <w:ilvl w:val="0"/>
          <w:numId w:val="16"/>
        </w:numPr>
        <w:spacing w:after="0" w:line="259" w:lineRule="auto"/>
        <w:rPr>
          <w:rFonts w:cs="Times New Roman"/>
        </w:rPr>
      </w:pPr>
      <w:r>
        <w:rPr>
          <w:rFonts w:cs="Times New Roman"/>
        </w:rPr>
        <w:t xml:space="preserve">Modify the range for max_bin to between 32 and 256. </w:t>
      </w:r>
    </w:p>
    <w:p w14:paraId="1CDA590A" w14:textId="77777777" w:rsidR="00164A47" w:rsidRDefault="00164A47" w:rsidP="00164A47">
      <w:pPr>
        <w:pStyle w:val="ListParagraph"/>
        <w:spacing w:after="0" w:line="259" w:lineRule="auto"/>
        <w:rPr>
          <w:rFonts w:cs="Times New Roman"/>
        </w:rPr>
      </w:pPr>
    </w:p>
    <w:p w14:paraId="59B3DD8F" w14:textId="4BC4116B" w:rsidR="00AE2677" w:rsidRPr="006C1EEA" w:rsidRDefault="00AE2677" w:rsidP="00AE2677">
      <w:pPr>
        <w:spacing w:after="0"/>
        <w:rPr>
          <w:rFonts w:cs="Times New Roman"/>
        </w:rPr>
      </w:pPr>
      <w:r>
        <w:rPr>
          <w:rFonts w:cs="Times New Roman"/>
        </w:rPr>
        <w:t xml:space="preserve">The </w:t>
      </w:r>
      <w:r w:rsidRPr="00016A75">
        <w:rPr>
          <w:rFonts w:cs="Times New Roman"/>
        </w:rPr>
        <w:t>best hyperparameter setting</w:t>
      </w:r>
      <w:r>
        <w:rPr>
          <w:rFonts w:cs="Times New Roman"/>
        </w:rPr>
        <w:t>s</w:t>
      </w:r>
      <w:r w:rsidRPr="00016A75">
        <w:rPr>
          <w:rFonts w:cs="Times New Roman"/>
        </w:rPr>
        <w:t xml:space="preserve"> obtained</w:t>
      </w:r>
      <w:r>
        <w:rPr>
          <w:rFonts w:cs="Times New Roman"/>
        </w:rPr>
        <w:t xml:space="preserve"> are shown in </w:t>
      </w:r>
      <w:r w:rsidRPr="00164A47">
        <w:rPr>
          <w:rFonts w:cs="Times New Roman"/>
          <w:b/>
          <w:bCs/>
        </w:rPr>
        <w:t xml:space="preserve">Figure </w:t>
      </w:r>
      <w:r w:rsidR="00164A47" w:rsidRPr="00164A47">
        <w:rPr>
          <w:rFonts w:cs="Times New Roman"/>
          <w:b/>
          <w:bCs/>
        </w:rPr>
        <w:t>33</w:t>
      </w:r>
      <w:r>
        <w:rPr>
          <w:rFonts w:cs="Times New Roman"/>
        </w:rPr>
        <w:t xml:space="preserve">. As shown in </w:t>
      </w:r>
      <w:r w:rsidRPr="00164A47">
        <w:rPr>
          <w:rFonts w:cs="Times New Roman"/>
          <w:b/>
          <w:bCs/>
        </w:rPr>
        <w:t xml:space="preserve">Table </w:t>
      </w:r>
      <w:r w:rsidR="00164A47" w:rsidRPr="00164A47">
        <w:rPr>
          <w:rFonts w:cs="Times New Roman"/>
          <w:b/>
          <w:bCs/>
        </w:rPr>
        <w:t>4</w:t>
      </w:r>
      <w:r>
        <w:rPr>
          <w:rFonts w:cs="Times New Roman"/>
        </w:rPr>
        <w:t xml:space="preserve">, the average training scores and validation scores improved compared to the baseline, but the submission test score is slightly worse. </w:t>
      </w:r>
    </w:p>
    <w:p w14:paraId="6447A012" w14:textId="77777777" w:rsidR="00AE2677" w:rsidRDefault="00AE2677" w:rsidP="00AE2677">
      <w:pPr>
        <w:spacing w:after="0"/>
      </w:pPr>
      <w:r>
        <w:rPr>
          <w:noProof/>
        </w:rPr>
        <w:drawing>
          <wp:inline distT="0" distB="0" distL="0" distR="0" wp14:anchorId="127713EA" wp14:editId="288BD17F">
            <wp:extent cx="3863409" cy="1701800"/>
            <wp:effectExtent l="0" t="0" r="3810" b="0"/>
            <wp:docPr id="4670213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1328" name="Picture 1" descr="A computer screen shot of a black screen&#10;&#10;Description automatically generated"/>
                    <pic:cNvPicPr/>
                  </pic:nvPicPr>
                  <pic:blipFill>
                    <a:blip r:embed="rId51"/>
                    <a:stretch>
                      <a:fillRect/>
                    </a:stretch>
                  </pic:blipFill>
                  <pic:spPr>
                    <a:xfrm>
                      <a:off x="0" y="0"/>
                      <a:ext cx="3877807" cy="1708142"/>
                    </a:xfrm>
                    <a:prstGeom prst="rect">
                      <a:avLst/>
                    </a:prstGeom>
                  </pic:spPr>
                </pic:pic>
              </a:graphicData>
            </a:graphic>
          </wp:inline>
        </w:drawing>
      </w:r>
    </w:p>
    <w:p w14:paraId="2AD4CCAC" w14:textId="42EF728D" w:rsidR="00AE2677" w:rsidRDefault="00AE2677" w:rsidP="00AE2677">
      <w:pPr>
        <w:pStyle w:val="Caption"/>
        <w:spacing w:after="0"/>
      </w:pPr>
      <w:r>
        <w:t xml:space="preserve">Figure </w:t>
      </w:r>
      <w:fldSimple w:instr=" SEQ Figure \* ARABIC ">
        <w:r w:rsidR="00216637">
          <w:rPr>
            <w:noProof/>
          </w:rPr>
          <w:t>33</w:t>
        </w:r>
      </w:fldSimple>
      <w:r>
        <w:t>: Best hyperparameters setting for second tuning (note optimization goal is minimum average validation score achieved)</w:t>
      </w:r>
    </w:p>
    <w:p w14:paraId="40BCBF2C" w14:textId="77777777" w:rsidR="00AE2677" w:rsidRDefault="00AE2677" w:rsidP="00AE2677">
      <w:pPr>
        <w:spacing w:after="0"/>
      </w:pPr>
    </w:p>
    <w:p w14:paraId="4E913917" w14:textId="77777777" w:rsidR="00164A47" w:rsidRDefault="00164A47" w:rsidP="00AE2677">
      <w:pPr>
        <w:spacing w:after="0"/>
      </w:pPr>
    </w:p>
    <w:p w14:paraId="23FEC8E9" w14:textId="77777777" w:rsidR="00AE2677" w:rsidRDefault="00AE2677" w:rsidP="00AE2677">
      <w:pPr>
        <w:spacing w:after="0"/>
        <w:jc w:val="both"/>
        <w:rPr>
          <w:rFonts w:cs="Times New Roman"/>
        </w:rPr>
      </w:pPr>
      <w:r w:rsidRPr="000B6EC2">
        <w:rPr>
          <w:rFonts w:cs="Times New Roman"/>
        </w:rPr>
        <w:t xml:space="preserve">The third </w:t>
      </w:r>
      <w:r>
        <w:rPr>
          <w:rFonts w:cs="Times New Roman"/>
        </w:rPr>
        <w:t>run included all parameter choices from the second run with only one modification:</w:t>
      </w:r>
    </w:p>
    <w:p w14:paraId="006E68E4" w14:textId="77777777" w:rsidR="00AE2677" w:rsidRPr="00164A47" w:rsidRDefault="00AE2677" w:rsidP="00AE2677">
      <w:pPr>
        <w:pStyle w:val="ListParagraph"/>
        <w:numPr>
          <w:ilvl w:val="0"/>
          <w:numId w:val="17"/>
        </w:numPr>
        <w:spacing w:after="0" w:line="259" w:lineRule="auto"/>
        <w:jc w:val="both"/>
      </w:pPr>
      <w:r>
        <w:rPr>
          <w:rFonts w:cs="Times New Roman"/>
        </w:rPr>
        <w:t xml:space="preserve">Change the n_estimators setting from the default value (1000) to a suggestion range between 50 to 500 with a step of 50. As higher n_estimators increased the training time required significantly with a potential risk of overfitting, this attempt is to find the n_estimator that allows the model to train fast and generalize better. </w:t>
      </w:r>
    </w:p>
    <w:p w14:paraId="2BECBC91" w14:textId="77777777" w:rsidR="00164A47" w:rsidRPr="002A1F1A" w:rsidRDefault="00164A47" w:rsidP="00164A47">
      <w:pPr>
        <w:pStyle w:val="ListParagraph"/>
        <w:spacing w:after="0" w:line="259" w:lineRule="auto"/>
        <w:jc w:val="both"/>
      </w:pPr>
    </w:p>
    <w:p w14:paraId="26BAA8EE" w14:textId="6C30196F" w:rsidR="00AE2677" w:rsidRPr="002A1F1A" w:rsidRDefault="00AE2677" w:rsidP="00AE2677">
      <w:pPr>
        <w:spacing w:after="0"/>
        <w:jc w:val="both"/>
        <w:rPr>
          <w:rFonts w:cs="Times New Roman"/>
        </w:rPr>
      </w:pPr>
      <w:r w:rsidRPr="002A1F1A">
        <w:rPr>
          <w:rFonts w:cs="Times New Roman"/>
        </w:rPr>
        <w:t>The best hyperparameter setting</w:t>
      </w:r>
      <w:r>
        <w:rPr>
          <w:rFonts w:cs="Times New Roman"/>
        </w:rPr>
        <w:t>s</w:t>
      </w:r>
      <w:r w:rsidRPr="002A1F1A">
        <w:rPr>
          <w:rFonts w:cs="Times New Roman"/>
        </w:rPr>
        <w:t xml:space="preserve"> obtained are shown in </w:t>
      </w:r>
      <w:r w:rsidRPr="00EF67EC">
        <w:rPr>
          <w:rFonts w:cs="Times New Roman"/>
          <w:b/>
          <w:bCs/>
        </w:rPr>
        <w:t xml:space="preserve">Figure </w:t>
      </w:r>
      <w:r w:rsidR="00EF67EC" w:rsidRPr="00EF67EC">
        <w:rPr>
          <w:rFonts w:cs="Times New Roman"/>
          <w:b/>
          <w:bCs/>
        </w:rPr>
        <w:t>34</w:t>
      </w:r>
      <w:r w:rsidRPr="002A1F1A">
        <w:rPr>
          <w:rFonts w:cs="Times New Roman"/>
        </w:rPr>
        <w:t xml:space="preserve">. As shown in </w:t>
      </w:r>
      <w:r w:rsidRPr="00EF67EC">
        <w:rPr>
          <w:rFonts w:cs="Times New Roman"/>
          <w:b/>
          <w:bCs/>
        </w:rPr>
        <w:t xml:space="preserve">Table </w:t>
      </w:r>
      <w:r w:rsidR="00EF67EC" w:rsidRPr="00EF67EC">
        <w:rPr>
          <w:rFonts w:cs="Times New Roman"/>
          <w:b/>
          <w:bCs/>
        </w:rPr>
        <w:t>4</w:t>
      </w:r>
      <w:r w:rsidRPr="002A1F1A">
        <w:rPr>
          <w:rFonts w:cs="Times New Roman"/>
        </w:rPr>
        <w:t xml:space="preserve">, the average training scores and validation scores improved compared to the baseline, </w:t>
      </w:r>
      <w:r>
        <w:rPr>
          <w:rFonts w:cs="Times New Roman"/>
        </w:rPr>
        <w:t xml:space="preserve">and the submission test score is the best achieved thus far. </w:t>
      </w:r>
    </w:p>
    <w:p w14:paraId="61EF6B7B" w14:textId="77777777" w:rsidR="00AE2677" w:rsidRDefault="00AE2677" w:rsidP="00AE2677">
      <w:pPr>
        <w:spacing w:after="0"/>
      </w:pPr>
      <w:r>
        <w:rPr>
          <w:noProof/>
        </w:rPr>
        <w:drawing>
          <wp:inline distT="0" distB="0" distL="0" distR="0" wp14:anchorId="2B947D80" wp14:editId="6A13D610">
            <wp:extent cx="3694415" cy="1657350"/>
            <wp:effectExtent l="0" t="0" r="1905" b="0"/>
            <wp:docPr id="837617093" name="Picture 2"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7093" name="Picture 2" descr="A computer screen shot of a numb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17235" cy="1667587"/>
                    </a:xfrm>
                    <a:prstGeom prst="rect">
                      <a:avLst/>
                    </a:prstGeom>
                  </pic:spPr>
                </pic:pic>
              </a:graphicData>
            </a:graphic>
          </wp:inline>
        </w:drawing>
      </w:r>
    </w:p>
    <w:p w14:paraId="38FB3BCB" w14:textId="45EE8B5D" w:rsidR="00AE2677" w:rsidRDefault="00AE2677" w:rsidP="004F7D98">
      <w:pPr>
        <w:pStyle w:val="Caption"/>
        <w:spacing w:after="0"/>
      </w:pPr>
      <w:r>
        <w:t xml:space="preserve">Figure </w:t>
      </w:r>
      <w:fldSimple w:instr=" SEQ Figure \* ARABIC ">
        <w:r w:rsidR="00216637">
          <w:rPr>
            <w:noProof/>
          </w:rPr>
          <w:t>34</w:t>
        </w:r>
      </w:fldSimple>
      <w:r>
        <w:t>: Best hyperparameters setting for third tuning (note optimization goal is minimum average validation score achieved)</w:t>
      </w:r>
    </w:p>
    <w:p w14:paraId="40B37A98" w14:textId="77777777" w:rsidR="004F7D98" w:rsidRPr="004F7D98" w:rsidRDefault="004F7D98" w:rsidP="004F7D98">
      <w:pPr>
        <w:spacing w:after="0"/>
      </w:pPr>
    </w:p>
    <w:tbl>
      <w:tblPr>
        <w:tblStyle w:val="TableGrid"/>
        <w:tblW w:w="9231" w:type="dxa"/>
        <w:tblLook w:val="04A0" w:firstRow="1" w:lastRow="0" w:firstColumn="1" w:lastColumn="0" w:noHBand="0" w:noVBand="1"/>
      </w:tblPr>
      <w:tblGrid>
        <w:gridCol w:w="2071"/>
        <w:gridCol w:w="1416"/>
        <w:gridCol w:w="1417"/>
        <w:gridCol w:w="1416"/>
        <w:gridCol w:w="1414"/>
        <w:gridCol w:w="1497"/>
      </w:tblGrid>
      <w:tr w:rsidR="00AE2677" w14:paraId="064EACAA" w14:textId="77777777" w:rsidTr="00765A79">
        <w:tc>
          <w:tcPr>
            <w:tcW w:w="2093" w:type="dxa"/>
            <w:vMerge w:val="restart"/>
          </w:tcPr>
          <w:p w14:paraId="19319E56" w14:textId="77777777" w:rsidR="00AE2677" w:rsidRPr="007B7420" w:rsidRDefault="00AE2677" w:rsidP="00765A79">
            <w:pPr>
              <w:rPr>
                <w:rFonts w:cs="Times New Roman"/>
                <w:sz w:val="24"/>
                <w:szCs w:val="24"/>
              </w:rPr>
            </w:pPr>
            <w:r w:rsidRPr="007B7420">
              <w:rPr>
                <w:rFonts w:cs="Times New Roman"/>
                <w:sz w:val="24"/>
                <w:szCs w:val="24"/>
              </w:rPr>
              <w:lastRenderedPageBreak/>
              <w:t>Test Title</w:t>
            </w:r>
          </w:p>
        </w:tc>
        <w:tc>
          <w:tcPr>
            <w:tcW w:w="2855" w:type="dxa"/>
            <w:gridSpan w:val="2"/>
          </w:tcPr>
          <w:p w14:paraId="1F93F693" w14:textId="77777777" w:rsidR="00AE2677" w:rsidRPr="007B7420" w:rsidRDefault="00AE2677" w:rsidP="00765A79">
            <w:pPr>
              <w:jc w:val="center"/>
              <w:rPr>
                <w:rFonts w:cs="Times New Roman"/>
                <w:sz w:val="24"/>
                <w:szCs w:val="24"/>
              </w:rPr>
            </w:pPr>
            <w:r w:rsidRPr="007B7420">
              <w:rPr>
                <w:rFonts w:cs="Times New Roman"/>
                <w:sz w:val="24"/>
                <w:szCs w:val="24"/>
              </w:rPr>
              <w:t>Training Score</w:t>
            </w:r>
          </w:p>
        </w:tc>
        <w:tc>
          <w:tcPr>
            <w:tcW w:w="2855" w:type="dxa"/>
            <w:gridSpan w:val="2"/>
          </w:tcPr>
          <w:p w14:paraId="0A673B20" w14:textId="77777777" w:rsidR="00AE2677" w:rsidRPr="007B7420" w:rsidRDefault="00AE2677" w:rsidP="00765A79">
            <w:pPr>
              <w:jc w:val="center"/>
              <w:rPr>
                <w:rFonts w:cs="Times New Roman"/>
                <w:sz w:val="24"/>
                <w:szCs w:val="24"/>
              </w:rPr>
            </w:pPr>
            <w:r w:rsidRPr="007B7420">
              <w:rPr>
                <w:rFonts w:cs="Times New Roman"/>
                <w:sz w:val="24"/>
                <w:szCs w:val="24"/>
              </w:rPr>
              <w:t>Validation Score</w:t>
            </w:r>
          </w:p>
        </w:tc>
        <w:tc>
          <w:tcPr>
            <w:tcW w:w="1428" w:type="dxa"/>
            <w:vMerge w:val="restart"/>
          </w:tcPr>
          <w:p w14:paraId="3553E64F" w14:textId="77777777" w:rsidR="00AE2677" w:rsidRPr="007B7420" w:rsidRDefault="00AE2677" w:rsidP="00765A79">
            <w:pPr>
              <w:jc w:val="center"/>
              <w:rPr>
                <w:rFonts w:cs="Times New Roman"/>
                <w:sz w:val="24"/>
                <w:szCs w:val="24"/>
              </w:rPr>
            </w:pPr>
            <w:r w:rsidRPr="007B7420">
              <w:rPr>
                <w:rFonts w:cs="Times New Roman"/>
                <w:sz w:val="24"/>
                <w:szCs w:val="24"/>
              </w:rPr>
              <w:t>Test Score</w:t>
            </w:r>
          </w:p>
          <w:p w14:paraId="6EB73A91" w14:textId="77777777" w:rsidR="00AE2677" w:rsidRPr="007B7420" w:rsidRDefault="00AE2677" w:rsidP="00765A79">
            <w:pPr>
              <w:jc w:val="center"/>
              <w:rPr>
                <w:rFonts w:cs="Times New Roman"/>
                <w:sz w:val="24"/>
                <w:szCs w:val="24"/>
              </w:rPr>
            </w:pPr>
            <w:r w:rsidRPr="007B7420">
              <w:rPr>
                <w:rFonts w:cs="Times New Roman"/>
                <w:sz w:val="24"/>
                <w:szCs w:val="24"/>
              </w:rPr>
              <w:t>(Submission)</w:t>
            </w:r>
          </w:p>
        </w:tc>
      </w:tr>
      <w:tr w:rsidR="00AE2677" w14:paraId="132D11C1" w14:textId="77777777" w:rsidTr="00765A79">
        <w:tc>
          <w:tcPr>
            <w:tcW w:w="2093" w:type="dxa"/>
            <w:vMerge/>
          </w:tcPr>
          <w:p w14:paraId="13429D19" w14:textId="77777777" w:rsidR="00AE2677" w:rsidRPr="007B7420" w:rsidRDefault="00AE2677" w:rsidP="00765A79">
            <w:pPr>
              <w:rPr>
                <w:rFonts w:cs="Times New Roman"/>
                <w:sz w:val="24"/>
                <w:szCs w:val="24"/>
              </w:rPr>
            </w:pPr>
          </w:p>
        </w:tc>
        <w:tc>
          <w:tcPr>
            <w:tcW w:w="1427" w:type="dxa"/>
          </w:tcPr>
          <w:p w14:paraId="7D91896B"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5351B6B2" w14:textId="77777777" w:rsidR="00AE2677" w:rsidRPr="007B7420" w:rsidRDefault="00AE2677" w:rsidP="00765A79">
            <w:pPr>
              <w:jc w:val="center"/>
              <w:rPr>
                <w:rFonts w:cs="Times New Roman"/>
                <w:sz w:val="24"/>
                <w:szCs w:val="24"/>
              </w:rPr>
            </w:pPr>
            <w:r w:rsidRPr="007B7420">
              <w:rPr>
                <w:rFonts w:cs="Times New Roman"/>
                <w:sz w:val="24"/>
                <w:szCs w:val="24"/>
              </w:rPr>
              <w:t>Best Validate</w:t>
            </w:r>
          </w:p>
        </w:tc>
        <w:tc>
          <w:tcPr>
            <w:tcW w:w="1427" w:type="dxa"/>
          </w:tcPr>
          <w:p w14:paraId="00DAA901" w14:textId="77777777" w:rsidR="00AE2677" w:rsidRPr="007B7420" w:rsidRDefault="00AE2677" w:rsidP="00765A79">
            <w:pPr>
              <w:jc w:val="center"/>
              <w:rPr>
                <w:rFonts w:cs="Times New Roman"/>
                <w:sz w:val="24"/>
                <w:szCs w:val="24"/>
              </w:rPr>
            </w:pPr>
            <w:r w:rsidRPr="007B7420">
              <w:rPr>
                <w:rFonts w:cs="Times New Roman"/>
                <w:sz w:val="24"/>
                <w:szCs w:val="24"/>
              </w:rPr>
              <w:t>Average</w:t>
            </w:r>
          </w:p>
        </w:tc>
        <w:tc>
          <w:tcPr>
            <w:tcW w:w="1428" w:type="dxa"/>
          </w:tcPr>
          <w:p w14:paraId="5F9232C6" w14:textId="77777777" w:rsidR="00AE2677" w:rsidRPr="007B7420" w:rsidRDefault="00AE2677" w:rsidP="00765A79">
            <w:pPr>
              <w:jc w:val="center"/>
              <w:rPr>
                <w:rFonts w:cs="Times New Roman"/>
                <w:sz w:val="24"/>
                <w:szCs w:val="24"/>
              </w:rPr>
            </w:pPr>
            <w:r w:rsidRPr="007B7420">
              <w:rPr>
                <w:rFonts w:cs="Times New Roman"/>
                <w:sz w:val="24"/>
                <w:szCs w:val="24"/>
              </w:rPr>
              <w:t>Best</w:t>
            </w:r>
          </w:p>
        </w:tc>
        <w:tc>
          <w:tcPr>
            <w:tcW w:w="1428" w:type="dxa"/>
            <w:vMerge/>
          </w:tcPr>
          <w:p w14:paraId="06B2C49B" w14:textId="77777777" w:rsidR="00AE2677" w:rsidRPr="007B7420" w:rsidRDefault="00AE2677" w:rsidP="00765A79">
            <w:pPr>
              <w:jc w:val="center"/>
              <w:rPr>
                <w:rFonts w:cs="Times New Roman"/>
                <w:sz w:val="24"/>
                <w:szCs w:val="24"/>
              </w:rPr>
            </w:pPr>
          </w:p>
        </w:tc>
      </w:tr>
      <w:tr w:rsidR="00AE2677" w14:paraId="1EBCD63E" w14:textId="77777777" w:rsidTr="00765A79">
        <w:tc>
          <w:tcPr>
            <w:tcW w:w="2093" w:type="dxa"/>
          </w:tcPr>
          <w:p w14:paraId="430EC95E" w14:textId="77777777" w:rsidR="00AE2677" w:rsidRPr="007B7420" w:rsidRDefault="00AE2677" w:rsidP="00765A79">
            <w:pPr>
              <w:rPr>
                <w:rFonts w:cs="Times New Roman"/>
                <w:sz w:val="24"/>
                <w:szCs w:val="24"/>
              </w:rPr>
            </w:pPr>
            <w:r w:rsidRPr="007B7420">
              <w:rPr>
                <w:rFonts w:cs="Times New Roman"/>
                <w:sz w:val="24"/>
                <w:szCs w:val="24"/>
              </w:rPr>
              <w:t>Baseline (with imbalance factors)</w:t>
            </w:r>
          </w:p>
        </w:tc>
        <w:tc>
          <w:tcPr>
            <w:tcW w:w="1427" w:type="dxa"/>
          </w:tcPr>
          <w:p w14:paraId="294FF417" w14:textId="77777777" w:rsidR="00AE2677" w:rsidRPr="007B7420" w:rsidRDefault="00AE2677" w:rsidP="00765A79">
            <w:pPr>
              <w:jc w:val="center"/>
              <w:rPr>
                <w:rFonts w:cs="Times New Roman"/>
                <w:sz w:val="24"/>
                <w:szCs w:val="24"/>
              </w:rPr>
            </w:pPr>
            <w:r w:rsidRPr="007B7420">
              <w:rPr>
                <w:rFonts w:cs="Times New Roman"/>
                <w:sz w:val="24"/>
                <w:szCs w:val="24"/>
              </w:rPr>
              <w:t>6.26616</w:t>
            </w:r>
          </w:p>
        </w:tc>
        <w:tc>
          <w:tcPr>
            <w:tcW w:w="1428" w:type="dxa"/>
          </w:tcPr>
          <w:p w14:paraId="7B53E121" w14:textId="77777777" w:rsidR="00AE2677" w:rsidRPr="007B7420" w:rsidRDefault="00AE2677" w:rsidP="00765A79">
            <w:pPr>
              <w:jc w:val="center"/>
              <w:rPr>
                <w:rFonts w:cs="Times New Roman"/>
                <w:sz w:val="24"/>
                <w:szCs w:val="24"/>
              </w:rPr>
            </w:pPr>
            <w:r w:rsidRPr="007B7420">
              <w:rPr>
                <w:rFonts w:cs="Times New Roman"/>
                <w:sz w:val="24"/>
                <w:szCs w:val="24"/>
              </w:rPr>
              <w:t>6.38593</w:t>
            </w:r>
          </w:p>
        </w:tc>
        <w:tc>
          <w:tcPr>
            <w:tcW w:w="1427" w:type="dxa"/>
          </w:tcPr>
          <w:p w14:paraId="5BF0B9D4" w14:textId="77777777" w:rsidR="00AE2677" w:rsidRPr="007B7420" w:rsidRDefault="00AE2677" w:rsidP="00765A79">
            <w:pPr>
              <w:jc w:val="center"/>
              <w:rPr>
                <w:rFonts w:cs="Times New Roman"/>
                <w:sz w:val="24"/>
                <w:szCs w:val="24"/>
              </w:rPr>
            </w:pPr>
            <w:r w:rsidRPr="007B7420">
              <w:rPr>
                <w:rFonts w:cs="Times New Roman"/>
                <w:sz w:val="24"/>
                <w:szCs w:val="24"/>
              </w:rPr>
              <w:t>6.28535</w:t>
            </w:r>
          </w:p>
        </w:tc>
        <w:tc>
          <w:tcPr>
            <w:tcW w:w="1428" w:type="dxa"/>
          </w:tcPr>
          <w:p w14:paraId="3D15EA2F" w14:textId="77777777" w:rsidR="00AE2677" w:rsidRPr="007B7420" w:rsidRDefault="00AE2677" w:rsidP="00765A79">
            <w:pPr>
              <w:jc w:val="center"/>
              <w:rPr>
                <w:rFonts w:cs="Times New Roman"/>
                <w:sz w:val="24"/>
                <w:szCs w:val="24"/>
              </w:rPr>
            </w:pPr>
            <w:r w:rsidRPr="007B7420">
              <w:rPr>
                <w:rFonts w:cs="Times New Roman"/>
                <w:sz w:val="24"/>
                <w:szCs w:val="24"/>
              </w:rPr>
              <w:t>5.1937</w:t>
            </w:r>
          </w:p>
        </w:tc>
        <w:tc>
          <w:tcPr>
            <w:tcW w:w="1428" w:type="dxa"/>
          </w:tcPr>
          <w:p w14:paraId="0CC5E3B2" w14:textId="77777777" w:rsidR="00AE2677" w:rsidRPr="007B7420" w:rsidRDefault="00AE2677" w:rsidP="00765A79">
            <w:pPr>
              <w:jc w:val="center"/>
              <w:rPr>
                <w:rFonts w:cs="Times New Roman"/>
                <w:sz w:val="24"/>
                <w:szCs w:val="24"/>
              </w:rPr>
            </w:pPr>
            <w:r w:rsidRPr="007B7420">
              <w:rPr>
                <w:rFonts w:cs="Times New Roman"/>
                <w:sz w:val="24"/>
                <w:szCs w:val="24"/>
              </w:rPr>
              <w:t>5.39</w:t>
            </w:r>
          </w:p>
        </w:tc>
      </w:tr>
      <w:tr w:rsidR="00AE2677" w14:paraId="7715D45B" w14:textId="77777777" w:rsidTr="00765A79">
        <w:tc>
          <w:tcPr>
            <w:tcW w:w="2093" w:type="dxa"/>
          </w:tcPr>
          <w:p w14:paraId="4D73D34D" w14:textId="77777777" w:rsidR="00AE2677" w:rsidRPr="007B7420" w:rsidRDefault="00AE2677" w:rsidP="00765A79">
            <w:pPr>
              <w:rPr>
                <w:rFonts w:cs="Times New Roman"/>
                <w:sz w:val="24"/>
                <w:szCs w:val="24"/>
              </w:rPr>
            </w:pPr>
            <w:r w:rsidRPr="007B7420">
              <w:rPr>
                <w:rFonts w:cs="Times New Roman"/>
                <w:sz w:val="24"/>
                <w:szCs w:val="24"/>
              </w:rPr>
              <w:t>First Tuning</w:t>
            </w:r>
          </w:p>
        </w:tc>
        <w:tc>
          <w:tcPr>
            <w:tcW w:w="1427" w:type="dxa"/>
          </w:tcPr>
          <w:p w14:paraId="6F7E1573" w14:textId="77777777" w:rsidR="00AE2677" w:rsidRPr="007B7420" w:rsidRDefault="00AE2677" w:rsidP="00765A79">
            <w:pPr>
              <w:jc w:val="center"/>
              <w:rPr>
                <w:rFonts w:cs="Times New Roman"/>
                <w:sz w:val="24"/>
                <w:szCs w:val="24"/>
              </w:rPr>
            </w:pPr>
            <w:r w:rsidRPr="007B7420">
              <w:rPr>
                <w:rFonts w:cs="Times New Roman"/>
                <w:sz w:val="24"/>
                <w:szCs w:val="24"/>
              </w:rPr>
              <w:t>6.19929</w:t>
            </w:r>
          </w:p>
        </w:tc>
        <w:tc>
          <w:tcPr>
            <w:tcW w:w="1428" w:type="dxa"/>
          </w:tcPr>
          <w:p w14:paraId="5309CCDF" w14:textId="77777777" w:rsidR="00AE2677" w:rsidRPr="007B7420" w:rsidRDefault="00AE2677" w:rsidP="00765A79">
            <w:pPr>
              <w:jc w:val="center"/>
              <w:rPr>
                <w:rFonts w:cs="Times New Roman"/>
                <w:sz w:val="24"/>
                <w:szCs w:val="24"/>
              </w:rPr>
            </w:pPr>
            <w:r w:rsidRPr="007B7420">
              <w:rPr>
                <w:rFonts w:cs="Times New Roman"/>
                <w:sz w:val="24"/>
                <w:szCs w:val="24"/>
              </w:rPr>
              <w:t>6.31821</w:t>
            </w:r>
          </w:p>
        </w:tc>
        <w:tc>
          <w:tcPr>
            <w:tcW w:w="1427" w:type="dxa"/>
          </w:tcPr>
          <w:p w14:paraId="3A0556A9" w14:textId="77777777" w:rsidR="00AE2677" w:rsidRPr="007B7420" w:rsidRDefault="00AE2677" w:rsidP="00765A79">
            <w:pPr>
              <w:jc w:val="center"/>
              <w:rPr>
                <w:rFonts w:cs="Times New Roman"/>
                <w:sz w:val="24"/>
                <w:szCs w:val="24"/>
              </w:rPr>
            </w:pPr>
            <w:r w:rsidRPr="007B7420">
              <w:rPr>
                <w:rFonts w:cs="Times New Roman"/>
                <w:sz w:val="24"/>
                <w:szCs w:val="24"/>
              </w:rPr>
              <w:t>6.27048</w:t>
            </w:r>
          </w:p>
        </w:tc>
        <w:tc>
          <w:tcPr>
            <w:tcW w:w="1428" w:type="dxa"/>
          </w:tcPr>
          <w:p w14:paraId="79DA6E74" w14:textId="77777777" w:rsidR="00AE2677" w:rsidRPr="007B7420" w:rsidRDefault="00AE2677" w:rsidP="00765A79">
            <w:pPr>
              <w:jc w:val="center"/>
              <w:rPr>
                <w:rFonts w:cs="Times New Roman"/>
                <w:sz w:val="24"/>
                <w:szCs w:val="24"/>
              </w:rPr>
            </w:pPr>
            <w:r w:rsidRPr="007B7420">
              <w:rPr>
                <w:rFonts w:cs="Times New Roman"/>
                <w:sz w:val="24"/>
                <w:szCs w:val="24"/>
              </w:rPr>
              <w:t>5.1798</w:t>
            </w:r>
          </w:p>
        </w:tc>
        <w:tc>
          <w:tcPr>
            <w:tcW w:w="1428" w:type="dxa"/>
          </w:tcPr>
          <w:p w14:paraId="4BCC48E8" w14:textId="77777777" w:rsidR="00AE2677" w:rsidRPr="007B7420" w:rsidRDefault="00AE2677" w:rsidP="00765A79">
            <w:pPr>
              <w:jc w:val="center"/>
              <w:rPr>
                <w:rFonts w:cs="Times New Roman"/>
                <w:sz w:val="24"/>
                <w:szCs w:val="24"/>
              </w:rPr>
            </w:pPr>
            <w:r w:rsidRPr="007B7420">
              <w:rPr>
                <w:rFonts w:cs="Times New Roman"/>
                <w:sz w:val="24"/>
                <w:szCs w:val="24"/>
              </w:rPr>
              <w:t>5.3823</w:t>
            </w:r>
          </w:p>
        </w:tc>
      </w:tr>
      <w:tr w:rsidR="00AE2677" w14:paraId="12FF5657" w14:textId="77777777" w:rsidTr="00765A79">
        <w:tc>
          <w:tcPr>
            <w:tcW w:w="2093" w:type="dxa"/>
          </w:tcPr>
          <w:p w14:paraId="1B808C5D" w14:textId="77777777" w:rsidR="00AE2677" w:rsidRPr="007B7420" w:rsidRDefault="00AE2677" w:rsidP="00765A79">
            <w:pPr>
              <w:rPr>
                <w:rFonts w:cs="Times New Roman"/>
                <w:sz w:val="24"/>
                <w:szCs w:val="24"/>
              </w:rPr>
            </w:pPr>
            <w:r w:rsidRPr="007B7420">
              <w:rPr>
                <w:rFonts w:cs="Times New Roman"/>
                <w:sz w:val="24"/>
                <w:szCs w:val="24"/>
              </w:rPr>
              <w:t>Second Tuning</w:t>
            </w:r>
          </w:p>
        </w:tc>
        <w:tc>
          <w:tcPr>
            <w:tcW w:w="1427" w:type="dxa"/>
          </w:tcPr>
          <w:p w14:paraId="2D959571" w14:textId="77777777" w:rsidR="00AE2677" w:rsidRPr="007B7420" w:rsidRDefault="00AE2677" w:rsidP="00765A79">
            <w:pPr>
              <w:jc w:val="center"/>
              <w:rPr>
                <w:rFonts w:cs="Times New Roman"/>
                <w:sz w:val="24"/>
                <w:szCs w:val="24"/>
              </w:rPr>
            </w:pPr>
            <w:r w:rsidRPr="007B7420">
              <w:rPr>
                <w:rFonts w:cs="Times New Roman"/>
                <w:sz w:val="24"/>
                <w:szCs w:val="24"/>
              </w:rPr>
              <w:t>6.22611</w:t>
            </w:r>
          </w:p>
        </w:tc>
        <w:tc>
          <w:tcPr>
            <w:tcW w:w="1428" w:type="dxa"/>
          </w:tcPr>
          <w:p w14:paraId="5E92D8BB" w14:textId="77777777" w:rsidR="00AE2677" w:rsidRPr="007B7420" w:rsidRDefault="00AE2677" w:rsidP="00765A79">
            <w:pPr>
              <w:jc w:val="center"/>
              <w:rPr>
                <w:rFonts w:cs="Times New Roman"/>
                <w:sz w:val="24"/>
                <w:szCs w:val="24"/>
              </w:rPr>
            </w:pPr>
            <w:r w:rsidRPr="007B7420">
              <w:rPr>
                <w:rFonts w:cs="Times New Roman"/>
                <w:sz w:val="24"/>
                <w:szCs w:val="24"/>
              </w:rPr>
              <w:t>6.34055</w:t>
            </w:r>
          </w:p>
        </w:tc>
        <w:tc>
          <w:tcPr>
            <w:tcW w:w="1427" w:type="dxa"/>
          </w:tcPr>
          <w:p w14:paraId="42915F1E" w14:textId="77777777" w:rsidR="00AE2677" w:rsidRPr="007B7420" w:rsidRDefault="00AE2677" w:rsidP="00765A79">
            <w:pPr>
              <w:jc w:val="center"/>
              <w:rPr>
                <w:rFonts w:cs="Times New Roman"/>
                <w:sz w:val="24"/>
                <w:szCs w:val="24"/>
              </w:rPr>
            </w:pPr>
            <w:r w:rsidRPr="007B7420">
              <w:rPr>
                <w:rFonts w:cs="Times New Roman"/>
                <w:sz w:val="24"/>
                <w:szCs w:val="24"/>
              </w:rPr>
              <w:t>6.27049</w:t>
            </w:r>
          </w:p>
        </w:tc>
        <w:tc>
          <w:tcPr>
            <w:tcW w:w="1428" w:type="dxa"/>
          </w:tcPr>
          <w:p w14:paraId="5DFACBED" w14:textId="77777777" w:rsidR="00AE2677" w:rsidRPr="007B7420" w:rsidRDefault="00AE2677" w:rsidP="00765A79">
            <w:pPr>
              <w:jc w:val="center"/>
              <w:rPr>
                <w:rFonts w:cs="Times New Roman"/>
                <w:sz w:val="24"/>
                <w:szCs w:val="24"/>
              </w:rPr>
            </w:pPr>
            <w:r w:rsidRPr="007B7420">
              <w:rPr>
                <w:rFonts w:cs="Times New Roman"/>
                <w:sz w:val="24"/>
                <w:szCs w:val="24"/>
              </w:rPr>
              <w:t>5.1807</w:t>
            </w:r>
          </w:p>
        </w:tc>
        <w:tc>
          <w:tcPr>
            <w:tcW w:w="1428" w:type="dxa"/>
          </w:tcPr>
          <w:p w14:paraId="796E2E9E" w14:textId="77777777" w:rsidR="00AE2677" w:rsidRPr="007B7420" w:rsidRDefault="00AE2677" w:rsidP="00765A79">
            <w:pPr>
              <w:jc w:val="center"/>
              <w:rPr>
                <w:rFonts w:cs="Times New Roman"/>
                <w:sz w:val="24"/>
                <w:szCs w:val="24"/>
              </w:rPr>
            </w:pPr>
            <w:r w:rsidRPr="007B7420">
              <w:rPr>
                <w:rFonts w:cs="Times New Roman"/>
                <w:sz w:val="24"/>
                <w:szCs w:val="24"/>
              </w:rPr>
              <w:t>5.3906</w:t>
            </w:r>
          </w:p>
        </w:tc>
      </w:tr>
      <w:tr w:rsidR="00AE2677" w14:paraId="3FF2CFF5" w14:textId="77777777" w:rsidTr="00765A79">
        <w:tc>
          <w:tcPr>
            <w:tcW w:w="2093" w:type="dxa"/>
          </w:tcPr>
          <w:p w14:paraId="68A013A8" w14:textId="77777777" w:rsidR="00AE2677" w:rsidRPr="007B7420" w:rsidRDefault="00AE2677" w:rsidP="00765A79">
            <w:pPr>
              <w:rPr>
                <w:rFonts w:cs="Times New Roman"/>
                <w:sz w:val="24"/>
                <w:szCs w:val="24"/>
              </w:rPr>
            </w:pPr>
            <w:r w:rsidRPr="007B7420">
              <w:rPr>
                <w:rFonts w:cs="Times New Roman"/>
                <w:sz w:val="24"/>
                <w:szCs w:val="24"/>
              </w:rPr>
              <w:t>Third Tuning</w:t>
            </w:r>
          </w:p>
        </w:tc>
        <w:tc>
          <w:tcPr>
            <w:tcW w:w="1427" w:type="dxa"/>
          </w:tcPr>
          <w:p w14:paraId="601EFBE1" w14:textId="77777777" w:rsidR="00AE2677" w:rsidRPr="007B7420" w:rsidRDefault="00AE2677" w:rsidP="00765A79">
            <w:pPr>
              <w:jc w:val="center"/>
              <w:rPr>
                <w:rFonts w:cs="Times New Roman"/>
                <w:sz w:val="24"/>
                <w:szCs w:val="24"/>
              </w:rPr>
            </w:pPr>
            <w:r w:rsidRPr="007B7420">
              <w:rPr>
                <w:rFonts w:cs="Times New Roman"/>
                <w:sz w:val="24"/>
                <w:szCs w:val="24"/>
              </w:rPr>
              <w:t>6.23874</w:t>
            </w:r>
          </w:p>
        </w:tc>
        <w:tc>
          <w:tcPr>
            <w:tcW w:w="1428" w:type="dxa"/>
          </w:tcPr>
          <w:p w14:paraId="1FB1DD80" w14:textId="77777777" w:rsidR="00AE2677" w:rsidRPr="007B7420" w:rsidRDefault="00AE2677" w:rsidP="00765A79">
            <w:pPr>
              <w:jc w:val="center"/>
              <w:rPr>
                <w:rFonts w:cs="Times New Roman"/>
                <w:sz w:val="24"/>
                <w:szCs w:val="24"/>
              </w:rPr>
            </w:pPr>
            <w:r w:rsidRPr="007B7420">
              <w:rPr>
                <w:rFonts w:cs="Times New Roman"/>
                <w:sz w:val="24"/>
                <w:szCs w:val="24"/>
              </w:rPr>
              <w:t>6.35838</w:t>
            </w:r>
          </w:p>
        </w:tc>
        <w:tc>
          <w:tcPr>
            <w:tcW w:w="1427" w:type="dxa"/>
          </w:tcPr>
          <w:p w14:paraId="058B4D86" w14:textId="77777777" w:rsidR="00AE2677" w:rsidRPr="007B7420" w:rsidRDefault="00AE2677" w:rsidP="00765A79">
            <w:pPr>
              <w:jc w:val="center"/>
              <w:rPr>
                <w:rFonts w:cs="Times New Roman"/>
                <w:sz w:val="24"/>
                <w:szCs w:val="24"/>
              </w:rPr>
            </w:pPr>
            <w:r w:rsidRPr="007B7420">
              <w:rPr>
                <w:rFonts w:cs="Times New Roman"/>
                <w:sz w:val="24"/>
                <w:szCs w:val="24"/>
              </w:rPr>
              <w:t>6.27021</w:t>
            </w:r>
          </w:p>
        </w:tc>
        <w:tc>
          <w:tcPr>
            <w:tcW w:w="1428" w:type="dxa"/>
          </w:tcPr>
          <w:p w14:paraId="4C29AEDF" w14:textId="77777777" w:rsidR="00AE2677" w:rsidRPr="007B7420" w:rsidRDefault="00AE2677" w:rsidP="00765A79">
            <w:pPr>
              <w:jc w:val="center"/>
              <w:rPr>
                <w:rFonts w:cs="Times New Roman"/>
                <w:sz w:val="24"/>
                <w:szCs w:val="24"/>
              </w:rPr>
            </w:pPr>
            <w:r w:rsidRPr="007B7420">
              <w:rPr>
                <w:rFonts w:cs="Times New Roman"/>
                <w:sz w:val="24"/>
                <w:szCs w:val="24"/>
              </w:rPr>
              <w:t>5.1807</w:t>
            </w:r>
          </w:p>
        </w:tc>
        <w:tc>
          <w:tcPr>
            <w:tcW w:w="1428" w:type="dxa"/>
          </w:tcPr>
          <w:p w14:paraId="76268CC1" w14:textId="77777777" w:rsidR="00AE2677" w:rsidRPr="007B7420" w:rsidRDefault="00AE2677" w:rsidP="00765A79">
            <w:pPr>
              <w:jc w:val="center"/>
              <w:rPr>
                <w:rFonts w:cs="Times New Roman"/>
                <w:sz w:val="24"/>
                <w:szCs w:val="24"/>
              </w:rPr>
            </w:pPr>
            <w:r w:rsidRPr="007B7420">
              <w:rPr>
                <w:rFonts w:cs="Times New Roman"/>
                <w:sz w:val="24"/>
                <w:szCs w:val="24"/>
              </w:rPr>
              <w:t>5.3785</w:t>
            </w:r>
          </w:p>
        </w:tc>
      </w:tr>
    </w:tbl>
    <w:p w14:paraId="6120CFFB" w14:textId="5940F510" w:rsidR="00AE2677" w:rsidRPr="00E8211C" w:rsidRDefault="00AE2677" w:rsidP="00AE2677">
      <w:pPr>
        <w:pStyle w:val="Caption"/>
        <w:spacing w:after="0"/>
      </w:pPr>
      <w:r>
        <w:t xml:space="preserve">Table </w:t>
      </w:r>
      <w:fldSimple w:instr=" SEQ Table \* ARABIC ">
        <w:r w:rsidR="00216637">
          <w:rPr>
            <w:noProof/>
          </w:rPr>
          <w:t>4</w:t>
        </w:r>
      </w:fldSimple>
      <w:r>
        <w:t xml:space="preserve">: </w:t>
      </w:r>
      <w:r w:rsidRPr="00084DB0">
        <w:t xml:space="preserve">Summary comparison of </w:t>
      </w:r>
      <w:r>
        <w:t xml:space="preserve">the </w:t>
      </w:r>
      <w:r w:rsidRPr="00084DB0">
        <w:t xml:space="preserve">performance of the models for different </w:t>
      </w:r>
      <w:r>
        <w:t>hyperparameter tuning trial</w:t>
      </w:r>
    </w:p>
    <w:p w14:paraId="7A0B5278" w14:textId="77777777" w:rsidR="00AE2677" w:rsidRDefault="00AE2677" w:rsidP="00AE2677"/>
    <w:p w14:paraId="5131A674" w14:textId="77777777" w:rsidR="00591AD4" w:rsidRDefault="00591AD4" w:rsidP="00AE2677"/>
    <w:p w14:paraId="376186DA" w14:textId="77777777" w:rsidR="00591AD4" w:rsidRDefault="00591AD4" w:rsidP="00AE2677"/>
    <w:p w14:paraId="20549A3A" w14:textId="77777777" w:rsidR="00591AD4" w:rsidRDefault="00591AD4" w:rsidP="00AE2677"/>
    <w:p w14:paraId="5CD28B0C" w14:textId="77777777" w:rsidR="00591AD4" w:rsidRDefault="00591AD4" w:rsidP="00AE2677"/>
    <w:p w14:paraId="25600B87" w14:textId="77777777" w:rsidR="00591AD4" w:rsidRDefault="00591AD4" w:rsidP="00AE2677"/>
    <w:p w14:paraId="4EF2D8FD" w14:textId="77777777" w:rsidR="00591AD4" w:rsidRDefault="00591AD4" w:rsidP="00AE2677"/>
    <w:p w14:paraId="73A486F0" w14:textId="77777777" w:rsidR="00591AD4" w:rsidRDefault="00591AD4" w:rsidP="00AE2677"/>
    <w:p w14:paraId="7A52259C" w14:textId="77777777" w:rsidR="00591AD4" w:rsidRDefault="00591AD4" w:rsidP="00AE2677"/>
    <w:p w14:paraId="2980A405" w14:textId="77777777" w:rsidR="00591AD4" w:rsidRDefault="00591AD4" w:rsidP="00AE2677"/>
    <w:p w14:paraId="5EDE77D5" w14:textId="77777777" w:rsidR="00591AD4" w:rsidRDefault="00591AD4" w:rsidP="00AE2677"/>
    <w:p w14:paraId="504C4B48" w14:textId="77777777" w:rsidR="00F473C5" w:rsidRDefault="00F473C5" w:rsidP="00AE2677"/>
    <w:p w14:paraId="49BF9C9E" w14:textId="77777777" w:rsidR="00F473C5" w:rsidRDefault="00F473C5" w:rsidP="00AE2677"/>
    <w:p w14:paraId="2683AB81" w14:textId="77777777" w:rsidR="00F473C5" w:rsidRDefault="00F473C5" w:rsidP="00AE2677"/>
    <w:p w14:paraId="41F6DEF6" w14:textId="77777777" w:rsidR="00F473C5" w:rsidRDefault="00F473C5" w:rsidP="00AE2677"/>
    <w:p w14:paraId="0DF135F2" w14:textId="77777777" w:rsidR="00F473C5" w:rsidRDefault="00F473C5" w:rsidP="00AE2677"/>
    <w:p w14:paraId="5080B81B" w14:textId="77777777" w:rsidR="00F473C5" w:rsidRDefault="00F473C5" w:rsidP="00AE2677"/>
    <w:p w14:paraId="775D58E7" w14:textId="77777777" w:rsidR="00F473C5" w:rsidRDefault="00F473C5" w:rsidP="00AE2677"/>
    <w:p w14:paraId="58A662E7" w14:textId="77777777" w:rsidR="00F473C5" w:rsidRDefault="00F473C5" w:rsidP="00AE2677"/>
    <w:p w14:paraId="16CFA87D" w14:textId="77777777" w:rsidR="00F473C5" w:rsidRDefault="00F473C5" w:rsidP="00AE2677"/>
    <w:p w14:paraId="2ECD38FB" w14:textId="77777777" w:rsidR="00F473C5" w:rsidRDefault="00F473C5" w:rsidP="00AE2677"/>
    <w:p w14:paraId="23AA0FAE" w14:textId="77777777" w:rsidR="00591AD4" w:rsidRPr="00AE2677" w:rsidRDefault="00591AD4" w:rsidP="00AE2677"/>
    <w:p w14:paraId="4BD75975" w14:textId="736A42B6" w:rsidR="007F088D" w:rsidRDefault="00334369" w:rsidP="00953D75">
      <w:pPr>
        <w:pStyle w:val="Heading1"/>
      </w:pPr>
      <w:bookmarkStart w:id="57" w:name="_Toc153708262"/>
      <w:r>
        <w:lastRenderedPageBreak/>
        <w:t>Discussion and Conclusion</w:t>
      </w:r>
      <w:bookmarkEnd w:id="57"/>
    </w:p>
    <w:p w14:paraId="75F6E24A" w14:textId="7492BDA6" w:rsidR="00F31715" w:rsidRDefault="007F28DB" w:rsidP="00BA0D46">
      <w:pPr>
        <w:spacing w:after="0"/>
      </w:pPr>
      <w:r>
        <w:t xml:space="preserve">Based on the experiments we conducted with the XGBoost and LightGBM models, we can conclude that </w:t>
      </w:r>
    </w:p>
    <w:p w14:paraId="349B650F" w14:textId="5BD64D70" w:rsidR="00BA0D46" w:rsidRDefault="00BA0D46" w:rsidP="00071BEE">
      <w:pPr>
        <w:pStyle w:val="ListParagraph"/>
        <w:numPr>
          <w:ilvl w:val="0"/>
          <w:numId w:val="17"/>
        </w:numPr>
        <w:jc w:val="both"/>
      </w:pPr>
      <w:r>
        <w:t xml:space="preserve">Applying StandardScaler does not bring significant improvements to the results. </w:t>
      </w:r>
    </w:p>
    <w:p w14:paraId="21906A42" w14:textId="7207B269" w:rsidR="00BA0D46" w:rsidRDefault="00BA0D46" w:rsidP="00071BEE">
      <w:pPr>
        <w:pStyle w:val="ListParagraph"/>
        <w:numPr>
          <w:ilvl w:val="0"/>
          <w:numId w:val="17"/>
        </w:numPr>
        <w:jc w:val="both"/>
      </w:pPr>
      <w:r>
        <w:t xml:space="preserve">Applying the </w:t>
      </w:r>
      <w:r w:rsidR="00065420">
        <w:t>PCA()</w:t>
      </w:r>
      <w:r w:rsidR="007D5D30">
        <w:t xml:space="preserve"> may yield improved results within certain processes, but is unlikely to be repeatable with actual test submission. </w:t>
      </w:r>
    </w:p>
    <w:p w14:paraId="3BFE60A1" w14:textId="583A7649" w:rsidR="007D5D30" w:rsidRDefault="007D5D30" w:rsidP="00071BEE">
      <w:pPr>
        <w:pStyle w:val="ListParagraph"/>
        <w:numPr>
          <w:ilvl w:val="0"/>
          <w:numId w:val="17"/>
        </w:numPr>
        <w:jc w:val="both"/>
      </w:pPr>
      <w:r>
        <w:t xml:space="preserve">Removing less important features may lead to worse </w:t>
      </w:r>
      <w:r w:rsidR="007249BD">
        <w:t>performance of the models</w:t>
      </w:r>
    </w:p>
    <w:p w14:paraId="75FBA95B" w14:textId="04892540" w:rsidR="007249BD" w:rsidRDefault="007249BD" w:rsidP="00071BEE">
      <w:pPr>
        <w:pStyle w:val="ListParagraph"/>
        <w:numPr>
          <w:ilvl w:val="0"/>
          <w:numId w:val="17"/>
        </w:numPr>
        <w:jc w:val="both"/>
      </w:pPr>
      <w:r>
        <w:t xml:space="preserve">Adding first and second derivatives features resulted in minor improvements in the performance, due to difficulty in implementing it with the test data, it was not </w:t>
      </w:r>
      <w:r w:rsidR="00071BEE">
        <w:t xml:space="preserve">applied in the later experiments. </w:t>
      </w:r>
    </w:p>
    <w:p w14:paraId="2CB27AF1" w14:textId="58134561" w:rsidR="00071BEE" w:rsidRDefault="00071BEE" w:rsidP="00BA0D46">
      <w:pPr>
        <w:pStyle w:val="ListParagraph"/>
        <w:numPr>
          <w:ilvl w:val="0"/>
          <w:numId w:val="17"/>
        </w:numPr>
      </w:pPr>
      <w:r>
        <w:t xml:space="preserve">Adding the imbalanced features helped improve the performance of the model. </w:t>
      </w:r>
    </w:p>
    <w:p w14:paraId="773B2E09" w14:textId="48B83D67" w:rsidR="007F28DB" w:rsidRDefault="00071BEE" w:rsidP="00071BEE">
      <w:pPr>
        <w:pStyle w:val="ListParagraph"/>
        <w:numPr>
          <w:ilvl w:val="0"/>
          <w:numId w:val="17"/>
        </w:numPr>
        <w:spacing w:after="0"/>
      </w:pPr>
      <w:r>
        <w:t xml:space="preserve">Hyperparameter tuning can yield better performance compared to an untuned base model. </w:t>
      </w:r>
    </w:p>
    <w:p w14:paraId="71616D13" w14:textId="77777777" w:rsidR="00071BEE" w:rsidRPr="00F31715" w:rsidRDefault="00071BEE" w:rsidP="00071BEE">
      <w:pPr>
        <w:pStyle w:val="ListParagraph"/>
        <w:spacing w:after="0"/>
      </w:pPr>
    </w:p>
    <w:p w14:paraId="06FFC1BD" w14:textId="7FC6BEF3" w:rsidR="00D26777" w:rsidRPr="00D26777" w:rsidRDefault="00FC2814" w:rsidP="002B36D7">
      <w:pPr>
        <w:spacing w:after="0"/>
        <w:jc w:val="both"/>
      </w:pPr>
      <w:r w:rsidRPr="00EF67EC">
        <w:rPr>
          <w:b/>
          <w:bCs/>
        </w:rPr>
        <w:t>Table 5</w:t>
      </w:r>
      <w:r>
        <w:t xml:space="preserve"> shows the comparison of the best results between </w:t>
      </w:r>
      <w:r w:rsidR="00F31715">
        <w:t xml:space="preserve">the </w:t>
      </w:r>
      <w:r>
        <w:t>XGBoost and LightGBM model</w:t>
      </w:r>
      <w:r w:rsidR="00F31715">
        <w:t>s</w:t>
      </w:r>
      <w:r>
        <w:t xml:space="preserve">. </w:t>
      </w:r>
      <w:r w:rsidR="002B36D7">
        <w:t xml:space="preserve">It can be concluded that the LightGBM model performs better compared to the XGBoost model. </w:t>
      </w:r>
      <w:r w:rsidR="00B70D5A">
        <w:t xml:space="preserve">We also achieved the ambitious goal set in our SMART target which is to have the MAE of less than 6. </w:t>
      </w:r>
    </w:p>
    <w:tbl>
      <w:tblPr>
        <w:tblStyle w:val="TableGrid"/>
        <w:tblW w:w="9231" w:type="dxa"/>
        <w:tblLook w:val="04A0" w:firstRow="1" w:lastRow="0" w:firstColumn="1" w:lastColumn="0" w:noHBand="0" w:noVBand="1"/>
      </w:tblPr>
      <w:tblGrid>
        <w:gridCol w:w="2071"/>
        <w:gridCol w:w="1416"/>
        <w:gridCol w:w="1417"/>
        <w:gridCol w:w="1416"/>
        <w:gridCol w:w="1414"/>
        <w:gridCol w:w="1497"/>
      </w:tblGrid>
      <w:tr w:rsidR="000121B2" w:rsidRPr="007B7420" w14:paraId="141FADCC" w14:textId="77777777" w:rsidTr="000121B2">
        <w:tc>
          <w:tcPr>
            <w:tcW w:w="2071" w:type="dxa"/>
            <w:vMerge w:val="restart"/>
          </w:tcPr>
          <w:p w14:paraId="501F5372" w14:textId="77777777" w:rsidR="000121B2" w:rsidRPr="00E10888" w:rsidRDefault="000121B2" w:rsidP="00765A79">
            <w:pPr>
              <w:rPr>
                <w:rFonts w:cs="Times New Roman"/>
                <w:sz w:val="24"/>
                <w:szCs w:val="24"/>
              </w:rPr>
            </w:pPr>
            <w:r w:rsidRPr="00E10888">
              <w:rPr>
                <w:rFonts w:cs="Times New Roman"/>
                <w:sz w:val="24"/>
                <w:szCs w:val="24"/>
              </w:rPr>
              <w:t>Test Title</w:t>
            </w:r>
          </w:p>
        </w:tc>
        <w:tc>
          <w:tcPr>
            <w:tcW w:w="2833" w:type="dxa"/>
            <w:gridSpan w:val="2"/>
          </w:tcPr>
          <w:p w14:paraId="5CD124DD" w14:textId="77777777" w:rsidR="000121B2" w:rsidRPr="00E10888" w:rsidRDefault="000121B2" w:rsidP="00765A79">
            <w:pPr>
              <w:jc w:val="center"/>
              <w:rPr>
                <w:rFonts w:cs="Times New Roman"/>
                <w:sz w:val="24"/>
                <w:szCs w:val="24"/>
              </w:rPr>
            </w:pPr>
            <w:r w:rsidRPr="00E10888">
              <w:rPr>
                <w:rFonts w:cs="Times New Roman"/>
                <w:sz w:val="24"/>
                <w:szCs w:val="24"/>
              </w:rPr>
              <w:t>Training Score</w:t>
            </w:r>
          </w:p>
        </w:tc>
        <w:tc>
          <w:tcPr>
            <w:tcW w:w="2830" w:type="dxa"/>
            <w:gridSpan w:val="2"/>
          </w:tcPr>
          <w:p w14:paraId="5E801411" w14:textId="77777777" w:rsidR="000121B2" w:rsidRPr="00E10888" w:rsidRDefault="000121B2" w:rsidP="00765A79">
            <w:pPr>
              <w:jc w:val="center"/>
              <w:rPr>
                <w:rFonts w:cs="Times New Roman"/>
                <w:sz w:val="24"/>
                <w:szCs w:val="24"/>
              </w:rPr>
            </w:pPr>
            <w:r w:rsidRPr="00E10888">
              <w:rPr>
                <w:rFonts w:cs="Times New Roman"/>
                <w:sz w:val="24"/>
                <w:szCs w:val="24"/>
              </w:rPr>
              <w:t>Validation Score</w:t>
            </w:r>
          </w:p>
        </w:tc>
        <w:tc>
          <w:tcPr>
            <w:tcW w:w="1497" w:type="dxa"/>
            <w:vMerge w:val="restart"/>
          </w:tcPr>
          <w:p w14:paraId="728EAB96" w14:textId="77777777" w:rsidR="000121B2" w:rsidRPr="00E10888" w:rsidRDefault="000121B2" w:rsidP="00765A79">
            <w:pPr>
              <w:jc w:val="center"/>
              <w:rPr>
                <w:rFonts w:cs="Times New Roman"/>
                <w:sz w:val="24"/>
                <w:szCs w:val="24"/>
              </w:rPr>
            </w:pPr>
            <w:r w:rsidRPr="00E10888">
              <w:rPr>
                <w:rFonts w:cs="Times New Roman"/>
                <w:sz w:val="24"/>
                <w:szCs w:val="24"/>
              </w:rPr>
              <w:t>Test Score</w:t>
            </w:r>
          </w:p>
          <w:p w14:paraId="66598A68" w14:textId="77777777" w:rsidR="000121B2" w:rsidRPr="00E10888" w:rsidRDefault="000121B2" w:rsidP="00765A79">
            <w:pPr>
              <w:jc w:val="center"/>
              <w:rPr>
                <w:rFonts w:cs="Times New Roman"/>
                <w:sz w:val="24"/>
                <w:szCs w:val="24"/>
              </w:rPr>
            </w:pPr>
            <w:r w:rsidRPr="00E10888">
              <w:rPr>
                <w:rFonts w:cs="Times New Roman"/>
                <w:sz w:val="24"/>
                <w:szCs w:val="24"/>
              </w:rPr>
              <w:t>(Submission)</w:t>
            </w:r>
          </w:p>
        </w:tc>
      </w:tr>
      <w:tr w:rsidR="000121B2" w:rsidRPr="007B7420" w14:paraId="43FD2B89" w14:textId="77777777" w:rsidTr="000121B2">
        <w:tc>
          <w:tcPr>
            <w:tcW w:w="2071" w:type="dxa"/>
            <w:vMerge/>
          </w:tcPr>
          <w:p w14:paraId="1E5B21CF" w14:textId="77777777" w:rsidR="000121B2" w:rsidRPr="00E10888" w:rsidRDefault="000121B2" w:rsidP="00765A79">
            <w:pPr>
              <w:rPr>
                <w:rFonts w:cs="Times New Roman"/>
                <w:sz w:val="24"/>
                <w:szCs w:val="24"/>
              </w:rPr>
            </w:pPr>
          </w:p>
        </w:tc>
        <w:tc>
          <w:tcPr>
            <w:tcW w:w="1416" w:type="dxa"/>
          </w:tcPr>
          <w:p w14:paraId="292CCC9B" w14:textId="77777777" w:rsidR="000121B2" w:rsidRPr="00E10888" w:rsidRDefault="000121B2" w:rsidP="00765A79">
            <w:pPr>
              <w:jc w:val="center"/>
              <w:rPr>
                <w:rFonts w:cs="Times New Roman"/>
                <w:sz w:val="24"/>
                <w:szCs w:val="24"/>
              </w:rPr>
            </w:pPr>
            <w:r w:rsidRPr="00E10888">
              <w:rPr>
                <w:rFonts w:cs="Times New Roman"/>
                <w:sz w:val="24"/>
                <w:szCs w:val="24"/>
              </w:rPr>
              <w:t>Average</w:t>
            </w:r>
          </w:p>
        </w:tc>
        <w:tc>
          <w:tcPr>
            <w:tcW w:w="1417" w:type="dxa"/>
          </w:tcPr>
          <w:p w14:paraId="36B217F2" w14:textId="77777777" w:rsidR="000121B2" w:rsidRPr="00E10888" w:rsidRDefault="000121B2" w:rsidP="00765A79">
            <w:pPr>
              <w:jc w:val="center"/>
              <w:rPr>
                <w:rFonts w:cs="Times New Roman"/>
                <w:sz w:val="24"/>
                <w:szCs w:val="24"/>
              </w:rPr>
            </w:pPr>
            <w:r w:rsidRPr="00E10888">
              <w:rPr>
                <w:rFonts w:cs="Times New Roman"/>
                <w:sz w:val="24"/>
                <w:szCs w:val="24"/>
              </w:rPr>
              <w:t>Best Validate</w:t>
            </w:r>
          </w:p>
        </w:tc>
        <w:tc>
          <w:tcPr>
            <w:tcW w:w="1416" w:type="dxa"/>
          </w:tcPr>
          <w:p w14:paraId="694D7D3F" w14:textId="77777777" w:rsidR="000121B2" w:rsidRPr="00E10888" w:rsidRDefault="000121B2" w:rsidP="00765A79">
            <w:pPr>
              <w:jc w:val="center"/>
              <w:rPr>
                <w:rFonts w:cs="Times New Roman"/>
                <w:sz w:val="24"/>
                <w:szCs w:val="24"/>
              </w:rPr>
            </w:pPr>
            <w:r w:rsidRPr="00E10888">
              <w:rPr>
                <w:rFonts w:cs="Times New Roman"/>
                <w:sz w:val="24"/>
                <w:szCs w:val="24"/>
              </w:rPr>
              <w:t>Average</w:t>
            </w:r>
          </w:p>
        </w:tc>
        <w:tc>
          <w:tcPr>
            <w:tcW w:w="1414" w:type="dxa"/>
          </w:tcPr>
          <w:p w14:paraId="5CCACE06" w14:textId="77777777" w:rsidR="000121B2" w:rsidRPr="00E10888" w:rsidRDefault="000121B2" w:rsidP="00765A79">
            <w:pPr>
              <w:jc w:val="center"/>
              <w:rPr>
                <w:rFonts w:cs="Times New Roman"/>
                <w:sz w:val="24"/>
                <w:szCs w:val="24"/>
              </w:rPr>
            </w:pPr>
            <w:r w:rsidRPr="00E10888">
              <w:rPr>
                <w:rFonts w:cs="Times New Roman"/>
                <w:sz w:val="24"/>
                <w:szCs w:val="24"/>
              </w:rPr>
              <w:t>Best</w:t>
            </w:r>
          </w:p>
        </w:tc>
        <w:tc>
          <w:tcPr>
            <w:tcW w:w="1497" w:type="dxa"/>
            <w:vMerge/>
          </w:tcPr>
          <w:p w14:paraId="6B4EAAD9" w14:textId="77777777" w:rsidR="000121B2" w:rsidRPr="00E10888" w:rsidRDefault="000121B2" w:rsidP="00765A79">
            <w:pPr>
              <w:jc w:val="center"/>
              <w:rPr>
                <w:rFonts w:cs="Times New Roman"/>
                <w:sz w:val="24"/>
                <w:szCs w:val="24"/>
              </w:rPr>
            </w:pPr>
          </w:p>
        </w:tc>
      </w:tr>
      <w:tr w:rsidR="00E10888" w:rsidRPr="007B7420" w14:paraId="1D2C7835" w14:textId="77777777" w:rsidTr="002A6F39">
        <w:tc>
          <w:tcPr>
            <w:tcW w:w="2071" w:type="dxa"/>
          </w:tcPr>
          <w:p w14:paraId="675B442E" w14:textId="39CD32AA" w:rsidR="00E10888" w:rsidRPr="00E10888" w:rsidRDefault="00E10888" w:rsidP="00E10888">
            <w:pPr>
              <w:rPr>
                <w:rFonts w:cs="Times New Roman"/>
                <w:sz w:val="24"/>
                <w:szCs w:val="24"/>
              </w:rPr>
            </w:pPr>
            <w:r w:rsidRPr="00E10888">
              <w:rPr>
                <w:rFonts w:cs="Times New Roman"/>
                <w:sz w:val="24"/>
                <w:szCs w:val="24"/>
              </w:rPr>
              <w:t>Best XGBoost</w:t>
            </w:r>
          </w:p>
        </w:tc>
        <w:tc>
          <w:tcPr>
            <w:tcW w:w="1416" w:type="dxa"/>
            <w:vAlign w:val="center"/>
          </w:tcPr>
          <w:p w14:paraId="33538E0D" w14:textId="1FBE1B25" w:rsidR="00E10888" w:rsidRPr="00E10888" w:rsidRDefault="00E10888" w:rsidP="00E10888">
            <w:pPr>
              <w:jc w:val="center"/>
              <w:rPr>
                <w:sz w:val="24"/>
                <w:szCs w:val="24"/>
              </w:rPr>
            </w:pPr>
            <w:r w:rsidRPr="00E10888">
              <w:rPr>
                <w:rFonts w:cs="Times New Roman"/>
                <w:bCs/>
                <w:sz w:val="24"/>
                <w:szCs w:val="24"/>
              </w:rPr>
              <w:t>6.31042</w:t>
            </w:r>
          </w:p>
        </w:tc>
        <w:tc>
          <w:tcPr>
            <w:tcW w:w="1417" w:type="dxa"/>
            <w:vAlign w:val="center"/>
          </w:tcPr>
          <w:p w14:paraId="277D4D6F" w14:textId="5B241F4D" w:rsidR="00E10888" w:rsidRPr="00E10888" w:rsidRDefault="00E10888" w:rsidP="00E10888">
            <w:pPr>
              <w:jc w:val="center"/>
              <w:rPr>
                <w:sz w:val="24"/>
                <w:szCs w:val="24"/>
              </w:rPr>
            </w:pPr>
            <w:r w:rsidRPr="00E10888">
              <w:rPr>
                <w:rFonts w:cs="Times New Roman"/>
                <w:bCs/>
                <w:sz w:val="24"/>
                <w:szCs w:val="24"/>
              </w:rPr>
              <w:t>6.30532</w:t>
            </w:r>
          </w:p>
        </w:tc>
        <w:tc>
          <w:tcPr>
            <w:tcW w:w="1416" w:type="dxa"/>
          </w:tcPr>
          <w:p w14:paraId="0D106475" w14:textId="13D1A40B" w:rsidR="00E10888" w:rsidRPr="00E10888" w:rsidRDefault="00E10888" w:rsidP="00E10888">
            <w:pPr>
              <w:jc w:val="center"/>
              <w:rPr>
                <w:sz w:val="24"/>
                <w:szCs w:val="24"/>
              </w:rPr>
            </w:pPr>
            <w:r w:rsidRPr="00E10888">
              <w:rPr>
                <w:rFonts w:cs="Times New Roman"/>
                <w:bCs/>
                <w:sz w:val="24"/>
                <w:szCs w:val="24"/>
              </w:rPr>
              <w:t>N/A</w:t>
            </w:r>
          </w:p>
        </w:tc>
        <w:tc>
          <w:tcPr>
            <w:tcW w:w="1414" w:type="dxa"/>
          </w:tcPr>
          <w:p w14:paraId="48EA9AC5" w14:textId="6C8EF004" w:rsidR="00E10888" w:rsidRPr="00E10888" w:rsidRDefault="00E10888" w:rsidP="00E10888">
            <w:pPr>
              <w:jc w:val="center"/>
              <w:rPr>
                <w:sz w:val="24"/>
                <w:szCs w:val="24"/>
              </w:rPr>
            </w:pPr>
            <w:r w:rsidRPr="00E10888">
              <w:rPr>
                <w:rFonts w:cs="Times New Roman"/>
                <w:bCs/>
                <w:sz w:val="24"/>
                <w:szCs w:val="24"/>
              </w:rPr>
              <w:t>N/A</w:t>
            </w:r>
          </w:p>
        </w:tc>
        <w:tc>
          <w:tcPr>
            <w:tcW w:w="1497" w:type="dxa"/>
          </w:tcPr>
          <w:p w14:paraId="6B404F3B" w14:textId="429AC83B" w:rsidR="00E10888" w:rsidRPr="00E10888" w:rsidRDefault="00E10888" w:rsidP="00E10888">
            <w:pPr>
              <w:jc w:val="center"/>
              <w:rPr>
                <w:sz w:val="24"/>
                <w:szCs w:val="24"/>
              </w:rPr>
            </w:pPr>
            <w:r w:rsidRPr="00E10888">
              <w:rPr>
                <w:rFonts w:cs="Times New Roman"/>
                <w:bCs/>
                <w:sz w:val="24"/>
                <w:szCs w:val="24"/>
              </w:rPr>
              <w:t>5.4142</w:t>
            </w:r>
          </w:p>
        </w:tc>
      </w:tr>
      <w:tr w:rsidR="00E10888" w:rsidRPr="007B7420" w14:paraId="70A9E15D" w14:textId="77777777" w:rsidTr="000121B2">
        <w:tc>
          <w:tcPr>
            <w:tcW w:w="2071" w:type="dxa"/>
          </w:tcPr>
          <w:p w14:paraId="627C0567" w14:textId="0113076A" w:rsidR="00E10888" w:rsidRPr="00E10888" w:rsidRDefault="00E10888" w:rsidP="00E10888">
            <w:pPr>
              <w:rPr>
                <w:rFonts w:cs="Times New Roman"/>
                <w:sz w:val="24"/>
                <w:szCs w:val="24"/>
              </w:rPr>
            </w:pPr>
            <w:r w:rsidRPr="00E10888">
              <w:rPr>
                <w:rFonts w:cs="Times New Roman"/>
                <w:sz w:val="24"/>
                <w:szCs w:val="24"/>
              </w:rPr>
              <w:t>Best LightGBM</w:t>
            </w:r>
          </w:p>
        </w:tc>
        <w:tc>
          <w:tcPr>
            <w:tcW w:w="1416" w:type="dxa"/>
          </w:tcPr>
          <w:p w14:paraId="4AE82A11" w14:textId="38E0F4DE" w:rsidR="00E10888" w:rsidRPr="00E10888" w:rsidRDefault="00E10888" w:rsidP="00E10888">
            <w:pPr>
              <w:jc w:val="center"/>
              <w:rPr>
                <w:rFonts w:cs="Times New Roman"/>
                <w:sz w:val="24"/>
                <w:szCs w:val="24"/>
              </w:rPr>
            </w:pPr>
            <w:r w:rsidRPr="00E10888">
              <w:rPr>
                <w:sz w:val="24"/>
                <w:szCs w:val="24"/>
              </w:rPr>
              <w:t>6.23874</w:t>
            </w:r>
          </w:p>
        </w:tc>
        <w:tc>
          <w:tcPr>
            <w:tcW w:w="1417" w:type="dxa"/>
          </w:tcPr>
          <w:p w14:paraId="47A2AC5C" w14:textId="1CBEBF95" w:rsidR="00E10888" w:rsidRPr="00E10888" w:rsidRDefault="00E10888" w:rsidP="00E10888">
            <w:pPr>
              <w:jc w:val="center"/>
              <w:rPr>
                <w:rFonts w:cs="Times New Roman"/>
                <w:sz w:val="24"/>
                <w:szCs w:val="24"/>
              </w:rPr>
            </w:pPr>
            <w:r w:rsidRPr="00E10888">
              <w:rPr>
                <w:sz w:val="24"/>
                <w:szCs w:val="24"/>
              </w:rPr>
              <w:t>6.35838</w:t>
            </w:r>
          </w:p>
        </w:tc>
        <w:tc>
          <w:tcPr>
            <w:tcW w:w="1416" w:type="dxa"/>
          </w:tcPr>
          <w:p w14:paraId="46BB2BA0" w14:textId="1409DBCE" w:rsidR="00E10888" w:rsidRPr="00E10888" w:rsidRDefault="00E10888" w:rsidP="00E10888">
            <w:pPr>
              <w:jc w:val="center"/>
              <w:rPr>
                <w:rFonts w:cs="Times New Roman"/>
                <w:sz w:val="24"/>
                <w:szCs w:val="24"/>
              </w:rPr>
            </w:pPr>
            <w:r w:rsidRPr="00E10888">
              <w:rPr>
                <w:sz w:val="24"/>
                <w:szCs w:val="24"/>
              </w:rPr>
              <w:t>6.27021</w:t>
            </w:r>
          </w:p>
        </w:tc>
        <w:tc>
          <w:tcPr>
            <w:tcW w:w="1414" w:type="dxa"/>
          </w:tcPr>
          <w:p w14:paraId="158569AD" w14:textId="5ACAF74D" w:rsidR="00E10888" w:rsidRPr="00E10888" w:rsidRDefault="00E10888" w:rsidP="00E10888">
            <w:pPr>
              <w:jc w:val="center"/>
              <w:rPr>
                <w:rFonts w:cs="Times New Roman"/>
                <w:sz w:val="24"/>
                <w:szCs w:val="24"/>
              </w:rPr>
            </w:pPr>
            <w:r w:rsidRPr="00E10888">
              <w:rPr>
                <w:sz w:val="24"/>
                <w:szCs w:val="24"/>
              </w:rPr>
              <w:t>5.1807</w:t>
            </w:r>
          </w:p>
        </w:tc>
        <w:tc>
          <w:tcPr>
            <w:tcW w:w="1497" w:type="dxa"/>
          </w:tcPr>
          <w:p w14:paraId="3A33CF70" w14:textId="7C87E232" w:rsidR="00E10888" w:rsidRPr="00E10888" w:rsidRDefault="00E10888" w:rsidP="00E10888">
            <w:pPr>
              <w:jc w:val="center"/>
              <w:rPr>
                <w:rFonts w:cs="Times New Roman"/>
                <w:sz w:val="24"/>
                <w:szCs w:val="24"/>
              </w:rPr>
            </w:pPr>
            <w:r w:rsidRPr="00E10888">
              <w:rPr>
                <w:sz w:val="24"/>
                <w:szCs w:val="24"/>
              </w:rPr>
              <w:t>5.3785</w:t>
            </w:r>
          </w:p>
        </w:tc>
      </w:tr>
    </w:tbl>
    <w:p w14:paraId="2F96CBCF" w14:textId="07DDAAD0" w:rsidR="00591AD4" w:rsidRDefault="002C4C30" w:rsidP="002C4C30">
      <w:pPr>
        <w:pStyle w:val="Caption"/>
      </w:pPr>
      <w:r>
        <w:t xml:space="preserve">Table </w:t>
      </w:r>
      <w:fldSimple w:instr=" SEQ Table \* ARABIC ">
        <w:r w:rsidR="00216637">
          <w:rPr>
            <w:noProof/>
          </w:rPr>
          <w:t>5</w:t>
        </w:r>
      </w:fldSimple>
      <w:r>
        <w:t>: Comparison of best performance from each model</w:t>
      </w:r>
    </w:p>
    <w:p w14:paraId="2BED06E2" w14:textId="206238F8" w:rsidR="00576ABE" w:rsidRPr="001B7FD4" w:rsidRDefault="001B7FD4" w:rsidP="00F82660">
      <w:pPr>
        <w:spacing w:after="0"/>
        <w:jc w:val="both"/>
      </w:pPr>
      <w:r>
        <w:t xml:space="preserve">However, notice that 99% of the target value </w:t>
      </w:r>
      <w:r w:rsidR="00F31715">
        <w:t xml:space="preserve">is </w:t>
      </w:r>
      <w:r w:rsidR="00F82660">
        <w:t>distributed</w:t>
      </w:r>
      <w:r>
        <w:t xml:space="preserve"> around </w:t>
      </w:r>
      <w:r w:rsidR="009153DD">
        <w:t xml:space="preserve">the range of </w:t>
      </w:r>
      <w:r>
        <w:t>-</w:t>
      </w:r>
      <w:r w:rsidR="009153DD">
        <w:t>30 to 30 with a larger portion concentrated around the range of -10 to 10, a</w:t>
      </w:r>
      <w:r w:rsidR="00F31715">
        <w:t>n</w:t>
      </w:r>
      <w:r w:rsidR="009153DD">
        <w:t xml:space="preserve"> MAE of about 5.38 is </w:t>
      </w:r>
      <w:r w:rsidR="000769EF">
        <w:t>not</w:t>
      </w:r>
      <w:r w:rsidR="009153DD">
        <w:t xml:space="preserve"> very good </w:t>
      </w:r>
      <w:r w:rsidR="00F82660">
        <w:t xml:space="preserve">in predicting the target value. </w:t>
      </w:r>
      <w:r w:rsidR="0079451A">
        <w:t xml:space="preserve">This reflects the nature that all the features available have weak correlations with the target value as </w:t>
      </w:r>
      <w:r w:rsidR="000769EF">
        <w:t xml:space="preserve">discovered during the correlation analysis. </w:t>
      </w:r>
    </w:p>
    <w:p w14:paraId="1A090DD7" w14:textId="5017B3B2" w:rsidR="006F3C9F" w:rsidRDefault="006F3C9F" w:rsidP="00576ABE">
      <w:pPr>
        <w:spacing w:after="0"/>
      </w:pPr>
      <w:r>
        <w:rPr>
          <w:noProof/>
        </w:rPr>
        <w:drawing>
          <wp:inline distT="0" distB="0" distL="0" distR="0" wp14:anchorId="385599A4" wp14:editId="73B06A95">
            <wp:extent cx="3574480" cy="2838523"/>
            <wp:effectExtent l="0" t="0" r="6985" b="0"/>
            <wp:docPr id="27518149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1497" name="Picture 1" descr="A graph of a graph&#10;&#10;Description automatically generated"/>
                    <pic:cNvPicPr/>
                  </pic:nvPicPr>
                  <pic:blipFill>
                    <a:blip r:embed="rId53"/>
                    <a:stretch>
                      <a:fillRect/>
                    </a:stretch>
                  </pic:blipFill>
                  <pic:spPr>
                    <a:xfrm>
                      <a:off x="0" y="0"/>
                      <a:ext cx="3579168" cy="2842246"/>
                    </a:xfrm>
                    <a:prstGeom prst="rect">
                      <a:avLst/>
                    </a:prstGeom>
                  </pic:spPr>
                </pic:pic>
              </a:graphicData>
            </a:graphic>
          </wp:inline>
        </w:drawing>
      </w:r>
    </w:p>
    <w:p w14:paraId="7C212DE3" w14:textId="5A40AA45" w:rsidR="00576ABE" w:rsidRDefault="00D26777" w:rsidP="00071BEE">
      <w:pPr>
        <w:pStyle w:val="Caption"/>
        <w:spacing w:after="0"/>
      </w:pPr>
      <w:r>
        <w:t xml:space="preserve">Figure </w:t>
      </w:r>
      <w:fldSimple w:instr=" SEQ Figure \* ARABIC ">
        <w:r w:rsidR="00216637">
          <w:rPr>
            <w:noProof/>
          </w:rPr>
          <w:t>35</w:t>
        </w:r>
      </w:fldSimple>
      <w:r>
        <w:t xml:space="preserve">: </w:t>
      </w:r>
      <w:r w:rsidRPr="00D26777">
        <w:t>Histogram distribution for 99% of the target value</w:t>
      </w:r>
    </w:p>
    <w:p w14:paraId="1AFF158E" w14:textId="73303F88" w:rsidR="00B916CD" w:rsidRDefault="00007DDD" w:rsidP="00576ABE">
      <w:pPr>
        <w:spacing w:after="0"/>
      </w:pPr>
      <w:r>
        <w:lastRenderedPageBreak/>
        <w:t xml:space="preserve">We believe we have tried most of the optimization techniques and this score is likely the best score that we can achieve at this moment. For reference the best score currently achieved on Kaggle is about 5.32. </w:t>
      </w:r>
    </w:p>
    <w:p w14:paraId="34B65DDA" w14:textId="77777777" w:rsidR="00B916CD" w:rsidRDefault="00B916CD" w:rsidP="00576ABE">
      <w:pPr>
        <w:spacing w:after="0"/>
      </w:pPr>
    </w:p>
    <w:p w14:paraId="426CB5F2" w14:textId="40D90018" w:rsidR="00576ABE" w:rsidRDefault="00B916CD" w:rsidP="00CF4292">
      <w:pPr>
        <w:spacing w:after="0"/>
        <w:jc w:val="both"/>
      </w:pPr>
      <w:r>
        <w:t xml:space="preserve">For further improvement idea, there is one </w:t>
      </w:r>
      <w:r w:rsidR="009D752A">
        <w:t xml:space="preserve">more technique to try on. This is to separate data of extreme values (extreme sizes </w:t>
      </w:r>
      <w:r w:rsidR="00B6596E">
        <w:t xml:space="preserve">for big companies) and the </w:t>
      </w:r>
      <w:r w:rsidR="00CF4292">
        <w:t>rest and</w:t>
      </w:r>
      <w:r w:rsidR="00B6596E">
        <w:t xml:space="preserve"> use separate model</w:t>
      </w:r>
      <w:r w:rsidR="00CF4292">
        <w:t>s</w:t>
      </w:r>
      <w:r w:rsidR="00B6596E">
        <w:t xml:space="preserve"> to predict </w:t>
      </w:r>
      <w:r w:rsidR="00CF4292">
        <w:t xml:space="preserve">the target. Unfortunately, as the due date is approaching, this can only be tried out after the report submission. </w:t>
      </w:r>
    </w:p>
    <w:p w14:paraId="7D636C68" w14:textId="77777777" w:rsidR="00071BEE" w:rsidRDefault="00071BEE" w:rsidP="00CF4292">
      <w:pPr>
        <w:spacing w:after="0"/>
        <w:jc w:val="both"/>
      </w:pPr>
    </w:p>
    <w:p w14:paraId="7F305CC5" w14:textId="77777777" w:rsidR="00F473C5" w:rsidRPr="00576ABE" w:rsidRDefault="00F473C5" w:rsidP="00CF4292">
      <w:pPr>
        <w:spacing w:after="0"/>
        <w:jc w:val="both"/>
      </w:pPr>
    </w:p>
    <w:p w14:paraId="0B00D0BC" w14:textId="77777777" w:rsidR="0044450D" w:rsidRDefault="00F573B5" w:rsidP="00953D75">
      <w:pPr>
        <w:pStyle w:val="Heading1"/>
      </w:pPr>
      <w:bookmarkStart w:id="58" w:name="_Toc153708263"/>
      <w:r>
        <w:t>Reference</w:t>
      </w:r>
      <w:bookmarkEnd w:id="58"/>
    </w:p>
    <w:p w14:paraId="4B9B51DC" w14:textId="48B46542" w:rsidR="00856DF1" w:rsidRPr="00856DF1" w:rsidRDefault="00856DF1"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Forbes, T., Macgillivray, J., Pietrobon, M., Dane, S., &amp; Demkin, M. (2023). Optiver - Trading at the Close. https://kaggle.com/competitions/optiver-trading-at-the-close </w:t>
      </w:r>
    </w:p>
    <w:p w14:paraId="2AF557A1" w14:textId="35E182E5" w:rsidR="0008351A" w:rsidRDefault="0008351A"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08351A">
        <w:rPr>
          <w:rFonts w:eastAsia="Times New Roman" w:cs="Times New Roman"/>
        </w:rPr>
        <w:t>S. Ravikumar and P. Saraf, "Prediction of Stock Prices using Machine Learning (Regression, Classification) Algorithms," 2020 International Conference for Emerging Technology (INCET), Belgaum, India, 2020, pp. 1-5, doi: 10.1109/INCET49848.2020.9154061.</w:t>
      </w:r>
    </w:p>
    <w:p w14:paraId="72B17847" w14:textId="11815DBA" w:rsidR="00385828" w:rsidRDefault="00385828"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385828">
        <w:rPr>
          <w:rFonts w:eastAsia="Times New Roman" w:cs="Times New Roman"/>
        </w:rPr>
        <w:t>Guolin Ke, Qi Meng, Thomas Finley, Taifeng Wang, Wei Chen, Weidong Ma, Qiwei Ye, Tie-Yan Liu</w:t>
      </w:r>
      <w:r w:rsidR="004719C4">
        <w:rPr>
          <w:rFonts w:eastAsia="Times New Roman" w:cs="Times New Roman"/>
        </w:rPr>
        <w:t xml:space="preserve"> (2017)</w:t>
      </w:r>
      <w:r w:rsidRPr="00385828">
        <w:rPr>
          <w:rFonts w:eastAsia="Times New Roman" w:cs="Times New Roman"/>
        </w:rPr>
        <w:t>. "LightGBM: A Highly Efficient Gradient Boosting Decision Tree". Advances in Neural Information Processing Systems 30 (NIPS 2017), pp. 3149-3157.</w:t>
      </w:r>
    </w:p>
    <w:p w14:paraId="275C1E8D" w14:textId="483D4CA0"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Saha, S. (2023, August 8). XGBoost vs lightgbm: How are they different. neptune.ai. </w:t>
      </w:r>
      <w:hyperlink r:id="rId54">
        <w:r w:rsidRPr="00856DF1">
          <w:rPr>
            <w:rFonts w:eastAsia="Times New Roman" w:cs="Times New Roman"/>
          </w:rPr>
          <w:t>https://neptune.ai/blog/xgboost-vs-lightgbm</w:t>
        </w:r>
      </w:hyperlink>
      <w:r w:rsidRPr="00856DF1">
        <w:rPr>
          <w:rFonts w:eastAsia="Times New Roman" w:cs="Times New Roman"/>
        </w:rPr>
        <w:t xml:space="preserve"> </w:t>
      </w:r>
    </w:p>
    <w:p w14:paraId="714B8212" w14:textId="3EE68A09" w:rsidR="00405A56" w:rsidRDefault="008F179B"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F179B">
        <w:rPr>
          <w:rFonts w:eastAsia="Times New Roman" w:cs="Times New Roman"/>
        </w:rPr>
        <w:t>Chen, Tianqi; Guestrin, Carlos (2016)</w:t>
      </w:r>
      <w:r>
        <w:rPr>
          <w:rFonts w:eastAsia="Times New Roman" w:cs="Times New Roman"/>
        </w:rPr>
        <w:t xml:space="preserve">. </w:t>
      </w:r>
      <w:r w:rsidR="00405A56" w:rsidRPr="00405A56">
        <w:rPr>
          <w:rFonts w:eastAsia="Times New Roman" w:cs="Times New Roman"/>
        </w:rPr>
        <w:t>XGBoost. Proceedings of the 22nd ACM SIGKDD International Conference on Knowledge Discovery and Data Mining. https://doi.org/10.1145/2939672.2939785</w:t>
      </w:r>
    </w:p>
    <w:p w14:paraId="5D01C9D6" w14:textId="5BB2B15F"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Filho, M. (2023, July 12). How to do time series cross-validation in Python. Forecastegy (Alt + H). </w:t>
      </w:r>
      <w:hyperlink r:id="rId55">
        <w:r w:rsidRPr="00856DF1">
          <w:rPr>
            <w:rFonts w:eastAsia="Times New Roman" w:cs="Times New Roman"/>
          </w:rPr>
          <w:t>https://forecastegy.com/posts/time-series-cross-validation-python/</w:t>
        </w:r>
      </w:hyperlink>
    </w:p>
    <w:p w14:paraId="3661477F" w14:textId="77777777"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zhezhou, Y. (2023, September 23). </w:t>
      </w:r>
      <w:r w:rsidRPr="00856DF1">
        <w:rPr>
          <w:rFonts w:ascii="Segoe UI Emoji" w:eastAsia="Times New Roman" w:hAnsi="Segoe UI Emoji" w:cs="Segoe UI Emoji"/>
        </w:rPr>
        <w:t>🥇🥇</w:t>
      </w:r>
      <w:r w:rsidRPr="00856DF1">
        <w:rPr>
          <w:rFonts w:eastAsia="Times New Roman" w:cs="Times New Roman"/>
        </w:rPr>
        <w:t>baseline LGB, xgb and catboost</w:t>
      </w:r>
      <w:r w:rsidRPr="00856DF1">
        <w:rPr>
          <w:rFonts w:ascii="Segoe UI Emoji" w:eastAsia="Times New Roman" w:hAnsi="Segoe UI Emoji" w:cs="Segoe UI Emoji"/>
        </w:rPr>
        <w:t>🥇🥇</w:t>
      </w:r>
      <w:r w:rsidRPr="00856DF1">
        <w:rPr>
          <w:rFonts w:eastAsia="Times New Roman" w:cs="Times New Roman"/>
        </w:rPr>
        <w:t xml:space="preserve">. Kaggle. https://www.kaggle.com/code/yuanzhezhou/baseline-lgb-xgb-and-catboost/notebook </w:t>
      </w:r>
    </w:p>
    <w:p w14:paraId="24571E33" w14:textId="77777777" w:rsid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 xml:space="preserve">T., B. (2023, April 8). Kaggler’s Guide to lightgbm hyperparameter tuning with optuna in 2021. Medium. </w:t>
      </w:r>
      <w:hyperlink r:id="rId56">
        <w:r w:rsidRPr="00856DF1">
          <w:rPr>
            <w:rFonts w:eastAsia="Times New Roman" w:cs="Times New Roman"/>
          </w:rPr>
          <w:t>https://towardsdatascience.com/kagglers-guide-to-lightgbm-hyperparameter-tuning-with-optuna-in-2021-ed048d9838b5</w:t>
        </w:r>
      </w:hyperlink>
    </w:p>
    <w:p w14:paraId="0B00D0C2" w14:textId="4898ADFA" w:rsidR="0044450D" w:rsidRPr="00856DF1" w:rsidRDefault="00F573B5" w:rsidP="005B2B56">
      <w:pPr>
        <w:pStyle w:val="ListParagraph"/>
        <w:numPr>
          <w:ilvl w:val="0"/>
          <w:numId w:val="3"/>
        </w:numPr>
        <w:pBdr>
          <w:top w:val="nil"/>
          <w:left w:val="nil"/>
          <w:bottom w:val="nil"/>
          <w:right w:val="nil"/>
          <w:between w:val="nil"/>
        </w:pBdr>
        <w:spacing w:line="259" w:lineRule="auto"/>
        <w:ind w:left="360"/>
        <w:jc w:val="both"/>
        <w:rPr>
          <w:rFonts w:eastAsia="Times New Roman" w:cs="Times New Roman"/>
        </w:rPr>
      </w:pPr>
      <w:r w:rsidRPr="00856DF1">
        <w:rPr>
          <w:rFonts w:eastAsia="Times New Roman" w:cs="Times New Roman"/>
        </w:rPr>
        <w:t>Bahmani, M. (2023, September 4). Understanding LIGHTGBM parameters (and how to tune them). neptune.ai. https://neptune.ai/blog/lightgbm-parameters-guide</w:t>
      </w:r>
    </w:p>
    <w:p w14:paraId="0B00D0C3" w14:textId="77777777" w:rsidR="0044450D" w:rsidRDefault="0044450D">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pPr>
    </w:p>
    <w:p w14:paraId="0B00D0C4" w14:textId="77777777" w:rsidR="0044450D" w:rsidRDefault="0044450D"/>
    <w:p w14:paraId="0B00D0C5" w14:textId="77777777" w:rsidR="0044450D" w:rsidRDefault="0044450D"/>
    <w:p w14:paraId="0B00D0C6" w14:textId="77777777" w:rsidR="0044450D" w:rsidRDefault="0044450D"/>
    <w:p w14:paraId="0B00D0C8" w14:textId="77777777" w:rsidR="0044450D" w:rsidRDefault="0044450D"/>
    <w:sectPr w:rsidR="0044450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E4C"/>
    <w:multiLevelType w:val="hybridMultilevel"/>
    <w:tmpl w:val="B930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772D2"/>
    <w:multiLevelType w:val="hybridMultilevel"/>
    <w:tmpl w:val="F0F8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A18B7"/>
    <w:multiLevelType w:val="hybridMultilevel"/>
    <w:tmpl w:val="BF50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6AD3"/>
    <w:multiLevelType w:val="multilevel"/>
    <w:tmpl w:val="41C234A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4" w15:restartNumberingAfterBreak="0">
    <w:nsid w:val="18565D27"/>
    <w:multiLevelType w:val="hybridMultilevel"/>
    <w:tmpl w:val="CA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96A4B"/>
    <w:multiLevelType w:val="hybridMultilevel"/>
    <w:tmpl w:val="0C80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B1C84"/>
    <w:multiLevelType w:val="multilevel"/>
    <w:tmpl w:val="65560CB6"/>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01F95"/>
    <w:multiLevelType w:val="multilevel"/>
    <w:tmpl w:val="7C14A88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776301"/>
    <w:multiLevelType w:val="hybridMultilevel"/>
    <w:tmpl w:val="B19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2553A"/>
    <w:multiLevelType w:val="multilevel"/>
    <w:tmpl w:val="41C234A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11" w15:restartNumberingAfterBreak="0">
    <w:nsid w:val="38FF56C3"/>
    <w:multiLevelType w:val="multilevel"/>
    <w:tmpl w:val="83ACD28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3C293BD2"/>
    <w:multiLevelType w:val="hybridMultilevel"/>
    <w:tmpl w:val="72B60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06CCA"/>
    <w:multiLevelType w:val="multilevel"/>
    <w:tmpl w:val="9800BA3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2562AF"/>
    <w:multiLevelType w:val="hybridMultilevel"/>
    <w:tmpl w:val="3148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D2418"/>
    <w:multiLevelType w:val="hybridMultilevel"/>
    <w:tmpl w:val="E5EA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B471F"/>
    <w:multiLevelType w:val="hybridMultilevel"/>
    <w:tmpl w:val="6A58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890574"/>
    <w:multiLevelType w:val="hybridMultilevel"/>
    <w:tmpl w:val="A6246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73DCE"/>
    <w:multiLevelType w:val="hybridMultilevel"/>
    <w:tmpl w:val="90AA2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4723684"/>
    <w:multiLevelType w:val="hybridMultilevel"/>
    <w:tmpl w:val="5D1EC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C112E2"/>
    <w:multiLevelType w:val="multilevel"/>
    <w:tmpl w:val="E430B3D8"/>
    <w:lvl w:ilvl="0">
      <w:start w:val="1"/>
      <w:numFmt w:val="decimal"/>
      <w:pStyle w:val="Heading1"/>
      <w:lvlText w:val="%1."/>
      <w:lvlJc w:val="left"/>
      <w:pPr>
        <w:ind w:left="720" w:hanging="360"/>
      </w:pPr>
      <w:rPr>
        <w:rFonts w:hint="default"/>
        <w:sz w:val="36"/>
        <w:szCs w:val="36"/>
      </w:rPr>
    </w:lvl>
    <w:lvl w:ilvl="1">
      <w:start w:val="1"/>
      <w:numFmt w:val="decimal"/>
      <w:isLgl/>
      <w:lvlText w:val="%1.%2"/>
      <w:lvlJc w:val="left"/>
      <w:pPr>
        <w:ind w:left="670" w:hanging="400"/>
      </w:pPr>
      <w:rPr>
        <w:rFonts w:ascii="Times New Roman" w:hAnsi="Times New Roman" w:cs="Times New Roman" w:hint="default"/>
        <w:sz w:val="32"/>
      </w:rPr>
    </w:lvl>
    <w:lvl w:ilvl="2">
      <w:start w:val="1"/>
      <w:numFmt w:val="decimal"/>
      <w:pStyle w:val="Heading3"/>
      <w:isLgl/>
      <w:lvlText w:val="%1.%2.%3"/>
      <w:lvlJc w:val="left"/>
      <w:pPr>
        <w:ind w:left="1080" w:hanging="720"/>
      </w:pPr>
      <w:rPr>
        <w:rFonts w:hint="default"/>
        <w:sz w:val="28"/>
        <w:szCs w:val="24"/>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22" w15:restartNumberingAfterBreak="0">
    <w:nsid w:val="6AF7453E"/>
    <w:multiLevelType w:val="hybridMultilevel"/>
    <w:tmpl w:val="37623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245C7"/>
    <w:multiLevelType w:val="multilevel"/>
    <w:tmpl w:val="6C02029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DF2D93"/>
    <w:multiLevelType w:val="hybridMultilevel"/>
    <w:tmpl w:val="5146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83F9B"/>
    <w:multiLevelType w:val="multilevel"/>
    <w:tmpl w:val="41C234A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27" w15:restartNumberingAfterBreak="0">
    <w:nsid w:val="776F3D79"/>
    <w:multiLevelType w:val="multilevel"/>
    <w:tmpl w:val="27426606"/>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5B7930"/>
    <w:multiLevelType w:val="hybridMultilevel"/>
    <w:tmpl w:val="DC4A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75C6A"/>
    <w:multiLevelType w:val="hybridMultilevel"/>
    <w:tmpl w:val="3A7AD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862C8C"/>
    <w:multiLevelType w:val="hybridMultilevel"/>
    <w:tmpl w:val="4B40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0862412">
    <w:abstractNumId w:val="11"/>
  </w:num>
  <w:num w:numId="2" w16cid:durableId="1667249143">
    <w:abstractNumId w:val="21"/>
  </w:num>
  <w:num w:numId="3" w16cid:durableId="1914662458">
    <w:abstractNumId w:val="28"/>
  </w:num>
  <w:num w:numId="4" w16cid:durableId="1043017309">
    <w:abstractNumId w:val="20"/>
  </w:num>
  <w:num w:numId="5" w16cid:durableId="558564138">
    <w:abstractNumId w:val="3"/>
  </w:num>
  <w:num w:numId="6" w16cid:durableId="2004426779">
    <w:abstractNumId w:val="18"/>
  </w:num>
  <w:num w:numId="7" w16cid:durableId="2033724354">
    <w:abstractNumId w:val="26"/>
  </w:num>
  <w:num w:numId="8" w16cid:durableId="457187728">
    <w:abstractNumId w:val="10"/>
  </w:num>
  <w:num w:numId="9" w16cid:durableId="162164121">
    <w:abstractNumId w:val="19"/>
  </w:num>
  <w:num w:numId="10" w16cid:durableId="1313363315">
    <w:abstractNumId w:val="22"/>
  </w:num>
  <w:num w:numId="11" w16cid:durableId="1180968501">
    <w:abstractNumId w:val="29"/>
  </w:num>
  <w:num w:numId="12" w16cid:durableId="1969704055">
    <w:abstractNumId w:val="12"/>
  </w:num>
  <w:num w:numId="13" w16cid:durableId="1912889828">
    <w:abstractNumId w:val="25"/>
  </w:num>
  <w:num w:numId="14" w16cid:durableId="1035084150">
    <w:abstractNumId w:val="17"/>
  </w:num>
  <w:num w:numId="15" w16cid:durableId="1294798395">
    <w:abstractNumId w:val="5"/>
  </w:num>
  <w:num w:numId="16" w16cid:durableId="589395161">
    <w:abstractNumId w:val="23"/>
  </w:num>
  <w:num w:numId="17" w16cid:durableId="1777403046">
    <w:abstractNumId w:val="0"/>
  </w:num>
  <w:num w:numId="18" w16cid:durableId="227035051">
    <w:abstractNumId w:val="8"/>
  </w:num>
  <w:num w:numId="19" w16cid:durableId="1666788140">
    <w:abstractNumId w:val="7"/>
  </w:num>
  <w:num w:numId="20" w16cid:durableId="1443113709">
    <w:abstractNumId w:val="13"/>
  </w:num>
  <w:num w:numId="21" w16cid:durableId="1551306194">
    <w:abstractNumId w:val="27"/>
  </w:num>
  <w:num w:numId="22" w16cid:durableId="29767906">
    <w:abstractNumId w:val="24"/>
  </w:num>
  <w:num w:numId="23" w16cid:durableId="894901019">
    <w:abstractNumId w:val="30"/>
  </w:num>
  <w:num w:numId="24" w16cid:durableId="2064402053">
    <w:abstractNumId w:val="2"/>
  </w:num>
  <w:num w:numId="25" w16cid:durableId="1510026910">
    <w:abstractNumId w:val="4"/>
  </w:num>
  <w:num w:numId="26" w16cid:durableId="1680347255">
    <w:abstractNumId w:val="16"/>
  </w:num>
  <w:num w:numId="27" w16cid:durableId="1354771126">
    <w:abstractNumId w:val="15"/>
  </w:num>
  <w:num w:numId="28" w16cid:durableId="2094205852">
    <w:abstractNumId w:val="1"/>
  </w:num>
  <w:num w:numId="29" w16cid:durableId="2125346971">
    <w:abstractNumId w:val="14"/>
  </w:num>
  <w:num w:numId="30" w16cid:durableId="2102990943">
    <w:abstractNumId w:val="6"/>
  </w:num>
  <w:num w:numId="31" w16cid:durableId="9877064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cyMDM1tTQyM7QwNDFT0lEKTi0uzszPAykwqQUAVKKKlSwAAAA="/>
  </w:docVars>
  <w:rsids>
    <w:rsidRoot w:val="0044450D"/>
    <w:rsid w:val="0000653D"/>
    <w:rsid w:val="000076D2"/>
    <w:rsid w:val="00007DDD"/>
    <w:rsid w:val="00011669"/>
    <w:rsid w:val="000121B2"/>
    <w:rsid w:val="00015DF8"/>
    <w:rsid w:val="00034579"/>
    <w:rsid w:val="00054B8A"/>
    <w:rsid w:val="0006178B"/>
    <w:rsid w:val="00065420"/>
    <w:rsid w:val="000711BF"/>
    <w:rsid w:val="00071BEE"/>
    <w:rsid w:val="000769EF"/>
    <w:rsid w:val="000777A6"/>
    <w:rsid w:val="0008351A"/>
    <w:rsid w:val="0008560C"/>
    <w:rsid w:val="000A43BF"/>
    <w:rsid w:val="000D7C65"/>
    <w:rsid w:val="000E0C4A"/>
    <w:rsid w:val="000E7407"/>
    <w:rsid w:val="000F195F"/>
    <w:rsid w:val="001024FC"/>
    <w:rsid w:val="00105136"/>
    <w:rsid w:val="0012677F"/>
    <w:rsid w:val="00151977"/>
    <w:rsid w:val="00161F35"/>
    <w:rsid w:val="00164A47"/>
    <w:rsid w:val="00197686"/>
    <w:rsid w:val="001A0FAC"/>
    <w:rsid w:val="001A2779"/>
    <w:rsid w:val="001B4259"/>
    <w:rsid w:val="001B7FD4"/>
    <w:rsid w:val="001F0B87"/>
    <w:rsid w:val="001F4CE5"/>
    <w:rsid w:val="00201C8F"/>
    <w:rsid w:val="00216637"/>
    <w:rsid w:val="002172FF"/>
    <w:rsid w:val="002510C7"/>
    <w:rsid w:val="00255E92"/>
    <w:rsid w:val="00277518"/>
    <w:rsid w:val="00292D78"/>
    <w:rsid w:val="002A4E61"/>
    <w:rsid w:val="002A63D5"/>
    <w:rsid w:val="002B36D7"/>
    <w:rsid w:val="002C3A7C"/>
    <w:rsid w:val="002C4C30"/>
    <w:rsid w:val="002E170A"/>
    <w:rsid w:val="002F0A06"/>
    <w:rsid w:val="0030430D"/>
    <w:rsid w:val="00304F4A"/>
    <w:rsid w:val="00315327"/>
    <w:rsid w:val="00334369"/>
    <w:rsid w:val="0034308E"/>
    <w:rsid w:val="00351941"/>
    <w:rsid w:val="003708BB"/>
    <w:rsid w:val="00385828"/>
    <w:rsid w:val="003A1C62"/>
    <w:rsid w:val="003A7ED1"/>
    <w:rsid w:val="003B4AEF"/>
    <w:rsid w:val="003C733C"/>
    <w:rsid w:val="003D1C65"/>
    <w:rsid w:val="003E2DAC"/>
    <w:rsid w:val="003E31D6"/>
    <w:rsid w:val="003F55A6"/>
    <w:rsid w:val="00403317"/>
    <w:rsid w:val="00405A56"/>
    <w:rsid w:val="004428C6"/>
    <w:rsid w:val="0044450D"/>
    <w:rsid w:val="004534AC"/>
    <w:rsid w:val="0046271F"/>
    <w:rsid w:val="004719C4"/>
    <w:rsid w:val="00474728"/>
    <w:rsid w:val="00476598"/>
    <w:rsid w:val="00493224"/>
    <w:rsid w:val="004C3FB0"/>
    <w:rsid w:val="004D14DF"/>
    <w:rsid w:val="004D69E9"/>
    <w:rsid w:val="004E61B7"/>
    <w:rsid w:val="004F2830"/>
    <w:rsid w:val="004F2FB1"/>
    <w:rsid w:val="004F7D98"/>
    <w:rsid w:val="00515895"/>
    <w:rsid w:val="00515B81"/>
    <w:rsid w:val="005310EE"/>
    <w:rsid w:val="005373DC"/>
    <w:rsid w:val="005507EC"/>
    <w:rsid w:val="00572868"/>
    <w:rsid w:val="00573995"/>
    <w:rsid w:val="00576ABE"/>
    <w:rsid w:val="00591AD4"/>
    <w:rsid w:val="00592B95"/>
    <w:rsid w:val="00593280"/>
    <w:rsid w:val="005A46C3"/>
    <w:rsid w:val="005B2B56"/>
    <w:rsid w:val="005B4FE5"/>
    <w:rsid w:val="005B74F6"/>
    <w:rsid w:val="005B773E"/>
    <w:rsid w:val="005C7E12"/>
    <w:rsid w:val="006419FF"/>
    <w:rsid w:val="00644750"/>
    <w:rsid w:val="006A37EC"/>
    <w:rsid w:val="006B1E2D"/>
    <w:rsid w:val="006B7506"/>
    <w:rsid w:val="006B7566"/>
    <w:rsid w:val="006C5F2C"/>
    <w:rsid w:val="006D4338"/>
    <w:rsid w:val="006F3719"/>
    <w:rsid w:val="006F3C9F"/>
    <w:rsid w:val="006F6416"/>
    <w:rsid w:val="00701A97"/>
    <w:rsid w:val="00705498"/>
    <w:rsid w:val="00705905"/>
    <w:rsid w:val="00705D85"/>
    <w:rsid w:val="00720107"/>
    <w:rsid w:val="007249BD"/>
    <w:rsid w:val="00725693"/>
    <w:rsid w:val="00750C72"/>
    <w:rsid w:val="00775108"/>
    <w:rsid w:val="0079451A"/>
    <w:rsid w:val="007A1152"/>
    <w:rsid w:val="007A3380"/>
    <w:rsid w:val="007B7420"/>
    <w:rsid w:val="007D47AE"/>
    <w:rsid w:val="007D5D30"/>
    <w:rsid w:val="007F088D"/>
    <w:rsid w:val="007F28DB"/>
    <w:rsid w:val="007F631E"/>
    <w:rsid w:val="00802A25"/>
    <w:rsid w:val="008073ED"/>
    <w:rsid w:val="00807AD3"/>
    <w:rsid w:val="00813EF7"/>
    <w:rsid w:val="00823CDB"/>
    <w:rsid w:val="008263D0"/>
    <w:rsid w:val="00830875"/>
    <w:rsid w:val="00851860"/>
    <w:rsid w:val="00856DF1"/>
    <w:rsid w:val="0086239C"/>
    <w:rsid w:val="008C5CFD"/>
    <w:rsid w:val="008F179B"/>
    <w:rsid w:val="008F1982"/>
    <w:rsid w:val="008F5F6B"/>
    <w:rsid w:val="009004FB"/>
    <w:rsid w:val="00900595"/>
    <w:rsid w:val="0090596D"/>
    <w:rsid w:val="009153DD"/>
    <w:rsid w:val="00924913"/>
    <w:rsid w:val="00925C33"/>
    <w:rsid w:val="00951FE3"/>
    <w:rsid w:val="00953D75"/>
    <w:rsid w:val="0097076E"/>
    <w:rsid w:val="00986EE3"/>
    <w:rsid w:val="009A5C10"/>
    <w:rsid w:val="009B5A1F"/>
    <w:rsid w:val="009B783B"/>
    <w:rsid w:val="009C62A6"/>
    <w:rsid w:val="009D752A"/>
    <w:rsid w:val="009D764D"/>
    <w:rsid w:val="00A047AC"/>
    <w:rsid w:val="00A21F43"/>
    <w:rsid w:val="00A41ADD"/>
    <w:rsid w:val="00A458B3"/>
    <w:rsid w:val="00A56B38"/>
    <w:rsid w:val="00A63C42"/>
    <w:rsid w:val="00A77BDA"/>
    <w:rsid w:val="00A86AFB"/>
    <w:rsid w:val="00A94F32"/>
    <w:rsid w:val="00A97457"/>
    <w:rsid w:val="00AE2677"/>
    <w:rsid w:val="00B04952"/>
    <w:rsid w:val="00B05BD7"/>
    <w:rsid w:val="00B26997"/>
    <w:rsid w:val="00B6596E"/>
    <w:rsid w:val="00B70D5A"/>
    <w:rsid w:val="00B73FA5"/>
    <w:rsid w:val="00B807A7"/>
    <w:rsid w:val="00B85AE5"/>
    <w:rsid w:val="00B868B9"/>
    <w:rsid w:val="00B916CD"/>
    <w:rsid w:val="00B92EC0"/>
    <w:rsid w:val="00BA0D46"/>
    <w:rsid w:val="00BB0B1A"/>
    <w:rsid w:val="00BB6C1E"/>
    <w:rsid w:val="00BC6DB5"/>
    <w:rsid w:val="00BD20DD"/>
    <w:rsid w:val="00C0054A"/>
    <w:rsid w:val="00C06004"/>
    <w:rsid w:val="00C408BC"/>
    <w:rsid w:val="00C441A4"/>
    <w:rsid w:val="00C471C7"/>
    <w:rsid w:val="00C832D4"/>
    <w:rsid w:val="00C91CCA"/>
    <w:rsid w:val="00CA45FA"/>
    <w:rsid w:val="00CA7DAB"/>
    <w:rsid w:val="00CC6E97"/>
    <w:rsid w:val="00CD2E4B"/>
    <w:rsid w:val="00CD3072"/>
    <w:rsid w:val="00CE4419"/>
    <w:rsid w:val="00CF38F4"/>
    <w:rsid w:val="00CF4292"/>
    <w:rsid w:val="00D079DC"/>
    <w:rsid w:val="00D26777"/>
    <w:rsid w:val="00D36F9B"/>
    <w:rsid w:val="00D37FA5"/>
    <w:rsid w:val="00D4421F"/>
    <w:rsid w:val="00D8049F"/>
    <w:rsid w:val="00D8433D"/>
    <w:rsid w:val="00DB6FD4"/>
    <w:rsid w:val="00DC488E"/>
    <w:rsid w:val="00DD1761"/>
    <w:rsid w:val="00DD1BA7"/>
    <w:rsid w:val="00DE5594"/>
    <w:rsid w:val="00E00773"/>
    <w:rsid w:val="00E10888"/>
    <w:rsid w:val="00E24556"/>
    <w:rsid w:val="00E61F06"/>
    <w:rsid w:val="00E835D9"/>
    <w:rsid w:val="00E87EA4"/>
    <w:rsid w:val="00EA66E9"/>
    <w:rsid w:val="00EB4DF1"/>
    <w:rsid w:val="00EF67EC"/>
    <w:rsid w:val="00F117C8"/>
    <w:rsid w:val="00F23E89"/>
    <w:rsid w:val="00F266A5"/>
    <w:rsid w:val="00F30299"/>
    <w:rsid w:val="00F31715"/>
    <w:rsid w:val="00F406E5"/>
    <w:rsid w:val="00F41676"/>
    <w:rsid w:val="00F4621B"/>
    <w:rsid w:val="00F473C5"/>
    <w:rsid w:val="00F573B5"/>
    <w:rsid w:val="00F765D9"/>
    <w:rsid w:val="00F82660"/>
    <w:rsid w:val="00F84AB2"/>
    <w:rsid w:val="00F86809"/>
    <w:rsid w:val="00F97674"/>
    <w:rsid w:val="00FC2814"/>
    <w:rsid w:val="00FE0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CE8A"/>
  <w15:docId w15:val="{5262562B-1F48-4246-98BF-FFB06F7C3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D85"/>
    <w:rPr>
      <w:rFonts w:ascii="Times New Roman" w:hAnsi="Times New Roman"/>
    </w:rPr>
  </w:style>
  <w:style w:type="paragraph" w:styleId="Heading1">
    <w:name w:val="heading 1"/>
    <w:basedOn w:val="Normal"/>
    <w:next w:val="Normal"/>
    <w:autoRedefine/>
    <w:uiPriority w:val="9"/>
    <w:qFormat/>
    <w:rsid w:val="00953D75"/>
    <w:pPr>
      <w:keepNext/>
      <w:keepLines/>
      <w:numPr>
        <w:numId w:val="2"/>
      </w:numPr>
      <w:spacing w:before="360" w:after="80"/>
      <w:ind w:left="360"/>
      <w:outlineLvl w:val="0"/>
    </w:pPr>
    <w:rPr>
      <w:rFonts w:eastAsiaTheme="majorEastAsia" w:cstheme="majorBidi"/>
      <w:color w:val="365F91" w:themeColor="accent1" w:themeShade="BF"/>
      <w:sz w:val="36"/>
      <w:szCs w:val="40"/>
    </w:rPr>
  </w:style>
  <w:style w:type="paragraph" w:styleId="Heading2">
    <w:name w:val="heading 2"/>
    <w:basedOn w:val="Normal"/>
    <w:next w:val="Normal"/>
    <w:uiPriority w:val="9"/>
    <w:unhideWhenUsed/>
    <w:qFormat/>
    <w:rsid w:val="00015DF8"/>
    <w:pPr>
      <w:keepNext/>
      <w:keepLines/>
      <w:spacing w:before="160" w:after="80"/>
      <w:outlineLvl w:val="1"/>
    </w:pPr>
    <w:rPr>
      <w:rFonts w:eastAsiaTheme="majorEastAsia" w:cstheme="majorBidi"/>
      <w:color w:val="365F91" w:themeColor="accent1" w:themeShade="BF"/>
      <w:sz w:val="32"/>
      <w:szCs w:val="32"/>
    </w:rPr>
  </w:style>
  <w:style w:type="paragraph" w:styleId="Heading3">
    <w:name w:val="heading 3"/>
    <w:basedOn w:val="Normal"/>
    <w:next w:val="Normal"/>
    <w:autoRedefine/>
    <w:uiPriority w:val="9"/>
    <w:unhideWhenUsed/>
    <w:qFormat/>
    <w:rsid w:val="001F4CE5"/>
    <w:pPr>
      <w:numPr>
        <w:ilvl w:val="2"/>
        <w:numId w:val="2"/>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outlineLvl w:val="2"/>
    </w:pPr>
    <w:rPr>
      <w:rFonts w:eastAsiaTheme="majorEastAsia" w:cstheme="majorBidi"/>
      <w:bCs/>
      <w:color w:val="1F497D" w:themeColor="text2"/>
      <w:sz w:val="28"/>
      <w:szCs w:val="33"/>
    </w:rPr>
  </w:style>
  <w:style w:type="paragraph" w:styleId="Heading4">
    <w:name w:val="heading 4"/>
    <w:basedOn w:val="Normal"/>
    <w:next w:val="Normal"/>
    <w:uiPriority w:val="9"/>
    <w:unhideWhenUsed/>
    <w:qFormat/>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eastAsiaTheme="majorEastAsia" w:cstheme="majorBidi"/>
      <w:i/>
      <w:iC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pPr>
    <w:rPr>
      <w:rFonts w:eastAsiaTheme="majorEastAsia" w:cstheme="majorBidi"/>
      <w:color w:val="595959" w:themeColor="text1" w:themeTint="A6"/>
      <w:spacing w:val="15"/>
      <w:sz w:val="28"/>
      <w:szCs w:val="28"/>
    </w:rPr>
  </w:style>
  <w:style w:type="table" w:customStyle="1" w:styleId="a">
    <w:basedOn w:val="TableNormal"/>
    <w:pPr>
      <w:spacing w:line="240" w:lineRule="auto"/>
    </w:pPr>
    <w:rPr>
      <w:rFonts w:ascii="Calibri" w:eastAsia="Calibri" w:hAnsi="Calibri" w:cs="Calibri"/>
    </w:rPr>
    <w:tblPr>
      <w:tblStyleRowBandSize w:val="1"/>
      <w:tblStyleColBandSize w:val="1"/>
    </w:tblPr>
  </w:style>
  <w:style w:type="table" w:customStyle="1" w:styleId="a0">
    <w:basedOn w:val="TableNormal"/>
    <w:pPr>
      <w:spacing w:line="240" w:lineRule="auto"/>
    </w:pPr>
    <w:rPr>
      <w:rFonts w:ascii="Calibri" w:eastAsia="Calibri" w:hAnsi="Calibri" w:cs="Calibri"/>
    </w:rPr>
    <w:tblPr>
      <w:tblStyleRowBandSize w:val="1"/>
      <w:tblStyleColBandSize w:val="1"/>
    </w:tblPr>
  </w:style>
  <w:style w:type="table" w:customStyle="1" w:styleId="a1">
    <w:basedOn w:val="TableNormal"/>
    <w:pPr>
      <w:spacing w:line="240" w:lineRule="auto"/>
    </w:pPr>
    <w:rPr>
      <w:rFonts w:ascii="Calibri" w:eastAsia="Calibri" w:hAnsi="Calibri" w:cs="Calibri"/>
    </w:rPr>
    <w:tblPr>
      <w:tblStyleRowBandSize w:val="1"/>
      <w:tblStyleColBandSize w:val="1"/>
    </w:tblPr>
  </w:style>
  <w:style w:type="paragraph" w:styleId="ListParagraph">
    <w:name w:val="List Paragraph"/>
    <w:basedOn w:val="Normal"/>
    <w:uiPriority w:val="34"/>
    <w:qFormat/>
    <w:rsid w:val="00856DF1"/>
    <w:pPr>
      <w:ind w:left="720"/>
      <w:contextualSpacing/>
    </w:pPr>
  </w:style>
  <w:style w:type="paragraph" w:styleId="Caption">
    <w:name w:val="caption"/>
    <w:basedOn w:val="Normal"/>
    <w:next w:val="Normal"/>
    <w:uiPriority w:val="35"/>
    <w:unhideWhenUsed/>
    <w:qFormat/>
    <w:rsid w:val="00DD1BA7"/>
    <w:pPr>
      <w:spacing w:after="200" w:line="240" w:lineRule="auto"/>
    </w:pPr>
    <w:rPr>
      <w:i/>
      <w:iCs/>
      <w:color w:val="1F497D" w:themeColor="text2"/>
      <w:sz w:val="18"/>
      <w:szCs w:val="18"/>
    </w:rPr>
  </w:style>
  <w:style w:type="character" w:styleId="Hyperlink">
    <w:name w:val="Hyperlink"/>
    <w:basedOn w:val="DefaultParagraphFont"/>
    <w:uiPriority w:val="99"/>
    <w:unhideWhenUsed/>
    <w:rsid w:val="006B7566"/>
    <w:rPr>
      <w:color w:val="0000FF" w:themeColor="hyperlink"/>
      <w:u w:val="single"/>
    </w:rPr>
  </w:style>
  <w:style w:type="character" w:styleId="UnresolvedMention">
    <w:name w:val="Unresolved Mention"/>
    <w:basedOn w:val="DefaultParagraphFont"/>
    <w:uiPriority w:val="99"/>
    <w:semiHidden/>
    <w:unhideWhenUsed/>
    <w:rsid w:val="006B7566"/>
    <w:rPr>
      <w:color w:val="605E5C"/>
      <w:shd w:val="clear" w:color="auto" w:fill="E1DFDD"/>
    </w:rPr>
  </w:style>
  <w:style w:type="table" w:styleId="TableGrid">
    <w:name w:val="Table Grid"/>
    <w:basedOn w:val="TableNormal"/>
    <w:uiPriority w:val="39"/>
    <w:rsid w:val="00AE267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0B87"/>
    <w:pPr>
      <w:numPr>
        <w:numId w:val="0"/>
      </w:numPr>
      <w:spacing w:before="240" w:after="0" w:line="259" w:lineRule="auto"/>
      <w:outlineLvl w:val="9"/>
    </w:pPr>
    <w:rPr>
      <w:rFonts w:asciiTheme="majorHAnsi" w:hAnsiTheme="majorHAnsi"/>
      <w:kern w:val="0"/>
      <w:sz w:val="32"/>
      <w:szCs w:val="32"/>
      <w:lang w:eastAsia="en-US"/>
      <w14:ligatures w14:val="none"/>
    </w:rPr>
  </w:style>
  <w:style w:type="paragraph" w:styleId="TOC1">
    <w:name w:val="toc 1"/>
    <w:basedOn w:val="Normal"/>
    <w:next w:val="Normal"/>
    <w:autoRedefine/>
    <w:uiPriority w:val="39"/>
    <w:unhideWhenUsed/>
    <w:rsid w:val="001F0B87"/>
    <w:pPr>
      <w:spacing w:after="100"/>
    </w:pPr>
  </w:style>
  <w:style w:type="paragraph" w:styleId="TOC2">
    <w:name w:val="toc 2"/>
    <w:basedOn w:val="Normal"/>
    <w:next w:val="Normal"/>
    <w:autoRedefine/>
    <w:uiPriority w:val="39"/>
    <w:unhideWhenUsed/>
    <w:rsid w:val="001F0B87"/>
    <w:pPr>
      <w:spacing w:after="100"/>
      <w:ind w:left="240"/>
    </w:pPr>
  </w:style>
  <w:style w:type="paragraph" w:styleId="TOC3">
    <w:name w:val="toc 3"/>
    <w:basedOn w:val="Normal"/>
    <w:next w:val="Normal"/>
    <w:autoRedefine/>
    <w:uiPriority w:val="39"/>
    <w:unhideWhenUsed/>
    <w:rsid w:val="001F0B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orecastegy.com/posts/time-series-cross-validation-python/" TargetMode="External"/><Relationship Id="rId7" Type="http://schemas.openxmlformats.org/officeDocument/2006/relationships/hyperlink" Target="https://www.kaggle.com/competitions/optiver-trading-at-the-close/data"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owardsdatascience.com/kagglers-guide-to-lightgbm-hyperparameter-tuning-with-optuna-in-2021-ed048d9838b5"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neptune.ai/blog/xgboost-vs-lightgb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N0Dq1ttMueAO4IpxFrd9cJ8kQw==">CgMxLjA4AHIhMVIwZXpEN0FTRkI1RUkwQVpPay1sNVdaZEcxWTg4RUth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1E044A-3B6C-4F58-9C47-BAF4AE51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42</Pages>
  <Words>8230</Words>
  <Characters>46915</Characters>
  <Application>Microsoft Office Word</Application>
  <DocSecurity>0</DocSecurity>
  <Lines>390</Lines>
  <Paragraphs>110</Paragraphs>
  <ScaleCrop>false</ScaleCrop>
  <Company/>
  <LinksUpToDate>false</LinksUpToDate>
  <CharactersWithSpaces>55035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 shiangjin</dc:creator>
  <cp:lastModifiedBy>chin shiangjin</cp:lastModifiedBy>
  <cp:revision>237</cp:revision>
  <cp:lastPrinted>2023-12-17T20:25:00Z</cp:lastPrinted>
  <dcterms:created xsi:type="dcterms:W3CDTF">2023-12-16T13:22:00Z</dcterms:created>
  <dcterms:modified xsi:type="dcterms:W3CDTF">2023-12-17T20:26:00Z</dcterms:modified>
</cp:coreProperties>
</file>