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1AF4" w14:textId="27918944" w:rsidR="009E25A0" w:rsidRDefault="00F47E6A">
      <w:r>
        <w:t xml:space="preserve">Top feature importance for gain </w:t>
      </w:r>
    </w:p>
    <w:p w14:paraId="159459A2" w14:textId="24241EE6" w:rsidR="00F47E6A" w:rsidRDefault="00F47E6A" w:rsidP="00F47E6A">
      <w:pPr>
        <w:pStyle w:val="ListParagraph"/>
        <w:numPr>
          <w:ilvl w:val="0"/>
          <w:numId w:val="1"/>
        </w:numPr>
      </w:pPr>
      <w:r>
        <w:t>Imb_s1</w:t>
      </w:r>
    </w:p>
    <w:p w14:paraId="6805D239" w14:textId="5EFB4568" w:rsidR="00F47E6A" w:rsidRDefault="00F47E6A" w:rsidP="00F47E6A">
      <w:pPr>
        <w:pStyle w:val="ListParagraph"/>
        <w:numPr>
          <w:ilvl w:val="0"/>
          <w:numId w:val="1"/>
        </w:numPr>
      </w:pPr>
      <w:r>
        <w:t>Seconds_in_bucket</w:t>
      </w:r>
    </w:p>
    <w:p w14:paraId="41E18F3F" w14:textId="1B918768" w:rsidR="00F47E6A" w:rsidRDefault="00F47E6A" w:rsidP="00F47E6A">
      <w:pPr>
        <w:pStyle w:val="ListParagraph"/>
        <w:numPr>
          <w:ilvl w:val="0"/>
          <w:numId w:val="1"/>
        </w:numPr>
      </w:pPr>
      <w:r>
        <w:t>Wap_reference_price_imb</w:t>
      </w:r>
    </w:p>
    <w:p w14:paraId="77C206E5" w14:textId="7095AB5A" w:rsidR="00F47E6A" w:rsidRDefault="006D1737" w:rsidP="00F47E6A">
      <w:pPr>
        <w:pStyle w:val="ListParagraph"/>
        <w:numPr>
          <w:ilvl w:val="0"/>
          <w:numId w:val="1"/>
        </w:numPr>
      </w:pPr>
      <w:r>
        <w:t>Wap_bid-price_ask_price_imb</w:t>
      </w:r>
    </w:p>
    <w:p w14:paraId="576C6CC1" w14:textId="3BF4B98C" w:rsidR="006D1737" w:rsidRDefault="006D1737" w:rsidP="00F47E6A">
      <w:pPr>
        <w:pStyle w:val="ListParagraph"/>
        <w:numPr>
          <w:ilvl w:val="0"/>
          <w:numId w:val="1"/>
        </w:numPr>
      </w:pPr>
      <w:r>
        <w:t>Wap_ask_price_imb</w:t>
      </w:r>
    </w:p>
    <w:p w14:paraId="42AF692F" w14:textId="3EF49005" w:rsidR="006D1737" w:rsidRDefault="006D1737" w:rsidP="00F47E6A">
      <w:pPr>
        <w:pStyle w:val="ListParagraph"/>
        <w:numPr>
          <w:ilvl w:val="0"/>
          <w:numId w:val="1"/>
        </w:numPr>
      </w:pPr>
      <w:r>
        <w:t>Wap-bid_price_imb</w:t>
      </w:r>
    </w:p>
    <w:p w14:paraId="610A793A" w14:textId="7667EBF8" w:rsidR="006D1737" w:rsidRDefault="00BC06F5" w:rsidP="00F47E6A">
      <w:pPr>
        <w:pStyle w:val="ListParagraph"/>
        <w:numPr>
          <w:ilvl w:val="0"/>
          <w:numId w:val="1"/>
        </w:numPr>
      </w:pPr>
      <w:r>
        <w:t>Bid_size</w:t>
      </w:r>
    </w:p>
    <w:p w14:paraId="72B28537" w14:textId="6A05AB10" w:rsidR="00BC06F5" w:rsidRDefault="00EF7F59" w:rsidP="00F47E6A">
      <w:pPr>
        <w:pStyle w:val="ListParagraph"/>
        <w:numPr>
          <w:ilvl w:val="0"/>
          <w:numId w:val="1"/>
        </w:numPr>
      </w:pPr>
      <w:r>
        <w:t>Bid_price_reference_price_imb</w:t>
      </w:r>
    </w:p>
    <w:p w14:paraId="36B8F2F6" w14:textId="5CB0BA62" w:rsidR="00EF7F59" w:rsidRDefault="00EF7F59" w:rsidP="00F47E6A">
      <w:pPr>
        <w:pStyle w:val="ListParagraph"/>
        <w:numPr>
          <w:ilvl w:val="0"/>
          <w:numId w:val="1"/>
        </w:numPr>
      </w:pPr>
      <w:r>
        <w:t>Ask_size</w:t>
      </w:r>
    </w:p>
    <w:p w14:paraId="151A7B17" w14:textId="77777777" w:rsidR="00EF7F59" w:rsidRDefault="00EF7F59" w:rsidP="00D451AA"/>
    <w:p w14:paraId="2E4CE26E" w14:textId="23E83344" w:rsidR="00D451AA" w:rsidRDefault="00D451AA" w:rsidP="00D451AA">
      <w:r>
        <w:t>Available Objective</w:t>
      </w:r>
    </w:p>
    <w:p w14:paraId="06DFB69B" w14:textId="0A7B6BCC" w:rsidR="00D451AA" w:rsidRDefault="002E3F6D" w:rsidP="00D451AA">
      <w:r>
        <w:rPr>
          <w:noProof/>
        </w:rPr>
        <w:drawing>
          <wp:inline distT="0" distB="0" distL="0" distR="0" wp14:anchorId="3BE33705" wp14:editId="26EF35DF">
            <wp:extent cx="5943600" cy="1861185"/>
            <wp:effectExtent l="0" t="0" r="0" b="5715"/>
            <wp:docPr id="60043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71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439E" w14:textId="77777777" w:rsidR="00F47E6A" w:rsidRDefault="00F47E6A"/>
    <w:sectPr w:rsidR="00F4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3D7A"/>
    <w:multiLevelType w:val="hybridMultilevel"/>
    <w:tmpl w:val="18CA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8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1sLQ0MzM0NbQwMzBU0lEKTi0uzszPAykwrAUA21N++CwAAAA="/>
  </w:docVars>
  <w:rsids>
    <w:rsidRoot w:val="009E25A0"/>
    <w:rsid w:val="002E3F6D"/>
    <w:rsid w:val="006D1737"/>
    <w:rsid w:val="009E25A0"/>
    <w:rsid w:val="00BC06F5"/>
    <w:rsid w:val="00D451AA"/>
    <w:rsid w:val="00EF7F59"/>
    <w:rsid w:val="00F4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DF17"/>
  <w15:chartTrackingRefBased/>
  <w15:docId w15:val="{92925116-4E13-4047-B136-4FAACE01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7</cp:revision>
  <dcterms:created xsi:type="dcterms:W3CDTF">2023-11-27T20:19:00Z</dcterms:created>
  <dcterms:modified xsi:type="dcterms:W3CDTF">2023-11-27T21:07:00Z</dcterms:modified>
</cp:coreProperties>
</file>