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94A0" w14:textId="0B04301D" w:rsidR="00865397" w:rsidRDefault="00865397" w:rsidP="003C1DA5">
      <w:pPr>
        <w:rPr>
          <w:b/>
          <w:bCs/>
        </w:rPr>
      </w:pPr>
      <w:r>
        <w:rPr>
          <w:b/>
          <w:bCs/>
        </w:rPr>
        <w:t xml:space="preserve">Response to </w:t>
      </w:r>
      <w:r w:rsidR="00955C4E">
        <w:rPr>
          <w:b/>
          <w:bCs/>
        </w:rPr>
        <w:t>all</w:t>
      </w:r>
      <w:r>
        <w:rPr>
          <w:b/>
          <w:bCs/>
        </w:rPr>
        <w:t xml:space="preserve"> reviewers</w:t>
      </w:r>
    </w:p>
    <w:p w14:paraId="3DBA3D71" w14:textId="77777777" w:rsidR="00955C4E" w:rsidRDefault="00955C4E" w:rsidP="003C1DA5">
      <w:pPr>
        <w:rPr>
          <w:b/>
          <w:bCs/>
        </w:rPr>
      </w:pPr>
    </w:p>
    <w:p w14:paraId="35D52554" w14:textId="77777777" w:rsidR="00955C4E" w:rsidRDefault="00955C4E" w:rsidP="00955C4E">
      <w:pPr>
        <w:rPr>
          <w:b/>
          <w:bCs/>
        </w:rPr>
      </w:pPr>
    </w:p>
    <w:p w14:paraId="0637A4CD" w14:textId="36EDBADE" w:rsidR="00556CD9" w:rsidRDefault="00955C4E" w:rsidP="00955C4E">
      <w:r w:rsidRPr="0070008D">
        <w:t xml:space="preserve">We would like to thank the reviewers for their </w:t>
      </w:r>
      <w:r>
        <w:t xml:space="preserve">feedback and constructive comments. All reviewers stressed the need to apply our methods to more than one dataset. </w:t>
      </w:r>
      <w:r w:rsidR="00661E9E">
        <w:t>We have taken this feedback to heart and i</w:t>
      </w:r>
      <w:r>
        <w:t xml:space="preserve">n order to address this we </w:t>
      </w:r>
      <w:r w:rsidR="00661E9E">
        <w:t>now include the</w:t>
      </w:r>
      <w:r>
        <w:t xml:space="preserve"> </w:t>
      </w:r>
      <w:r w:rsidR="00661E9E">
        <w:t xml:space="preserve">results of applying the </w:t>
      </w:r>
      <w:r>
        <w:t>methods to 2 new datasets and problems: brain mask segmentation and teeth segmentation. We find in these settings</w:t>
      </w:r>
      <w:r w:rsidR="00CE747C">
        <w:t xml:space="preserve"> </w:t>
      </w:r>
      <w:r w:rsidR="002831A6">
        <w:t xml:space="preserve">that </w:t>
      </w:r>
      <w:r w:rsidR="00CE747C">
        <w:t>the method works well,</w:t>
      </w:r>
      <w:r>
        <w:t xml:space="preserve"> providing informative inner and outer confidence sets. </w:t>
      </w:r>
      <w:r w:rsidR="000C342F">
        <w:t>On these datasets</w:t>
      </w:r>
      <w:r w:rsidR="00556CD9">
        <w:t xml:space="preserve"> we </w:t>
      </w:r>
      <w:r w:rsidR="006A5C0B">
        <w:t xml:space="preserve">also </w:t>
      </w:r>
      <w:r w:rsidR="00556CD9">
        <w:t xml:space="preserve">explored </w:t>
      </w:r>
      <w:r w:rsidR="00150B4D">
        <w:t xml:space="preserve">the impact of </w:t>
      </w:r>
      <w:r w:rsidR="00556CD9">
        <w:t>alternative score tranformations</w:t>
      </w:r>
      <w:r w:rsidR="00901056">
        <w:t xml:space="preserve"> </w:t>
      </w:r>
      <w:r w:rsidR="00556CD9">
        <w:t xml:space="preserve">based on smoothing the original untransformed scores with a kernel of varying bandwidth. The results of these applications have been included as Sections 4 and 5 of the manuscript, with comparisons between the different methods including smoothing included in Sections A.6 and A.7.  </w:t>
      </w:r>
    </w:p>
    <w:p w14:paraId="73AC285C" w14:textId="77777777" w:rsidR="00955C4E" w:rsidRDefault="00955C4E" w:rsidP="00955C4E"/>
    <w:p w14:paraId="2E954975" w14:textId="02DF87A4" w:rsidR="00955C4E" w:rsidRDefault="00C11CBA" w:rsidP="00955C4E">
      <w:r>
        <w:t>On these datasets, a</w:t>
      </w:r>
      <w:r w:rsidR="004510E6">
        <w:t>s</w:t>
      </w:r>
      <w:r>
        <w:t xml:space="preserve"> previously </w:t>
      </w:r>
      <w:r>
        <w:t xml:space="preserve">with the polyps data, </w:t>
      </w:r>
      <w:r>
        <w:t xml:space="preserve">the best combination of score transformations was learnt from a independent learning dataset. </w:t>
      </w:r>
      <w:r w:rsidR="00D27278">
        <w:t xml:space="preserve">For </w:t>
      </w:r>
      <w:r w:rsidR="00955C4E">
        <w:t>brain mask segmentation the distance transformed scores provided the tightest regions for both inner and outer confidence sets</w:t>
      </w:r>
      <w:r w:rsidR="00F717B6">
        <w:t xml:space="preserve"> whilst</w:t>
      </w:r>
      <w:r w:rsidR="00955C4E">
        <w:t xml:space="preserve"> the original (untransformed scores) providing very uninformative. </w:t>
      </w:r>
      <w:r w:rsidR="00DC389B">
        <w:t xml:space="preserve">Smoothing improved the original scores but not as much as applying the distance transformation. </w:t>
      </w:r>
      <w:r w:rsidR="00617D80">
        <w:t xml:space="preserve">Instead for teeth segmentation distance transformed scores provided informative outer sets whilst smoothing the </w:t>
      </w:r>
      <w:r w:rsidR="00F321D3">
        <w:t>untransformed</w:t>
      </w:r>
      <w:r w:rsidR="00F05649">
        <w:t xml:space="preserve"> </w:t>
      </w:r>
      <w:r w:rsidR="00617D80">
        <w:t xml:space="preserve">scores provided </w:t>
      </w:r>
      <w:r w:rsidR="00932B8B">
        <w:t>the most</w:t>
      </w:r>
      <w:r w:rsidR="00617D80">
        <w:t xml:space="preserve"> informative inner sets. </w:t>
      </w:r>
      <w:r w:rsidR="00955C4E">
        <w:t xml:space="preserve">Since the best transformation depends on the application </w:t>
      </w:r>
      <w:r w:rsidR="0024706F">
        <w:t>these datasets help</w:t>
      </w:r>
      <w:r w:rsidR="00955C4E">
        <w:t xml:space="preserve"> to illustrate the importance of learning the score function in this manner. </w:t>
      </w:r>
    </w:p>
    <w:p w14:paraId="77D1C3FB" w14:textId="0D1974B2" w:rsidR="00A107A3" w:rsidRDefault="00A107A3" w:rsidP="00955C4E"/>
    <w:p w14:paraId="70B60572" w14:textId="674AFCF1" w:rsidR="00A107A3" w:rsidRDefault="00556CD9" w:rsidP="00955C4E">
      <w:r>
        <w:t>We have also included new result</w:t>
      </w:r>
      <w:r w:rsidR="006B0FA8">
        <w:t xml:space="preserve">s </w:t>
      </w:r>
      <w:r>
        <w:t>(Theorem</w:t>
      </w:r>
      <w:r w:rsidR="006B0FA8">
        <w:t>s</w:t>
      </w:r>
      <w:r>
        <w:t xml:space="preserve"> 2.8</w:t>
      </w:r>
      <w:r w:rsidR="006B0FA8">
        <w:t xml:space="preserve"> and A.4</w:t>
      </w:r>
      <w:r>
        <w:t xml:space="preserve">) which characterize the relationship between the confidence sets based on the distance transformed scores and the hausdorff distance between predicted and ground truth masks on the calibration dataset. </w:t>
      </w:r>
      <w:r w:rsidR="001308AE">
        <w:t xml:space="preserve">These results </w:t>
      </w:r>
      <w:r>
        <w:t xml:space="preserve">shows that </w:t>
      </w:r>
      <w:r>
        <w:t xml:space="preserve">if the hausdorff distance between predicted and grouth truth masks on the calibration sets is bounded </w:t>
      </w:r>
      <w:r w:rsidR="00CB1182">
        <w:t xml:space="preserve">then </w:t>
      </w:r>
      <w:r>
        <w:t>confidence sets for new observations</w:t>
      </w:r>
      <w:r w:rsidR="006516F2">
        <w:t xml:space="preserve"> are guaranteed to </w:t>
      </w:r>
      <w:r w:rsidR="00556A0F">
        <w:t>be at worst twice as precise as the bound</w:t>
      </w:r>
      <w:r>
        <w:t>.</w:t>
      </w:r>
      <w:r w:rsidR="00F321D3">
        <w:t xml:space="preserve"> Importantly this result does not apply to the </w:t>
      </w:r>
      <w:r w:rsidR="00576E2A">
        <w:t>untransformed scores</w:t>
      </w:r>
      <w:r w:rsidR="009D016C">
        <w:t xml:space="preserve"> </w:t>
      </w:r>
      <w:r w:rsidR="00906FB4">
        <w:t>as we illustrate</w:t>
      </w:r>
      <w:r w:rsidR="009D016C">
        <w:t xml:space="preserve"> Figure A20. </w:t>
      </w:r>
      <w:r w:rsidR="00A9120E">
        <w:t xml:space="preserve">Comparison of the metrics of </w:t>
      </w:r>
      <w:r w:rsidR="00CE3D87">
        <w:t>the segmentation models used</w:t>
      </w:r>
      <w:r w:rsidR="00A9120E">
        <w:t xml:space="preserve"> is</w:t>
      </w:r>
      <w:r w:rsidR="00CE3D87">
        <w:t xml:space="preserve"> now</w:t>
      </w:r>
      <w:r w:rsidR="00A9120E">
        <w:t xml:space="preserve"> included in Section </w:t>
      </w:r>
      <w:r w:rsidR="00571746">
        <w:t>A.8</w:t>
      </w:r>
      <w:r w:rsidR="00A9120E">
        <w:t xml:space="preserve"> and </w:t>
      </w:r>
      <w:r w:rsidR="009F7963">
        <w:t>is correlated with</w:t>
      </w:r>
      <w:r w:rsidR="00A9120E">
        <w:t xml:space="preserve"> the performance of the distance transformed scores</w:t>
      </w:r>
      <w:r w:rsidR="00FF10B6">
        <w:t xml:space="preserve"> which supports </w:t>
      </w:r>
      <w:r w:rsidR="001C3FB1">
        <w:t>our theoretical results.</w:t>
      </w:r>
    </w:p>
    <w:p w14:paraId="302FE6E5" w14:textId="77777777" w:rsidR="00955C4E" w:rsidRDefault="00955C4E" w:rsidP="00955C4E"/>
    <w:p w14:paraId="0692E739" w14:textId="77777777" w:rsidR="00EB26CD" w:rsidRDefault="00955C4E" w:rsidP="00955C4E">
      <w:r>
        <w:t xml:space="preserve">We have uploaded a new version of the paper with the results of applying our method to these datasets and other changes in response to the reviwers comments. Changes in this new version are shown in red and sections referred to in the responses below refer to sections of </w:t>
      </w:r>
      <w:r w:rsidR="004644EB">
        <w:t>the</w:t>
      </w:r>
      <w:r>
        <w:t xml:space="preserve"> newly uploaded paper. </w:t>
      </w:r>
    </w:p>
    <w:p w14:paraId="0EBC8EF1" w14:textId="77777777" w:rsidR="00EB26CD" w:rsidRDefault="00EB26CD" w:rsidP="00955C4E"/>
    <w:p w14:paraId="38B9AD6B" w14:textId="72C464ED" w:rsidR="00955C4E" w:rsidRPr="0070008D" w:rsidRDefault="00EB26CD" w:rsidP="00955C4E">
      <w:r>
        <w:t>%</w:t>
      </w:r>
      <w:r w:rsidR="005C5570">
        <w:t xml:space="preserve">For ease of </w:t>
      </w:r>
      <w:r w:rsidR="006C4B15">
        <w:t>reference</w:t>
      </w:r>
      <w:r w:rsidR="005C5570">
        <w:t xml:space="preserve"> newly added sections of the appendix have </w:t>
      </w:r>
      <w:r w:rsidR="00E42054">
        <w:t xml:space="preserve">also </w:t>
      </w:r>
      <w:r w:rsidR="005C5570">
        <w:t>been attached</w:t>
      </w:r>
      <w:r w:rsidR="00E42054">
        <w:t xml:space="preserve"> as well as included in the </w:t>
      </w:r>
      <w:r w:rsidR="001D76A4">
        <w:t xml:space="preserve">newly uploaded </w:t>
      </w:r>
      <w:r w:rsidR="00E42054">
        <w:t xml:space="preserve">version of the paper. </w:t>
      </w:r>
    </w:p>
    <w:p w14:paraId="59E80A04" w14:textId="77777777" w:rsidR="00955C4E" w:rsidRDefault="00955C4E" w:rsidP="003C1DA5">
      <w:pPr>
        <w:rPr>
          <w:b/>
          <w:bCs/>
        </w:rPr>
      </w:pPr>
    </w:p>
    <w:p w14:paraId="6B206CE2" w14:textId="77777777" w:rsidR="00955C4E" w:rsidRDefault="00955C4E" w:rsidP="003C1DA5">
      <w:pPr>
        <w:rPr>
          <w:b/>
          <w:bCs/>
        </w:rPr>
      </w:pPr>
    </w:p>
    <w:p w14:paraId="1071F204" w14:textId="792FB334" w:rsidR="00955C4E" w:rsidRDefault="00955C4E" w:rsidP="003C1DA5">
      <w:pPr>
        <w:rPr>
          <w:b/>
          <w:bCs/>
        </w:rPr>
      </w:pPr>
      <w:r>
        <w:rPr>
          <w:b/>
          <w:bCs/>
        </w:rPr>
        <w:t>Reviewer 1</w:t>
      </w:r>
    </w:p>
    <w:p w14:paraId="2B816ECC"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Summary:</w:t>
      </w:r>
    </w:p>
    <w:p w14:paraId="1F844F25"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 xml:space="preserve">Authors develop confidence sets providing spatial uncertainty guarantees for outputs of a black-box machine learning model designed for image segmentation. Specifically, this paper adapts conformal inference to the imaging setting, obtaining thresholds on a calibration dataset based on the distribution of the maximum of the transformed logit </w:t>
      </w:r>
      <w:r>
        <w:rPr>
          <w:rFonts w:ascii="Noto Sans" w:hAnsi="Noto Sans" w:cs="Noto Sans"/>
          <w:color w:val="333333"/>
          <w:sz w:val="21"/>
          <w:szCs w:val="21"/>
        </w:rPr>
        <w:lastRenderedPageBreak/>
        <w:t>scores within and outside of the ground truth masks. Qualitative evaluations are implemented on a polyp tumor dataset to demonstrate the effectiveness of this approach.</w:t>
      </w:r>
    </w:p>
    <w:p w14:paraId="31DCF969"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Soundness:</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0559091D"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Presentation: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43BF5A74"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Contribution: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fair</w:t>
      </w:r>
    </w:p>
    <w:p w14:paraId="1EFDE178"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Strengths:</w:t>
      </w:r>
    </w:p>
    <w:p w14:paraId="0CBF7D75"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 topic of this work is quite interesting. By proposing the concept of conformal confidence sets, this work could provide spatial uncertainty guarantees for the outputs of image segmentation models.</w:t>
      </w:r>
    </w:p>
    <w:p w14:paraId="293CA236"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Theoretical proofs are well formulated to serve as a strong proof for this paper.</w:t>
      </w:r>
    </w:p>
    <w:p w14:paraId="1627A7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Weaknesses:</w:t>
      </w:r>
    </w:p>
    <w:p w14:paraId="0A5716FF"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A very obvious typos “polpys” exist many times, even in the abstract. That should be “polyps”.</w:t>
      </w:r>
    </w:p>
    <w:p w14:paraId="4A19F500"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It will be more convincing if authors could provide quantitative results for the segmentation performance of polyp segmentation. The evaluation metrics include Dice, Precision, Recall, etc. For comparable baseline models, authors could choose PraNet, SANet, etc.</w:t>
      </w:r>
    </w:p>
    <w:p w14:paraId="60D8DBF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Since the concept of conformal confidence sets can be generalized to other medical image segmentation tasks, maybe more public datasets are applicable to this work, such as vertebrae or tooth segmentation.</w:t>
      </w:r>
    </w:p>
    <w:p w14:paraId="7A7B59D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Some technical terms need to be further explained for a better understanding, such as FWER/FDR/FDP in the introduction part.</w:t>
      </w:r>
    </w:p>
    <w:p w14:paraId="69324F0A"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Questions:</w:t>
      </w:r>
    </w:p>
    <w:p w14:paraId="4A0F2CD7"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Please refer to the weakness part.</w:t>
      </w:r>
    </w:p>
    <w:p w14:paraId="433817C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Flag For Ethics Review:</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No ethics review needed.</w:t>
      </w:r>
    </w:p>
    <w:p w14:paraId="59F45D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Rating:</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6: marginally above the acceptance threshold</w:t>
      </w:r>
    </w:p>
    <w:p w14:paraId="0EB95990"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Confidence:</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You are willing to defend your assessment, but it is quite likely that you did not understand the central parts of the submission or that you are unfamiliar with some pieces of related work. Math/other details were not carefully checked.</w:t>
      </w:r>
    </w:p>
    <w:p w14:paraId="77AD9BE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Code Of Conduct:</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Yes</w:t>
      </w:r>
    </w:p>
    <w:p w14:paraId="5A42449B" w14:textId="77777777" w:rsidR="00955C4E" w:rsidRDefault="00955C4E" w:rsidP="00955C4E">
      <w:pPr>
        <w:rPr>
          <w:rFonts w:ascii="Noto Sans" w:hAnsi="Noto Sans" w:cs="Noto Sans"/>
          <w:color w:val="333333"/>
          <w:sz w:val="21"/>
          <w:szCs w:val="21"/>
        </w:rPr>
      </w:pPr>
    </w:p>
    <w:p w14:paraId="3016BABA" w14:textId="77777777" w:rsidR="00955C4E" w:rsidRDefault="00955C4E" w:rsidP="00955C4E">
      <w:pPr>
        <w:rPr>
          <w:rFonts w:ascii="Noto Sans" w:hAnsi="Noto Sans" w:cs="Noto Sans"/>
          <w:color w:val="333333"/>
          <w:sz w:val="21"/>
          <w:szCs w:val="21"/>
        </w:rPr>
      </w:pPr>
    </w:p>
    <w:p w14:paraId="527F58B7" w14:textId="77777777" w:rsidR="00955C4E" w:rsidRDefault="00955C4E" w:rsidP="00955C4E">
      <w:pPr>
        <w:rPr>
          <w:rFonts w:ascii="Noto Sans" w:hAnsi="Noto Sans" w:cs="Noto Sans"/>
          <w:color w:val="333333"/>
          <w:sz w:val="21"/>
          <w:szCs w:val="21"/>
        </w:rPr>
      </w:pPr>
    </w:p>
    <w:p w14:paraId="6454E9FF" w14:textId="4E30A186" w:rsidR="00955C4E" w:rsidRDefault="00955C4E" w:rsidP="00955C4E">
      <w:pPr>
        <w:rPr>
          <w:rFonts w:ascii="Noto Sans" w:hAnsi="Noto Sans" w:cs="Noto Sans"/>
          <w:color w:val="333333"/>
          <w:sz w:val="21"/>
          <w:szCs w:val="21"/>
        </w:rPr>
      </w:pPr>
      <w:r>
        <w:rPr>
          <w:rFonts w:ascii="Noto Sans" w:hAnsi="Noto Sans" w:cs="Noto Sans"/>
          <w:color w:val="333333"/>
          <w:sz w:val="21"/>
          <w:szCs w:val="21"/>
        </w:rPr>
        <w:t>Resp</w:t>
      </w:r>
      <w:r w:rsidR="004776D0">
        <w:rPr>
          <w:rFonts w:ascii="Noto Sans" w:hAnsi="Noto Sans" w:cs="Noto Sans"/>
          <w:color w:val="333333"/>
          <w:sz w:val="21"/>
          <w:szCs w:val="21"/>
        </w:rPr>
        <w:t>o</w:t>
      </w:r>
      <w:r>
        <w:rPr>
          <w:rFonts w:ascii="Noto Sans" w:hAnsi="Noto Sans" w:cs="Noto Sans"/>
          <w:color w:val="333333"/>
          <w:sz w:val="21"/>
          <w:szCs w:val="21"/>
        </w:rPr>
        <w:t>nse:</w:t>
      </w:r>
    </w:p>
    <w:p w14:paraId="46E6376A" w14:textId="77777777" w:rsidR="004776D0" w:rsidRDefault="004776D0" w:rsidP="00955C4E">
      <w:pPr>
        <w:rPr>
          <w:rFonts w:ascii="Noto Sans" w:hAnsi="Noto Sans" w:cs="Noto Sans"/>
          <w:color w:val="333333"/>
          <w:sz w:val="21"/>
          <w:szCs w:val="21"/>
        </w:rPr>
      </w:pPr>
    </w:p>
    <w:p w14:paraId="732BA5E2" w14:textId="6E51D8D0" w:rsidR="00B32E31" w:rsidRDefault="004776D0" w:rsidP="00955C4E">
      <w:pPr>
        <w:rPr>
          <w:rFonts w:ascii="Noto Sans" w:hAnsi="Noto Sans" w:cs="Noto Sans"/>
          <w:color w:val="333333"/>
          <w:sz w:val="21"/>
          <w:szCs w:val="21"/>
        </w:rPr>
      </w:pPr>
      <w:r>
        <w:rPr>
          <w:rFonts w:ascii="Noto Sans" w:hAnsi="Noto Sans" w:cs="Noto Sans"/>
          <w:color w:val="333333"/>
          <w:sz w:val="21"/>
          <w:szCs w:val="21"/>
        </w:rPr>
        <w:t>We are very grateful for the reviewer’s comments</w:t>
      </w:r>
      <w:r w:rsidR="00B32E31">
        <w:rPr>
          <w:rFonts w:ascii="Noto Sans" w:hAnsi="Noto Sans" w:cs="Noto Sans"/>
          <w:color w:val="333333"/>
          <w:sz w:val="21"/>
          <w:szCs w:val="21"/>
        </w:rPr>
        <w:t xml:space="preserve"> and remarks</w:t>
      </w:r>
      <w:r w:rsidR="00DF248D">
        <w:rPr>
          <w:rFonts w:ascii="Noto Sans" w:hAnsi="Noto Sans" w:cs="Noto Sans"/>
          <w:color w:val="333333"/>
          <w:sz w:val="21"/>
          <w:szCs w:val="21"/>
        </w:rPr>
        <w:t xml:space="preserve">. </w:t>
      </w:r>
      <w:r w:rsidR="00B32E31">
        <w:rPr>
          <w:rFonts w:ascii="Noto Sans" w:hAnsi="Noto Sans" w:cs="Noto Sans"/>
          <w:color w:val="333333"/>
          <w:sz w:val="21"/>
          <w:szCs w:val="21"/>
        </w:rPr>
        <w:t>We agree that providing uncertainty quantification for black box neural network models</w:t>
      </w:r>
      <w:r w:rsidR="00D04443">
        <w:rPr>
          <w:rFonts w:ascii="Noto Sans" w:hAnsi="Noto Sans" w:cs="Noto Sans"/>
          <w:color w:val="333333"/>
          <w:sz w:val="21"/>
          <w:szCs w:val="21"/>
        </w:rPr>
        <w:t xml:space="preserve"> is an interesting problem.</w:t>
      </w:r>
    </w:p>
    <w:p w14:paraId="741AF4AC" w14:textId="77777777" w:rsidR="004776D0" w:rsidRDefault="004776D0" w:rsidP="00955C4E">
      <w:pPr>
        <w:rPr>
          <w:rFonts w:ascii="Noto Sans" w:hAnsi="Noto Sans" w:cs="Noto Sans"/>
          <w:color w:val="333333"/>
          <w:sz w:val="21"/>
          <w:szCs w:val="21"/>
        </w:rPr>
      </w:pPr>
    </w:p>
    <w:p w14:paraId="7C2374BD" w14:textId="722AFD46"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Regarding additional datasets we have taken the reviewer’s advice on board and have now included extensive analysis of two further datasets. The first is a brain imaging dataset. And, the second, following the reviewer’s advice, is a tooth segmentation problem. </w:t>
      </w:r>
      <w:r w:rsidR="00A02439">
        <w:rPr>
          <w:rFonts w:ascii="Noto Sans" w:hAnsi="Noto Sans" w:cs="Noto Sans"/>
          <w:color w:val="333333"/>
          <w:sz w:val="21"/>
          <w:szCs w:val="21"/>
        </w:rPr>
        <w:t xml:space="preserve">As now </w:t>
      </w:r>
      <w:r w:rsidR="00A02439">
        <w:rPr>
          <w:rFonts w:ascii="Noto Sans" w:hAnsi="Noto Sans" w:cs="Noto Sans"/>
          <w:color w:val="333333"/>
          <w:sz w:val="21"/>
          <w:szCs w:val="21"/>
        </w:rPr>
        <w:lastRenderedPageBreak/>
        <w:t xml:space="preserve">show in the main text </w:t>
      </w:r>
      <w:r w:rsidR="00FA2453">
        <w:rPr>
          <w:rFonts w:ascii="Noto Sans" w:hAnsi="Noto Sans" w:cs="Noto Sans"/>
          <w:color w:val="333333"/>
          <w:sz w:val="21"/>
          <w:szCs w:val="21"/>
        </w:rPr>
        <w:t xml:space="preserve">(Sections 4 and 5) </w:t>
      </w:r>
      <w:r w:rsidR="00A02439">
        <w:rPr>
          <w:rFonts w:ascii="Noto Sans" w:hAnsi="Noto Sans" w:cs="Noto Sans"/>
          <w:color w:val="333333"/>
          <w:sz w:val="21"/>
          <w:szCs w:val="21"/>
        </w:rPr>
        <w:t xml:space="preserve">our method works very well in these scenarios providing meaningful confidence sets which have robust confidence guarantees. </w:t>
      </w:r>
      <w:r w:rsidR="0047668F">
        <w:rPr>
          <w:rFonts w:ascii="Noto Sans" w:hAnsi="Noto Sans" w:cs="Noto Sans"/>
          <w:color w:val="333333"/>
          <w:sz w:val="21"/>
          <w:szCs w:val="21"/>
        </w:rPr>
        <w:t xml:space="preserve">This demonstrates that our method extends </w:t>
      </w:r>
      <w:r w:rsidR="004D1255">
        <w:rPr>
          <w:rFonts w:ascii="Noto Sans" w:hAnsi="Noto Sans" w:cs="Noto Sans"/>
          <w:color w:val="333333"/>
          <w:sz w:val="21"/>
          <w:szCs w:val="21"/>
        </w:rPr>
        <w:t>robustly</w:t>
      </w:r>
      <w:r w:rsidR="0047668F">
        <w:rPr>
          <w:rFonts w:ascii="Noto Sans" w:hAnsi="Noto Sans" w:cs="Noto Sans"/>
          <w:color w:val="333333"/>
          <w:sz w:val="21"/>
          <w:szCs w:val="21"/>
        </w:rPr>
        <w:t xml:space="preserve"> to other settings</w:t>
      </w:r>
      <w:r w:rsidR="005639B8">
        <w:rPr>
          <w:rFonts w:ascii="Noto Sans" w:hAnsi="Noto Sans" w:cs="Noto Sans"/>
          <w:color w:val="333333"/>
          <w:sz w:val="21"/>
          <w:szCs w:val="21"/>
        </w:rPr>
        <w:t xml:space="preserve"> and models. </w:t>
      </w:r>
      <w:r w:rsidR="00FA2453">
        <w:rPr>
          <w:rFonts w:ascii="Noto Sans" w:hAnsi="Noto Sans" w:cs="Noto Sans"/>
          <w:color w:val="333333"/>
          <w:sz w:val="21"/>
          <w:szCs w:val="21"/>
        </w:rPr>
        <w:t xml:space="preserve">Further analysis is shown in Sections </w:t>
      </w:r>
      <w:r w:rsidR="00FA2453">
        <w:t xml:space="preserve">A.6 and A.7. </w:t>
      </w:r>
    </w:p>
    <w:p w14:paraId="60A1FE2D" w14:textId="77777777" w:rsidR="004776D0" w:rsidRDefault="004776D0" w:rsidP="004776D0">
      <w:pPr>
        <w:rPr>
          <w:rFonts w:ascii="Noto Sans" w:hAnsi="Noto Sans" w:cs="Noto Sans"/>
          <w:color w:val="333333"/>
          <w:sz w:val="21"/>
          <w:szCs w:val="21"/>
        </w:rPr>
      </w:pPr>
    </w:p>
    <w:p w14:paraId="2668FECA" w14:textId="44203E35" w:rsidR="00A107A3"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We </w:t>
      </w:r>
      <w:r w:rsidR="00A02439">
        <w:rPr>
          <w:rFonts w:ascii="Noto Sans" w:hAnsi="Noto Sans" w:cs="Noto Sans"/>
          <w:color w:val="333333"/>
          <w:sz w:val="21"/>
          <w:szCs w:val="21"/>
        </w:rPr>
        <w:t>also</w:t>
      </w:r>
      <w:r>
        <w:rPr>
          <w:rFonts w:ascii="Noto Sans" w:hAnsi="Noto Sans" w:cs="Noto Sans"/>
          <w:color w:val="333333"/>
          <w:sz w:val="21"/>
          <w:szCs w:val="21"/>
        </w:rPr>
        <w:t xml:space="preserve"> now included </w:t>
      </w:r>
      <w:r>
        <w:rPr>
          <w:rFonts w:ascii="Noto Sans" w:hAnsi="Noto Sans" w:cs="Noto Sans"/>
          <w:color w:val="333333"/>
          <w:sz w:val="21"/>
          <w:szCs w:val="21"/>
        </w:rPr>
        <w:t>Dice, Precision</w:t>
      </w:r>
      <w:r>
        <w:rPr>
          <w:rFonts w:ascii="Noto Sans" w:hAnsi="Noto Sans" w:cs="Noto Sans"/>
          <w:color w:val="333333"/>
          <w:sz w:val="21"/>
          <w:szCs w:val="21"/>
        </w:rPr>
        <w:t xml:space="preserve"> and R</w:t>
      </w:r>
      <w:r>
        <w:rPr>
          <w:rFonts w:ascii="Noto Sans" w:hAnsi="Noto Sans" w:cs="Noto Sans"/>
          <w:color w:val="333333"/>
          <w:sz w:val="21"/>
          <w:szCs w:val="21"/>
        </w:rPr>
        <w:t>ecall</w:t>
      </w:r>
      <w:r>
        <w:rPr>
          <w:rFonts w:ascii="Noto Sans" w:hAnsi="Noto Sans" w:cs="Noto Sans"/>
          <w:color w:val="333333"/>
          <w:sz w:val="21"/>
          <w:szCs w:val="21"/>
        </w:rPr>
        <w:t xml:space="preserve"> metrics (evaluated on the corresponding validation dataset) for each of the 3 segmentation algorithm</w:t>
      </w:r>
      <w:r w:rsidR="000034FB">
        <w:rPr>
          <w:rFonts w:ascii="Noto Sans" w:hAnsi="Noto Sans" w:cs="Noto Sans"/>
          <w:color w:val="333333"/>
          <w:sz w:val="21"/>
          <w:szCs w:val="21"/>
        </w:rPr>
        <w:t>s</w:t>
      </w:r>
      <w:r>
        <w:rPr>
          <w:rFonts w:ascii="Noto Sans" w:hAnsi="Noto Sans" w:cs="Noto Sans"/>
          <w:color w:val="333333"/>
          <w:sz w:val="21"/>
          <w:szCs w:val="21"/>
        </w:rPr>
        <w:t xml:space="preserve"> considered. (I.e. PraNet, HDBET and </w:t>
      </w:r>
      <w:r w:rsidR="00A02439">
        <w:rPr>
          <w:rFonts w:ascii="Noto Sans" w:hAnsi="Noto Sans" w:cs="Noto Sans"/>
          <w:color w:val="333333"/>
          <w:sz w:val="21"/>
          <w:szCs w:val="21"/>
        </w:rPr>
        <w:t>the Unet based GAN model we used for teeth segmentation)</w:t>
      </w:r>
      <w:r>
        <w:rPr>
          <w:rFonts w:ascii="Noto Sans" w:hAnsi="Noto Sans" w:cs="Noto Sans"/>
          <w:color w:val="333333"/>
          <w:sz w:val="21"/>
          <w:szCs w:val="21"/>
        </w:rPr>
        <w:t xml:space="preserve">. See </w:t>
      </w:r>
      <w:r w:rsidR="00A02439">
        <w:rPr>
          <w:rFonts w:ascii="Noto Sans" w:hAnsi="Noto Sans" w:cs="Noto Sans"/>
          <w:color w:val="333333"/>
          <w:sz w:val="21"/>
          <w:szCs w:val="21"/>
        </w:rPr>
        <w:t>the relevant table Section A.</w:t>
      </w:r>
      <w:r w:rsidR="005D5EEB">
        <w:rPr>
          <w:rFonts w:ascii="Noto Sans" w:hAnsi="Noto Sans" w:cs="Noto Sans"/>
          <w:color w:val="333333"/>
          <w:sz w:val="21"/>
          <w:szCs w:val="21"/>
        </w:rPr>
        <w:t>8</w:t>
      </w:r>
      <w:r w:rsidR="00A02439">
        <w:rPr>
          <w:rFonts w:ascii="Noto Sans" w:hAnsi="Noto Sans" w:cs="Noto Sans"/>
          <w:color w:val="333333"/>
          <w:sz w:val="21"/>
          <w:szCs w:val="21"/>
        </w:rPr>
        <w:t xml:space="preserve"> </w:t>
      </w:r>
      <w:r>
        <w:rPr>
          <w:rFonts w:ascii="Noto Sans" w:hAnsi="Noto Sans" w:cs="Noto Sans"/>
          <w:color w:val="333333"/>
          <w:sz w:val="21"/>
          <w:szCs w:val="21"/>
        </w:rPr>
        <w:t xml:space="preserve">in the updated draft for full details. The results are very helpful in understanding </w:t>
      </w:r>
      <w:r w:rsidR="00A02439">
        <w:rPr>
          <w:rFonts w:ascii="Noto Sans" w:hAnsi="Noto Sans" w:cs="Noto Sans"/>
          <w:color w:val="333333"/>
          <w:sz w:val="21"/>
          <w:szCs w:val="21"/>
        </w:rPr>
        <w:t>how to performance of the models affects the performance of the confidence sets.</w:t>
      </w:r>
      <w:r>
        <w:rPr>
          <w:rFonts w:ascii="Noto Sans" w:hAnsi="Noto Sans" w:cs="Noto Sans"/>
          <w:color w:val="333333"/>
          <w:sz w:val="21"/>
          <w:szCs w:val="21"/>
        </w:rPr>
        <w:t xml:space="preserve"> In particular improvements in </w:t>
      </w:r>
      <w:r w:rsidR="00AF069A">
        <w:rPr>
          <w:rFonts w:ascii="Noto Sans" w:hAnsi="Noto Sans" w:cs="Noto Sans"/>
          <w:color w:val="333333"/>
          <w:sz w:val="21"/>
          <w:szCs w:val="21"/>
        </w:rPr>
        <w:t>these metrics</w:t>
      </w:r>
      <w:r w:rsidR="00EA1700">
        <w:rPr>
          <w:rFonts w:ascii="Noto Sans" w:hAnsi="Noto Sans" w:cs="Noto Sans"/>
          <w:color w:val="333333"/>
          <w:sz w:val="21"/>
          <w:szCs w:val="21"/>
        </w:rPr>
        <w:t xml:space="preserve"> </w:t>
      </w:r>
      <w:r>
        <w:rPr>
          <w:rFonts w:ascii="Noto Sans" w:hAnsi="Noto Sans" w:cs="Noto Sans"/>
          <w:color w:val="333333"/>
          <w:sz w:val="21"/>
          <w:szCs w:val="21"/>
        </w:rPr>
        <w:t xml:space="preserve">correspond to improvements in the </w:t>
      </w:r>
      <w:r w:rsidR="00A02439">
        <w:rPr>
          <w:rFonts w:ascii="Noto Sans" w:hAnsi="Noto Sans" w:cs="Noto Sans"/>
          <w:color w:val="333333"/>
          <w:sz w:val="21"/>
          <w:szCs w:val="21"/>
        </w:rPr>
        <w:t xml:space="preserve">quality of the confidence sets based on the </w:t>
      </w:r>
      <w:r>
        <w:rPr>
          <w:rFonts w:ascii="Noto Sans" w:hAnsi="Noto Sans" w:cs="Noto Sans"/>
          <w:color w:val="333333"/>
          <w:sz w:val="21"/>
          <w:szCs w:val="21"/>
        </w:rPr>
        <w:t xml:space="preserve">distance transformed scores. The HDBET model has the highest dice score and has the tightest confidence sets as a result. Note that other score transformations such as the identity (which yields the original </w:t>
      </w:r>
      <w:r w:rsidR="003C15C3">
        <w:rPr>
          <w:rFonts w:ascii="Noto Sans" w:hAnsi="Noto Sans" w:cs="Noto Sans"/>
          <w:color w:val="333333"/>
          <w:sz w:val="21"/>
          <w:szCs w:val="21"/>
        </w:rPr>
        <w:t xml:space="preserve">logit </w:t>
      </w:r>
      <w:r>
        <w:rPr>
          <w:rFonts w:ascii="Noto Sans" w:hAnsi="Noto Sans" w:cs="Noto Sans"/>
          <w:color w:val="333333"/>
          <w:sz w:val="21"/>
          <w:szCs w:val="21"/>
        </w:rPr>
        <w:t xml:space="preserve">scores) do not have this monotonicity property. </w:t>
      </w:r>
      <w:r w:rsidR="003C15C3">
        <w:rPr>
          <w:rFonts w:ascii="Noto Sans" w:hAnsi="Noto Sans" w:cs="Noto Sans"/>
          <w:color w:val="333333"/>
          <w:sz w:val="21"/>
          <w:szCs w:val="21"/>
        </w:rPr>
        <w:t>Indeed Figure A20 shows that the logit scores can be very uninformative, but the degree to which this is true dpends on the application.</w:t>
      </w:r>
      <w:r w:rsidR="00CC2246">
        <w:rPr>
          <w:rFonts w:ascii="Noto Sans" w:hAnsi="Noto Sans" w:cs="Noto Sans"/>
          <w:color w:val="333333"/>
          <w:sz w:val="21"/>
          <w:szCs w:val="21"/>
        </w:rPr>
        <w:t xml:space="preserve"> </w:t>
      </w:r>
      <w:r w:rsidR="008A17FC">
        <w:rPr>
          <w:rFonts w:ascii="Noto Sans" w:hAnsi="Noto Sans" w:cs="Noto Sans"/>
          <w:color w:val="333333"/>
          <w:sz w:val="21"/>
          <w:szCs w:val="21"/>
        </w:rPr>
        <w:t xml:space="preserve">In order to formalize this relationship </w:t>
      </w:r>
      <w:r w:rsidR="003C15C3">
        <w:rPr>
          <w:rFonts w:ascii="Noto Sans" w:hAnsi="Noto Sans" w:cs="Noto Sans"/>
          <w:color w:val="333333"/>
          <w:sz w:val="21"/>
          <w:szCs w:val="21"/>
        </w:rPr>
        <w:t xml:space="preserve">between the distance transformed scores and the quality of the model </w:t>
      </w:r>
      <w:r w:rsidR="008A17FC">
        <w:rPr>
          <w:rFonts w:ascii="Noto Sans" w:hAnsi="Noto Sans" w:cs="Noto Sans"/>
          <w:color w:val="333333"/>
          <w:sz w:val="21"/>
          <w:szCs w:val="21"/>
        </w:rPr>
        <w:t>we have provided new result</w:t>
      </w:r>
      <w:r w:rsidR="00B30FA1">
        <w:rPr>
          <w:rFonts w:ascii="Noto Sans" w:hAnsi="Noto Sans" w:cs="Noto Sans"/>
          <w:color w:val="333333"/>
          <w:sz w:val="21"/>
          <w:szCs w:val="21"/>
        </w:rPr>
        <w:t>s (</w:t>
      </w:r>
      <w:r w:rsidR="008A17FC">
        <w:rPr>
          <w:rFonts w:ascii="Noto Sans" w:hAnsi="Noto Sans" w:cs="Noto Sans"/>
          <w:color w:val="333333"/>
          <w:sz w:val="21"/>
          <w:szCs w:val="21"/>
        </w:rPr>
        <w:t>Theorem</w:t>
      </w:r>
      <w:r w:rsidR="00B30FA1">
        <w:rPr>
          <w:rFonts w:ascii="Noto Sans" w:hAnsi="Noto Sans" w:cs="Noto Sans"/>
          <w:color w:val="333333"/>
          <w:sz w:val="21"/>
          <w:szCs w:val="21"/>
        </w:rPr>
        <w:t>s</w:t>
      </w:r>
      <w:r w:rsidR="008A17FC">
        <w:rPr>
          <w:rFonts w:ascii="Noto Sans" w:hAnsi="Noto Sans" w:cs="Noto Sans"/>
          <w:color w:val="333333"/>
          <w:sz w:val="21"/>
          <w:szCs w:val="21"/>
        </w:rPr>
        <w:t xml:space="preserve"> </w:t>
      </w:r>
      <w:r w:rsidR="00A107A3">
        <w:rPr>
          <w:rFonts w:ascii="Noto Sans" w:hAnsi="Noto Sans" w:cs="Noto Sans"/>
          <w:color w:val="333333"/>
          <w:sz w:val="21"/>
          <w:szCs w:val="21"/>
        </w:rPr>
        <w:t>2.8</w:t>
      </w:r>
      <w:r w:rsidR="00B30FA1">
        <w:rPr>
          <w:rFonts w:ascii="Noto Sans" w:hAnsi="Noto Sans" w:cs="Noto Sans"/>
          <w:color w:val="333333"/>
          <w:sz w:val="21"/>
          <w:szCs w:val="21"/>
        </w:rPr>
        <w:t xml:space="preserve"> and A.4)</w:t>
      </w:r>
      <w:r w:rsidR="008A17FC">
        <w:rPr>
          <w:rFonts w:ascii="Noto Sans" w:hAnsi="Noto Sans" w:cs="Noto Sans"/>
          <w:color w:val="333333"/>
          <w:sz w:val="21"/>
          <w:szCs w:val="21"/>
        </w:rPr>
        <w:t xml:space="preserve"> which further motivate</w:t>
      </w:r>
      <w:r w:rsidR="00D75CE7">
        <w:rPr>
          <w:rFonts w:ascii="Noto Sans" w:hAnsi="Noto Sans" w:cs="Noto Sans"/>
          <w:color w:val="333333"/>
          <w:sz w:val="21"/>
          <w:szCs w:val="21"/>
        </w:rPr>
        <w:t xml:space="preserve"> </w:t>
      </w:r>
      <w:r w:rsidR="008A17FC">
        <w:rPr>
          <w:rFonts w:ascii="Noto Sans" w:hAnsi="Noto Sans" w:cs="Noto Sans"/>
          <w:color w:val="333333"/>
          <w:sz w:val="21"/>
          <w:szCs w:val="21"/>
        </w:rPr>
        <w:t xml:space="preserve">the use of the distance transformation. </w:t>
      </w:r>
      <w:r w:rsidR="002054C4">
        <w:rPr>
          <w:rFonts w:ascii="Noto Sans" w:hAnsi="Noto Sans" w:cs="Noto Sans"/>
          <w:color w:val="333333"/>
          <w:sz w:val="21"/>
          <w:szCs w:val="21"/>
        </w:rPr>
        <w:t>Comparison of between the metrics now shown in Section A.</w:t>
      </w:r>
      <w:r w:rsidR="005D5EEB">
        <w:rPr>
          <w:rFonts w:ascii="Noto Sans" w:hAnsi="Noto Sans" w:cs="Noto Sans"/>
          <w:color w:val="333333"/>
          <w:sz w:val="21"/>
          <w:szCs w:val="21"/>
        </w:rPr>
        <w:t>8</w:t>
      </w:r>
      <w:r w:rsidR="002054C4">
        <w:rPr>
          <w:rFonts w:ascii="Noto Sans" w:hAnsi="Noto Sans" w:cs="Noto Sans"/>
          <w:color w:val="333333"/>
          <w:sz w:val="21"/>
          <w:szCs w:val="21"/>
        </w:rPr>
        <w:t xml:space="preserve"> and the performance of the confidence sets helps to illustrate this result.</w:t>
      </w:r>
    </w:p>
    <w:p w14:paraId="0C2CE5F4" w14:textId="77777777" w:rsidR="00A107A3" w:rsidRDefault="00A107A3" w:rsidP="004776D0">
      <w:pPr>
        <w:rPr>
          <w:rFonts w:ascii="Noto Sans" w:hAnsi="Noto Sans" w:cs="Noto Sans"/>
          <w:color w:val="333333"/>
          <w:sz w:val="21"/>
          <w:szCs w:val="21"/>
        </w:rPr>
      </w:pPr>
    </w:p>
    <w:p w14:paraId="5519765B" w14:textId="59EA2AB0" w:rsidR="004776D0" w:rsidRDefault="008A17FC" w:rsidP="004776D0">
      <w:pPr>
        <w:rPr>
          <w:rFonts w:ascii="Noto Sans" w:hAnsi="Noto Sans" w:cs="Noto Sans"/>
          <w:color w:val="333333"/>
          <w:sz w:val="21"/>
          <w:szCs w:val="21"/>
        </w:rPr>
      </w:pPr>
      <w:r>
        <w:rPr>
          <w:rFonts w:ascii="Noto Sans" w:hAnsi="Noto Sans" w:cs="Noto Sans"/>
          <w:color w:val="333333"/>
          <w:sz w:val="21"/>
          <w:szCs w:val="21"/>
        </w:rPr>
        <w:t xml:space="preserve">Regarding the comparison to other baseline models, we shall include measures of the performance (e.g. </w:t>
      </w:r>
      <w:r w:rsidR="002054C4">
        <w:rPr>
          <w:rFonts w:ascii="Noto Sans" w:hAnsi="Noto Sans" w:cs="Noto Sans"/>
          <w:color w:val="333333"/>
          <w:sz w:val="21"/>
          <w:szCs w:val="21"/>
        </w:rPr>
        <w:t xml:space="preserve">relative </w:t>
      </w:r>
      <w:r>
        <w:rPr>
          <w:rFonts w:ascii="Noto Sans" w:hAnsi="Noto Sans" w:cs="Noto Sans"/>
          <w:color w:val="333333"/>
          <w:sz w:val="21"/>
          <w:szCs w:val="21"/>
        </w:rPr>
        <w:t>to SANet and UACAnet</w:t>
      </w:r>
      <w:r w:rsidR="0082171B">
        <w:rPr>
          <w:rFonts w:ascii="Noto Sans" w:hAnsi="Noto Sans" w:cs="Noto Sans"/>
          <w:color w:val="333333"/>
          <w:sz w:val="21"/>
          <w:szCs w:val="21"/>
        </w:rPr>
        <w:t xml:space="preserve"> and others</w:t>
      </w:r>
      <w:r>
        <w:rPr>
          <w:rFonts w:ascii="Noto Sans" w:hAnsi="Noto Sans" w:cs="Noto Sans"/>
          <w:color w:val="333333"/>
          <w:sz w:val="21"/>
          <w:szCs w:val="21"/>
        </w:rPr>
        <w:t>) in the final version of the manuscript.</w:t>
      </w:r>
    </w:p>
    <w:p w14:paraId="636C3903" w14:textId="77777777" w:rsidR="008A17FC" w:rsidRDefault="008A17FC" w:rsidP="004776D0">
      <w:pPr>
        <w:rPr>
          <w:rFonts w:ascii="Noto Sans" w:hAnsi="Noto Sans" w:cs="Noto Sans"/>
          <w:color w:val="333333"/>
          <w:sz w:val="21"/>
          <w:szCs w:val="21"/>
        </w:rPr>
      </w:pPr>
    </w:p>
    <w:p w14:paraId="6AB609D4" w14:textId="73D27A92" w:rsidR="008A17FC" w:rsidRDefault="008A17FC" w:rsidP="004776D0">
      <w:pPr>
        <w:rPr>
          <w:rFonts w:ascii="Noto Sans" w:hAnsi="Noto Sans" w:cs="Noto Sans"/>
          <w:color w:val="333333"/>
          <w:sz w:val="21"/>
          <w:szCs w:val="21"/>
        </w:rPr>
      </w:pPr>
      <w:r>
        <w:rPr>
          <w:rFonts w:ascii="Noto Sans" w:hAnsi="Noto Sans" w:cs="Noto Sans"/>
          <w:color w:val="333333"/>
          <w:sz w:val="21"/>
          <w:szCs w:val="21"/>
        </w:rPr>
        <w:t>Regarding the technical terms (</w:t>
      </w:r>
      <w:r>
        <w:rPr>
          <w:rFonts w:ascii="Noto Sans" w:hAnsi="Noto Sans" w:cs="Noto Sans"/>
          <w:color w:val="333333"/>
          <w:sz w:val="21"/>
          <w:szCs w:val="21"/>
        </w:rPr>
        <w:t>FWER/FDR</w:t>
      </w:r>
      <w:r>
        <w:rPr>
          <w:rFonts w:ascii="Noto Sans" w:hAnsi="Noto Sans" w:cs="Noto Sans"/>
          <w:color w:val="333333"/>
          <w:sz w:val="21"/>
          <w:szCs w:val="21"/>
        </w:rPr>
        <w:t>) we have</w:t>
      </w:r>
      <w:r w:rsidR="00A2643A">
        <w:rPr>
          <w:rFonts w:ascii="Noto Sans" w:hAnsi="Noto Sans" w:cs="Noto Sans"/>
          <w:color w:val="333333"/>
          <w:sz w:val="21"/>
          <w:szCs w:val="21"/>
        </w:rPr>
        <w:t xml:space="preserve"> fully written out their acronyms for clarity </w:t>
      </w:r>
      <w:r w:rsidR="00FD043B">
        <w:rPr>
          <w:rFonts w:ascii="Noto Sans" w:hAnsi="Noto Sans" w:cs="Noto Sans"/>
          <w:color w:val="333333"/>
          <w:sz w:val="21"/>
          <w:szCs w:val="21"/>
        </w:rPr>
        <w:t xml:space="preserve">where they are introduced </w:t>
      </w:r>
      <w:r w:rsidR="00A2643A">
        <w:rPr>
          <w:rFonts w:ascii="Noto Sans" w:hAnsi="Noto Sans" w:cs="Noto Sans"/>
          <w:color w:val="333333"/>
          <w:sz w:val="21"/>
          <w:szCs w:val="21"/>
        </w:rPr>
        <w:t>and have</w:t>
      </w:r>
      <w:r>
        <w:rPr>
          <w:rFonts w:ascii="Noto Sans" w:hAnsi="Noto Sans" w:cs="Noto Sans"/>
          <w:color w:val="333333"/>
          <w:sz w:val="21"/>
          <w:szCs w:val="21"/>
        </w:rPr>
        <w:t xml:space="preserve"> included </w:t>
      </w:r>
      <w:r w:rsidR="008F4166">
        <w:rPr>
          <w:rFonts w:ascii="Noto Sans" w:hAnsi="Noto Sans" w:cs="Noto Sans"/>
          <w:color w:val="333333"/>
          <w:sz w:val="21"/>
          <w:szCs w:val="21"/>
        </w:rPr>
        <w:t xml:space="preserve">a new section of the Appendix (Section A.9) in </w:t>
      </w:r>
      <w:r>
        <w:rPr>
          <w:rFonts w:ascii="Noto Sans" w:hAnsi="Noto Sans" w:cs="Noto Sans"/>
          <w:color w:val="333333"/>
          <w:sz w:val="21"/>
          <w:szCs w:val="21"/>
        </w:rPr>
        <w:t xml:space="preserve">which these are formally defined and </w:t>
      </w:r>
      <w:r w:rsidR="000E0E6E">
        <w:rPr>
          <w:rFonts w:ascii="Noto Sans" w:hAnsi="Noto Sans" w:cs="Noto Sans"/>
          <w:color w:val="333333"/>
          <w:sz w:val="21"/>
          <w:szCs w:val="21"/>
        </w:rPr>
        <w:t>where</w:t>
      </w:r>
      <w:r w:rsidR="00A2643A">
        <w:rPr>
          <w:rFonts w:ascii="Noto Sans" w:hAnsi="Noto Sans" w:cs="Noto Sans"/>
          <w:color w:val="333333"/>
          <w:sz w:val="21"/>
          <w:szCs w:val="21"/>
        </w:rPr>
        <w:t xml:space="preserve"> we discuss the relationship between them and different measures of coverage in the segmentation setting</w:t>
      </w:r>
      <w:r w:rsidR="00D95410">
        <w:rPr>
          <w:rFonts w:ascii="Noto Sans" w:hAnsi="Noto Sans" w:cs="Noto Sans"/>
          <w:color w:val="333333"/>
          <w:sz w:val="21"/>
          <w:szCs w:val="21"/>
        </w:rPr>
        <w:t>.</w:t>
      </w:r>
    </w:p>
    <w:p w14:paraId="403600DC" w14:textId="77777777" w:rsidR="00D95410" w:rsidRDefault="00D95410" w:rsidP="004776D0">
      <w:pPr>
        <w:rPr>
          <w:rFonts w:ascii="Noto Sans" w:hAnsi="Noto Sans" w:cs="Noto Sans"/>
          <w:color w:val="333333"/>
          <w:sz w:val="21"/>
          <w:szCs w:val="21"/>
        </w:rPr>
      </w:pPr>
    </w:p>
    <w:p w14:paraId="0E666C98" w14:textId="1B7F2C98" w:rsidR="00D95410" w:rsidRDefault="00D95410" w:rsidP="004776D0">
      <w:pPr>
        <w:rPr>
          <w:rFonts w:ascii="Noto Sans" w:hAnsi="Noto Sans" w:cs="Noto Sans"/>
          <w:color w:val="333333"/>
          <w:sz w:val="21"/>
          <w:szCs w:val="21"/>
        </w:rPr>
      </w:pPr>
      <w:r>
        <w:rPr>
          <w:rFonts w:ascii="Noto Sans" w:hAnsi="Noto Sans" w:cs="Noto Sans"/>
          <w:color w:val="333333"/>
          <w:sz w:val="21"/>
          <w:szCs w:val="21"/>
        </w:rPr>
        <w:t>We would like to</w:t>
      </w:r>
      <w:r>
        <w:rPr>
          <w:rFonts w:ascii="Noto Sans" w:hAnsi="Noto Sans" w:cs="Noto Sans"/>
          <w:color w:val="333333"/>
          <w:sz w:val="21"/>
          <w:szCs w:val="21"/>
        </w:rPr>
        <w:t xml:space="preserve"> apologize for the spelling error of polyps which we have now corrected in the updated draft</w:t>
      </w:r>
      <w:r>
        <w:rPr>
          <w:rFonts w:ascii="Noto Sans" w:hAnsi="Noto Sans" w:cs="Noto Sans"/>
          <w:color w:val="333333"/>
          <w:sz w:val="21"/>
          <w:szCs w:val="21"/>
        </w:rPr>
        <w:t xml:space="preserve"> and we thank the reviewer for pointing this out. </w:t>
      </w:r>
    </w:p>
    <w:p w14:paraId="5B5F9CD1" w14:textId="77777777" w:rsidR="008A17FC" w:rsidRDefault="008A17FC" w:rsidP="004776D0">
      <w:pPr>
        <w:rPr>
          <w:rFonts w:ascii="Noto Sans" w:hAnsi="Noto Sans" w:cs="Noto Sans"/>
          <w:color w:val="333333"/>
          <w:sz w:val="21"/>
          <w:szCs w:val="21"/>
        </w:rPr>
      </w:pPr>
    </w:p>
    <w:p w14:paraId="40932EDA" w14:textId="242C304C" w:rsidR="008A17FC" w:rsidRDefault="008A17FC" w:rsidP="004776D0">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r w:rsidR="000A0BE3">
        <w:rPr>
          <w:rFonts w:ascii="Noto Sans" w:hAnsi="Noto Sans" w:cs="Noto Sans"/>
          <w:color w:val="333333"/>
          <w:sz w:val="21"/>
          <w:szCs w:val="21"/>
        </w:rPr>
        <w:t>.</w:t>
      </w:r>
    </w:p>
    <w:p w14:paraId="3B305A16" w14:textId="77777777" w:rsidR="00DF248D" w:rsidRDefault="00DF248D" w:rsidP="003C1DA5">
      <w:pPr>
        <w:rPr>
          <w:b/>
          <w:bCs/>
        </w:rPr>
      </w:pPr>
    </w:p>
    <w:p w14:paraId="25B4A647" w14:textId="77777777" w:rsidR="00DF248D" w:rsidRDefault="00DF248D" w:rsidP="003C1DA5">
      <w:pPr>
        <w:rPr>
          <w:b/>
          <w:bCs/>
        </w:rPr>
      </w:pPr>
    </w:p>
    <w:p w14:paraId="7428483E" w14:textId="77777777" w:rsidR="00DF248D" w:rsidRPr="00DF248D" w:rsidRDefault="00DF248D" w:rsidP="00DF248D">
      <w:r w:rsidRPr="00DF248D">
        <w:rPr>
          <w:b/>
          <w:bCs/>
        </w:rPr>
        <w:t>Summary:</w:t>
      </w:r>
    </w:p>
    <w:p w14:paraId="486869F5" w14:textId="77777777" w:rsidR="00DF248D" w:rsidRPr="00DF248D" w:rsidRDefault="00DF248D" w:rsidP="00DF248D">
      <w:r w:rsidRPr="00DF248D">
        <w:t>The authors formally present an approach that aims at inferring uncertainty margins to segmentations. They propose either take the logit score of a CNN and to threshold it to obtain this margin, or to threshold at a certain distance to the predicted segmentation. Threshold and type of margin (logit score / distance) is to be identified experimentally for a given dataset. Experiments on one public dataset are shown (containing still images from minmally invasive surgery).</w:t>
      </w:r>
    </w:p>
    <w:p w14:paraId="68B5CA5F" w14:textId="77777777" w:rsidR="00DF248D" w:rsidRPr="00DF248D" w:rsidRDefault="00DF248D" w:rsidP="00DF248D">
      <w:r w:rsidRPr="00DF248D">
        <w:rPr>
          <w:b/>
          <w:bCs/>
        </w:rPr>
        <w:t>Soundness:</w:t>
      </w:r>
      <w:r w:rsidRPr="00DF248D">
        <w:t> 2: fair</w:t>
      </w:r>
    </w:p>
    <w:p w14:paraId="21218DB5" w14:textId="77777777" w:rsidR="00DF248D" w:rsidRPr="00DF248D" w:rsidRDefault="00DF248D" w:rsidP="00DF248D">
      <w:r w:rsidRPr="00DF248D">
        <w:rPr>
          <w:b/>
          <w:bCs/>
        </w:rPr>
        <w:t>Presentation:</w:t>
      </w:r>
      <w:r w:rsidRPr="00DF248D">
        <w:t> 2: fair</w:t>
      </w:r>
    </w:p>
    <w:p w14:paraId="1F462183" w14:textId="77777777" w:rsidR="00DF248D" w:rsidRPr="00DF248D" w:rsidRDefault="00DF248D" w:rsidP="00DF248D">
      <w:r w:rsidRPr="00DF248D">
        <w:rPr>
          <w:b/>
          <w:bCs/>
        </w:rPr>
        <w:t>Contribution:</w:t>
      </w:r>
      <w:r w:rsidRPr="00DF248D">
        <w:t> 2: fair</w:t>
      </w:r>
    </w:p>
    <w:p w14:paraId="60806060" w14:textId="77777777" w:rsidR="00DF248D" w:rsidRPr="00DF248D" w:rsidRDefault="00DF248D" w:rsidP="00DF248D">
      <w:r w:rsidRPr="00DF248D">
        <w:rPr>
          <w:b/>
          <w:bCs/>
        </w:rPr>
        <w:t>Strengths:</w:t>
      </w:r>
    </w:p>
    <w:p w14:paraId="37FE2F26" w14:textId="77777777" w:rsidR="00DF248D" w:rsidRPr="00DF248D" w:rsidRDefault="00DF248D" w:rsidP="00DF248D">
      <w:pPr>
        <w:numPr>
          <w:ilvl w:val="0"/>
          <w:numId w:val="5"/>
        </w:numPr>
      </w:pPr>
      <w:r w:rsidRPr="00DF248D">
        <w:t>The authors present the problem in a formal manner, relating it to existing work.</w:t>
      </w:r>
    </w:p>
    <w:p w14:paraId="2D638A57" w14:textId="77777777" w:rsidR="00DF248D" w:rsidRPr="00DF248D" w:rsidRDefault="00DF248D" w:rsidP="00DF248D">
      <w:pPr>
        <w:numPr>
          <w:ilvl w:val="0"/>
          <w:numId w:val="5"/>
        </w:numPr>
      </w:pPr>
      <w:r w:rsidRPr="00DF248D">
        <w:t>The overall problem addressed is relevant.</w:t>
      </w:r>
    </w:p>
    <w:p w14:paraId="5EBEF4A9" w14:textId="77777777" w:rsidR="00DF248D" w:rsidRPr="00DF248D" w:rsidRDefault="00DF248D" w:rsidP="00DF248D">
      <w:r w:rsidRPr="00DF248D">
        <w:rPr>
          <w:b/>
          <w:bCs/>
        </w:rPr>
        <w:lastRenderedPageBreak/>
        <w:t>Weaknesses:</w:t>
      </w:r>
    </w:p>
    <w:p w14:paraId="5EBCD50E" w14:textId="77777777" w:rsidR="00DF248D" w:rsidRPr="00DF248D" w:rsidRDefault="00DF248D" w:rsidP="00DF248D">
      <w:pPr>
        <w:numPr>
          <w:ilvl w:val="0"/>
          <w:numId w:val="6"/>
        </w:numPr>
      </w:pPr>
      <w:r w:rsidRPr="00DF248D">
        <w:t>The motivation for the scores functions (logit, distance, ...) is weak. The necessity to choose the type and to even mix them gives the overall approach a bit of a heuristic touch. (While I do understand that you would consider your contribution here to be in the formal derivation of underlying theory, i.e., very much the opposite of a heuristic.)</w:t>
      </w:r>
    </w:p>
    <w:p w14:paraId="0D4655E0" w14:textId="77777777" w:rsidR="00DF248D" w:rsidRPr="00DF248D" w:rsidRDefault="00DF248D" w:rsidP="00DF248D">
      <w:pPr>
        <w:numPr>
          <w:ilvl w:val="0"/>
          <w:numId w:val="6"/>
        </w:numPr>
      </w:pPr>
      <w:r w:rsidRPr="00DF248D">
        <w:t>The experiments only provide insights into one very narrow application. they are merely fulfilling the purpose of an illustation of the problem, but not a validation.</w:t>
      </w:r>
    </w:p>
    <w:p w14:paraId="5E593968" w14:textId="77777777" w:rsidR="00DF248D" w:rsidRPr="00DF248D" w:rsidRDefault="00DF248D" w:rsidP="00DF248D">
      <w:r w:rsidRPr="00DF248D">
        <w:rPr>
          <w:b/>
          <w:bCs/>
        </w:rPr>
        <w:t>Questions:</w:t>
      </w:r>
    </w:p>
    <w:p w14:paraId="1FFC2C1E" w14:textId="77777777" w:rsidR="00DF248D" w:rsidRPr="00DF248D" w:rsidRDefault="00DF248D" w:rsidP="00DF248D">
      <w:pPr>
        <w:numPr>
          <w:ilvl w:val="0"/>
          <w:numId w:val="7"/>
        </w:numPr>
      </w:pPr>
      <w:r w:rsidRPr="00DF248D">
        <w:t>You are testing on public data. Has your pretrained polyp segmentation algorithm been trained on the same public data?</w:t>
      </w:r>
    </w:p>
    <w:p w14:paraId="28352C81" w14:textId="77777777" w:rsidR="00DF248D" w:rsidRPr="00DF248D" w:rsidRDefault="00DF248D" w:rsidP="00DF248D">
      <w:pPr>
        <w:numPr>
          <w:ilvl w:val="0"/>
          <w:numId w:val="7"/>
        </w:numPr>
      </w:pPr>
      <w:r w:rsidRPr="00DF248D">
        <w:t>Are there any susequent video frames in the dataset, or images of the same polyp / patient? If there are, did you stratify your training / testing set accordingly?</w:t>
      </w:r>
    </w:p>
    <w:p w14:paraId="1AF90DC8" w14:textId="77777777" w:rsidR="00DF248D" w:rsidRPr="00DF248D" w:rsidRDefault="00DF248D" w:rsidP="00DF248D">
      <w:pPr>
        <w:numPr>
          <w:ilvl w:val="0"/>
          <w:numId w:val="7"/>
        </w:numPr>
      </w:pPr>
      <w:r w:rsidRPr="00DF248D">
        <w:t>Please remove the reference to tumors throughout the paper. Polyps may be precursors to tumors, but they aren't any.</w:t>
      </w:r>
    </w:p>
    <w:p w14:paraId="5F927EFB" w14:textId="77777777" w:rsidR="00DF248D" w:rsidRPr="00DF248D" w:rsidRDefault="00DF248D" w:rsidP="00DF248D">
      <w:pPr>
        <w:numPr>
          <w:ilvl w:val="0"/>
          <w:numId w:val="7"/>
        </w:numPr>
      </w:pPr>
      <w:r w:rsidRPr="00DF248D">
        <w:t>You are using a dataset from different centers, there may be systematic differences in how the polyp areas are annotated - some annotators being more inclusive with respect to surrounding tissue, others being less. How does this variability impact on your measure?</w:t>
      </w:r>
    </w:p>
    <w:p w14:paraId="121E4E69" w14:textId="77777777" w:rsidR="00DF248D" w:rsidRPr="00DF248D" w:rsidRDefault="00DF248D" w:rsidP="00DF248D">
      <w:pPr>
        <w:numPr>
          <w:ilvl w:val="0"/>
          <w:numId w:val="7"/>
        </w:numPr>
      </w:pPr>
      <w:r w:rsidRPr="00DF248D">
        <w:t>I might have missed it but what is the accuracy of your underlying segmentation algorithm? I would be under the impression that it is a well performing algorithm on a rather easy segmentation task? How does your approach relate to extrema in algorithmic performance, i.e., perfect segmentations or complete misses?</w:t>
      </w:r>
    </w:p>
    <w:p w14:paraId="2FB2C2D9" w14:textId="77777777" w:rsidR="00DF248D" w:rsidRPr="00DF248D" w:rsidRDefault="00DF248D" w:rsidP="00DF248D">
      <w:pPr>
        <w:numPr>
          <w:ilvl w:val="0"/>
          <w:numId w:val="7"/>
        </w:numPr>
      </w:pPr>
      <w:r w:rsidRPr="00DF248D">
        <w:t>You are stating "In order to make efficient use of the data available, the learning dataset can in fact contain some or all of the data used to train the image segmentor." Your training data may be fairly overfittet impacting on your logit score and, hence, your choice of margin (logit/distance, thresholds). Wouldn't it be a safer approach to generate cross-validated logit functions and use them in the comparison?</w:t>
      </w:r>
    </w:p>
    <w:p w14:paraId="77E9DB37" w14:textId="77777777" w:rsidR="00DF248D" w:rsidRPr="00DF248D" w:rsidRDefault="00DF248D" w:rsidP="00DF248D">
      <w:pPr>
        <w:numPr>
          <w:ilvl w:val="0"/>
          <w:numId w:val="7"/>
        </w:numPr>
      </w:pPr>
      <w:r w:rsidRPr="00DF248D">
        <w:t>I understand that the primary contribution of this study is the theory offered. Still, you are stressing that your algorithm is a very lightweight addition to any pretrained segmentation algorithm. And there are a lot of standard computer vision / biomedical image data sets for segmentation available, as well as pretrained algorithms. Would you be able to generate segmentations maps for predefined certainty levels, and compare these levels with the testing performances across a larger set of applications? It would be quite convincing, if e.g., your 90% certainty map of the outer margin would indeed include 90% pixels of a test set or lead to a sufficiently large overlap (that has previously been defined) in 90% of all test cases.</w:t>
      </w:r>
    </w:p>
    <w:p w14:paraId="618BCBC2" w14:textId="77777777" w:rsidR="00DF248D" w:rsidRPr="00DF248D" w:rsidRDefault="00DF248D" w:rsidP="00DF248D">
      <w:r w:rsidRPr="00DF248D">
        <w:rPr>
          <w:b/>
          <w:bCs/>
        </w:rPr>
        <w:t>Flag For Ethics Review:</w:t>
      </w:r>
      <w:r w:rsidRPr="00DF248D">
        <w:t> No ethics review needed.</w:t>
      </w:r>
    </w:p>
    <w:p w14:paraId="4B14B834" w14:textId="77777777" w:rsidR="00DF248D" w:rsidRPr="00DF248D" w:rsidRDefault="00DF248D" w:rsidP="00DF248D">
      <w:r w:rsidRPr="00DF248D">
        <w:rPr>
          <w:b/>
          <w:bCs/>
        </w:rPr>
        <w:t>Details Of Ethics Concerns:</w:t>
      </w:r>
    </w:p>
    <w:p w14:paraId="74EB7DDA" w14:textId="77777777" w:rsidR="00DF248D" w:rsidRPr="00DF248D" w:rsidRDefault="00DF248D" w:rsidP="00DF248D">
      <w:r w:rsidRPr="00DF248D">
        <w:t>none</w:t>
      </w:r>
    </w:p>
    <w:p w14:paraId="094801AB" w14:textId="77777777" w:rsidR="00DF248D" w:rsidRPr="00DF248D" w:rsidRDefault="00DF248D" w:rsidP="00DF248D">
      <w:r w:rsidRPr="00DF248D">
        <w:rPr>
          <w:b/>
          <w:bCs/>
        </w:rPr>
        <w:t>Rating:</w:t>
      </w:r>
      <w:r w:rsidRPr="00DF248D">
        <w:t> 5: marginally below the acceptance threshold</w:t>
      </w:r>
    </w:p>
    <w:p w14:paraId="2A74BF22" w14:textId="77777777" w:rsidR="00DF248D" w:rsidRPr="00DF248D" w:rsidRDefault="00DF248D" w:rsidP="00DF248D">
      <w:r w:rsidRPr="00DF248D">
        <w:rPr>
          <w:b/>
          <w:bCs/>
        </w:rPr>
        <w:t>Confidence:</w:t>
      </w:r>
      <w:r w:rsidRPr="00DF248D">
        <w:t> 3: You are fairly confident in your assessment. It is possible that you did not understand some parts of the submission or that you are unfamiliar with some pieces of related work. Math/other details were not carefully checked.</w:t>
      </w:r>
    </w:p>
    <w:p w14:paraId="5BD5562A" w14:textId="77777777" w:rsidR="00DF248D" w:rsidRPr="00DF248D" w:rsidRDefault="00DF248D" w:rsidP="00DF248D">
      <w:r w:rsidRPr="00DF248D">
        <w:rPr>
          <w:b/>
          <w:bCs/>
        </w:rPr>
        <w:t>Code Of Conduct:</w:t>
      </w:r>
      <w:r w:rsidRPr="00DF248D">
        <w:t> Yes</w:t>
      </w:r>
    </w:p>
    <w:p w14:paraId="41806475" w14:textId="77777777" w:rsidR="00DF248D" w:rsidRDefault="00DF248D" w:rsidP="003C1DA5"/>
    <w:p w14:paraId="2A322CAC" w14:textId="59BDEE2D" w:rsidR="00DF248D" w:rsidRDefault="00DF248D" w:rsidP="003C1DA5">
      <w:pPr>
        <w:rPr>
          <w:b/>
          <w:bCs/>
        </w:rPr>
      </w:pPr>
      <w:r>
        <w:rPr>
          <w:b/>
          <w:bCs/>
        </w:rPr>
        <w:t xml:space="preserve">Reviewer 2 response: </w:t>
      </w:r>
    </w:p>
    <w:p w14:paraId="5AD5EFF9" w14:textId="77777777" w:rsidR="00DF248D" w:rsidRDefault="00DF248D" w:rsidP="003C1DA5">
      <w:pPr>
        <w:rPr>
          <w:b/>
          <w:bCs/>
        </w:rPr>
      </w:pPr>
    </w:p>
    <w:p w14:paraId="4C4258AA" w14:textId="09FECB27" w:rsidR="00DF248D" w:rsidRDefault="00DF248D" w:rsidP="003C1DA5">
      <w:pPr>
        <w:rPr>
          <w:rFonts w:ascii="Noto Sans" w:hAnsi="Noto Sans" w:cs="Noto Sans"/>
          <w:color w:val="333333"/>
          <w:sz w:val="21"/>
          <w:szCs w:val="21"/>
        </w:rPr>
      </w:pPr>
      <w:r>
        <w:rPr>
          <w:rFonts w:ascii="Noto Sans" w:hAnsi="Noto Sans" w:cs="Noto Sans"/>
          <w:color w:val="333333"/>
          <w:sz w:val="21"/>
          <w:szCs w:val="21"/>
        </w:rPr>
        <w:t>We are very grateful for the reviewer’s comments and remarks.</w:t>
      </w:r>
      <w:r>
        <w:rPr>
          <w:rFonts w:ascii="Noto Sans" w:hAnsi="Noto Sans" w:cs="Noto Sans"/>
          <w:color w:val="333333"/>
          <w:sz w:val="21"/>
          <w:szCs w:val="21"/>
        </w:rPr>
        <w:t xml:space="preserve"> Our response is below.</w:t>
      </w:r>
    </w:p>
    <w:p w14:paraId="3C4266A1" w14:textId="77777777" w:rsidR="00DF248D" w:rsidRDefault="00DF248D" w:rsidP="003C1DA5">
      <w:pPr>
        <w:rPr>
          <w:rFonts w:ascii="Noto Sans" w:hAnsi="Noto Sans" w:cs="Noto Sans"/>
          <w:color w:val="333333"/>
          <w:sz w:val="21"/>
          <w:szCs w:val="21"/>
        </w:rPr>
      </w:pPr>
    </w:p>
    <w:p w14:paraId="4CD9FA6A" w14:textId="591FE3F6" w:rsidR="00DD0E76" w:rsidRDefault="003E48F5" w:rsidP="003C1DA5">
      <w:pPr>
        <w:rPr>
          <w:rFonts w:ascii="Noto Sans" w:hAnsi="Noto Sans" w:cs="Noto Sans"/>
          <w:color w:val="333333"/>
          <w:sz w:val="21"/>
          <w:szCs w:val="21"/>
        </w:rPr>
      </w:pPr>
      <w:r>
        <w:rPr>
          <w:rFonts w:ascii="Noto Sans" w:hAnsi="Noto Sans" w:cs="Noto Sans"/>
          <w:color w:val="333333"/>
          <w:sz w:val="21"/>
          <w:szCs w:val="21"/>
        </w:rPr>
        <w:lastRenderedPageBreak/>
        <w:t>Regarding the reviewers first concern. We in fact view</w:t>
      </w:r>
      <w:r w:rsidR="00DF248D">
        <w:rPr>
          <w:rFonts w:ascii="Noto Sans" w:hAnsi="Noto Sans" w:cs="Noto Sans"/>
          <w:color w:val="333333"/>
          <w:sz w:val="21"/>
          <w:szCs w:val="21"/>
        </w:rPr>
        <w:t xml:space="preserve"> the adaptability of the choice of score function to the dataset/model as a strength not a weakness </w:t>
      </w:r>
      <w:r>
        <w:rPr>
          <w:rFonts w:ascii="Noto Sans" w:hAnsi="Noto Sans" w:cs="Noto Sans"/>
          <w:color w:val="333333"/>
          <w:sz w:val="21"/>
          <w:szCs w:val="21"/>
        </w:rPr>
        <w:t xml:space="preserve">of the method </w:t>
      </w:r>
      <w:r w:rsidR="00DF248D">
        <w:rPr>
          <w:rFonts w:ascii="Noto Sans" w:hAnsi="Noto Sans" w:cs="Noto Sans"/>
          <w:color w:val="333333"/>
          <w:sz w:val="21"/>
          <w:szCs w:val="21"/>
        </w:rPr>
        <w:t xml:space="preserve">because different datasets/models have different features that mean the optimal score transformation may vary. This approach </w:t>
      </w:r>
      <w:r>
        <w:rPr>
          <w:rFonts w:ascii="Noto Sans" w:hAnsi="Noto Sans" w:cs="Noto Sans"/>
          <w:color w:val="333333"/>
          <w:sz w:val="21"/>
          <w:szCs w:val="21"/>
        </w:rPr>
        <w:t xml:space="preserve">(of learning transformations on an independent dataset) </w:t>
      </w:r>
      <w:r w:rsidR="00DF248D">
        <w:rPr>
          <w:rFonts w:ascii="Noto Sans" w:hAnsi="Noto Sans" w:cs="Noto Sans"/>
          <w:color w:val="333333"/>
          <w:sz w:val="21"/>
          <w:szCs w:val="21"/>
        </w:rPr>
        <w:t>has been previously used and theoretically justified in XXX in the conte</w:t>
      </w:r>
      <w:r>
        <w:rPr>
          <w:rFonts w:ascii="Noto Sans" w:hAnsi="Noto Sans" w:cs="Noto Sans"/>
          <w:color w:val="333333"/>
          <w:sz w:val="21"/>
          <w:szCs w:val="21"/>
        </w:rPr>
        <w:t>x</w:t>
      </w:r>
      <w:r w:rsidR="00DF248D">
        <w:rPr>
          <w:rFonts w:ascii="Noto Sans" w:hAnsi="Noto Sans" w:cs="Noto Sans"/>
          <w:color w:val="333333"/>
          <w:sz w:val="21"/>
          <w:szCs w:val="21"/>
        </w:rPr>
        <w:t xml:space="preserve">t of conformal inference for time series data, in which the optimal copula was chosen </w:t>
      </w:r>
      <w:r w:rsidR="00880358">
        <w:rPr>
          <w:rFonts w:ascii="Noto Sans" w:hAnsi="Noto Sans" w:cs="Noto Sans"/>
          <w:color w:val="333333"/>
          <w:sz w:val="21"/>
          <w:szCs w:val="21"/>
        </w:rPr>
        <w:t xml:space="preserve">based on a learning dataset. In the new datasets provided the optimal score transformations are different than for the polyps dataset and indeed certain choices (such as the original scores) can perform very badly (e.g. in the brain imaging application, see Figures </w:t>
      </w:r>
      <w:r w:rsidR="000910EE">
        <w:rPr>
          <w:rFonts w:ascii="Noto Sans" w:hAnsi="Noto Sans" w:cs="Noto Sans"/>
          <w:color w:val="333333"/>
          <w:sz w:val="21"/>
          <w:szCs w:val="21"/>
        </w:rPr>
        <w:t xml:space="preserve">A18 and A20 </w:t>
      </w:r>
      <w:r w:rsidR="00880358">
        <w:rPr>
          <w:rFonts w:ascii="Noto Sans" w:hAnsi="Noto Sans" w:cs="Noto Sans"/>
          <w:color w:val="333333"/>
          <w:sz w:val="21"/>
          <w:szCs w:val="21"/>
        </w:rPr>
        <w:t xml:space="preserve">in the updated manuscript). This helps to </w:t>
      </w:r>
      <w:r w:rsidR="00DD0E76">
        <w:rPr>
          <w:rFonts w:ascii="Noto Sans" w:hAnsi="Noto Sans" w:cs="Noto Sans"/>
          <w:color w:val="333333"/>
          <w:sz w:val="21"/>
          <w:szCs w:val="21"/>
        </w:rPr>
        <w:t>illustrate</w:t>
      </w:r>
      <w:r w:rsidR="00880358">
        <w:rPr>
          <w:rFonts w:ascii="Noto Sans" w:hAnsi="Noto Sans" w:cs="Noto Sans"/>
          <w:color w:val="333333"/>
          <w:sz w:val="21"/>
          <w:szCs w:val="21"/>
        </w:rPr>
        <w:t xml:space="preserve"> the </w:t>
      </w:r>
      <w:r w:rsidR="00DD0E76">
        <w:rPr>
          <w:rFonts w:ascii="Noto Sans" w:hAnsi="Noto Sans" w:cs="Noto Sans"/>
          <w:color w:val="333333"/>
          <w:sz w:val="21"/>
          <w:szCs w:val="21"/>
        </w:rPr>
        <w:t>need</w:t>
      </w:r>
      <w:r w:rsidR="00880358">
        <w:rPr>
          <w:rFonts w:ascii="Noto Sans" w:hAnsi="Noto Sans" w:cs="Noto Sans"/>
          <w:color w:val="333333"/>
          <w:sz w:val="21"/>
          <w:szCs w:val="21"/>
        </w:rPr>
        <w:t xml:space="preserve"> </w:t>
      </w:r>
      <w:r w:rsidR="00DD0E76">
        <w:rPr>
          <w:rFonts w:ascii="Noto Sans" w:hAnsi="Noto Sans" w:cs="Noto Sans"/>
          <w:color w:val="333333"/>
          <w:sz w:val="21"/>
          <w:szCs w:val="21"/>
        </w:rPr>
        <w:t>to optimize the score functions</w:t>
      </w:r>
      <w:r w:rsidR="00880358">
        <w:rPr>
          <w:rFonts w:ascii="Noto Sans" w:hAnsi="Noto Sans" w:cs="Noto Sans"/>
          <w:color w:val="333333"/>
          <w:sz w:val="21"/>
          <w:szCs w:val="21"/>
        </w:rPr>
        <w:t xml:space="preserve">. </w:t>
      </w:r>
    </w:p>
    <w:p w14:paraId="054EC54E" w14:textId="77777777" w:rsidR="00DD0E76" w:rsidRDefault="00DD0E76" w:rsidP="003C1DA5">
      <w:pPr>
        <w:rPr>
          <w:rFonts w:ascii="Noto Sans" w:hAnsi="Noto Sans" w:cs="Noto Sans"/>
          <w:color w:val="333333"/>
          <w:sz w:val="21"/>
          <w:szCs w:val="21"/>
        </w:rPr>
      </w:pPr>
    </w:p>
    <w:p w14:paraId="04BCBABF" w14:textId="6B5CF507" w:rsidR="00DF248D" w:rsidRDefault="00DD0E76" w:rsidP="003C1DA5">
      <w:pPr>
        <w:rPr>
          <w:rFonts w:ascii="Noto Sans" w:hAnsi="Noto Sans" w:cs="Noto Sans"/>
          <w:color w:val="333333"/>
          <w:sz w:val="21"/>
          <w:szCs w:val="21"/>
        </w:rPr>
      </w:pPr>
      <w:r>
        <w:rPr>
          <w:rFonts w:ascii="Noto Sans" w:hAnsi="Noto Sans" w:cs="Noto Sans"/>
          <w:color w:val="333333"/>
          <w:sz w:val="21"/>
          <w:szCs w:val="21"/>
        </w:rPr>
        <w:t xml:space="preserve">We would like to </w:t>
      </w:r>
      <w:r w:rsidR="00BA447C">
        <w:rPr>
          <w:rFonts w:ascii="Noto Sans" w:hAnsi="Noto Sans" w:cs="Noto Sans"/>
          <w:color w:val="333333"/>
          <w:sz w:val="21"/>
          <w:szCs w:val="21"/>
        </w:rPr>
        <w:t xml:space="preserve">further </w:t>
      </w:r>
      <w:r>
        <w:rPr>
          <w:rFonts w:ascii="Noto Sans" w:hAnsi="Noto Sans" w:cs="Noto Sans"/>
          <w:color w:val="333333"/>
          <w:sz w:val="21"/>
          <w:szCs w:val="21"/>
        </w:rPr>
        <w:t>clarify that learning the score functions on an independent learning is theoretically valid. To show this we have included</w:t>
      </w:r>
      <w:r w:rsidR="00880358">
        <w:rPr>
          <w:rFonts w:ascii="Noto Sans" w:hAnsi="Noto Sans" w:cs="Noto Sans"/>
          <w:color w:val="333333"/>
          <w:sz w:val="21"/>
          <w:szCs w:val="21"/>
        </w:rPr>
        <w:t xml:space="preserve"> Theorem XXX in Section XXX which formalizes the validity. </w:t>
      </w:r>
      <w:r w:rsidR="003E48F5">
        <w:rPr>
          <w:rFonts w:ascii="Noto Sans" w:hAnsi="Noto Sans" w:cs="Noto Sans"/>
          <w:color w:val="333333"/>
          <w:sz w:val="21"/>
          <w:szCs w:val="21"/>
        </w:rPr>
        <w:t xml:space="preserve">Crucially </w:t>
      </w:r>
      <w:r>
        <w:rPr>
          <w:rFonts w:ascii="Noto Sans" w:hAnsi="Noto Sans" w:cs="Noto Sans"/>
          <w:color w:val="333333"/>
          <w:sz w:val="21"/>
          <w:szCs w:val="21"/>
        </w:rPr>
        <w:t>the independence of the learning data set from</w:t>
      </w:r>
      <w:r w:rsidR="003E48F5">
        <w:rPr>
          <w:rFonts w:ascii="Noto Sans" w:hAnsi="Noto Sans" w:cs="Noto Sans"/>
          <w:color w:val="333333"/>
          <w:sz w:val="21"/>
          <w:szCs w:val="21"/>
        </w:rPr>
        <w:t xml:space="preserve"> the calibration and testing datasets guarantees the vaildity of the optimally chosen score function. </w:t>
      </w:r>
    </w:p>
    <w:p w14:paraId="06B857BE" w14:textId="77777777" w:rsidR="003E48F5" w:rsidRDefault="003E48F5" w:rsidP="003C1DA5">
      <w:pPr>
        <w:rPr>
          <w:rFonts w:ascii="Noto Sans" w:hAnsi="Noto Sans" w:cs="Noto Sans"/>
          <w:color w:val="333333"/>
          <w:sz w:val="21"/>
          <w:szCs w:val="21"/>
        </w:rPr>
      </w:pPr>
    </w:p>
    <w:p w14:paraId="5B66A442" w14:textId="109E51CD" w:rsidR="003E48F5"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second concern that we only consider a single dataset we thank the reviewer for this comment. In order to address it we have added two additional dataset involving brain imaging and teeth segmentation. These new datasets help to illustrate the robustness and usefulness of our method</w:t>
      </w:r>
      <w:r w:rsidR="009E4278">
        <w:rPr>
          <w:rFonts w:ascii="Noto Sans" w:hAnsi="Noto Sans" w:cs="Noto Sans"/>
          <w:color w:val="333333"/>
          <w:sz w:val="21"/>
          <w:szCs w:val="21"/>
        </w:rPr>
        <w:t xml:space="preserve">. </w:t>
      </w:r>
    </w:p>
    <w:p w14:paraId="1931877B" w14:textId="77777777" w:rsidR="00DF248D" w:rsidRDefault="00DF248D" w:rsidP="003C1DA5">
      <w:pPr>
        <w:rPr>
          <w:rFonts w:ascii="Noto Sans" w:hAnsi="Noto Sans" w:cs="Noto Sans"/>
          <w:color w:val="333333"/>
          <w:sz w:val="21"/>
          <w:szCs w:val="21"/>
        </w:rPr>
      </w:pPr>
    </w:p>
    <w:p w14:paraId="205516EB" w14:textId="77777777" w:rsidR="003E48F5" w:rsidRDefault="003E48F5" w:rsidP="003C1DA5">
      <w:pPr>
        <w:rPr>
          <w:rFonts w:ascii="Noto Sans" w:hAnsi="Noto Sans" w:cs="Noto Sans"/>
          <w:color w:val="333333"/>
          <w:sz w:val="21"/>
          <w:szCs w:val="21"/>
        </w:rPr>
      </w:pPr>
      <w:r>
        <w:rPr>
          <w:rFonts w:ascii="Noto Sans" w:hAnsi="Noto Sans" w:cs="Noto Sans"/>
          <w:color w:val="333333"/>
          <w:sz w:val="21"/>
          <w:szCs w:val="21"/>
        </w:rPr>
        <w:t xml:space="preserve">Regarding the reviewers questions. </w:t>
      </w:r>
    </w:p>
    <w:p w14:paraId="3ACA2B8D" w14:textId="77777777" w:rsidR="003E48F5" w:rsidRDefault="003E48F5" w:rsidP="003C1DA5">
      <w:pPr>
        <w:rPr>
          <w:rFonts w:ascii="Noto Sans" w:hAnsi="Noto Sans" w:cs="Noto Sans"/>
          <w:color w:val="333333"/>
          <w:sz w:val="21"/>
          <w:szCs w:val="21"/>
        </w:rPr>
      </w:pPr>
    </w:p>
    <w:p w14:paraId="1EA17A5D" w14:textId="0B017978"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1- </w:t>
      </w:r>
      <w:r w:rsidRPr="003E48F5">
        <w:rPr>
          <w:rFonts w:ascii="Noto Sans" w:hAnsi="Noto Sans" w:cs="Noto Sans"/>
          <w:color w:val="333333"/>
          <w:sz w:val="21"/>
          <w:szCs w:val="21"/>
        </w:rPr>
        <w:t xml:space="preserve">The </w:t>
      </w:r>
      <w:r>
        <w:rPr>
          <w:rFonts w:ascii="Noto Sans" w:hAnsi="Noto Sans" w:cs="Noto Sans"/>
          <w:color w:val="333333"/>
          <w:sz w:val="21"/>
          <w:szCs w:val="21"/>
        </w:rPr>
        <w:t xml:space="preserve">dataset is indeed public but is independent of the data used to train the original polyp segmentation model. </w:t>
      </w:r>
    </w:p>
    <w:p w14:paraId="60997302" w14:textId="77777777" w:rsidR="006250F8" w:rsidRDefault="006250F8" w:rsidP="003E48F5">
      <w:pPr>
        <w:rPr>
          <w:rFonts w:ascii="Noto Sans" w:hAnsi="Noto Sans" w:cs="Noto Sans"/>
          <w:color w:val="333333"/>
          <w:sz w:val="21"/>
          <w:szCs w:val="21"/>
        </w:rPr>
      </w:pPr>
    </w:p>
    <w:p w14:paraId="7057129B" w14:textId="06B3D0EF"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2- In the original dataset there were only a few images from the same video frames however we removed these for the purposes of our analysis. This is important our model assumes exchangeability which would be violated if there was dependence between the images. </w:t>
      </w:r>
      <w:r w:rsidR="00EA40FB">
        <w:rPr>
          <w:rFonts w:ascii="Noto Sans" w:hAnsi="Noto Sans" w:cs="Noto Sans"/>
          <w:color w:val="333333"/>
          <w:sz w:val="21"/>
          <w:szCs w:val="21"/>
        </w:rPr>
        <w:t>We now clarify in Section 3 that the images used come from different patients.</w:t>
      </w:r>
    </w:p>
    <w:p w14:paraId="411CBB1E" w14:textId="77777777" w:rsidR="006250F8" w:rsidRDefault="006250F8" w:rsidP="003E48F5">
      <w:pPr>
        <w:rPr>
          <w:rFonts w:ascii="Noto Sans" w:hAnsi="Noto Sans" w:cs="Noto Sans"/>
          <w:color w:val="333333"/>
          <w:sz w:val="21"/>
          <w:szCs w:val="21"/>
        </w:rPr>
      </w:pPr>
    </w:p>
    <w:p w14:paraId="57064D5B" w14:textId="2053592A" w:rsidR="003E48F5" w:rsidRDefault="003E48F5" w:rsidP="003E48F5">
      <w:pPr>
        <w:rPr>
          <w:rFonts w:ascii="Noto Sans" w:hAnsi="Noto Sans" w:cs="Noto Sans"/>
          <w:color w:val="333333"/>
          <w:sz w:val="21"/>
          <w:szCs w:val="21"/>
        </w:rPr>
      </w:pPr>
      <w:r>
        <w:rPr>
          <w:rFonts w:ascii="Noto Sans" w:hAnsi="Noto Sans" w:cs="Noto Sans"/>
          <w:color w:val="333333"/>
          <w:sz w:val="21"/>
          <w:szCs w:val="21"/>
        </w:rPr>
        <w:t>3- Regarding the use of the word tumor, we apologize for this oversight and have mostly removed the word throughout the paper, except in one setting in which we are not referring to polyps in particular. We thank the reviewer for pointing this ou</w:t>
      </w:r>
      <w:r w:rsidR="00911FE8">
        <w:rPr>
          <w:rFonts w:ascii="Noto Sans" w:hAnsi="Noto Sans" w:cs="Noto Sans"/>
          <w:color w:val="333333"/>
          <w:sz w:val="21"/>
          <w:szCs w:val="21"/>
        </w:rPr>
        <w:t>t.</w:t>
      </w:r>
    </w:p>
    <w:p w14:paraId="457BAE0A" w14:textId="77777777" w:rsidR="006250F8" w:rsidRDefault="006250F8" w:rsidP="003E48F5">
      <w:pPr>
        <w:rPr>
          <w:rFonts w:ascii="Noto Sans" w:hAnsi="Noto Sans" w:cs="Noto Sans"/>
          <w:color w:val="333333"/>
          <w:sz w:val="21"/>
          <w:szCs w:val="21"/>
        </w:rPr>
      </w:pPr>
    </w:p>
    <w:p w14:paraId="3490447C" w14:textId="579E7010"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4- </w:t>
      </w:r>
      <w:r w:rsidR="007D34F1">
        <w:rPr>
          <w:rFonts w:ascii="Noto Sans" w:hAnsi="Noto Sans" w:cs="Noto Sans"/>
          <w:color w:val="333333"/>
          <w:sz w:val="21"/>
          <w:szCs w:val="21"/>
        </w:rPr>
        <w:t>The reviewer is right to note that the fact that the data is from different centres may influence the annotations.</w:t>
      </w:r>
      <w:r w:rsidR="00EA40FB">
        <w:rPr>
          <w:rFonts w:ascii="Noto Sans" w:hAnsi="Noto Sans" w:cs="Noto Sans"/>
          <w:color w:val="333333"/>
          <w:sz w:val="21"/>
          <w:szCs w:val="21"/>
        </w:rPr>
        <w:t xml:space="preserve"> We rely strongly on a good quality ground truth and the model is only as good as the ground truth.</w:t>
      </w:r>
      <w:r w:rsidR="007D34F1">
        <w:rPr>
          <w:rFonts w:ascii="Noto Sans" w:hAnsi="Noto Sans" w:cs="Noto Sans"/>
          <w:color w:val="333333"/>
          <w:sz w:val="21"/>
          <w:szCs w:val="21"/>
        </w:rPr>
        <w:t xml:space="preserve"> </w:t>
      </w:r>
      <w:r w:rsidR="00EA40FB">
        <w:rPr>
          <w:rFonts w:ascii="Noto Sans" w:hAnsi="Noto Sans" w:cs="Noto Sans"/>
          <w:color w:val="333333"/>
          <w:sz w:val="21"/>
          <w:szCs w:val="21"/>
        </w:rPr>
        <w:t xml:space="preserve">Where possible we would recommend taking a consensus rating by combining the annotations of multiple annotators and then using this consensus in combination with our model for best results. </w:t>
      </w:r>
    </w:p>
    <w:p w14:paraId="706C4AF4" w14:textId="77777777" w:rsidR="006250F8" w:rsidRDefault="006250F8" w:rsidP="003E48F5">
      <w:pPr>
        <w:rPr>
          <w:rFonts w:ascii="Noto Sans" w:hAnsi="Noto Sans" w:cs="Noto Sans"/>
          <w:color w:val="333333"/>
          <w:sz w:val="21"/>
          <w:szCs w:val="21"/>
        </w:rPr>
      </w:pPr>
    </w:p>
    <w:p w14:paraId="11E06401" w14:textId="04DD2258"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5 – We have now included a table in Appendix A.7 illustrating the performance of the different segmentation models, measured in terms of dice, precision and recall scores. This table is very helpful as it shows how improvements in these metrics correspond to improvements in the performance of our method. In particular for the best performing model based on these metrics (the HDBET model designed for brain extraction), the </w:t>
      </w:r>
      <w:r>
        <w:rPr>
          <w:rFonts w:ascii="Noto Sans" w:hAnsi="Noto Sans" w:cs="Noto Sans"/>
          <w:color w:val="333333"/>
          <w:sz w:val="21"/>
          <w:szCs w:val="21"/>
        </w:rPr>
        <w:lastRenderedPageBreak/>
        <w:t>resulting outer sets are very tight. This is a relationship which we have now formalized in Theorem</w:t>
      </w:r>
      <w:r w:rsidR="00326D1C">
        <w:rPr>
          <w:rFonts w:ascii="Noto Sans" w:hAnsi="Noto Sans" w:cs="Noto Sans"/>
          <w:color w:val="333333"/>
          <w:sz w:val="21"/>
          <w:szCs w:val="21"/>
        </w:rPr>
        <w:t>s</w:t>
      </w:r>
      <w:r>
        <w:rPr>
          <w:rFonts w:ascii="Noto Sans" w:hAnsi="Noto Sans" w:cs="Noto Sans"/>
          <w:color w:val="333333"/>
          <w:sz w:val="21"/>
          <w:szCs w:val="21"/>
        </w:rPr>
        <w:t xml:space="preserve"> </w:t>
      </w:r>
      <w:r w:rsidR="00DE2F16">
        <w:rPr>
          <w:rFonts w:ascii="Noto Sans" w:hAnsi="Noto Sans" w:cs="Noto Sans"/>
          <w:color w:val="333333"/>
          <w:sz w:val="21"/>
          <w:szCs w:val="21"/>
        </w:rPr>
        <w:t>2.8</w:t>
      </w:r>
      <w:r w:rsidR="00EE6F7F">
        <w:rPr>
          <w:rFonts w:ascii="Noto Sans" w:hAnsi="Noto Sans" w:cs="Noto Sans"/>
          <w:color w:val="333333"/>
          <w:sz w:val="21"/>
          <w:szCs w:val="21"/>
        </w:rPr>
        <w:t xml:space="preserve"> and A.4 </w:t>
      </w:r>
      <w:r w:rsidR="00326D1C">
        <w:rPr>
          <w:rFonts w:ascii="Noto Sans" w:hAnsi="Noto Sans" w:cs="Noto Sans"/>
          <w:color w:val="333333"/>
          <w:sz w:val="21"/>
          <w:szCs w:val="21"/>
        </w:rPr>
        <w:t xml:space="preserve">and </w:t>
      </w:r>
      <w:r>
        <w:rPr>
          <w:rFonts w:ascii="Noto Sans" w:hAnsi="Noto Sans" w:cs="Noto Sans"/>
          <w:color w:val="333333"/>
          <w:sz w:val="21"/>
          <w:szCs w:val="21"/>
        </w:rPr>
        <w:t xml:space="preserve"> which give guarantees on the size of the confidence sets</w:t>
      </w:r>
      <w:r w:rsidR="00C35876">
        <w:rPr>
          <w:rFonts w:ascii="Noto Sans" w:hAnsi="Noto Sans" w:cs="Noto Sans"/>
          <w:color w:val="333333"/>
          <w:sz w:val="21"/>
          <w:szCs w:val="21"/>
        </w:rPr>
        <w:t xml:space="preserve">. </w:t>
      </w:r>
      <w:r>
        <w:rPr>
          <w:rFonts w:ascii="Noto Sans" w:hAnsi="Noto Sans" w:cs="Noto Sans"/>
          <w:color w:val="333333"/>
          <w:sz w:val="21"/>
          <w:szCs w:val="21"/>
        </w:rPr>
        <w:t>Other choices of score function do not correlate with these metrics, indeed the original untransformed scores perform notably badly for the brain imaging application despite the high performance on the metrics</w:t>
      </w:r>
      <w:r w:rsidR="007C5B84">
        <w:rPr>
          <w:rFonts w:ascii="Noto Sans" w:hAnsi="Noto Sans" w:cs="Noto Sans"/>
          <w:color w:val="333333"/>
          <w:sz w:val="21"/>
          <w:szCs w:val="21"/>
        </w:rPr>
        <w:t xml:space="preserve"> (see e.g. Figure A20).</w:t>
      </w:r>
      <w:r w:rsidR="00362C75">
        <w:rPr>
          <w:rFonts w:ascii="Noto Sans" w:hAnsi="Noto Sans" w:cs="Noto Sans"/>
          <w:color w:val="333333"/>
          <w:sz w:val="21"/>
          <w:szCs w:val="21"/>
        </w:rPr>
        <w:t xml:space="preserve"> This shows that even for well performing segmentation models, score transformations are important to obtain tight confidence bounds.</w:t>
      </w:r>
      <w:r w:rsidR="00981E87">
        <w:rPr>
          <w:rFonts w:ascii="Noto Sans" w:hAnsi="Noto Sans" w:cs="Noto Sans"/>
          <w:color w:val="333333"/>
          <w:sz w:val="21"/>
          <w:szCs w:val="21"/>
        </w:rPr>
        <w:t xml:space="preserve"> Theorem</w:t>
      </w:r>
      <w:r w:rsidR="000F586D">
        <w:rPr>
          <w:rFonts w:ascii="Noto Sans" w:hAnsi="Noto Sans" w:cs="Noto Sans"/>
          <w:color w:val="333333"/>
          <w:sz w:val="21"/>
          <w:szCs w:val="21"/>
        </w:rPr>
        <w:t>s</w:t>
      </w:r>
      <w:r w:rsidR="00981E87">
        <w:rPr>
          <w:rFonts w:ascii="Noto Sans" w:hAnsi="Noto Sans" w:cs="Noto Sans"/>
          <w:color w:val="333333"/>
          <w:sz w:val="21"/>
          <w:szCs w:val="21"/>
        </w:rPr>
        <w:t xml:space="preserve"> 2.8</w:t>
      </w:r>
      <w:r w:rsidR="000F586D">
        <w:rPr>
          <w:rFonts w:ascii="Noto Sans" w:hAnsi="Noto Sans" w:cs="Noto Sans"/>
          <w:color w:val="333333"/>
          <w:sz w:val="21"/>
          <w:szCs w:val="21"/>
        </w:rPr>
        <w:t xml:space="preserve"> and A.4</w:t>
      </w:r>
      <w:r w:rsidR="001872D7">
        <w:rPr>
          <w:rFonts w:ascii="Noto Sans" w:hAnsi="Noto Sans" w:cs="Noto Sans"/>
          <w:color w:val="333333"/>
          <w:sz w:val="21"/>
          <w:szCs w:val="21"/>
        </w:rPr>
        <w:t xml:space="preserve"> </w:t>
      </w:r>
      <w:r w:rsidR="00981E87">
        <w:rPr>
          <w:rFonts w:ascii="Noto Sans" w:hAnsi="Noto Sans" w:cs="Noto Sans"/>
          <w:color w:val="333333"/>
          <w:sz w:val="21"/>
          <w:szCs w:val="21"/>
        </w:rPr>
        <w:t xml:space="preserve">show that the model handles </w:t>
      </w:r>
      <w:r w:rsidR="00981E87" w:rsidRPr="00DF248D">
        <w:t>perfect segmentations</w:t>
      </w:r>
      <w:r w:rsidR="00981E87">
        <w:t xml:space="preserve"> very well as </w:t>
      </w:r>
      <w:r w:rsidR="00EF2FBA">
        <w:t>they have a Hausdorff distance of 0 from the true mask</w:t>
      </w:r>
      <w:r w:rsidR="000D00C0">
        <w:t xml:space="preserve">. </w:t>
      </w:r>
      <w:r w:rsidR="00981E87">
        <w:t>Instead complete misses will typically</w:t>
      </w:r>
      <w:r w:rsidR="008264D0">
        <w:t xml:space="preserve"> increase the size</w:t>
      </w:r>
      <w:r w:rsidR="00981E87">
        <w:t xml:space="preserve"> of the confidence bands, appropriately so as they indicate a failure of the model in that instance.  </w:t>
      </w:r>
    </w:p>
    <w:p w14:paraId="23B21D9A" w14:textId="77777777" w:rsidR="006250F8" w:rsidRDefault="006250F8" w:rsidP="003E48F5">
      <w:pPr>
        <w:rPr>
          <w:rFonts w:ascii="Noto Sans" w:hAnsi="Noto Sans" w:cs="Noto Sans"/>
          <w:color w:val="333333"/>
          <w:sz w:val="21"/>
          <w:szCs w:val="21"/>
        </w:rPr>
      </w:pPr>
    </w:p>
    <w:p w14:paraId="59452372" w14:textId="3E0E7465"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6- We agree that </w:t>
      </w:r>
      <w:r w:rsidR="009151DC">
        <w:rPr>
          <w:rFonts w:ascii="Noto Sans" w:hAnsi="Noto Sans" w:cs="Noto Sans"/>
          <w:color w:val="333333"/>
          <w:sz w:val="21"/>
          <w:szCs w:val="21"/>
        </w:rPr>
        <w:t xml:space="preserve">using the learning dataset </w:t>
      </w:r>
      <w:r>
        <w:rPr>
          <w:rFonts w:ascii="Noto Sans" w:hAnsi="Noto Sans" w:cs="Noto Sans"/>
          <w:color w:val="333333"/>
          <w:sz w:val="21"/>
          <w:szCs w:val="21"/>
        </w:rPr>
        <w:t xml:space="preserve">the training data </w:t>
      </w:r>
      <w:r w:rsidR="009151DC">
        <w:rPr>
          <w:rFonts w:ascii="Noto Sans" w:hAnsi="Noto Sans" w:cs="Noto Sans"/>
          <w:color w:val="333333"/>
          <w:sz w:val="21"/>
          <w:szCs w:val="21"/>
        </w:rPr>
        <w:t>may not provide the optimal score transformations.</w:t>
      </w:r>
      <w:r>
        <w:rPr>
          <w:rFonts w:ascii="Noto Sans" w:hAnsi="Noto Sans" w:cs="Noto Sans"/>
          <w:color w:val="333333"/>
          <w:sz w:val="21"/>
          <w:szCs w:val="21"/>
        </w:rPr>
        <w:t xml:space="preserve"> This is a not a problem for validity as the training data is assumed to be independent of the calibration and test datasets. However it may impact the choice of score functions. As we now take greater care to emphasize in Section XXX, we do not recommend using the training data as part of the learning dataset if there is a sufficient amount of data available. However in cases where there is limited data (such as the teeth segmentation problem which we now consider), learning the score function on the training data may still be helpful as </w:t>
      </w:r>
      <w:r w:rsidR="009151DC">
        <w:rPr>
          <w:rFonts w:ascii="Noto Sans" w:hAnsi="Noto Sans" w:cs="Noto Sans"/>
          <w:color w:val="333333"/>
          <w:sz w:val="21"/>
          <w:szCs w:val="21"/>
        </w:rPr>
        <w:t>doing so</w:t>
      </w:r>
      <w:r>
        <w:rPr>
          <w:rFonts w:ascii="Noto Sans" w:hAnsi="Noto Sans" w:cs="Noto Sans"/>
          <w:color w:val="333333"/>
          <w:sz w:val="21"/>
          <w:szCs w:val="21"/>
        </w:rPr>
        <w:t xml:space="preserve"> means that we are not required to give up any of the calibration data used to train the model</w:t>
      </w:r>
      <w:r w:rsidR="00E43DCC">
        <w:rPr>
          <w:rFonts w:ascii="Noto Sans" w:hAnsi="Noto Sans" w:cs="Noto Sans"/>
          <w:color w:val="333333"/>
          <w:sz w:val="21"/>
          <w:szCs w:val="21"/>
        </w:rPr>
        <w:t>, or make the decision to train the model using fewer images</w:t>
      </w:r>
      <w:r>
        <w:rPr>
          <w:rFonts w:ascii="Noto Sans" w:hAnsi="Noto Sans" w:cs="Noto Sans"/>
          <w:color w:val="333333"/>
          <w:sz w:val="21"/>
          <w:szCs w:val="21"/>
        </w:rPr>
        <w:t xml:space="preserve">. This is a trade off that must be decided upon carefully by the researcher and where possible we recommend that researchers use a learning dataset which is independent of the training data (as we do with the polyps and brain imaging data settings which we consider).  </w:t>
      </w:r>
    </w:p>
    <w:p w14:paraId="37180547" w14:textId="77777777" w:rsidR="006250F8" w:rsidRDefault="006250F8" w:rsidP="003E48F5">
      <w:pPr>
        <w:rPr>
          <w:rFonts w:ascii="Noto Sans" w:hAnsi="Noto Sans" w:cs="Noto Sans"/>
          <w:color w:val="333333"/>
          <w:sz w:val="21"/>
          <w:szCs w:val="21"/>
        </w:rPr>
      </w:pPr>
    </w:p>
    <w:p w14:paraId="2871C6F0" w14:textId="41476433" w:rsidR="007D34F1" w:rsidRPr="003E48F5" w:rsidRDefault="007D34F1" w:rsidP="003E48F5">
      <w:pPr>
        <w:rPr>
          <w:rFonts w:ascii="Noto Sans" w:hAnsi="Noto Sans" w:cs="Noto Sans"/>
          <w:color w:val="333333"/>
          <w:sz w:val="21"/>
          <w:szCs w:val="21"/>
        </w:rPr>
      </w:pPr>
      <w:r>
        <w:rPr>
          <w:rFonts w:ascii="Noto Sans" w:hAnsi="Noto Sans" w:cs="Noto Sans"/>
          <w:color w:val="333333"/>
          <w:sz w:val="21"/>
          <w:szCs w:val="21"/>
        </w:rPr>
        <w:t>7-</w:t>
      </w:r>
      <w:r w:rsidR="009E4278">
        <w:rPr>
          <w:rFonts w:ascii="Noto Sans" w:hAnsi="Noto Sans" w:cs="Noto Sans"/>
          <w:color w:val="333333"/>
          <w:sz w:val="21"/>
          <w:szCs w:val="21"/>
        </w:rPr>
        <w:t xml:space="preserve"> Our method is indeed a lightweight addition to any existing black box image segmentation model and is relatively easy to apply to </w:t>
      </w:r>
      <w:r w:rsidR="002A0483">
        <w:rPr>
          <w:rFonts w:ascii="Noto Sans" w:hAnsi="Noto Sans" w:cs="Noto Sans"/>
          <w:color w:val="333333"/>
          <w:sz w:val="21"/>
          <w:szCs w:val="21"/>
        </w:rPr>
        <w:t>additional</w:t>
      </w:r>
      <w:r w:rsidR="009E4278">
        <w:rPr>
          <w:rFonts w:ascii="Noto Sans" w:hAnsi="Noto Sans" w:cs="Noto Sans"/>
          <w:color w:val="333333"/>
          <w:sz w:val="21"/>
          <w:szCs w:val="21"/>
        </w:rPr>
        <w:t xml:space="preserve"> datasets. The new datasets and applications which we have added to the paper help to illustrate this, showing that the model is generally applicable</w:t>
      </w:r>
      <w:r w:rsidR="00180BD4">
        <w:rPr>
          <w:rFonts w:ascii="Noto Sans" w:hAnsi="Noto Sans" w:cs="Noto Sans"/>
          <w:color w:val="333333"/>
          <w:sz w:val="21"/>
          <w:szCs w:val="21"/>
        </w:rPr>
        <w:t>, informative</w:t>
      </w:r>
      <w:r w:rsidR="005B1C17">
        <w:rPr>
          <w:rFonts w:ascii="Noto Sans" w:hAnsi="Noto Sans" w:cs="Noto Sans"/>
          <w:color w:val="333333"/>
          <w:sz w:val="21"/>
          <w:szCs w:val="21"/>
        </w:rPr>
        <w:t xml:space="preserve"> and valid in these settings</w:t>
      </w:r>
      <w:r w:rsidR="009E4278">
        <w:rPr>
          <w:rFonts w:ascii="Noto Sans" w:hAnsi="Noto Sans" w:cs="Noto Sans"/>
          <w:color w:val="333333"/>
          <w:sz w:val="21"/>
          <w:szCs w:val="21"/>
        </w:rPr>
        <w:t xml:space="preserve">. </w:t>
      </w:r>
      <w:r w:rsidR="005B1C17">
        <w:rPr>
          <w:rFonts w:ascii="Noto Sans" w:hAnsi="Noto Sans" w:cs="Noto Sans"/>
          <w:color w:val="333333"/>
          <w:sz w:val="21"/>
          <w:szCs w:val="21"/>
        </w:rPr>
        <w:t>In particular</w:t>
      </w:r>
      <w:r w:rsidR="004B4FF9">
        <w:rPr>
          <w:rFonts w:ascii="Noto Sans" w:hAnsi="Noto Sans" w:cs="Noto Sans"/>
          <w:color w:val="333333"/>
          <w:sz w:val="21"/>
          <w:szCs w:val="21"/>
        </w:rPr>
        <w:t>,</w:t>
      </w:r>
      <w:r w:rsidR="009E4278">
        <w:rPr>
          <w:rFonts w:ascii="Noto Sans" w:hAnsi="Noto Sans" w:cs="Noto Sans"/>
          <w:color w:val="333333"/>
          <w:sz w:val="21"/>
          <w:szCs w:val="21"/>
        </w:rPr>
        <w:t xml:space="preserve"> </w:t>
      </w:r>
      <w:r w:rsidR="004B4FF9">
        <w:rPr>
          <w:rFonts w:ascii="Noto Sans" w:hAnsi="Noto Sans" w:cs="Noto Sans"/>
          <w:color w:val="333333"/>
          <w:sz w:val="21"/>
          <w:szCs w:val="21"/>
        </w:rPr>
        <w:t xml:space="preserve">for </w:t>
      </w:r>
      <w:r w:rsidR="009E4278">
        <w:rPr>
          <w:rFonts w:ascii="Noto Sans" w:hAnsi="Noto Sans" w:cs="Noto Sans"/>
          <w:color w:val="333333"/>
          <w:sz w:val="21"/>
          <w:szCs w:val="21"/>
        </w:rPr>
        <w:t>each of the models considered</w:t>
      </w:r>
      <w:r w:rsidR="004B4FF9">
        <w:rPr>
          <w:rFonts w:ascii="Noto Sans" w:hAnsi="Noto Sans" w:cs="Noto Sans"/>
          <w:color w:val="333333"/>
          <w:sz w:val="21"/>
          <w:szCs w:val="21"/>
        </w:rPr>
        <w:t xml:space="preserve">, </w:t>
      </w:r>
      <w:r w:rsidR="009E4278">
        <w:rPr>
          <w:rFonts w:ascii="Noto Sans" w:hAnsi="Noto Sans" w:cs="Noto Sans"/>
          <w:color w:val="333333"/>
          <w:sz w:val="21"/>
          <w:szCs w:val="21"/>
        </w:rPr>
        <w:t xml:space="preserve">we perform validations in which we resample with replacement from the data in order to check the coverage rate of the method, see Sections </w:t>
      </w:r>
      <w:r w:rsidR="00B2194D">
        <w:rPr>
          <w:rFonts w:ascii="Noto Sans" w:hAnsi="Noto Sans" w:cs="Noto Sans"/>
          <w:color w:val="333333"/>
          <w:sz w:val="21"/>
          <w:szCs w:val="21"/>
        </w:rPr>
        <w:t>A.7.4</w:t>
      </w:r>
      <w:r w:rsidR="009E4278">
        <w:rPr>
          <w:rFonts w:ascii="Noto Sans" w:hAnsi="Noto Sans" w:cs="Noto Sans"/>
          <w:color w:val="333333"/>
          <w:sz w:val="21"/>
          <w:szCs w:val="21"/>
        </w:rPr>
        <w:t xml:space="preserve"> and </w:t>
      </w:r>
      <w:r w:rsidR="00B2194D">
        <w:rPr>
          <w:rFonts w:ascii="Noto Sans" w:hAnsi="Noto Sans" w:cs="Noto Sans"/>
          <w:color w:val="333333"/>
          <w:sz w:val="21"/>
          <w:szCs w:val="21"/>
        </w:rPr>
        <w:t>A.8.4</w:t>
      </w:r>
      <w:r w:rsidR="009E4278">
        <w:rPr>
          <w:rFonts w:ascii="Noto Sans" w:hAnsi="Noto Sans" w:cs="Noto Sans"/>
          <w:color w:val="333333"/>
          <w:sz w:val="21"/>
          <w:szCs w:val="21"/>
        </w:rPr>
        <w:t xml:space="preserve"> of the updated manuscript. </w:t>
      </w:r>
      <w:r w:rsidR="005B1C17">
        <w:rPr>
          <w:rFonts w:ascii="Noto Sans" w:hAnsi="Noto Sans" w:cs="Noto Sans"/>
          <w:color w:val="333333"/>
          <w:sz w:val="21"/>
          <w:szCs w:val="21"/>
        </w:rPr>
        <w:t xml:space="preserve">We would like to clarify that the guarantees are in fact that 100% of true mask is included 90% of the time rather than that 90% of the mask is included 90% of the time. This guarantee allow </w:t>
      </w:r>
      <w:r w:rsidR="00BD5D93">
        <w:rPr>
          <w:rFonts w:ascii="Noto Sans" w:hAnsi="Noto Sans" w:cs="Noto Sans"/>
          <w:color w:val="333333"/>
          <w:sz w:val="21"/>
          <w:szCs w:val="21"/>
        </w:rPr>
        <w:t>s</w:t>
      </w:r>
      <w:r w:rsidR="005B1C17">
        <w:rPr>
          <w:rFonts w:ascii="Noto Sans" w:hAnsi="Noto Sans" w:cs="Noto Sans"/>
          <w:color w:val="333333"/>
          <w:sz w:val="21"/>
          <w:szCs w:val="21"/>
        </w:rPr>
        <w:t xml:space="preserve">full coverage and means that the resulting confidence sets are more meaningful.  </w:t>
      </w:r>
      <w:r w:rsidR="009E4278">
        <w:rPr>
          <w:rFonts w:ascii="Noto Sans" w:hAnsi="Noto Sans" w:cs="Noto Sans"/>
          <w:color w:val="333333"/>
          <w:sz w:val="21"/>
          <w:szCs w:val="21"/>
        </w:rPr>
        <w:t xml:space="preserve">We shall </w:t>
      </w:r>
      <w:r w:rsidR="00281FAC">
        <w:rPr>
          <w:rFonts w:ascii="Noto Sans" w:hAnsi="Noto Sans" w:cs="Noto Sans"/>
          <w:color w:val="333333"/>
          <w:sz w:val="21"/>
          <w:szCs w:val="21"/>
        </w:rPr>
        <w:t>include</w:t>
      </w:r>
      <w:r w:rsidR="009E4278">
        <w:rPr>
          <w:rFonts w:ascii="Noto Sans" w:hAnsi="Noto Sans" w:cs="Noto Sans"/>
          <w:color w:val="333333"/>
          <w:sz w:val="21"/>
          <w:szCs w:val="21"/>
        </w:rPr>
        <w:t xml:space="preserve"> </w:t>
      </w:r>
      <w:r w:rsidR="0069044A">
        <w:rPr>
          <w:rFonts w:ascii="Noto Sans" w:hAnsi="Noto Sans" w:cs="Noto Sans"/>
          <w:color w:val="333333"/>
          <w:sz w:val="21"/>
          <w:szCs w:val="21"/>
        </w:rPr>
        <w:t>validations</w:t>
      </w:r>
      <w:r w:rsidR="009E4278">
        <w:rPr>
          <w:rFonts w:ascii="Noto Sans" w:hAnsi="Noto Sans" w:cs="Noto Sans"/>
          <w:color w:val="333333"/>
          <w:sz w:val="21"/>
          <w:szCs w:val="21"/>
        </w:rPr>
        <w:t xml:space="preserve"> across </w:t>
      </w:r>
      <w:r w:rsidR="0029316E">
        <w:rPr>
          <w:rFonts w:ascii="Noto Sans" w:hAnsi="Noto Sans" w:cs="Noto Sans"/>
          <w:color w:val="333333"/>
          <w:sz w:val="21"/>
          <w:szCs w:val="21"/>
        </w:rPr>
        <w:t>additional</w:t>
      </w:r>
      <w:r w:rsidR="00F30DB1">
        <w:rPr>
          <w:rFonts w:ascii="Noto Sans" w:hAnsi="Noto Sans" w:cs="Noto Sans"/>
          <w:color w:val="333333"/>
          <w:sz w:val="21"/>
          <w:szCs w:val="21"/>
        </w:rPr>
        <w:t xml:space="preserve"> settings</w:t>
      </w:r>
      <w:r w:rsidR="009E4278">
        <w:rPr>
          <w:rFonts w:ascii="Noto Sans" w:hAnsi="Noto Sans" w:cs="Noto Sans"/>
          <w:color w:val="333333"/>
          <w:sz w:val="21"/>
          <w:szCs w:val="21"/>
        </w:rPr>
        <w:t xml:space="preserve"> for the camera ready version of the paper.  </w:t>
      </w:r>
    </w:p>
    <w:p w14:paraId="30201096" w14:textId="77777777" w:rsidR="003E48F5" w:rsidRDefault="003E48F5" w:rsidP="003C1DA5">
      <w:pPr>
        <w:rPr>
          <w:rFonts w:ascii="Noto Sans" w:hAnsi="Noto Sans" w:cs="Noto Sans"/>
          <w:color w:val="333333"/>
          <w:sz w:val="21"/>
          <w:szCs w:val="21"/>
        </w:rPr>
      </w:pPr>
    </w:p>
    <w:p w14:paraId="28B3F045" w14:textId="15B93456" w:rsidR="00DF248D" w:rsidRPr="00DF248D" w:rsidRDefault="007D34F1" w:rsidP="003C1DA5">
      <w:pPr>
        <w:rPr>
          <w:rFonts w:ascii="Noto Sans" w:hAnsi="Noto Sans" w:cs="Noto Sans"/>
          <w:color w:val="333333"/>
          <w:sz w:val="21"/>
          <w:szCs w:val="21"/>
        </w:rPr>
      </w:pPr>
      <w:r>
        <w:rPr>
          <w:rFonts w:ascii="Noto Sans" w:hAnsi="Noto Sans" w:cs="Noto Sans"/>
          <w:color w:val="333333"/>
          <w:sz w:val="21"/>
          <w:szCs w:val="21"/>
        </w:rPr>
        <w:t xml:space="preserve">We thank the reviewer once more for their </w:t>
      </w:r>
      <w:r w:rsidR="00D349CA">
        <w:rPr>
          <w:rFonts w:ascii="Noto Sans" w:hAnsi="Noto Sans" w:cs="Noto Sans"/>
          <w:color w:val="333333"/>
          <w:sz w:val="21"/>
          <w:szCs w:val="21"/>
        </w:rPr>
        <w:t xml:space="preserve">helpful </w:t>
      </w:r>
      <w:r>
        <w:rPr>
          <w:rFonts w:ascii="Noto Sans" w:hAnsi="Noto Sans" w:cs="Noto Sans"/>
          <w:color w:val="333333"/>
          <w:sz w:val="21"/>
          <w:szCs w:val="21"/>
        </w:rPr>
        <w:t>comments and look</w:t>
      </w:r>
      <w:r w:rsidR="00DF248D">
        <w:rPr>
          <w:rFonts w:ascii="Noto Sans" w:hAnsi="Noto Sans" w:cs="Noto Sans"/>
          <w:color w:val="333333"/>
          <w:sz w:val="21"/>
          <w:szCs w:val="21"/>
        </w:rPr>
        <w:t xml:space="preserve"> forward to discussing any follow up questions that </w:t>
      </w:r>
      <w:r>
        <w:rPr>
          <w:rFonts w:ascii="Noto Sans" w:hAnsi="Noto Sans" w:cs="Noto Sans"/>
          <w:color w:val="333333"/>
          <w:sz w:val="21"/>
          <w:szCs w:val="21"/>
        </w:rPr>
        <w:t>they</w:t>
      </w:r>
      <w:r w:rsidR="00DF248D">
        <w:rPr>
          <w:rFonts w:ascii="Noto Sans" w:hAnsi="Noto Sans" w:cs="Noto Sans"/>
          <w:color w:val="333333"/>
          <w:sz w:val="21"/>
          <w:szCs w:val="21"/>
        </w:rPr>
        <w:t xml:space="preserve"> may have.</w:t>
      </w:r>
    </w:p>
    <w:p w14:paraId="0B173F4B" w14:textId="77777777" w:rsidR="00865397" w:rsidRDefault="00865397" w:rsidP="003C1DA5">
      <w:pPr>
        <w:rPr>
          <w:b/>
          <w:bCs/>
        </w:rPr>
      </w:pPr>
    </w:p>
    <w:p w14:paraId="63350FBC" w14:textId="3B16769D" w:rsidR="00865397" w:rsidRDefault="00865397" w:rsidP="003C1DA5">
      <w:pPr>
        <w:rPr>
          <w:b/>
          <w:bCs/>
        </w:rPr>
      </w:pPr>
      <w:r>
        <w:rPr>
          <w:b/>
          <w:bCs/>
        </w:rPr>
        <w:t>Reviewer 3:</w:t>
      </w:r>
    </w:p>
    <w:p w14:paraId="436CF001" w14:textId="15E3E781" w:rsidR="003C1DA5" w:rsidRPr="003C1DA5" w:rsidRDefault="003C1DA5" w:rsidP="003C1DA5">
      <w:r w:rsidRPr="003C1DA5">
        <w:rPr>
          <w:rFonts w:eastAsiaTheme="majorEastAsia"/>
          <w:b/>
          <w:bCs/>
        </w:rPr>
        <w:t>Summary:</w:t>
      </w:r>
    </w:p>
    <w:p w14:paraId="45402DE1" w14:textId="77777777" w:rsidR="003C1DA5" w:rsidRPr="003C1DA5" w:rsidRDefault="003C1DA5" w:rsidP="003C1DA5">
      <w:r w:rsidRPr="003C1DA5">
        <w:t xml:space="preserve">The paper proposes a conformal prediction based method to quantify the uncertainty for medical image segmentation. The proposed method is particularly designed for pre-trained segmentation models which notoriously make overconfident and wrong predictions. The proposed method learns thresholds using the maximum logit scores from a calibration set for the inside and outside of the ground truth masks and apply them on the logit scores of the test image to return conformalized segmentation prediction which guarantees to include the ground truth segmentation. The paper shows that naively learning the outside thresholds on </w:t>
      </w:r>
      <w:r w:rsidRPr="003C1DA5">
        <w:lastRenderedPageBreak/>
        <w:t>max logits is not optimal and propose to transform the scores using a distance to make sure that far away pixels have lower scores. The method is validated on a single dataset for polyp segmentation and the results show that the proposed method produces conformal sets with narrower boundaries compared to using scores which are not transformed.</w:t>
      </w:r>
    </w:p>
    <w:p w14:paraId="4A2CF092" w14:textId="77777777" w:rsidR="003C1DA5" w:rsidRPr="003C1DA5" w:rsidRDefault="003C1DA5" w:rsidP="003C1DA5">
      <w:r w:rsidRPr="003C1DA5">
        <w:rPr>
          <w:rFonts w:eastAsiaTheme="majorEastAsia"/>
          <w:b/>
          <w:bCs/>
        </w:rPr>
        <w:t>Soundness:</w:t>
      </w:r>
      <w:r w:rsidRPr="003C1DA5">
        <w:t> </w:t>
      </w:r>
      <w:r w:rsidRPr="003C1DA5">
        <w:rPr>
          <w:rFonts w:eastAsiaTheme="majorEastAsia"/>
        </w:rPr>
        <w:t>2: fair</w:t>
      </w:r>
    </w:p>
    <w:p w14:paraId="3915F718" w14:textId="77777777" w:rsidR="003C1DA5" w:rsidRPr="003C1DA5" w:rsidRDefault="003C1DA5" w:rsidP="003C1DA5">
      <w:r w:rsidRPr="003C1DA5">
        <w:rPr>
          <w:rFonts w:eastAsiaTheme="majorEastAsia"/>
          <w:b/>
          <w:bCs/>
        </w:rPr>
        <w:t>Presentation:</w:t>
      </w:r>
      <w:r w:rsidRPr="003C1DA5">
        <w:t> </w:t>
      </w:r>
      <w:r w:rsidRPr="003C1DA5">
        <w:rPr>
          <w:rFonts w:eastAsiaTheme="majorEastAsia"/>
        </w:rPr>
        <w:t>2: fair</w:t>
      </w:r>
    </w:p>
    <w:p w14:paraId="1AB51655" w14:textId="77777777" w:rsidR="003C1DA5" w:rsidRPr="003C1DA5" w:rsidRDefault="003C1DA5" w:rsidP="003C1DA5">
      <w:r w:rsidRPr="003C1DA5">
        <w:rPr>
          <w:rFonts w:eastAsiaTheme="majorEastAsia"/>
          <w:b/>
          <w:bCs/>
        </w:rPr>
        <w:t>Contribution:</w:t>
      </w:r>
      <w:r w:rsidRPr="003C1DA5">
        <w:t> </w:t>
      </w:r>
      <w:r w:rsidRPr="003C1DA5">
        <w:rPr>
          <w:rFonts w:eastAsiaTheme="majorEastAsia"/>
        </w:rPr>
        <w:t>1: poor</w:t>
      </w:r>
    </w:p>
    <w:p w14:paraId="302680B7" w14:textId="77777777" w:rsidR="003C1DA5" w:rsidRPr="003C1DA5" w:rsidRDefault="003C1DA5" w:rsidP="003C1DA5">
      <w:r w:rsidRPr="003C1DA5">
        <w:rPr>
          <w:rFonts w:eastAsiaTheme="majorEastAsia"/>
          <w:b/>
          <w:bCs/>
        </w:rPr>
        <w:t>Strengths:</w:t>
      </w:r>
    </w:p>
    <w:p w14:paraId="5024AB0C" w14:textId="77777777" w:rsidR="003C1DA5" w:rsidRPr="003C1DA5" w:rsidRDefault="003C1DA5" w:rsidP="003C1DA5">
      <w:pPr>
        <w:numPr>
          <w:ilvl w:val="0"/>
          <w:numId w:val="1"/>
        </w:numPr>
      </w:pPr>
      <w:r w:rsidRPr="003C1DA5">
        <w:t>The idea of using transformed max logit scores is simple but quite effective strategy to produces conformal segmentation sets.</w:t>
      </w:r>
    </w:p>
    <w:p w14:paraId="29C2B88A" w14:textId="77777777" w:rsidR="003C1DA5" w:rsidRPr="003C1DA5" w:rsidRDefault="003C1DA5" w:rsidP="003C1DA5">
      <w:pPr>
        <w:numPr>
          <w:ilvl w:val="0"/>
          <w:numId w:val="1"/>
        </w:numPr>
      </w:pPr>
      <w:r w:rsidRPr="003C1DA5">
        <w:t>The presented experiments show the effectiveness of the method compared to using non-transformed logits.</w:t>
      </w:r>
    </w:p>
    <w:p w14:paraId="2E2E3D0F" w14:textId="77777777" w:rsidR="003C1DA5" w:rsidRPr="003C1DA5" w:rsidRDefault="003C1DA5" w:rsidP="003C1DA5">
      <w:r w:rsidRPr="003C1DA5">
        <w:rPr>
          <w:rFonts w:eastAsiaTheme="majorEastAsia"/>
          <w:b/>
          <w:bCs/>
        </w:rPr>
        <w:t>Weaknesses:</w:t>
      </w:r>
    </w:p>
    <w:p w14:paraId="3EE92165" w14:textId="77777777" w:rsidR="003C1DA5" w:rsidRPr="003C1DA5" w:rsidRDefault="003C1DA5" w:rsidP="003C1DA5">
      <w:r w:rsidRPr="003C1DA5">
        <w:t>1- Although I found the proposed idea of transforming max logit scores interesting, I don't think that the paper presents enough contribution to be presented in ICLR. The idea of applying conformal prediction to max logits for inside and outside of the boundaries is a direct extension of initial conformal prediction methods developed for segmentation, and applying transformations based on distance is an intuitive choice to refine predicted boundaries.</w:t>
      </w:r>
    </w:p>
    <w:p w14:paraId="10B2FB55" w14:textId="77777777" w:rsidR="003C1DA5" w:rsidRPr="003C1DA5" w:rsidRDefault="003C1DA5" w:rsidP="003C1DA5">
      <w:r w:rsidRPr="003C1DA5">
        <w:t>2- The paper does not present any comparisons with the existing conformal prediction works for image segmentation.</w:t>
      </w:r>
    </w:p>
    <w:p w14:paraId="3D60A4FA" w14:textId="77777777" w:rsidR="003C1DA5" w:rsidRPr="003C1DA5" w:rsidRDefault="003C1DA5" w:rsidP="003C1DA5">
      <w:r w:rsidRPr="003C1DA5">
        <w:t>[1] Mossina et al. Conformal Semantic Image Segmentation: Post-hoc Quantification of Predictive Uncertainty, CVPR Workshops, 2024,</w:t>
      </w:r>
    </w:p>
    <w:p w14:paraId="3FA5CE08" w14:textId="77777777" w:rsidR="003C1DA5" w:rsidRPr="003C1DA5" w:rsidRDefault="003C1DA5" w:rsidP="003C1DA5">
      <w:r w:rsidRPr="003C1DA5">
        <w:t>3- The method is evaluated on only a single dataset. Multiple datasets should be included to make sure that the performance generalizes across datasets.</w:t>
      </w:r>
    </w:p>
    <w:p w14:paraId="56DDE01F" w14:textId="77777777" w:rsidR="003C1DA5" w:rsidRPr="003C1DA5" w:rsidRDefault="003C1DA5" w:rsidP="003C1DA5">
      <w:r w:rsidRPr="003C1DA5">
        <w:t>4- In many segmentation tasks, we are interested in segmenting multiple structures. The paper only focuses on binary segmentation. I think the method should be validated on multi-class setting to make sure that it is also applicable in that setting.</w:t>
      </w:r>
    </w:p>
    <w:p w14:paraId="18EBEF96" w14:textId="77777777" w:rsidR="003C1DA5" w:rsidRPr="003C1DA5" w:rsidRDefault="003C1DA5" w:rsidP="003C1DA5">
      <w:r w:rsidRPr="003C1DA5">
        <w:t>5- The explanation of how the method is applied at test time could also be clearer. As I understand it, during testing, the method applies the inner threshold on max logits to find inner boundaries, then applies a distance transformation based on each pixel’s distance from these inner boundaries, and finally applies an outer boundary threshold. However, the exact steps of the algorithm during test time need more clarification.</w:t>
      </w:r>
    </w:p>
    <w:p w14:paraId="2E531DAB" w14:textId="77777777" w:rsidR="003C1DA5" w:rsidRPr="003C1DA5" w:rsidRDefault="003C1DA5" w:rsidP="003C1DA5">
      <w:r w:rsidRPr="003C1DA5">
        <w:t>6- In conventional uncertainty quantification algorithms for segmentation such as [2, 3] the uncertainty is quantified by the variance of the segmentation samples generated from the posterior distribution. How can the quantification be done in this case? Is it the margin between the inner and outer boundaries? Is the uncertainty quantified by the algorithm correlates with the uncertainty in the input image? For example, does the method output larger margins when there is greater disagreement between the segmentations of different experts?</w:t>
      </w:r>
    </w:p>
    <w:p w14:paraId="45A5EA3C" w14:textId="77777777" w:rsidR="003C1DA5" w:rsidRPr="003C1DA5" w:rsidRDefault="003C1DA5" w:rsidP="003C1DA5">
      <w:r w:rsidRPr="003C1DA5">
        <w:t>[2] Kohl et al. A Probabilistic U-Net for Segmentation of Ambiguous Images [3] Erdil et al. MCMC Shape Sampling for Image Segmentation with Nonparametric Shape Priors</w:t>
      </w:r>
    </w:p>
    <w:p w14:paraId="0917D3B8" w14:textId="77777777" w:rsidR="003C1DA5" w:rsidRPr="003C1DA5" w:rsidRDefault="003C1DA5" w:rsidP="003C1DA5">
      <w:r w:rsidRPr="003C1DA5">
        <w:t>7- The margin between the inner and outer boundaries appears quite large and there can be many unplausible segmentations within this area. For practical applications, an uncertainty quantification method should ideally produce a set of plausible segmentation samples within this margin, rather than simply indicating a large margin that may or may not include the ground truth segmentation. How could one obtain a plausible segmentation sample from this margin?</w:t>
      </w:r>
    </w:p>
    <w:p w14:paraId="7221FE1A" w14:textId="77777777" w:rsidR="003C1DA5" w:rsidRPr="003C1DA5" w:rsidRDefault="003C1DA5" w:rsidP="003C1DA5">
      <w:r w:rsidRPr="003C1DA5">
        <w:rPr>
          <w:rFonts w:eastAsiaTheme="majorEastAsia"/>
          <w:b/>
          <w:bCs/>
        </w:rPr>
        <w:t>Questions:</w:t>
      </w:r>
    </w:p>
    <w:p w14:paraId="1D1E177F" w14:textId="77777777" w:rsidR="003C1DA5" w:rsidRPr="003C1DA5" w:rsidRDefault="003C1DA5" w:rsidP="003C1DA5">
      <w:pPr>
        <w:numPr>
          <w:ilvl w:val="0"/>
          <w:numId w:val="2"/>
        </w:numPr>
      </w:pPr>
      <w:r w:rsidRPr="003C1DA5">
        <w:lastRenderedPageBreak/>
        <w:t>How does the results generalize to other datasets and segmentation of multiple structures?</w:t>
      </w:r>
    </w:p>
    <w:p w14:paraId="267813C4" w14:textId="77777777" w:rsidR="003C1DA5" w:rsidRPr="003C1DA5" w:rsidRDefault="003C1DA5" w:rsidP="003C1DA5">
      <w:pPr>
        <w:numPr>
          <w:ilvl w:val="0"/>
          <w:numId w:val="2"/>
        </w:numPr>
      </w:pPr>
      <w:r w:rsidRPr="003C1DA5">
        <w:t>How does the uncertainty quantified by the proposed method relates with the real uncertainty (assuming it can be measured by the disagreement between multiple experts)?</w:t>
      </w:r>
    </w:p>
    <w:p w14:paraId="679B1B9F" w14:textId="77777777" w:rsidR="003C1DA5" w:rsidRPr="003C1DA5" w:rsidRDefault="003C1DA5" w:rsidP="003C1DA5">
      <w:pPr>
        <w:numPr>
          <w:ilvl w:val="0"/>
          <w:numId w:val="2"/>
        </w:numPr>
      </w:pPr>
      <w:r w:rsidRPr="003C1DA5">
        <w:t>How one can use the proposed method in a practical application? Can we get samples of plausible segmentations within the margin outputted by the algorithm?</w:t>
      </w:r>
    </w:p>
    <w:p w14:paraId="3ACF41E4" w14:textId="77777777" w:rsidR="002B6DB1" w:rsidRDefault="002B6DB1"/>
    <w:p w14:paraId="72DAE7B8" w14:textId="0DB9CC0B" w:rsidR="003C1DA5" w:rsidRDefault="003C1DA5">
      <w:r>
        <w:t>We are grateful for the comments and thoughts of the reviewer and for the opportunity to clarify our contributions.</w:t>
      </w:r>
    </w:p>
    <w:p w14:paraId="1BCE56B3" w14:textId="77777777" w:rsidR="00544351" w:rsidRDefault="00544351"/>
    <w:p w14:paraId="46C2E347" w14:textId="55EFA2BB" w:rsidR="003C1DA5" w:rsidRDefault="00544351">
      <w:r>
        <w:t xml:space="preserve">1- </w:t>
      </w:r>
      <w:r w:rsidR="003C1DA5">
        <w:t>The distance transformation is indeed a sensible choice of score transformation. However as far as we are aware other papers have not considered it</w:t>
      </w:r>
      <w:r w:rsidR="00F26356">
        <w:t xml:space="preserve"> in the context of conformal inference for image segmentation</w:t>
      </w:r>
      <w:r w:rsidR="003C1DA5">
        <w:t xml:space="preserve">. </w:t>
      </w:r>
      <w:r w:rsidR="005271BD">
        <w:t xml:space="preserve">Given how </w:t>
      </w:r>
      <w:r w:rsidR="00F13D8F">
        <w:t>necessary</w:t>
      </w:r>
      <w:r w:rsidR="005271BD">
        <w:t xml:space="preserve"> </w:t>
      </w:r>
      <w:r w:rsidR="00F13D8F">
        <w:t>this transformation</w:t>
      </w:r>
      <w:r w:rsidR="00116691">
        <w:t xml:space="preserve"> turns</w:t>
      </w:r>
      <w:r w:rsidR="005271BD">
        <w:t xml:space="preserve"> out to be</w:t>
      </w:r>
      <w:r w:rsidR="00836211">
        <w:t xml:space="preserve"> in some applications</w:t>
      </w:r>
      <w:r w:rsidR="005271BD">
        <w:t xml:space="preserve"> (see e.g. the </w:t>
      </w:r>
      <w:r w:rsidR="00836211">
        <w:t xml:space="preserve">new </w:t>
      </w:r>
      <w:r w:rsidR="005271BD">
        <w:t xml:space="preserve">brain imaging example in which the </w:t>
      </w:r>
      <w:r w:rsidR="007E4445">
        <w:t>untransformed</w:t>
      </w:r>
      <w:r w:rsidR="005271BD">
        <w:t xml:space="preserve"> scores provide very uninformative bounds), to us this is an important gap to fill in the literature. </w:t>
      </w:r>
      <w:r w:rsidR="002B1B5A">
        <w:t xml:space="preserve">We also regard the theory which we derive surrounding inner and outer sets </w:t>
      </w:r>
      <w:r w:rsidR="0082115E">
        <w:t xml:space="preserve">(including the newly added results, Theorem 2.8 and A.4) </w:t>
      </w:r>
      <w:r w:rsidR="002B1B5A">
        <w:t xml:space="preserve">as a key contribution. </w:t>
      </w:r>
    </w:p>
    <w:p w14:paraId="3FDEE9C0" w14:textId="77777777" w:rsidR="003C1DA5" w:rsidRDefault="003C1DA5"/>
    <w:p w14:paraId="72606F23" w14:textId="2AEAF862" w:rsidR="00DC3574" w:rsidRDefault="00544351">
      <w:r>
        <w:t xml:space="preserve">2 - </w:t>
      </w:r>
      <w:r w:rsidR="003C1DA5">
        <w:t xml:space="preserve">We would like to clarify </w:t>
      </w:r>
      <w:r>
        <w:t xml:space="preserve">further </w:t>
      </w:r>
      <w:r w:rsidR="003C1DA5">
        <w:t xml:space="preserve">that we in fact do compare to the results of other </w:t>
      </w:r>
      <w:r w:rsidR="00C12F2F">
        <w:t xml:space="preserve">existing </w:t>
      </w:r>
      <w:r w:rsidR="003C1DA5">
        <w:t xml:space="preserve">methods. In particular </w:t>
      </w:r>
      <w:r w:rsidR="00DC3574">
        <w:t xml:space="preserve">the bounding box approach of </w:t>
      </w:r>
      <w:r w:rsidR="00BE18E8">
        <w:t>[1]</w:t>
      </w:r>
      <w:r w:rsidR="00303B0D">
        <w:t xml:space="preserve"> </w:t>
      </w:r>
      <w:r w:rsidR="00DC3574">
        <w:t xml:space="preserve">is compared to </w:t>
      </w:r>
      <w:r w:rsidR="00BE18E8">
        <w:t>on</w:t>
      </w:r>
      <w:r w:rsidR="00DC3574">
        <w:t xml:space="preserve"> the learning dataset and the testing dataset</w:t>
      </w:r>
      <w:r w:rsidR="00BE18E8">
        <w:t>s</w:t>
      </w:r>
      <w:r w:rsidR="00DC3574">
        <w:t xml:space="preserve"> and shown to perform less well than the use of the distance transformation</w:t>
      </w:r>
      <w:r w:rsidR="00F756FE">
        <w:t xml:space="preserve">. This is shown visually in Figure 2 and Figure A8-12. We also compared to the precision of this approach in Figure 5 and included it in our validations in Figure 4. </w:t>
      </w:r>
      <w:r w:rsidR="00012737">
        <w:t xml:space="preserve">We explain the </w:t>
      </w:r>
      <w:r w:rsidR="00E4746F">
        <w:t>relationship with</w:t>
      </w:r>
      <w:r w:rsidR="00012737">
        <w:t xml:space="preserve"> [1] in Section 2.5</w:t>
      </w:r>
      <w:r w:rsidR="009B39BB">
        <w:t xml:space="preserve"> of the manus</w:t>
      </w:r>
      <w:r w:rsidR="008A22B0">
        <w:t>cript.</w:t>
      </w:r>
    </w:p>
    <w:p w14:paraId="0707959D" w14:textId="77777777" w:rsidR="00BE18E8" w:rsidRDefault="00BE18E8"/>
    <w:p w14:paraId="205EE7D3" w14:textId="56E022E8" w:rsidR="00BE18E8" w:rsidRDefault="00BE18E8">
      <w:r>
        <w:t xml:space="preserve">[1] </w:t>
      </w:r>
      <w:r w:rsidRPr="00BE18E8">
        <w:t>Andéol, Léo, et al. "Confident Object Detection via Conformal Prediction and Conformal Risk Control: an Application to Railway Signaling." </w:t>
      </w:r>
      <w:r w:rsidRPr="00BE18E8">
        <w:rPr>
          <w:i/>
          <w:iCs/>
        </w:rPr>
        <w:t>Conformal and Probabilistic Prediction with Applications</w:t>
      </w:r>
      <w:r w:rsidRPr="00BE18E8">
        <w:t>. PMLR, 2023.</w:t>
      </w:r>
    </w:p>
    <w:p w14:paraId="73AC58C6" w14:textId="77777777" w:rsidR="00DC3574" w:rsidRDefault="00DC3574"/>
    <w:p w14:paraId="49B9F4B6" w14:textId="31E2085B" w:rsidR="003C1DA5" w:rsidRDefault="00DC3574" w:rsidP="00DC3574">
      <w:r>
        <w:t xml:space="preserve">Our existing results in fact also compare to the result of applying </w:t>
      </w:r>
      <w:r w:rsidR="004077A0">
        <w:t>[2]</w:t>
      </w:r>
      <w:r w:rsidR="00E332B9">
        <w:t>, the paper mentioned by the reviewer</w:t>
      </w:r>
      <w:r w:rsidR="005F4540">
        <w:t xml:space="preserve">. This is </w:t>
      </w:r>
      <w:r w:rsidR="003C1DA5">
        <w:t xml:space="preserve">because for our problem setting the approach of </w:t>
      </w:r>
      <w:r w:rsidR="00B82EE0">
        <w:t xml:space="preserve">[2] </w:t>
      </w:r>
      <w:r w:rsidR="003C1DA5">
        <w:t xml:space="preserve">is equivalent to empirical risk control </w:t>
      </w:r>
      <w:r w:rsidR="00127CE9">
        <w:t xml:space="preserve">[3] </w:t>
      </w:r>
      <w:r w:rsidR="003C1DA5">
        <w:t>with the binary loss function</w:t>
      </w:r>
      <w:r w:rsidR="0029461D">
        <w:t xml:space="preserve"> </w:t>
      </w:r>
      <w:r>
        <w:t xml:space="preserve">which </w:t>
      </w:r>
      <w:r w:rsidR="0029461D">
        <w:t xml:space="preserve">we showed </w:t>
      </w:r>
      <w:r>
        <w:t>can be used to derive valid inner and outer sets</w:t>
      </w:r>
      <w:r w:rsidR="00366D4D">
        <w:t xml:space="preserve"> </w:t>
      </w:r>
      <w:r>
        <w:t xml:space="preserve">in </w:t>
      </w:r>
      <w:r w:rsidR="00F433A2">
        <w:t>Section A.2</w:t>
      </w:r>
      <w:r>
        <w:t xml:space="preserve">. </w:t>
      </w:r>
      <w:r w:rsidR="0029461D">
        <w:t>We have clarified this</w:t>
      </w:r>
      <w:r w:rsidR="0029461D">
        <w:t xml:space="preserve"> in Remark 2.4</w:t>
      </w:r>
      <w:r w:rsidR="0029461D">
        <w:t xml:space="preserve">. </w:t>
      </w:r>
      <w:r>
        <w:t xml:space="preserve">Applying their method directly, without modification, in our context </w:t>
      </w:r>
      <w:r>
        <w:t>would result in the blue outer set obtained from the iden</w:t>
      </w:r>
      <w:r w:rsidR="00B55119">
        <w:t>t</w:t>
      </w:r>
      <w:r w:rsidR="00366D4D">
        <w:t>i</w:t>
      </w:r>
      <w:r>
        <w:t>ty score transformation which is typically very wide and not useful</w:t>
      </w:r>
      <w:r w:rsidR="002943DB">
        <w:t xml:space="preserve">. This is exemplified in the brain imaging application, see </w:t>
      </w:r>
      <w:r w:rsidR="009642A2">
        <w:t>Figure</w:t>
      </w:r>
      <w:r w:rsidR="002943DB">
        <w:t xml:space="preserve"> A20, in which the blue outer set (which is what would result from applying [2]) obtained from using the untransformed scores is </w:t>
      </w:r>
      <w:r w:rsidR="009A7889">
        <w:t>extremely</w:t>
      </w:r>
      <w:r w:rsidR="002943DB">
        <w:t xml:space="preserve"> uni</w:t>
      </w:r>
      <w:r w:rsidR="00304974">
        <w:t>n</w:t>
      </w:r>
      <w:r w:rsidR="002943DB">
        <w:t>formative</w:t>
      </w:r>
      <w:r>
        <w:t xml:space="preserve">. Indeed </w:t>
      </w:r>
      <w:r w:rsidR="00514A82">
        <w:t>[2]</w:t>
      </w:r>
      <w:r>
        <w:t xml:space="preserve"> </w:t>
      </w:r>
      <w:r w:rsidR="003C1DA5">
        <w:t>observed very poor performance with the binary loss functio</w:t>
      </w:r>
      <w:r>
        <w:t xml:space="preserve">n, noting that the resulting </w:t>
      </w:r>
      <w:r>
        <w:t>“</w:t>
      </w:r>
      <w:r w:rsidRPr="003C1DA5">
        <w:t>prediction set will be theoretically valid but not very informative</w:t>
      </w:r>
      <w:r>
        <w:t xml:space="preserve">”. </w:t>
      </w:r>
      <w:r w:rsidR="003C1DA5">
        <w:t xml:space="preserve"> The use of the </w:t>
      </w:r>
      <w:r w:rsidR="00D52E17">
        <w:t>score</w:t>
      </w:r>
      <w:r w:rsidR="003C1DA5">
        <w:t xml:space="preserve"> transformation</w:t>
      </w:r>
      <w:r w:rsidR="00D52E17">
        <w:t>s and the distance transformation in particular</w:t>
      </w:r>
      <w:r w:rsidR="003C1DA5">
        <w:t xml:space="preserve"> is thus crucial in improving the </w:t>
      </w:r>
      <w:r w:rsidR="00667526">
        <w:t xml:space="preserve">width of the confidence sets </w:t>
      </w:r>
      <w:r w:rsidR="00D52E17">
        <w:t xml:space="preserve">. </w:t>
      </w:r>
      <w:r>
        <w:t xml:space="preserve">As </w:t>
      </w:r>
      <w:r w:rsidR="00792A33">
        <w:t>far</w:t>
      </w:r>
      <w:r w:rsidR="007440C4">
        <w:t xml:space="preserve"> as</w:t>
      </w:r>
      <w:r>
        <w:t xml:space="preserve"> we are aware our paper is the first to provide informative conformal confidence sets </w:t>
      </w:r>
      <w:r w:rsidR="00BE18E8">
        <w:t xml:space="preserve">(other than </w:t>
      </w:r>
      <w:r w:rsidR="005C3E4D">
        <w:t>the bounding box approach</w:t>
      </w:r>
      <w:r w:rsidR="00BE18E8">
        <w:t xml:space="preserve"> of [1] which we compare to) </w:t>
      </w:r>
      <w:r>
        <w:t>which are guaranteed to fully contain the segmented outcome</w:t>
      </w:r>
      <w:r w:rsidR="00007E45">
        <w:t xml:space="preserve"> (rather than controlling another weaker error rate). </w:t>
      </w:r>
    </w:p>
    <w:p w14:paraId="74EA1BCB" w14:textId="77777777" w:rsidR="00B82EE0" w:rsidRDefault="00B82EE0" w:rsidP="00DC3574"/>
    <w:p w14:paraId="352E2147" w14:textId="59D6D84E" w:rsidR="00B82EE0" w:rsidRDefault="00B82EE0" w:rsidP="00B82EE0">
      <w:r w:rsidRPr="003C1DA5">
        <w:t>[</w:t>
      </w:r>
      <w:r>
        <w:t>2</w:t>
      </w:r>
      <w:r w:rsidRPr="003C1DA5">
        <w:t>] Mossina et al. Conformal Semantic Image Segmentation: Post-hoc Quantification of Predictive Uncertainty, CVPR Workshops, 2024,</w:t>
      </w:r>
    </w:p>
    <w:p w14:paraId="675C09CC" w14:textId="77777777" w:rsidR="00127CE9" w:rsidRDefault="00127CE9" w:rsidP="00B82EE0"/>
    <w:p w14:paraId="42026F6D" w14:textId="38EA273E" w:rsidR="00127CE9" w:rsidRPr="003C1DA5" w:rsidRDefault="00127CE9" w:rsidP="00B82EE0">
      <w:r>
        <w:t xml:space="preserve">[3] </w:t>
      </w:r>
      <w:r w:rsidRPr="00F0076F">
        <w:t>Angelopoulos, Anastasios N., et al. "Conformal risk control." ICL</w:t>
      </w:r>
      <w:r>
        <w:t xml:space="preserve">R, </w:t>
      </w:r>
      <w:r w:rsidRPr="00F0076F">
        <w:t>202</w:t>
      </w:r>
      <w:r>
        <w:t>4.</w:t>
      </w:r>
    </w:p>
    <w:p w14:paraId="6D595793" w14:textId="77777777" w:rsidR="00544351" w:rsidRDefault="00544351"/>
    <w:p w14:paraId="63A3E1EA" w14:textId="41E82D25" w:rsidR="00544351" w:rsidRDefault="00544351">
      <w:r>
        <w:t>3 -</w:t>
      </w:r>
      <w:r w:rsidR="002943DB">
        <w:t xml:space="preserve"> We have now included two additional applications involving brain imaging and dentistry. These </w:t>
      </w:r>
      <w:r w:rsidR="008906B3">
        <w:t>show that</w:t>
      </w:r>
      <w:r w:rsidR="002943DB">
        <w:t xml:space="preserve"> the performance of the model indeed generalizes across datasets. </w:t>
      </w:r>
    </w:p>
    <w:p w14:paraId="79DDA840" w14:textId="602C4EF4" w:rsidR="00544351" w:rsidRDefault="002943DB">
      <w:r>
        <w:t>It also helps to emphasize the need for score trnasformations.</w:t>
      </w:r>
      <w:r w:rsidR="009A77DD">
        <w:t xml:space="preserve"> The distance transformation does particularly well on the brain imaging dataset. We have performed validations on these datasets, see Sections A.7.4 and A.8.4, which show that the model </w:t>
      </w:r>
      <w:r w:rsidR="00A71BBF">
        <w:t xml:space="preserve">correctly controls the coverage rate in these settings. </w:t>
      </w:r>
    </w:p>
    <w:p w14:paraId="7A258689" w14:textId="77777777" w:rsidR="009A77DD" w:rsidRDefault="009A77DD"/>
    <w:p w14:paraId="5D9FF961" w14:textId="313A8086" w:rsidR="00544351" w:rsidRDefault="00544351">
      <w:r>
        <w:t>4-</w:t>
      </w:r>
      <w:r w:rsidR="005B0FAF">
        <w:t xml:space="preserve"> </w:t>
      </w:r>
      <w:r w:rsidR="005B0FAF">
        <w:t xml:space="preserve">Regarding the reviewer’s question about segmentation of multiple structures. This is indeed an interesting question. The segmentation problem for each one of these multiple structures is itself a binary segmentation problem. As such corresponding results for multiple structures follow as a corollary to our results. Joint coverage over the structures can then be obtained by jointly sampling the maximum of the scores over the </w:t>
      </w:r>
      <w:r w:rsidR="002E2D74">
        <w:t>classes of structure</w:t>
      </w:r>
      <w:r w:rsidR="005B0FAF">
        <w:t xml:space="preserve">. We shall formalize this and add an application for the </w:t>
      </w:r>
      <w:r w:rsidR="005B0FAF">
        <w:t>final version</w:t>
      </w:r>
      <w:r w:rsidR="005B0FAF">
        <w:t xml:space="preserve"> of the paper. </w:t>
      </w:r>
    </w:p>
    <w:p w14:paraId="3542C186" w14:textId="77777777" w:rsidR="00544351" w:rsidRDefault="00544351"/>
    <w:p w14:paraId="70DEEFAB" w14:textId="7F981004" w:rsidR="00544351" w:rsidRDefault="00544351">
      <w:r>
        <w:t xml:space="preserve">5- In order to clarify what the algorithm does during test time we have included a formal algorithm describing the steps taken by the model. See </w:t>
      </w:r>
      <w:r w:rsidR="00904ADD">
        <w:t xml:space="preserve">Algorithm 1 in </w:t>
      </w:r>
      <w:r>
        <w:t xml:space="preserve">Appendix </w:t>
      </w:r>
      <w:r w:rsidR="00904ADD">
        <w:t>A.5</w:t>
      </w:r>
      <w:r w:rsidR="00C33D62">
        <w:t xml:space="preserve">, now referened in the Section </w:t>
      </w:r>
      <w:r w:rsidR="0075411F">
        <w:t>3.2</w:t>
      </w:r>
      <w:r>
        <w:t xml:space="preserve">. </w:t>
      </w:r>
      <w:r w:rsidR="00955B15">
        <w:t>Inner</w:t>
      </w:r>
      <w:r w:rsidR="00CF6C64">
        <w:t xml:space="preserve"> and outer thresholds are in fact computed separately based on the inner and outer scores respectively</w:t>
      </w:r>
      <w:r w:rsidR="00955B15">
        <w:t xml:space="preserve"> during calibration. When applying the distance transformation the distance is computed relative to the predicted mask </w:t>
      </w:r>
      <w:r w:rsidR="00650205">
        <w:t xml:space="preserve">obtained by thesholding the logit scores at 0.5 not to the logit scores thresholded at the inner threshold. </w:t>
      </w:r>
      <w:r w:rsidR="00955B15">
        <w:t xml:space="preserve">Then at test time transformed inner and outer scores are calculated and compared to the calculated threshold. </w:t>
      </w:r>
      <w:r w:rsidR="00CF6C64">
        <w:t xml:space="preserve">We hope that </w:t>
      </w:r>
      <w:r w:rsidR="00CF6C64">
        <w:t>the algorithm provided</w:t>
      </w:r>
      <w:r w:rsidR="00CF6C64">
        <w:t xml:space="preserve"> helps to make the steps taken clearer.</w:t>
      </w:r>
    </w:p>
    <w:p w14:paraId="4301D54C" w14:textId="77777777" w:rsidR="001510BE" w:rsidRDefault="001510BE"/>
    <w:p w14:paraId="1B5C0F0F" w14:textId="7B1E7AA0" w:rsidR="00AE110E" w:rsidRDefault="001510BE">
      <w:r>
        <w:t xml:space="preserve">6- </w:t>
      </w:r>
      <w:r w:rsidR="00AE110E">
        <w:t xml:space="preserve">Uncertainty quantification in our example is indeed quantified by the margin between the inner an outer confidence sets. We do not rely on a posterior distribution, instead using </w:t>
      </w:r>
      <w:r w:rsidR="00F71177">
        <w:t>the calibration set to calculate the inner and outer thresholds. As such out method does not make assumptions on the distribution of the data in order to provide valid uncertainty.</w:t>
      </w:r>
    </w:p>
    <w:p w14:paraId="4F181667" w14:textId="77777777" w:rsidR="00AE110E" w:rsidRDefault="00AE110E"/>
    <w:p w14:paraId="4D0D64A9" w14:textId="3F19F038" w:rsidR="00322FDF" w:rsidRDefault="00AE110E">
      <w:r>
        <w:t xml:space="preserve">In particular </w:t>
      </w:r>
      <w:r w:rsidR="001510BE">
        <w:t xml:space="preserve">the width of the confidence bands </w:t>
      </w:r>
      <w:r w:rsidR="00E048F1">
        <w:t xml:space="preserve">directly </w:t>
      </w:r>
      <w:r w:rsidR="001510BE">
        <w:t xml:space="preserve">depends on the quality of the neural network. I.e. as the predicted segmented mask approaches the ground truth mask in hausdorff distance both inner and outer sets will converge to the ground truth mask. In order to formalize this we have added Theorem </w:t>
      </w:r>
      <w:r w:rsidR="008A3499">
        <w:t xml:space="preserve">2.8 </w:t>
      </w:r>
      <w:r w:rsidR="00322FDF">
        <w:t xml:space="preserve">which shows that if the hausdorff distance between predicted and grouth truth masks on the calibration sets is bounded then confidence sets </w:t>
      </w:r>
      <w:r w:rsidR="00A160D6">
        <w:t xml:space="preserve">for new observations at least as precise as this bound. </w:t>
      </w:r>
      <w:r w:rsidR="00280B9F">
        <w:t>Importantly this result does not hold for the original untransformed scores which can give very wide and uninformative confidence sets even when the neural network provides very good predictions. This very well illustrated in the brain imaging applicatio</w:t>
      </w:r>
      <w:r w:rsidR="00575354">
        <w:t>n, see Figure A20 in the Appendix</w:t>
      </w:r>
      <w:r w:rsidR="00486A73">
        <w:t xml:space="preserve">. </w:t>
      </w:r>
    </w:p>
    <w:p w14:paraId="2041B4BF" w14:textId="77777777" w:rsidR="00322FDF" w:rsidRDefault="00322FDF"/>
    <w:p w14:paraId="6D553754" w14:textId="362761C8" w:rsidR="001510BE" w:rsidRDefault="001510BE">
      <w:r>
        <w:t xml:space="preserve">In the case that experts disagree on the true segmented mask we would </w:t>
      </w:r>
      <w:r w:rsidR="00E605C7">
        <w:t xml:space="preserve">for now </w:t>
      </w:r>
      <w:r>
        <w:t xml:space="preserve">recommend using a consensus mask which is a function of the masks produced by each expert. In that case the method would provide confidence bands relative to this </w:t>
      </w:r>
      <w:r w:rsidR="00E605C7">
        <w:t>consensus mask</w:t>
      </w:r>
      <w:r>
        <w:t xml:space="preserve">. </w:t>
      </w:r>
      <w:r w:rsidR="00AC426E">
        <w:t>The method is only as good as the quality of the expert calculated masks and relies strongly on a good quality ground truth.</w:t>
      </w:r>
      <w:r w:rsidR="000F677B">
        <w:t xml:space="preserve"> We do not directly incorpate the uncertainty in the ground truth masks </w:t>
      </w:r>
      <w:r w:rsidR="00E605C7">
        <w:t xml:space="preserve">in our approach </w:t>
      </w:r>
      <w:r w:rsidR="000F677B">
        <w:t>but it would be</w:t>
      </w:r>
      <w:r w:rsidR="00C61B13">
        <w:t xml:space="preserve"> very</w:t>
      </w:r>
      <w:r w:rsidR="000F677B">
        <w:t xml:space="preserve"> interesting to do so, as we now observe in the discussion.</w:t>
      </w:r>
    </w:p>
    <w:p w14:paraId="088E677E" w14:textId="77777777" w:rsidR="00544351" w:rsidRDefault="00544351"/>
    <w:p w14:paraId="510D6B5A" w14:textId="4401E5CD" w:rsidR="00B55119" w:rsidRDefault="00544351">
      <w:r>
        <w:t xml:space="preserve">7- </w:t>
      </w:r>
      <w:r w:rsidR="005826CA">
        <w:t>The size margin between the inner and outer boundaries</w:t>
      </w:r>
      <w:r w:rsidR="00972E71">
        <w:t xml:space="preserve"> (for the confidence sets obtained from using the distance scores)</w:t>
      </w:r>
      <w:r w:rsidR="00B55119">
        <w:t xml:space="preserve"> </w:t>
      </w:r>
      <w:r w:rsidR="005826CA">
        <w:t xml:space="preserve">depends on the application setting and quality of the image </w:t>
      </w:r>
      <w:r w:rsidR="005826CA">
        <w:lastRenderedPageBreak/>
        <w:t>segmentation algorithm, as shown in Theorem 2.8 and A.4</w:t>
      </w:r>
      <w:r w:rsidR="005F17B5">
        <w:t xml:space="preserve"> and discussed in the response to (6) above. </w:t>
      </w:r>
    </w:p>
    <w:p w14:paraId="3BE4E71E" w14:textId="77777777" w:rsidR="00B55119" w:rsidRDefault="00B55119"/>
    <w:p w14:paraId="6CB7C999" w14:textId="2549BB0D" w:rsidR="005826CA" w:rsidRDefault="00633F03">
      <w:r>
        <w:t>It is indeed the case that not all segmentations within the margin will be equally plausible.</w:t>
      </w:r>
      <w:r w:rsidR="00ED692A">
        <w:t xml:space="preserve"> </w:t>
      </w:r>
      <w:r w:rsidR="001C67D9">
        <w:t>Because we are not working with a posterior distribution it is not possible to obtain samples from the model. Instead o</w:t>
      </w:r>
      <w:r w:rsidR="00ED692A">
        <w:t>btaining a set of plausible segmentations within these bounds would in our view require additional biological information to be taken advantage of.</w:t>
      </w:r>
      <w:r>
        <w:t xml:space="preserve"> We have added a comment to the discussion on this point</w:t>
      </w:r>
      <w:r w:rsidR="00ED692A">
        <w:t xml:space="preserve"> as an interesting direction for future research.</w:t>
      </w:r>
    </w:p>
    <w:p w14:paraId="09EFC9DE" w14:textId="77777777" w:rsidR="00AC426E" w:rsidRDefault="00AC426E"/>
    <w:p w14:paraId="7B37759C" w14:textId="20BBED72" w:rsidR="00AC426E" w:rsidRDefault="00AC426E" w:rsidP="00AC426E">
      <w:r>
        <w:t xml:space="preserve">We would direct the reviewer to our responses to </w:t>
      </w:r>
      <w:r>
        <w:t>3 and 4 for the response to their first question</w:t>
      </w:r>
      <w:r>
        <w:t xml:space="preserve">, to </w:t>
      </w:r>
      <w:r w:rsidR="001C67D9">
        <w:t>6-</w:t>
      </w:r>
      <w:r>
        <w:t xml:space="preserve"> for the second question</w:t>
      </w:r>
      <w:r w:rsidR="001C67D9">
        <w:t xml:space="preserve"> and to 5- and 7- and below for the response to their third question.</w:t>
      </w:r>
    </w:p>
    <w:p w14:paraId="36C0BE20" w14:textId="77777777" w:rsidR="001C67D9" w:rsidRDefault="001C67D9" w:rsidP="00AC426E"/>
    <w:p w14:paraId="69F399C9" w14:textId="5CE57E12" w:rsidR="001C67D9" w:rsidRDefault="001C67D9" w:rsidP="001C67D9">
      <w:r>
        <w:t xml:space="preserve">Regarding how the method can/should be used in practice. That depends on the application setting. For </w:t>
      </w:r>
      <w:r w:rsidR="00D62782">
        <w:t>polyps</w:t>
      </w:r>
      <w:r>
        <w:t xml:space="preserve"> segmentation the method could be used to rule over regions of the image where the </w:t>
      </w:r>
      <w:r w:rsidR="00D62782">
        <w:t xml:space="preserve">polyps </w:t>
      </w:r>
      <w:r>
        <w:t xml:space="preserve">could lie. We can be sure, up to the guarantee provided by the model that there are no </w:t>
      </w:r>
      <w:r w:rsidR="00D62782">
        <w:t xml:space="preserve">polyps </w:t>
      </w:r>
      <w:r>
        <w:t xml:space="preserve">outside of the blue set meaning that practitioners could deprioritize looking within those regions. </w:t>
      </w:r>
    </w:p>
    <w:p w14:paraId="415FA7A2" w14:textId="77777777" w:rsidR="001C67D9" w:rsidRDefault="001C67D9" w:rsidP="001C67D9"/>
    <w:p w14:paraId="0DAED61C" w14:textId="77777777" w:rsidR="001C67D9" w:rsidRDefault="001C67D9" w:rsidP="001C67D9">
      <w:r>
        <w:t xml:space="preserve">Instead for instance in the brain imaging application it is important to detect locations which lie within/outside the brain for follow up analyses. Within the inner set we can be sure to find areas inside the brain which could help with alignment further down the final and the detection of activation. Instead the outer set can be used to mask out areas where we can be sure that there is no brain, and thus no activation. Having precise confidence bounds on this is important because otherwise we risk missing areas of the brain.  </w:t>
      </w:r>
    </w:p>
    <w:p w14:paraId="1972F37C" w14:textId="77777777" w:rsidR="001C67D9" w:rsidRDefault="001C67D9" w:rsidP="00AC426E"/>
    <w:p w14:paraId="6E823EA6" w14:textId="77777777" w:rsidR="001303F4" w:rsidRPr="00DF248D" w:rsidRDefault="001303F4" w:rsidP="001303F4">
      <w:pPr>
        <w:rPr>
          <w:rFonts w:ascii="Noto Sans" w:hAnsi="Noto Sans" w:cs="Noto Sans"/>
          <w:color w:val="333333"/>
          <w:sz w:val="21"/>
          <w:szCs w:val="21"/>
        </w:rPr>
      </w:pPr>
      <w:r>
        <w:rPr>
          <w:rFonts w:ascii="Noto Sans" w:hAnsi="Noto Sans" w:cs="Noto Sans"/>
          <w:color w:val="333333"/>
          <w:sz w:val="21"/>
          <w:szCs w:val="21"/>
        </w:rPr>
        <w:t>We thank the reviewer once more for their helpful comments and look forward to discussing any follow up questions that they may have.</w:t>
      </w:r>
    </w:p>
    <w:p w14:paraId="77651083" w14:textId="77777777" w:rsidR="00AC426E" w:rsidRDefault="00AC426E"/>
    <w:p w14:paraId="7AF353B7" w14:textId="77777777" w:rsidR="00AC426E" w:rsidRDefault="00AC426E"/>
    <w:p w14:paraId="132312E5" w14:textId="11735AC0" w:rsidR="00AC426E" w:rsidRDefault="00AC426E">
      <w:r>
        <w:t>%%%%%%%%</w:t>
      </w:r>
    </w:p>
    <w:p w14:paraId="4F1FFF5F" w14:textId="77777777" w:rsidR="00AC426E" w:rsidRDefault="00AC426E" w:rsidP="00AC426E">
      <w:r>
        <w:t xml:space="preserve">In our view it is important for practioners to know the limitations of the models. Neural networks are becoming extemely commonly used but typically without uncertainty quantification. Confidence sets instead allow the researcher to be confident of inclusion (up to the 1-alpha guarantee provided) and less are less likely to miss part of the ground truth mask. In our view using a less restrictive loss function such as the expected proportion could lead practitioners to oversell the model. Instead confidence sets accurately capture how well the model is doing and reduce the risk of </w:t>
      </w:r>
    </w:p>
    <w:p w14:paraId="57823872" w14:textId="77777777" w:rsidR="00AC426E" w:rsidRDefault="00AC426E"/>
    <w:p w14:paraId="534C10EC" w14:textId="77777777" w:rsidR="00DC3574" w:rsidRDefault="00DC3574"/>
    <w:p w14:paraId="11DC78C1" w14:textId="77777777" w:rsidR="003C1DA5" w:rsidRDefault="003C1DA5"/>
    <w:p w14:paraId="4567A39E" w14:textId="77777777" w:rsidR="00CF2D0F" w:rsidRDefault="00CF2D0F"/>
    <w:p w14:paraId="6D629F9C" w14:textId="77777777" w:rsidR="008535DE" w:rsidRDefault="008535DE"/>
    <w:p w14:paraId="38D206A4" w14:textId="77777777" w:rsidR="008707E1" w:rsidRDefault="008707E1"/>
    <w:p w14:paraId="3EAE67F8" w14:textId="77777777" w:rsidR="008707E1" w:rsidRDefault="008707E1" w:rsidP="008707E1">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2872297D" w14:textId="77777777" w:rsidR="008707E1" w:rsidRDefault="008707E1"/>
    <w:p w14:paraId="505F6702" w14:textId="77777777" w:rsidR="00AD3DB0" w:rsidRPr="00AD3DB0" w:rsidRDefault="00AD3DB0" w:rsidP="00AD3DB0">
      <w:pPr>
        <w:rPr>
          <w:b/>
          <w:bCs/>
        </w:rPr>
      </w:pPr>
      <w:r w:rsidRPr="00AD3DB0">
        <w:rPr>
          <w:b/>
          <w:bCs/>
        </w:rPr>
        <w:t>Official Review of Submission7562 by Reviewer XxS9</w:t>
      </w:r>
    </w:p>
    <w:p w14:paraId="76FF98FB" w14:textId="77777777" w:rsidR="00AD3DB0" w:rsidRPr="00AD3DB0" w:rsidRDefault="00AD3DB0" w:rsidP="00AD3DB0">
      <w:r w:rsidRPr="00AD3DB0">
        <w:t>Official Reviewby Reviewer XxS928 Oct 2024, 12:12 (modified: 12 Nov 2024, 17:28)Everyone</w:t>
      </w:r>
      <w:hyperlink r:id="rId5" w:history="1">
        <w:r w:rsidRPr="00AD3DB0">
          <w:rPr>
            <w:rStyle w:val="Hyperlink"/>
          </w:rPr>
          <w:t>Revisions</w:t>
        </w:r>
      </w:hyperlink>
    </w:p>
    <w:p w14:paraId="469CCC8B" w14:textId="77777777" w:rsidR="00AD3DB0" w:rsidRPr="00AD3DB0" w:rsidRDefault="00AD3DB0" w:rsidP="00AD3DB0">
      <w:r w:rsidRPr="00AD3DB0">
        <w:rPr>
          <w:b/>
          <w:bCs/>
        </w:rPr>
        <w:lastRenderedPageBreak/>
        <w:t>Summary:</w:t>
      </w:r>
    </w:p>
    <w:p w14:paraId="085FD7FA" w14:textId="77777777" w:rsidR="00AD3DB0" w:rsidRPr="00AD3DB0" w:rsidRDefault="00AD3DB0" w:rsidP="00AD3DB0">
      <w:r w:rsidRPr="00AD3DB0">
        <w:t>The authors propose a conformal prediction method that computes confidence sets with spatial uncertainty guarantees in image segmentation from any machine learning model. They illustrate the usefulness of the proposed method on medical images.</w:t>
      </w:r>
    </w:p>
    <w:p w14:paraId="5FED3F60" w14:textId="77777777" w:rsidR="00AD3DB0" w:rsidRPr="00AD3DB0" w:rsidRDefault="00AD3DB0" w:rsidP="00AD3DB0">
      <w:r w:rsidRPr="00AD3DB0">
        <w:rPr>
          <w:b/>
          <w:bCs/>
        </w:rPr>
        <w:t>Soundness:</w:t>
      </w:r>
      <w:r w:rsidRPr="00AD3DB0">
        <w:t> 4: excellent</w:t>
      </w:r>
    </w:p>
    <w:p w14:paraId="2BA53080" w14:textId="77777777" w:rsidR="00AD3DB0" w:rsidRPr="00AD3DB0" w:rsidRDefault="00AD3DB0" w:rsidP="00AD3DB0">
      <w:r w:rsidRPr="00AD3DB0">
        <w:rPr>
          <w:b/>
          <w:bCs/>
        </w:rPr>
        <w:t>Presentation:</w:t>
      </w:r>
      <w:r w:rsidRPr="00AD3DB0">
        <w:t> 3: good</w:t>
      </w:r>
    </w:p>
    <w:p w14:paraId="7B42642E" w14:textId="77777777" w:rsidR="00AD3DB0" w:rsidRPr="00AD3DB0" w:rsidRDefault="00AD3DB0" w:rsidP="00AD3DB0">
      <w:r w:rsidRPr="00AD3DB0">
        <w:rPr>
          <w:b/>
          <w:bCs/>
        </w:rPr>
        <w:t>Contribution:</w:t>
      </w:r>
      <w:r w:rsidRPr="00AD3DB0">
        <w:t> 3: good</w:t>
      </w:r>
    </w:p>
    <w:p w14:paraId="3D0A3611" w14:textId="77777777" w:rsidR="00AD3DB0" w:rsidRPr="00AD3DB0" w:rsidRDefault="00AD3DB0" w:rsidP="00AD3DB0">
      <w:r w:rsidRPr="00AD3DB0">
        <w:rPr>
          <w:b/>
          <w:bCs/>
        </w:rPr>
        <w:t>Strengths:</w:t>
      </w:r>
    </w:p>
    <w:p w14:paraId="4BC8FFAB" w14:textId="77777777" w:rsidR="00AD3DB0" w:rsidRPr="00AD3DB0" w:rsidRDefault="00AD3DB0" w:rsidP="00AD3DB0">
      <w:r w:rsidRPr="00AD3DB0">
        <w:t>The paper is well-written and clear, although it took a second read-through to fully understand. The proposed method seems to work very well, and the presented experiments are convincing.</w:t>
      </w:r>
    </w:p>
    <w:p w14:paraId="7905269F" w14:textId="77777777" w:rsidR="00AD3DB0" w:rsidRPr="00AD3DB0" w:rsidRDefault="00AD3DB0" w:rsidP="00AD3DB0">
      <w:r w:rsidRPr="00AD3DB0">
        <w:rPr>
          <w:b/>
          <w:bCs/>
        </w:rPr>
        <w:t>Weaknesses:</w:t>
      </w:r>
    </w:p>
    <w:p w14:paraId="55A7AA5B" w14:textId="77777777" w:rsidR="00AD3DB0" w:rsidRPr="00AD3DB0" w:rsidRDefault="00AD3DB0" w:rsidP="00AD3DB0">
      <w:r w:rsidRPr="00AD3DB0">
        <w:t>I am missing more quantitative results. For instance, aggregated coverage scores (e.g., mean; or other metrics, e.g., evaluate Equations 1 and 2) for the different versions on more than one dataset. This comparison should then also include some existing methods, to illustrate the relative strengths of different methods.</w:t>
      </w:r>
    </w:p>
    <w:p w14:paraId="1C3F43FF" w14:textId="77777777" w:rsidR="00AD3DB0" w:rsidRPr="00AD3DB0" w:rsidRDefault="00AD3DB0" w:rsidP="00AD3DB0">
      <w:r w:rsidRPr="00AD3DB0">
        <w:t>As just mentioned, for the results to be more convincing, I would also like to see examples on more than just one dataset.</w:t>
      </w:r>
    </w:p>
    <w:p w14:paraId="4220466F" w14:textId="77777777" w:rsidR="00AD3DB0" w:rsidRPr="00AD3DB0" w:rsidRDefault="00AD3DB0" w:rsidP="00AD3DB0">
      <w:r w:rsidRPr="00AD3DB0">
        <w:t>Also, there must be other score transformation functions that could also be evaluated. Testing a couple more could strengthen the results and make it more convincing.</w:t>
      </w:r>
    </w:p>
    <w:p w14:paraId="6B3ADE06" w14:textId="77777777" w:rsidR="00AD3DB0" w:rsidRPr="00AD3DB0" w:rsidRDefault="00AD3DB0" w:rsidP="00AD3DB0">
      <w:r w:rsidRPr="00AD3DB0">
        <w:rPr>
          <w:b/>
          <w:bCs/>
        </w:rPr>
        <w:t>Questions:</w:t>
      </w:r>
    </w:p>
    <w:p w14:paraId="4C6473E1" w14:textId="77777777" w:rsidR="00AD3DB0" w:rsidRPr="00AD3DB0" w:rsidRDefault="00AD3DB0" w:rsidP="00AD3DB0">
      <w:pPr>
        <w:numPr>
          <w:ilvl w:val="0"/>
          <w:numId w:val="9"/>
        </w:numPr>
      </w:pPr>
      <w:r w:rsidRPr="00AD3DB0">
        <w:t>Couldn't a related/similar smooth distance be defined using kernels?</w:t>
      </w:r>
    </w:p>
    <w:p w14:paraId="44BE6790" w14:textId="77777777" w:rsidR="00AD3DB0" w:rsidRPr="00AD3DB0" w:rsidRDefault="00AD3DB0" w:rsidP="00AD3DB0">
      <w:pPr>
        <w:numPr>
          <w:ilvl w:val="0"/>
          <w:numId w:val="9"/>
        </w:numPr>
      </w:pPr>
      <w:r w:rsidRPr="00AD3DB0">
        <w:t>What is called "original scores", is this when you use the identity score transformation?</w:t>
      </w:r>
    </w:p>
    <w:p w14:paraId="5797DD92" w14:textId="77777777" w:rsidR="00AD3DB0" w:rsidRPr="00AD3DB0" w:rsidRDefault="00AD3DB0" w:rsidP="00AD3DB0">
      <w:pPr>
        <w:numPr>
          <w:ilvl w:val="0"/>
          <w:numId w:val="9"/>
        </w:numPr>
      </w:pPr>
      <w:r w:rsidRPr="00AD3DB0">
        <w:t>What are the dashed lines in Figures 4 and 5?</w:t>
      </w:r>
    </w:p>
    <w:p w14:paraId="781C1735" w14:textId="77777777" w:rsidR="00AD3DB0" w:rsidRPr="00AD3DB0" w:rsidRDefault="00AD3DB0" w:rsidP="00AD3DB0">
      <w:r w:rsidRPr="00AD3DB0">
        <w:t>Major comments:</w:t>
      </w:r>
    </w:p>
    <w:p w14:paraId="68B33F0B" w14:textId="77777777" w:rsidR="00AD3DB0" w:rsidRPr="00AD3DB0" w:rsidRDefault="00AD3DB0" w:rsidP="00AD3DB0">
      <w:pPr>
        <w:numPr>
          <w:ilvl w:val="0"/>
          <w:numId w:val="10"/>
        </w:numPr>
      </w:pPr>
      <w:r w:rsidRPr="00AD3DB0">
        <w:t>Add labels and/or legends to the rows and columns of the figures.</w:t>
      </w:r>
    </w:p>
    <w:p w14:paraId="3F866D53" w14:textId="77777777" w:rsidR="00AD3DB0" w:rsidRPr="00AD3DB0" w:rsidRDefault="00AD3DB0" w:rsidP="00AD3DB0">
      <w:r w:rsidRPr="00AD3DB0">
        <w:t>Minor comments:</w:t>
      </w:r>
    </w:p>
    <w:p w14:paraId="231CEB4F" w14:textId="77777777" w:rsidR="00AD3DB0" w:rsidRPr="00AD3DB0" w:rsidRDefault="00AD3DB0" w:rsidP="00AD3DB0">
      <w:pPr>
        <w:numPr>
          <w:ilvl w:val="0"/>
          <w:numId w:val="11"/>
        </w:numPr>
      </w:pPr>
      <w:r w:rsidRPr="00AD3DB0">
        <w:t>The word "polyp" is misspelled in different ways in almost every instance. Do check this.</w:t>
      </w:r>
    </w:p>
    <w:p w14:paraId="277C0D98" w14:textId="77777777" w:rsidR="00AD3DB0" w:rsidRPr="00AD3DB0" w:rsidRDefault="00AD3DB0" w:rsidP="00AD3DB0">
      <w:pPr>
        <w:numPr>
          <w:ilvl w:val="0"/>
          <w:numId w:val="11"/>
        </w:numPr>
      </w:pPr>
      <w:r w:rsidRPr="00AD3DB0">
        <w:t>It says "... the set a side [num] images ...", or something similar, a few times. Check the grammar there.</w:t>
      </w:r>
    </w:p>
    <w:p w14:paraId="5D22362A" w14:textId="77777777" w:rsidR="00AD3DB0" w:rsidRPr="00AD3DB0" w:rsidRDefault="00AD3DB0" w:rsidP="00AD3DB0">
      <w:r w:rsidRPr="00AD3DB0">
        <w:rPr>
          <w:b/>
          <w:bCs/>
        </w:rPr>
        <w:t>Flag For Ethics Review:</w:t>
      </w:r>
      <w:r w:rsidRPr="00AD3DB0">
        <w:t> No ethics review needed.</w:t>
      </w:r>
    </w:p>
    <w:p w14:paraId="0484E112" w14:textId="77777777" w:rsidR="00AD3DB0" w:rsidRPr="00AD3DB0" w:rsidRDefault="00AD3DB0" w:rsidP="00AD3DB0">
      <w:r w:rsidRPr="00AD3DB0">
        <w:rPr>
          <w:b/>
          <w:bCs/>
        </w:rPr>
        <w:t>Rating:</w:t>
      </w:r>
      <w:r w:rsidRPr="00AD3DB0">
        <w:t> 8: accept, good paper</w:t>
      </w:r>
    </w:p>
    <w:p w14:paraId="78BB3405" w14:textId="77777777" w:rsidR="00AD3DB0" w:rsidRPr="00AD3DB0" w:rsidRDefault="00AD3DB0" w:rsidP="00AD3DB0">
      <w:r w:rsidRPr="00AD3DB0">
        <w:rPr>
          <w:b/>
          <w:bCs/>
        </w:rPr>
        <w:t>Confidence:</w:t>
      </w:r>
      <w:r w:rsidRPr="00AD3DB0">
        <w:t> 4: You are confident in your assessment, but not absolutely certain. It is unlikely, but not impossible, that you did not understand some parts of the submission or that you are unfamiliar with some pieces of related work.</w:t>
      </w:r>
    </w:p>
    <w:p w14:paraId="40C7A4C5" w14:textId="77777777" w:rsidR="00AD3DB0" w:rsidRPr="00AD3DB0" w:rsidRDefault="00AD3DB0" w:rsidP="00AD3DB0">
      <w:r w:rsidRPr="00AD3DB0">
        <w:rPr>
          <w:b/>
          <w:bCs/>
        </w:rPr>
        <w:t>Code Of Conduct:</w:t>
      </w:r>
      <w:r w:rsidRPr="00AD3DB0">
        <w:t> Yes</w:t>
      </w:r>
    </w:p>
    <w:p w14:paraId="186B7022" w14:textId="77777777" w:rsidR="00AD3DB0" w:rsidRDefault="00AD3DB0"/>
    <w:p w14:paraId="41F02916" w14:textId="42A0ECAF" w:rsidR="00AD3DB0" w:rsidRDefault="00AD3DB0">
      <w:r>
        <w:rPr>
          <w:b/>
          <w:bCs/>
        </w:rPr>
        <w:t xml:space="preserve">Reviewer 4 response: </w:t>
      </w:r>
    </w:p>
    <w:p w14:paraId="35689BB1" w14:textId="77777777" w:rsidR="00AD3DB0" w:rsidRDefault="00AD3DB0"/>
    <w:p w14:paraId="1C9E9E5F" w14:textId="0B055AB9" w:rsidR="00AD3DB0" w:rsidRDefault="00AD3DB0">
      <w:r>
        <w:t>We are very pleased that the reviewer enjoyed reading the paper and are grateful for their comments</w:t>
      </w:r>
      <w:r w:rsidR="005538AA">
        <w:t xml:space="preserve"> and questions which we address below.</w:t>
      </w:r>
    </w:p>
    <w:p w14:paraId="2DBB4266" w14:textId="77777777" w:rsidR="00AD3DB0" w:rsidRDefault="00AD3DB0"/>
    <w:p w14:paraId="079EAA15" w14:textId="4B4356A8" w:rsidR="00AD3DB0" w:rsidRDefault="00AD3DB0">
      <w:r>
        <w:t xml:space="preserve">We have taken the reviewer’s advice on board and, in order to improve the quality of the manuscript, have included applications to two new datasets involving segmentation in the context of brain imaging and dentistry. Our results on these datasets show the </w:t>
      </w:r>
      <w:r w:rsidR="001A062A">
        <w:t xml:space="preserve">robustness and </w:t>
      </w:r>
      <w:r>
        <w:t xml:space="preserve">wide applicability of our approach. </w:t>
      </w:r>
      <w:r w:rsidR="001A1BE6">
        <w:t>See the relevant Section 4, 5, A.7 and A.8 of the updated paper</w:t>
      </w:r>
      <w:r w:rsidR="00AB33E3">
        <w:t xml:space="preserve"> for the results and application examples. </w:t>
      </w:r>
      <w:r w:rsidR="001A1BE6">
        <w:t xml:space="preserve"> </w:t>
      </w:r>
    </w:p>
    <w:p w14:paraId="2FC676E9" w14:textId="77777777" w:rsidR="00AD3DB0" w:rsidRDefault="00AD3DB0"/>
    <w:p w14:paraId="094E5836" w14:textId="55675876" w:rsidR="00AD3DB0" w:rsidRDefault="00AD3DB0">
      <w:r>
        <w:lastRenderedPageBreak/>
        <w:t>Regarding the need for quantative metrics</w:t>
      </w:r>
      <w:r w:rsidR="001A349A">
        <w:t xml:space="preserve"> </w:t>
      </w:r>
      <w:r w:rsidR="00CC5059">
        <w:t>we have</w:t>
      </w:r>
      <w:r w:rsidR="005A1031">
        <w:t xml:space="preserve"> now</w:t>
      </w:r>
      <w:r w:rsidR="00CC5059">
        <w:t xml:space="preserve"> included dice, precision and recall metrics</w:t>
      </w:r>
      <w:r w:rsidR="002C743A">
        <w:t xml:space="preserve">, in </w:t>
      </w:r>
      <w:r w:rsidR="002C743A">
        <w:t>Section A.8</w:t>
      </w:r>
      <w:r w:rsidR="002C743A">
        <w:t xml:space="preserve">, </w:t>
      </w:r>
      <w:r w:rsidR="00CC5059">
        <w:t xml:space="preserve">for the 3 different segmentation models </w:t>
      </w:r>
      <w:r w:rsidR="002C743A">
        <w:t xml:space="preserve">used in the paper. </w:t>
      </w:r>
      <w:r w:rsidR="00CC5059">
        <w:t>These metrics correlate with the performance of the distance transformed scores but not necessarily with other score transformation</w:t>
      </w:r>
      <w:r w:rsidR="00BB5E6C">
        <w:t xml:space="preserve">s. </w:t>
      </w:r>
      <w:r w:rsidR="007D36CA">
        <w:t xml:space="preserve">Moreover </w:t>
      </w:r>
      <w:r>
        <w:t>we would like to cl</w:t>
      </w:r>
      <w:r w:rsidR="007D36CA">
        <w:t>a</w:t>
      </w:r>
      <w:r>
        <w:t xml:space="preserve">rify that evaluation of the inclusion specified in equations 1 and 2 is done in the validations in Section </w:t>
      </w:r>
      <w:r w:rsidR="002639EB">
        <w:t>3.3</w:t>
      </w:r>
      <w:r>
        <w:t xml:space="preserve"> (and for the new datasets in Sections </w:t>
      </w:r>
      <w:r w:rsidR="002639EB">
        <w:t>A.5.4</w:t>
      </w:r>
      <w:r>
        <w:t xml:space="preserve"> and </w:t>
      </w:r>
      <w:r w:rsidR="002639EB">
        <w:t>A.6.4</w:t>
      </w:r>
      <w:r>
        <w:t>). These validations subsample the data with replacement (each time dividing into a calibration and a test set) and check whether the inclusions 1 and 2 hold in order to establish that the methods have the right coverage rate.</w:t>
      </w:r>
      <w:r w:rsidR="0037782F">
        <w:t xml:space="preserve"> They show that for each of the datasets considered the confidence provide coverage at the nominal rate for interesting coverage levels. </w:t>
      </w:r>
    </w:p>
    <w:p w14:paraId="50F8E489" w14:textId="77777777" w:rsidR="001A349A" w:rsidRDefault="001A349A"/>
    <w:p w14:paraId="5C3DFE43" w14:textId="19276F37" w:rsidR="001A349A" w:rsidRDefault="001A349A">
      <w:r>
        <w:t xml:space="preserve">In the first version of the paper we compared to the bounding box approach of as this is the main other approach we are aware of which controls the same error rate. Other methods typically used in conformal image segmentation typically consider weaker error rates as these are easier to satisfy whilst being less meaningful. </w:t>
      </w:r>
      <w:r w:rsidR="00FB2F98">
        <w:t xml:space="preserve">However </w:t>
      </w:r>
      <w:r w:rsidR="00664CF1">
        <w:t xml:space="preserve">score </w:t>
      </w:r>
      <w:r w:rsidR="00B1717B">
        <w:t>t</w:t>
      </w:r>
      <w:r w:rsidR="00FB2F98">
        <w:t xml:space="preserve">ransformations such as the distance transformation can be very helpful when using these other methods for the same reasons they are helpful in our context. </w:t>
      </w:r>
      <w:r w:rsidR="00A44111">
        <w:t>We shall</w:t>
      </w:r>
      <w:r>
        <w:t xml:space="preserve"> prepare and include an illustration of </w:t>
      </w:r>
      <w:r w:rsidR="00A44111">
        <w:t>the resulting benefits of doing so,</w:t>
      </w:r>
      <w:r>
        <w:t xml:space="preserve"> for other methods such as conformal risk control</w:t>
      </w:r>
      <w:r w:rsidR="00F0076F">
        <w:t xml:space="preserve"> [1]</w:t>
      </w:r>
      <w:r>
        <w:t>, for</w:t>
      </w:r>
      <w:r w:rsidR="00A44111">
        <w:t xml:space="preserve"> </w:t>
      </w:r>
      <w:r>
        <w:t xml:space="preserve">the final version of the paper. </w:t>
      </w:r>
    </w:p>
    <w:p w14:paraId="0F7988C1" w14:textId="77777777" w:rsidR="00F0076F" w:rsidRDefault="00F0076F"/>
    <w:p w14:paraId="7FD81034" w14:textId="7FA2973D" w:rsidR="00F0076F" w:rsidRDefault="00F0076F">
      <w:r>
        <w:t xml:space="preserve">[1] </w:t>
      </w:r>
      <w:r w:rsidRPr="00F0076F">
        <w:t>Angelopoulos, Anastasios N., et al. "Conformal risk control." </w:t>
      </w:r>
      <w:r w:rsidRPr="00F0076F">
        <w:t>ICL</w:t>
      </w:r>
      <w:r>
        <w:t xml:space="preserve">R, </w:t>
      </w:r>
      <w:r w:rsidRPr="00F0076F">
        <w:t>202</w:t>
      </w:r>
      <w:r w:rsidR="00CF139C">
        <w:t>4.</w:t>
      </w:r>
    </w:p>
    <w:p w14:paraId="0BBCF3DF" w14:textId="77777777" w:rsidR="00AD3DB0" w:rsidRDefault="00AD3DB0"/>
    <w:p w14:paraId="5510D55C" w14:textId="39C306FF" w:rsidR="00AD3DB0" w:rsidRDefault="00AD3DB0">
      <w:r>
        <w:t xml:space="preserve">We agree that there are other score transformations which can be considered. </w:t>
      </w:r>
      <w:r w:rsidR="007F51FE">
        <w:t xml:space="preserve">In particular as the reviewer remarks smoothing the score contributions </w:t>
      </w:r>
      <w:r w:rsidR="001B0573">
        <w:t xml:space="preserve">via a smoothing kernel is a good idea. </w:t>
      </w:r>
      <w:r w:rsidR="007F51FE">
        <w:t xml:space="preserve">We illustrate this in the new applications to brain imaging and dental records, see </w:t>
      </w:r>
      <w:r w:rsidR="00585254">
        <w:t>Sections</w:t>
      </w:r>
      <w:r w:rsidR="007F51FE">
        <w:t xml:space="preserve"> </w:t>
      </w:r>
      <w:r w:rsidR="00585254">
        <w:t>4,5, A.4 and A.5</w:t>
      </w:r>
      <w:r w:rsidR="007F51FE">
        <w:t>. Here we compare the results of smoothing the scores using a Gaussian kernel with varying levels of applied smoothness. In the brain imaging application we see that this leads to a big improvement over the use of the original scores (which perform quite poorly). However in this setting the improvement is not as great as using the distance transformed scores. Instead for the dental application, smoothing is very helpful and in fact provides the largest inner confidence sets, which we then use in practice. For this application it also helps to provide tight outer sets. These can in fact be tighter than those provided by the distance transformation however tend to have extra blobs which do not correspond to teeth which is why we settled on the distance transformation for the final calibration.</w:t>
      </w:r>
    </w:p>
    <w:p w14:paraId="528C9161" w14:textId="77777777" w:rsidR="007F51FE" w:rsidRDefault="007F51FE"/>
    <w:p w14:paraId="5B3EF33F" w14:textId="538D408B" w:rsidR="007D36CA" w:rsidRDefault="007F51FE">
      <w:r>
        <w:t xml:space="preserve">Instead for the </w:t>
      </w:r>
      <w:r w:rsidR="0072068E">
        <w:t>polyps</w:t>
      </w:r>
      <w:r>
        <w:t xml:space="preserve"> application we found that smoothing did not </w:t>
      </w:r>
      <w:r w:rsidR="00EE557D">
        <w:t xml:space="preserve">significantly </w:t>
      </w:r>
      <w:r>
        <w:t>improve the quality of the inner and outer sets on the learning dataset, likely because the score contributions from the model are already smooth.</w:t>
      </w:r>
      <w:r w:rsidR="0072068E">
        <w:t xml:space="preserve"> We will add the result</w:t>
      </w:r>
      <w:r w:rsidR="00DB6449">
        <w:t xml:space="preserve">s </w:t>
      </w:r>
      <w:r w:rsidR="0072068E">
        <w:t xml:space="preserve">of applying smoothing in the polyps application to the final version of the manuscript.  </w:t>
      </w:r>
    </w:p>
    <w:p w14:paraId="32171E54" w14:textId="77777777" w:rsidR="00796BB0" w:rsidRDefault="00796BB0"/>
    <w:p w14:paraId="33C73B37" w14:textId="2CDA9147" w:rsidR="00796BB0" w:rsidRPr="00A96F8E" w:rsidRDefault="006B4D60" w:rsidP="00796BB0">
      <w:r>
        <w:t>We have added labels to the rows</w:t>
      </w:r>
      <w:r>
        <w:t xml:space="preserve">/columns </w:t>
      </w:r>
      <w:r>
        <w:t xml:space="preserve">of the figures </w:t>
      </w:r>
      <w:r w:rsidR="00174B2B">
        <w:t xml:space="preserve">displaying the confidence sets </w:t>
      </w:r>
      <w:r>
        <w:t xml:space="preserve">throughout the </w:t>
      </w:r>
      <w:r w:rsidR="00174B2B">
        <w:t>main text and the appendix</w:t>
      </w:r>
      <w:r>
        <w:t xml:space="preserve"> and thank the reviewer for this suggestion as it greatly helps to improve the clarity. </w:t>
      </w:r>
      <w:r w:rsidR="00796BB0">
        <w:rPr>
          <w:rFonts w:ascii="Noto Sans" w:hAnsi="Noto Sans" w:cs="Noto Sans"/>
          <w:color w:val="333333"/>
          <w:sz w:val="21"/>
          <w:szCs w:val="21"/>
        </w:rPr>
        <w:t>Moreover we</w:t>
      </w:r>
      <w:r w:rsidR="00796BB0">
        <w:rPr>
          <w:rFonts w:ascii="Noto Sans" w:hAnsi="Noto Sans" w:cs="Noto Sans"/>
          <w:color w:val="333333"/>
          <w:sz w:val="21"/>
          <w:szCs w:val="21"/>
        </w:rPr>
        <w:t xml:space="preserve"> would like to apologize for the spelling error of polyps which we have now corrected in the updated draft</w:t>
      </w:r>
      <w:r w:rsidR="003A3FBB">
        <w:rPr>
          <w:rFonts w:ascii="Noto Sans" w:hAnsi="Noto Sans" w:cs="Noto Sans"/>
          <w:color w:val="333333"/>
          <w:sz w:val="21"/>
          <w:szCs w:val="21"/>
        </w:rPr>
        <w:t xml:space="preserve"> and appreciate that this was spotted</w:t>
      </w:r>
      <w:r w:rsidR="00796BB0">
        <w:rPr>
          <w:rFonts w:ascii="Noto Sans" w:hAnsi="Noto Sans" w:cs="Noto Sans"/>
          <w:color w:val="333333"/>
          <w:sz w:val="21"/>
          <w:szCs w:val="21"/>
        </w:rPr>
        <w:t xml:space="preserve">. </w:t>
      </w:r>
      <w:r w:rsidR="008A3F26">
        <w:rPr>
          <w:rFonts w:ascii="Noto Sans" w:hAnsi="Noto Sans" w:cs="Noto Sans"/>
          <w:color w:val="333333"/>
          <w:sz w:val="21"/>
          <w:szCs w:val="21"/>
        </w:rPr>
        <w:t xml:space="preserve">We </w:t>
      </w:r>
      <w:r w:rsidR="00796BB0">
        <w:rPr>
          <w:rFonts w:ascii="Noto Sans" w:hAnsi="Noto Sans" w:cs="Noto Sans"/>
          <w:color w:val="333333"/>
          <w:sz w:val="21"/>
          <w:szCs w:val="21"/>
        </w:rPr>
        <w:t xml:space="preserve">have </w:t>
      </w:r>
      <w:r w:rsidR="008A3F26">
        <w:rPr>
          <w:rFonts w:ascii="Noto Sans" w:hAnsi="Noto Sans" w:cs="Noto Sans"/>
          <w:color w:val="333333"/>
          <w:sz w:val="21"/>
          <w:szCs w:val="21"/>
        </w:rPr>
        <w:t xml:space="preserve">also </w:t>
      </w:r>
      <w:r w:rsidR="00796BB0">
        <w:rPr>
          <w:rFonts w:ascii="Noto Sans" w:hAnsi="Noto Sans" w:cs="Noto Sans"/>
          <w:color w:val="333333"/>
          <w:sz w:val="21"/>
          <w:szCs w:val="21"/>
        </w:rPr>
        <w:t xml:space="preserve">replaced </w:t>
      </w:r>
      <w:r w:rsidR="00796BB0" w:rsidRPr="00AD3DB0">
        <w:t>"... the set a side [num] images ...",</w:t>
      </w:r>
      <w:r w:rsidR="00796BB0">
        <w:t xml:space="preserve"> with the “… [num] images which we set aside” or another appropriate variant. </w:t>
      </w:r>
    </w:p>
    <w:p w14:paraId="6CE25BE3" w14:textId="77777777" w:rsidR="006B4D60" w:rsidRDefault="006B4D60"/>
    <w:p w14:paraId="2F6437F7" w14:textId="268E72CF" w:rsidR="007D36CA" w:rsidRDefault="00D23981">
      <w:r>
        <w:t xml:space="preserve">Regarding the reviewers remaining questions. What we referred to as the original scores </w:t>
      </w:r>
      <w:r w:rsidR="006B1C0A">
        <w:t>are</w:t>
      </w:r>
      <w:r>
        <w:t xml:space="preserve"> indeed the scores which result from using the identity transformation. In order to improve the clarity of this </w:t>
      </w:r>
      <w:r w:rsidR="003A3FBB">
        <w:t xml:space="preserve">in the paper </w:t>
      </w:r>
      <w:r>
        <w:t xml:space="preserve">we now refer to these scores as the logit scores or the </w:t>
      </w:r>
      <w:r>
        <w:lastRenderedPageBreak/>
        <w:t>untransformed logit scores throughout the paper</w:t>
      </w:r>
      <w:r w:rsidR="00E07991">
        <w:t xml:space="preserve"> instead of as the original scores.</w:t>
      </w:r>
      <w:r w:rsidR="00EB3533">
        <w:t xml:space="preserve"> Furthermore the dashed lines in Figure 4 provide 95% uncertainty bands for the coverage</w:t>
      </w:r>
      <w:r w:rsidR="00181FBA">
        <w:t xml:space="preserve">, we have now clarified this in the caption of the </w:t>
      </w:r>
      <w:r w:rsidR="009A750A">
        <w:t>f</w:t>
      </w:r>
      <w:r w:rsidR="00181FBA">
        <w:t>igure. Instead the grey dashed line in Figure 5</w:t>
      </w:r>
      <w:r w:rsidR="00A37C45">
        <w:t xml:space="preserve"> </w:t>
      </w:r>
      <w:r w:rsidR="00181FBA">
        <w:t xml:space="preserve">indicates the value 1 at all levels, this is included for comparision because the best possible value of the inner and outer ratio in the respective plots is </w:t>
      </w:r>
      <w:r w:rsidR="000B51AB">
        <w:t xml:space="preserve">1. </w:t>
      </w:r>
    </w:p>
    <w:p w14:paraId="48024271" w14:textId="77777777" w:rsidR="00D23981" w:rsidRDefault="00D23981"/>
    <w:p w14:paraId="24664EBD" w14:textId="77777777" w:rsidR="00B04DF7" w:rsidRPr="00DF248D" w:rsidRDefault="00B04DF7" w:rsidP="00B04DF7">
      <w:pPr>
        <w:rPr>
          <w:rFonts w:ascii="Noto Sans" w:hAnsi="Noto Sans" w:cs="Noto Sans"/>
          <w:color w:val="333333"/>
          <w:sz w:val="21"/>
          <w:szCs w:val="21"/>
        </w:rPr>
      </w:pPr>
      <w:r>
        <w:rPr>
          <w:rFonts w:ascii="Noto Sans" w:hAnsi="Noto Sans" w:cs="Noto Sans"/>
          <w:color w:val="333333"/>
          <w:sz w:val="21"/>
          <w:szCs w:val="21"/>
        </w:rPr>
        <w:t>We thank the reviewer once more for their helpful comments and look forward to discussing any follow up questions that they may have.</w:t>
      </w:r>
    </w:p>
    <w:p w14:paraId="01A49BA1" w14:textId="77777777" w:rsidR="00AD3DB0" w:rsidRDefault="00AD3DB0"/>
    <w:p w14:paraId="2DDCD5F5" w14:textId="77777777" w:rsidR="00C12F2F" w:rsidRDefault="00C12F2F"/>
    <w:p w14:paraId="233B63FC" w14:textId="77777777" w:rsidR="00C12F2F" w:rsidRDefault="00C12F2F" w:rsidP="00C12F2F"/>
    <w:p w14:paraId="31A1EF03" w14:textId="14E75698" w:rsidR="00100697" w:rsidRDefault="00100697" w:rsidP="00100697">
      <w:r>
        <w:t>%</w:t>
      </w:r>
      <w:r>
        <w:t xml:space="preserve">A second less significant benefit over the approach of [2]/[3] with the binary loss function %is a small speed improvement.  This results from our observation that it is sufficient to use %the upper quantile of the maximum of the scores (or transformed scores) over the masks %and their complements. Instead [2]/[3] employ a binary search algorithm to obtain their %%thresholds which requires checking the inclusions over the calibration dataset at multiple %thresholds. We have clarified this in the discussion and will include a plot with a speed %comparison in the final version of the paper. </w:t>
      </w:r>
    </w:p>
    <w:p w14:paraId="4D00C567" w14:textId="77777777" w:rsidR="00100697" w:rsidRDefault="00100697" w:rsidP="00C12F2F"/>
    <w:p w14:paraId="4DF0A01D" w14:textId="77777777" w:rsidR="00C12F2F" w:rsidRDefault="00C12F2F"/>
    <w:sectPr w:rsidR="00C12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412A"/>
    <w:multiLevelType w:val="multilevel"/>
    <w:tmpl w:val="6D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022"/>
    <w:multiLevelType w:val="multilevel"/>
    <w:tmpl w:val="67C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668"/>
    <w:multiLevelType w:val="multilevel"/>
    <w:tmpl w:val="CB6C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5CC2"/>
    <w:multiLevelType w:val="hybridMultilevel"/>
    <w:tmpl w:val="8D1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A3DA6"/>
    <w:multiLevelType w:val="multilevel"/>
    <w:tmpl w:val="A0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BE4"/>
    <w:multiLevelType w:val="multilevel"/>
    <w:tmpl w:val="FF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77E44"/>
    <w:multiLevelType w:val="multilevel"/>
    <w:tmpl w:val="B7E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359"/>
    <w:multiLevelType w:val="multilevel"/>
    <w:tmpl w:val="BC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F78D0"/>
    <w:multiLevelType w:val="multilevel"/>
    <w:tmpl w:val="47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A1C95"/>
    <w:multiLevelType w:val="multilevel"/>
    <w:tmpl w:val="6D34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0BB5"/>
    <w:multiLevelType w:val="multilevel"/>
    <w:tmpl w:val="C6F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19279">
    <w:abstractNumId w:val="0"/>
  </w:num>
  <w:num w:numId="2" w16cid:durableId="211381314">
    <w:abstractNumId w:val="8"/>
  </w:num>
  <w:num w:numId="3" w16cid:durableId="1310593481">
    <w:abstractNumId w:val="9"/>
  </w:num>
  <w:num w:numId="4" w16cid:durableId="639580000">
    <w:abstractNumId w:val="2"/>
  </w:num>
  <w:num w:numId="5" w16cid:durableId="167525975">
    <w:abstractNumId w:val="1"/>
  </w:num>
  <w:num w:numId="6" w16cid:durableId="782454999">
    <w:abstractNumId w:val="4"/>
  </w:num>
  <w:num w:numId="7" w16cid:durableId="494735005">
    <w:abstractNumId w:val="7"/>
  </w:num>
  <w:num w:numId="8" w16cid:durableId="215745709">
    <w:abstractNumId w:val="3"/>
  </w:num>
  <w:num w:numId="9" w16cid:durableId="2042126907">
    <w:abstractNumId w:val="5"/>
  </w:num>
  <w:num w:numId="10" w16cid:durableId="53745047">
    <w:abstractNumId w:val="6"/>
  </w:num>
  <w:num w:numId="11" w16cid:durableId="560138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D"/>
    <w:rsid w:val="000034FB"/>
    <w:rsid w:val="00007E45"/>
    <w:rsid w:val="00012737"/>
    <w:rsid w:val="00012856"/>
    <w:rsid w:val="00044B0E"/>
    <w:rsid w:val="000910EE"/>
    <w:rsid w:val="000A0BE3"/>
    <w:rsid w:val="000B51AB"/>
    <w:rsid w:val="000C342F"/>
    <w:rsid w:val="000D00C0"/>
    <w:rsid w:val="000E0E6E"/>
    <w:rsid w:val="000F586D"/>
    <w:rsid w:val="000F677B"/>
    <w:rsid w:val="0010067C"/>
    <w:rsid w:val="00100697"/>
    <w:rsid w:val="00116691"/>
    <w:rsid w:val="00116A74"/>
    <w:rsid w:val="00120098"/>
    <w:rsid w:val="00127CE9"/>
    <w:rsid w:val="001303F4"/>
    <w:rsid w:val="001308AE"/>
    <w:rsid w:val="001315C9"/>
    <w:rsid w:val="00150B4D"/>
    <w:rsid w:val="001510BE"/>
    <w:rsid w:val="00167A15"/>
    <w:rsid w:val="00174B2B"/>
    <w:rsid w:val="001756AF"/>
    <w:rsid w:val="00180BD4"/>
    <w:rsid w:val="00181FBA"/>
    <w:rsid w:val="001872D7"/>
    <w:rsid w:val="00193598"/>
    <w:rsid w:val="00193D10"/>
    <w:rsid w:val="00195E4E"/>
    <w:rsid w:val="001A062A"/>
    <w:rsid w:val="001A1BE6"/>
    <w:rsid w:val="001A349A"/>
    <w:rsid w:val="001B0573"/>
    <w:rsid w:val="001B15D1"/>
    <w:rsid w:val="001B309B"/>
    <w:rsid w:val="001B64BA"/>
    <w:rsid w:val="001C3FB1"/>
    <w:rsid w:val="001C67D9"/>
    <w:rsid w:val="001D76A4"/>
    <w:rsid w:val="001E0BC9"/>
    <w:rsid w:val="002053D8"/>
    <w:rsid w:val="002054C4"/>
    <w:rsid w:val="0024706F"/>
    <w:rsid w:val="002639EB"/>
    <w:rsid w:val="00276BA1"/>
    <w:rsid w:val="00277BB2"/>
    <w:rsid w:val="00280B9F"/>
    <w:rsid w:val="00281FAC"/>
    <w:rsid w:val="002831A6"/>
    <w:rsid w:val="00291C2A"/>
    <w:rsid w:val="0029316E"/>
    <w:rsid w:val="002943DB"/>
    <w:rsid w:val="0029461D"/>
    <w:rsid w:val="002A0483"/>
    <w:rsid w:val="002A6882"/>
    <w:rsid w:val="002B1B5A"/>
    <w:rsid w:val="002B6DB1"/>
    <w:rsid w:val="002C743A"/>
    <w:rsid w:val="002D53DA"/>
    <w:rsid w:val="002D685A"/>
    <w:rsid w:val="002E01B0"/>
    <w:rsid w:val="002E2D74"/>
    <w:rsid w:val="00303B0D"/>
    <w:rsid w:val="00304974"/>
    <w:rsid w:val="00322FDF"/>
    <w:rsid w:val="00326D1C"/>
    <w:rsid w:val="00331491"/>
    <w:rsid w:val="00362C75"/>
    <w:rsid w:val="00366D4D"/>
    <w:rsid w:val="00374713"/>
    <w:rsid w:val="0037782F"/>
    <w:rsid w:val="003A3FBB"/>
    <w:rsid w:val="003B1408"/>
    <w:rsid w:val="003B3891"/>
    <w:rsid w:val="003B60E3"/>
    <w:rsid w:val="003C15C3"/>
    <w:rsid w:val="003C1DA5"/>
    <w:rsid w:val="003E3EAB"/>
    <w:rsid w:val="003E48F5"/>
    <w:rsid w:val="003F0C7C"/>
    <w:rsid w:val="00406DD9"/>
    <w:rsid w:val="004077A0"/>
    <w:rsid w:val="00444F90"/>
    <w:rsid w:val="004510E6"/>
    <w:rsid w:val="00451E69"/>
    <w:rsid w:val="004644EB"/>
    <w:rsid w:val="0047668F"/>
    <w:rsid w:val="004776D0"/>
    <w:rsid w:val="00486A73"/>
    <w:rsid w:val="004B4FF9"/>
    <w:rsid w:val="004C290A"/>
    <w:rsid w:val="004D1255"/>
    <w:rsid w:val="004F679E"/>
    <w:rsid w:val="00514A82"/>
    <w:rsid w:val="005271BD"/>
    <w:rsid w:val="00544351"/>
    <w:rsid w:val="005538AA"/>
    <w:rsid w:val="00556A0F"/>
    <w:rsid w:val="00556CD9"/>
    <w:rsid w:val="005639B8"/>
    <w:rsid w:val="00564AFB"/>
    <w:rsid w:val="005716DB"/>
    <w:rsid w:val="00571746"/>
    <w:rsid w:val="00575354"/>
    <w:rsid w:val="00575CBB"/>
    <w:rsid w:val="00576E2A"/>
    <w:rsid w:val="005826CA"/>
    <w:rsid w:val="00585254"/>
    <w:rsid w:val="005A1031"/>
    <w:rsid w:val="005B0FAF"/>
    <w:rsid w:val="005B1C17"/>
    <w:rsid w:val="005C3E4D"/>
    <w:rsid w:val="005C5570"/>
    <w:rsid w:val="005C7D89"/>
    <w:rsid w:val="005D5EEB"/>
    <w:rsid w:val="005F17B5"/>
    <w:rsid w:val="005F4012"/>
    <w:rsid w:val="005F4540"/>
    <w:rsid w:val="006164C0"/>
    <w:rsid w:val="00617D80"/>
    <w:rsid w:val="006250F8"/>
    <w:rsid w:val="00633F03"/>
    <w:rsid w:val="00650205"/>
    <w:rsid w:val="006516F2"/>
    <w:rsid w:val="00661E9E"/>
    <w:rsid w:val="00664CF1"/>
    <w:rsid w:val="00667526"/>
    <w:rsid w:val="0067381E"/>
    <w:rsid w:val="006823FE"/>
    <w:rsid w:val="0069044A"/>
    <w:rsid w:val="006930C5"/>
    <w:rsid w:val="006A5C0B"/>
    <w:rsid w:val="006B0FA8"/>
    <w:rsid w:val="006B1C0A"/>
    <w:rsid w:val="006B4D60"/>
    <w:rsid w:val="006C4567"/>
    <w:rsid w:val="006C4B15"/>
    <w:rsid w:val="006D1152"/>
    <w:rsid w:val="006E1E81"/>
    <w:rsid w:val="006F476C"/>
    <w:rsid w:val="0070008D"/>
    <w:rsid w:val="0072068E"/>
    <w:rsid w:val="007440C4"/>
    <w:rsid w:val="007538AF"/>
    <w:rsid w:val="0075411F"/>
    <w:rsid w:val="00792A33"/>
    <w:rsid w:val="00796BB0"/>
    <w:rsid w:val="007A4224"/>
    <w:rsid w:val="007C5B84"/>
    <w:rsid w:val="007D34F1"/>
    <w:rsid w:val="007D36CA"/>
    <w:rsid w:val="007E4445"/>
    <w:rsid w:val="007F51FE"/>
    <w:rsid w:val="008032B4"/>
    <w:rsid w:val="0082115E"/>
    <w:rsid w:val="0082171B"/>
    <w:rsid w:val="008264D0"/>
    <w:rsid w:val="00836211"/>
    <w:rsid w:val="00846CC9"/>
    <w:rsid w:val="008535DE"/>
    <w:rsid w:val="00865397"/>
    <w:rsid w:val="008707E1"/>
    <w:rsid w:val="00880358"/>
    <w:rsid w:val="00886BE7"/>
    <w:rsid w:val="008906B3"/>
    <w:rsid w:val="008930C7"/>
    <w:rsid w:val="00893FC2"/>
    <w:rsid w:val="00894805"/>
    <w:rsid w:val="008A17FC"/>
    <w:rsid w:val="008A22B0"/>
    <w:rsid w:val="008A3499"/>
    <w:rsid w:val="008A3F26"/>
    <w:rsid w:val="008B24F5"/>
    <w:rsid w:val="008F4166"/>
    <w:rsid w:val="00901056"/>
    <w:rsid w:val="00904ADD"/>
    <w:rsid w:val="00906FB4"/>
    <w:rsid w:val="00911FE8"/>
    <w:rsid w:val="00914FB5"/>
    <w:rsid w:val="009151DC"/>
    <w:rsid w:val="00916CA8"/>
    <w:rsid w:val="0092115D"/>
    <w:rsid w:val="009279F3"/>
    <w:rsid w:val="00932B8B"/>
    <w:rsid w:val="00955B15"/>
    <w:rsid w:val="00955C4E"/>
    <w:rsid w:val="009642A2"/>
    <w:rsid w:val="00972E71"/>
    <w:rsid w:val="00981E87"/>
    <w:rsid w:val="00982EBC"/>
    <w:rsid w:val="009A750A"/>
    <w:rsid w:val="009A77DD"/>
    <w:rsid w:val="009A7889"/>
    <w:rsid w:val="009B39BB"/>
    <w:rsid w:val="009C15BD"/>
    <w:rsid w:val="009D016C"/>
    <w:rsid w:val="009E4278"/>
    <w:rsid w:val="009F3D89"/>
    <w:rsid w:val="009F7963"/>
    <w:rsid w:val="00A02439"/>
    <w:rsid w:val="00A107A3"/>
    <w:rsid w:val="00A160D6"/>
    <w:rsid w:val="00A25C32"/>
    <w:rsid w:val="00A2643A"/>
    <w:rsid w:val="00A37C45"/>
    <w:rsid w:val="00A44111"/>
    <w:rsid w:val="00A71BBF"/>
    <w:rsid w:val="00A9120E"/>
    <w:rsid w:val="00A96F8E"/>
    <w:rsid w:val="00AB33E3"/>
    <w:rsid w:val="00AB5087"/>
    <w:rsid w:val="00AC25D7"/>
    <w:rsid w:val="00AC426E"/>
    <w:rsid w:val="00AD3DB0"/>
    <w:rsid w:val="00AE110E"/>
    <w:rsid w:val="00AF069A"/>
    <w:rsid w:val="00B04DF7"/>
    <w:rsid w:val="00B1717B"/>
    <w:rsid w:val="00B2194D"/>
    <w:rsid w:val="00B30FA1"/>
    <w:rsid w:val="00B32E31"/>
    <w:rsid w:val="00B34028"/>
    <w:rsid w:val="00B412A9"/>
    <w:rsid w:val="00B55119"/>
    <w:rsid w:val="00B82EE0"/>
    <w:rsid w:val="00BA447C"/>
    <w:rsid w:val="00BB5E6C"/>
    <w:rsid w:val="00BB7288"/>
    <w:rsid w:val="00BD5D93"/>
    <w:rsid w:val="00BE18E8"/>
    <w:rsid w:val="00BF40D7"/>
    <w:rsid w:val="00C06FA3"/>
    <w:rsid w:val="00C11CBA"/>
    <w:rsid w:val="00C12F2F"/>
    <w:rsid w:val="00C23E22"/>
    <w:rsid w:val="00C265D8"/>
    <w:rsid w:val="00C33D62"/>
    <w:rsid w:val="00C35876"/>
    <w:rsid w:val="00C55044"/>
    <w:rsid w:val="00C61B13"/>
    <w:rsid w:val="00C949A3"/>
    <w:rsid w:val="00CB1182"/>
    <w:rsid w:val="00CC2246"/>
    <w:rsid w:val="00CC5059"/>
    <w:rsid w:val="00CE3D87"/>
    <w:rsid w:val="00CE54DE"/>
    <w:rsid w:val="00CE6AF4"/>
    <w:rsid w:val="00CE747C"/>
    <w:rsid w:val="00CF139C"/>
    <w:rsid w:val="00CF189D"/>
    <w:rsid w:val="00CF2D0F"/>
    <w:rsid w:val="00CF6C64"/>
    <w:rsid w:val="00D04443"/>
    <w:rsid w:val="00D23981"/>
    <w:rsid w:val="00D27278"/>
    <w:rsid w:val="00D349CA"/>
    <w:rsid w:val="00D4764C"/>
    <w:rsid w:val="00D50FF5"/>
    <w:rsid w:val="00D52E17"/>
    <w:rsid w:val="00D62782"/>
    <w:rsid w:val="00D6684A"/>
    <w:rsid w:val="00D75CE7"/>
    <w:rsid w:val="00D94524"/>
    <w:rsid w:val="00D95410"/>
    <w:rsid w:val="00DB6449"/>
    <w:rsid w:val="00DC3574"/>
    <w:rsid w:val="00DC389B"/>
    <w:rsid w:val="00DC65E8"/>
    <w:rsid w:val="00DD0E76"/>
    <w:rsid w:val="00DE2F16"/>
    <w:rsid w:val="00DF248D"/>
    <w:rsid w:val="00E048F1"/>
    <w:rsid w:val="00E07991"/>
    <w:rsid w:val="00E318FA"/>
    <w:rsid w:val="00E332B9"/>
    <w:rsid w:val="00E4134D"/>
    <w:rsid w:val="00E42054"/>
    <w:rsid w:val="00E43DCC"/>
    <w:rsid w:val="00E4746F"/>
    <w:rsid w:val="00E605C7"/>
    <w:rsid w:val="00EA1700"/>
    <w:rsid w:val="00EA40FB"/>
    <w:rsid w:val="00EA5BD0"/>
    <w:rsid w:val="00EB26CD"/>
    <w:rsid w:val="00EB3533"/>
    <w:rsid w:val="00ED692A"/>
    <w:rsid w:val="00ED6E1B"/>
    <w:rsid w:val="00EE3BB8"/>
    <w:rsid w:val="00EE557D"/>
    <w:rsid w:val="00EE6F7F"/>
    <w:rsid w:val="00EF2FBA"/>
    <w:rsid w:val="00F0076F"/>
    <w:rsid w:val="00F05649"/>
    <w:rsid w:val="00F13D8F"/>
    <w:rsid w:val="00F26356"/>
    <w:rsid w:val="00F30DB1"/>
    <w:rsid w:val="00F321D3"/>
    <w:rsid w:val="00F433A2"/>
    <w:rsid w:val="00F67B8B"/>
    <w:rsid w:val="00F71177"/>
    <w:rsid w:val="00F717B6"/>
    <w:rsid w:val="00F756FE"/>
    <w:rsid w:val="00F80605"/>
    <w:rsid w:val="00FA2453"/>
    <w:rsid w:val="00FB2F98"/>
    <w:rsid w:val="00FC08D7"/>
    <w:rsid w:val="00FD043B"/>
    <w:rsid w:val="00FF10B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161707"/>
  <w15:chartTrackingRefBased/>
  <w15:docId w15:val="{EFE1D29E-7BBD-C54D-B5D3-8C69B65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4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D"/>
    <w:rPr>
      <w:rFonts w:eastAsiaTheme="majorEastAsia" w:cstheme="majorBidi"/>
      <w:color w:val="272727" w:themeColor="text1" w:themeTint="D8"/>
    </w:rPr>
  </w:style>
  <w:style w:type="paragraph" w:styleId="Title">
    <w:name w:val="Title"/>
    <w:basedOn w:val="Normal"/>
    <w:next w:val="Normal"/>
    <w:link w:val="TitleChar"/>
    <w:uiPriority w:val="10"/>
    <w:qFormat/>
    <w:rsid w:val="009211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5D"/>
    <w:rPr>
      <w:i/>
      <w:iCs/>
      <w:color w:val="404040" w:themeColor="text1" w:themeTint="BF"/>
    </w:rPr>
  </w:style>
  <w:style w:type="paragraph" w:styleId="ListParagraph">
    <w:name w:val="List Paragraph"/>
    <w:basedOn w:val="Normal"/>
    <w:uiPriority w:val="34"/>
    <w:qFormat/>
    <w:rsid w:val="0092115D"/>
    <w:pPr>
      <w:ind w:left="720"/>
      <w:contextualSpacing/>
    </w:pPr>
  </w:style>
  <w:style w:type="character" w:styleId="IntenseEmphasis">
    <w:name w:val="Intense Emphasis"/>
    <w:basedOn w:val="DefaultParagraphFont"/>
    <w:uiPriority w:val="21"/>
    <w:qFormat/>
    <w:rsid w:val="0092115D"/>
    <w:rPr>
      <w:i/>
      <w:iCs/>
      <w:color w:val="0F4761" w:themeColor="accent1" w:themeShade="BF"/>
    </w:rPr>
  </w:style>
  <w:style w:type="paragraph" w:styleId="IntenseQuote">
    <w:name w:val="Intense Quote"/>
    <w:basedOn w:val="Normal"/>
    <w:next w:val="Normal"/>
    <w:link w:val="IntenseQuoteChar"/>
    <w:uiPriority w:val="30"/>
    <w:qFormat/>
    <w:rsid w:val="0092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D"/>
    <w:rPr>
      <w:i/>
      <w:iCs/>
      <w:color w:val="0F4761" w:themeColor="accent1" w:themeShade="BF"/>
    </w:rPr>
  </w:style>
  <w:style w:type="character" w:styleId="IntenseReference">
    <w:name w:val="Intense Reference"/>
    <w:basedOn w:val="DefaultParagraphFont"/>
    <w:uiPriority w:val="32"/>
    <w:qFormat/>
    <w:rsid w:val="0092115D"/>
    <w:rPr>
      <w:b/>
      <w:bCs/>
      <w:smallCaps/>
      <w:color w:val="0F4761" w:themeColor="accent1" w:themeShade="BF"/>
      <w:spacing w:val="5"/>
    </w:rPr>
  </w:style>
  <w:style w:type="character" w:styleId="Strong">
    <w:name w:val="Strong"/>
    <w:basedOn w:val="DefaultParagraphFont"/>
    <w:uiPriority w:val="22"/>
    <w:qFormat/>
    <w:rsid w:val="00955C4E"/>
    <w:rPr>
      <w:b/>
      <w:bCs/>
    </w:rPr>
  </w:style>
  <w:style w:type="paragraph" w:styleId="NormalWeb">
    <w:name w:val="Normal (Web)"/>
    <w:basedOn w:val="Normal"/>
    <w:uiPriority w:val="99"/>
    <w:semiHidden/>
    <w:unhideWhenUsed/>
    <w:rsid w:val="00955C4E"/>
    <w:pPr>
      <w:spacing w:before="100" w:beforeAutospacing="1" w:after="100" w:afterAutospacing="1"/>
    </w:pPr>
  </w:style>
  <w:style w:type="character" w:customStyle="1" w:styleId="note-content-value">
    <w:name w:val="note-content-value"/>
    <w:basedOn w:val="DefaultParagraphFont"/>
    <w:rsid w:val="00955C4E"/>
  </w:style>
  <w:style w:type="character" w:styleId="Hyperlink">
    <w:name w:val="Hyperlink"/>
    <w:basedOn w:val="DefaultParagraphFont"/>
    <w:uiPriority w:val="99"/>
    <w:unhideWhenUsed/>
    <w:rsid w:val="00AD3DB0"/>
    <w:rPr>
      <w:color w:val="467886" w:themeColor="hyperlink"/>
      <w:u w:val="single"/>
    </w:rPr>
  </w:style>
  <w:style w:type="character" w:styleId="UnresolvedMention">
    <w:name w:val="Unresolved Mention"/>
    <w:basedOn w:val="DefaultParagraphFont"/>
    <w:uiPriority w:val="99"/>
    <w:semiHidden/>
    <w:unhideWhenUsed/>
    <w:rsid w:val="00AD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005">
      <w:bodyDiv w:val="1"/>
      <w:marLeft w:val="0"/>
      <w:marRight w:val="0"/>
      <w:marTop w:val="0"/>
      <w:marBottom w:val="0"/>
      <w:divBdr>
        <w:top w:val="none" w:sz="0" w:space="0" w:color="auto"/>
        <w:left w:val="none" w:sz="0" w:space="0" w:color="auto"/>
        <w:bottom w:val="none" w:sz="0" w:space="0" w:color="auto"/>
        <w:right w:val="none" w:sz="0" w:space="0" w:color="auto"/>
      </w:divBdr>
      <w:divsChild>
        <w:div w:id="464741311">
          <w:marLeft w:val="0"/>
          <w:marRight w:val="0"/>
          <w:marTop w:val="0"/>
          <w:marBottom w:val="0"/>
          <w:divBdr>
            <w:top w:val="none" w:sz="0" w:space="0" w:color="auto"/>
            <w:left w:val="none" w:sz="0" w:space="0" w:color="auto"/>
            <w:bottom w:val="none" w:sz="0" w:space="0" w:color="auto"/>
            <w:right w:val="none" w:sz="0" w:space="0" w:color="auto"/>
          </w:divBdr>
        </w:div>
        <w:div w:id="1314219259">
          <w:marLeft w:val="0"/>
          <w:marRight w:val="0"/>
          <w:marTop w:val="0"/>
          <w:marBottom w:val="0"/>
          <w:divBdr>
            <w:top w:val="none" w:sz="0" w:space="0" w:color="auto"/>
            <w:left w:val="none" w:sz="0" w:space="0" w:color="auto"/>
            <w:bottom w:val="none" w:sz="0" w:space="0" w:color="auto"/>
            <w:right w:val="none" w:sz="0" w:space="0" w:color="auto"/>
          </w:divBdr>
        </w:div>
        <w:div w:id="236790840">
          <w:marLeft w:val="0"/>
          <w:marRight w:val="0"/>
          <w:marTop w:val="0"/>
          <w:marBottom w:val="0"/>
          <w:divBdr>
            <w:top w:val="none" w:sz="0" w:space="0" w:color="auto"/>
            <w:left w:val="none" w:sz="0" w:space="0" w:color="auto"/>
            <w:bottom w:val="none" w:sz="0" w:space="0" w:color="auto"/>
            <w:right w:val="none" w:sz="0" w:space="0" w:color="auto"/>
          </w:divBdr>
          <w:divsChild>
            <w:div w:id="199128920">
              <w:marLeft w:val="0"/>
              <w:marRight w:val="0"/>
              <w:marTop w:val="0"/>
              <w:marBottom w:val="0"/>
              <w:divBdr>
                <w:top w:val="none" w:sz="0" w:space="0" w:color="auto"/>
                <w:left w:val="none" w:sz="0" w:space="0" w:color="auto"/>
                <w:bottom w:val="none" w:sz="0" w:space="0" w:color="auto"/>
                <w:right w:val="none" w:sz="0" w:space="0" w:color="auto"/>
              </w:divBdr>
              <w:divsChild>
                <w:div w:id="1763916988">
                  <w:marLeft w:val="0"/>
                  <w:marRight w:val="0"/>
                  <w:marTop w:val="0"/>
                  <w:marBottom w:val="0"/>
                  <w:divBdr>
                    <w:top w:val="none" w:sz="0" w:space="0" w:color="auto"/>
                    <w:left w:val="none" w:sz="0" w:space="0" w:color="auto"/>
                    <w:bottom w:val="none" w:sz="0" w:space="0" w:color="auto"/>
                    <w:right w:val="none" w:sz="0" w:space="0" w:color="auto"/>
                  </w:divBdr>
                  <w:divsChild>
                    <w:div w:id="413556131">
                      <w:marLeft w:val="0"/>
                      <w:marRight w:val="0"/>
                      <w:marTop w:val="0"/>
                      <w:marBottom w:val="0"/>
                      <w:divBdr>
                        <w:top w:val="none" w:sz="0" w:space="0" w:color="auto"/>
                        <w:left w:val="none" w:sz="0" w:space="0" w:color="auto"/>
                        <w:bottom w:val="none" w:sz="0" w:space="0" w:color="auto"/>
                        <w:right w:val="none" w:sz="0" w:space="0" w:color="auto"/>
                      </w:divBdr>
                    </w:div>
                  </w:divsChild>
                </w:div>
                <w:div w:id="416220523">
                  <w:marLeft w:val="0"/>
                  <w:marRight w:val="0"/>
                  <w:marTop w:val="0"/>
                  <w:marBottom w:val="0"/>
                  <w:divBdr>
                    <w:top w:val="none" w:sz="0" w:space="0" w:color="auto"/>
                    <w:left w:val="none" w:sz="0" w:space="0" w:color="auto"/>
                    <w:bottom w:val="none" w:sz="0" w:space="0" w:color="auto"/>
                    <w:right w:val="none" w:sz="0" w:space="0" w:color="auto"/>
                  </w:divBdr>
                </w:div>
                <w:div w:id="1488128633">
                  <w:marLeft w:val="0"/>
                  <w:marRight w:val="0"/>
                  <w:marTop w:val="0"/>
                  <w:marBottom w:val="0"/>
                  <w:divBdr>
                    <w:top w:val="none" w:sz="0" w:space="0" w:color="auto"/>
                    <w:left w:val="none" w:sz="0" w:space="0" w:color="auto"/>
                    <w:bottom w:val="none" w:sz="0" w:space="0" w:color="auto"/>
                    <w:right w:val="none" w:sz="0" w:space="0" w:color="auto"/>
                  </w:divBdr>
                </w:div>
                <w:div w:id="1379360773">
                  <w:marLeft w:val="0"/>
                  <w:marRight w:val="0"/>
                  <w:marTop w:val="0"/>
                  <w:marBottom w:val="0"/>
                  <w:divBdr>
                    <w:top w:val="none" w:sz="0" w:space="0" w:color="auto"/>
                    <w:left w:val="none" w:sz="0" w:space="0" w:color="auto"/>
                    <w:bottom w:val="none" w:sz="0" w:space="0" w:color="auto"/>
                    <w:right w:val="none" w:sz="0" w:space="0" w:color="auto"/>
                  </w:divBdr>
                </w:div>
                <w:div w:id="1601838080">
                  <w:marLeft w:val="0"/>
                  <w:marRight w:val="0"/>
                  <w:marTop w:val="0"/>
                  <w:marBottom w:val="0"/>
                  <w:divBdr>
                    <w:top w:val="none" w:sz="0" w:space="0" w:color="auto"/>
                    <w:left w:val="none" w:sz="0" w:space="0" w:color="auto"/>
                    <w:bottom w:val="none" w:sz="0" w:space="0" w:color="auto"/>
                    <w:right w:val="none" w:sz="0" w:space="0" w:color="auto"/>
                  </w:divBdr>
                  <w:divsChild>
                    <w:div w:id="1392147217">
                      <w:marLeft w:val="0"/>
                      <w:marRight w:val="0"/>
                      <w:marTop w:val="0"/>
                      <w:marBottom w:val="0"/>
                      <w:divBdr>
                        <w:top w:val="none" w:sz="0" w:space="0" w:color="auto"/>
                        <w:left w:val="none" w:sz="0" w:space="0" w:color="auto"/>
                        <w:bottom w:val="none" w:sz="0" w:space="0" w:color="auto"/>
                        <w:right w:val="none" w:sz="0" w:space="0" w:color="auto"/>
                      </w:divBdr>
                    </w:div>
                  </w:divsChild>
                </w:div>
                <w:div w:id="1500199279">
                  <w:marLeft w:val="0"/>
                  <w:marRight w:val="0"/>
                  <w:marTop w:val="0"/>
                  <w:marBottom w:val="0"/>
                  <w:divBdr>
                    <w:top w:val="none" w:sz="0" w:space="0" w:color="auto"/>
                    <w:left w:val="none" w:sz="0" w:space="0" w:color="auto"/>
                    <w:bottom w:val="none" w:sz="0" w:space="0" w:color="auto"/>
                    <w:right w:val="none" w:sz="0" w:space="0" w:color="auto"/>
                  </w:divBdr>
                  <w:divsChild>
                    <w:div w:id="978457460">
                      <w:marLeft w:val="0"/>
                      <w:marRight w:val="0"/>
                      <w:marTop w:val="0"/>
                      <w:marBottom w:val="0"/>
                      <w:divBdr>
                        <w:top w:val="none" w:sz="0" w:space="0" w:color="auto"/>
                        <w:left w:val="none" w:sz="0" w:space="0" w:color="auto"/>
                        <w:bottom w:val="none" w:sz="0" w:space="0" w:color="auto"/>
                        <w:right w:val="none" w:sz="0" w:space="0" w:color="auto"/>
                      </w:divBdr>
                    </w:div>
                  </w:divsChild>
                </w:div>
                <w:div w:id="1623415539">
                  <w:marLeft w:val="0"/>
                  <w:marRight w:val="0"/>
                  <w:marTop w:val="0"/>
                  <w:marBottom w:val="0"/>
                  <w:divBdr>
                    <w:top w:val="none" w:sz="0" w:space="0" w:color="auto"/>
                    <w:left w:val="none" w:sz="0" w:space="0" w:color="auto"/>
                    <w:bottom w:val="none" w:sz="0" w:space="0" w:color="auto"/>
                    <w:right w:val="none" w:sz="0" w:space="0" w:color="auto"/>
                  </w:divBdr>
                  <w:divsChild>
                    <w:div w:id="1786466706">
                      <w:marLeft w:val="0"/>
                      <w:marRight w:val="0"/>
                      <w:marTop w:val="0"/>
                      <w:marBottom w:val="0"/>
                      <w:divBdr>
                        <w:top w:val="none" w:sz="0" w:space="0" w:color="auto"/>
                        <w:left w:val="none" w:sz="0" w:space="0" w:color="auto"/>
                        <w:bottom w:val="none" w:sz="0" w:space="0" w:color="auto"/>
                        <w:right w:val="none" w:sz="0" w:space="0" w:color="auto"/>
                      </w:divBdr>
                    </w:div>
                  </w:divsChild>
                </w:div>
                <w:div w:id="1042484727">
                  <w:marLeft w:val="0"/>
                  <w:marRight w:val="0"/>
                  <w:marTop w:val="0"/>
                  <w:marBottom w:val="0"/>
                  <w:divBdr>
                    <w:top w:val="none" w:sz="0" w:space="0" w:color="auto"/>
                    <w:left w:val="none" w:sz="0" w:space="0" w:color="auto"/>
                    <w:bottom w:val="none" w:sz="0" w:space="0" w:color="auto"/>
                    <w:right w:val="none" w:sz="0" w:space="0" w:color="auto"/>
                  </w:divBdr>
                </w:div>
                <w:div w:id="1070156774">
                  <w:marLeft w:val="0"/>
                  <w:marRight w:val="0"/>
                  <w:marTop w:val="0"/>
                  <w:marBottom w:val="0"/>
                  <w:divBdr>
                    <w:top w:val="none" w:sz="0" w:space="0" w:color="auto"/>
                    <w:left w:val="none" w:sz="0" w:space="0" w:color="auto"/>
                    <w:bottom w:val="none" w:sz="0" w:space="0" w:color="auto"/>
                    <w:right w:val="none" w:sz="0" w:space="0" w:color="auto"/>
                  </w:divBdr>
                </w:div>
                <w:div w:id="1559053455">
                  <w:marLeft w:val="0"/>
                  <w:marRight w:val="0"/>
                  <w:marTop w:val="0"/>
                  <w:marBottom w:val="0"/>
                  <w:divBdr>
                    <w:top w:val="none" w:sz="0" w:space="0" w:color="auto"/>
                    <w:left w:val="none" w:sz="0" w:space="0" w:color="auto"/>
                    <w:bottom w:val="none" w:sz="0" w:space="0" w:color="auto"/>
                    <w:right w:val="none" w:sz="0" w:space="0" w:color="auto"/>
                  </w:divBdr>
                </w:div>
                <w:div w:id="92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807">
      <w:bodyDiv w:val="1"/>
      <w:marLeft w:val="0"/>
      <w:marRight w:val="0"/>
      <w:marTop w:val="0"/>
      <w:marBottom w:val="0"/>
      <w:divBdr>
        <w:top w:val="none" w:sz="0" w:space="0" w:color="auto"/>
        <w:left w:val="none" w:sz="0" w:space="0" w:color="auto"/>
        <w:bottom w:val="none" w:sz="0" w:space="0" w:color="auto"/>
        <w:right w:val="none" w:sz="0" w:space="0" w:color="auto"/>
      </w:divBdr>
      <w:divsChild>
        <w:div w:id="1684431131">
          <w:marLeft w:val="0"/>
          <w:marRight w:val="0"/>
          <w:marTop w:val="0"/>
          <w:marBottom w:val="0"/>
          <w:divBdr>
            <w:top w:val="none" w:sz="0" w:space="0" w:color="auto"/>
            <w:left w:val="none" w:sz="0" w:space="0" w:color="auto"/>
            <w:bottom w:val="none" w:sz="0" w:space="0" w:color="auto"/>
            <w:right w:val="none" w:sz="0" w:space="0" w:color="auto"/>
          </w:divBdr>
          <w:divsChild>
            <w:div w:id="341274731">
              <w:marLeft w:val="0"/>
              <w:marRight w:val="0"/>
              <w:marTop w:val="0"/>
              <w:marBottom w:val="0"/>
              <w:divBdr>
                <w:top w:val="none" w:sz="0" w:space="0" w:color="auto"/>
                <w:left w:val="none" w:sz="0" w:space="0" w:color="auto"/>
                <w:bottom w:val="none" w:sz="0" w:space="0" w:color="auto"/>
                <w:right w:val="none" w:sz="0" w:space="0" w:color="auto"/>
              </w:divBdr>
            </w:div>
          </w:divsChild>
        </w:div>
        <w:div w:id="1607733994">
          <w:marLeft w:val="0"/>
          <w:marRight w:val="0"/>
          <w:marTop w:val="0"/>
          <w:marBottom w:val="0"/>
          <w:divBdr>
            <w:top w:val="none" w:sz="0" w:space="0" w:color="auto"/>
            <w:left w:val="none" w:sz="0" w:space="0" w:color="auto"/>
            <w:bottom w:val="none" w:sz="0" w:space="0" w:color="auto"/>
            <w:right w:val="none" w:sz="0" w:space="0" w:color="auto"/>
          </w:divBdr>
        </w:div>
        <w:div w:id="786193153">
          <w:marLeft w:val="0"/>
          <w:marRight w:val="0"/>
          <w:marTop w:val="0"/>
          <w:marBottom w:val="0"/>
          <w:divBdr>
            <w:top w:val="none" w:sz="0" w:space="0" w:color="auto"/>
            <w:left w:val="none" w:sz="0" w:space="0" w:color="auto"/>
            <w:bottom w:val="none" w:sz="0" w:space="0" w:color="auto"/>
            <w:right w:val="none" w:sz="0" w:space="0" w:color="auto"/>
          </w:divBdr>
        </w:div>
        <w:div w:id="1790510496">
          <w:marLeft w:val="0"/>
          <w:marRight w:val="0"/>
          <w:marTop w:val="0"/>
          <w:marBottom w:val="0"/>
          <w:divBdr>
            <w:top w:val="none" w:sz="0" w:space="0" w:color="auto"/>
            <w:left w:val="none" w:sz="0" w:space="0" w:color="auto"/>
            <w:bottom w:val="none" w:sz="0" w:space="0" w:color="auto"/>
            <w:right w:val="none" w:sz="0" w:space="0" w:color="auto"/>
          </w:divBdr>
        </w:div>
        <w:div w:id="1724520459">
          <w:marLeft w:val="0"/>
          <w:marRight w:val="0"/>
          <w:marTop w:val="0"/>
          <w:marBottom w:val="0"/>
          <w:divBdr>
            <w:top w:val="none" w:sz="0" w:space="0" w:color="auto"/>
            <w:left w:val="none" w:sz="0" w:space="0" w:color="auto"/>
            <w:bottom w:val="none" w:sz="0" w:space="0" w:color="auto"/>
            <w:right w:val="none" w:sz="0" w:space="0" w:color="auto"/>
          </w:divBdr>
          <w:divsChild>
            <w:div w:id="1109161398">
              <w:marLeft w:val="0"/>
              <w:marRight w:val="0"/>
              <w:marTop w:val="0"/>
              <w:marBottom w:val="0"/>
              <w:divBdr>
                <w:top w:val="none" w:sz="0" w:space="0" w:color="auto"/>
                <w:left w:val="none" w:sz="0" w:space="0" w:color="auto"/>
                <w:bottom w:val="none" w:sz="0" w:space="0" w:color="auto"/>
                <w:right w:val="none" w:sz="0" w:space="0" w:color="auto"/>
              </w:divBdr>
            </w:div>
          </w:divsChild>
        </w:div>
        <w:div w:id="1364212477">
          <w:marLeft w:val="0"/>
          <w:marRight w:val="0"/>
          <w:marTop w:val="0"/>
          <w:marBottom w:val="0"/>
          <w:divBdr>
            <w:top w:val="none" w:sz="0" w:space="0" w:color="auto"/>
            <w:left w:val="none" w:sz="0" w:space="0" w:color="auto"/>
            <w:bottom w:val="none" w:sz="0" w:space="0" w:color="auto"/>
            <w:right w:val="none" w:sz="0" w:space="0" w:color="auto"/>
          </w:divBdr>
          <w:divsChild>
            <w:div w:id="1561289126">
              <w:marLeft w:val="0"/>
              <w:marRight w:val="0"/>
              <w:marTop w:val="0"/>
              <w:marBottom w:val="0"/>
              <w:divBdr>
                <w:top w:val="none" w:sz="0" w:space="0" w:color="auto"/>
                <w:left w:val="none" w:sz="0" w:space="0" w:color="auto"/>
                <w:bottom w:val="none" w:sz="0" w:space="0" w:color="auto"/>
                <w:right w:val="none" w:sz="0" w:space="0" w:color="auto"/>
              </w:divBdr>
            </w:div>
          </w:divsChild>
        </w:div>
        <w:div w:id="1783262152">
          <w:marLeft w:val="0"/>
          <w:marRight w:val="0"/>
          <w:marTop w:val="0"/>
          <w:marBottom w:val="0"/>
          <w:divBdr>
            <w:top w:val="none" w:sz="0" w:space="0" w:color="auto"/>
            <w:left w:val="none" w:sz="0" w:space="0" w:color="auto"/>
            <w:bottom w:val="none" w:sz="0" w:space="0" w:color="auto"/>
            <w:right w:val="none" w:sz="0" w:space="0" w:color="auto"/>
          </w:divBdr>
          <w:divsChild>
            <w:div w:id="1733235589">
              <w:marLeft w:val="0"/>
              <w:marRight w:val="0"/>
              <w:marTop w:val="0"/>
              <w:marBottom w:val="0"/>
              <w:divBdr>
                <w:top w:val="none" w:sz="0" w:space="0" w:color="auto"/>
                <w:left w:val="none" w:sz="0" w:space="0" w:color="auto"/>
                <w:bottom w:val="none" w:sz="0" w:space="0" w:color="auto"/>
                <w:right w:val="none" w:sz="0" w:space="0" w:color="auto"/>
              </w:divBdr>
            </w:div>
          </w:divsChild>
        </w:div>
        <w:div w:id="2004161053">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sChild>
            <w:div w:id="1854607567">
              <w:marLeft w:val="0"/>
              <w:marRight w:val="0"/>
              <w:marTop w:val="0"/>
              <w:marBottom w:val="0"/>
              <w:divBdr>
                <w:top w:val="none" w:sz="0" w:space="0" w:color="auto"/>
                <w:left w:val="none" w:sz="0" w:space="0" w:color="auto"/>
                <w:bottom w:val="none" w:sz="0" w:space="0" w:color="auto"/>
                <w:right w:val="none" w:sz="0" w:space="0" w:color="auto"/>
              </w:divBdr>
            </w:div>
          </w:divsChild>
        </w:div>
        <w:div w:id="146634059">
          <w:marLeft w:val="0"/>
          <w:marRight w:val="0"/>
          <w:marTop w:val="0"/>
          <w:marBottom w:val="0"/>
          <w:divBdr>
            <w:top w:val="none" w:sz="0" w:space="0" w:color="auto"/>
            <w:left w:val="none" w:sz="0" w:space="0" w:color="auto"/>
            <w:bottom w:val="none" w:sz="0" w:space="0" w:color="auto"/>
            <w:right w:val="none" w:sz="0" w:space="0" w:color="auto"/>
          </w:divBdr>
        </w:div>
        <w:div w:id="1922642682">
          <w:marLeft w:val="0"/>
          <w:marRight w:val="0"/>
          <w:marTop w:val="0"/>
          <w:marBottom w:val="0"/>
          <w:divBdr>
            <w:top w:val="none" w:sz="0" w:space="0" w:color="auto"/>
            <w:left w:val="none" w:sz="0" w:space="0" w:color="auto"/>
            <w:bottom w:val="none" w:sz="0" w:space="0" w:color="auto"/>
            <w:right w:val="none" w:sz="0" w:space="0" w:color="auto"/>
          </w:divBdr>
        </w:div>
        <w:div w:id="648361254">
          <w:marLeft w:val="0"/>
          <w:marRight w:val="0"/>
          <w:marTop w:val="0"/>
          <w:marBottom w:val="0"/>
          <w:divBdr>
            <w:top w:val="none" w:sz="0" w:space="0" w:color="auto"/>
            <w:left w:val="none" w:sz="0" w:space="0" w:color="auto"/>
            <w:bottom w:val="none" w:sz="0" w:space="0" w:color="auto"/>
            <w:right w:val="none" w:sz="0" w:space="0" w:color="auto"/>
          </w:divBdr>
        </w:div>
      </w:divsChild>
    </w:div>
    <w:div w:id="250243209">
      <w:bodyDiv w:val="1"/>
      <w:marLeft w:val="0"/>
      <w:marRight w:val="0"/>
      <w:marTop w:val="0"/>
      <w:marBottom w:val="0"/>
      <w:divBdr>
        <w:top w:val="none" w:sz="0" w:space="0" w:color="auto"/>
        <w:left w:val="none" w:sz="0" w:space="0" w:color="auto"/>
        <w:bottom w:val="none" w:sz="0" w:space="0" w:color="auto"/>
        <w:right w:val="none" w:sz="0" w:space="0" w:color="auto"/>
      </w:divBdr>
      <w:divsChild>
        <w:div w:id="1760977796">
          <w:marLeft w:val="0"/>
          <w:marRight w:val="0"/>
          <w:marTop w:val="0"/>
          <w:marBottom w:val="0"/>
          <w:divBdr>
            <w:top w:val="none" w:sz="0" w:space="0" w:color="auto"/>
            <w:left w:val="none" w:sz="0" w:space="0" w:color="auto"/>
            <w:bottom w:val="none" w:sz="0" w:space="0" w:color="auto"/>
            <w:right w:val="none" w:sz="0" w:space="0" w:color="auto"/>
          </w:divBdr>
          <w:divsChild>
            <w:div w:id="480273681">
              <w:marLeft w:val="0"/>
              <w:marRight w:val="0"/>
              <w:marTop w:val="0"/>
              <w:marBottom w:val="0"/>
              <w:divBdr>
                <w:top w:val="none" w:sz="0" w:space="0" w:color="auto"/>
                <w:left w:val="none" w:sz="0" w:space="0" w:color="auto"/>
                <w:bottom w:val="none" w:sz="0" w:space="0" w:color="auto"/>
                <w:right w:val="none" w:sz="0" w:space="0" w:color="auto"/>
              </w:divBdr>
            </w:div>
          </w:divsChild>
        </w:div>
        <w:div w:id="1506700729">
          <w:marLeft w:val="0"/>
          <w:marRight w:val="0"/>
          <w:marTop w:val="0"/>
          <w:marBottom w:val="0"/>
          <w:divBdr>
            <w:top w:val="none" w:sz="0" w:space="0" w:color="auto"/>
            <w:left w:val="none" w:sz="0" w:space="0" w:color="auto"/>
            <w:bottom w:val="none" w:sz="0" w:space="0" w:color="auto"/>
            <w:right w:val="none" w:sz="0" w:space="0" w:color="auto"/>
          </w:divBdr>
        </w:div>
        <w:div w:id="1914272096">
          <w:marLeft w:val="0"/>
          <w:marRight w:val="0"/>
          <w:marTop w:val="0"/>
          <w:marBottom w:val="0"/>
          <w:divBdr>
            <w:top w:val="none" w:sz="0" w:space="0" w:color="auto"/>
            <w:left w:val="none" w:sz="0" w:space="0" w:color="auto"/>
            <w:bottom w:val="none" w:sz="0" w:space="0" w:color="auto"/>
            <w:right w:val="none" w:sz="0" w:space="0" w:color="auto"/>
          </w:divBdr>
        </w:div>
        <w:div w:id="2143186809">
          <w:marLeft w:val="0"/>
          <w:marRight w:val="0"/>
          <w:marTop w:val="0"/>
          <w:marBottom w:val="0"/>
          <w:divBdr>
            <w:top w:val="none" w:sz="0" w:space="0" w:color="auto"/>
            <w:left w:val="none" w:sz="0" w:space="0" w:color="auto"/>
            <w:bottom w:val="none" w:sz="0" w:space="0" w:color="auto"/>
            <w:right w:val="none" w:sz="0" w:space="0" w:color="auto"/>
          </w:divBdr>
        </w:div>
        <w:div w:id="2046635679">
          <w:marLeft w:val="0"/>
          <w:marRight w:val="0"/>
          <w:marTop w:val="0"/>
          <w:marBottom w:val="0"/>
          <w:divBdr>
            <w:top w:val="none" w:sz="0" w:space="0" w:color="auto"/>
            <w:left w:val="none" w:sz="0" w:space="0" w:color="auto"/>
            <w:bottom w:val="none" w:sz="0" w:space="0" w:color="auto"/>
            <w:right w:val="none" w:sz="0" w:space="0" w:color="auto"/>
          </w:divBdr>
          <w:divsChild>
            <w:div w:id="1406337327">
              <w:marLeft w:val="0"/>
              <w:marRight w:val="0"/>
              <w:marTop w:val="0"/>
              <w:marBottom w:val="0"/>
              <w:divBdr>
                <w:top w:val="none" w:sz="0" w:space="0" w:color="auto"/>
                <w:left w:val="none" w:sz="0" w:space="0" w:color="auto"/>
                <w:bottom w:val="none" w:sz="0" w:space="0" w:color="auto"/>
                <w:right w:val="none" w:sz="0" w:space="0" w:color="auto"/>
              </w:divBdr>
            </w:div>
          </w:divsChild>
        </w:div>
        <w:div w:id="684331098">
          <w:marLeft w:val="0"/>
          <w:marRight w:val="0"/>
          <w:marTop w:val="0"/>
          <w:marBottom w:val="0"/>
          <w:divBdr>
            <w:top w:val="none" w:sz="0" w:space="0" w:color="auto"/>
            <w:left w:val="none" w:sz="0" w:space="0" w:color="auto"/>
            <w:bottom w:val="none" w:sz="0" w:space="0" w:color="auto"/>
            <w:right w:val="none" w:sz="0" w:space="0" w:color="auto"/>
          </w:divBdr>
          <w:divsChild>
            <w:div w:id="449126687">
              <w:marLeft w:val="0"/>
              <w:marRight w:val="0"/>
              <w:marTop w:val="0"/>
              <w:marBottom w:val="0"/>
              <w:divBdr>
                <w:top w:val="none" w:sz="0" w:space="0" w:color="auto"/>
                <w:left w:val="none" w:sz="0" w:space="0" w:color="auto"/>
                <w:bottom w:val="none" w:sz="0" w:space="0" w:color="auto"/>
                <w:right w:val="none" w:sz="0" w:space="0" w:color="auto"/>
              </w:divBdr>
            </w:div>
          </w:divsChild>
        </w:div>
        <w:div w:id="2036225384">
          <w:marLeft w:val="0"/>
          <w:marRight w:val="0"/>
          <w:marTop w:val="0"/>
          <w:marBottom w:val="0"/>
          <w:divBdr>
            <w:top w:val="none" w:sz="0" w:space="0" w:color="auto"/>
            <w:left w:val="none" w:sz="0" w:space="0" w:color="auto"/>
            <w:bottom w:val="none" w:sz="0" w:space="0" w:color="auto"/>
            <w:right w:val="none" w:sz="0" w:space="0" w:color="auto"/>
          </w:divBdr>
          <w:divsChild>
            <w:div w:id="1429959331">
              <w:marLeft w:val="0"/>
              <w:marRight w:val="0"/>
              <w:marTop w:val="0"/>
              <w:marBottom w:val="0"/>
              <w:divBdr>
                <w:top w:val="none" w:sz="0" w:space="0" w:color="auto"/>
                <w:left w:val="none" w:sz="0" w:space="0" w:color="auto"/>
                <w:bottom w:val="none" w:sz="0" w:space="0" w:color="auto"/>
                <w:right w:val="none" w:sz="0" w:space="0" w:color="auto"/>
              </w:divBdr>
            </w:div>
          </w:divsChild>
        </w:div>
        <w:div w:id="302079169">
          <w:marLeft w:val="0"/>
          <w:marRight w:val="0"/>
          <w:marTop w:val="0"/>
          <w:marBottom w:val="0"/>
          <w:divBdr>
            <w:top w:val="none" w:sz="0" w:space="0" w:color="auto"/>
            <w:left w:val="none" w:sz="0" w:space="0" w:color="auto"/>
            <w:bottom w:val="none" w:sz="0" w:space="0" w:color="auto"/>
            <w:right w:val="none" w:sz="0" w:space="0" w:color="auto"/>
          </w:divBdr>
        </w:div>
        <w:div w:id="501554584">
          <w:marLeft w:val="0"/>
          <w:marRight w:val="0"/>
          <w:marTop w:val="0"/>
          <w:marBottom w:val="0"/>
          <w:divBdr>
            <w:top w:val="none" w:sz="0" w:space="0" w:color="auto"/>
            <w:left w:val="none" w:sz="0" w:space="0" w:color="auto"/>
            <w:bottom w:val="none" w:sz="0" w:space="0" w:color="auto"/>
            <w:right w:val="none" w:sz="0" w:space="0" w:color="auto"/>
          </w:divBdr>
          <w:divsChild>
            <w:div w:id="1860586295">
              <w:marLeft w:val="0"/>
              <w:marRight w:val="0"/>
              <w:marTop w:val="0"/>
              <w:marBottom w:val="0"/>
              <w:divBdr>
                <w:top w:val="none" w:sz="0" w:space="0" w:color="auto"/>
                <w:left w:val="none" w:sz="0" w:space="0" w:color="auto"/>
                <w:bottom w:val="none" w:sz="0" w:space="0" w:color="auto"/>
                <w:right w:val="none" w:sz="0" w:space="0" w:color="auto"/>
              </w:divBdr>
            </w:div>
          </w:divsChild>
        </w:div>
        <w:div w:id="1528368372">
          <w:marLeft w:val="0"/>
          <w:marRight w:val="0"/>
          <w:marTop w:val="0"/>
          <w:marBottom w:val="0"/>
          <w:divBdr>
            <w:top w:val="none" w:sz="0" w:space="0" w:color="auto"/>
            <w:left w:val="none" w:sz="0" w:space="0" w:color="auto"/>
            <w:bottom w:val="none" w:sz="0" w:space="0" w:color="auto"/>
            <w:right w:val="none" w:sz="0" w:space="0" w:color="auto"/>
          </w:divBdr>
        </w:div>
        <w:div w:id="46609427">
          <w:marLeft w:val="0"/>
          <w:marRight w:val="0"/>
          <w:marTop w:val="0"/>
          <w:marBottom w:val="0"/>
          <w:divBdr>
            <w:top w:val="none" w:sz="0" w:space="0" w:color="auto"/>
            <w:left w:val="none" w:sz="0" w:space="0" w:color="auto"/>
            <w:bottom w:val="none" w:sz="0" w:space="0" w:color="auto"/>
            <w:right w:val="none" w:sz="0" w:space="0" w:color="auto"/>
          </w:divBdr>
        </w:div>
        <w:div w:id="1695769454">
          <w:marLeft w:val="0"/>
          <w:marRight w:val="0"/>
          <w:marTop w:val="0"/>
          <w:marBottom w:val="0"/>
          <w:divBdr>
            <w:top w:val="none" w:sz="0" w:space="0" w:color="auto"/>
            <w:left w:val="none" w:sz="0" w:space="0" w:color="auto"/>
            <w:bottom w:val="none" w:sz="0" w:space="0" w:color="auto"/>
            <w:right w:val="none" w:sz="0" w:space="0" w:color="auto"/>
          </w:divBdr>
        </w:div>
      </w:divsChild>
    </w:div>
    <w:div w:id="275260406">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8">
          <w:marLeft w:val="0"/>
          <w:marRight w:val="0"/>
          <w:marTop w:val="0"/>
          <w:marBottom w:val="0"/>
          <w:divBdr>
            <w:top w:val="none" w:sz="0" w:space="0" w:color="auto"/>
            <w:left w:val="none" w:sz="0" w:space="0" w:color="auto"/>
            <w:bottom w:val="none" w:sz="0" w:space="0" w:color="auto"/>
            <w:right w:val="none" w:sz="0" w:space="0" w:color="auto"/>
          </w:divBdr>
        </w:div>
        <w:div w:id="1912882052">
          <w:marLeft w:val="0"/>
          <w:marRight w:val="0"/>
          <w:marTop w:val="0"/>
          <w:marBottom w:val="0"/>
          <w:divBdr>
            <w:top w:val="none" w:sz="0" w:space="0" w:color="auto"/>
            <w:left w:val="none" w:sz="0" w:space="0" w:color="auto"/>
            <w:bottom w:val="none" w:sz="0" w:space="0" w:color="auto"/>
            <w:right w:val="none" w:sz="0" w:space="0" w:color="auto"/>
          </w:divBdr>
        </w:div>
        <w:div w:id="1031302359">
          <w:marLeft w:val="0"/>
          <w:marRight w:val="0"/>
          <w:marTop w:val="0"/>
          <w:marBottom w:val="0"/>
          <w:divBdr>
            <w:top w:val="none" w:sz="0" w:space="0" w:color="auto"/>
            <w:left w:val="none" w:sz="0" w:space="0" w:color="auto"/>
            <w:bottom w:val="none" w:sz="0" w:space="0" w:color="auto"/>
            <w:right w:val="none" w:sz="0" w:space="0" w:color="auto"/>
          </w:divBdr>
          <w:divsChild>
            <w:div w:id="305552065">
              <w:marLeft w:val="0"/>
              <w:marRight w:val="0"/>
              <w:marTop w:val="0"/>
              <w:marBottom w:val="0"/>
              <w:divBdr>
                <w:top w:val="none" w:sz="0" w:space="0" w:color="auto"/>
                <w:left w:val="none" w:sz="0" w:space="0" w:color="auto"/>
                <w:bottom w:val="none" w:sz="0" w:space="0" w:color="auto"/>
                <w:right w:val="none" w:sz="0" w:space="0" w:color="auto"/>
              </w:divBdr>
              <w:divsChild>
                <w:div w:id="1339187424">
                  <w:marLeft w:val="0"/>
                  <w:marRight w:val="0"/>
                  <w:marTop w:val="0"/>
                  <w:marBottom w:val="0"/>
                  <w:divBdr>
                    <w:top w:val="none" w:sz="0" w:space="0" w:color="auto"/>
                    <w:left w:val="none" w:sz="0" w:space="0" w:color="auto"/>
                    <w:bottom w:val="none" w:sz="0" w:space="0" w:color="auto"/>
                    <w:right w:val="none" w:sz="0" w:space="0" w:color="auto"/>
                  </w:divBdr>
                  <w:divsChild>
                    <w:div w:id="1060592538">
                      <w:marLeft w:val="0"/>
                      <w:marRight w:val="0"/>
                      <w:marTop w:val="0"/>
                      <w:marBottom w:val="0"/>
                      <w:divBdr>
                        <w:top w:val="none" w:sz="0" w:space="0" w:color="auto"/>
                        <w:left w:val="none" w:sz="0" w:space="0" w:color="auto"/>
                        <w:bottom w:val="none" w:sz="0" w:space="0" w:color="auto"/>
                        <w:right w:val="none" w:sz="0" w:space="0" w:color="auto"/>
                      </w:divBdr>
                    </w:div>
                  </w:divsChild>
                </w:div>
                <w:div w:id="338701167">
                  <w:marLeft w:val="0"/>
                  <w:marRight w:val="0"/>
                  <w:marTop w:val="0"/>
                  <w:marBottom w:val="0"/>
                  <w:divBdr>
                    <w:top w:val="none" w:sz="0" w:space="0" w:color="auto"/>
                    <w:left w:val="none" w:sz="0" w:space="0" w:color="auto"/>
                    <w:bottom w:val="none" w:sz="0" w:space="0" w:color="auto"/>
                    <w:right w:val="none" w:sz="0" w:space="0" w:color="auto"/>
                  </w:divBdr>
                </w:div>
                <w:div w:id="1612741762">
                  <w:marLeft w:val="0"/>
                  <w:marRight w:val="0"/>
                  <w:marTop w:val="0"/>
                  <w:marBottom w:val="0"/>
                  <w:divBdr>
                    <w:top w:val="none" w:sz="0" w:space="0" w:color="auto"/>
                    <w:left w:val="none" w:sz="0" w:space="0" w:color="auto"/>
                    <w:bottom w:val="none" w:sz="0" w:space="0" w:color="auto"/>
                    <w:right w:val="none" w:sz="0" w:space="0" w:color="auto"/>
                  </w:divBdr>
                </w:div>
                <w:div w:id="726535305">
                  <w:marLeft w:val="0"/>
                  <w:marRight w:val="0"/>
                  <w:marTop w:val="0"/>
                  <w:marBottom w:val="0"/>
                  <w:divBdr>
                    <w:top w:val="none" w:sz="0" w:space="0" w:color="auto"/>
                    <w:left w:val="none" w:sz="0" w:space="0" w:color="auto"/>
                    <w:bottom w:val="none" w:sz="0" w:space="0" w:color="auto"/>
                    <w:right w:val="none" w:sz="0" w:space="0" w:color="auto"/>
                  </w:divBdr>
                </w:div>
                <w:div w:id="1912886812">
                  <w:marLeft w:val="0"/>
                  <w:marRight w:val="0"/>
                  <w:marTop w:val="0"/>
                  <w:marBottom w:val="0"/>
                  <w:divBdr>
                    <w:top w:val="none" w:sz="0" w:space="0" w:color="auto"/>
                    <w:left w:val="none" w:sz="0" w:space="0" w:color="auto"/>
                    <w:bottom w:val="none" w:sz="0" w:space="0" w:color="auto"/>
                    <w:right w:val="none" w:sz="0" w:space="0" w:color="auto"/>
                  </w:divBdr>
                  <w:divsChild>
                    <w:div w:id="13457467">
                      <w:marLeft w:val="0"/>
                      <w:marRight w:val="0"/>
                      <w:marTop w:val="0"/>
                      <w:marBottom w:val="0"/>
                      <w:divBdr>
                        <w:top w:val="none" w:sz="0" w:space="0" w:color="auto"/>
                        <w:left w:val="none" w:sz="0" w:space="0" w:color="auto"/>
                        <w:bottom w:val="none" w:sz="0" w:space="0" w:color="auto"/>
                        <w:right w:val="none" w:sz="0" w:space="0" w:color="auto"/>
                      </w:divBdr>
                    </w:div>
                  </w:divsChild>
                </w:div>
                <w:div w:id="1329214347">
                  <w:marLeft w:val="0"/>
                  <w:marRight w:val="0"/>
                  <w:marTop w:val="0"/>
                  <w:marBottom w:val="0"/>
                  <w:divBdr>
                    <w:top w:val="none" w:sz="0" w:space="0" w:color="auto"/>
                    <w:left w:val="none" w:sz="0" w:space="0" w:color="auto"/>
                    <w:bottom w:val="none" w:sz="0" w:space="0" w:color="auto"/>
                    <w:right w:val="none" w:sz="0" w:space="0" w:color="auto"/>
                  </w:divBdr>
                  <w:divsChild>
                    <w:div w:id="228153389">
                      <w:marLeft w:val="0"/>
                      <w:marRight w:val="0"/>
                      <w:marTop w:val="0"/>
                      <w:marBottom w:val="0"/>
                      <w:divBdr>
                        <w:top w:val="none" w:sz="0" w:space="0" w:color="auto"/>
                        <w:left w:val="none" w:sz="0" w:space="0" w:color="auto"/>
                        <w:bottom w:val="none" w:sz="0" w:space="0" w:color="auto"/>
                        <w:right w:val="none" w:sz="0" w:space="0" w:color="auto"/>
                      </w:divBdr>
                    </w:div>
                  </w:divsChild>
                </w:div>
                <w:div w:id="1815373950">
                  <w:marLeft w:val="0"/>
                  <w:marRight w:val="0"/>
                  <w:marTop w:val="0"/>
                  <w:marBottom w:val="0"/>
                  <w:divBdr>
                    <w:top w:val="none" w:sz="0" w:space="0" w:color="auto"/>
                    <w:left w:val="none" w:sz="0" w:space="0" w:color="auto"/>
                    <w:bottom w:val="none" w:sz="0" w:space="0" w:color="auto"/>
                    <w:right w:val="none" w:sz="0" w:space="0" w:color="auto"/>
                  </w:divBdr>
                  <w:divsChild>
                    <w:div w:id="1832864175">
                      <w:marLeft w:val="0"/>
                      <w:marRight w:val="0"/>
                      <w:marTop w:val="0"/>
                      <w:marBottom w:val="0"/>
                      <w:divBdr>
                        <w:top w:val="none" w:sz="0" w:space="0" w:color="auto"/>
                        <w:left w:val="none" w:sz="0" w:space="0" w:color="auto"/>
                        <w:bottom w:val="none" w:sz="0" w:space="0" w:color="auto"/>
                        <w:right w:val="none" w:sz="0" w:space="0" w:color="auto"/>
                      </w:divBdr>
                    </w:div>
                  </w:divsChild>
                </w:div>
                <w:div w:id="1543977386">
                  <w:marLeft w:val="0"/>
                  <w:marRight w:val="0"/>
                  <w:marTop w:val="0"/>
                  <w:marBottom w:val="0"/>
                  <w:divBdr>
                    <w:top w:val="none" w:sz="0" w:space="0" w:color="auto"/>
                    <w:left w:val="none" w:sz="0" w:space="0" w:color="auto"/>
                    <w:bottom w:val="none" w:sz="0" w:space="0" w:color="auto"/>
                    <w:right w:val="none" w:sz="0" w:space="0" w:color="auto"/>
                  </w:divBdr>
                </w:div>
                <w:div w:id="1391343337">
                  <w:marLeft w:val="0"/>
                  <w:marRight w:val="0"/>
                  <w:marTop w:val="0"/>
                  <w:marBottom w:val="0"/>
                  <w:divBdr>
                    <w:top w:val="none" w:sz="0" w:space="0" w:color="auto"/>
                    <w:left w:val="none" w:sz="0" w:space="0" w:color="auto"/>
                    <w:bottom w:val="none" w:sz="0" w:space="0" w:color="auto"/>
                    <w:right w:val="none" w:sz="0" w:space="0" w:color="auto"/>
                  </w:divBdr>
                </w:div>
                <w:div w:id="689724577">
                  <w:marLeft w:val="0"/>
                  <w:marRight w:val="0"/>
                  <w:marTop w:val="0"/>
                  <w:marBottom w:val="0"/>
                  <w:divBdr>
                    <w:top w:val="none" w:sz="0" w:space="0" w:color="auto"/>
                    <w:left w:val="none" w:sz="0" w:space="0" w:color="auto"/>
                    <w:bottom w:val="none" w:sz="0" w:space="0" w:color="auto"/>
                    <w:right w:val="none" w:sz="0" w:space="0" w:color="auto"/>
                  </w:divBdr>
                </w:div>
                <w:div w:id="486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678">
      <w:bodyDiv w:val="1"/>
      <w:marLeft w:val="0"/>
      <w:marRight w:val="0"/>
      <w:marTop w:val="0"/>
      <w:marBottom w:val="0"/>
      <w:divBdr>
        <w:top w:val="none" w:sz="0" w:space="0" w:color="auto"/>
        <w:left w:val="none" w:sz="0" w:space="0" w:color="auto"/>
        <w:bottom w:val="none" w:sz="0" w:space="0" w:color="auto"/>
        <w:right w:val="none" w:sz="0" w:space="0" w:color="auto"/>
      </w:divBdr>
      <w:divsChild>
        <w:div w:id="122428464">
          <w:marLeft w:val="0"/>
          <w:marRight w:val="0"/>
          <w:marTop w:val="0"/>
          <w:marBottom w:val="0"/>
          <w:divBdr>
            <w:top w:val="none" w:sz="0" w:space="0" w:color="auto"/>
            <w:left w:val="none" w:sz="0" w:space="0" w:color="auto"/>
            <w:bottom w:val="none" w:sz="0" w:space="0" w:color="auto"/>
            <w:right w:val="none" w:sz="0" w:space="0" w:color="auto"/>
          </w:divBdr>
          <w:divsChild>
            <w:div w:id="916399117">
              <w:marLeft w:val="0"/>
              <w:marRight w:val="0"/>
              <w:marTop w:val="0"/>
              <w:marBottom w:val="0"/>
              <w:divBdr>
                <w:top w:val="none" w:sz="0" w:space="0" w:color="auto"/>
                <w:left w:val="none" w:sz="0" w:space="0" w:color="auto"/>
                <w:bottom w:val="none" w:sz="0" w:space="0" w:color="auto"/>
                <w:right w:val="none" w:sz="0" w:space="0" w:color="auto"/>
              </w:divBdr>
            </w:div>
          </w:divsChild>
        </w:div>
        <w:div w:id="1587415923">
          <w:marLeft w:val="0"/>
          <w:marRight w:val="0"/>
          <w:marTop w:val="0"/>
          <w:marBottom w:val="0"/>
          <w:divBdr>
            <w:top w:val="none" w:sz="0" w:space="0" w:color="auto"/>
            <w:left w:val="none" w:sz="0" w:space="0" w:color="auto"/>
            <w:bottom w:val="none" w:sz="0" w:space="0" w:color="auto"/>
            <w:right w:val="none" w:sz="0" w:space="0" w:color="auto"/>
          </w:divBdr>
        </w:div>
        <w:div w:id="1488278073">
          <w:marLeft w:val="0"/>
          <w:marRight w:val="0"/>
          <w:marTop w:val="0"/>
          <w:marBottom w:val="0"/>
          <w:divBdr>
            <w:top w:val="none" w:sz="0" w:space="0" w:color="auto"/>
            <w:left w:val="none" w:sz="0" w:space="0" w:color="auto"/>
            <w:bottom w:val="none" w:sz="0" w:space="0" w:color="auto"/>
            <w:right w:val="none" w:sz="0" w:space="0" w:color="auto"/>
          </w:divBdr>
        </w:div>
        <w:div w:id="2126387386">
          <w:marLeft w:val="0"/>
          <w:marRight w:val="0"/>
          <w:marTop w:val="0"/>
          <w:marBottom w:val="0"/>
          <w:divBdr>
            <w:top w:val="none" w:sz="0" w:space="0" w:color="auto"/>
            <w:left w:val="none" w:sz="0" w:space="0" w:color="auto"/>
            <w:bottom w:val="none" w:sz="0" w:space="0" w:color="auto"/>
            <w:right w:val="none" w:sz="0" w:space="0" w:color="auto"/>
          </w:divBdr>
        </w:div>
        <w:div w:id="55127826">
          <w:marLeft w:val="0"/>
          <w:marRight w:val="0"/>
          <w:marTop w:val="0"/>
          <w:marBottom w:val="0"/>
          <w:divBdr>
            <w:top w:val="none" w:sz="0" w:space="0" w:color="auto"/>
            <w:left w:val="none" w:sz="0" w:space="0" w:color="auto"/>
            <w:bottom w:val="none" w:sz="0" w:space="0" w:color="auto"/>
            <w:right w:val="none" w:sz="0" w:space="0" w:color="auto"/>
          </w:divBdr>
          <w:divsChild>
            <w:div w:id="1574704680">
              <w:marLeft w:val="0"/>
              <w:marRight w:val="0"/>
              <w:marTop w:val="0"/>
              <w:marBottom w:val="0"/>
              <w:divBdr>
                <w:top w:val="none" w:sz="0" w:space="0" w:color="auto"/>
                <w:left w:val="none" w:sz="0" w:space="0" w:color="auto"/>
                <w:bottom w:val="none" w:sz="0" w:space="0" w:color="auto"/>
                <w:right w:val="none" w:sz="0" w:space="0" w:color="auto"/>
              </w:divBdr>
            </w:div>
          </w:divsChild>
        </w:div>
        <w:div w:id="1970889622">
          <w:marLeft w:val="0"/>
          <w:marRight w:val="0"/>
          <w:marTop w:val="0"/>
          <w:marBottom w:val="0"/>
          <w:divBdr>
            <w:top w:val="none" w:sz="0" w:space="0" w:color="auto"/>
            <w:left w:val="none" w:sz="0" w:space="0" w:color="auto"/>
            <w:bottom w:val="none" w:sz="0" w:space="0" w:color="auto"/>
            <w:right w:val="none" w:sz="0" w:space="0" w:color="auto"/>
          </w:divBdr>
          <w:divsChild>
            <w:div w:id="1769809592">
              <w:marLeft w:val="0"/>
              <w:marRight w:val="0"/>
              <w:marTop w:val="0"/>
              <w:marBottom w:val="0"/>
              <w:divBdr>
                <w:top w:val="none" w:sz="0" w:space="0" w:color="auto"/>
                <w:left w:val="none" w:sz="0" w:space="0" w:color="auto"/>
                <w:bottom w:val="none" w:sz="0" w:space="0" w:color="auto"/>
                <w:right w:val="none" w:sz="0" w:space="0" w:color="auto"/>
              </w:divBdr>
            </w:div>
          </w:divsChild>
        </w:div>
        <w:div w:id="1732578673">
          <w:marLeft w:val="0"/>
          <w:marRight w:val="0"/>
          <w:marTop w:val="0"/>
          <w:marBottom w:val="0"/>
          <w:divBdr>
            <w:top w:val="none" w:sz="0" w:space="0" w:color="auto"/>
            <w:left w:val="none" w:sz="0" w:space="0" w:color="auto"/>
            <w:bottom w:val="none" w:sz="0" w:space="0" w:color="auto"/>
            <w:right w:val="none" w:sz="0" w:space="0" w:color="auto"/>
          </w:divBdr>
          <w:divsChild>
            <w:div w:id="644119496">
              <w:marLeft w:val="0"/>
              <w:marRight w:val="0"/>
              <w:marTop w:val="0"/>
              <w:marBottom w:val="0"/>
              <w:divBdr>
                <w:top w:val="none" w:sz="0" w:space="0" w:color="auto"/>
                <w:left w:val="none" w:sz="0" w:space="0" w:color="auto"/>
                <w:bottom w:val="none" w:sz="0" w:space="0" w:color="auto"/>
                <w:right w:val="none" w:sz="0" w:space="0" w:color="auto"/>
              </w:divBdr>
            </w:div>
          </w:divsChild>
        </w:div>
        <w:div w:id="561327498">
          <w:marLeft w:val="0"/>
          <w:marRight w:val="0"/>
          <w:marTop w:val="0"/>
          <w:marBottom w:val="0"/>
          <w:divBdr>
            <w:top w:val="none" w:sz="0" w:space="0" w:color="auto"/>
            <w:left w:val="none" w:sz="0" w:space="0" w:color="auto"/>
            <w:bottom w:val="none" w:sz="0" w:space="0" w:color="auto"/>
            <w:right w:val="none" w:sz="0" w:space="0" w:color="auto"/>
          </w:divBdr>
        </w:div>
        <w:div w:id="1235581626">
          <w:marLeft w:val="0"/>
          <w:marRight w:val="0"/>
          <w:marTop w:val="0"/>
          <w:marBottom w:val="0"/>
          <w:divBdr>
            <w:top w:val="none" w:sz="0" w:space="0" w:color="auto"/>
            <w:left w:val="none" w:sz="0" w:space="0" w:color="auto"/>
            <w:bottom w:val="none" w:sz="0" w:space="0" w:color="auto"/>
            <w:right w:val="none" w:sz="0" w:space="0" w:color="auto"/>
          </w:divBdr>
          <w:divsChild>
            <w:div w:id="670908172">
              <w:marLeft w:val="0"/>
              <w:marRight w:val="0"/>
              <w:marTop w:val="0"/>
              <w:marBottom w:val="0"/>
              <w:divBdr>
                <w:top w:val="none" w:sz="0" w:space="0" w:color="auto"/>
                <w:left w:val="none" w:sz="0" w:space="0" w:color="auto"/>
                <w:bottom w:val="none" w:sz="0" w:space="0" w:color="auto"/>
                <w:right w:val="none" w:sz="0" w:space="0" w:color="auto"/>
              </w:divBdr>
            </w:div>
          </w:divsChild>
        </w:div>
        <w:div w:id="1324166030">
          <w:marLeft w:val="0"/>
          <w:marRight w:val="0"/>
          <w:marTop w:val="0"/>
          <w:marBottom w:val="0"/>
          <w:divBdr>
            <w:top w:val="none" w:sz="0" w:space="0" w:color="auto"/>
            <w:left w:val="none" w:sz="0" w:space="0" w:color="auto"/>
            <w:bottom w:val="none" w:sz="0" w:space="0" w:color="auto"/>
            <w:right w:val="none" w:sz="0" w:space="0" w:color="auto"/>
          </w:divBdr>
        </w:div>
        <w:div w:id="158035138">
          <w:marLeft w:val="0"/>
          <w:marRight w:val="0"/>
          <w:marTop w:val="0"/>
          <w:marBottom w:val="0"/>
          <w:divBdr>
            <w:top w:val="none" w:sz="0" w:space="0" w:color="auto"/>
            <w:left w:val="none" w:sz="0" w:space="0" w:color="auto"/>
            <w:bottom w:val="none" w:sz="0" w:space="0" w:color="auto"/>
            <w:right w:val="none" w:sz="0" w:space="0" w:color="auto"/>
          </w:divBdr>
        </w:div>
        <w:div w:id="2016610432">
          <w:marLeft w:val="0"/>
          <w:marRight w:val="0"/>
          <w:marTop w:val="0"/>
          <w:marBottom w:val="0"/>
          <w:divBdr>
            <w:top w:val="none" w:sz="0" w:space="0" w:color="auto"/>
            <w:left w:val="none" w:sz="0" w:space="0" w:color="auto"/>
            <w:bottom w:val="none" w:sz="0" w:space="0" w:color="auto"/>
            <w:right w:val="none" w:sz="0" w:space="0" w:color="auto"/>
          </w:divBdr>
        </w:div>
      </w:divsChild>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sChild>
        <w:div w:id="261108548">
          <w:marLeft w:val="0"/>
          <w:marRight w:val="0"/>
          <w:marTop w:val="0"/>
          <w:marBottom w:val="0"/>
          <w:divBdr>
            <w:top w:val="none" w:sz="0" w:space="0" w:color="auto"/>
            <w:left w:val="none" w:sz="0" w:space="0" w:color="auto"/>
            <w:bottom w:val="none" w:sz="0" w:space="0" w:color="auto"/>
            <w:right w:val="none" w:sz="0" w:space="0" w:color="auto"/>
          </w:divBdr>
          <w:divsChild>
            <w:div w:id="173155387">
              <w:marLeft w:val="0"/>
              <w:marRight w:val="0"/>
              <w:marTop w:val="0"/>
              <w:marBottom w:val="0"/>
              <w:divBdr>
                <w:top w:val="none" w:sz="0" w:space="0" w:color="auto"/>
                <w:left w:val="none" w:sz="0" w:space="0" w:color="auto"/>
                <w:bottom w:val="none" w:sz="0" w:space="0" w:color="auto"/>
                <w:right w:val="none" w:sz="0" w:space="0" w:color="auto"/>
              </w:divBdr>
            </w:div>
          </w:divsChild>
        </w:div>
        <w:div w:id="1638872440">
          <w:marLeft w:val="0"/>
          <w:marRight w:val="0"/>
          <w:marTop w:val="0"/>
          <w:marBottom w:val="0"/>
          <w:divBdr>
            <w:top w:val="none" w:sz="0" w:space="0" w:color="auto"/>
            <w:left w:val="none" w:sz="0" w:space="0" w:color="auto"/>
            <w:bottom w:val="none" w:sz="0" w:space="0" w:color="auto"/>
            <w:right w:val="none" w:sz="0" w:space="0" w:color="auto"/>
          </w:divBdr>
        </w:div>
        <w:div w:id="1307011411">
          <w:marLeft w:val="0"/>
          <w:marRight w:val="0"/>
          <w:marTop w:val="0"/>
          <w:marBottom w:val="0"/>
          <w:divBdr>
            <w:top w:val="none" w:sz="0" w:space="0" w:color="auto"/>
            <w:left w:val="none" w:sz="0" w:space="0" w:color="auto"/>
            <w:bottom w:val="none" w:sz="0" w:space="0" w:color="auto"/>
            <w:right w:val="none" w:sz="0" w:space="0" w:color="auto"/>
          </w:divBdr>
        </w:div>
        <w:div w:id="811747840">
          <w:marLeft w:val="0"/>
          <w:marRight w:val="0"/>
          <w:marTop w:val="0"/>
          <w:marBottom w:val="0"/>
          <w:divBdr>
            <w:top w:val="none" w:sz="0" w:space="0" w:color="auto"/>
            <w:left w:val="none" w:sz="0" w:space="0" w:color="auto"/>
            <w:bottom w:val="none" w:sz="0" w:space="0" w:color="auto"/>
            <w:right w:val="none" w:sz="0" w:space="0" w:color="auto"/>
          </w:divBdr>
        </w:div>
        <w:div w:id="1041781553">
          <w:marLeft w:val="0"/>
          <w:marRight w:val="0"/>
          <w:marTop w:val="0"/>
          <w:marBottom w:val="0"/>
          <w:divBdr>
            <w:top w:val="none" w:sz="0" w:space="0" w:color="auto"/>
            <w:left w:val="none" w:sz="0" w:space="0" w:color="auto"/>
            <w:bottom w:val="none" w:sz="0" w:space="0" w:color="auto"/>
            <w:right w:val="none" w:sz="0" w:space="0" w:color="auto"/>
          </w:divBdr>
          <w:divsChild>
            <w:div w:id="870073147">
              <w:marLeft w:val="0"/>
              <w:marRight w:val="0"/>
              <w:marTop w:val="0"/>
              <w:marBottom w:val="0"/>
              <w:divBdr>
                <w:top w:val="none" w:sz="0" w:space="0" w:color="auto"/>
                <w:left w:val="none" w:sz="0" w:space="0" w:color="auto"/>
                <w:bottom w:val="none" w:sz="0" w:space="0" w:color="auto"/>
                <w:right w:val="none" w:sz="0" w:space="0" w:color="auto"/>
              </w:divBdr>
            </w:div>
          </w:divsChild>
        </w:div>
        <w:div w:id="428895399">
          <w:marLeft w:val="0"/>
          <w:marRight w:val="0"/>
          <w:marTop w:val="0"/>
          <w:marBottom w:val="0"/>
          <w:divBdr>
            <w:top w:val="none" w:sz="0" w:space="0" w:color="auto"/>
            <w:left w:val="none" w:sz="0" w:space="0" w:color="auto"/>
            <w:bottom w:val="none" w:sz="0" w:space="0" w:color="auto"/>
            <w:right w:val="none" w:sz="0" w:space="0" w:color="auto"/>
          </w:divBdr>
          <w:divsChild>
            <w:div w:id="1784962475">
              <w:marLeft w:val="0"/>
              <w:marRight w:val="0"/>
              <w:marTop w:val="0"/>
              <w:marBottom w:val="0"/>
              <w:divBdr>
                <w:top w:val="none" w:sz="0" w:space="0" w:color="auto"/>
                <w:left w:val="none" w:sz="0" w:space="0" w:color="auto"/>
                <w:bottom w:val="none" w:sz="0" w:space="0" w:color="auto"/>
                <w:right w:val="none" w:sz="0" w:space="0" w:color="auto"/>
              </w:divBdr>
            </w:div>
          </w:divsChild>
        </w:div>
        <w:div w:id="1838154118">
          <w:marLeft w:val="0"/>
          <w:marRight w:val="0"/>
          <w:marTop w:val="0"/>
          <w:marBottom w:val="0"/>
          <w:divBdr>
            <w:top w:val="none" w:sz="0" w:space="0" w:color="auto"/>
            <w:left w:val="none" w:sz="0" w:space="0" w:color="auto"/>
            <w:bottom w:val="none" w:sz="0" w:space="0" w:color="auto"/>
            <w:right w:val="none" w:sz="0" w:space="0" w:color="auto"/>
          </w:divBdr>
          <w:divsChild>
            <w:div w:id="67196113">
              <w:marLeft w:val="0"/>
              <w:marRight w:val="0"/>
              <w:marTop w:val="0"/>
              <w:marBottom w:val="0"/>
              <w:divBdr>
                <w:top w:val="none" w:sz="0" w:space="0" w:color="auto"/>
                <w:left w:val="none" w:sz="0" w:space="0" w:color="auto"/>
                <w:bottom w:val="none" w:sz="0" w:space="0" w:color="auto"/>
                <w:right w:val="none" w:sz="0" w:space="0" w:color="auto"/>
              </w:divBdr>
            </w:div>
          </w:divsChild>
        </w:div>
        <w:div w:id="1837260880">
          <w:marLeft w:val="0"/>
          <w:marRight w:val="0"/>
          <w:marTop w:val="0"/>
          <w:marBottom w:val="0"/>
          <w:divBdr>
            <w:top w:val="none" w:sz="0" w:space="0" w:color="auto"/>
            <w:left w:val="none" w:sz="0" w:space="0" w:color="auto"/>
            <w:bottom w:val="none" w:sz="0" w:space="0" w:color="auto"/>
            <w:right w:val="none" w:sz="0" w:space="0" w:color="auto"/>
          </w:divBdr>
        </w:div>
        <w:div w:id="1822847207">
          <w:marLeft w:val="0"/>
          <w:marRight w:val="0"/>
          <w:marTop w:val="0"/>
          <w:marBottom w:val="0"/>
          <w:divBdr>
            <w:top w:val="none" w:sz="0" w:space="0" w:color="auto"/>
            <w:left w:val="none" w:sz="0" w:space="0" w:color="auto"/>
            <w:bottom w:val="none" w:sz="0" w:space="0" w:color="auto"/>
            <w:right w:val="none" w:sz="0" w:space="0" w:color="auto"/>
          </w:divBdr>
          <w:divsChild>
            <w:div w:id="213464938">
              <w:marLeft w:val="0"/>
              <w:marRight w:val="0"/>
              <w:marTop w:val="0"/>
              <w:marBottom w:val="0"/>
              <w:divBdr>
                <w:top w:val="none" w:sz="0" w:space="0" w:color="auto"/>
                <w:left w:val="none" w:sz="0" w:space="0" w:color="auto"/>
                <w:bottom w:val="none" w:sz="0" w:space="0" w:color="auto"/>
                <w:right w:val="none" w:sz="0" w:space="0" w:color="auto"/>
              </w:divBdr>
            </w:div>
          </w:divsChild>
        </w:div>
        <w:div w:id="1814788067">
          <w:marLeft w:val="0"/>
          <w:marRight w:val="0"/>
          <w:marTop w:val="0"/>
          <w:marBottom w:val="0"/>
          <w:divBdr>
            <w:top w:val="none" w:sz="0" w:space="0" w:color="auto"/>
            <w:left w:val="none" w:sz="0" w:space="0" w:color="auto"/>
            <w:bottom w:val="none" w:sz="0" w:space="0" w:color="auto"/>
            <w:right w:val="none" w:sz="0" w:space="0" w:color="auto"/>
          </w:divBdr>
        </w:div>
        <w:div w:id="1614284237">
          <w:marLeft w:val="0"/>
          <w:marRight w:val="0"/>
          <w:marTop w:val="0"/>
          <w:marBottom w:val="0"/>
          <w:divBdr>
            <w:top w:val="none" w:sz="0" w:space="0" w:color="auto"/>
            <w:left w:val="none" w:sz="0" w:space="0" w:color="auto"/>
            <w:bottom w:val="none" w:sz="0" w:space="0" w:color="auto"/>
            <w:right w:val="none" w:sz="0" w:space="0" w:color="auto"/>
          </w:divBdr>
        </w:div>
        <w:div w:id="86391834">
          <w:marLeft w:val="0"/>
          <w:marRight w:val="0"/>
          <w:marTop w:val="0"/>
          <w:marBottom w:val="0"/>
          <w:divBdr>
            <w:top w:val="none" w:sz="0" w:space="0" w:color="auto"/>
            <w:left w:val="none" w:sz="0" w:space="0" w:color="auto"/>
            <w:bottom w:val="none" w:sz="0" w:space="0" w:color="auto"/>
            <w:right w:val="none" w:sz="0" w:space="0" w:color="auto"/>
          </w:divBdr>
        </w:div>
      </w:divsChild>
    </w:div>
    <w:div w:id="1195270756">
      <w:bodyDiv w:val="1"/>
      <w:marLeft w:val="0"/>
      <w:marRight w:val="0"/>
      <w:marTop w:val="0"/>
      <w:marBottom w:val="0"/>
      <w:divBdr>
        <w:top w:val="none" w:sz="0" w:space="0" w:color="auto"/>
        <w:left w:val="none" w:sz="0" w:space="0" w:color="auto"/>
        <w:bottom w:val="none" w:sz="0" w:space="0" w:color="auto"/>
        <w:right w:val="none" w:sz="0" w:space="0" w:color="auto"/>
      </w:divBdr>
      <w:divsChild>
        <w:div w:id="1449163030">
          <w:marLeft w:val="0"/>
          <w:marRight w:val="0"/>
          <w:marTop w:val="0"/>
          <w:marBottom w:val="0"/>
          <w:divBdr>
            <w:top w:val="none" w:sz="0" w:space="0" w:color="auto"/>
            <w:left w:val="none" w:sz="0" w:space="0" w:color="auto"/>
            <w:bottom w:val="none" w:sz="0" w:space="0" w:color="auto"/>
            <w:right w:val="none" w:sz="0" w:space="0" w:color="auto"/>
          </w:divBdr>
          <w:divsChild>
            <w:div w:id="42872974">
              <w:marLeft w:val="0"/>
              <w:marRight w:val="0"/>
              <w:marTop w:val="0"/>
              <w:marBottom w:val="0"/>
              <w:divBdr>
                <w:top w:val="none" w:sz="0" w:space="0" w:color="auto"/>
                <w:left w:val="none" w:sz="0" w:space="0" w:color="auto"/>
                <w:bottom w:val="none" w:sz="0" w:space="0" w:color="auto"/>
                <w:right w:val="none" w:sz="0" w:space="0" w:color="auto"/>
              </w:divBdr>
            </w:div>
          </w:divsChild>
        </w:div>
        <w:div w:id="2058047086">
          <w:marLeft w:val="0"/>
          <w:marRight w:val="0"/>
          <w:marTop w:val="0"/>
          <w:marBottom w:val="0"/>
          <w:divBdr>
            <w:top w:val="none" w:sz="0" w:space="0" w:color="auto"/>
            <w:left w:val="none" w:sz="0" w:space="0" w:color="auto"/>
            <w:bottom w:val="none" w:sz="0" w:space="0" w:color="auto"/>
            <w:right w:val="none" w:sz="0" w:space="0" w:color="auto"/>
          </w:divBdr>
        </w:div>
        <w:div w:id="2069453197">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1891915670">
          <w:marLeft w:val="0"/>
          <w:marRight w:val="0"/>
          <w:marTop w:val="0"/>
          <w:marBottom w:val="0"/>
          <w:divBdr>
            <w:top w:val="none" w:sz="0" w:space="0" w:color="auto"/>
            <w:left w:val="none" w:sz="0" w:space="0" w:color="auto"/>
            <w:bottom w:val="none" w:sz="0" w:space="0" w:color="auto"/>
            <w:right w:val="none" w:sz="0" w:space="0" w:color="auto"/>
          </w:divBdr>
          <w:divsChild>
            <w:div w:id="1370255127">
              <w:marLeft w:val="0"/>
              <w:marRight w:val="0"/>
              <w:marTop w:val="0"/>
              <w:marBottom w:val="0"/>
              <w:divBdr>
                <w:top w:val="none" w:sz="0" w:space="0" w:color="auto"/>
                <w:left w:val="none" w:sz="0" w:space="0" w:color="auto"/>
                <w:bottom w:val="none" w:sz="0" w:space="0" w:color="auto"/>
                <w:right w:val="none" w:sz="0" w:space="0" w:color="auto"/>
              </w:divBdr>
            </w:div>
          </w:divsChild>
        </w:div>
        <w:div w:id="1456220059">
          <w:marLeft w:val="0"/>
          <w:marRight w:val="0"/>
          <w:marTop w:val="0"/>
          <w:marBottom w:val="0"/>
          <w:divBdr>
            <w:top w:val="none" w:sz="0" w:space="0" w:color="auto"/>
            <w:left w:val="none" w:sz="0" w:space="0" w:color="auto"/>
            <w:bottom w:val="none" w:sz="0" w:space="0" w:color="auto"/>
            <w:right w:val="none" w:sz="0" w:space="0" w:color="auto"/>
          </w:divBdr>
          <w:divsChild>
            <w:div w:id="1123232226">
              <w:marLeft w:val="0"/>
              <w:marRight w:val="0"/>
              <w:marTop w:val="0"/>
              <w:marBottom w:val="0"/>
              <w:divBdr>
                <w:top w:val="none" w:sz="0" w:space="0" w:color="auto"/>
                <w:left w:val="none" w:sz="0" w:space="0" w:color="auto"/>
                <w:bottom w:val="none" w:sz="0" w:space="0" w:color="auto"/>
                <w:right w:val="none" w:sz="0" w:space="0" w:color="auto"/>
              </w:divBdr>
            </w:div>
          </w:divsChild>
        </w:div>
        <w:div w:id="1558544298">
          <w:marLeft w:val="0"/>
          <w:marRight w:val="0"/>
          <w:marTop w:val="0"/>
          <w:marBottom w:val="0"/>
          <w:divBdr>
            <w:top w:val="none" w:sz="0" w:space="0" w:color="auto"/>
            <w:left w:val="none" w:sz="0" w:space="0" w:color="auto"/>
            <w:bottom w:val="none" w:sz="0" w:space="0" w:color="auto"/>
            <w:right w:val="none" w:sz="0" w:space="0" w:color="auto"/>
          </w:divBdr>
          <w:divsChild>
            <w:div w:id="11515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9364">
      <w:bodyDiv w:val="1"/>
      <w:marLeft w:val="0"/>
      <w:marRight w:val="0"/>
      <w:marTop w:val="0"/>
      <w:marBottom w:val="0"/>
      <w:divBdr>
        <w:top w:val="none" w:sz="0" w:space="0" w:color="auto"/>
        <w:left w:val="none" w:sz="0" w:space="0" w:color="auto"/>
        <w:bottom w:val="none" w:sz="0" w:space="0" w:color="auto"/>
        <w:right w:val="none" w:sz="0" w:space="0" w:color="auto"/>
      </w:divBdr>
      <w:divsChild>
        <w:div w:id="751271519">
          <w:marLeft w:val="0"/>
          <w:marRight w:val="0"/>
          <w:marTop w:val="0"/>
          <w:marBottom w:val="0"/>
          <w:divBdr>
            <w:top w:val="none" w:sz="0" w:space="0" w:color="auto"/>
            <w:left w:val="none" w:sz="0" w:space="0" w:color="auto"/>
            <w:bottom w:val="none" w:sz="0" w:space="0" w:color="auto"/>
            <w:right w:val="none" w:sz="0" w:space="0" w:color="auto"/>
          </w:divBdr>
        </w:div>
        <w:div w:id="931279946">
          <w:marLeft w:val="0"/>
          <w:marRight w:val="0"/>
          <w:marTop w:val="0"/>
          <w:marBottom w:val="0"/>
          <w:divBdr>
            <w:top w:val="none" w:sz="0" w:space="0" w:color="auto"/>
            <w:left w:val="none" w:sz="0" w:space="0" w:color="auto"/>
            <w:bottom w:val="none" w:sz="0" w:space="0" w:color="auto"/>
            <w:right w:val="none" w:sz="0" w:space="0" w:color="auto"/>
          </w:divBdr>
        </w:div>
        <w:div w:id="978001260">
          <w:marLeft w:val="0"/>
          <w:marRight w:val="0"/>
          <w:marTop w:val="0"/>
          <w:marBottom w:val="0"/>
          <w:divBdr>
            <w:top w:val="none" w:sz="0" w:space="0" w:color="auto"/>
            <w:left w:val="none" w:sz="0" w:space="0" w:color="auto"/>
            <w:bottom w:val="none" w:sz="0" w:space="0" w:color="auto"/>
            <w:right w:val="none" w:sz="0" w:space="0" w:color="auto"/>
          </w:divBdr>
          <w:divsChild>
            <w:div w:id="1569682358">
              <w:marLeft w:val="0"/>
              <w:marRight w:val="0"/>
              <w:marTop w:val="0"/>
              <w:marBottom w:val="0"/>
              <w:divBdr>
                <w:top w:val="none" w:sz="0" w:space="0" w:color="auto"/>
                <w:left w:val="none" w:sz="0" w:space="0" w:color="auto"/>
                <w:bottom w:val="none" w:sz="0" w:space="0" w:color="auto"/>
                <w:right w:val="none" w:sz="0" w:space="0" w:color="auto"/>
              </w:divBdr>
              <w:divsChild>
                <w:div w:id="1016810796">
                  <w:marLeft w:val="0"/>
                  <w:marRight w:val="0"/>
                  <w:marTop w:val="0"/>
                  <w:marBottom w:val="0"/>
                  <w:divBdr>
                    <w:top w:val="none" w:sz="0" w:space="0" w:color="auto"/>
                    <w:left w:val="none" w:sz="0" w:space="0" w:color="auto"/>
                    <w:bottom w:val="none" w:sz="0" w:space="0" w:color="auto"/>
                    <w:right w:val="none" w:sz="0" w:space="0" w:color="auto"/>
                  </w:divBdr>
                  <w:divsChild>
                    <w:div w:id="433477753">
                      <w:marLeft w:val="0"/>
                      <w:marRight w:val="0"/>
                      <w:marTop w:val="0"/>
                      <w:marBottom w:val="0"/>
                      <w:divBdr>
                        <w:top w:val="none" w:sz="0" w:space="0" w:color="auto"/>
                        <w:left w:val="none" w:sz="0" w:space="0" w:color="auto"/>
                        <w:bottom w:val="none" w:sz="0" w:space="0" w:color="auto"/>
                        <w:right w:val="none" w:sz="0" w:space="0" w:color="auto"/>
                      </w:divBdr>
                    </w:div>
                  </w:divsChild>
                </w:div>
                <w:div w:id="871192033">
                  <w:marLeft w:val="0"/>
                  <w:marRight w:val="0"/>
                  <w:marTop w:val="0"/>
                  <w:marBottom w:val="0"/>
                  <w:divBdr>
                    <w:top w:val="none" w:sz="0" w:space="0" w:color="auto"/>
                    <w:left w:val="none" w:sz="0" w:space="0" w:color="auto"/>
                    <w:bottom w:val="none" w:sz="0" w:space="0" w:color="auto"/>
                    <w:right w:val="none" w:sz="0" w:space="0" w:color="auto"/>
                  </w:divBdr>
                </w:div>
                <w:div w:id="1081172321">
                  <w:marLeft w:val="0"/>
                  <w:marRight w:val="0"/>
                  <w:marTop w:val="0"/>
                  <w:marBottom w:val="0"/>
                  <w:divBdr>
                    <w:top w:val="none" w:sz="0" w:space="0" w:color="auto"/>
                    <w:left w:val="none" w:sz="0" w:space="0" w:color="auto"/>
                    <w:bottom w:val="none" w:sz="0" w:space="0" w:color="auto"/>
                    <w:right w:val="none" w:sz="0" w:space="0" w:color="auto"/>
                  </w:divBdr>
                </w:div>
                <w:div w:id="1755588990">
                  <w:marLeft w:val="0"/>
                  <w:marRight w:val="0"/>
                  <w:marTop w:val="0"/>
                  <w:marBottom w:val="0"/>
                  <w:divBdr>
                    <w:top w:val="none" w:sz="0" w:space="0" w:color="auto"/>
                    <w:left w:val="none" w:sz="0" w:space="0" w:color="auto"/>
                    <w:bottom w:val="none" w:sz="0" w:space="0" w:color="auto"/>
                    <w:right w:val="none" w:sz="0" w:space="0" w:color="auto"/>
                  </w:divBdr>
                </w:div>
                <w:div w:id="162401554">
                  <w:marLeft w:val="0"/>
                  <w:marRight w:val="0"/>
                  <w:marTop w:val="0"/>
                  <w:marBottom w:val="0"/>
                  <w:divBdr>
                    <w:top w:val="none" w:sz="0" w:space="0" w:color="auto"/>
                    <w:left w:val="none" w:sz="0" w:space="0" w:color="auto"/>
                    <w:bottom w:val="none" w:sz="0" w:space="0" w:color="auto"/>
                    <w:right w:val="none" w:sz="0" w:space="0" w:color="auto"/>
                  </w:divBdr>
                  <w:divsChild>
                    <w:div w:id="1561557995">
                      <w:marLeft w:val="0"/>
                      <w:marRight w:val="0"/>
                      <w:marTop w:val="0"/>
                      <w:marBottom w:val="0"/>
                      <w:divBdr>
                        <w:top w:val="none" w:sz="0" w:space="0" w:color="auto"/>
                        <w:left w:val="none" w:sz="0" w:space="0" w:color="auto"/>
                        <w:bottom w:val="none" w:sz="0" w:space="0" w:color="auto"/>
                        <w:right w:val="none" w:sz="0" w:space="0" w:color="auto"/>
                      </w:divBdr>
                    </w:div>
                  </w:divsChild>
                </w:div>
                <w:div w:id="1299726455">
                  <w:marLeft w:val="0"/>
                  <w:marRight w:val="0"/>
                  <w:marTop w:val="0"/>
                  <w:marBottom w:val="0"/>
                  <w:divBdr>
                    <w:top w:val="none" w:sz="0" w:space="0" w:color="auto"/>
                    <w:left w:val="none" w:sz="0" w:space="0" w:color="auto"/>
                    <w:bottom w:val="none" w:sz="0" w:space="0" w:color="auto"/>
                    <w:right w:val="none" w:sz="0" w:space="0" w:color="auto"/>
                  </w:divBdr>
                  <w:divsChild>
                    <w:div w:id="157306837">
                      <w:marLeft w:val="0"/>
                      <w:marRight w:val="0"/>
                      <w:marTop w:val="0"/>
                      <w:marBottom w:val="0"/>
                      <w:divBdr>
                        <w:top w:val="none" w:sz="0" w:space="0" w:color="auto"/>
                        <w:left w:val="none" w:sz="0" w:space="0" w:color="auto"/>
                        <w:bottom w:val="none" w:sz="0" w:space="0" w:color="auto"/>
                        <w:right w:val="none" w:sz="0" w:space="0" w:color="auto"/>
                      </w:divBdr>
                    </w:div>
                  </w:divsChild>
                </w:div>
                <w:div w:id="1827818303">
                  <w:marLeft w:val="0"/>
                  <w:marRight w:val="0"/>
                  <w:marTop w:val="0"/>
                  <w:marBottom w:val="0"/>
                  <w:divBdr>
                    <w:top w:val="none" w:sz="0" w:space="0" w:color="auto"/>
                    <w:left w:val="none" w:sz="0" w:space="0" w:color="auto"/>
                    <w:bottom w:val="none" w:sz="0" w:space="0" w:color="auto"/>
                    <w:right w:val="none" w:sz="0" w:space="0" w:color="auto"/>
                  </w:divBdr>
                  <w:divsChild>
                    <w:div w:id="357976158">
                      <w:marLeft w:val="0"/>
                      <w:marRight w:val="0"/>
                      <w:marTop w:val="0"/>
                      <w:marBottom w:val="0"/>
                      <w:divBdr>
                        <w:top w:val="none" w:sz="0" w:space="0" w:color="auto"/>
                        <w:left w:val="none" w:sz="0" w:space="0" w:color="auto"/>
                        <w:bottom w:val="none" w:sz="0" w:space="0" w:color="auto"/>
                        <w:right w:val="none" w:sz="0" w:space="0" w:color="auto"/>
                      </w:divBdr>
                    </w:div>
                  </w:divsChild>
                </w:div>
                <w:div w:id="1279263516">
                  <w:marLeft w:val="0"/>
                  <w:marRight w:val="0"/>
                  <w:marTop w:val="0"/>
                  <w:marBottom w:val="0"/>
                  <w:divBdr>
                    <w:top w:val="none" w:sz="0" w:space="0" w:color="auto"/>
                    <w:left w:val="none" w:sz="0" w:space="0" w:color="auto"/>
                    <w:bottom w:val="none" w:sz="0" w:space="0" w:color="auto"/>
                    <w:right w:val="none" w:sz="0" w:space="0" w:color="auto"/>
                  </w:divBdr>
                </w:div>
                <w:div w:id="1393432015">
                  <w:marLeft w:val="0"/>
                  <w:marRight w:val="0"/>
                  <w:marTop w:val="0"/>
                  <w:marBottom w:val="0"/>
                  <w:divBdr>
                    <w:top w:val="none" w:sz="0" w:space="0" w:color="auto"/>
                    <w:left w:val="none" w:sz="0" w:space="0" w:color="auto"/>
                    <w:bottom w:val="none" w:sz="0" w:space="0" w:color="auto"/>
                    <w:right w:val="none" w:sz="0" w:space="0" w:color="auto"/>
                  </w:divBdr>
                </w:div>
                <w:div w:id="916137833">
                  <w:marLeft w:val="0"/>
                  <w:marRight w:val="0"/>
                  <w:marTop w:val="0"/>
                  <w:marBottom w:val="0"/>
                  <w:divBdr>
                    <w:top w:val="none" w:sz="0" w:space="0" w:color="auto"/>
                    <w:left w:val="none" w:sz="0" w:space="0" w:color="auto"/>
                    <w:bottom w:val="none" w:sz="0" w:space="0" w:color="auto"/>
                    <w:right w:val="none" w:sz="0" w:space="0" w:color="auto"/>
                  </w:divBdr>
                </w:div>
                <w:div w:id="261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01357">
          <w:marLeft w:val="0"/>
          <w:marRight w:val="0"/>
          <w:marTop w:val="0"/>
          <w:marBottom w:val="0"/>
          <w:divBdr>
            <w:top w:val="none" w:sz="0" w:space="0" w:color="auto"/>
            <w:left w:val="none" w:sz="0" w:space="0" w:color="auto"/>
            <w:bottom w:val="none" w:sz="0" w:space="0" w:color="auto"/>
            <w:right w:val="none" w:sz="0" w:space="0" w:color="auto"/>
          </w:divBdr>
          <w:divsChild>
            <w:div w:id="1387607607">
              <w:marLeft w:val="0"/>
              <w:marRight w:val="0"/>
              <w:marTop w:val="0"/>
              <w:marBottom w:val="0"/>
              <w:divBdr>
                <w:top w:val="none" w:sz="0" w:space="0" w:color="auto"/>
                <w:left w:val="none" w:sz="0" w:space="0" w:color="auto"/>
                <w:bottom w:val="none" w:sz="0" w:space="0" w:color="auto"/>
                <w:right w:val="none" w:sz="0" w:space="0" w:color="auto"/>
              </w:divBdr>
            </w:div>
          </w:divsChild>
        </w:div>
        <w:div w:id="656033094">
          <w:marLeft w:val="0"/>
          <w:marRight w:val="0"/>
          <w:marTop w:val="0"/>
          <w:marBottom w:val="0"/>
          <w:divBdr>
            <w:top w:val="none" w:sz="0" w:space="0" w:color="auto"/>
            <w:left w:val="none" w:sz="0" w:space="0" w:color="auto"/>
            <w:bottom w:val="none" w:sz="0" w:space="0" w:color="auto"/>
            <w:right w:val="none" w:sz="0" w:space="0" w:color="auto"/>
          </w:divBdr>
        </w:div>
        <w:div w:id="733164841">
          <w:marLeft w:val="0"/>
          <w:marRight w:val="0"/>
          <w:marTop w:val="0"/>
          <w:marBottom w:val="0"/>
          <w:divBdr>
            <w:top w:val="none" w:sz="0" w:space="0" w:color="auto"/>
            <w:left w:val="none" w:sz="0" w:space="0" w:color="auto"/>
            <w:bottom w:val="none" w:sz="0" w:space="0" w:color="auto"/>
            <w:right w:val="none" w:sz="0" w:space="0" w:color="auto"/>
          </w:divBdr>
        </w:div>
        <w:div w:id="2127384342">
          <w:marLeft w:val="0"/>
          <w:marRight w:val="0"/>
          <w:marTop w:val="0"/>
          <w:marBottom w:val="0"/>
          <w:divBdr>
            <w:top w:val="none" w:sz="0" w:space="0" w:color="auto"/>
            <w:left w:val="none" w:sz="0" w:space="0" w:color="auto"/>
            <w:bottom w:val="none" w:sz="0" w:space="0" w:color="auto"/>
            <w:right w:val="none" w:sz="0" w:space="0" w:color="auto"/>
          </w:divBdr>
        </w:div>
        <w:div w:id="1853110129">
          <w:marLeft w:val="0"/>
          <w:marRight w:val="0"/>
          <w:marTop w:val="0"/>
          <w:marBottom w:val="0"/>
          <w:divBdr>
            <w:top w:val="none" w:sz="0" w:space="0" w:color="auto"/>
            <w:left w:val="none" w:sz="0" w:space="0" w:color="auto"/>
            <w:bottom w:val="none" w:sz="0" w:space="0" w:color="auto"/>
            <w:right w:val="none" w:sz="0" w:space="0" w:color="auto"/>
          </w:divBdr>
          <w:divsChild>
            <w:div w:id="1357465181">
              <w:marLeft w:val="0"/>
              <w:marRight w:val="0"/>
              <w:marTop w:val="0"/>
              <w:marBottom w:val="0"/>
              <w:divBdr>
                <w:top w:val="none" w:sz="0" w:space="0" w:color="auto"/>
                <w:left w:val="none" w:sz="0" w:space="0" w:color="auto"/>
                <w:bottom w:val="none" w:sz="0" w:space="0" w:color="auto"/>
                <w:right w:val="none" w:sz="0" w:space="0" w:color="auto"/>
              </w:divBdr>
            </w:div>
          </w:divsChild>
        </w:div>
        <w:div w:id="1676106450">
          <w:marLeft w:val="0"/>
          <w:marRight w:val="0"/>
          <w:marTop w:val="0"/>
          <w:marBottom w:val="0"/>
          <w:divBdr>
            <w:top w:val="none" w:sz="0" w:space="0" w:color="auto"/>
            <w:left w:val="none" w:sz="0" w:space="0" w:color="auto"/>
            <w:bottom w:val="none" w:sz="0" w:space="0" w:color="auto"/>
            <w:right w:val="none" w:sz="0" w:space="0" w:color="auto"/>
          </w:divBdr>
          <w:divsChild>
            <w:div w:id="238634205">
              <w:marLeft w:val="0"/>
              <w:marRight w:val="0"/>
              <w:marTop w:val="0"/>
              <w:marBottom w:val="0"/>
              <w:divBdr>
                <w:top w:val="none" w:sz="0" w:space="0" w:color="auto"/>
                <w:left w:val="none" w:sz="0" w:space="0" w:color="auto"/>
                <w:bottom w:val="none" w:sz="0" w:space="0" w:color="auto"/>
                <w:right w:val="none" w:sz="0" w:space="0" w:color="auto"/>
              </w:divBdr>
            </w:div>
          </w:divsChild>
        </w:div>
        <w:div w:id="830799924">
          <w:marLeft w:val="0"/>
          <w:marRight w:val="0"/>
          <w:marTop w:val="0"/>
          <w:marBottom w:val="0"/>
          <w:divBdr>
            <w:top w:val="none" w:sz="0" w:space="0" w:color="auto"/>
            <w:left w:val="none" w:sz="0" w:space="0" w:color="auto"/>
            <w:bottom w:val="none" w:sz="0" w:space="0" w:color="auto"/>
            <w:right w:val="none" w:sz="0" w:space="0" w:color="auto"/>
          </w:divBdr>
          <w:divsChild>
            <w:div w:id="1934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86">
      <w:bodyDiv w:val="1"/>
      <w:marLeft w:val="0"/>
      <w:marRight w:val="0"/>
      <w:marTop w:val="0"/>
      <w:marBottom w:val="0"/>
      <w:divBdr>
        <w:top w:val="none" w:sz="0" w:space="0" w:color="auto"/>
        <w:left w:val="none" w:sz="0" w:space="0" w:color="auto"/>
        <w:bottom w:val="none" w:sz="0" w:space="0" w:color="auto"/>
        <w:right w:val="none" w:sz="0" w:space="0" w:color="auto"/>
      </w:divBdr>
      <w:divsChild>
        <w:div w:id="971061225">
          <w:marLeft w:val="0"/>
          <w:marRight w:val="0"/>
          <w:marTop w:val="0"/>
          <w:marBottom w:val="0"/>
          <w:divBdr>
            <w:top w:val="none" w:sz="0" w:space="0" w:color="auto"/>
            <w:left w:val="none" w:sz="0" w:space="0" w:color="auto"/>
            <w:bottom w:val="none" w:sz="0" w:space="0" w:color="auto"/>
            <w:right w:val="none" w:sz="0" w:space="0" w:color="auto"/>
          </w:divBdr>
          <w:divsChild>
            <w:div w:id="1240360882">
              <w:marLeft w:val="0"/>
              <w:marRight w:val="0"/>
              <w:marTop w:val="0"/>
              <w:marBottom w:val="0"/>
              <w:divBdr>
                <w:top w:val="none" w:sz="0" w:space="0" w:color="auto"/>
                <w:left w:val="none" w:sz="0" w:space="0" w:color="auto"/>
                <w:bottom w:val="none" w:sz="0" w:space="0" w:color="auto"/>
                <w:right w:val="none" w:sz="0" w:space="0" w:color="auto"/>
              </w:divBdr>
            </w:div>
          </w:divsChild>
        </w:div>
        <w:div w:id="2141341697">
          <w:marLeft w:val="0"/>
          <w:marRight w:val="0"/>
          <w:marTop w:val="0"/>
          <w:marBottom w:val="0"/>
          <w:divBdr>
            <w:top w:val="none" w:sz="0" w:space="0" w:color="auto"/>
            <w:left w:val="none" w:sz="0" w:space="0" w:color="auto"/>
            <w:bottom w:val="none" w:sz="0" w:space="0" w:color="auto"/>
            <w:right w:val="none" w:sz="0" w:space="0" w:color="auto"/>
          </w:divBdr>
        </w:div>
        <w:div w:id="1649240968">
          <w:marLeft w:val="0"/>
          <w:marRight w:val="0"/>
          <w:marTop w:val="0"/>
          <w:marBottom w:val="0"/>
          <w:divBdr>
            <w:top w:val="none" w:sz="0" w:space="0" w:color="auto"/>
            <w:left w:val="none" w:sz="0" w:space="0" w:color="auto"/>
            <w:bottom w:val="none" w:sz="0" w:space="0" w:color="auto"/>
            <w:right w:val="none" w:sz="0" w:space="0" w:color="auto"/>
          </w:divBdr>
        </w:div>
        <w:div w:id="1629510890">
          <w:marLeft w:val="0"/>
          <w:marRight w:val="0"/>
          <w:marTop w:val="0"/>
          <w:marBottom w:val="0"/>
          <w:divBdr>
            <w:top w:val="none" w:sz="0" w:space="0" w:color="auto"/>
            <w:left w:val="none" w:sz="0" w:space="0" w:color="auto"/>
            <w:bottom w:val="none" w:sz="0" w:space="0" w:color="auto"/>
            <w:right w:val="none" w:sz="0" w:space="0" w:color="auto"/>
          </w:divBdr>
        </w:div>
        <w:div w:id="1790854554">
          <w:marLeft w:val="0"/>
          <w:marRight w:val="0"/>
          <w:marTop w:val="0"/>
          <w:marBottom w:val="0"/>
          <w:divBdr>
            <w:top w:val="none" w:sz="0" w:space="0" w:color="auto"/>
            <w:left w:val="none" w:sz="0" w:space="0" w:color="auto"/>
            <w:bottom w:val="none" w:sz="0" w:space="0" w:color="auto"/>
            <w:right w:val="none" w:sz="0" w:space="0" w:color="auto"/>
          </w:divBdr>
          <w:divsChild>
            <w:div w:id="1624340294">
              <w:marLeft w:val="0"/>
              <w:marRight w:val="0"/>
              <w:marTop w:val="0"/>
              <w:marBottom w:val="0"/>
              <w:divBdr>
                <w:top w:val="none" w:sz="0" w:space="0" w:color="auto"/>
                <w:left w:val="none" w:sz="0" w:space="0" w:color="auto"/>
                <w:bottom w:val="none" w:sz="0" w:space="0" w:color="auto"/>
                <w:right w:val="none" w:sz="0" w:space="0" w:color="auto"/>
              </w:divBdr>
            </w:div>
          </w:divsChild>
        </w:div>
        <w:div w:id="1279335478">
          <w:marLeft w:val="0"/>
          <w:marRight w:val="0"/>
          <w:marTop w:val="0"/>
          <w:marBottom w:val="0"/>
          <w:divBdr>
            <w:top w:val="none" w:sz="0" w:space="0" w:color="auto"/>
            <w:left w:val="none" w:sz="0" w:space="0" w:color="auto"/>
            <w:bottom w:val="none" w:sz="0" w:space="0" w:color="auto"/>
            <w:right w:val="none" w:sz="0" w:space="0" w:color="auto"/>
          </w:divBdr>
          <w:divsChild>
            <w:div w:id="1459571669">
              <w:marLeft w:val="0"/>
              <w:marRight w:val="0"/>
              <w:marTop w:val="0"/>
              <w:marBottom w:val="0"/>
              <w:divBdr>
                <w:top w:val="none" w:sz="0" w:space="0" w:color="auto"/>
                <w:left w:val="none" w:sz="0" w:space="0" w:color="auto"/>
                <w:bottom w:val="none" w:sz="0" w:space="0" w:color="auto"/>
                <w:right w:val="none" w:sz="0" w:space="0" w:color="auto"/>
              </w:divBdr>
            </w:div>
          </w:divsChild>
        </w:div>
        <w:div w:id="47536243">
          <w:marLeft w:val="0"/>
          <w:marRight w:val="0"/>
          <w:marTop w:val="0"/>
          <w:marBottom w:val="0"/>
          <w:divBdr>
            <w:top w:val="none" w:sz="0" w:space="0" w:color="auto"/>
            <w:left w:val="none" w:sz="0" w:space="0" w:color="auto"/>
            <w:bottom w:val="none" w:sz="0" w:space="0" w:color="auto"/>
            <w:right w:val="none" w:sz="0" w:space="0" w:color="auto"/>
          </w:divBdr>
          <w:divsChild>
            <w:div w:id="310909243">
              <w:marLeft w:val="0"/>
              <w:marRight w:val="0"/>
              <w:marTop w:val="0"/>
              <w:marBottom w:val="0"/>
              <w:divBdr>
                <w:top w:val="none" w:sz="0" w:space="0" w:color="auto"/>
                <w:left w:val="none" w:sz="0" w:space="0" w:color="auto"/>
                <w:bottom w:val="none" w:sz="0" w:space="0" w:color="auto"/>
                <w:right w:val="none" w:sz="0" w:space="0" w:color="auto"/>
              </w:divBdr>
            </w:div>
          </w:divsChild>
        </w:div>
        <w:div w:id="1325812998">
          <w:marLeft w:val="0"/>
          <w:marRight w:val="0"/>
          <w:marTop w:val="0"/>
          <w:marBottom w:val="0"/>
          <w:divBdr>
            <w:top w:val="none" w:sz="0" w:space="0" w:color="auto"/>
            <w:left w:val="none" w:sz="0" w:space="0" w:color="auto"/>
            <w:bottom w:val="none" w:sz="0" w:space="0" w:color="auto"/>
            <w:right w:val="none" w:sz="0" w:space="0" w:color="auto"/>
          </w:divBdr>
        </w:div>
        <w:div w:id="732891949">
          <w:marLeft w:val="0"/>
          <w:marRight w:val="0"/>
          <w:marTop w:val="0"/>
          <w:marBottom w:val="0"/>
          <w:divBdr>
            <w:top w:val="none" w:sz="0" w:space="0" w:color="auto"/>
            <w:left w:val="none" w:sz="0" w:space="0" w:color="auto"/>
            <w:bottom w:val="none" w:sz="0" w:space="0" w:color="auto"/>
            <w:right w:val="none" w:sz="0" w:space="0" w:color="auto"/>
          </w:divBdr>
          <w:divsChild>
            <w:div w:id="128328401">
              <w:marLeft w:val="0"/>
              <w:marRight w:val="0"/>
              <w:marTop w:val="0"/>
              <w:marBottom w:val="0"/>
              <w:divBdr>
                <w:top w:val="none" w:sz="0" w:space="0" w:color="auto"/>
                <w:left w:val="none" w:sz="0" w:space="0" w:color="auto"/>
                <w:bottom w:val="none" w:sz="0" w:space="0" w:color="auto"/>
                <w:right w:val="none" w:sz="0" w:space="0" w:color="auto"/>
              </w:divBdr>
            </w:div>
          </w:divsChild>
        </w:div>
        <w:div w:id="1214392731">
          <w:marLeft w:val="0"/>
          <w:marRight w:val="0"/>
          <w:marTop w:val="0"/>
          <w:marBottom w:val="0"/>
          <w:divBdr>
            <w:top w:val="none" w:sz="0" w:space="0" w:color="auto"/>
            <w:left w:val="none" w:sz="0" w:space="0" w:color="auto"/>
            <w:bottom w:val="none" w:sz="0" w:space="0" w:color="auto"/>
            <w:right w:val="none" w:sz="0" w:space="0" w:color="auto"/>
          </w:divBdr>
        </w:div>
        <w:div w:id="960576782">
          <w:marLeft w:val="0"/>
          <w:marRight w:val="0"/>
          <w:marTop w:val="0"/>
          <w:marBottom w:val="0"/>
          <w:divBdr>
            <w:top w:val="none" w:sz="0" w:space="0" w:color="auto"/>
            <w:left w:val="none" w:sz="0" w:space="0" w:color="auto"/>
            <w:bottom w:val="none" w:sz="0" w:space="0" w:color="auto"/>
            <w:right w:val="none" w:sz="0" w:space="0" w:color="auto"/>
          </w:divBdr>
        </w:div>
        <w:div w:id="1522208574">
          <w:marLeft w:val="0"/>
          <w:marRight w:val="0"/>
          <w:marTop w:val="0"/>
          <w:marBottom w:val="0"/>
          <w:divBdr>
            <w:top w:val="none" w:sz="0" w:space="0" w:color="auto"/>
            <w:left w:val="none" w:sz="0" w:space="0" w:color="auto"/>
            <w:bottom w:val="none" w:sz="0" w:space="0" w:color="auto"/>
            <w:right w:val="none" w:sz="0" w:space="0" w:color="auto"/>
          </w:divBdr>
        </w:div>
      </w:divsChild>
    </w:div>
    <w:div w:id="1411079818">
      <w:bodyDiv w:val="1"/>
      <w:marLeft w:val="0"/>
      <w:marRight w:val="0"/>
      <w:marTop w:val="0"/>
      <w:marBottom w:val="0"/>
      <w:divBdr>
        <w:top w:val="none" w:sz="0" w:space="0" w:color="auto"/>
        <w:left w:val="none" w:sz="0" w:space="0" w:color="auto"/>
        <w:bottom w:val="none" w:sz="0" w:space="0" w:color="auto"/>
        <w:right w:val="none" w:sz="0" w:space="0" w:color="auto"/>
      </w:divBdr>
      <w:divsChild>
        <w:div w:id="2003460615">
          <w:marLeft w:val="0"/>
          <w:marRight w:val="0"/>
          <w:marTop w:val="0"/>
          <w:marBottom w:val="0"/>
          <w:divBdr>
            <w:top w:val="none" w:sz="0" w:space="0" w:color="auto"/>
            <w:left w:val="none" w:sz="0" w:space="0" w:color="auto"/>
            <w:bottom w:val="none" w:sz="0" w:space="0" w:color="auto"/>
            <w:right w:val="none" w:sz="0" w:space="0" w:color="auto"/>
          </w:divBdr>
        </w:div>
        <w:div w:id="1477994388">
          <w:marLeft w:val="0"/>
          <w:marRight w:val="0"/>
          <w:marTop w:val="0"/>
          <w:marBottom w:val="0"/>
          <w:divBdr>
            <w:top w:val="none" w:sz="0" w:space="0" w:color="auto"/>
            <w:left w:val="none" w:sz="0" w:space="0" w:color="auto"/>
            <w:bottom w:val="none" w:sz="0" w:space="0" w:color="auto"/>
            <w:right w:val="none" w:sz="0" w:space="0" w:color="auto"/>
          </w:divBdr>
        </w:div>
        <w:div w:id="1540773956">
          <w:marLeft w:val="0"/>
          <w:marRight w:val="0"/>
          <w:marTop w:val="0"/>
          <w:marBottom w:val="0"/>
          <w:divBdr>
            <w:top w:val="none" w:sz="0" w:space="0" w:color="auto"/>
            <w:left w:val="none" w:sz="0" w:space="0" w:color="auto"/>
            <w:bottom w:val="none" w:sz="0" w:space="0" w:color="auto"/>
            <w:right w:val="none" w:sz="0" w:space="0" w:color="auto"/>
          </w:divBdr>
          <w:divsChild>
            <w:div w:id="725952017">
              <w:marLeft w:val="0"/>
              <w:marRight w:val="0"/>
              <w:marTop w:val="0"/>
              <w:marBottom w:val="0"/>
              <w:divBdr>
                <w:top w:val="none" w:sz="0" w:space="0" w:color="auto"/>
                <w:left w:val="none" w:sz="0" w:space="0" w:color="auto"/>
                <w:bottom w:val="none" w:sz="0" w:space="0" w:color="auto"/>
                <w:right w:val="none" w:sz="0" w:space="0" w:color="auto"/>
              </w:divBdr>
              <w:divsChild>
                <w:div w:id="1288245819">
                  <w:marLeft w:val="0"/>
                  <w:marRight w:val="0"/>
                  <w:marTop w:val="0"/>
                  <w:marBottom w:val="0"/>
                  <w:divBdr>
                    <w:top w:val="none" w:sz="0" w:space="0" w:color="auto"/>
                    <w:left w:val="none" w:sz="0" w:space="0" w:color="auto"/>
                    <w:bottom w:val="none" w:sz="0" w:space="0" w:color="auto"/>
                    <w:right w:val="none" w:sz="0" w:space="0" w:color="auto"/>
                  </w:divBdr>
                  <w:divsChild>
                    <w:div w:id="1151827121">
                      <w:marLeft w:val="0"/>
                      <w:marRight w:val="0"/>
                      <w:marTop w:val="0"/>
                      <w:marBottom w:val="0"/>
                      <w:divBdr>
                        <w:top w:val="none" w:sz="0" w:space="0" w:color="auto"/>
                        <w:left w:val="none" w:sz="0" w:space="0" w:color="auto"/>
                        <w:bottom w:val="none" w:sz="0" w:space="0" w:color="auto"/>
                        <w:right w:val="none" w:sz="0" w:space="0" w:color="auto"/>
                      </w:divBdr>
                    </w:div>
                  </w:divsChild>
                </w:div>
                <w:div w:id="1813136626">
                  <w:marLeft w:val="0"/>
                  <w:marRight w:val="0"/>
                  <w:marTop w:val="0"/>
                  <w:marBottom w:val="0"/>
                  <w:divBdr>
                    <w:top w:val="none" w:sz="0" w:space="0" w:color="auto"/>
                    <w:left w:val="none" w:sz="0" w:space="0" w:color="auto"/>
                    <w:bottom w:val="none" w:sz="0" w:space="0" w:color="auto"/>
                    <w:right w:val="none" w:sz="0" w:space="0" w:color="auto"/>
                  </w:divBdr>
                </w:div>
                <w:div w:id="607615489">
                  <w:marLeft w:val="0"/>
                  <w:marRight w:val="0"/>
                  <w:marTop w:val="0"/>
                  <w:marBottom w:val="0"/>
                  <w:divBdr>
                    <w:top w:val="none" w:sz="0" w:space="0" w:color="auto"/>
                    <w:left w:val="none" w:sz="0" w:space="0" w:color="auto"/>
                    <w:bottom w:val="none" w:sz="0" w:space="0" w:color="auto"/>
                    <w:right w:val="none" w:sz="0" w:space="0" w:color="auto"/>
                  </w:divBdr>
                </w:div>
                <w:div w:id="669257481">
                  <w:marLeft w:val="0"/>
                  <w:marRight w:val="0"/>
                  <w:marTop w:val="0"/>
                  <w:marBottom w:val="0"/>
                  <w:divBdr>
                    <w:top w:val="none" w:sz="0" w:space="0" w:color="auto"/>
                    <w:left w:val="none" w:sz="0" w:space="0" w:color="auto"/>
                    <w:bottom w:val="none" w:sz="0" w:space="0" w:color="auto"/>
                    <w:right w:val="none" w:sz="0" w:space="0" w:color="auto"/>
                  </w:divBdr>
                </w:div>
                <w:div w:id="181477429">
                  <w:marLeft w:val="0"/>
                  <w:marRight w:val="0"/>
                  <w:marTop w:val="0"/>
                  <w:marBottom w:val="0"/>
                  <w:divBdr>
                    <w:top w:val="none" w:sz="0" w:space="0" w:color="auto"/>
                    <w:left w:val="none" w:sz="0" w:space="0" w:color="auto"/>
                    <w:bottom w:val="none" w:sz="0" w:space="0" w:color="auto"/>
                    <w:right w:val="none" w:sz="0" w:space="0" w:color="auto"/>
                  </w:divBdr>
                  <w:divsChild>
                    <w:div w:id="1629774295">
                      <w:marLeft w:val="0"/>
                      <w:marRight w:val="0"/>
                      <w:marTop w:val="0"/>
                      <w:marBottom w:val="0"/>
                      <w:divBdr>
                        <w:top w:val="none" w:sz="0" w:space="0" w:color="auto"/>
                        <w:left w:val="none" w:sz="0" w:space="0" w:color="auto"/>
                        <w:bottom w:val="none" w:sz="0" w:space="0" w:color="auto"/>
                        <w:right w:val="none" w:sz="0" w:space="0" w:color="auto"/>
                      </w:divBdr>
                    </w:div>
                  </w:divsChild>
                </w:div>
                <w:div w:id="1601790500">
                  <w:marLeft w:val="0"/>
                  <w:marRight w:val="0"/>
                  <w:marTop w:val="0"/>
                  <w:marBottom w:val="0"/>
                  <w:divBdr>
                    <w:top w:val="none" w:sz="0" w:space="0" w:color="auto"/>
                    <w:left w:val="none" w:sz="0" w:space="0" w:color="auto"/>
                    <w:bottom w:val="none" w:sz="0" w:space="0" w:color="auto"/>
                    <w:right w:val="none" w:sz="0" w:space="0" w:color="auto"/>
                  </w:divBdr>
                  <w:divsChild>
                    <w:div w:id="356080465">
                      <w:marLeft w:val="0"/>
                      <w:marRight w:val="0"/>
                      <w:marTop w:val="0"/>
                      <w:marBottom w:val="0"/>
                      <w:divBdr>
                        <w:top w:val="none" w:sz="0" w:space="0" w:color="auto"/>
                        <w:left w:val="none" w:sz="0" w:space="0" w:color="auto"/>
                        <w:bottom w:val="none" w:sz="0" w:space="0" w:color="auto"/>
                        <w:right w:val="none" w:sz="0" w:space="0" w:color="auto"/>
                      </w:divBdr>
                    </w:div>
                  </w:divsChild>
                </w:div>
                <w:div w:id="719403316">
                  <w:marLeft w:val="0"/>
                  <w:marRight w:val="0"/>
                  <w:marTop w:val="0"/>
                  <w:marBottom w:val="0"/>
                  <w:divBdr>
                    <w:top w:val="none" w:sz="0" w:space="0" w:color="auto"/>
                    <w:left w:val="none" w:sz="0" w:space="0" w:color="auto"/>
                    <w:bottom w:val="none" w:sz="0" w:space="0" w:color="auto"/>
                    <w:right w:val="none" w:sz="0" w:space="0" w:color="auto"/>
                  </w:divBdr>
                  <w:divsChild>
                    <w:div w:id="103381348">
                      <w:marLeft w:val="0"/>
                      <w:marRight w:val="0"/>
                      <w:marTop w:val="0"/>
                      <w:marBottom w:val="0"/>
                      <w:divBdr>
                        <w:top w:val="none" w:sz="0" w:space="0" w:color="auto"/>
                        <w:left w:val="none" w:sz="0" w:space="0" w:color="auto"/>
                        <w:bottom w:val="none" w:sz="0" w:space="0" w:color="auto"/>
                        <w:right w:val="none" w:sz="0" w:space="0" w:color="auto"/>
                      </w:divBdr>
                    </w:div>
                  </w:divsChild>
                </w:div>
                <w:div w:id="711612919">
                  <w:marLeft w:val="0"/>
                  <w:marRight w:val="0"/>
                  <w:marTop w:val="0"/>
                  <w:marBottom w:val="0"/>
                  <w:divBdr>
                    <w:top w:val="none" w:sz="0" w:space="0" w:color="auto"/>
                    <w:left w:val="none" w:sz="0" w:space="0" w:color="auto"/>
                    <w:bottom w:val="none" w:sz="0" w:space="0" w:color="auto"/>
                    <w:right w:val="none" w:sz="0" w:space="0" w:color="auto"/>
                  </w:divBdr>
                </w:div>
                <w:div w:id="1866748432">
                  <w:marLeft w:val="0"/>
                  <w:marRight w:val="0"/>
                  <w:marTop w:val="0"/>
                  <w:marBottom w:val="0"/>
                  <w:divBdr>
                    <w:top w:val="none" w:sz="0" w:space="0" w:color="auto"/>
                    <w:left w:val="none" w:sz="0" w:space="0" w:color="auto"/>
                    <w:bottom w:val="none" w:sz="0" w:space="0" w:color="auto"/>
                    <w:right w:val="none" w:sz="0" w:space="0" w:color="auto"/>
                  </w:divBdr>
                </w:div>
                <w:div w:id="1532719232">
                  <w:marLeft w:val="0"/>
                  <w:marRight w:val="0"/>
                  <w:marTop w:val="0"/>
                  <w:marBottom w:val="0"/>
                  <w:divBdr>
                    <w:top w:val="none" w:sz="0" w:space="0" w:color="auto"/>
                    <w:left w:val="none" w:sz="0" w:space="0" w:color="auto"/>
                    <w:bottom w:val="none" w:sz="0" w:space="0" w:color="auto"/>
                    <w:right w:val="none" w:sz="0" w:space="0" w:color="auto"/>
                  </w:divBdr>
                </w:div>
                <w:div w:id="128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6984">
      <w:bodyDiv w:val="1"/>
      <w:marLeft w:val="0"/>
      <w:marRight w:val="0"/>
      <w:marTop w:val="0"/>
      <w:marBottom w:val="0"/>
      <w:divBdr>
        <w:top w:val="none" w:sz="0" w:space="0" w:color="auto"/>
        <w:left w:val="none" w:sz="0" w:space="0" w:color="auto"/>
        <w:bottom w:val="none" w:sz="0" w:space="0" w:color="auto"/>
        <w:right w:val="none" w:sz="0" w:space="0" w:color="auto"/>
      </w:divBdr>
      <w:divsChild>
        <w:div w:id="239682817">
          <w:marLeft w:val="0"/>
          <w:marRight w:val="0"/>
          <w:marTop w:val="0"/>
          <w:marBottom w:val="0"/>
          <w:divBdr>
            <w:top w:val="none" w:sz="0" w:space="0" w:color="auto"/>
            <w:left w:val="none" w:sz="0" w:space="0" w:color="auto"/>
            <w:bottom w:val="none" w:sz="0" w:space="0" w:color="auto"/>
            <w:right w:val="none" w:sz="0" w:space="0" w:color="auto"/>
          </w:divBdr>
          <w:divsChild>
            <w:div w:id="1908951049">
              <w:marLeft w:val="0"/>
              <w:marRight w:val="0"/>
              <w:marTop w:val="0"/>
              <w:marBottom w:val="0"/>
              <w:divBdr>
                <w:top w:val="none" w:sz="0" w:space="0" w:color="auto"/>
                <w:left w:val="none" w:sz="0" w:space="0" w:color="auto"/>
                <w:bottom w:val="none" w:sz="0" w:space="0" w:color="auto"/>
                <w:right w:val="none" w:sz="0" w:space="0" w:color="auto"/>
              </w:divBdr>
              <w:divsChild>
                <w:div w:id="1738894826">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530604112">
                  <w:marLeft w:val="0"/>
                  <w:marRight w:val="0"/>
                  <w:marTop w:val="0"/>
                  <w:marBottom w:val="0"/>
                  <w:divBdr>
                    <w:top w:val="none" w:sz="0" w:space="0" w:color="auto"/>
                    <w:left w:val="none" w:sz="0" w:space="0" w:color="auto"/>
                    <w:bottom w:val="none" w:sz="0" w:space="0" w:color="auto"/>
                    <w:right w:val="none" w:sz="0" w:space="0" w:color="auto"/>
                  </w:divBdr>
                </w:div>
                <w:div w:id="1448498782">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842964014">
                  <w:marLeft w:val="0"/>
                  <w:marRight w:val="0"/>
                  <w:marTop w:val="0"/>
                  <w:marBottom w:val="0"/>
                  <w:divBdr>
                    <w:top w:val="none" w:sz="0" w:space="0" w:color="auto"/>
                    <w:left w:val="none" w:sz="0" w:space="0" w:color="auto"/>
                    <w:bottom w:val="none" w:sz="0" w:space="0" w:color="auto"/>
                    <w:right w:val="none" w:sz="0" w:space="0" w:color="auto"/>
                  </w:divBdr>
                  <w:divsChild>
                    <w:div w:id="1904412141">
                      <w:marLeft w:val="0"/>
                      <w:marRight w:val="0"/>
                      <w:marTop w:val="0"/>
                      <w:marBottom w:val="0"/>
                      <w:divBdr>
                        <w:top w:val="none" w:sz="0" w:space="0" w:color="auto"/>
                        <w:left w:val="none" w:sz="0" w:space="0" w:color="auto"/>
                        <w:bottom w:val="none" w:sz="0" w:space="0" w:color="auto"/>
                        <w:right w:val="none" w:sz="0" w:space="0" w:color="auto"/>
                      </w:divBdr>
                    </w:div>
                  </w:divsChild>
                </w:div>
                <w:div w:id="931544691">
                  <w:marLeft w:val="0"/>
                  <w:marRight w:val="0"/>
                  <w:marTop w:val="0"/>
                  <w:marBottom w:val="0"/>
                  <w:divBdr>
                    <w:top w:val="none" w:sz="0" w:space="0" w:color="auto"/>
                    <w:left w:val="none" w:sz="0" w:space="0" w:color="auto"/>
                    <w:bottom w:val="none" w:sz="0" w:space="0" w:color="auto"/>
                    <w:right w:val="none" w:sz="0" w:space="0" w:color="auto"/>
                  </w:divBdr>
                  <w:divsChild>
                    <w:div w:id="481654951">
                      <w:marLeft w:val="0"/>
                      <w:marRight w:val="0"/>
                      <w:marTop w:val="0"/>
                      <w:marBottom w:val="0"/>
                      <w:divBdr>
                        <w:top w:val="none" w:sz="0" w:space="0" w:color="auto"/>
                        <w:left w:val="none" w:sz="0" w:space="0" w:color="auto"/>
                        <w:bottom w:val="none" w:sz="0" w:space="0" w:color="auto"/>
                        <w:right w:val="none" w:sz="0" w:space="0" w:color="auto"/>
                      </w:divBdr>
                    </w:div>
                  </w:divsChild>
                </w:div>
                <w:div w:id="840967014">
                  <w:marLeft w:val="0"/>
                  <w:marRight w:val="0"/>
                  <w:marTop w:val="0"/>
                  <w:marBottom w:val="0"/>
                  <w:divBdr>
                    <w:top w:val="none" w:sz="0" w:space="0" w:color="auto"/>
                    <w:left w:val="none" w:sz="0" w:space="0" w:color="auto"/>
                    <w:bottom w:val="none" w:sz="0" w:space="0" w:color="auto"/>
                    <w:right w:val="none" w:sz="0" w:space="0" w:color="auto"/>
                  </w:divBdr>
                  <w:divsChild>
                    <w:div w:id="1387097724">
                      <w:marLeft w:val="0"/>
                      <w:marRight w:val="0"/>
                      <w:marTop w:val="0"/>
                      <w:marBottom w:val="0"/>
                      <w:divBdr>
                        <w:top w:val="none" w:sz="0" w:space="0" w:color="auto"/>
                        <w:left w:val="none" w:sz="0" w:space="0" w:color="auto"/>
                        <w:bottom w:val="none" w:sz="0" w:space="0" w:color="auto"/>
                        <w:right w:val="none" w:sz="0" w:space="0" w:color="auto"/>
                      </w:divBdr>
                    </w:div>
                  </w:divsChild>
                </w:div>
                <w:div w:id="8139907">
                  <w:marLeft w:val="0"/>
                  <w:marRight w:val="0"/>
                  <w:marTop w:val="0"/>
                  <w:marBottom w:val="0"/>
                  <w:divBdr>
                    <w:top w:val="none" w:sz="0" w:space="0" w:color="auto"/>
                    <w:left w:val="none" w:sz="0" w:space="0" w:color="auto"/>
                    <w:bottom w:val="none" w:sz="0" w:space="0" w:color="auto"/>
                    <w:right w:val="none" w:sz="0" w:space="0" w:color="auto"/>
                  </w:divBdr>
                </w:div>
                <w:div w:id="352846474">
                  <w:marLeft w:val="0"/>
                  <w:marRight w:val="0"/>
                  <w:marTop w:val="0"/>
                  <w:marBottom w:val="0"/>
                  <w:divBdr>
                    <w:top w:val="none" w:sz="0" w:space="0" w:color="auto"/>
                    <w:left w:val="none" w:sz="0" w:space="0" w:color="auto"/>
                    <w:bottom w:val="none" w:sz="0" w:space="0" w:color="auto"/>
                    <w:right w:val="none" w:sz="0" w:space="0" w:color="auto"/>
                  </w:divBdr>
                </w:div>
                <w:div w:id="2078474722">
                  <w:marLeft w:val="0"/>
                  <w:marRight w:val="0"/>
                  <w:marTop w:val="0"/>
                  <w:marBottom w:val="0"/>
                  <w:divBdr>
                    <w:top w:val="none" w:sz="0" w:space="0" w:color="auto"/>
                    <w:left w:val="none" w:sz="0" w:space="0" w:color="auto"/>
                    <w:bottom w:val="none" w:sz="0" w:space="0" w:color="auto"/>
                    <w:right w:val="none" w:sz="0" w:space="0" w:color="auto"/>
                  </w:divBdr>
                </w:div>
                <w:div w:id="1219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579">
          <w:marLeft w:val="0"/>
          <w:marRight w:val="0"/>
          <w:marTop w:val="0"/>
          <w:marBottom w:val="0"/>
          <w:divBdr>
            <w:top w:val="none" w:sz="0" w:space="0" w:color="auto"/>
            <w:left w:val="none" w:sz="0" w:space="0" w:color="auto"/>
            <w:bottom w:val="none" w:sz="0" w:space="0" w:color="auto"/>
            <w:right w:val="none" w:sz="0" w:space="0" w:color="auto"/>
          </w:divBdr>
        </w:div>
      </w:divsChild>
    </w:div>
    <w:div w:id="1870143171">
      <w:bodyDiv w:val="1"/>
      <w:marLeft w:val="0"/>
      <w:marRight w:val="0"/>
      <w:marTop w:val="0"/>
      <w:marBottom w:val="0"/>
      <w:divBdr>
        <w:top w:val="none" w:sz="0" w:space="0" w:color="auto"/>
        <w:left w:val="none" w:sz="0" w:space="0" w:color="auto"/>
        <w:bottom w:val="none" w:sz="0" w:space="0" w:color="auto"/>
        <w:right w:val="none" w:sz="0" w:space="0" w:color="auto"/>
      </w:divBdr>
      <w:divsChild>
        <w:div w:id="56560978">
          <w:marLeft w:val="0"/>
          <w:marRight w:val="0"/>
          <w:marTop w:val="0"/>
          <w:marBottom w:val="0"/>
          <w:divBdr>
            <w:top w:val="none" w:sz="0" w:space="0" w:color="auto"/>
            <w:left w:val="none" w:sz="0" w:space="0" w:color="auto"/>
            <w:bottom w:val="none" w:sz="0" w:space="0" w:color="auto"/>
            <w:right w:val="none" w:sz="0" w:space="0" w:color="auto"/>
          </w:divBdr>
          <w:divsChild>
            <w:div w:id="1186869959">
              <w:marLeft w:val="0"/>
              <w:marRight w:val="0"/>
              <w:marTop w:val="0"/>
              <w:marBottom w:val="0"/>
              <w:divBdr>
                <w:top w:val="none" w:sz="0" w:space="0" w:color="auto"/>
                <w:left w:val="none" w:sz="0" w:space="0" w:color="auto"/>
                <w:bottom w:val="none" w:sz="0" w:space="0" w:color="auto"/>
                <w:right w:val="none" w:sz="0" w:space="0" w:color="auto"/>
              </w:divBdr>
            </w:div>
          </w:divsChild>
        </w:div>
        <w:div w:id="415715244">
          <w:marLeft w:val="0"/>
          <w:marRight w:val="0"/>
          <w:marTop w:val="0"/>
          <w:marBottom w:val="0"/>
          <w:divBdr>
            <w:top w:val="none" w:sz="0" w:space="0" w:color="auto"/>
            <w:left w:val="none" w:sz="0" w:space="0" w:color="auto"/>
            <w:bottom w:val="none" w:sz="0" w:space="0" w:color="auto"/>
            <w:right w:val="none" w:sz="0" w:space="0" w:color="auto"/>
          </w:divBdr>
        </w:div>
        <w:div w:id="327439487">
          <w:marLeft w:val="0"/>
          <w:marRight w:val="0"/>
          <w:marTop w:val="0"/>
          <w:marBottom w:val="0"/>
          <w:divBdr>
            <w:top w:val="none" w:sz="0" w:space="0" w:color="auto"/>
            <w:left w:val="none" w:sz="0" w:space="0" w:color="auto"/>
            <w:bottom w:val="none" w:sz="0" w:space="0" w:color="auto"/>
            <w:right w:val="none" w:sz="0" w:space="0" w:color="auto"/>
          </w:divBdr>
        </w:div>
        <w:div w:id="496960042">
          <w:marLeft w:val="0"/>
          <w:marRight w:val="0"/>
          <w:marTop w:val="0"/>
          <w:marBottom w:val="0"/>
          <w:divBdr>
            <w:top w:val="none" w:sz="0" w:space="0" w:color="auto"/>
            <w:left w:val="none" w:sz="0" w:space="0" w:color="auto"/>
            <w:bottom w:val="none" w:sz="0" w:space="0" w:color="auto"/>
            <w:right w:val="none" w:sz="0" w:space="0" w:color="auto"/>
          </w:divBdr>
        </w:div>
        <w:div w:id="2113013835">
          <w:marLeft w:val="0"/>
          <w:marRight w:val="0"/>
          <w:marTop w:val="0"/>
          <w:marBottom w:val="0"/>
          <w:divBdr>
            <w:top w:val="none" w:sz="0" w:space="0" w:color="auto"/>
            <w:left w:val="none" w:sz="0" w:space="0" w:color="auto"/>
            <w:bottom w:val="none" w:sz="0" w:space="0" w:color="auto"/>
            <w:right w:val="none" w:sz="0" w:space="0" w:color="auto"/>
          </w:divBdr>
          <w:divsChild>
            <w:div w:id="682785290">
              <w:marLeft w:val="0"/>
              <w:marRight w:val="0"/>
              <w:marTop w:val="0"/>
              <w:marBottom w:val="0"/>
              <w:divBdr>
                <w:top w:val="none" w:sz="0" w:space="0" w:color="auto"/>
                <w:left w:val="none" w:sz="0" w:space="0" w:color="auto"/>
                <w:bottom w:val="none" w:sz="0" w:space="0" w:color="auto"/>
                <w:right w:val="none" w:sz="0" w:space="0" w:color="auto"/>
              </w:divBdr>
            </w:div>
          </w:divsChild>
        </w:div>
        <w:div w:id="1868836484">
          <w:marLeft w:val="0"/>
          <w:marRight w:val="0"/>
          <w:marTop w:val="0"/>
          <w:marBottom w:val="0"/>
          <w:divBdr>
            <w:top w:val="none" w:sz="0" w:space="0" w:color="auto"/>
            <w:left w:val="none" w:sz="0" w:space="0" w:color="auto"/>
            <w:bottom w:val="none" w:sz="0" w:space="0" w:color="auto"/>
            <w:right w:val="none" w:sz="0" w:space="0" w:color="auto"/>
          </w:divBdr>
          <w:divsChild>
            <w:div w:id="530384385">
              <w:marLeft w:val="0"/>
              <w:marRight w:val="0"/>
              <w:marTop w:val="0"/>
              <w:marBottom w:val="0"/>
              <w:divBdr>
                <w:top w:val="none" w:sz="0" w:space="0" w:color="auto"/>
                <w:left w:val="none" w:sz="0" w:space="0" w:color="auto"/>
                <w:bottom w:val="none" w:sz="0" w:space="0" w:color="auto"/>
                <w:right w:val="none" w:sz="0" w:space="0" w:color="auto"/>
              </w:divBdr>
            </w:div>
          </w:divsChild>
        </w:div>
        <w:div w:id="57944687">
          <w:marLeft w:val="0"/>
          <w:marRight w:val="0"/>
          <w:marTop w:val="0"/>
          <w:marBottom w:val="0"/>
          <w:divBdr>
            <w:top w:val="none" w:sz="0" w:space="0" w:color="auto"/>
            <w:left w:val="none" w:sz="0" w:space="0" w:color="auto"/>
            <w:bottom w:val="none" w:sz="0" w:space="0" w:color="auto"/>
            <w:right w:val="none" w:sz="0" w:space="0" w:color="auto"/>
          </w:divBdr>
          <w:divsChild>
            <w:div w:id="728529405">
              <w:marLeft w:val="0"/>
              <w:marRight w:val="0"/>
              <w:marTop w:val="0"/>
              <w:marBottom w:val="0"/>
              <w:divBdr>
                <w:top w:val="none" w:sz="0" w:space="0" w:color="auto"/>
                <w:left w:val="none" w:sz="0" w:space="0" w:color="auto"/>
                <w:bottom w:val="none" w:sz="0" w:space="0" w:color="auto"/>
                <w:right w:val="none" w:sz="0" w:space="0" w:color="auto"/>
              </w:divBdr>
            </w:div>
          </w:divsChild>
        </w:div>
        <w:div w:id="2020158697">
          <w:marLeft w:val="0"/>
          <w:marRight w:val="0"/>
          <w:marTop w:val="0"/>
          <w:marBottom w:val="0"/>
          <w:divBdr>
            <w:top w:val="none" w:sz="0" w:space="0" w:color="auto"/>
            <w:left w:val="none" w:sz="0" w:space="0" w:color="auto"/>
            <w:bottom w:val="none" w:sz="0" w:space="0" w:color="auto"/>
            <w:right w:val="none" w:sz="0" w:space="0" w:color="auto"/>
          </w:divBdr>
        </w:div>
        <w:div w:id="548495949">
          <w:marLeft w:val="0"/>
          <w:marRight w:val="0"/>
          <w:marTop w:val="0"/>
          <w:marBottom w:val="0"/>
          <w:divBdr>
            <w:top w:val="none" w:sz="0" w:space="0" w:color="auto"/>
            <w:left w:val="none" w:sz="0" w:space="0" w:color="auto"/>
            <w:bottom w:val="none" w:sz="0" w:space="0" w:color="auto"/>
            <w:right w:val="none" w:sz="0" w:space="0" w:color="auto"/>
          </w:divBdr>
          <w:divsChild>
            <w:div w:id="1796823778">
              <w:marLeft w:val="0"/>
              <w:marRight w:val="0"/>
              <w:marTop w:val="0"/>
              <w:marBottom w:val="0"/>
              <w:divBdr>
                <w:top w:val="none" w:sz="0" w:space="0" w:color="auto"/>
                <w:left w:val="none" w:sz="0" w:space="0" w:color="auto"/>
                <w:bottom w:val="none" w:sz="0" w:space="0" w:color="auto"/>
                <w:right w:val="none" w:sz="0" w:space="0" w:color="auto"/>
              </w:divBdr>
            </w:div>
          </w:divsChild>
        </w:div>
        <w:div w:id="958149001">
          <w:marLeft w:val="0"/>
          <w:marRight w:val="0"/>
          <w:marTop w:val="0"/>
          <w:marBottom w:val="0"/>
          <w:divBdr>
            <w:top w:val="none" w:sz="0" w:space="0" w:color="auto"/>
            <w:left w:val="none" w:sz="0" w:space="0" w:color="auto"/>
            <w:bottom w:val="none" w:sz="0" w:space="0" w:color="auto"/>
            <w:right w:val="none" w:sz="0" w:space="0" w:color="auto"/>
          </w:divBdr>
        </w:div>
        <w:div w:id="1805927455">
          <w:marLeft w:val="0"/>
          <w:marRight w:val="0"/>
          <w:marTop w:val="0"/>
          <w:marBottom w:val="0"/>
          <w:divBdr>
            <w:top w:val="none" w:sz="0" w:space="0" w:color="auto"/>
            <w:left w:val="none" w:sz="0" w:space="0" w:color="auto"/>
            <w:bottom w:val="none" w:sz="0" w:space="0" w:color="auto"/>
            <w:right w:val="none" w:sz="0" w:space="0" w:color="auto"/>
          </w:divBdr>
        </w:div>
        <w:div w:id="193601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revisions?id=D9HXxmtv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13</Pages>
  <Words>5855</Words>
  <Characters>33374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Samuel</dc:creator>
  <cp:keywords/>
  <dc:description/>
  <cp:lastModifiedBy>Davenport, Samuel</cp:lastModifiedBy>
  <cp:revision>448</cp:revision>
  <dcterms:created xsi:type="dcterms:W3CDTF">2024-11-14T10:39:00Z</dcterms:created>
  <dcterms:modified xsi:type="dcterms:W3CDTF">2024-11-20T09:27:00Z</dcterms:modified>
</cp:coreProperties>
</file>