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3FBC6" w14:textId="77777777" w:rsidR="006A0D1B" w:rsidRDefault="006A0D1B" w:rsidP="006A0D1B">
      <w:pPr>
        <w:pStyle w:val="Heading2"/>
        <w:shd w:val="clear" w:color="auto" w:fill="FFFFFF"/>
        <w:spacing w:before="90" w:after="90"/>
        <w:rPr>
          <w:rFonts w:ascii="Helvetica" w:hAnsi="Helvetica" w:cs="Helvetica"/>
          <w:b w:val="0"/>
          <w:color w:val="2D3B45"/>
          <w:sz w:val="43"/>
          <w:szCs w:val="43"/>
        </w:rPr>
      </w:pPr>
      <w:r>
        <w:rPr>
          <w:rFonts w:ascii="Helvetica" w:hAnsi="Helvetica" w:cs="Helvetica"/>
          <w:b w:val="0"/>
          <w:bCs/>
          <w:color w:val="2D3B45"/>
        </w:rPr>
        <w:t>Project Nature and Content - Computer Vision</w:t>
      </w:r>
    </w:p>
    <w:p w14:paraId="0402C878" w14:textId="77777777" w:rsidR="00402493" w:rsidRDefault="00402493">
      <w:pPr>
        <w:rPr>
          <w:b/>
          <w:sz w:val="48"/>
          <w:szCs w:val="48"/>
        </w:rPr>
      </w:pPr>
    </w:p>
    <w:p w14:paraId="79D1598A" w14:textId="5898029A" w:rsidR="00402493" w:rsidRDefault="006A0D1B">
      <w:pPr>
        <w:rPr>
          <w:i/>
          <w:sz w:val="24"/>
          <w:szCs w:val="24"/>
        </w:rPr>
      </w:pPr>
      <w:r>
        <w:rPr>
          <w:i/>
          <w:sz w:val="24"/>
          <w:szCs w:val="24"/>
        </w:rPr>
        <w:t>Sonny Desai</w:t>
      </w:r>
    </w:p>
    <w:p w14:paraId="6F64FAF1" w14:textId="1EEFBA1C" w:rsidR="00402493" w:rsidRDefault="006A0D1B">
      <w:pPr>
        <w:rPr>
          <w:sz w:val="24"/>
          <w:szCs w:val="24"/>
        </w:rPr>
      </w:pPr>
      <w:r>
        <w:rPr>
          <w:sz w:val="24"/>
          <w:szCs w:val="24"/>
        </w:rPr>
        <w:t>January 2020</w:t>
      </w:r>
    </w:p>
    <w:p w14:paraId="0FFBDA7A" w14:textId="77777777" w:rsidR="00402493" w:rsidRDefault="00874F8D">
      <w:pPr>
        <w:rPr>
          <w:b/>
          <w:sz w:val="48"/>
          <w:szCs w:val="48"/>
        </w:rPr>
      </w:pPr>
      <w:r>
        <w:br w:type="page"/>
      </w:r>
    </w:p>
    <w:p w14:paraId="4BF93597" w14:textId="77777777" w:rsidR="00402493" w:rsidRDefault="00874F8D">
      <w:pPr>
        <w:spacing w:after="0" w:line="240" w:lineRule="auto"/>
        <w:jc w:val="center"/>
        <w:rPr>
          <w:b/>
          <w:sz w:val="24"/>
          <w:szCs w:val="24"/>
        </w:rPr>
      </w:pPr>
      <w:r>
        <w:rPr>
          <w:b/>
          <w:sz w:val="24"/>
          <w:szCs w:val="24"/>
        </w:rPr>
        <w:lastRenderedPageBreak/>
        <w:t>Abstract</w:t>
      </w:r>
    </w:p>
    <w:p w14:paraId="3289AF55" w14:textId="77777777" w:rsidR="00402493" w:rsidRDefault="00402493">
      <w:pPr>
        <w:spacing w:after="0" w:line="240" w:lineRule="auto"/>
        <w:jc w:val="center"/>
        <w:rPr>
          <w:b/>
          <w:sz w:val="24"/>
          <w:szCs w:val="24"/>
        </w:rPr>
      </w:pPr>
    </w:p>
    <w:p w14:paraId="671822AC" w14:textId="08011C35" w:rsidR="00402493" w:rsidRPr="000B2CD1" w:rsidRDefault="00874F8D" w:rsidP="00192CAC">
      <w:pPr>
        <w:spacing w:after="0" w:line="480" w:lineRule="auto"/>
        <w:ind w:firstLine="720"/>
        <w:rPr>
          <w:rFonts w:asciiTheme="majorHAnsi" w:hAnsiTheme="majorHAnsi" w:cstheme="majorHAnsi"/>
          <w:sz w:val="24"/>
          <w:szCs w:val="24"/>
        </w:rPr>
      </w:pPr>
      <w:r w:rsidRPr="000B2CD1">
        <w:rPr>
          <w:rFonts w:asciiTheme="majorHAnsi" w:hAnsiTheme="majorHAnsi" w:cstheme="majorHAnsi"/>
          <w:sz w:val="24"/>
          <w:szCs w:val="24"/>
        </w:rPr>
        <w:t xml:space="preserve">This project deals with </w:t>
      </w:r>
      <w:r w:rsidR="00372C79" w:rsidRPr="000B2CD1">
        <w:rPr>
          <w:rFonts w:asciiTheme="majorHAnsi" w:hAnsiTheme="majorHAnsi" w:cstheme="majorHAnsi"/>
          <w:sz w:val="24"/>
          <w:szCs w:val="24"/>
        </w:rPr>
        <w:t>creating a neural</w:t>
      </w:r>
      <w:r w:rsidR="00A92961" w:rsidRPr="000B2CD1">
        <w:rPr>
          <w:rFonts w:asciiTheme="majorHAnsi" w:hAnsiTheme="majorHAnsi" w:cstheme="majorHAnsi"/>
          <w:sz w:val="24"/>
          <w:szCs w:val="24"/>
        </w:rPr>
        <w:t xml:space="preserve"> network and five experiments which are conducted on the MNIST data set. </w:t>
      </w:r>
      <w:r w:rsidR="007A70CB">
        <w:rPr>
          <w:rFonts w:asciiTheme="majorHAnsi" w:hAnsiTheme="majorHAnsi" w:cstheme="majorHAnsi"/>
          <w:sz w:val="24"/>
          <w:szCs w:val="24"/>
        </w:rPr>
        <w:t>The aim of the project is to explore the MNIST data</w:t>
      </w:r>
      <w:r w:rsidR="00675964">
        <w:rPr>
          <w:rFonts w:asciiTheme="majorHAnsi" w:hAnsiTheme="majorHAnsi" w:cstheme="majorHAnsi"/>
          <w:sz w:val="24"/>
          <w:szCs w:val="24"/>
        </w:rPr>
        <w:t xml:space="preserve"> set by using dense neural networks and hidden layers. </w:t>
      </w:r>
      <w:r w:rsidR="0088618A">
        <w:rPr>
          <w:rFonts w:asciiTheme="majorHAnsi" w:hAnsiTheme="majorHAnsi" w:cstheme="majorHAnsi"/>
          <w:sz w:val="24"/>
          <w:szCs w:val="24"/>
        </w:rPr>
        <w:t xml:space="preserve">The five experiments </w:t>
      </w:r>
      <w:r w:rsidR="00675964">
        <w:rPr>
          <w:rFonts w:asciiTheme="majorHAnsi" w:hAnsiTheme="majorHAnsi" w:cstheme="majorHAnsi"/>
          <w:sz w:val="24"/>
          <w:szCs w:val="24"/>
        </w:rPr>
        <w:t>conducted were</w:t>
      </w:r>
      <w:r w:rsidR="000B2CB5">
        <w:rPr>
          <w:rFonts w:asciiTheme="majorHAnsi" w:hAnsiTheme="majorHAnsi" w:cstheme="majorHAnsi"/>
          <w:sz w:val="24"/>
          <w:szCs w:val="24"/>
        </w:rPr>
        <w:t>:</w:t>
      </w:r>
      <w:r w:rsidR="006831FC">
        <w:rPr>
          <w:rFonts w:asciiTheme="majorHAnsi" w:hAnsiTheme="majorHAnsi" w:cstheme="majorHAnsi"/>
          <w:sz w:val="24"/>
          <w:szCs w:val="24"/>
        </w:rPr>
        <w:t xml:space="preserve"> 1) </w:t>
      </w:r>
      <w:r w:rsidR="000B2CB5" w:rsidRPr="00461933">
        <w:rPr>
          <w:rFonts w:asciiTheme="majorHAnsi" w:hAnsiTheme="majorHAnsi" w:cstheme="majorHAnsi"/>
          <w:sz w:val="24"/>
          <w:szCs w:val="24"/>
        </w:rPr>
        <w:t xml:space="preserve">we group the 60,000 activation values of the hidden node for the (original) set of training images by the 10 predicted classes and visualize these sets of values, 2) </w:t>
      </w:r>
      <w:r w:rsidR="00DD0B9A" w:rsidRPr="00461933">
        <w:rPr>
          <w:rFonts w:asciiTheme="majorHAnsi" w:hAnsiTheme="majorHAnsi" w:cstheme="majorHAnsi"/>
          <w:sz w:val="24"/>
          <w:szCs w:val="24"/>
        </w:rPr>
        <w:t xml:space="preserve">For each of the 60,000 images, the output of the two hidden nodes are plotted using a scatterplot. We color code the points according to which of the 10 classes the output of the two nodes predicts, 3) </w:t>
      </w:r>
      <w:r w:rsidR="008C086B" w:rsidRPr="00461933">
        <w:rPr>
          <w:rFonts w:asciiTheme="majorHAnsi" w:hAnsiTheme="majorHAnsi" w:cstheme="majorHAnsi"/>
          <w:sz w:val="24"/>
          <w:szCs w:val="24"/>
        </w:rPr>
        <w:t xml:space="preserve">explore with more hidden nodes, 4) </w:t>
      </w:r>
      <w:r w:rsidR="008C086B" w:rsidRPr="00461933">
        <w:rPr>
          <w:rFonts w:asciiTheme="majorHAnsi" w:hAnsiTheme="majorHAnsi" w:cstheme="majorHAnsi"/>
          <w:b/>
          <w:bCs/>
          <w:sz w:val="24"/>
          <w:szCs w:val="24"/>
        </w:rPr>
        <w:t> </w:t>
      </w:r>
      <w:r w:rsidR="008C086B" w:rsidRPr="00461933">
        <w:rPr>
          <w:rFonts w:asciiTheme="majorHAnsi" w:hAnsiTheme="majorHAnsi" w:cstheme="majorHAnsi"/>
          <w:sz w:val="24"/>
          <w:szCs w:val="24"/>
        </w:rPr>
        <w:t>Use PCA decomposition to reduce the number of dimensions of our training set of 28x28 dimensional MNIST images from 784 to 154</w:t>
      </w:r>
      <w:r w:rsidR="00461933" w:rsidRPr="00461933">
        <w:rPr>
          <w:rFonts w:asciiTheme="majorHAnsi" w:hAnsiTheme="majorHAnsi" w:cstheme="majorHAnsi"/>
          <w:sz w:val="24"/>
          <w:szCs w:val="24"/>
        </w:rPr>
        <w:t>, 5)  use a Random Forest classifier to get the relative importance of the 784 features (pixels) of the 28x28 dimensional images in training set of MNIST images and select the top 70 features (pixels)</w:t>
      </w:r>
      <w:r w:rsidR="00461933">
        <w:rPr>
          <w:rFonts w:asciiTheme="majorHAnsi" w:hAnsiTheme="majorHAnsi" w:cstheme="majorHAnsi"/>
          <w:sz w:val="24"/>
          <w:szCs w:val="24"/>
        </w:rPr>
        <w:t xml:space="preserve">. </w:t>
      </w:r>
      <w:r w:rsidR="00675964">
        <w:rPr>
          <w:rFonts w:asciiTheme="majorHAnsi" w:hAnsiTheme="majorHAnsi" w:cstheme="majorHAnsi"/>
          <w:sz w:val="24"/>
          <w:szCs w:val="24"/>
        </w:rPr>
        <w:t xml:space="preserve">These experiments </w:t>
      </w:r>
      <w:r w:rsidR="00C45E36">
        <w:rPr>
          <w:rFonts w:asciiTheme="majorHAnsi" w:hAnsiTheme="majorHAnsi" w:cstheme="majorHAnsi"/>
          <w:sz w:val="24"/>
          <w:szCs w:val="24"/>
        </w:rPr>
        <w:t xml:space="preserve">evaluated </w:t>
      </w:r>
      <w:r w:rsidR="00C7234D">
        <w:rPr>
          <w:rFonts w:asciiTheme="majorHAnsi" w:hAnsiTheme="majorHAnsi" w:cstheme="majorHAnsi"/>
          <w:sz w:val="24"/>
          <w:szCs w:val="24"/>
        </w:rPr>
        <w:t>how different hidden layers and nodes affected the results of the DNN in correctly identify and predicting the MNIST images. The PCA</w:t>
      </w:r>
      <w:r w:rsidR="00033E24">
        <w:rPr>
          <w:rFonts w:asciiTheme="majorHAnsi" w:hAnsiTheme="majorHAnsi" w:cstheme="majorHAnsi"/>
          <w:sz w:val="24"/>
          <w:szCs w:val="24"/>
        </w:rPr>
        <w:t xml:space="preserve"> further tested the DNN with limited dimensions, and the Random Forest tested the importance of the 784 features.</w:t>
      </w:r>
    </w:p>
    <w:p w14:paraId="730FFC85" w14:textId="77777777" w:rsidR="00043011" w:rsidRDefault="00043011" w:rsidP="00043011">
      <w:pPr>
        <w:spacing w:after="0" w:line="240" w:lineRule="auto"/>
        <w:rPr>
          <w:rFonts w:asciiTheme="majorHAnsi" w:hAnsiTheme="majorHAnsi" w:cstheme="majorHAnsi"/>
          <w:b/>
          <w:sz w:val="24"/>
          <w:szCs w:val="24"/>
        </w:rPr>
      </w:pPr>
    </w:p>
    <w:p w14:paraId="32DD6C6A" w14:textId="54524438" w:rsidR="00043011" w:rsidRPr="00043011" w:rsidRDefault="00874F8D" w:rsidP="00043011">
      <w:pPr>
        <w:spacing w:after="0" w:line="240" w:lineRule="auto"/>
        <w:rPr>
          <w:rFonts w:asciiTheme="majorHAnsi" w:hAnsiTheme="majorHAnsi" w:cstheme="majorHAnsi"/>
          <w:b/>
          <w:sz w:val="24"/>
          <w:szCs w:val="24"/>
        </w:rPr>
      </w:pPr>
      <w:r w:rsidRPr="00043011">
        <w:rPr>
          <w:rFonts w:asciiTheme="majorHAnsi" w:hAnsiTheme="majorHAnsi" w:cstheme="majorHAnsi"/>
          <w:b/>
          <w:sz w:val="24"/>
          <w:szCs w:val="24"/>
        </w:rPr>
        <w:t>Introduction</w:t>
      </w:r>
    </w:p>
    <w:p w14:paraId="362D3CE9" w14:textId="0F6BA9B2" w:rsidR="00043011" w:rsidRDefault="00043011" w:rsidP="00043011">
      <w:pPr>
        <w:spacing w:after="0" w:line="240" w:lineRule="auto"/>
        <w:rPr>
          <w:rFonts w:asciiTheme="majorHAnsi" w:hAnsiTheme="majorHAnsi" w:cstheme="majorHAnsi"/>
          <w:b/>
          <w:sz w:val="24"/>
          <w:szCs w:val="24"/>
        </w:rPr>
      </w:pPr>
    </w:p>
    <w:p w14:paraId="0176F603" w14:textId="05FC1D0D" w:rsidR="00192CAC" w:rsidRPr="00192CAC" w:rsidRDefault="00043011" w:rsidP="00192CAC">
      <w:pPr>
        <w:spacing w:after="0" w:line="480" w:lineRule="auto"/>
        <w:rPr>
          <w:rFonts w:asciiTheme="majorHAnsi" w:hAnsiTheme="majorHAnsi" w:cstheme="majorHAnsi"/>
          <w:bCs/>
          <w:sz w:val="24"/>
          <w:szCs w:val="24"/>
        </w:rPr>
      </w:pPr>
      <w:r>
        <w:rPr>
          <w:rFonts w:asciiTheme="majorHAnsi" w:hAnsiTheme="majorHAnsi" w:cstheme="majorHAnsi"/>
          <w:b/>
          <w:sz w:val="24"/>
          <w:szCs w:val="24"/>
        </w:rPr>
        <w:tab/>
      </w:r>
      <w:r w:rsidR="00065BA6" w:rsidRPr="0040289D">
        <w:rPr>
          <w:rFonts w:asciiTheme="majorHAnsi" w:hAnsiTheme="majorHAnsi" w:cstheme="majorHAnsi"/>
          <w:bCs/>
          <w:sz w:val="24"/>
          <w:szCs w:val="24"/>
        </w:rPr>
        <w:t xml:space="preserve">Artificial neural networks have been </w:t>
      </w:r>
      <w:r w:rsidR="0040289D">
        <w:rPr>
          <w:rFonts w:asciiTheme="majorHAnsi" w:hAnsiTheme="majorHAnsi" w:cstheme="majorHAnsi"/>
          <w:bCs/>
          <w:sz w:val="24"/>
          <w:szCs w:val="24"/>
        </w:rPr>
        <w:t xml:space="preserve">around for nearly a century but </w:t>
      </w:r>
      <w:r w:rsidR="00DC3392">
        <w:rPr>
          <w:rFonts w:asciiTheme="majorHAnsi" w:hAnsiTheme="majorHAnsi" w:cstheme="majorHAnsi"/>
          <w:bCs/>
          <w:sz w:val="24"/>
          <w:szCs w:val="24"/>
        </w:rPr>
        <w:t>are b</w:t>
      </w:r>
      <w:r w:rsidR="00C577F7">
        <w:rPr>
          <w:rFonts w:asciiTheme="majorHAnsi" w:hAnsiTheme="majorHAnsi" w:cstheme="majorHAnsi"/>
          <w:bCs/>
          <w:sz w:val="24"/>
          <w:szCs w:val="24"/>
        </w:rPr>
        <w:t>e</w:t>
      </w:r>
      <w:r w:rsidR="00DC3392">
        <w:rPr>
          <w:rFonts w:asciiTheme="majorHAnsi" w:hAnsiTheme="majorHAnsi" w:cstheme="majorHAnsi"/>
          <w:bCs/>
          <w:sz w:val="24"/>
          <w:szCs w:val="24"/>
        </w:rPr>
        <w:t>ing c</w:t>
      </w:r>
      <w:r w:rsidR="00C577F7">
        <w:rPr>
          <w:rFonts w:asciiTheme="majorHAnsi" w:hAnsiTheme="majorHAnsi" w:cstheme="majorHAnsi"/>
          <w:bCs/>
          <w:sz w:val="24"/>
          <w:szCs w:val="24"/>
        </w:rPr>
        <w:t xml:space="preserve">urrently </w:t>
      </w:r>
      <w:r w:rsidR="00DC3392">
        <w:rPr>
          <w:rFonts w:asciiTheme="majorHAnsi" w:hAnsiTheme="majorHAnsi" w:cstheme="majorHAnsi"/>
          <w:bCs/>
          <w:sz w:val="24"/>
          <w:szCs w:val="24"/>
        </w:rPr>
        <w:t>applied</w:t>
      </w:r>
      <w:r w:rsidR="0040289D">
        <w:rPr>
          <w:rFonts w:asciiTheme="majorHAnsi" w:hAnsiTheme="majorHAnsi" w:cstheme="majorHAnsi"/>
          <w:bCs/>
          <w:sz w:val="24"/>
          <w:szCs w:val="24"/>
        </w:rPr>
        <w:t xml:space="preserve"> as artificial intelligence and machine learning </w:t>
      </w:r>
      <w:r w:rsidR="006C429C">
        <w:rPr>
          <w:rFonts w:asciiTheme="majorHAnsi" w:hAnsiTheme="majorHAnsi" w:cstheme="majorHAnsi"/>
          <w:bCs/>
          <w:sz w:val="24"/>
          <w:szCs w:val="24"/>
        </w:rPr>
        <w:t xml:space="preserve">has become more and more prominent. Neural networks are based upon how human brains function and go through decisions and data similar to </w:t>
      </w:r>
      <w:r w:rsidR="00C577F7">
        <w:rPr>
          <w:rFonts w:asciiTheme="majorHAnsi" w:hAnsiTheme="majorHAnsi" w:cstheme="majorHAnsi"/>
          <w:bCs/>
          <w:sz w:val="24"/>
          <w:szCs w:val="24"/>
        </w:rPr>
        <w:t>that of a human brain</w:t>
      </w:r>
      <w:r w:rsidR="00C50179">
        <w:rPr>
          <w:rFonts w:asciiTheme="majorHAnsi" w:hAnsiTheme="majorHAnsi" w:cstheme="majorHAnsi"/>
          <w:bCs/>
          <w:sz w:val="24"/>
          <w:szCs w:val="24"/>
        </w:rPr>
        <w:t xml:space="preserve">. </w:t>
      </w:r>
      <w:r w:rsidR="003473BE" w:rsidRPr="009B65BE">
        <w:rPr>
          <w:rFonts w:asciiTheme="majorHAnsi" w:hAnsiTheme="majorHAnsi" w:cstheme="majorHAnsi"/>
          <w:bCs/>
          <w:sz w:val="24"/>
          <w:szCs w:val="24"/>
        </w:rPr>
        <w:t>A “neuron” in a neural network is a mathematical function that collects and classifies information according to a specific architecture.</w:t>
      </w:r>
      <w:r w:rsidR="003473BE">
        <w:rPr>
          <w:rFonts w:ascii="Arial" w:hAnsi="Arial" w:cs="Arial"/>
          <w:color w:val="111111"/>
          <w:sz w:val="26"/>
          <w:szCs w:val="26"/>
          <w:shd w:val="clear" w:color="auto" w:fill="FFFFFF"/>
        </w:rPr>
        <w:t xml:space="preserve"> </w:t>
      </w:r>
      <w:r w:rsidR="00192CAC" w:rsidRPr="00192CAC">
        <w:rPr>
          <w:rFonts w:asciiTheme="majorHAnsi" w:hAnsiTheme="majorHAnsi" w:cstheme="majorHAnsi"/>
          <w:bCs/>
          <w:sz w:val="24"/>
          <w:szCs w:val="24"/>
        </w:rPr>
        <w:t xml:space="preserve">A neural network </w:t>
      </w:r>
      <w:r w:rsidR="00192CAC" w:rsidRPr="00192CAC">
        <w:rPr>
          <w:rFonts w:asciiTheme="majorHAnsi" w:hAnsiTheme="majorHAnsi" w:cstheme="majorHAnsi"/>
          <w:bCs/>
          <w:sz w:val="24"/>
          <w:szCs w:val="24"/>
        </w:rPr>
        <w:lastRenderedPageBreak/>
        <w:t>contains layers of interconnected nodes. Each node is a perceptron and is similar to a multiple linear regression. The perceptron feeds the signal produced by a multiple linear regression into an activation function that may be nonlinear.</w:t>
      </w:r>
    </w:p>
    <w:p w14:paraId="190BB7F4" w14:textId="086CEEFE" w:rsidR="00F304E5" w:rsidRPr="0040289D" w:rsidRDefault="00192CAC" w:rsidP="008C63FF">
      <w:pPr>
        <w:spacing w:after="0" w:line="480" w:lineRule="auto"/>
        <w:ind w:firstLine="720"/>
        <w:rPr>
          <w:rFonts w:asciiTheme="majorHAnsi" w:hAnsiTheme="majorHAnsi" w:cstheme="majorHAnsi"/>
          <w:bCs/>
          <w:sz w:val="24"/>
          <w:szCs w:val="24"/>
        </w:rPr>
      </w:pPr>
      <w:r w:rsidRPr="00192CAC">
        <w:rPr>
          <w:rFonts w:asciiTheme="majorHAnsi" w:hAnsiTheme="majorHAnsi" w:cstheme="majorHAnsi"/>
          <w:bCs/>
          <w:sz w:val="24"/>
          <w:szCs w:val="24"/>
        </w:rPr>
        <w:t xml:space="preserve">In a multi-layered perceptron (MLP), </w:t>
      </w:r>
      <w:proofErr w:type="spellStart"/>
      <w:r w:rsidRPr="00192CAC">
        <w:rPr>
          <w:rFonts w:asciiTheme="majorHAnsi" w:hAnsiTheme="majorHAnsi" w:cstheme="majorHAnsi"/>
          <w:bCs/>
          <w:sz w:val="24"/>
          <w:szCs w:val="24"/>
        </w:rPr>
        <w:t>perceptrons</w:t>
      </w:r>
      <w:proofErr w:type="spellEnd"/>
      <w:r w:rsidRPr="00192CAC">
        <w:rPr>
          <w:rFonts w:asciiTheme="majorHAnsi" w:hAnsiTheme="majorHAnsi" w:cstheme="majorHAnsi"/>
          <w:bCs/>
          <w:sz w:val="24"/>
          <w:szCs w:val="24"/>
        </w:rPr>
        <w:t xml:space="preserve"> are arranged in interconnected layers. The input layer collects input patterns. The output layer has classifications or output signals to which input patterns may map. Hidden layers fine-tune the input weightings until the neural network’s margin of error is minimal. It is hypothesized that hidden layers extrapolate salient features in the input data that have predictive power regarding the outputs. This describes feature extraction, which accomplishes a utility similar to statistical techniques such as principal component analysis.</w:t>
      </w:r>
      <w:r>
        <w:rPr>
          <w:rFonts w:asciiTheme="majorHAnsi" w:hAnsiTheme="majorHAnsi" w:cstheme="majorHAnsi"/>
          <w:bCs/>
          <w:sz w:val="24"/>
          <w:szCs w:val="24"/>
        </w:rPr>
        <w:t xml:space="preserve"> </w:t>
      </w:r>
      <w:r w:rsidR="00E6467E">
        <w:rPr>
          <w:rFonts w:asciiTheme="majorHAnsi" w:hAnsiTheme="majorHAnsi" w:cstheme="majorHAnsi"/>
          <w:bCs/>
          <w:sz w:val="24"/>
          <w:szCs w:val="24"/>
        </w:rPr>
        <w:t>The main purpose of this</w:t>
      </w:r>
      <w:r w:rsidR="00BA5464">
        <w:rPr>
          <w:rFonts w:asciiTheme="majorHAnsi" w:hAnsiTheme="majorHAnsi" w:cstheme="majorHAnsi"/>
          <w:bCs/>
          <w:sz w:val="24"/>
          <w:szCs w:val="24"/>
        </w:rPr>
        <w:t xml:space="preserve"> research problem is to </w:t>
      </w:r>
      <w:r w:rsidR="001B4E6D">
        <w:rPr>
          <w:rFonts w:asciiTheme="majorHAnsi" w:hAnsiTheme="majorHAnsi" w:cstheme="majorHAnsi"/>
          <w:bCs/>
          <w:sz w:val="24"/>
          <w:szCs w:val="24"/>
        </w:rPr>
        <w:t>u</w:t>
      </w:r>
      <w:r w:rsidR="00BA5464">
        <w:rPr>
          <w:rFonts w:asciiTheme="majorHAnsi" w:hAnsiTheme="majorHAnsi" w:cstheme="majorHAnsi"/>
          <w:bCs/>
          <w:sz w:val="24"/>
          <w:szCs w:val="24"/>
        </w:rPr>
        <w:t xml:space="preserve">se the aforementioned five experiments </w:t>
      </w:r>
      <w:r w:rsidR="008314B4">
        <w:rPr>
          <w:rFonts w:asciiTheme="majorHAnsi" w:hAnsiTheme="majorHAnsi" w:cstheme="majorHAnsi"/>
          <w:bCs/>
          <w:sz w:val="24"/>
          <w:szCs w:val="24"/>
        </w:rPr>
        <w:t xml:space="preserve">to test the DNN </w:t>
      </w:r>
      <w:r w:rsidR="002E03C2">
        <w:rPr>
          <w:rFonts w:asciiTheme="majorHAnsi" w:hAnsiTheme="majorHAnsi" w:cstheme="majorHAnsi"/>
          <w:bCs/>
          <w:sz w:val="24"/>
          <w:szCs w:val="24"/>
        </w:rPr>
        <w:t>with differing hidden layers and nodes to produce the best model</w:t>
      </w:r>
      <w:r w:rsidR="009469A8">
        <w:rPr>
          <w:rFonts w:asciiTheme="majorHAnsi" w:hAnsiTheme="majorHAnsi" w:cstheme="majorHAnsi"/>
          <w:bCs/>
          <w:sz w:val="24"/>
          <w:szCs w:val="24"/>
        </w:rPr>
        <w:t xml:space="preserve">. </w:t>
      </w:r>
      <w:r w:rsidR="00103F5C">
        <w:rPr>
          <w:rFonts w:asciiTheme="majorHAnsi" w:hAnsiTheme="majorHAnsi" w:cstheme="majorHAnsi"/>
          <w:bCs/>
          <w:sz w:val="24"/>
          <w:szCs w:val="24"/>
        </w:rPr>
        <w:t xml:space="preserve">Each experiment reveals a different model, and </w:t>
      </w:r>
      <w:r w:rsidR="008805EC">
        <w:rPr>
          <w:rFonts w:asciiTheme="majorHAnsi" w:hAnsiTheme="majorHAnsi" w:cstheme="majorHAnsi"/>
          <w:bCs/>
          <w:sz w:val="24"/>
          <w:szCs w:val="24"/>
        </w:rPr>
        <w:t>after comparing results which include PCA dimension reduction and a random forest classifier, the best model can be determined.</w:t>
      </w:r>
    </w:p>
    <w:p w14:paraId="04F4E026" w14:textId="79FE06D9" w:rsidR="0008336F" w:rsidRDefault="00874F8D" w:rsidP="001E7795">
      <w:pPr>
        <w:pBdr>
          <w:top w:val="nil"/>
          <w:left w:val="nil"/>
          <w:bottom w:val="nil"/>
          <w:right w:val="nil"/>
          <w:between w:val="nil"/>
        </w:pBdr>
        <w:spacing w:after="0" w:line="240" w:lineRule="auto"/>
        <w:rPr>
          <w:rFonts w:asciiTheme="majorHAnsi" w:hAnsiTheme="majorHAnsi" w:cstheme="majorHAnsi"/>
          <w:b/>
          <w:color w:val="000000"/>
          <w:sz w:val="24"/>
          <w:szCs w:val="24"/>
        </w:rPr>
      </w:pPr>
      <w:r w:rsidRPr="000B2CD1">
        <w:rPr>
          <w:rFonts w:asciiTheme="majorHAnsi" w:hAnsiTheme="majorHAnsi" w:cstheme="majorHAnsi"/>
          <w:b/>
          <w:color w:val="000000"/>
          <w:sz w:val="24"/>
          <w:szCs w:val="24"/>
        </w:rPr>
        <w:t>Literature Review</w:t>
      </w:r>
    </w:p>
    <w:p w14:paraId="2159A4A6" w14:textId="070E4ADA" w:rsidR="0008336F" w:rsidRDefault="0008336F" w:rsidP="0008336F">
      <w:pPr>
        <w:pBdr>
          <w:top w:val="nil"/>
          <w:left w:val="nil"/>
          <w:bottom w:val="nil"/>
          <w:right w:val="nil"/>
          <w:between w:val="nil"/>
        </w:pBdr>
        <w:spacing w:after="0" w:line="240" w:lineRule="auto"/>
        <w:rPr>
          <w:rFonts w:asciiTheme="majorHAnsi" w:hAnsiTheme="majorHAnsi" w:cstheme="majorHAnsi"/>
          <w:b/>
          <w:color w:val="000000"/>
          <w:sz w:val="24"/>
          <w:szCs w:val="24"/>
        </w:rPr>
      </w:pPr>
    </w:p>
    <w:p w14:paraId="4A5A38CE" w14:textId="64B3D468" w:rsidR="0008336F" w:rsidRPr="00BD5D7B" w:rsidRDefault="001D7790" w:rsidP="00BD5D7B">
      <w:pPr>
        <w:spacing w:after="0" w:line="480" w:lineRule="auto"/>
        <w:ind w:firstLine="720"/>
        <w:rPr>
          <w:rFonts w:asciiTheme="majorHAnsi" w:hAnsiTheme="majorHAnsi" w:cstheme="majorHAnsi"/>
          <w:bCs/>
          <w:sz w:val="24"/>
          <w:szCs w:val="24"/>
        </w:rPr>
      </w:pPr>
      <w:r>
        <w:rPr>
          <w:rFonts w:asciiTheme="majorHAnsi" w:hAnsiTheme="majorHAnsi" w:cstheme="majorHAnsi"/>
          <w:bCs/>
          <w:sz w:val="24"/>
          <w:szCs w:val="24"/>
        </w:rPr>
        <w:t>Another</w:t>
      </w:r>
      <w:r w:rsidR="00C06371" w:rsidRPr="00BD5D7B">
        <w:rPr>
          <w:rFonts w:asciiTheme="majorHAnsi" w:hAnsiTheme="majorHAnsi" w:cstheme="majorHAnsi"/>
          <w:bCs/>
          <w:sz w:val="24"/>
          <w:szCs w:val="24"/>
        </w:rPr>
        <w:t xml:space="preserve"> scholarly article related to </w:t>
      </w:r>
      <w:r>
        <w:rPr>
          <w:rFonts w:asciiTheme="majorHAnsi" w:hAnsiTheme="majorHAnsi" w:cstheme="majorHAnsi"/>
          <w:bCs/>
          <w:sz w:val="24"/>
          <w:szCs w:val="24"/>
        </w:rPr>
        <w:t xml:space="preserve">the </w:t>
      </w:r>
      <w:r w:rsidR="00C06371" w:rsidRPr="00BD5D7B">
        <w:rPr>
          <w:rFonts w:asciiTheme="majorHAnsi" w:hAnsiTheme="majorHAnsi" w:cstheme="majorHAnsi"/>
          <w:bCs/>
          <w:sz w:val="24"/>
          <w:szCs w:val="24"/>
        </w:rPr>
        <w:t>experiments</w:t>
      </w:r>
      <w:r>
        <w:rPr>
          <w:rFonts w:asciiTheme="majorHAnsi" w:hAnsiTheme="majorHAnsi" w:cstheme="majorHAnsi"/>
          <w:bCs/>
          <w:sz w:val="24"/>
          <w:szCs w:val="24"/>
        </w:rPr>
        <w:t xml:space="preserve"> and </w:t>
      </w:r>
      <w:r w:rsidR="004859CF">
        <w:rPr>
          <w:rFonts w:asciiTheme="majorHAnsi" w:hAnsiTheme="majorHAnsi" w:cstheme="majorHAnsi"/>
          <w:bCs/>
          <w:sz w:val="24"/>
          <w:szCs w:val="24"/>
        </w:rPr>
        <w:t>purpose of this project is</w:t>
      </w:r>
      <w:r w:rsidR="00A319DD" w:rsidRPr="00BD5D7B">
        <w:rPr>
          <w:rFonts w:asciiTheme="majorHAnsi" w:hAnsiTheme="majorHAnsi" w:cstheme="majorHAnsi"/>
          <w:bCs/>
          <w:sz w:val="24"/>
          <w:szCs w:val="24"/>
        </w:rPr>
        <w:t xml:space="preserve"> “Digit </w:t>
      </w:r>
      <w:r w:rsidR="006B62BC" w:rsidRPr="00BD5D7B">
        <w:rPr>
          <w:rFonts w:asciiTheme="majorHAnsi" w:hAnsiTheme="majorHAnsi" w:cstheme="majorHAnsi"/>
          <w:bCs/>
          <w:sz w:val="24"/>
          <w:szCs w:val="24"/>
        </w:rPr>
        <w:t>Identification</w:t>
      </w:r>
      <w:r w:rsidR="00A319DD" w:rsidRPr="00BD5D7B">
        <w:rPr>
          <w:rFonts w:asciiTheme="majorHAnsi" w:hAnsiTheme="majorHAnsi" w:cstheme="majorHAnsi"/>
          <w:bCs/>
          <w:sz w:val="24"/>
          <w:szCs w:val="24"/>
        </w:rPr>
        <w:t xml:space="preserve"> using Deep Neural Networks</w:t>
      </w:r>
      <w:r w:rsidR="00BD5D7B" w:rsidRPr="00BD5D7B">
        <w:rPr>
          <w:rFonts w:asciiTheme="majorHAnsi" w:hAnsiTheme="majorHAnsi" w:cstheme="majorHAnsi"/>
          <w:bCs/>
          <w:sz w:val="24"/>
          <w:szCs w:val="24"/>
        </w:rPr>
        <w:t xml:space="preserve"> in TensorFlow</w:t>
      </w:r>
      <w:r w:rsidR="00A319DD" w:rsidRPr="00BD5D7B">
        <w:rPr>
          <w:rFonts w:asciiTheme="majorHAnsi" w:hAnsiTheme="majorHAnsi" w:cstheme="majorHAnsi"/>
          <w:bCs/>
          <w:sz w:val="24"/>
          <w:szCs w:val="24"/>
        </w:rPr>
        <w:t xml:space="preserve">” </w:t>
      </w:r>
      <w:r w:rsidR="00BD5D7B" w:rsidRPr="00BD5D7B">
        <w:rPr>
          <w:rFonts w:asciiTheme="majorHAnsi" w:hAnsiTheme="majorHAnsi" w:cstheme="majorHAnsi"/>
          <w:bCs/>
          <w:sz w:val="24"/>
          <w:szCs w:val="24"/>
        </w:rPr>
        <w:t>by Pankaj Kumar</w:t>
      </w:r>
      <w:r w:rsidR="00A40AAD">
        <w:rPr>
          <w:rFonts w:asciiTheme="majorHAnsi" w:hAnsiTheme="majorHAnsi" w:cstheme="majorHAnsi"/>
          <w:bCs/>
          <w:sz w:val="24"/>
          <w:szCs w:val="24"/>
        </w:rPr>
        <w:t>.</w:t>
      </w:r>
      <w:r w:rsidR="00BD5D7B" w:rsidRPr="00BD5D7B">
        <w:rPr>
          <w:rFonts w:asciiTheme="majorHAnsi" w:hAnsiTheme="majorHAnsi" w:cstheme="majorHAnsi"/>
          <w:bCs/>
          <w:sz w:val="24"/>
          <w:szCs w:val="24"/>
        </w:rPr>
        <w:t xml:space="preserve"> </w:t>
      </w:r>
      <w:r w:rsidR="00A40AAD">
        <w:rPr>
          <w:rFonts w:asciiTheme="majorHAnsi" w:hAnsiTheme="majorHAnsi" w:cstheme="majorHAnsi"/>
          <w:bCs/>
          <w:sz w:val="24"/>
          <w:szCs w:val="24"/>
        </w:rPr>
        <w:t xml:space="preserve">This article </w:t>
      </w:r>
      <w:r w:rsidR="00AD7DFB">
        <w:rPr>
          <w:rFonts w:asciiTheme="majorHAnsi" w:hAnsiTheme="majorHAnsi" w:cstheme="majorHAnsi"/>
          <w:bCs/>
          <w:sz w:val="24"/>
          <w:szCs w:val="24"/>
        </w:rPr>
        <w:t xml:space="preserve">covers the authors own efforts to create a DNN with the MNIST dataset. He </w:t>
      </w:r>
      <w:r w:rsidR="00A40AAD">
        <w:rPr>
          <w:rFonts w:asciiTheme="majorHAnsi" w:hAnsiTheme="majorHAnsi" w:cstheme="majorHAnsi"/>
          <w:bCs/>
          <w:sz w:val="24"/>
          <w:szCs w:val="24"/>
        </w:rPr>
        <w:t>similarly</w:t>
      </w:r>
      <w:r w:rsidR="00F03350">
        <w:rPr>
          <w:rFonts w:asciiTheme="majorHAnsi" w:hAnsiTheme="majorHAnsi" w:cstheme="majorHAnsi"/>
          <w:bCs/>
          <w:sz w:val="24"/>
          <w:szCs w:val="24"/>
        </w:rPr>
        <w:t xml:space="preserve"> split his data into test and training datasets with 10,000 and 60,000 images used respectively. </w:t>
      </w:r>
      <w:r w:rsidR="00836247">
        <w:rPr>
          <w:rFonts w:asciiTheme="majorHAnsi" w:hAnsiTheme="majorHAnsi" w:cstheme="majorHAnsi"/>
          <w:bCs/>
          <w:sz w:val="24"/>
          <w:szCs w:val="24"/>
        </w:rPr>
        <w:t>His experiment had two hidden layers</w:t>
      </w:r>
      <w:r w:rsidR="00A40AAD">
        <w:rPr>
          <w:rFonts w:asciiTheme="majorHAnsi" w:hAnsiTheme="majorHAnsi" w:cstheme="majorHAnsi"/>
          <w:bCs/>
          <w:sz w:val="24"/>
          <w:szCs w:val="24"/>
        </w:rPr>
        <w:t xml:space="preserve"> compared to our multiple tests</w:t>
      </w:r>
      <w:r w:rsidR="00836247">
        <w:rPr>
          <w:rFonts w:asciiTheme="majorHAnsi" w:hAnsiTheme="majorHAnsi" w:cstheme="majorHAnsi"/>
          <w:bCs/>
          <w:sz w:val="24"/>
          <w:szCs w:val="24"/>
        </w:rPr>
        <w:t xml:space="preserve">. </w:t>
      </w:r>
      <w:r w:rsidR="004D4050">
        <w:rPr>
          <w:rFonts w:asciiTheme="majorHAnsi" w:hAnsiTheme="majorHAnsi" w:cstheme="majorHAnsi"/>
          <w:bCs/>
          <w:sz w:val="24"/>
          <w:szCs w:val="24"/>
        </w:rPr>
        <w:t>For his DNN</w:t>
      </w:r>
      <w:r w:rsidR="006614C4">
        <w:rPr>
          <w:rFonts w:asciiTheme="majorHAnsi" w:hAnsiTheme="majorHAnsi" w:cstheme="majorHAnsi"/>
          <w:bCs/>
          <w:sz w:val="24"/>
          <w:szCs w:val="24"/>
        </w:rPr>
        <w:t xml:space="preserve">, </w:t>
      </w:r>
      <w:r w:rsidR="004D4050">
        <w:rPr>
          <w:rFonts w:asciiTheme="majorHAnsi" w:hAnsiTheme="majorHAnsi" w:cstheme="majorHAnsi"/>
          <w:bCs/>
          <w:sz w:val="24"/>
          <w:szCs w:val="24"/>
        </w:rPr>
        <w:t xml:space="preserve">he used a </w:t>
      </w:r>
      <w:r w:rsidR="004D4050" w:rsidRPr="004D4050">
        <w:rPr>
          <w:rFonts w:asciiTheme="majorHAnsi" w:hAnsiTheme="majorHAnsi" w:cstheme="majorHAnsi"/>
          <w:bCs/>
          <w:sz w:val="24"/>
          <w:szCs w:val="24"/>
        </w:rPr>
        <w:t>Mini-Batch Gradient Descent fo</w:t>
      </w:r>
      <w:r w:rsidR="006614C4">
        <w:rPr>
          <w:rFonts w:asciiTheme="majorHAnsi" w:hAnsiTheme="majorHAnsi" w:cstheme="majorHAnsi"/>
          <w:bCs/>
          <w:sz w:val="24"/>
          <w:szCs w:val="24"/>
        </w:rPr>
        <w:t xml:space="preserve">r his </w:t>
      </w:r>
      <w:r w:rsidR="004D4050" w:rsidRPr="004D4050">
        <w:rPr>
          <w:rFonts w:asciiTheme="majorHAnsi" w:hAnsiTheme="majorHAnsi" w:cstheme="majorHAnsi"/>
          <w:bCs/>
          <w:sz w:val="24"/>
          <w:szCs w:val="24"/>
        </w:rPr>
        <w:t>training</w:t>
      </w:r>
      <w:r w:rsidR="006614C4">
        <w:rPr>
          <w:rFonts w:asciiTheme="majorHAnsi" w:hAnsiTheme="majorHAnsi" w:cstheme="majorHAnsi"/>
          <w:bCs/>
          <w:sz w:val="24"/>
          <w:szCs w:val="24"/>
        </w:rPr>
        <w:t xml:space="preserve"> data</w:t>
      </w:r>
      <w:r w:rsidR="004D4050" w:rsidRPr="004D4050">
        <w:rPr>
          <w:rFonts w:asciiTheme="majorHAnsi" w:hAnsiTheme="majorHAnsi" w:cstheme="majorHAnsi"/>
          <w:bCs/>
          <w:sz w:val="24"/>
          <w:szCs w:val="24"/>
        </w:rPr>
        <w:t xml:space="preserve"> which means </w:t>
      </w:r>
      <w:r w:rsidR="006614C4">
        <w:rPr>
          <w:rFonts w:asciiTheme="majorHAnsi" w:hAnsiTheme="majorHAnsi" w:cstheme="majorHAnsi"/>
          <w:bCs/>
          <w:sz w:val="24"/>
          <w:szCs w:val="24"/>
        </w:rPr>
        <w:t xml:space="preserve">that </w:t>
      </w:r>
      <w:r w:rsidR="004D4050" w:rsidRPr="004D4050">
        <w:rPr>
          <w:rFonts w:asciiTheme="majorHAnsi" w:hAnsiTheme="majorHAnsi" w:cstheme="majorHAnsi"/>
          <w:bCs/>
          <w:sz w:val="24"/>
          <w:szCs w:val="24"/>
        </w:rPr>
        <w:t xml:space="preserve">instead of sending whole data, </w:t>
      </w:r>
      <w:r w:rsidR="006614C4">
        <w:rPr>
          <w:rFonts w:asciiTheme="majorHAnsi" w:hAnsiTheme="majorHAnsi" w:cstheme="majorHAnsi"/>
          <w:bCs/>
          <w:sz w:val="24"/>
          <w:szCs w:val="24"/>
        </w:rPr>
        <w:t>he sent</w:t>
      </w:r>
      <w:r w:rsidR="004D4050" w:rsidRPr="004D4050">
        <w:rPr>
          <w:rFonts w:asciiTheme="majorHAnsi" w:hAnsiTheme="majorHAnsi" w:cstheme="majorHAnsi"/>
          <w:bCs/>
          <w:sz w:val="24"/>
          <w:szCs w:val="24"/>
        </w:rPr>
        <w:t xml:space="preserve"> mini batches of data update</w:t>
      </w:r>
      <w:r w:rsidR="006614C4">
        <w:rPr>
          <w:rFonts w:asciiTheme="majorHAnsi" w:hAnsiTheme="majorHAnsi" w:cstheme="majorHAnsi"/>
          <w:bCs/>
          <w:sz w:val="24"/>
          <w:szCs w:val="24"/>
        </w:rPr>
        <w:t>s</w:t>
      </w:r>
      <w:r w:rsidR="004D4050" w:rsidRPr="004D4050">
        <w:rPr>
          <w:rFonts w:asciiTheme="majorHAnsi" w:hAnsiTheme="majorHAnsi" w:cstheme="majorHAnsi"/>
          <w:bCs/>
          <w:sz w:val="24"/>
          <w:szCs w:val="24"/>
        </w:rPr>
        <w:t xml:space="preserve"> </w:t>
      </w:r>
      <w:r w:rsidR="006614C4">
        <w:rPr>
          <w:rFonts w:asciiTheme="majorHAnsi" w:hAnsiTheme="majorHAnsi" w:cstheme="majorHAnsi"/>
          <w:bCs/>
          <w:sz w:val="24"/>
          <w:szCs w:val="24"/>
        </w:rPr>
        <w:t>the</w:t>
      </w:r>
      <w:r w:rsidR="004D4050" w:rsidRPr="004D4050">
        <w:rPr>
          <w:rFonts w:asciiTheme="majorHAnsi" w:hAnsiTheme="majorHAnsi" w:cstheme="majorHAnsi"/>
          <w:bCs/>
          <w:sz w:val="24"/>
          <w:szCs w:val="24"/>
        </w:rPr>
        <w:t xml:space="preserve"> model weights on them. </w:t>
      </w:r>
      <w:r w:rsidR="00F4714A">
        <w:rPr>
          <w:rFonts w:asciiTheme="majorHAnsi" w:hAnsiTheme="majorHAnsi" w:cstheme="majorHAnsi"/>
          <w:bCs/>
          <w:sz w:val="24"/>
          <w:szCs w:val="24"/>
        </w:rPr>
        <w:t xml:space="preserve">The </w:t>
      </w:r>
      <w:r w:rsidR="00A16EB8">
        <w:rPr>
          <w:rFonts w:asciiTheme="majorHAnsi" w:hAnsiTheme="majorHAnsi" w:cstheme="majorHAnsi"/>
          <w:bCs/>
          <w:sz w:val="24"/>
          <w:szCs w:val="24"/>
        </w:rPr>
        <w:t xml:space="preserve">predictions </w:t>
      </w:r>
      <w:r w:rsidR="00F4714A">
        <w:rPr>
          <w:rFonts w:asciiTheme="majorHAnsi" w:hAnsiTheme="majorHAnsi" w:cstheme="majorHAnsi"/>
          <w:bCs/>
          <w:sz w:val="24"/>
          <w:szCs w:val="24"/>
        </w:rPr>
        <w:t xml:space="preserve">from his model </w:t>
      </w:r>
      <w:r w:rsidR="00A16EB8">
        <w:rPr>
          <w:rFonts w:asciiTheme="majorHAnsi" w:hAnsiTheme="majorHAnsi" w:cstheme="majorHAnsi"/>
          <w:bCs/>
          <w:sz w:val="24"/>
          <w:szCs w:val="24"/>
        </w:rPr>
        <w:t xml:space="preserve">were similar to ours as well as </w:t>
      </w:r>
      <w:r w:rsidR="00F4714A">
        <w:rPr>
          <w:rFonts w:asciiTheme="majorHAnsi" w:hAnsiTheme="majorHAnsi" w:cstheme="majorHAnsi"/>
          <w:bCs/>
          <w:sz w:val="24"/>
          <w:szCs w:val="24"/>
        </w:rPr>
        <w:t>being</w:t>
      </w:r>
      <w:r w:rsidR="00A16EB8">
        <w:rPr>
          <w:rFonts w:asciiTheme="majorHAnsi" w:hAnsiTheme="majorHAnsi" w:cstheme="majorHAnsi"/>
          <w:bCs/>
          <w:sz w:val="24"/>
          <w:szCs w:val="24"/>
        </w:rPr>
        <w:t xml:space="preserve"> very accurate. He doesn’t provide his accuracy rate, but from </w:t>
      </w:r>
      <w:r w:rsidR="00A16EB8">
        <w:rPr>
          <w:rFonts w:asciiTheme="majorHAnsi" w:hAnsiTheme="majorHAnsi" w:cstheme="majorHAnsi"/>
          <w:bCs/>
          <w:sz w:val="24"/>
          <w:szCs w:val="24"/>
        </w:rPr>
        <w:lastRenderedPageBreak/>
        <w:t xml:space="preserve">viewing his results, they looked almost 90% accurate. </w:t>
      </w:r>
      <w:r w:rsidR="004869FA">
        <w:rPr>
          <w:rFonts w:asciiTheme="majorHAnsi" w:hAnsiTheme="majorHAnsi" w:cstheme="majorHAnsi"/>
          <w:bCs/>
          <w:sz w:val="24"/>
          <w:szCs w:val="24"/>
        </w:rPr>
        <w:t>His model showed b</w:t>
      </w:r>
      <w:r w:rsidR="004869FA" w:rsidRPr="004869FA">
        <w:rPr>
          <w:rFonts w:asciiTheme="majorHAnsi" w:hAnsiTheme="majorHAnsi" w:cstheme="majorHAnsi"/>
          <w:bCs/>
          <w:sz w:val="24"/>
          <w:szCs w:val="24"/>
        </w:rPr>
        <w:t>oth training and testing accuracy increasing with each epoch</w:t>
      </w:r>
      <w:r w:rsidR="004869FA">
        <w:rPr>
          <w:rFonts w:asciiTheme="majorHAnsi" w:hAnsiTheme="majorHAnsi" w:cstheme="majorHAnsi"/>
          <w:bCs/>
          <w:sz w:val="24"/>
          <w:szCs w:val="24"/>
        </w:rPr>
        <w:t xml:space="preserve"> – showing his </w:t>
      </w:r>
      <w:r w:rsidR="004869FA" w:rsidRPr="004869FA">
        <w:rPr>
          <w:rFonts w:asciiTheme="majorHAnsi" w:hAnsiTheme="majorHAnsi" w:cstheme="majorHAnsi"/>
          <w:bCs/>
          <w:sz w:val="24"/>
          <w:szCs w:val="24"/>
        </w:rPr>
        <w:t xml:space="preserve">model </w:t>
      </w:r>
      <w:r w:rsidR="004869FA">
        <w:rPr>
          <w:rFonts w:asciiTheme="majorHAnsi" w:hAnsiTheme="majorHAnsi" w:cstheme="majorHAnsi"/>
          <w:bCs/>
          <w:sz w:val="24"/>
          <w:szCs w:val="24"/>
        </w:rPr>
        <w:t>wa</w:t>
      </w:r>
      <w:r w:rsidR="004869FA" w:rsidRPr="004869FA">
        <w:rPr>
          <w:rFonts w:asciiTheme="majorHAnsi" w:hAnsiTheme="majorHAnsi" w:cstheme="majorHAnsi"/>
          <w:bCs/>
          <w:sz w:val="24"/>
          <w:szCs w:val="24"/>
        </w:rPr>
        <w:t>s learning</w:t>
      </w:r>
      <w:r w:rsidR="004869FA">
        <w:rPr>
          <w:rFonts w:ascii="Georgia" w:hAnsi="Georgia"/>
          <w:color w:val="292929"/>
          <w:spacing w:val="-1"/>
          <w:sz w:val="32"/>
          <w:szCs w:val="32"/>
          <w:shd w:val="clear" w:color="auto" w:fill="FFFFFF"/>
        </w:rPr>
        <w:t>.</w:t>
      </w:r>
      <w:r w:rsidR="004869FA">
        <w:rPr>
          <w:rFonts w:asciiTheme="majorHAnsi" w:hAnsiTheme="majorHAnsi" w:cstheme="majorHAnsi"/>
          <w:bCs/>
          <w:sz w:val="24"/>
          <w:szCs w:val="24"/>
        </w:rPr>
        <w:t xml:space="preserve"> </w:t>
      </w:r>
      <w:r w:rsidR="00A16EB8">
        <w:rPr>
          <w:rFonts w:asciiTheme="majorHAnsi" w:hAnsiTheme="majorHAnsi" w:cstheme="majorHAnsi"/>
          <w:bCs/>
          <w:sz w:val="24"/>
          <w:szCs w:val="24"/>
        </w:rPr>
        <w:t>He notes that there is future work to do on his model, an</w:t>
      </w:r>
      <w:r w:rsidR="00F4714A">
        <w:rPr>
          <w:rFonts w:asciiTheme="majorHAnsi" w:hAnsiTheme="majorHAnsi" w:cstheme="majorHAnsi"/>
          <w:bCs/>
          <w:sz w:val="24"/>
          <w:szCs w:val="24"/>
        </w:rPr>
        <w:t>d</w:t>
      </w:r>
      <w:r w:rsidR="00A16EB8">
        <w:rPr>
          <w:rFonts w:asciiTheme="majorHAnsi" w:hAnsiTheme="majorHAnsi" w:cstheme="majorHAnsi"/>
          <w:bCs/>
          <w:sz w:val="24"/>
          <w:szCs w:val="24"/>
        </w:rPr>
        <w:t xml:space="preserve"> although he did not cover all the elements of our different experiments, he had a similar result to our model predictions!</w:t>
      </w:r>
    </w:p>
    <w:p w14:paraId="7E7B5D99" w14:textId="77777777" w:rsidR="00402493" w:rsidRPr="00BD5D7B" w:rsidRDefault="00402493" w:rsidP="00BD5D7B">
      <w:pPr>
        <w:spacing w:after="0" w:line="480" w:lineRule="auto"/>
        <w:ind w:firstLine="720"/>
        <w:rPr>
          <w:rFonts w:asciiTheme="majorHAnsi" w:hAnsiTheme="majorHAnsi" w:cstheme="majorHAnsi"/>
          <w:bCs/>
          <w:sz w:val="24"/>
          <w:szCs w:val="24"/>
        </w:rPr>
      </w:pPr>
    </w:p>
    <w:p w14:paraId="4C59D0AA" w14:textId="561031EA" w:rsidR="00402493" w:rsidRDefault="00874F8D" w:rsidP="00893DBD">
      <w:pPr>
        <w:pBdr>
          <w:top w:val="nil"/>
          <w:left w:val="nil"/>
          <w:bottom w:val="nil"/>
          <w:right w:val="nil"/>
          <w:between w:val="nil"/>
        </w:pBdr>
        <w:spacing w:line="240" w:lineRule="auto"/>
        <w:rPr>
          <w:b/>
          <w:color w:val="000000"/>
          <w:sz w:val="24"/>
          <w:szCs w:val="24"/>
        </w:rPr>
      </w:pPr>
      <w:r>
        <w:rPr>
          <w:b/>
          <w:color w:val="000000"/>
          <w:sz w:val="24"/>
          <w:szCs w:val="24"/>
        </w:rPr>
        <w:t>Methodology</w:t>
      </w:r>
    </w:p>
    <w:p w14:paraId="2094FB8C" w14:textId="47E97145" w:rsidR="00BB5D09" w:rsidRPr="00BB5D09" w:rsidRDefault="00893DBD" w:rsidP="007139D2">
      <w:pPr>
        <w:spacing w:after="0" w:line="480" w:lineRule="auto"/>
        <w:ind w:firstLine="720"/>
        <w:rPr>
          <w:rFonts w:asciiTheme="majorHAnsi" w:hAnsiTheme="majorHAnsi" w:cstheme="majorHAnsi"/>
          <w:bCs/>
          <w:sz w:val="24"/>
          <w:szCs w:val="24"/>
        </w:rPr>
      </w:pPr>
      <w:r w:rsidRPr="001E7795">
        <w:rPr>
          <w:rFonts w:asciiTheme="majorHAnsi" w:hAnsiTheme="majorHAnsi" w:cstheme="majorHAnsi"/>
          <w:bCs/>
          <w:sz w:val="24"/>
          <w:szCs w:val="24"/>
        </w:rPr>
        <w:t>As mentioned previously</w:t>
      </w:r>
      <w:r w:rsidR="00E56533" w:rsidRPr="001E7795">
        <w:rPr>
          <w:rFonts w:asciiTheme="majorHAnsi" w:hAnsiTheme="majorHAnsi" w:cstheme="majorHAnsi"/>
          <w:bCs/>
          <w:sz w:val="24"/>
          <w:szCs w:val="24"/>
        </w:rPr>
        <w:t xml:space="preserve">, our data comes from the MNIST dataset which </w:t>
      </w:r>
      <w:r w:rsidR="00DC7354" w:rsidRPr="001E7795">
        <w:rPr>
          <w:rFonts w:asciiTheme="majorHAnsi" w:hAnsiTheme="majorHAnsi" w:cstheme="majorHAnsi"/>
          <w:bCs/>
          <w:sz w:val="24"/>
          <w:szCs w:val="24"/>
        </w:rPr>
        <w:t xml:space="preserve">was imported from the </w:t>
      </w:r>
      <w:proofErr w:type="spellStart"/>
      <w:r w:rsidR="00DC7354" w:rsidRPr="001E7795">
        <w:rPr>
          <w:rFonts w:asciiTheme="majorHAnsi" w:hAnsiTheme="majorHAnsi" w:cstheme="majorHAnsi"/>
          <w:bCs/>
          <w:sz w:val="24"/>
          <w:szCs w:val="24"/>
        </w:rPr>
        <w:t>keras</w:t>
      </w:r>
      <w:proofErr w:type="spellEnd"/>
      <w:r w:rsidR="00DC7354" w:rsidRPr="001E7795">
        <w:rPr>
          <w:rFonts w:asciiTheme="majorHAnsi" w:hAnsiTheme="majorHAnsi" w:cstheme="majorHAnsi"/>
          <w:bCs/>
          <w:sz w:val="24"/>
          <w:szCs w:val="24"/>
        </w:rPr>
        <w:t xml:space="preserve"> open source library in python. </w:t>
      </w:r>
      <w:r w:rsidR="00EF7504">
        <w:rPr>
          <w:rFonts w:asciiTheme="majorHAnsi" w:hAnsiTheme="majorHAnsi" w:cstheme="majorHAnsi"/>
          <w:bCs/>
          <w:sz w:val="24"/>
          <w:szCs w:val="24"/>
        </w:rPr>
        <w:t>P</w:t>
      </w:r>
      <w:r w:rsidR="00880BCD" w:rsidRPr="001E7795">
        <w:rPr>
          <w:rFonts w:asciiTheme="majorHAnsi" w:hAnsiTheme="majorHAnsi" w:cstheme="majorHAnsi"/>
          <w:bCs/>
          <w:sz w:val="24"/>
          <w:szCs w:val="24"/>
        </w:rPr>
        <w:t xml:space="preserve">re-processing of the data was done before the creation and testing of the models. </w:t>
      </w:r>
      <w:r w:rsidR="00CD6796">
        <w:rPr>
          <w:rFonts w:asciiTheme="majorHAnsi" w:hAnsiTheme="majorHAnsi" w:cstheme="majorHAnsi"/>
          <w:bCs/>
          <w:sz w:val="24"/>
          <w:szCs w:val="24"/>
        </w:rPr>
        <w:t xml:space="preserve">We break out the data into test and training datasets. </w:t>
      </w:r>
      <w:r w:rsidR="00BB5D09" w:rsidRPr="001E7795">
        <w:rPr>
          <w:rFonts w:asciiTheme="majorHAnsi" w:hAnsiTheme="majorHAnsi" w:cstheme="majorHAnsi"/>
          <w:bCs/>
          <w:sz w:val="24"/>
          <w:szCs w:val="24"/>
        </w:rPr>
        <w:t xml:space="preserve">First we converted the labels (integers 0 to 9) to 1D </w:t>
      </w:r>
      <w:proofErr w:type="spellStart"/>
      <w:r w:rsidR="00BB5D09" w:rsidRPr="001E7795">
        <w:rPr>
          <w:rFonts w:asciiTheme="majorHAnsi" w:hAnsiTheme="majorHAnsi" w:cstheme="majorHAnsi"/>
          <w:bCs/>
          <w:sz w:val="24"/>
          <w:szCs w:val="24"/>
        </w:rPr>
        <w:t>numpy</w:t>
      </w:r>
      <w:proofErr w:type="spellEnd"/>
      <w:r w:rsidR="00BB5D09" w:rsidRPr="001E7795">
        <w:rPr>
          <w:rFonts w:asciiTheme="majorHAnsi" w:hAnsiTheme="majorHAnsi" w:cstheme="majorHAnsi"/>
          <w:bCs/>
          <w:sz w:val="24"/>
          <w:szCs w:val="24"/>
        </w:rPr>
        <w:t xml:space="preserve"> arrays of shape (10,) with elements 0s and 1s</w:t>
      </w:r>
      <w:r w:rsidR="006B033B" w:rsidRPr="001E7795">
        <w:rPr>
          <w:rFonts w:asciiTheme="majorHAnsi" w:hAnsiTheme="majorHAnsi" w:cstheme="majorHAnsi"/>
          <w:bCs/>
          <w:sz w:val="24"/>
          <w:szCs w:val="24"/>
        </w:rPr>
        <w:t xml:space="preserve"> with all the elements set to 0 except the one which the label belongs to</w:t>
      </w:r>
      <w:r w:rsidR="002A3DAB">
        <w:rPr>
          <w:rFonts w:asciiTheme="majorHAnsi" w:hAnsiTheme="majorHAnsi" w:cstheme="majorHAnsi"/>
          <w:bCs/>
          <w:sz w:val="24"/>
          <w:szCs w:val="24"/>
        </w:rPr>
        <w:t xml:space="preserve">. </w:t>
      </w:r>
      <w:r w:rsidR="006B033B" w:rsidRPr="001E7795">
        <w:rPr>
          <w:rFonts w:asciiTheme="majorHAnsi" w:hAnsiTheme="majorHAnsi" w:cstheme="majorHAnsi"/>
          <w:bCs/>
          <w:sz w:val="24"/>
          <w:szCs w:val="24"/>
        </w:rPr>
        <w:t>We did this with one</w:t>
      </w:r>
      <w:r w:rsidR="00FC0590" w:rsidRPr="001E7795">
        <w:rPr>
          <w:rFonts w:asciiTheme="majorHAnsi" w:hAnsiTheme="majorHAnsi" w:cstheme="majorHAnsi"/>
          <w:bCs/>
          <w:sz w:val="24"/>
          <w:szCs w:val="24"/>
        </w:rPr>
        <w:t>-hot encoding</w:t>
      </w:r>
      <w:r w:rsidR="00D960A0" w:rsidRPr="001E7795">
        <w:rPr>
          <w:rFonts w:asciiTheme="majorHAnsi" w:hAnsiTheme="majorHAnsi" w:cstheme="majorHAnsi"/>
          <w:bCs/>
          <w:sz w:val="24"/>
          <w:szCs w:val="24"/>
        </w:rPr>
        <w:t>, which we use</w:t>
      </w:r>
      <w:r w:rsidR="007C309D">
        <w:rPr>
          <w:rFonts w:asciiTheme="majorHAnsi" w:hAnsiTheme="majorHAnsi" w:cstheme="majorHAnsi"/>
          <w:bCs/>
          <w:sz w:val="24"/>
          <w:szCs w:val="24"/>
        </w:rPr>
        <w:t>d</w:t>
      </w:r>
      <w:r w:rsidR="00D960A0" w:rsidRPr="001E7795">
        <w:rPr>
          <w:rFonts w:asciiTheme="majorHAnsi" w:hAnsiTheme="majorHAnsi" w:cstheme="majorHAnsi"/>
          <w:bCs/>
          <w:sz w:val="24"/>
          <w:szCs w:val="24"/>
        </w:rPr>
        <w:t xml:space="preserve"> </w:t>
      </w:r>
      <w:r w:rsidR="00BF0FC9" w:rsidRPr="001E7795">
        <w:rPr>
          <w:rFonts w:asciiTheme="majorHAnsi" w:hAnsiTheme="majorHAnsi" w:cstheme="majorHAnsi"/>
          <w:bCs/>
          <w:sz w:val="24"/>
          <w:szCs w:val="24"/>
        </w:rPr>
        <w:t>when there are categorical variables where no ordinal relationship exists</w:t>
      </w:r>
      <w:r w:rsidR="00FC0590" w:rsidRPr="001E7795">
        <w:rPr>
          <w:rFonts w:asciiTheme="majorHAnsi" w:hAnsiTheme="majorHAnsi" w:cstheme="majorHAnsi"/>
          <w:bCs/>
          <w:sz w:val="24"/>
          <w:szCs w:val="24"/>
        </w:rPr>
        <w:t xml:space="preserve">. </w:t>
      </w:r>
      <w:r w:rsidR="00D960A0" w:rsidRPr="00421EEF">
        <w:rPr>
          <w:rFonts w:asciiTheme="majorHAnsi" w:hAnsiTheme="majorHAnsi" w:cstheme="majorHAnsi"/>
          <w:bCs/>
          <w:sz w:val="24"/>
          <w:szCs w:val="24"/>
        </w:rPr>
        <w:t>In this case, a one-hot encoding can be applied to the integer representation. This is where the integer encoded variable is removed and a new binary variable is added for each unique integer value.</w:t>
      </w:r>
      <w:r w:rsidR="007139D2">
        <w:rPr>
          <w:rFonts w:asciiTheme="majorHAnsi" w:hAnsiTheme="majorHAnsi" w:cstheme="majorHAnsi"/>
          <w:bCs/>
          <w:sz w:val="24"/>
          <w:szCs w:val="24"/>
        </w:rPr>
        <w:t xml:space="preserve"> Next, </w:t>
      </w:r>
      <w:r w:rsidR="007139D2" w:rsidRPr="00421EEF">
        <w:rPr>
          <w:rFonts w:asciiTheme="majorHAnsi" w:hAnsiTheme="majorHAnsi" w:cstheme="majorHAnsi"/>
          <w:bCs/>
          <w:sz w:val="24"/>
          <w:szCs w:val="24"/>
        </w:rPr>
        <w:t>w</w:t>
      </w:r>
      <w:r w:rsidR="00BB5D09" w:rsidRPr="00BB5D09">
        <w:rPr>
          <w:rFonts w:asciiTheme="majorHAnsi" w:hAnsiTheme="majorHAnsi" w:cstheme="majorHAnsi"/>
          <w:bCs/>
          <w:sz w:val="24"/>
          <w:szCs w:val="24"/>
        </w:rPr>
        <w:t>e reshape</w:t>
      </w:r>
      <w:r w:rsidR="0047154B">
        <w:rPr>
          <w:rFonts w:asciiTheme="majorHAnsi" w:hAnsiTheme="majorHAnsi" w:cstheme="majorHAnsi"/>
          <w:bCs/>
          <w:sz w:val="24"/>
          <w:szCs w:val="24"/>
        </w:rPr>
        <w:t>d</w:t>
      </w:r>
      <w:r w:rsidR="00BB5D09" w:rsidRPr="00BB5D09">
        <w:rPr>
          <w:rFonts w:asciiTheme="majorHAnsi" w:hAnsiTheme="majorHAnsi" w:cstheme="majorHAnsi"/>
          <w:bCs/>
          <w:sz w:val="24"/>
          <w:szCs w:val="24"/>
        </w:rPr>
        <w:t xml:space="preserve"> the images from 2D arrays of shape (28,28) to 1D float32 arrays of shape (784,) and then rescale their elements to values between 0 and 1.</w:t>
      </w:r>
      <w:r w:rsidR="00932BEC" w:rsidRPr="00421EEF">
        <w:rPr>
          <w:rFonts w:asciiTheme="majorHAnsi" w:hAnsiTheme="majorHAnsi" w:cstheme="majorHAnsi"/>
          <w:bCs/>
          <w:sz w:val="24"/>
          <w:szCs w:val="24"/>
        </w:rPr>
        <w:t xml:space="preserve"> Lastly</w:t>
      </w:r>
      <w:r w:rsidR="00647A4B" w:rsidRPr="00421EEF">
        <w:rPr>
          <w:rFonts w:asciiTheme="majorHAnsi" w:hAnsiTheme="majorHAnsi" w:cstheme="majorHAnsi"/>
          <w:bCs/>
          <w:sz w:val="24"/>
          <w:szCs w:val="24"/>
        </w:rPr>
        <w:t>,</w:t>
      </w:r>
      <w:r w:rsidR="00932BEC" w:rsidRPr="00421EEF">
        <w:rPr>
          <w:rFonts w:asciiTheme="majorHAnsi" w:hAnsiTheme="majorHAnsi" w:cstheme="majorHAnsi"/>
          <w:bCs/>
          <w:sz w:val="24"/>
          <w:szCs w:val="24"/>
        </w:rPr>
        <w:t xml:space="preserve"> we </w:t>
      </w:r>
      <w:r w:rsidR="001935F3" w:rsidRPr="00421EEF">
        <w:rPr>
          <w:rFonts w:asciiTheme="majorHAnsi" w:hAnsiTheme="majorHAnsi" w:cstheme="majorHAnsi"/>
          <w:bCs/>
          <w:sz w:val="24"/>
          <w:szCs w:val="24"/>
        </w:rPr>
        <w:t>scale</w:t>
      </w:r>
      <w:r w:rsidR="0047154B">
        <w:rPr>
          <w:rFonts w:asciiTheme="majorHAnsi" w:hAnsiTheme="majorHAnsi" w:cstheme="majorHAnsi"/>
          <w:bCs/>
          <w:sz w:val="24"/>
          <w:szCs w:val="24"/>
        </w:rPr>
        <w:t>d</w:t>
      </w:r>
      <w:r w:rsidR="001935F3" w:rsidRPr="00421EEF">
        <w:rPr>
          <w:rFonts w:asciiTheme="majorHAnsi" w:hAnsiTheme="majorHAnsi" w:cstheme="majorHAnsi"/>
          <w:bCs/>
          <w:sz w:val="24"/>
          <w:szCs w:val="24"/>
        </w:rPr>
        <w:t xml:space="preserve"> the</w:t>
      </w:r>
      <w:r w:rsidR="001935F3">
        <w:rPr>
          <w:bCs/>
          <w:color w:val="000000"/>
          <w:sz w:val="24"/>
          <w:szCs w:val="24"/>
        </w:rPr>
        <w:t xml:space="preserve"> data so that they are </w:t>
      </w:r>
      <w:r w:rsidR="00F17695">
        <w:rPr>
          <w:bCs/>
          <w:color w:val="000000"/>
          <w:sz w:val="24"/>
          <w:szCs w:val="24"/>
        </w:rPr>
        <w:t>both normalized.</w:t>
      </w:r>
      <w:r w:rsidR="001935F3">
        <w:rPr>
          <w:bCs/>
          <w:color w:val="000000"/>
          <w:sz w:val="24"/>
          <w:szCs w:val="24"/>
        </w:rPr>
        <w:t xml:space="preserve"> </w:t>
      </w:r>
    </w:p>
    <w:p w14:paraId="5E15CAF5" w14:textId="4513517A" w:rsidR="009A7FBF" w:rsidRDefault="008B54B4" w:rsidP="009A7FBF">
      <w:pPr>
        <w:spacing w:after="0" w:line="480" w:lineRule="auto"/>
        <w:ind w:firstLine="720"/>
        <w:rPr>
          <w:bCs/>
          <w:color w:val="000000"/>
          <w:sz w:val="24"/>
          <w:szCs w:val="24"/>
        </w:rPr>
      </w:pPr>
      <w:r>
        <w:rPr>
          <w:bCs/>
          <w:color w:val="000000"/>
          <w:sz w:val="24"/>
          <w:szCs w:val="24"/>
        </w:rPr>
        <w:t>T</w:t>
      </w:r>
      <w:r w:rsidR="00FE6BD1">
        <w:rPr>
          <w:bCs/>
          <w:color w:val="000000"/>
          <w:sz w:val="24"/>
          <w:szCs w:val="24"/>
        </w:rPr>
        <w:t>he models we use to experiment on the data and find the hidden layer are the DNN</w:t>
      </w:r>
      <w:r w:rsidR="009D347B">
        <w:rPr>
          <w:bCs/>
          <w:color w:val="000000"/>
          <w:sz w:val="24"/>
          <w:szCs w:val="24"/>
        </w:rPr>
        <w:t xml:space="preserve">, a PCA (Principal Components Analysis), and a Random Forest Classifier. </w:t>
      </w:r>
      <w:r w:rsidR="003E2344" w:rsidRPr="00057842">
        <w:rPr>
          <w:bCs/>
          <w:color w:val="000000"/>
          <w:sz w:val="24"/>
          <w:szCs w:val="24"/>
        </w:rPr>
        <w:t>A deep neural network (DNN) is an artificial neural network (ANN) with multiple layers between the input and output layers</w:t>
      </w:r>
      <w:r w:rsidR="003F7D2D" w:rsidRPr="00057842">
        <w:rPr>
          <w:bCs/>
          <w:color w:val="000000"/>
          <w:sz w:val="24"/>
          <w:szCs w:val="24"/>
        </w:rPr>
        <w:t>.</w:t>
      </w:r>
      <w:r w:rsidR="00D86B28" w:rsidRPr="00057842">
        <w:rPr>
          <w:bCs/>
          <w:color w:val="000000"/>
          <w:sz w:val="24"/>
          <w:szCs w:val="24"/>
        </w:rPr>
        <w:t xml:space="preserve"> </w:t>
      </w:r>
      <w:r w:rsidR="00DD5538" w:rsidRPr="00057842">
        <w:rPr>
          <w:bCs/>
          <w:color w:val="000000"/>
          <w:sz w:val="24"/>
          <w:szCs w:val="24"/>
        </w:rPr>
        <w:t>We use</w:t>
      </w:r>
      <w:r w:rsidR="00D86B28">
        <w:rPr>
          <w:bCs/>
          <w:color w:val="000000"/>
          <w:sz w:val="24"/>
          <w:szCs w:val="24"/>
        </w:rPr>
        <w:t>d</w:t>
      </w:r>
      <w:r w:rsidR="00DD5538" w:rsidRPr="00057842">
        <w:rPr>
          <w:bCs/>
          <w:color w:val="000000"/>
          <w:sz w:val="24"/>
          <w:szCs w:val="24"/>
        </w:rPr>
        <w:t xml:space="preserve"> a </w:t>
      </w:r>
      <w:r w:rsidR="00DD5538" w:rsidRPr="00057842">
        <w:rPr>
          <w:bCs/>
          <w:sz w:val="24"/>
          <w:szCs w:val="24"/>
        </w:rPr>
        <w:t>Sequential</w:t>
      </w:r>
      <w:r w:rsidR="00DD5538" w:rsidRPr="00057842">
        <w:rPr>
          <w:bCs/>
          <w:color w:val="000000"/>
          <w:sz w:val="24"/>
          <w:szCs w:val="24"/>
        </w:rPr>
        <w:t> class defined in </w:t>
      </w:r>
      <w:proofErr w:type="spellStart"/>
      <w:r w:rsidR="00DD5538" w:rsidRPr="00057842">
        <w:rPr>
          <w:bCs/>
          <w:sz w:val="24"/>
          <w:szCs w:val="24"/>
        </w:rPr>
        <w:t>Keras</w:t>
      </w:r>
      <w:proofErr w:type="spellEnd"/>
      <w:r w:rsidR="00DD5538" w:rsidRPr="00057842">
        <w:rPr>
          <w:bCs/>
          <w:color w:val="000000"/>
          <w:sz w:val="24"/>
          <w:szCs w:val="24"/>
        </w:rPr>
        <w:t> to create our model. All the layers are Dense layers</w:t>
      </w:r>
      <w:r w:rsidR="00D86B28">
        <w:rPr>
          <w:bCs/>
          <w:color w:val="000000"/>
          <w:sz w:val="24"/>
          <w:szCs w:val="24"/>
        </w:rPr>
        <w:t xml:space="preserve"> which</w:t>
      </w:r>
      <w:r w:rsidR="00DD5538" w:rsidRPr="00057842">
        <w:rPr>
          <w:bCs/>
          <w:color w:val="000000"/>
          <w:sz w:val="24"/>
          <w:szCs w:val="24"/>
        </w:rPr>
        <w:t xml:space="preserve"> means all the nodes of a layer would be connected to all the nodes of the </w:t>
      </w:r>
      <w:r w:rsidR="00DD5538" w:rsidRPr="00057842">
        <w:rPr>
          <w:bCs/>
          <w:color w:val="000000"/>
          <w:sz w:val="24"/>
          <w:szCs w:val="24"/>
        </w:rPr>
        <w:lastRenderedPageBreak/>
        <w:t>preceding</w:t>
      </w:r>
      <w:r w:rsidR="00C472C9">
        <w:rPr>
          <w:bCs/>
          <w:color w:val="000000"/>
          <w:sz w:val="24"/>
          <w:szCs w:val="24"/>
        </w:rPr>
        <w:t xml:space="preserve"> </w:t>
      </w:r>
      <w:r w:rsidR="00D86B28">
        <w:rPr>
          <w:bCs/>
          <w:color w:val="000000"/>
          <w:sz w:val="24"/>
          <w:szCs w:val="24"/>
        </w:rPr>
        <w:t>layer</w:t>
      </w:r>
      <w:r w:rsidR="00DD5538" w:rsidRPr="00057842">
        <w:rPr>
          <w:bCs/>
          <w:color w:val="000000"/>
          <w:sz w:val="24"/>
          <w:szCs w:val="24"/>
        </w:rPr>
        <w:t>.</w:t>
      </w:r>
      <w:r w:rsidR="00AD7986" w:rsidRPr="00057842">
        <w:rPr>
          <w:bCs/>
          <w:color w:val="000000"/>
          <w:sz w:val="24"/>
          <w:szCs w:val="24"/>
        </w:rPr>
        <w:t xml:space="preserve"> </w:t>
      </w:r>
      <w:r w:rsidR="00C472C9">
        <w:rPr>
          <w:bCs/>
          <w:color w:val="000000"/>
          <w:sz w:val="24"/>
          <w:szCs w:val="24"/>
        </w:rPr>
        <w:t>We used</w:t>
      </w:r>
      <w:r w:rsidR="00AD7986" w:rsidRPr="00057842">
        <w:rPr>
          <w:bCs/>
          <w:color w:val="000000"/>
          <w:sz w:val="24"/>
          <w:szCs w:val="24"/>
        </w:rPr>
        <w:t xml:space="preserve"> stochastic gradient descent</w:t>
      </w:r>
      <w:r w:rsidR="00C472C9">
        <w:rPr>
          <w:bCs/>
          <w:color w:val="000000"/>
          <w:sz w:val="24"/>
          <w:szCs w:val="24"/>
        </w:rPr>
        <w:t xml:space="preserve"> </w:t>
      </w:r>
      <w:r w:rsidR="00AD7986" w:rsidRPr="00057842">
        <w:rPr>
          <w:bCs/>
          <w:color w:val="000000"/>
          <w:sz w:val="24"/>
          <w:szCs w:val="24"/>
        </w:rPr>
        <w:t xml:space="preserve">function </w:t>
      </w:r>
      <w:r w:rsidR="004612D6">
        <w:rPr>
          <w:bCs/>
          <w:color w:val="000000"/>
          <w:sz w:val="24"/>
          <w:szCs w:val="24"/>
        </w:rPr>
        <w:t xml:space="preserve">and defined </w:t>
      </w:r>
      <w:r w:rsidR="00A913B8">
        <w:rPr>
          <w:bCs/>
          <w:color w:val="000000"/>
          <w:sz w:val="24"/>
          <w:szCs w:val="24"/>
        </w:rPr>
        <w:t>a loss faction</w:t>
      </w:r>
      <w:r w:rsidR="00AD7986" w:rsidRPr="00057842">
        <w:rPr>
          <w:bCs/>
          <w:color w:val="000000"/>
          <w:sz w:val="24"/>
          <w:szCs w:val="24"/>
        </w:rPr>
        <w:t>. Th</w:t>
      </w:r>
      <w:r w:rsidR="00D36093">
        <w:rPr>
          <w:bCs/>
          <w:color w:val="000000"/>
          <w:sz w:val="24"/>
          <w:szCs w:val="24"/>
        </w:rPr>
        <w:t xml:space="preserve">e </w:t>
      </w:r>
      <w:r w:rsidR="00AD7986" w:rsidRPr="00057842">
        <w:rPr>
          <w:bCs/>
          <w:color w:val="000000"/>
          <w:sz w:val="24"/>
          <w:szCs w:val="24"/>
        </w:rPr>
        <w:t xml:space="preserve">loss needs to be minimized in order to have a higher model accuracy. </w:t>
      </w:r>
      <w:r w:rsidR="009A7FBF">
        <w:rPr>
          <w:bCs/>
          <w:color w:val="000000"/>
          <w:sz w:val="24"/>
          <w:szCs w:val="24"/>
        </w:rPr>
        <w:t>We used</w:t>
      </w:r>
      <w:r w:rsidR="00277FE5">
        <w:rPr>
          <w:bCs/>
          <w:color w:val="000000"/>
          <w:sz w:val="24"/>
          <w:szCs w:val="24"/>
        </w:rPr>
        <w:t xml:space="preserve"> the</w:t>
      </w:r>
      <w:r w:rsidR="00AD7986" w:rsidRPr="00057842">
        <w:rPr>
          <w:bCs/>
          <w:color w:val="000000"/>
          <w:sz w:val="24"/>
          <w:szCs w:val="24"/>
        </w:rPr>
        <w:t xml:space="preserve"> accuracy during training as a metric to keep track of as the model trains.</w:t>
      </w:r>
      <w:r w:rsidR="00907815" w:rsidRPr="00057842">
        <w:rPr>
          <w:bCs/>
          <w:color w:val="000000"/>
          <w:sz w:val="24"/>
          <w:szCs w:val="24"/>
        </w:rPr>
        <w:t xml:space="preserve"> In order to ensure that this is not a simple "memorization" by the machine, </w:t>
      </w:r>
      <w:r w:rsidR="00277FE5">
        <w:rPr>
          <w:bCs/>
          <w:color w:val="000000"/>
          <w:sz w:val="24"/>
          <w:szCs w:val="24"/>
        </w:rPr>
        <w:t>we evaluated the model on a test set.</w:t>
      </w:r>
    </w:p>
    <w:p w14:paraId="38210204" w14:textId="3DD0B81E" w:rsidR="008F1650" w:rsidRPr="00057842" w:rsidRDefault="009A7FBF" w:rsidP="00057842">
      <w:pPr>
        <w:spacing w:after="0" w:line="480" w:lineRule="auto"/>
        <w:ind w:firstLine="720"/>
        <w:rPr>
          <w:bCs/>
          <w:color w:val="000000"/>
          <w:sz w:val="24"/>
          <w:szCs w:val="24"/>
        </w:rPr>
      </w:pPr>
      <w:r>
        <w:rPr>
          <w:bCs/>
          <w:color w:val="000000"/>
          <w:sz w:val="24"/>
          <w:szCs w:val="24"/>
        </w:rPr>
        <w:t xml:space="preserve">Finally, </w:t>
      </w:r>
      <w:r w:rsidR="008F1650" w:rsidRPr="00057842">
        <w:rPr>
          <w:bCs/>
          <w:color w:val="000000"/>
          <w:sz w:val="24"/>
          <w:szCs w:val="24"/>
        </w:rPr>
        <w:t>we create</w:t>
      </w:r>
      <w:r>
        <w:rPr>
          <w:bCs/>
          <w:color w:val="000000"/>
          <w:sz w:val="24"/>
          <w:szCs w:val="24"/>
        </w:rPr>
        <w:t>d</w:t>
      </w:r>
      <w:r w:rsidR="008F1650" w:rsidRPr="00057842">
        <w:rPr>
          <w:bCs/>
          <w:color w:val="000000"/>
          <w:sz w:val="24"/>
          <w:szCs w:val="24"/>
        </w:rPr>
        <w:t xml:space="preserve"> a Random Forest Classifier (with the default 100 trees) and use</w:t>
      </w:r>
      <w:r w:rsidR="00277FE5">
        <w:rPr>
          <w:bCs/>
          <w:color w:val="000000"/>
          <w:sz w:val="24"/>
          <w:szCs w:val="24"/>
        </w:rPr>
        <w:t>d</w:t>
      </w:r>
      <w:r w:rsidR="008F1650" w:rsidRPr="00057842">
        <w:rPr>
          <w:bCs/>
          <w:color w:val="000000"/>
          <w:sz w:val="24"/>
          <w:szCs w:val="24"/>
        </w:rPr>
        <w:t xml:space="preserve"> it to find the relative importance of the 784 features (pixels) in the training set. We produce</w:t>
      </w:r>
      <w:r w:rsidR="00277FE5">
        <w:rPr>
          <w:bCs/>
          <w:color w:val="000000"/>
          <w:sz w:val="24"/>
          <w:szCs w:val="24"/>
        </w:rPr>
        <w:t>d</w:t>
      </w:r>
      <w:r w:rsidR="008F1650" w:rsidRPr="00057842">
        <w:rPr>
          <w:bCs/>
          <w:color w:val="000000"/>
          <w:sz w:val="24"/>
          <w:szCs w:val="24"/>
        </w:rPr>
        <w:t xml:space="preserve"> a heat map to visual the relative importance of the features</w:t>
      </w:r>
      <w:r w:rsidR="00647A4B">
        <w:rPr>
          <w:bCs/>
          <w:color w:val="000000"/>
          <w:sz w:val="24"/>
          <w:szCs w:val="24"/>
        </w:rPr>
        <w:t xml:space="preserve">. </w:t>
      </w:r>
      <w:r w:rsidR="00253C11">
        <w:rPr>
          <w:bCs/>
          <w:color w:val="000000"/>
          <w:sz w:val="24"/>
          <w:szCs w:val="24"/>
        </w:rPr>
        <w:t>The last step</w:t>
      </w:r>
      <w:r w:rsidR="008F1650" w:rsidRPr="00057842">
        <w:rPr>
          <w:bCs/>
          <w:color w:val="000000"/>
          <w:sz w:val="24"/>
          <w:szCs w:val="24"/>
        </w:rPr>
        <w:t xml:space="preserve"> w</w:t>
      </w:r>
      <w:r w:rsidR="00277FE5">
        <w:rPr>
          <w:bCs/>
          <w:color w:val="000000"/>
          <w:sz w:val="24"/>
          <w:szCs w:val="24"/>
        </w:rPr>
        <w:t xml:space="preserve">as to </w:t>
      </w:r>
      <w:r w:rsidR="008F1650" w:rsidRPr="00057842">
        <w:rPr>
          <w:bCs/>
          <w:color w:val="000000"/>
          <w:sz w:val="24"/>
          <w:szCs w:val="24"/>
        </w:rPr>
        <w:t>select the 70 most important feature (pixels) from the training, validation and test images to test our 'best' model on.</w:t>
      </w:r>
    </w:p>
    <w:p w14:paraId="2783329C" w14:textId="77777777" w:rsidR="00402493" w:rsidRDefault="00874F8D" w:rsidP="00BD6CC2">
      <w:pPr>
        <w:pBdr>
          <w:top w:val="nil"/>
          <w:left w:val="nil"/>
          <w:bottom w:val="nil"/>
          <w:right w:val="nil"/>
          <w:between w:val="nil"/>
        </w:pBdr>
        <w:spacing w:line="240" w:lineRule="auto"/>
        <w:rPr>
          <w:color w:val="222222"/>
          <w:sz w:val="24"/>
          <w:szCs w:val="24"/>
          <w:highlight w:val="white"/>
        </w:rPr>
      </w:pPr>
      <w:r>
        <w:rPr>
          <w:b/>
          <w:color w:val="222222"/>
          <w:sz w:val="24"/>
          <w:szCs w:val="24"/>
          <w:highlight w:val="white"/>
        </w:rPr>
        <w:t>Computational Experiment and Results</w:t>
      </w:r>
    </w:p>
    <w:p w14:paraId="513EE1A8" w14:textId="22A5B2C0" w:rsidR="002B68BD" w:rsidRPr="00CE6216" w:rsidRDefault="00725F2F" w:rsidP="00CE6216">
      <w:pPr>
        <w:spacing w:after="0" w:line="480" w:lineRule="auto"/>
        <w:ind w:firstLine="720"/>
        <w:rPr>
          <w:bCs/>
          <w:color w:val="000000"/>
          <w:sz w:val="24"/>
          <w:szCs w:val="24"/>
        </w:rPr>
      </w:pPr>
      <w:r w:rsidRPr="00B0659F">
        <w:rPr>
          <w:bCs/>
          <w:color w:val="000000"/>
          <w:sz w:val="24"/>
          <w:szCs w:val="24"/>
        </w:rPr>
        <w:t xml:space="preserve">The DNN model </w:t>
      </w:r>
      <w:r w:rsidR="00A22D69">
        <w:rPr>
          <w:bCs/>
          <w:color w:val="000000"/>
          <w:sz w:val="24"/>
          <w:szCs w:val="24"/>
        </w:rPr>
        <w:t>for the first experiment was not very</w:t>
      </w:r>
      <w:r w:rsidRPr="00B0659F">
        <w:rPr>
          <w:bCs/>
          <w:color w:val="000000"/>
          <w:sz w:val="24"/>
          <w:szCs w:val="24"/>
        </w:rPr>
        <w:t xml:space="preserve"> accurate</w:t>
      </w:r>
      <w:r w:rsidR="006C7EF3" w:rsidRPr="00B0659F">
        <w:rPr>
          <w:bCs/>
          <w:color w:val="000000"/>
          <w:sz w:val="24"/>
          <w:szCs w:val="24"/>
        </w:rPr>
        <w:t xml:space="preserve">, </w:t>
      </w:r>
      <w:r w:rsidR="000B4D48">
        <w:rPr>
          <w:bCs/>
          <w:color w:val="000000"/>
          <w:sz w:val="24"/>
          <w:szCs w:val="24"/>
        </w:rPr>
        <w:t>despite</w:t>
      </w:r>
      <w:r w:rsidR="006C7EF3" w:rsidRPr="00B0659F">
        <w:rPr>
          <w:bCs/>
          <w:color w:val="000000"/>
          <w:sz w:val="24"/>
          <w:szCs w:val="24"/>
        </w:rPr>
        <w:t xml:space="preserve"> all of our data pre-processing, and </w:t>
      </w:r>
      <w:r w:rsidR="000B4D48">
        <w:rPr>
          <w:bCs/>
          <w:color w:val="000000"/>
          <w:sz w:val="24"/>
          <w:szCs w:val="24"/>
        </w:rPr>
        <w:t>the 50</w:t>
      </w:r>
      <w:r w:rsidR="000B4D48" w:rsidRPr="000B4D48">
        <w:rPr>
          <w:bCs/>
          <w:color w:val="000000"/>
          <w:sz w:val="24"/>
          <w:szCs w:val="24"/>
          <w:vertAlign w:val="superscript"/>
        </w:rPr>
        <w:t>th</w:t>
      </w:r>
      <w:r w:rsidR="000B4D48">
        <w:rPr>
          <w:bCs/>
          <w:color w:val="000000"/>
          <w:sz w:val="24"/>
          <w:szCs w:val="24"/>
        </w:rPr>
        <w:t xml:space="preserve"> epoch ended with an accuracy rate of</w:t>
      </w:r>
      <w:r w:rsidR="00B643E6">
        <w:rPr>
          <w:bCs/>
          <w:color w:val="000000"/>
          <w:sz w:val="24"/>
          <w:szCs w:val="24"/>
        </w:rPr>
        <w:t xml:space="preserve"> 38%. The second experiment had the 50</w:t>
      </w:r>
      <w:r w:rsidR="00B643E6" w:rsidRPr="00B643E6">
        <w:rPr>
          <w:bCs/>
          <w:color w:val="000000"/>
          <w:sz w:val="24"/>
          <w:szCs w:val="24"/>
          <w:vertAlign w:val="superscript"/>
        </w:rPr>
        <w:t>th</w:t>
      </w:r>
      <w:r w:rsidR="00B643E6">
        <w:rPr>
          <w:bCs/>
          <w:color w:val="000000"/>
          <w:sz w:val="24"/>
          <w:szCs w:val="24"/>
        </w:rPr>
        <w:t xml:space="preserve"> epoch with </w:t>
      </w:r>
      <w:r w:rsidR="00465C37">
        <w:rPr>
          <w:bCs/>
          <w:color w:val="000000"/>
          <w:sz w:val="24"/>
          <w:szCs w:val="24"/>
        </w:rPr>
        <w:t>accuracy of 69.82%. The third experiment had the 50</w:t>
      </w:r>
      <w:r w:rsidR="00465C37" w:rsidRPr="00465C37">
        <w:rPr>
          <w:bCs/>
          <w:color w:val="000000"/>
          <w:sz w:val="24"/>
          <w:szCs w:val="24"/>
          <w:vertAlign w:val="superscript"/>
        </w:rPr>
        <w:t>th</w:t>
      </w:r>
      <w:r w:rsidR="00465C37">
        <w:rPr>
          <w:bCs/>
          <w:color w:val="000000"/>
          <w:sz w:val="24"/>
          <w:szCs w:val="24"/>
        </w:rPr>
        <w:t xml:space="preserve"> epoch with accuracy </w:t>
      </w:r>
      <w:r w:rsidR="00050702">
        <w:rPr>
          <w:bCs/>
          <w:color w:val="000000"/>
          <w:sz w:val="24"/>
          <w:szCs w:val="24"/>
        </w:rPr>
        <w:t>99.92%. The fourth experiment had the 50</w:t>
      </w:r>
      <w:r w:rsidR="00050702" w:rsidRPr="00050702">
        <w:rPr>
          <w:bCs/>
          <w:color w:val="000000"/>
          <w:sz w:val="24"/>
          <w:szCs w:val="24"/>
          <w:vertAlign w:val="superscript"/>
        </w:rPr>
        <w:t>th</w:t>
      </w:r>
      <w:r w:rsidR="00050702">
        <w:rPr>
          <w:bCs/>
          <w:color w:val="000000"/>
          <w:sz w:val="24"/>
          <w:szCs w:val="24"/>
        </w:rPr>
        <w:t xml:space="preserve"> epoch with the accuracy score of </w:t>
      </w:r>
      <w:r w:rsidR="003608B5">
        <w:rPr>
          <w:bCs/>
          <w:color w:val="000000"/>
          <w:sz w:val="24"/>
          <w:szCs w:val="24"/>
        </w:rPr>
        <w:t>100%. The fifth experiment had an accuracy score for the 50</w:t>
      </w:r>
      <w:r w:rsidR="003608B5" w:rsidRPr="003608B5">
        <w:rPr>
          <w:bCs/>
          <w:color w:val="000000"/>
          <w:sz w:val="24"/>
          <w:szCs w:val="24"/>
          <w:vertAlign w:val="superscript"/>
        </w:rPr>
        <w:t>th</w:t>
      </w:r>
      <w:r w:rsidR="003608B5">
        <w:rPr>
          <w:bCs/>
          <w:color w:val="000000"/>
          <w:sz w:val="24"/>
          <w:szCs w:val="24"/>
        </w:rPr>
        <w:t xml:space="preserve"> epoch of</w:t>
      </w:r>
      <w:r w:rsidR="00CE6216">
        <w:rPr>
          <w:bCs/>
          <w:color w:val="000000"/>
          <w:sz w:val="24"/>
          <w:szCs w:val="24"/>
        </w:rPr>
        <w:t xml:space="preserve"> 97.76%</w:t>
      </w:r>
    </w:p>
    <w:p w14:paraId="7267DBB8" w14:textId="3F6530AB" w:rsidR="00402493" w:rsidRDefault="00874F8D" w:rsidP="00BD6CC2">
      <w:pPr>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Discussion and Conclusions</w:t>
      </w:r>
    </w:p>
    <w:p w14:paraId="6E06B28B" w14:textId="252F4A5A" w:rsidR="00402493" w:rsidRDefault="007C162D" w:rsidP="00B71EA1">
      <w:pPr>
        <w:spacing w:after="0" w:line="480" w:lineRule="auto"/>
        <w:ind w:firstLine="720"/>
        <w:rPr>
          <w:bCs/>
          <w:color w:val="000000"/>
          <w:sz w:val="24"/>
          <w:szCs w:val="24"/>
        </w:rPr>
      </w:pPr>
      <w:r w:rsidRPr="005C2E70">
        <w:rPr>
          <w:bCs/>
          <w:color w:val="000000"/>
          <w:sz w:val="24"/>
          <w:szCs w:val="24"/>
        </w:rPr>
        <w:t>The DNN model</w:t>
      </w:r>
      <w:r w:rsidR="008570E2">
        <w:rPr>
          <w:bCs/>
          <w:color w:val="000000"/>
          <w:sz w:val="24"/>
          <w:szCs w:val="24"/>
        </w:rPr>
        <w:t>s</w:t>
      </w:r>
      <w:r w:rsidRPr="005C2E70">
        <w:rPr>
          <w:bCs/>
          <w:color w:val="000000"/>
          <w:sz w:val="24"/>
          <w:szCs w:val="24"/>
        </w:rPr>
        <w:t xml:space="preserve"> </w:t>
      </w:r>
      <w:r w:rsidR="008570E2">
        <w:rPr>
          <w:bCs/>
          <w:color w:val="000000"/>
          <w:sz w:val="24"/>
          <w:szCs w:val="24"/>
        </w:rPr>
        <w:t>became more successful as the models added more nodes. It became increasingly the most accurate after the PCA dimension reducing, and slightly less accurate with the Random Forest Classifier</w:t>
      </w:r>
      <w:r w:rsidRPr="005C2E70">
        <w:rPr>
          <w:bCs/>
          <w:color w:val="000000"/>
          <w:sz w:val="24"/>
          <w:szCs w:val="24"/>
        </w:rPr>
        <w:t xml:space="preserve">. For experiment 1, </w:t>
      </w:r>
      <w:r w:rsidR="00384BA0">
        <w:rPr>
          <w:bCs/>
          <w:color w:val="000000"/>
          <w:sz w:val="24"/>
          <w:szCs w:val="24"/>
        </w:rPr>
        <w:t>the accuracy scores are the lowest with the 50</w:t>
      </w:r>
      <w:r w:rsidR="00384BA0" w:rsidRPr="00384BA0">
        <w:rPr>
          <w:bCs/>
          <w:color w:val="000000"/>
          <w:sz w:val="24"/>
          <w:szCs w:val="24"/>
          <w:vertAlign w:val="superscript"/>
        </w:rPr>
        <w:t>th</w:t>
      </w:r>
      <w:r w:rsidR="00384BA0">
        <w:rPr>
          <w:bCs/>
          <w:color w:val="000000"/>
          <w:sz w:val="24"/>
          <w:szCs w:val="24"/>
        </w:rPr>
        <w:t xml:space="preserve"> epoch only reaching 38%</w:t>
      </w:r>
      <w:r w:rsidR="007F3E70" w:rsidRPr="005C2E70">
        <w:rPr>
          <w:bCs/>
          <w:color w:val="000000"/>
          <w:sz w:val="24"/>
          <w:szCs w:val="24"/>
        </w:rPr>
        <w:t xml:space="preserve">. </w:t>
      </w:r>
      <w:r w:rsidR="00384BA0">
        <w:rPr>
          <w:bCs/>
          <w:color w:val="000000"/>
          <w:sz w:val="24"/>
          <w:szCs w:val="24"/>
        </w:rPr>
        <w:t xml:space="preserve">This, especially in comparison with the accuracy of the other models, clearly shows that the </w:t>
      </w:r>
      <w:r w:rsidR="00144213">
        <w:rPr>
          <w:bCs/>
          <w:color w:val="000000"/>
          <w:sz w:val="24"/>
          <w:szCs w:val="24"/>
        </w:rPr>
        <w:t xml:space="preserve">small number of nodes (for experiment 1 there was only one node) led to very inaccurate and unreliable predictions. Experiment 2 increased the </w:t>
      </w:r>
      <w:r w:rsidR="008009E7">
        <w:rPr>
          <w:bCs/>
          <w:color w:val="000000"/>
          <w:sz w:val="24"/>
          <w:szCs w:val="24"/>
        </w:rPr>
        <w:t xml:space="preserve">hidden layer nodes to 2 </w:t>
      </w:r>
      <w:r w:rsidR="008009E7">
        <w:rPr>
          <w:bCs/>
          <w:color w:val="000000"/>
          <w:sz w:val="24"/>
          <w:szCs w:val="24"/>
        </w:rPr>
        <w:lastRenderedPageBreak/>
        <w:t xml:space="preserve">and had a significantly improved result for the accuracy </w:t>
      </w:r>
      <w:r w:rsidR="002D755F">
        <w:rPr>
          <w:bCs/>
          <w:color w:val="000000"/>
          <w:sz w:val="24"/>
          <w:szCs w:val="24"/>
        </w:rPr>
        <w:t>score</w:t>
      </w:r>
      <w:r w:rsidR="008009E7">
        <w:rPr>
          <w:bCs/>
          <w:color w:val="000000"/>
          <w:sz w:val="24"/>
          <w:szCs w:val="24"/>
        </w:rPr>
        <w:t xml:space="preserve"> which nearly doubled after the 50</w:t>
      </w:r>
      <w:r w:rsidR="008009E7" w:rsidRPr="008009E7">
        <w:rPr>
          <w:bCs/>
          <w:color w:val="000000"/>
          <w:sz w:val="24"/>
          <w:szCs w:val="24"/>
          <w:vertAlign w:val="superscript"/>
        </w:rPr>
        <w:t>th</w:t>
      </w:r>
      <w:r w:rsidR="008009E7">
        <w:rPr>
          <w:bCs/>
          <w:color w:val="000000"/>
          <w:sz w:val="24"/>
          <w:szCs w:val="24"/>
        </w:rPr>
        <w:t xml:space="preserve"> epoch. This</w:t>
      </w:r>
      <w:r w:rsidR="002D755F">
        <w:rPr>
          <w:bCs/>
          <w:color w:val="000000"/>
          <w:sz w:val="24"/>
          <w:szCs w:val="24"/>
        </w:rPr>
        <w:t xml:space="preserve"> shows that increasing the hidden layer nodes leads to better results for the DNN. </w:t>
      </w:r>
      <w:r w:rsidR="00236A5F" w:rsidRPr="005C2E70">
        <w:rPr>
          <w:bCs/>
          <w:color w:val="000000"/>
          <w:sz w:val="24"/>
          <w:szCs w:val="24"/>
        </w:rPr>
        <w:t xml:space="preserve">For experiment 3, </w:t>
      </w:r>
      <w:r w:rsidR="002D755F">
        <w:rPr>
          <w:bCs/>
          <w:color w:val="000000"/>
          <w:sz w:val="24"/>
          <w:szCs w:val="24"/>
        </w:rPr>
        <w:t xml:space="preserve">I chose to use the same 78f input nodes but 200 layer nodes which had a great impact upon the results. </w:t>
      </w:r>
      <w:r w:rsidR="00EF6DEF">
        <w:rPr>
          <w:bCs/>
          <w:color w:val="000000"/>
          <w:sz w:val="24"/>
          <w:szCs w:val="24"/>
        </w:rPr>
        <w:t xml:space="preserve">The accuracy was improved to a </w:t>
      </w:r>
      <w:r w:rsidR="00C522FC">
        <w:rPr>
          <w:bCs/>
          <w:color w:val="000000"/>
          <w:sz w:val="24"/>
          <w:szCs w:val="24"/>
        </w:rPr>
        <w:t>99</w:t>
      </w:r>
      <w:r w:rsidR="00EF6DEF">
        <w:rPr>
          <w:bCs/>
          <w:color w:val="000000"/>
          <w:sz w:val="24"/>
          <w:szCs w:val="24"/>
        </w:rPr>
        <w:t>%, following the trend shown from experiment 2, that additional nodes led to more accurate results</w:t>
      </w:r>
      <w:r w:rsidR="005C2E70" w:rsidRPr="005C2E70">
        <w:rPr>
          <w:bCs/>
          <w:color w:val="000000"/>
          <w:sz w:val="24"/>
          <w:szCs w:val="24"/>
        </w:rPr>
        <w:t xml:space="preserve">. Experiment 4 showed </w:t>
      </w:r>
      <w:r w:rsidR="001B18E0">
        <w:rPr>
          <w:bCs/>
          <w:color w:val="000000"/>
          <w:sz w:val="24"/>
          <w:szCs w:val="24"/>
        </w:rPr>
        <w:t>included a PCA dimension reduction from 784 to 154</w:t>
      </w:r>
      <w:r w:rsidR="000A300C">
        <w:rPr>
          <w:bCs/>
          <w:color w:val="000000"/>
          <w:sz w:val="24"/>
          <w:szCs w:val="24"/>
        </w:rPr>
        <w:t xml:space="preserve">. </w:t>
      </w:r>
      <w:r w:rsidR="001B18E0">
        <w:rPr>
          <w:bCs/>
          <w:color w:val="000000"/>
          <w:sz w:val="24"/>
          <w:szCs w:val="24"/>
        </w:rPr>
        <w:t>Using only 154 input nodes</w:t>
      </w:r>
      <w:r w:rsidR="000A56F9">
        <w:rPr>
          <w:bCs/>
          <w:color w:val="000000"/>
          <w:sz w:val="24"/>
          <w:szCs w:val="24"/>
        </w:rPr>
        <w:t xml:space="preserve">, and 154 layer nodes, the model had a 100% accuracy prediction. </w:t>
      </w:r>
      <w:r w:rsidR="006E57DB">
        <w:rPr>
          <w:bCs/>
          <w:color w:val="000000"/>
          <w:sz w:val="24"/>
          <w:szCs w:val="24"/>
        </w:rPr>
        <w:t xml:space="preserve">This is likely due to the reduction of dimensions, but still maintaining a high level of layer nodes. </w:t>
      </w:r>
      <w:r w:rsidR="00981BF2">
        <w:rPr>
          <w:bCs/>
          <w:color w:val="000000"/>
          <w:sz w:val="24"/>
          <w:szCs w:val="24"/>
        </w:rPr>
        <w:t xml:space="preserve">Lastly, for experiment 5, </w:t>
      </w:r>
      <w:r w:rsidR="007576A5">
        <w:rPr>
          <w:bCs/>
          <w:color w:val="000000"/>
          <w:sz w:val="24"/>
          <w:szCs w:val="24"/>
        </w:rPr>
        <w:t xml:space="preserve">we found the </w:t>
      </w:r>
      <w:r w:rsidR="0090049E">
        <w:rPr>
          <w:bCs/>
          <w:color w:val="000000"/>
          <w:sz w:val="24"/>
          <w:szCs w:val="24"/>
        </w:rPr>
        <w:t xml:space="preserve">top 70 pixels after running the random forest classifier. </w:t>
      </w:r>
      <w:r w:rsidR="005D14E2">
        <w:rPr>
          <w:bCs/>
          <w:color w:val="000000"/>
          <w:sz w:val="24"/>
          <w:szCs w:val="24"/>
        </w:rPr>
        <w:t xml:space="preserve">We </w:t>
      </w:r>
      <w:r w:rsidR="004F3116">
        <w:rPr>
          <w:bCs/>
          <w:color w:val="000000"/>
          <w:sz w:val="24"/>
          <w:szCs w:val="24"/>
        </w:rPr>
        <w:t xml:space="preserve">used the classifier to first find the importance of the 784 features and then </w:t>
      </w:r>
      <w:r w:rsidR="00983ABA">
        <w:rPr>
          <w:bCs/>
          <w:color w:val="000000"/>
          <w:sz w:val="24"/>
          <w:szCs w:val="24"/>
        </w:rPr>
        <w:t xml:space="preserve">picked the top 70 from both the training and test datasets. </w:t>
      </w:r>
      <w:r w:rsidR="00AD5A02">
        <w:rPr>
          <w:bCs/>
          <w:color w:val="000000"/>
          <w:sz w:val="24"/>
          <w:szCs w:val="24"/>
        </w:rPr>
        <w:t xml:space="preserve">This model had a diminished </w:t>
      </w:r>
      <w:r w:rsidR="00A0147F">
        <w:rPr>
          <w:bCs/>
          <w:color w:val="000000"/>
          <w:sz w:val="24"/>
          <w:szCs w:val="24"/>
        </w:rPr>
        <w:t>accuracy result from experiment 3 and 4 highs, with the result dropping to 97%. This was likely due to the input nodes being cut to 70</w:t>
      </w:r>
      <w:r w:rsidR="00035EE8">
        <w:rPr>
          <w:bCs/>
          <w:color w:val="000000"/>
          <w:sz w:val="24"/>
          <w:szCs w:val="24"/>
        </w:rPr>
        <w:t xml:space="preserve">, however the accuracy prediction was still higher than experiment 1 and 2. This experiment had 154 layer nodes showing the importance of those nodes affect on the accuracy of results. </w:t>
      </w:r>
      <w:r w:rsidR="00B71EA1">
        <w:rPr>
          <w:bCs/>
          <w:color w:val="000000"/>
          <w:sz w:val="24"/>
          <w:szCs w:val="24"/>
        </w:rPr>
        <w:t xml:space="preserve"> </w:t>
      </w:r>
      <w:bookmarkStart w:id="0" w:name="_gjdgxs" w:colFirst="0" w:colLast="0"/>
      <w:bookmarkEnd w:id="0"/>
    </w:p>
    <w:p w14:paraId="22442A4D" w14:textId="4D7C108A" w:rsidR="005629F4" w:rsidRPr="00B71EA1" w:rsidRDefault="005629F4" w:rsidP="00B71EA1">
      <w:pPr>
        <w:spacing w:after="0" w:line="480" w:lineRule="auto"/>
        <w:ind w:firstLine="720"/>
        <w:rPr>
          <w:bCs/>
          <w:color w:val="000000"/>
          <w:sz w:val="24"/>
          <w:szCs w:val="24"/>
        </w:rPr>
      </w:pPr>
      <w:r>
        <w:rPr>
          <w:bCs/>
          <w:color w:val="000000"/>
          <w:sz w:val="24"/>
          <w:szCs w:val="24"/>
        </w:rPr>
        <w:t xml:space="preserve">In conclusion, the results of the 5 experiment show that the hidden layer nodes and input nodes are very important to the results. When the experiments had higher layer nodes, that accuracy of the prediction was vastly greater than those with lower amounts. This was also true with the input nodes, as experiment 5 showed a lower result </w:t>
      </w:r>
      <w:r w:rsidR="002920DE">
        <w:rPr>
          <w:bCs/>
          <w:color w:val="000000"/>
          <w:sz w:val="24"/>
          <w:szCs w:val="24"/>
        </w:rPr>
        <w:t xml:space="preserve">with lower nodes than experiment 3. Experiment 4 had the highest accuracy prediction, likely due to the PCA reduction in dimensions. </w:t>
      </w:r>
    </w:p>
    <w:sectPr w:rsidR="005629F4" w:rsidRPr="00B71EA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2621C" w14:textId="77777777" w:rsidR="002B610D" w:rsidRDefault="002B610D">
      <w:pPr>
        <w:spacing w:after="0" w:line="240" w:lineRule="auto"/>
      </w:pPr>
      <w:r>
        <w:separator/>
      </w:r>
    </w:p>
  </w:endnote>
  <w:endnote w:type="continuationSeparator" w:id="0">
    <w:p w14:paraId="7F7E23C6" w14:textId="77777777" w:rsidR="002B610D" w:rsidRDefault="002B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21A3E" w14:textId="77777777" w:rsidR="00402493" w:rsidRDefault="00402493">
    <w:pPr>
      <w:pBdr>
        <w:top w:val="nil"/>
        <w:left w:val="nil"/>
        <w:bottom w:val="nil"/>
        <w:right w:val="nil"/>
        <w:between w:val="nil"/>
      </w:pBdr>
      <w:tabs>
        <w:tab w:val="center" w:pos="4680"/>
        <w:tab w:val="right" w:pos="9360"/>
      </w:tabs>
      <w:spacing w:after="0" w:line="240" w:lineRule="auto"/>
      <w:jc w:val="right"/>
      <w:rPr>
        <w:color w:val="000000"/>
      </w:rPr>
    </w:pPr>
  </w:p>
  <w:p w14:paraId="7635686E" w14:textId="77777777" w:rsidR="00402493" w:rsidRDefault="00874F8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A0D1B">
      <w:rPr>
        <w:noProof/>
        <w:color w:val="000000"/>
      </w:rPr>
      <w:t>1</w:t>
    </w:r>
    <w:r>
      <w:rPr>
        <w:color w:val="000000"/>
      </w:rPr>
      <w:fldChar w:fldCharType="end"/>
    </w:r>
  </w:p>
  <w:p w14:paraId="79F42EBB" w14:textId="77777777" w:rsidR="00402493" w:rsidRDefault="0040249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EAE54" w14:textId="77777777" w:rsidR="002B610D" w:rsidRDefault="002B610D">
      <w:pPr>
        <w:spacing w:after="0" w:line="240" w:lineRule="auto"/>
      </w:pPr>
      <w:r>
        <w:separator/>
      </w:r>
    </w:p>
  </w:footnote>
  <w:footnote w:type="continuationSeparator" w:id="0">
    <w:p w14:paraId="16B951E8" w14:textId="77777777" w:rsidR="002B610D" w:rsidRDefault="002B6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255C"/>
    <w:multiLevelType w:val="multilevel"/>
    <w:tmpl w:val="F6FE1176"/>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987D1A"/>
    <w:multiLevelType w:val="multilevel"/>
    <w:tmpl w:val="31D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7325D"/>
    <w:multiLevelType w:val="hybridMultilevel"/>
    <w:tmpl w:val="6B0E8DAC"/>
    <w:lvl w:ilvl="0" w:tplc="2D686F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493"/>
    <w:rsid w:val="00033E24"/>
    <w:rsid w:val="00035EE8"/>
    <w:rsid w:val="00043011"/>
    <w:rsid w:val="00050702"/>
    <w:rsid w:val="00057153"/>
    <w:rsid w:val="00057842"/>
    <w:rsid w:val="00065BA6"/>
    <w:rsid w:val="0008336F"/>
    <w:rsid w:val="0008745C"/>
    <w:rsid w:val="00092831"/>
    <w:rsid w:val="000A300C"/>
    <w:rsid w:val="000A36B7"/>
    <w:rsid w:val="000A56F9"/>
    <w:rsid w:val="000B2CB5"/>
    <w:rsid w:val="000B2CD1"/>
    <w:rsid w:val="000B4D48"/>
    <w:rsid w:val="000C0CA9"/>
    <w:rsid w:val="000F2193"/>
    <w:rsid w:val="00103F5C"/>
    <w:rsid w:val="00144213"/>
    <w:rsid w:val="001505E5"/>
    <w:rsid w:val="0016475D"/>
    <w:rsid w:val="0017623D"/>
    <w:rsid w:val="00192CAC"/>
    <w:rsid w:val="001935F3"/>
    <w:rsid w:val="001B18E0"/>
    <w:rsid w:val="001B4E6D"/>
    <w:rsid w:val="001D7790"/>
    <w:rsid w:val="001E7795"/>
    <w:rsid w:val="001F0403"/>
    <w:rsid w:val="00236A5F"/>
    <w:rsid w:val="00247B35"/>
    <w:rsid w:val="00253C11"/>
    <w:rsid w:val="00277FE5"/>
    <w:rsid w:val="002920DE"/>
    <w:rsid w:val="00292D62"/>
    <w:rsid w:val="002A3DAB"/>
    <w:rsid w:val="002B610D"/>
    <w:rsid w:val="002B68BD"/>
    <w:rsid w:val="002D755F"/>
    <w:rsid w:val="002E03C2"/>
    <w:rsid w:val="00320CF4"/>
    <w:rsid w:val="00343ABD"/>
    <w:rsid w:val="003473BE"/>
    <w:rsid w:val="0035481B"/>
    <w:rsid w:val="003608B5"/>
    <w:rsid w:val="00372C79"/>
    <w:rsid w:val="00384BA0"/>
    <w:rsid w:val="003E2344"/>
    <w:rsid w:val="003F7D2D"/>
    <w:rsid w:val="00402493"/>
    <w:rsid w:val="0040289D"/>
    <w:rsid w:val="00412773"/>
    <w:rsid w:val="00421EEF"/>
    <w:rsid w:val="004612D6"/>
    <w:rsid w:val="00461933"/>
    <w:rsid w:val="00465C37"/>
    <w:rsid w:val="004674CB"/>
    <w:rsid w:val="0047154B"/>
    <w:rsid w:val="004859CF"/>
    <w:rsid w:val="004869FA"/>
    <w:rsid w:val="00486C41"/>
    <w:rsid w:val="004D4050"/>
    <w:rsid w:val="004F3116"/>
    <w:rsid w:val="00515ABF"/>
    <w:rsid w:val="00562658"/>
    <w:rsid w:val="005629F4"/>
    <w:rsid w:val="005C2E70"/>
    <w:rsid w:val="005D14E2"/>
    <w:rsid w:val="005F5761"/>
    <w:rsid w:val="00615714"/>
    <w:rsid w:val="006419B1"/>
    <w:rsid w:val="00647A4B"/>
    <w:rsid w:val="006614C4"/>
    <w:rsid w:val="00675964"/>
    <w:rsid w:val="006831FC"/>
    <w:rsid w:val="006A0D1B"/>
    <w:rsid w:val="006B033B"/>
    <w:rsid w:val="006B1391"/>
    <w:rsid w:val="006B62BC"/>
    <w:rsid w:val="006C429C"/>
    <w:rsid w:val="006C7EF3"/>
    <w:rsid w:val="006E57DB"/>
    <w:rsid w:val="00702DAC"/>
    <w:rsid w:val="00703275"/>
    <w:rsid w:val="007139D2"/>
    <w:rsid w:val="00725F2F"/>
    <w:rsid w:val="007576A5"/>
    <w:rsid w:val="00761041"/>
    <w:rsid w:val="007A70CB"/>
    <w:rsid w:val="007C162D"/>
    <w:rsid w:val="007C309D"/>
    <w:rsid w:val="007F3E70"/>
    <w:rsid w:val="008009E7"/>
    <w:rsid w:val="008314B4"/>
    <w:rsid w:val="00836247"/>
    <w:rsid w:val="008570E2"/>
    <w:rsid w:val="00874F8D"/>
    <w:rsid w:val="008805EC"/>
    <w:rsid w:val="00880BCD"/>
    <w:rsid w:val="008858B0"/>
    <w:rsid w:val="0088618A"/>
    <w:rsid w:val="00893DBD"/>
    <w:rsid w:val="008B54B4"/>
    <w:rsid w:val="008C086B"/>
    <w:rsid w:val="008C63FF"/>
    <w:rsid w:val="008F1650"/>
    <w:rsid w:val="0090049E"/>
    <w:rsid w:val="00907815"/>
    <w:rsid w:val="00917BA1"/>
    <w:rsid w:val="00932BEC"/>
    <w:rsid w:val="00942E2F"/>
    <w:rsid w:val="009469A8"/>
    <w:rsid w:val="009472BD"/>
    <w:rsid w:val="0095333D"/>
    <w:rsid w:val="0097279B"/>
    <w:rsid w:val="00981BF2"/>
    <w:rsid w:val="00983ABA"/>
    <w:rsid w:val="009A726D"/>
    <w:rsid w:val="009A7FBF"/>
    <w:rsid w:val="009B09E9"/>
    <w:rsid w:val="009B13BB"/>
    <w:rsid w:val="009B65BE"/>
    <w:rsid w:val="009C53EC"/>
    <w:rsid w:val="009D347B"/>
    <w:rsid w:val="009E1D96"/>
    <w:rsid w:val="009F39E2"/>
    <w:rsid w:val="00A0147F"/>
    <w:rsid w:val="00A16EB8"/>
    <w:rsid w:val="00A22D69"/>
    <w:rsid w:val="00A23D29"/>
    <w:rsid w:val="00A319DD"/>
    <w:rsid w:val="00A40AAD"/>
    <w:rsid w:val="00A419F9"/>
    <w:rsid w:val="00A53DE4"/>
    <w:rsid w:val="00A80F3F"/>
    <w:rsid w:val="00A913B8"/>
    <w:rsid w:val="00A92961"/>
    <w:rsid w:val="00AD5A02"/>
    <w:rsid w:val="00AD7986"/>
    <w:rsid w:val="00AD7DFB"/>
    <w:rsid w:val="00B0659F"/>
    <w:rsid w:val="00B643E6"/>
    <w:rsid w:val="00B71EA1"/>
    <w:rsid w:val="00BA5464"/>
    <w:rsid w:val="00BB5D09"/>
    <w:rsid w:val="00BD5D7B"/>
    <w:rsid w:val="00BD6CC2"/>
    <w:rsid w:val="00BE6CAA"/>
    <w:rsid w:val="00BF0FC9"/>
    <w:rsid w:val="00C06371"/>
    <w:rsid w:val="00C255EC"/>
    <w:rsid w:val="00C25CBD"/>
    <w:rsid w:val="00C45E36"/>
    <w:rsid w:val="00C472C9"/>
    <w:rsid w:val="00C50179"/>
    <w:rsid w:val="00C522FC"/>
    <w:rsid w:val="00C577F7"/>
    <w:rsid w:val="00C7234D"/>
    <w:rsid w:val="00CC70C9"/>
    <w:rsid w:val="00CD6796"/>
    <w:rsid w:val="00CE6216"/>
    <w:rsid w:val="00D36093"/>
    <w:rsid w:val="00D51FAC"/>
    <w:rsid w:val="00D86B28"/>
    <w:rsid w:val="00D92A09"/>
    <w:rsid w:val="00D960A0"/>
    <w:rsid w:val="00DB6A45"/>
    <w:rsid w:val="00DC3392"/>
    <w:rsid w:val="00DC7354"/>
    <w:rsid w:val="00DD0B9A"/>
    <w:rsid w:val="00DD5538"/>
    <w:rsid w:val="00E2649C"/>
    <w:rsid w:val="00E56533"/>
    <w:rsid w:val="00E6467E"/>
    <w:rsid w:val="00E72664"/>
    <w:rsid w:val="00E870AD"/>
    <w:rsid w:val="00ED2187"/>
    <w:rsid w:val="00ED53DF"/>
    <w:rsid w:val="00EF6DEF"/>
    <w:rsid w:val="00EF7504"/>
    <w:rsid w:val="00F03350"/>
    <w:rsid w:val="00F17695"/>
    <w:rsid w:val="00F273A3"/>
    <w:rsid w:val="00F304E5"/>
    <w:rsid w:val="00F348DF"/>
    <w:rsid w:val="00F4714A"/>
    <w:rsid w:val="00F7284C"/>
    <w:rsid w:val="00FC0590"/>
    <w:rsid w:val="00FD3406"/>
    <w:rsid w:val="00FE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F98D"/>
  <w15:docId w15:val="{CE07F22C-0A71-4403-921B-096F5D98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B2CB5"/>
    <w:rPr>
      <w:rFonts w:ascii="Courier New" w:eastAsia="Times New Roman" w:hAnsi="Courier New" w:cs="Courier New"/>
      <w:sz w:val="20"/>
      <w:szCs w:val="20"/>
    </w:rPr>
  </w:style>
  <w:style w:type="character" w:styleId="Strong">
    <w:name w:val="Strong"/>
    <w:basedOn w:val="DefaultParagraphFont"/>
    <w:uiPriority w:val="22"/>
    <w:qFormat/>
    <w:rsid w:val="008C086B"/>
    <w:rPr>
      <w:b/>
      <w:bCs/>
    </w:rPr>
  </w:style>
  <w:style w:type="paragraph" w:styleId="ListParagraph">
    <w:name w:val="List Paragraph"/>
    <w:basedOn w:val="Normal"/>
    <w:uiPriority w:val="34"/>
    <w:qFormat/>
    <w:rsid w:val="00043011"/>
    <w:pPr>
      <w:ind w:left="720"/>
      <w:contextualSpacing/>
    </w:pPr>
  </w:style>
  <w:style w:type="character" w:styleId="Hyperlink">
    <w:name w:val="Hyperlink"/>
    <w:basedOn w:val="DefaultParagraphFont"/>
    <w:uiPriority w:val="99"/>
    <w:semiHidden/>
    <w:unhideWhenUsed/>
    <w:rsid w:val="00320CF4"/>
    <w:rPr>
      <w:color w:val="0000FF"/>
      <w:u w:val="single"/>
    </w:rPr>
  </w:style>
  <w:style w:type="character" w:styleId="Emphasis">
    <w:name w:val="Emphasis"/>
    <w:basedOn w:val="DefaultParagraphFont"/>
    <w:uiPriority w:val="20"/>
    <w:qFormat/>
    <w:rsid w:val="00BB5D09"/>
    <w:rPr>
      <w:i/>
      <w:iCs/>
    </w:rPr>
  </w:style>
  <w:style w:type="paragraph" w:styleId="NormalWeb">
    <w:name w:val="Normal (Web)"/>
    <w:basedOn w:val="Normal"/>
    <w:uiPriority w:val="99"/>
    <w:semiHidden/>
    <w:unhideWhenUsed/>
    <w:rsid w:val="00D96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6853">
      <w:bodyDiv w:val="1"/>
      <w:marLeft w:val="0"/>
      <w:marRight w:val="0"/>
      <w:marTop w:val="0"/>
      <w:marBottom w:val="0"/>
      <w:divBdr>
        <w:top w:val="none" w:sz="0" w:space="0" w:color="auto"/>
        <w:left w:val="none" w:sz="0" w:space="0" w:color="auto"/>
        <w:bottom w:val="none" w:sz="0" w:space="0" w:color="auto"/>
        <w:right w:val="none" w:sz="0" w:space="0" w:color="auto"/>
      </w:divBdr>
      <w:divsChild>
        <w:div w:id="907348024">
          <w:marLeft w:val="0"/>
          <w:marRight w:val="0"/>
          <w:marTop w:val="0"/>
          <w:marBottom w:val="0"/>
          <w:divBdr>
            <w:top w:val="single" w:sz="6" w:space="4" w:color="auto"/>
            <w:left w:val="single" w:sz="6" w:space="4" w:color="auto"/>
            <w:bottom w:val="single" w:sz="6" w:space="4" w:color="auto"/>
            <w:right w:val="single" w:sz="6" w:space="4" w:color="auto"/>
          </w:divBdr>
          <w:divsChild>
            <w:div w:id="133303051">
              <w:marLeft w:val="0"/>
              <w:marRight w:val="0"/>
              <w:marTop w:val="0"/>
              <w:marBottom w:val="0"/>
              <w:divBdr>
                <w:top w:val="none" w:sz="0" w:space="0" w:color="auto"/>
                <w:left w:val="none" w:sz="0" w:space="0" w:color="auto"/>
                <w:bottom w:val="none" w:sz="0" w:space="0" w:color="auto"/>
                <w:right w:val="none" w:sz="0" w:space="0" w:color="auto"/>
              </w:divBdr>
              <w:divsChild>
                <w:div w:id="6303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8557">
      <w:bodyDiv w:val="1"/>
      <w:marLeft w:val="0"/>
      <w:marRight w:val="0"/>
      <w:marTop w:val="0"/>
      <w:marBottom w:val="0"/>
      <w:divBdr>
        <w:top w:val="none" w:sz="0" w:space="0" w:color="auto"/>
        <w:left w:val="none" w:sz="0" w:space="0" w:color="auto"/>
        <w:bottom w:val="none" w:sz="0" w:space="0" w:color="auto"/>
        <w:right w:val="none" w:sz="0" w:space="0" w:color="auto"/>
      </w:divBdr>
    </w:div>
    <w:div w:id="1364483098">
      <w:bodyDiv w:val="1"/>
      <w:marLeft w:val="0"/>
      <w:marRight w:val="0"/>
      <w:marTop w:val="0"/>
      <w:marBottom w:val="0"/>
      <w:divBdr>
        <w:top w:val="none" w:sz="0" w:space="0" w:color="auto"/>
        <w:left w:val="none" w:sz="0" w:space="0" w:color="auto"/>
        <w:bottom w:val="none" w:sz="0" w:space="0" w:color="auto"/>
        <w:right w:val="none" w:sz="0" w:space="0" w:color="auto"/>
      </w:divBdr>
    </w:div>
    <w:div w:id="1456755152">
      <w:bodyDiv w:val="1"/>
      <w:marLeft w:val="0"/>
      <w:marRight w:val="0"/>
      <w:marTop w:val="0"/>
      <w:marBottom w:val="0"/>
      <w:divBdr>
        <w:top w:val="none" w:sz="0" w:space="0" w:color="auto"/>
        <w:left w:val="none" w:sz="0" w:space="0" w:color="auto"/>
        <w:bottom w:val="none" w:sz="0" w:space="0" w:color="auto"/>
        <w:right w:val="none" w:sz="0" w:space="0" w:color="auto"/>
      </w:divBdr>
    </w:div>
    <w:div w:id="1701279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6</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Sonny J</dc:creator>
  <cp:lastModifiedBy>Desai, Sonny J</cp:lastModifiedBy>
  <cp:revision>190</cp:revision>
  <dcterms:created xsi:type="dcterms:W3CDTF">2021-02-01T04:52:00Z</dcterms:created>
  <dcterms:modified xsi:type="dcterms:W3CDTF">2021-02-22T02:31:00Z</dcterms:modified>
</cp:coreProperties>
</file>