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9E4612" w:rsidRDefault="006A33D8" w:rsidP="006A33D8">
      <w:pPr>
        <w:jc w:val="center"/>
        <w:rPr>
          <w:rFonts w:eastAsia="Times New Roman" w:cstheme="minorHAnsi"/>
          <w:b/>
          <w:smallCaps/>
        </w:rPr>
      </w:pPr>
    </w:p>
    <w:p w14:paraId="08D301BC" w14:textId="77777777" w:rsidR="006A33D8" w:rsidRPr="009E4612" w:rsidRDefault="006A33D8" w:rsidP="006A33D8">
      <w:pPr>
        <w:rPr>
          <w:rFonts w:cstheme="minorHAnsi"/>
        </w:rPr>
      </w:pPr>
    </w:p>
    <w:p w14:paraId="21F641F2" w14:textId="3738542D" w:rsidR="006A33D8" w:rsidRPr="009E4612" w:rsidRDefault="006A33D8" w:rsidP="006A33D8">
      <w:pPr>
        <w:jc w:val="center"/>
        <w:rPr>
          <w:rFonts w:cstheme="minorHAnsi"/>
          <w:b/>
          <w:smallCaps/>
          <w:sz w:val="36"/>
          <w:szCs w:val="36"/>
        </w:rPr>
      </w:pPr>
      <w:r w:rsidRPr="009E4612">
        <w:rPr>
          <w:rFonts w:cstheme="minorHAnsi"/>
          <w:b/>
          <w:smallCaps/>
          <w:sz w:val="36"/>
          <w:szCs w:val="36"/>
        </w:rPr>
        <w:t xml:space="preserve">Project </w:t>
      </w:r>
      <w:r w:rsidR="00D07ACE" w:rsidRPr="009E4612">
        <w:rPr>
          <w:rFonts w:cstheme="minorHAnsi"/>
          <w:b/>
          <w:smallCaps/>
          <w:sz w:val="36"/>
          <w:szCs w:val="36"/>
        </w:rPr>
        <w:t>Scope Statement</w:t>
      </w:r>
    </w:p>
    <w:p w14:paraId="7F4CA0AD" w14:textId="13D74292" w:rsidR="006A33D8" w:rsidRPr="009E4612" w:rsidRDefault="00E50103" w:rsidP="006A33D8">
      <w:pPr>
        <w:jc w:val="center"/>
        <w:rPr>
          <w:rFonts w:cstheme="minorHAnsi"/>
          <w:b/>
          <w:smallCaps/>
          <w:sz w:val="28"/>
          <w:szCs w:val="28"/>
        </w:rPr>
      </w:pPr>
      <w:r>
        <w:rPr>
          <w:rFonts w:cstheme="minorHAnsi"/>
          <w:b/>
          <w:smallCaps/>
          <w:sz w:val="28"/>
          <w:szCs w:val="28"/>
        </w:rPr>
        <w:t>2020 US Election Dashboards</w:t>
      </w:r>
    </w:p>
    <w:p w14:paraId="39BCFCCB" w14:textId="77777777" w:rsidR="006A33D8" w:rsidRPr="009E4612" w:rsidRDefault="006A33D8" w:rsidP="006A33D8">
      <w:pPr>
        <w:jc w:val="center"/>
        <w:rPr>
          <w:rFonts w:cstheme="minorHAnsi"/>
          <w:b/>
          <w:smallCaps/>
          <w:sz w:val="28"/>
          <w:szCs w:val="28"/>
        </w:rPr>
      </w:pPr>
    </w:p>
    <w:p w14:paraId="223AB99C" w14:textId="77777777" w:rsidR="006A33D8" w:rsidRPr="009E4612" w:rsidRDefault="006A33D8" w:rsidP="006A33D8">
      <w:pPr>
        <w:jc w:val="center"/>
        <w:rPr>
          <w:rFonts w:cstheme="minorHAnsi"/>
          <w:b/>
          <w:smallCaps/>
          <w:sz w:val="28"/>
          <w:szCs w:val="28"/>
        </w:rPr>
      </w:pPr>
    </w:p>
    <w:p w14:paraId="41EF628C" w14:textId="77777777" w:rsidR="006A33D8" w:rsidRPr="009E4612" w:rsidRDefault="006A33D8" w:rsidP="006A33D8">
      <w:pPr>
        <w:jc w:val="center"/>
        <w:rPr>
          <w:rFonts w:cstheme="minorHAnsi"/>
          <w:b/>
          <w:smallCaps/>
          <w:sz w:val="28"/>
          <w:szCs w:val="28"/>
        </w:rPr>
      </w:pPr>
    </w:p>
    <w:p w14:paraId="17A47CA3" w14:textId="77777777" w:rsidR="006A33D8" w:rsidRPr="009E4612" w:rsidRDefault="006A33D8" w:rsidP="006A33D8">
      <w:pPr>
        <w:jc w:val="center"/>
        <w:rPr>
          <w:rFonts w:cstheme="minorHAnsi"/>
          <w:b/>
          <w:smallCaps/>
          <w:sz w:val="28"/>
          <w:szCs w:val="28"/>
        </w:rPr>
      </w:pPr>
    </w:p>
    <w:p w14:paraId="49DA82CF" w14:textId="028A2388" w:rsidR="006A33D8" w:rsidRDefault="00E50103" w:rsidP="006A33D8">
      <w:pPr>
        <w:jc w:val="center"/>
        <w:rPr>
          <w:rFonts w:cstheme="minorHAnsi"/>
          <w:b/>
          <w:smallCaps/>
          <w:sz w:val="28"/>
          <w:szCs w:val="28"/>
        </w:rPr>
      </w:pPr>
      <w:r>
        <w:rPr>
          <w:rFonts w:cstheme="minorHAnsi"/>
          <w:b/>
          <w:smallCaps/>
          <w:sz w:val="28"/>
          <w:szCs w:val="28"/>
        </w:rPr>
        <w:t>Sonny Desai</w:t>
      </w:r>
    </w:p>
    <w:p w14:paraId="0881BED9" w14:textId="319E0E86" w:rsidR="00E50103" w:rsidRDefault="00E50103" w:rsidP="006A33D8">
      <w:pPr>
        <w:jc w:val="center"/>
        <w:rPr>
          <w:rFonts w:cstheme="minorHAnsi"/>
          <w:b/>
          <w:smallCaps/>
          <w:sz w:val="28"/>
          <w:szCs w:val="28"/>
        </w:rPr>
      </w:pPr>
      <w:r>
        <w:rPr>
          <w:rFonts w:cstheme="minorHAnsi"/>
          <w:b/>
          <w:smallCaps/>
          <w:sz w:val="28"/>
          <w:szCs w:val="28"/>
        </w:rPr>
        <w:t>182 Garden Gate Lane</w:t>
      </w:r>
    </w:p>
    <w:p w14:paraId="17A00712" w14:textId="3AF33218" w:rsidR="00E50103" w:rsidRPr="009E4612" w:rsidRDefault="00E50103" w:rsidP="006A33D8">
      <w:pPr>
        <w:jc w:val="center"/>
        <w:rPr>
          <w:rFonts w:cstheme="minorHAnsi"/>
          <w:b/>
          <w:smallCaps/>
          <w:sz w:val="28"/>
          <w:szCs w:val="28"/>
        </w:rPr>
      </w:pPr>
      <w:r>
        <w:rPr>
          <w:rFonts w:cstheme="minorHAnsi"/>
          <w:b/>
          <w:smallCaps/>
          <w:sz w:val="28"/>
          <w:szCs w:val="28"/>
        </w:rPr>
        <w:t>Irvine, CA 92620</w:t>
      </w:r>
    </w:p>
    <w:p w14:paraId="5ED92E78" w14:textId="77777777" w:rsidR="006A33D8" w:rsidRPr="009E4612" w:rsidRDefault="006A33D8" w:rsidP="006A33D8">
      <w:pPr>
        <w:jc w:val="center"/>
        <w:rPr>
          <w:rFonts w:cstheme="minorHAnsi"/>
          <w:b/>
          <w:smallCaps/>
          <w:sz w:val="28"/>
          <w:szCs w:val="28"/>
        </w:rPr>
      </w:pPr>
    </w:p>
    <w:p w14:paraId="4CD88CC8" w14:textId="77777777" w:rsidR="006A33D8" w:rsidRPr="009E4612" w:rsidRDefault="006A33D8" w:rsidP="006A33D8">
      <w:pPr>
        <w:jc w:val="center"/>
        <w:rPr>
          <w:rFonts w:cstheme="minorHAnsi"/>
          <w:b/>
          <w:smallCaps/>
          <w:sz w:val="28"/>
          <w:szCs w:val="28"/>
        </w:rPr>
      </w:pPr>
    </w:p>
    <w:p w14:paraId="2A9DB0AB" w14:textId="77777777" w:rsidR="006A33D8" w:rsidRPr="009E4612" w:rsidRDefault="006A33D8" w:rsidP="006A33D8">
      <w:pPr>
        <w:jc w:val="center"/>
        <w:rPr>
          <w:rFonts w:cstheme="minorHAnsi"/>
          <w:b/>
          <w:smallCaps/>
          <w:sz w:val="28"/>
          <w:szCs w:val="28"/>
        </w:rPr>
      </w:pPr>
    </w:p>
    <w:p w14:paraId="7E8F6C0E" w14:textId="589EED11" w:rsidR="006A33D8" w:rsidRPr="009E4612" w:rsidRDefault="00E50103" w:rsidP="006A33D8">
      <w:pPr>
        <w:jc w:val="center"/>
        <w:rPr>
          <w:rFonts w:cstheme="minorHAnsi"/>
          <w:b/>
          <w:smallCaps/>
          <w:sz w:val="28"/>
          <w:szCs w:val="28"/>
        </w:rPr>
      </w:pPr>
      <w:r>
        <w:rPr>
          <w:rFonts w:cstheme="minorHAnsi"/>
          <w:b/>
          <w:smallCaps/>
          <w:sz w:val="28"/>
          <w:szCs w:val="28"/>
        </w:rPr>
        <w:t>07/05/2020</w:t>
      </w:r>
    </w:p>
    <w:p w14:paraId="5F31506B" w14:textId="77777777" w:rsidR="006A33D8" w:rsidRPr="009E4612" w:rsidRDefault="006A33D8" w:rsidP="006A33D8">
      <w:pPr>
        <w:rPr>
          <w:rFonts w:cstheme="minorHAnsi"/>
        </w:rPr>
      </w:pPr>
      <w:r w:rsidRPr="009E4612">
        <w:rPr>
          <w:rFonts w:cstheme="minorHAnsi"/>
        </w:rPr>
        <w:br w:type="page"/>
      </w:r>
    </w:p>
    <w:p w14:paraId="01E6F21D" w14:textId="77777777" w:rsidR="006A33D8" w:rsidRPr="009E4612" w:rsidRDefault="006A33D8" w:rsidP="006A33D8">
      <w:pPr>
        <w:rPr>
          <w:rFonts w:cstheme="minorHAnsi"/>
        </w:rPr>
      </w:pPr>
    </w:p>
    <w:p w14:paraId="50D18757" w14:textId="77777777" w:rsidR="009E4612" w:rsidRPr="009E4612" w:rsidRDefault="009E4612" w:rsidP="009E4612">
      <w:pPr>
        <w:rPr>
          <w:rFonts w:cstheme="minorHAnsi"/>
          <w:b/>
          <w:smallCaps/>
          <w:sz w:val="28"/>
          <w:szCs w:val="28"/>
        </w:rPr>
      </w:pPr>
      <w:r w:rsidRPr="009E4612">
        <w:rPr>
          <w:rFonts w:cstheme="minorHAnsi"/>
          <w:b/>
          <w:smallCaps/>
          <w:sz w:val="28"/>
          <w:szCs w:val="28"/>
        </w:rPr>
        <w:t>Table of Contents</w:t>
      </w:r>
    </w:p>
    <w:p w14:paraId="62C40BBB" w14:textId="61944405" w:rsidR="009E4612" w:rsidRPr="009E4612" w:rsidRDefault="009E4612">
      <w:pPr>
        <w:pStyle w:val="TOC1"/>
        <w:tabs>
          <w:tab w:val="right" w:leader="dot" w:pos="9350"/>
        </w:tabs>
        <w:rPr>
          <w:rFonts w:asciiTheme="minorHAnsi" w:eastAsiaTheme="minorEastAsia" w:hAnsiTheme="minorHAnsi" w:cstheme="minorHAnsi"/>
          <w:noProof/>
          <w:szCs w:val="24"/>
        </w:rPr>
      </w:pPr>
      <w:r w:rsidRPr="009E4612">
        <w:rPr>
          <w:rFonts w:asciiTheme="minorHAnsi" w:hAnsiTheme="minorHAnsi" w:cstheme="minorHAnsi"/>
        </w:rPr>
        <w:fldChar w:fldCharType="begin"/>
      </w:r>
      <w:r w:rsidRPr="009E4612">
        <w:rPr>
          <w:rFonts w:asciiTheme="minorHAnsi" w:hAnsiTheme="minorHAnsi" w:cstheme="minorHAnsi"/>
        </w:rPr>
        <w:instrText xml:space="preserve"> TOC \o "1-3" \h \z \u </w:instrText>
      </w:r>
      <w:r w:rsidRPr="009E4612">
        <w:rPr>
          <w:rFonts w:asciiTheme="minorHAnsi" w:hAnsiTheme="minorHAnsi" w:cstheme="minorHAnsi"/>
        </w:rPr>
        <w:fldChar w:fldCharType="separate"/>
      </w:r>
      <w:hyperlink w:anchor="_Toc520367540" w:history="1">
        <w:r w:rsidRPr="009E4612">
          <w:rPr>
            <w:rStyle w:val="Hyperlink"/>
            <w:rFonts w:asciiTheme="minorHAnsi" w:hAnsiTheme="minorHAnsi" w:cstheme="minorHAnsi"/>
            <w:smallCaps/>
            <w:noProof/>
          </w:rPr>
          <w:t>Introduction</w:t>
        </w:r>
        <w:r w:rsidRPr="009E4612">
          <w:rPr>
            <w:rFonts w:asciiTheme="minorHAnsi" w:hAnsiTheme="minorHAnsi" w:cstheme="minorHAnsi"/>
            <w:noProof/>
            <w:webHidden/>
          </w:rPr>
          <w:tab/>
        </w:r>
        <w:r w:rsidRPr="009E4612">
          <w:rPr>
            <w:rFonts w:asciiTheme="minorHAnsi" w:hAnsiTheme="minorHAnsi" w:cstheme="minorHAnsi"/>
            <w:noProof/>
            <w:webHidden/>
          </w:rPr>
          <w:fldChar w:fldCharType="begin"/>
        </w:r>
        <w:r w:rsidRPr="009E4612">
          <w:rPr>
            <w:rFonts w:asciiTheme="minorHAnsi" w:hAnsiTheme="minorHAnsi" w:cstheme="minorHAnsi"/>
            <w:noProof/>
            <w:webHidden/>
          </w:rPr>
          <w:instrText xml:space="preserve"> PAGEREF _Toc520367540 \h </w:instrText>
        </w:r>
        <w:r w:rsidRPr="009E4612">
          <w:rPr>
            <w:rFonts w:asciiTheme="minorHAnsi" w:hAnsiTheme="minorHAnsi" w:cstheme="minorHAnsi"/>
            <w:noProof/>
            <w:webHidden/>
          </w:rPr>
        </w:r>
        <w:r w:rsidRPr="009E4612">
          <w:rPr>
            <w:rFonts w:asciiTheme="minorHAnsi" w:hAnsiTheme="minorHAnsi" w:cstheme="minorHAnsi"/>
            <w:noProof/>
            <w:webHidden/>
          </w:rPr>
          <w:fldChar w:fldCharType="separate"/>
        </w:r>
        <w:r w:rsidRPr="009E4612">
          <w:rPr>
            <w:rFonts w:asciiTheme="minorHAnsi" w:hAnsiTheme="minorHAnsi" w:cstheme="minorHAnsi"/>
            <w:noProof/>
            <w:webHidden/>
          </w:rPr>
          <w:t>3</w:t>
        </w:r>
        <w:r w:rsidRPr="009E4612">
          <w:rPr>
            <w:rFonts w:asciiTheme="minorHAnsi" w:hAnsiTheme="minorHAnsi" w:cstheme="minorHAnsi"/>
            <w:noProof/>
            <w:webHidden/>
          </w:rPr>
          <w:fldChar w:fldCharType="end"/>
        </w:r>
      </w:hyperlink>
    </w:p>
    <w:p w14:paraId="1602FEFF" w14:textId="77E9F499" w:rsidR="009E4612" w:rsidRPr="009E4612" w:rsidRDefault="006F5B67">
      <w:pPr>
        <w:pStyle w:val="TOC1"/>
        <w:tabs>
          <w:tab w:val="right" w:leader="dot" w:pos="9350"/>
        </w:tabs>
        <w:rPr>
          <w:rFonts w:asciiTheme="minorHAnsi" w:eastAsiaTheme="minorEastAsia" w:hAnsiTheme="minorHAnsi" w:cstheme="minorHAnsi"/>
          <w:noProof/>
          <w:szCs w:val="24"/>
        </w:rPr>
      </w:pPr>
      <w:hyperlink w:anchor="_Toc520367541" w:history="1">
        <w:r w:rsidR="009E4612" w:rsidRPr="009E4612">
          <w:rPr>
            <w:rStyle w:val="Hyperlink"/>
            <w:rFonts w:asciiTheme="minorHAnsi" w:hAnsiTheme="minorHAnsi" w:cstheme="minorHAnsi"/>
            <w:smallCaps/>
            <w:noProof/>
          </w:rPr>
          <w:t>Project Purpose and Justification</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_Toc520367541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3</w:t>
        </w:r>
        <w:r w:rsidR="009E4612" w:rsidRPr="009E4612">
          <w:rPr>
            <w:rFonts w:asciiTheme="minorHAnsi" w:hAnsiTheme="minorHAnsi" w:cstheme="minorHAnsi"/>
            <w:noProof/>
            <w:webHidden/>
          </w:rPr>
          <w:fldChar w:fldCharType="end"/>
        </w:r>
      </w:hyperlink>
    </w:p>
    <w:p w14:paraId="0BFD2BFF" w14:textId="46DFDAEF" w:rsidR="009E4612" w:rsidRPr="009E4612" w:rsidRDefault="006F5B67">
      <w:pPr>
        <w:pStyle w:val="TOC1"/>
        <w:tabs>
          <w:tab w:val="right" w:leader="dot" w:pos="9350"/>
        </w:tabs>
        <w:rPr>
          <w:rFonts w:asciiTheme="minorHAnsi" w:eastAsiaTheme="minorEastAsia" w:hAnsiTheme="minorHAnsi" w:cstheme="minorHAnsi"/>
          <w:noProof/>
          <w:szCs w:val="24"/>
        </w:rPr>
      </w:pPr>
      <w:hyperlink w:anchor="_Toc520367542" w:history="1">
        <w:r w:rsidR="009E4612" w:rsidRPr="009E4612">
          <w:rPr>
            <w:rStyle w:val="Hyperlink"/>
            <w:rFonts w:asciiTheme="minorHAnsi" w:hAnsiTheme="minorHAnsi" w:cstheme="minorHAnsi"/>
            <w:smallCaps/>
            <w:noProof/>
          </w:rPr>
          <w:t>Scope Description</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_Toc520367542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4</w:t>
        </w:r>
        <w:r w:rsidR="009E4612" w:rsidRPr="009E4612">
          <w:rPr>
            <w:rFonts w:asciiTheme="minorHAnsi" w:hAnsiTheme="minorHAnsi" w:cstheme="minorHAnsi"/>
            <w:noProof/>
            <w:webHidden/>
          </w:rPr>
          <w:fldChar w:fldCharType="end"/>
        </w:r>
      </w:hyperlink>
    </w:p>
    <w:p w14:paraId="0A8D8153" w14:textId="3FCEFB66" w:rsidR="009E4612" w:rsidRPr="009E4612" w:rsidRDefault="006F5B67">
      <w:pPr>
        <w:pStyle w:val="TOC1"/>
        <w:tabs>
          <w:tab w:val="right" w:leader="dot" w:pos="9350"/>
        </w:tabs>
        <w:rPr>
          <w:rFonts w:asciiTheme="minorHAnsi" w:eastAsiaTheme="minorEastAsia" w:hAnsiTheme="minorHAnsi" w:cstheme="minorHAnsi"/>
          <w:noProof/>
          <w:szCs w:val="24"/>
        </w:rPr>
      </w:pPr>
      <w:hyperlink w:anchor="_Toc520367543" w:history="1">
        <w:r w:rsidR="009E4612" w:rsidRPr="009E4612">
          <w:rPr>
            <w:rStyle w:val="Hyperlink"/>
            <w:rFonts w:asciiTheme="minorHAnsi" w:hAnsiTheme="minorHAnsi" w:cstheme="minorHAnsi"/>
            <w:smallCaps/>
            <w:noProof/>
          </w:rPr>
          <w:t>High Level Requirements</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_Toc520367543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4</w:t>
        </w:r>
        <w:r w:rsidR="009E4612" w:rsidRPr="009E4612">
          <w:rPr>
            <w:rFonts w:asciiTheme="minorHAnsi" w:hAnsiTheme="minorHAnsi" w:cstheme="minorHAnsi"/>
            <w:noProof/>
            <w:webHidden/>
          </w:rPr>
          <w:fldChar w:fldCharType="end"/>
        </w:r>
      </w:hyperlink>
    </w:p>
    <w:p w14:paraId="71A6FCA7" w14:textId="3FB413B8" w:rsidR="009E4612" w:rsidRPr="009E4612" w:rsidRDefault="006F5B67">
      <w:pPr>
        <w:pStyle w:val="TOC1"/>
        <w:tabs>
          <w:tab w:val="right" w:leader="dot" w:pos="9350"/>
        </w:tabs>
        <w:rPr>
          <w:rFonts w:asciiTheme="minorHAnsi" w:eastAsiaTheme="minorEastAsia" w:hAnsiTheme="minorHAnsi" w:cstheme="minorHAnsi"/>
          <w:noProof/>
          <w:szCs w:val="24"/>
        </w:rPr>
      </w:pPr>
      <w:hyperlink w:anchor="_Toc520367544" w:history="1">
        <w:r w:rsidR="009E4612" w:rsidRPr="009E4612">
          <w:rPr>
            <w:rStyle w:val="Hyperlink"/>
            <w:rFonts w:asciiTheme="minorHAnsi" w:hAnsiTheme="minorHAnsi" w:cstheme="minorHAnsi"/>
            <w:smallCaps/>
            <w:noProof/>
          </w:rPr>
          <w:t>Boundaries</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_Toc520367544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5</w:t>
        </w:r>
        <w:r w:rsidR="009E4612" w:rsidRPr="009E4612">
          <w:rPr>
            <w:rFonts w:asciiTheme="minorHAnsi" w:hAnsiTheme="minorHAnsi" w:cstheme="minorHAnsi"/>
            <w:noProof/>
            <w:webHidden/>
          </w:rPr>
          <w:fldChar w:fldCharType="end"/>
        </w:r>
      </w:hyperlink>
    </w:p>
    <w:p w14:paraId="2E379904" w14:textId="1C9AC844" w:rsidR="009E4612" w:rsidRPr="009E4612" w:rsidRDefault="006F5B67">
      <w:pPr>
        <w:pStyle w:val="TOC1"/>
        <w:tabs>
          <w:tab w:val="right" w:leader="dot" w:pos="9350"/>
        </w:tabs>
        <w:rPr>
          <w:rFonts w:asciiTheme="minorHAnsi" w:eastAsiaTheme="minorEastAsia" w:hAnsiTheme="minorHAnsi" w:cstheme="minorHAnsi"/>
          <w:noProof/>
          <w:szCs w:val="24"/>
        </w:rPr>
      </w:pPr>
      <w:hyperlink w:anchor="_Toc520367545" w:history="1">
        <w:r w:rsidR="009E4612" w:rsidRPr="009E4612">
          <w:rPr>
            <w:rStyle w:val="Hyperlink"/>
            <w:rFonts w:asciiTheme="minorHAnsi" w:hAnsiTheme="minorHAnsi" w:cstheme="minorHAnsi"/>
            <w:smallCaps/>
            <w:noProof/>
          </w:rPr>
          <w:t>Strategy</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_Toc520367545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5</w:t>
        </w:r>
        <w:r w:rsidR="009E4612" w:rsidRPr="009E4612">
          <w:rPr>
            <w:rFonts w:asciiTheme="minorHAnsi" w:hAnsiTheme="minorHAnsi" w:cstheme="minorHAnsi"/>
            <w:noProof/>
            <w:webHidden/>
          </w:rPr>
          <w:fldChar w:fldCharType="end"/>
        </w:r>
      </w:hyperlink>
    </w:p>
    <w:p w14:paraId="25F5FC28" w14:textId="7ECA67D5" w:rsidR="009E4612" w:rsidRPr="009E4612" w:rsidRDefault="006F5B67">
      <w:pPr>
        <w:pStyle w:val="TOC1"/>
        <w:tabs>
          <w:tab w:val="right" w:leader="dot" w:pos="9350"/>
        </w:tabs>
        <w:rPr>
          <w:rFonts w:asciiTheme="minorHAnsi" w:eastAsiaTheme="minorEastAsia" w:hAnsiTheme="minorHAnsi" w:cstheme="minorHAnsi"/>
          <w:noProof/>
          <w:szCs w:val="24"/>
        </w:rPr>
      </w:pPr>
      <w:hyperlink w:anchor="_Toc520367546" w:history="1">
        <w:r w:rsidR="009E4612" w:rsidRPr="009E4612">
          <w:rPr>
            <w:rStyle w:val="Hyperlink"/>
            <w:rFonts w:asciiTheme="minorHAnsi" w:hAnsiTheme="minorHAnsi" w:cstheme="minorHAnsi"/>
            <w:smallCaps/>
            <w:noProof/>
          </w:rPr>
          <w:t>Deliverables</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_Toc520367546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5</w:t>
        </w:r>
        <w:r w:rsidR="009E4612" w:rsidRPr="009E4612">
          <w:rPr>
            <w:rFonts w:asciiTheme="minorHAnsi" w:hAnsiTheme="minorHAnsi" w:cstheme="minorHAnsi"/>
            <w:noProof/>
            <w:webHidden/>
          </w:rPr>
          <w:fldChar w:fldCharType="end"/>
        </w:r>
      </w:hyperlink>
    </w:p>
    <w:p w14:paraId="68D74BDE" w14:textId="78CEDD74" w:rsidR="009E4612" w:rsidRPr="009E4612" w:rsidRDefault="006F5B67">
      <w:pPr>
        <w:pStyle w:val="TOC1"/>
        <w:tabs>
          <w:tab w:val="right" w:leader="dot" w:pos="9350"/>
        </w:tabs>
        <w:rPr>
          <w:rFonts w:asciiTheme="minorHAnsi" w:eastAsiaTheme="minorEastAsia" w:hAnsiTheme="minorHAnsi" w:cstheme="minorHAnsi"/>
          <w:noProof/>
          <w:szCs w:val="24"/>
        </w:rPr>
      </w:pPr>
      <w:hyperlink w:anchor="_Toc520367547" w:history="1">
        <w:r w:rsidR="009E4612" w:rsidRPr="009E4612">
          <w:rPr>
            <w:rStyle w:val="Hyperlink"/>
            <w:rFonts w:asciiTheme="minorHAnsi" w:hAnsiTheme="minorHAnsi" w:cstheme="minorHAnsi"/>
            <w:smallCaps/>
            <w:noProof/>
          </w:rPr>
          <w:t>Acceptance Criteria</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_Toc520367547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6</w:t>
        </w:r>
        <w:r w:rsidR="009E4612" w:rsidRPr="009E4612">
          <w:rPr>
            <w:rFonts w:asciiTheme="minorHAnsi" w:hAnsiTheme="minorHAnsi" w:cstheme="minorHAnsi"/>
            <w:noProof/>
            <w:webHidden/>
          </w:rPr>
          <w:fldChar w:fldCharType="end"/>
        </w:r>
      </w:hyperlink>
    </w:p>
    <w:p w14:paraId="26866C7A" w14:textId="3D10987C" w:rsidR="009E4612" w:rsidRPr="009E4612" w:rsidRDefault="006F5B67">
      <w:pPr>
        <w:pStyle w:val="TOC1"/>
        <w:tabs>
          <w:tab w:val="right" w:leader="dot" w:pos="9350"/>
        </w:tabs>
        <w:rPr>
          <w:rFonts w:asciiTheme="minorHAnsi" w:eastAsiaTheme="minorEastAsia" w:hAnsiTheme="minorHAnsi" w:cstheme="minorHAnsi"/>
          <w:noProof/>
          <w:szCs w:val="24"/>
        </w:rPr>
      </w:pPr>
      <w:hyperlink w:anchor="_Toc520367548" w:history="1">
        <w:r w:rsidR="009E4612" w:rsidRPr="009E4612">
          <w:rPr>
            <w:rStyle w:val="Hyperlink"/>
            <w:rFonts w:asciiTheme="minorHAnsi" w:hAnsiTheme="minorHAnsi" w:cstheme="minorHAnsi"/>
            <w:smallCaps/>
            <w:noProof/>
          </w:rPr>
          <w:t>Constraints</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_Toc520367548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6</w:t>
        </w:r>
        <w:r w:rsidR="009E4612" w:rsidRPr="009E4612">
          <w:rPr>
            <w:rFonts w:asciiTheme="minorHAnsi" w:hAnsiTheme="minorHAnsi" w:cstheme="minorHAnsi"/>
            <w:noProof/>
            <w:webHidden/>
          </w:rPr>
          <w:fldChar w:fldCharType="end"/>
        </w:r>
      </w:hyperlink>
    </w:p>
    <w:p w14:paraId="0DFC3C38" w14:textId="0AD4BD66" w:rsidR="009E4612" w:rsidRPr="009E4612" w:rsidRDefault="006F5B67">
      <w:pPr>
        <w:pStyle w:val="TOC1"/>
        <w:tabs>
          <w:tab w:val="right" w:leader="dot" w:pos="9350"/>
        </w:tabs>
        <w:rPr>
          <w:rFonts w:asciiTheme="minorHAnsi" w:eastAsiaTheme="minorEastAsia" w:hAnsiTheme="minorHAnsi" w:cstheme="minorHAnsi"/>
          <w:noProof/>
          <w:szCs w:val="24"/>
        </w:rPr>
      </w:pPr>
      <w:hyperlink w:anchor="_Toc520367549" w:history="1">
        <w:r w:rsidR="009E4612" w:rsidRPr="009E4612">
          <w:rPr>
            <w:rStyle w:val="Hyperlink"/>
            <w:rFonts w:asciiTheme="minorHAnsi" w:hAnsiTheme="minorHAnsi" w:cstheme="minorHAnsi"/>
            <w:smallCaps/>
            <w:noProof/>
          </w:rPr>
          <w:t>Cost Estimate</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_Toc520367549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7</w:t>
        </w:r>
        <w:r w:rsidR="009E4612" w:rsidRPr="009E4612">
          <w:rPr>
            <w:rFonts w:asciiTheme="minorHAnsi" w:hAnsiTheme="minorHAnsi" w:cstheme="minorHAnsi"/>
            <w:noProof/>
            <w:webHidden/>
          </w:rPr>
          <w:fldChar w:fldCharType="end"/>
        </w:r>
      </w:hyperlink>
    </w:p>
    <w:p w14:paraId="209EF727" w14:textId="7B77629D" w:rsidR="009E4612" w:rsidRPr="009E4612" w:rsidRDefault="006F5B67">
      <w:pPr>
        <w:pStyle w:val="TOC1"/>
        <w:tabs>
          <w:tab w:val="right" w:leader="dot" w:pos="9350"/>
        </w:tabs>
        <w:rPr>
          <w:rFonts w:asciiTheme="minorHAnsi" w:eastAsiaTheme="minorEastAsia" w:hAnsiTheme="minorHAnsi" w:cstheme="minorHAnsi"/>
          <w:noProof/>
          <w:szCs w:val="24"/>
        </w:rPr>
      </w:pPr>
      <w:hyperlink w:anchor="_Toc520367550" w:history="1">
        <w:r w:rsidR="009E4612" w:rsidRPr="009E4612">
          <w:rPr>
            <w:rStyle w:val="Hyperlink"/>
            <w:rFonts w:asciiTheme="minorHAnsi" w:hAnsiTheme="minorHAnsi" w:cstheme="minorHAnsi"/>
            <w:smallCaps/>
            <w:noProof/>
          </w:rPr>
          <w:t>Cost Benefit Analysis</w:t>
        </w:r>
        <w:r w:rsidR="009E4612" w:rsidRPr="009E4612">
          <w:rPr>
            <w:rFonts w:asciiTheme="minorHAnsi" w:hAnsiTheme="minorHAnsi" w:cstheme="minorHAnsi"/>
            <w:noProof/>
            <w:webHidden/>
          </w:rPr>
          <w:tab/>
        </w:r>
        <w:r w:rsidR="009E4612" w:rsidRPr="009E4612">
          <w:rPr>
            <w:rFonts w:asciiTheme="minorHAnsi" w:hAnsiTheme="minorHAnsi" w:cstheme="minorHAnsi"/>
            <w:noProof/>
            <w:webHidden/>
          </w:rPr>
          <w:fldChar w:fldCharType="begin"/>
        </w:r>
        <w:r w:rsidR="009E4612" w:rsidRPr="009E4612">
          <w:rPr>
            <w:rFonts w:asciiTheme="minorHAnsi" w:hAnsiTheme="minorHAnsi" w:cstheme="minorHAnsi"/>
            <w:noProof/>
            <w:webHidden/>
          </w:rPr>
          <w:instrText xml:space="preserve"> PAGEREF _Toc520367550 \h </w:instrText>
        </w:r>
        <w:r w:rsidR="009E4612" w:rsidRPr="009E4612">
          <w:rPr>
            <w:rFonts w:asciiTheme="minorHAnsi" w:hAnsiTheme="minorHAnsi" w:cstheme="minorHAnsi"/>
            <w:noProof/>
            <w:webHidden/>
          </w:rPr>
        </w:r>
        <w:r w:rsidR="009E4612" w:rsidRPr="009E4612">
          <w:rPr>
            <w:rFonts w:asciiTheme="minorHAnsi" w:hAnsiTheme="minorHAnsi" w:cstheme="minorHAnsi"/>
            <w:noProof/>
            <w:webHidden/>
          </w:rPr>
          <w:fldChar w:fldCharType="separate"/>
        </w:r>
        <w:r w:rsidR="009E4612" w:rsidRPr="009E4612">
          <w:rPr>
            <w:rFonts w:asciiTheme="minorHAnsi" w:hAnsiTheme="minorHAnsi" w:cstheme="minorHAnsi"/>
            <w:noProof/>
            <w:webHidden/>
          </w:rPr>
          <w:t>7</w:t>
        </w:r>
        <w:r w:rsidR="009E4612" w:rsidRPr="009E4612">
          <w:rPr>
            <w:rFonts w:asciiTheme="minorHAnsi" w:hAnsiTheme="minorHAnsi" w:cstheme="minorHAnsi"/>
            <w:noProof/>
            <w:webHidden/>
          </w:rPr>
          <w:fldChar w:fldCharType="end"/>
        </w:r>
      </w:hyperlink>
    </w:p>
    <w:p w14:paraId="4E8A023A" w14:textId="1716DA5E" w:rsidR="006A33D8" w:rsidRPr="009E4612" w:rsidRDefault="009E4612" w:rsidP="009E4612">
      <w:pPr>
        <w:rPr>
          <w:rFonts w:cstheme="minorHAnsi"/>
        </w:rPr>
      </w:pPr>
      <w:r w:rsidRPr="009E4612">
        <w:rPr>
          <w:rFonts w:cstheme="minorHAnsi"/>
        </w:rPr>
        <w:fldChar w:fldCharType="end"/>
      </w:r>
    </w:p>
    <w:p w14:paraId="1F844822" w14:textId="77777777" w:rsidR="006A33D8" w:rsidRPr="009E4612" w:rsidRDefault="006A33D8" w:rsidP="006A33D8">
      <w:pPr>
        <w:rPr>
          <w:rFonts w:cstheme="minorHAnsi"/>
        </w:rPr>
      </w:pPr>
    </w:p>
    <w:p w14:paraId="76558189" w14:textId="03CF1FF2" w:rsidR="00D07ACE" w:rsidRPr="00E50103" w:rsidRDefault="006A33D8" w:rsidP="00E50103">
      <w:pPr>
        <w:pStyle w:val="Heading1"/>
        <w:jc w:val="left"/>
        <w:rPr>
          <w:rFonts w:asciiTheme="minorHAnsi" w:hAnsiTheme="minorHAnsi" w:cstheme="minorHAnsi"/>
          <w:smallCaps/>
          <w:sz w:val="28"/>
          <w:szCs w:val="28"/>
        </w:rPr>
      </w:pPr>
      <w:r w:rsidRPr="009E4612">
        <w:rPr>
          <w:rFonts w:asciiTheme="minorHAnsi" w:hAnsiTheme="minorHAnsi" w:cstheme="minorHAnsi"/>
          <w:sz w:val="24"/>
        </w:rPr>
        <w:br w:type="page"/>
      </w:r>
      <w:bookmarkStart w:id="0" w:name="_Toc520367540"/>
      <w:r w:rsidR="00D07ACE" w:rsidRPr="009E4612">
        <w:rPr>
          <w:rFonts w:asciiTheme="minorHAnsi" w:hAnsiTheme="minorHAnsi" w:cstheme="minorHAnsi"/>
          <w:smallCaps/>
          <w:sz w:val="28"/>
          <w:szCs w:val="28"/>
        </w:rPr>
        <w:lastRenderedPageBreak/>
        <w:t>Introduction</w:t>
      </w:r>
      <w:bookmarkEnd w:id="0"/>
    </w:p>
    <w:p w14:paraId="49574F3E" w14:textId="373F7E22" w:rsidR="00D07ACE" w:rsidRPr="009E4612" w:rsidRDefault="00D07ACE" w:rsidP="00D07ACE">
      <w:pPr>
        <w:rPr>
          <w:rFonts w:cstheme="minorHAnsi"/>
        </w:rPr>
      </w:pPr>
      <w:r w:rsidRPr="009E4612">
        <w:rPr>
          <w:rFonts w:cstheme="minorHAnsi"/>
        </w:rPr>
        <w:t xml:space="preserve">This Project Scope Statement serves as a baseline document for defining the scope of the </w:t>
      </w:r>
      <w:r w:rsidR="00E50103">
        <w:rPr>
          <w:rFonts w:cstheme="minorHAnsi"/>
        </w:rPr>
        <w:t>2020 US Elections Dashboard</w:t>
      </w:r>
      <w:r w:rsidRPr="009E4612">
        <w:rPr>
          <w:rFonts w:cstheme="minorHAnsi"/>
        </w:rPr>
        <w:t xml:space="preserve"> Project, project deliverables, work which is needed to accomplish the deliverables, and ensuring a common understanding of the project’s scope among all stakeholders.  All project work should occur within the framework of the project scope statement and directly support the project deliverables.  Any changes to the scope statement must be vetted through the approved Project Change Management Process prior to implementation.  This completion date for this project is </w:t>
      </w:r>
      <w:r w:rsidR="00E50103">
        <w:rPr>
          <w:rFonts w:cstheme="minorHAnsi"/>
        </w:rPr>
        <w:t>8/28/2020</w:t>
      </w:r>
      <w:r w:rsidRPr="009E4612">
        <w:rPr>
          <w:rFonts w:cstheme="minorHAnsi"/>
        </w:rPr>
        <w:t>.</w:t>
      </w:r>
    </w:p>
    <w:p w14:paraId="3587DBB6" w14:textId="77777777" w:rsidR="00D07ACE" w:rsidRPr="009E4612" w:rsidRDefault="00D07ACE" w:rsidP="00D07ACE">
      <w:pPr>
        <w:rPr>
          <w:rFonts w:cstheme="minorHAnsi"/>
        </w:rPr>
      </w:pPr>
    </w:p>
    <w:p w14:paraId="1F06442E" w14:textId="19D6B6C5" w:rsidR="00D07ACE" w:rsidRPr="00E50103" w:rsidRDefault="00D07ACE" w:rsidP="00E50103">
      <w:pPr>
        <w:pStyle w:val="Heading1"/>
        <w:jc w:val="left"/>
        <w:rPr>
          <w:rFonts w:asciiTheme="minorHAnsi" w:hAnsiTheme="minorHAnsi" w:cstheme="minorHAnsi"/>
          <w:smallCaps/>
          <w:sz w:val="28"/>
          <w:szCs w:val="28"/>
        </w:rPr>
      </w:pPr>
      <w:bookmarkStart w:id="1" w:name="_Toc520367541"/>
      <w:r w:rsidRPr="009E4612">
        <w:rPr>
          <w:rFonts w:asciiTheme="minorHAnsi" w:hAnsiTheme="minorHAnsi" w:cstheme="minorHAnsi"/>
          <w:smallCaps/>
          <w:sz w:val="28"/>
          <w:szCs w:val="28"/>
        </w:rPr>
        <w:t>Project Purpose and Justification</w:t>
      </w:r>
      <w:bookmarkEnd w:id="1"/>
    </w:p>
    <w:p w14:paraId="4E725806" w14:textId="4EE4930E" w:rsidR="00D07ACE" w:rsidRPr="009E4612" w:rsidRDefault="00D07ACE" w:rsidP="00D07ACE">
      <w:pPr>
        <w:rPr>
          <w:rFonts w:cstheme="minorHAnsi"/>
        </w:rPr>
      </w:pPr>
      <w:r w:rsidRPr="009E4612">
        <w:rPr>
          <w:rFonts w:cstheme="minorHAnsi"/>
        </w:rPr>
        <w:t xml:space="preserve">The </w:t>
      </w:r>
      <w:r w:rsidR="00E50103">
        <w:rPr>
          <w:rFonts w:cstheme="minorHAnsi"/>
        </w:rPr>
        <w:t xml:space="preserve">Dashboard </w:t>
      </w:r>
      <w:r w:rsidRPr="009E4612">
        <w:rPr>
          <w:rFonts w:cstheme="minorHAnsi"/>
        </w:rPr>
        <w:t xml:space="preserve">Project has been approved to </w:t>
      </w:r>
      <w:r w:rsidR="00E50103">
        <w:rPr>
          <w:rFonts w:cstheme="minorHAnsi"/>
        </w:rPr>
        <w:t xml:space="preserve">collect relevant and pertinent data, construct a database to hold said data, create report visualizations for polling data for all 50 states, the president’s approval rating, economic indicators, and demographic data. The database will then be linked to the visualizations directly and offer weekly refresh of visualization of the data. The visualizations will be pinned to a select few dashboard based on category type, and the dashboard will be deployed for viewing. The purpose of the project is to help visualize complex and broad data in </w:t>
      </w:r>
      <w:proofErr w:type="gramStart"/>
      <w:r w:rsidR="00E50103">
        <w:rPr>
          <w:rFonts w:cstheme="minorHAnsi"/>
        </w:rPr>
        <w:t>more simpler</w:t>
      </w:r>
      <w:proofErr w:type="gramEnd"/>
      <w:r w:rsidR="00E50103">
        <w:rPr>
          <w:rFonts w:cstheme="minorHAnsi"/>
        </w:rPr>
        <w:t xml:space="preserve"> and narrower terms, and to provide analysis for which campaigns can then adjust their strategy based upon data outcomes. </w:t>
      </w:r>
    </w:p>
    <w:p w14:paraId="13A7CAAE" w14:textId="77777777" w:rsidR="00D07ACE" w:rsidRPr="009E4612" w:rsidRDefault="00D07ACE" w:rsidP="00D07ACE">
      <w:pPr>
        <w:rPr>
          <w:rFonts w:cstheme="minorHAnsi"/>
        </w:rPr>
      </w:pPr>
    </w:p>
    <w:p w14:paraId="26ABCBE3" w14:textId="31EA7174" w:rsidR="00D07ACE" w:rsidRPr="00E50103" w:rsidRDefault="00D07ACE" w:rsidP="00E50103">
      <w:pPr>
        <w:pStyle w:val="Heading1"/>
        <w:jc w:val="left"/>
        <w:rPr>
          <w:rFonts w:asciiTheme="minorHAnsi" w:hAnsiTheme="minorHAnsi" w:cstheme="minorHAnsi"/>
          <w:smallCaps/>
          <w:sz w:val="28"/>
          <w:szCs w:val="28"/>
        </w:rPr>
      </w:pPr>
      <w:bookmarkStart w:id="2" w:name="_Toc520367542"/>
      <w:r w:rsidRPr="009E4612">
        <w:rPr>
          <w:rFonts w:asciiTheme="minorHAnsi" w:hAnsiTheme="minorHAnsi" w:cstheme="minorHAnsi"/>
          <w:smallCaps/>
          <w:sz w:val="28"/>
          <w:szCs w:val="28"/>
        </w:rPr>
        <w:t>Scope Description</w:t>
      </w:r>
      <w:bookmarkEnd w:id="2"/>
    </w:p>
    <w:p w14:paraId="27B99849" w14:textId="70DCFE15" w:rsidR="00D07ACE" w:rsidRPr="009E4612" w:rsidRDefault="00D07ACE" w:rsidP="00D07ACE">
      <w:pPr>
        <w:rPr>
          <w:rFonts w:cstheme="minorHAnsi"/>
        </w:rPr>
      </w:pPr>
      <w:r w:rsidRPr="009E4612">
        <w:rPr>
          <w:rFonts w:cstheme="minorHAnsi"/>
        </w:rPr>
        <w:t xml:space="preserve">The scope of the </w:t>
      </w:r>
      <w:r w:rsidR="0092387B">
        <w:rPr>
          <w:rFonts w:cstheme="minorHAnsi"/>
        </w:rPr>
        <w:t>Dashboards</w:t>
      </w:r>
      <w:r w:rsidRPr="009E4612">
        <w:rPr>
          <w:rFonts w:cstheme="minorHAnsi"/>
        </w:rPr>
        <w:t xml:space="preserve"> Project is to </w:t>
      </w:r>
      <w:r w:rsidR="0092387B">
        <w:rPr>
          <w:rFonts w:cstheme="minorHAnsi"/>
        </w:rPr>
        <w:t xml:space="preserve">collect relevant and pertinent data, construct a database to hold said data, create report visualizations for polling data for all 50 states, the president’s approval rating, economic indicators, and demographic data. The database will then be linked to the visualizations directly and offer weekly refresh of visualization of the data. The visualizations will be pinned to a select few dashboard based on category type, and the dashboard will be deployed for viewing. </w:t>
      </w:r>
      <w:r w:rsidRPr="009E4612">
        <w:rPr>
          <w:rFonts w:cstheme="minorHAnsi"/>
        </w:rPr>
        <w:t xml:space="preserve"> The scope of this project includes all requirements gathering, planning, design, development, and implementation of the </w:t>
      </w:r>
      <w:r w:rsidR="00A04F7F">
        <w:rPr>
          <w:rFonts w:cstheme="minorHAnsi"/>
        </w:rPr>
        <w:t>Dashboards</w:t>
      </w:r>
      <w:r w:rsidRPr="009E4612">
        <w:rPr>
          <w:rFonts w:cstheme="minorHAnsi"/>
        </w:rPr>
        <w:t>.</w:t>
      </w:r>
    </w:p>
    <w:p w14:paraId="1613F3AD" w14:textId="77777777" w:rsidR="00D07ACE" w:rsidRPr="009E4612" w:rsidRDefault="00D07ACE" w:rsidP="00D07ACE">
      <w:pPr>
        <w:rPr>
          <w:rFonts w:cstheme="minorHAnsi"/>
        </w:rPr>
      </w:pPr>
    </w:p>
    <w:p w14:paraId="21CFBFA8" w14:textId="01CD8203" w:rsidR="00D07ACE" w:rsidRPr="0092387B" w:rsidRDefault="00D07ACE" w:rsidP="0092387B">
      <w:pPr>
        <w:pStyle w:val="Heading1"/>
        <w:jc w:val="left"/>
        <w:rPr>
          <w:rFonts w:asciiTheme="minorHAnsi" w:hAnsiTheme="minorHAnsi" w:cstheme="minorHAnsi"/>
          <w:smallCaps/>
          <w:sz w:val="28"/>
          <w:szCs w:val="28"/>
        </w:rPr>
      </w:pPr>
      <w:bookmarkStart w:id="3" w:name="_Toc520367543"/>
      <w:r w:rsidRPr="009E4612">
        <w:rPr>
          <w:rFonts w:asciiTheme="minorHAnsi" w:hAnsiTheme="minorHAnsi" w:cstheme="minorHAnsi"/>
          <w:smallCaps/>
          <w:sz w:val="28"/>
          <w:szCs w:val="28"/>
        </w:rPr>
        <w:t>High Level Requirements</w:t>
      </w:r>
      <w:bookmarkEnd w:id="3"/>
    </w:p>
    <w:p w14:paraId="39F85B7C" w14:textId="1349ED73" w:rsidR="00D07ACE" w:rsidRPr="009E4612" w:rsidRDefault="00D07ACE" w:rsidP="00D07ACE">
      <w:pPr>
        <w:rPr>
          <w:rFonts w:cstheme="minorHAnsi"/>
        </w:rPr>
      </w:pPr>
      <w:r w:rsidRPr="009E4612">
        <w:rPr>
          <w:rFonts w:cstheme="minorHAnsi"/>
        </w:rPr>
        <w:t xml:space="preserve">The </w:t>
      </w:r>
      <w:r w:rsidR="0092387B">
        <w:rPr>
          <w:rFonts w:cstheme="minorHAnsi"/>
        </w:rPr>
        <w:t>Dashboards</w:t>
      </w:r>
      <w:r w:rsidRPr="009E4612">
        <w:rPr>
          <w:rFonts w:cstheme="minorHAnsi"/>
        </w:rPr>
        <w:t xml:space="preserve"> ha</w:t>
      </w:r>
      <w:r w:rsidR="0092387B">
        <w:rPr>
          <w:rFonts w:cstheme="minorHAnsi"/>
        </w:rPr>
        <w:t>ve</w:t>
      </w:r>
      <w:r w:rsidRPr="009E4612">
        <w:rPr>
          <w:rFonts w:cstheme="minorHAnsi"/>
        </w:rPr>
        <w:t xml:space="preserve"> been approved to meet a business need for </w:t>
      </w:r>
      <w:r w:rsidR="0092387B">
        <w:rPr>
          <w:rFonts w:cstheme="minorHAnsi"/>
        </w:rPr>
        <w:t>ABC Corp</w:t>
      </w:r>
      <w:r w:rsidRPr="009E4612">
        <w:rPr>
          <w:rFonts w:cstheme="minorHAnsi"/>
        </w:rPr>
        <w:t xml:space="preserve">.  </w:t>
      </w:r>
      <w:proofErr w:type="gramStart"/>
      <w:r w:rsidRPr="009E4612">
        <w:rPr>
          <w:rFonts w:cstheme="minorHAnsi"/>
        </w:rPr>
        <w:t>In order to</w:t>
      </w:r>
      <w:proofErr w:type="gramEnd"/>
      <w:r w:rsidRPr="009E4612">
        <w:rPr>
          <w:rFonts w:cstheme="minorHAnsi"/>
        </w:rPr>
        <w:t xml:space="preserve"> meet this business need there are several requirements which must be met as part of the successful execution of this project.  The following </w:t>
      </w:r>
      <w:proofErr w:type="gramStart"/>
      <w:r w:rsidRPr="009E4612">
        <w:rPr>
          <w:rFonts w:cstheme="minorHAnsi"/>
        </w:rPr>
        <w:t>high level</w:t>
      </w:r>
      <w:proofErr w:type="gramEnd"/>
      <w:r w:rsidRPr="009E4612">
        <w:rPr>
          <w:rFonts w:cstheme="minorHAnsi"/>
        </w:rPr>
        <w:t xml:space="preserve"> requirements have been identified for the </w:t>
      </w:r>
      <w:r w:rsidR="0092387B">
        <w:rPr>
          <w:rFonts w:cstheme="minorHAnsi"/>
        </w:rPr>
        <w:t>Dashboard Project</w:t>
      </w:r>
      <w:r w:rsidRPr="009E4612">
        <w:rPr>
          <w:rFonts w:cstheme="minorHAnsi"/>
        </w:rPr>
        <w:t xml:space="preserve"> Project:</w:t>
      </w:r>
    </w:p>
    <w:p w14:paraId="07DA7A85" w14:textId="6C36FE4A" w:rsidR="00D07ACE" w:rsidRPr="009E4612" w:rsidRDefault="00D07ACE" w:rsidP="00D07ACE">
      <w:pPr>
        <w:numPr>
          <w:ilvl w:val="0"/>
          <w:numId w:val="5"/>
        </w:numPr>
        <w:rPr>
          <w:rFonts w:cstheme="minorHAnsi"/>
        </w:rPr>
      </w:pPr>
      <w:r w:rsidRPr="009E4612">
        <w:rPr>
          <w:rFonts w:cstheme="minorHAnsi"/>
        </w:rPr>
        <w:t xml:space="preserve">Database </w:t>
      </w:r>
      <w:r w:rsidR="0092387B">
        <w:rPr>
          <w:rFonts w:cstheme="minorHAnsi"/>
        </w:rPr>
        <w:t>for central data collection</w:t>
      </w:r>
    </w:p>
    <w:p w14:paraId="639AE4F4" w14:textId="4C8E0D84" w:rsidR="00D07ACE" w:rsidRPr="009E4612" w:rsidRDefault="0092387B" w:rsidP="00D07ACE">
      <w:pPr>
        <w:numPr>
          <w:ilvl w:val="0"/>
          <w:numId w:val="5"/>
        </w:numPr>
        <w:rPr>
          <w:rFonts w:cstheme="minorHAnsi"/>
        </w:rPr>
      </w:pPr>
      <w:r>
        <w:rPr>
          <w:rFonts w:cstheme="minorHAnsi"/>
        </w:rPr>
        <w:t>Data sources</w:t>
      </w:r>
    </w:p>
    <w:p w14:paraId="484E5E06" w14:textId="7EB593F5" w:rsidR="00D07ACE" w:rsidRPr="009E4612" w:rsidRDefault="0092387B" w:rsidP="00D07ACE">
      <w:pPr>
        <w:numPr>
          <w:ilvl w:val="0"/>
          <w:numId w:val="5"/>
        </w:numPr>
        <w:rPr>
          <w:rFonts w:cstheme="minorHAnsi"/>
        </w:rPr>
      </w:pPr>
      <w:r>
        <w:rPr>
          <w:rFonts w:cstheme="minorHAnsi"/>
        </w:rPr>
        <w:t>Data visualization tool</w:t>
      </w:r>
    </w:p>
    <w:p w14:paraId="0179EFEA" w14:textId="27180A32" w:rsidR="00D07ACE" w:rsidRPr="009E4612" w:rsidRDefault="0092387B" w:rsidP="00D07ACE">
      <w:pPr>
        <w:numPr>
          <w:ilvl w:val="0"/>
          <w:numId w:val="5"/>
        </w:numPr>
        <w:rPr>
          <w:rFonts w:cstheme="minorHAnsi"/>
        </w:rPr>
      </w:pPr>
      <w:r>
        <w:rPr>
          <w:rFonts w:cstheme="minorHAnsi"/>
        </w:rPr>
        <w:t>Site for deployment of dashboard</w:t>
      </w:r>
    </w:p>
    <w:p w14:paraId="3DF58E6B" w14:textId="77777777" w:rsidR="00D07ACE" w:rsidRPr="009E4612" w:rsidRDefault="00D07ACE" w:rsidP="00D07ACE">
      <w:pPr>
        <w:rPr>
          <w:rFonts w:cstheme="minorHAnsi"/>
        </w:rPr>
      </w:pPr>
    </w:p>
    <w:p w14:paraId="082BF4B4" w14:textId="7DBCA9AD" w:rsidR="00D07ACE" w:rsidRPr="0092387B" w:rsidRDefault="00D07ACE" w:rsidP="0092387B">
      <w:pPr>
        <w:pStyle w:val="Heading1"/>
        <w:jc w:val="left"/>
        <w:rPr>
          <w:rFonts w:asciiTheme="minorHAnsi" w:hAnsiTheme="minorHAnsi" w:cstheme="minorHAnsi"/>
          <w:smallCaps/>
          <w:sz w:val="28"/>
          <w:szCs w:val="28"/>
        </w:rPr>
      </w:pPr>
      <w:bookmarkStart w:id="4" w:name="_Toc520367544"/>
      <w:r w:rsidRPr="009E4612">
        <w:rPr>
          <w:rFonts w:asciiTheme="minorHAnsi" w:hAnsiTheme="minorHAnsi" w:cstheme="minorHAnsi"/>
          <w:smallCaps/>
          <w:sz w:val="28"/>
          <w:szCs w:val="28"/>
        </w:rPr>
        <w:lastRenderedPageBreak/>
        <w:t>Boundaries</w:t>
      </w:r>
      <w:bookmarkEnd w:id="4"/>
    </w:p>
    <w:p w14:paraId="127CD2B5" w14:textId="45270E03" w:rsidR="00D07ACE" w:rsidRPr="009E4612" w:rsidRDefault="00D07ACE" w:rsidP="00D07ACE">
      <w:pPr>
        <w:rPr>
          <w:rFonts w:cstheme="minorHAnsi"/>
        </w:rPr>
      </w:pPr>
      <w:r w:rsidRPr="009E4612">
        <w:rPr>
          <w:rFonts w:cstheme="minorHAnsi"/>
        </w:rPr>
        <w:t xml:space="preserve">The </w:t>
      </w:r>
      <w:r w:rsidR="0092387B">
        <w:rPr>
          <w:rFonts w:cstheme="minorHAnsi"/>
        </w:rPr>
        <w:t>DASHBOARDS</w:t>
      </w:r>
      <w:r w:rsidRPr="009E4612">
        <w:rPr>
          <w:rFonts w:cstheme="minorHAnsi"/>
        </w:rPr>
        <w:t xml:space="preserve"> Project includes all work associated with planning, designing, building, and implementing the </w:t>
      </w:r>
      <w:r w:rsidR="0092387B">
        <w:rPr>
          <w:rFonts w:cstheme="minorHAnsi"/>
        </w:rPr>
        <w:t>DASHBOARDS</w:t>
      </w:r>
      <w:r w:rsidRPr="009E4612">
        <w:rPr>
          <w:rFonts w:cstheme="minorHAnsi"/>
        </w:rPr>
        <w:t xml:space="preserve"> Tool for </w:t>
      </w:r>
      <w:r w:rsidR="0092387B">
        <w:rPr>
          <w:rFonts w:cstheme="minorHAnsi"/>
        </w:rPr>
        <w:t>ABC Corp</w:t>
      </w:r>
      <w:r w:rsidRPr="009E4612">
        <w:rPr>
          <w:rFonts w:cstheme="minorHAnsi"/>
        </w:rPr>
        <w:t xml:space="preserve">.  This includes requirements gathering, gathering input from all departments, conceptual and technical design and coding work, server configuration, testing, troubleshooting, and deployment of the </w:t>
      </w:r>
      <w:r w:rsidR="0092387B">
        <w:rPr>
          <w:rFonts w:cstheme="minorHAnsi"/>
        </w:rPr>
        <w:t xml:space="preserve">DASHBOARDS </w:t>
      </w:r>
      <w:r w:rsidRPr="009E4612">
        <w:rPr>
          <w:rFonts w:cstheme="minorHAnsi"/>
        </w:rPr>
        <w:t xml:space="preserve">across the organization.  This also includes training manuals and materials associated with operating the </w:t>
      </w:r>
      <w:r w:rsidR="0092387B">
        <w:rPr>
          <w:rFonts w:cstheme="minorHAnsi"/>
        </w:rPr>
        <w:t>Dashboards</w:t>
      </w:r>
      <w:r w:rsidRPr="009E4612">
        <w:rPr>
          <w:rFonts w:cstheme="minorHAnsi"/>
        </w:rPr>
        <w:t xml:space="preserve">.  Not included in the scope of this project </w:t>
      </w:r>
      <w:proofErr w:type="gramStart"/>
      <w:r w:rsidRPr="009E4612">
        <w:rPr>
          <w:rFonts w:cstheme="minorHAnsi"/>
        </w:rPr>
        <w:t>are:</w:t>
      </w:r>
      <w:proofErr w:type="gramEnd"/>
      <w:r w:rsidRPr="009E4612">
        <w:rPr>
          <w:rFonts w:cstheme="minorHAnsi"/>
        </w:rPr>
        <w:t xml:space="preserve"> ongoing maintenance of the system, implementing commercial database products, ongoing help desk and/or service support, or hardware/software upgrades.</w:t>
      </w:r>
    </w:p>
    <w:p w14:paraId="59AC2C5D" w14:textId="77777777" w:rsidR="00D07ACE" w:rsidRPr="009E4612" w:rsidRDefault="00D07ACE" w:rsidP="00D07ACE">
      <w:pPr>
        <w:rPr>
          <w:rFonts w:cstheme="minorHAnsi"/>
        </w:rPr>
      </w:pPr>
    </w:p>
    <w:p w14:paraId="3D2ED7FB" w14:textId="77777777" w:rsidR="00D07ACE" w:rsidRPr="009E4612" w:rsidRDefault="00D07ACE" w:rsidP="00D07ACE">
      <w:pPr>
        <w:pStyle w:val="Heading1"/>
        <w:jc w:val="left"/>
        <w:rPr>
          <w:rFonts w:asciiTheme="minorHAnsi" w:hAnsiTheme="minorHAnsi" w:cstheme="minorHAnsi"/>
          <w:smallCaps/>
          <w:sz w:val="28"/>
          <w:szCs w:val="28"/>
        </w:rPr>
      </w:pPr>
      <w:bookmarkStart w:id="5" w:name="_Toc520367545"/>
      <w:r w:rsidRPr="009E4612">
        <w:rPr>
          <w:rFonts w:asciiTheme="minorHAnsi" w:hAnsiTheme="minorHAnsi" w:cstheme="minorHAnsi"/>
          <w:smallCaps/>
          <w:sz w:val="28"/>
          <w:szCs w:val="28"/>
        </w:rPr>
        <w:t>Strategy</w:t>
      </w:r>
      <w:bookmarkEnd w:id="5"/>
    </w:p>
    <w:p w14:paraId="1D64D968" w14:textId="5E6AF1D4" w:rsidR="00D07ACE" w:rsidRPr="009E4612" w:rsidRDefault="00D07ACE" w:rsidP="00D07ACE">
      <w:pPr>
        <w:rPr>
          <w:rFonts w:cstheme="minorHAnsi"/>
        </w:rPr>
      </w:pPr>
      <w:r w:rsidRPr="009E4612">
        <w:rPr>
          <w:rFonts w:cstheme="minorHAnsi"/>
        </w:rPr>
        <w:t xml:space="preserve">For the </w:t>
      </w:r>
      <w:r w:rsidR="0092387B">
        <w:rPr>
          <w:rFonts w:cstheme="minorHAnsi"/>
        </w:rPr>
        <w:t>DASHBOARDS</w:t>
      </w:r>
      <w:r w:rsidRPr="009E4612">
        <w:rPr>
          <w:rFonts w:cstheme="minorHAnsi"/>
        </w:rPr>
        <w:t xml:space="preserve"> Project strategy, the project team will leverage the expertise of several database developers from the </w:t>
      </w:r>
      <w:r w:rsidR="0092387B">
        <w:rPr>
          <w:rFonts w:cstheme="minorHAnsi"/>
        </w:rPr>
        <w:t>ABC Corp</w:t>
      </w:r>
      <w:r w:rsidRPr="009E4612">
        <w:rPr>
          <w:rFonts w:cstheme="minorHAnsi"/>
        </w:rPr>
        <w:t xml:space="preserve"> Information Technology (IT) group.  These experts will be in matrixed support as part of the project team. They will aid the project manager and other team members in conceptual and technical design, coding, server configuration, testing and troubleshooting, and deployment.  The project manager will ensure that the IT experts incorporate all input from stakeholders and gathered requirements.  </w:t>
      </w:r>
    </w:p>
    <w:p w14:paraId="40F523BB" w14:textId="77777777" w:rsidR="00D07ACE" w:rsidRPr="009E4612" w:rsidRDefault="00D07ACE" w:rsidP="00D07ACE">
      <w:pPr>
        <w:rPr>
          <w:rFonts w:cstheme="minorHAnsi"/>
        </w:rPr>
      </w:pPr>
    </w:p>
    <w:p w14:paraId="17688937" w14:textId="77777777" w:rsidR="00D07ACE" w:rsidRPr="009E4612" w:rsidRDefault="00D07ACE" w:rsidP="00D07ACE">
      <w:pPr>
        <w:pStyle w:val="Heading1"/>
        <w:jc w:val="left"/>
        <w:rPr>
          <w:rFonts w:asciiTheme="minorHAnsi" w:hAnsiTheme="minorHAnsi" w:cstheme="minorHAnsi"/>
          <w:smallCaps/>
          <w:sz w:val="28"/>
          <w:szCs w:val="28"/>
        </w:rPr>
      </w:pPr>
      <w:bookmarkStart w:id="6" w:name="_Toc520367546"/>
      <w:r w:rsidRPr="009E4612">
        <w:rPr>
          <w:rFonts w:asciiTheme="minorHAnsi" w:hAnsiTheme="minorHAnsi" w:cstheme="minorHAnsi"/>
          <w:smallCaps/>
          <w:sz w:val="28"/>
          <w:szCs w:val="28"/>
        </w:rPr>
        <w:t>Deliverables</w:t>
      </w:r>
      <w:bookmarkEnd w:id="6"/>
    </w:p>
    <w:p w14:paraId="394028C4" w14:textId="7986C498" w:rsidR="00D07ACE" w:rsidRPr="009E4612" w:rsidRDefault="00D07ACE" w:rsidP="00D07ACE">
      <w:pPr>
        <w:rPr>
          <w:rFonts w:cstheme="minorHAnsi"/>
        </w:rPr>
      </w:pPr>
      <w:r w:rsidRPr="009E4612">
        <w:rPr>
          <w:rFonts w:cstheme="minorHAnsi"/>
        </w:rPr>
        <w:t xml:space="preserve">There are several deliverables which will be produced </w:t>
      </w:r>
      <w:proofErr w:type="gramStart"/>
      <w:r w:rsidRPr="009E4612">
        <w:rPr>
          <w:rFonts w:cstheme="minorHAnsi"/>
        </w:rPr>
        <w:t>as a result of</w:t>
      </w:r>
      <w:proofErr w:type="gramEnd"/>
      <w:r w:rsidRPr="009E4612">
        <w:rPr>
          <w:rFonts w:cstheme="minorHAnsi"/>
        </w:rPr>
        <w:t xml:space="preserve"> the successful completion of the </w:t>
      </w:r>
      <w:r w:rsidR="0092387B">
        <w:rPr>
          <w:rFonts w:cstheme="minorHAnsi"/>
        </w:rPr>
        <w:t>DASHBOARDS</w:t>
      </w:r>
      <w:r w:rsidRPr="009E4612">
        <w:rPr>
          <w:rFonts w:cstheme="minorHAnsi"/>
        </w:rPr>
        <w:t xml:space="preserve"> Project.  If all of the following deliverables are not </w:t>
      </w:r>
      <w:proofErr w:type="gramStart"/>
      <w:r w:rsidRPr="009E4612">
        <w:rPr>
          <w:rFonts w:cstheme="minorHAnsi"/>
        </w:rPr>
        <w:t>met</w:t>
      </w:r>
      <w:proofErr w:type="gramEnd"/>
      <w:r w:rsidRPr="009E4612">
        <w:rPr>
          <w:rFonts w:cstheme="minorHAnsi"/>
        </w:rPr>
        <w:t xml:space="preserve"> then the project will not be considered successful.  The Project Manager is responsible for ensuring the completion of these deliverables.</w:t>
      </w:r>
    </w:p>
    <w:p w14:paraId="6D68CA8E" w14:textId="77777777" w:rsidR="00D07ACE" w:rsidRPr="009E4612" w:rsidRDefault="00D07ACE" w:rsidP="00D07ACE">
      <w:pPr>
        <w:rPr>
          <w:rFonts w:cstheme="minorHAnsi"/>
        </w:rPr>
      </w:pPr>
    </w:p>
    <w:p w14:paraId="682FA43E" w14:textId="77777777" w:rsidR="00D07ACE" w:rsidRPr="009E4612" w:rsidRDefault="00D07ACE" w:rsidP="00D07ACE">
      <w:pPr>
        <w:numPr>
          <w:ilvl w:val="0"/>
          <w:numId w:val="6"/>
        </w:numPr>
        <w:rPr>
          <w:rFonts w:cstheme="minorHAnsi"/>
        </w:rPr>
      </w:pPr>
      <w:r w:rsidRPr="009E4612">
        <w:rPr>
          <w:rFonts w:cstheme="minorHAnsi"/>
        </w:rPr>
        <w:t>Deliverable 1 – A tested and operational Program Management Database tool free of errors and meeting the specifications described in the Project Scope Description</w:t>
      </w:r>
    </w:p>
    <w:p w14:paraId="06BCC5B4" w14:textId="3C899519" w:rsidR="00D07ACE" w:rsidRPr="009E4612" w:rsidRDefault="00D07ACE" w:rsidP="00D07ACE">
      <w:pPr>
        <w:numPr>
          <w:ilvl w:val="0"/>
          <w:numId w:val="6"/>
        </w:numPr>
        <w:rPr>
          <w:rFonts w:cstheme="minorHAnsi"/>
        </w:rPr>
      </w:pPr>
      <w:r w:rsidRPr="009E4612">
        <w:rPr>
          <w:rFonts w:cstheme="minorHAnsi"/>
        </w:rPr>
        <w:t xml:space="preserve">Deliverable 2 – </w:t>
      </w:r>
      <w:r w:rsidR="0009029A">
        <w:rPr>
          <w:rFonts w:cstheme="minorHAnsi"/>
        </w:rPr>
        <w:t>Tested and operational reports visualizations which will be correctly linked to the database</w:t>
      </w:r>
    </w:p>
    <w:p w14:paraId="12F94271" w14:textId="7572065C" w:rsidR="00D07ACE" w:rsidRPr="009E4612" w:rsidRDefault="00D07ACE" w:rsidP="00D07ACE">
      <w:pPr>
        <w:numPr>
          <w:ilvl w:val="0"/>
          <w:numId w:val="6"/>
        </w:numPr>
        <w:rPr>
          <w:rFonts w:cstheme="minorHAnsi"/>
        </w:rPr>
      </w:pPr>
      <w:r w:rsidRPr="009E4612">
        <w:rPr>
          <w:rFonts w:cstheme="minorHAnsi"/>
        </w:rPr>
        <w:t xml:space="preserve">Deliverable 3 – </w:t>
      </w:r>
      <w:r w:rsidR="0009029A">
        <w:rPr>
          <w:rFonts w:cstheme="minorHAnsi"/>
        </w:rPr>
        <w:t>Dashboards showing the various visualizations categorized by 50 states, president approval etc</w:t>
      </w:r>
    </w:p>
    <w:p w14:paraId="039C4183" w14:textId="77777777" w:rsidR="00D07ACE" w:rsidRPr="009E4612" w:rsidRDefault="00D07ACE" w:rsidP="00D07ACE">
      <w:pPr>
        <w:rPr>
          <w:rFonts w:cstheme="minorHAnsi"/>
        </w:rPr>
      </w:pPr>
    </w:p>
    <w:p w14:paraId="1C89FD75" w14:textId="77777777" w:rsidR="00D07ACE" w:rsidRPr="009E4612" w:rsidRDefault="00D07ACE" w:rsidP="00D07ACE">
      <w:pPr>
        <w:pStyle w:val="Heading1"/>
        <w:jc w:val="left"/>
        <w:rPr>
          <w:rFonts w:asciiTheme="minorHAnsi" w:hAnsiTheme="minorHAnsi" w:cstheme="minorHAnsi"/>
          <w:smallCaps/>
          <w:sz w:val="28"/>
          <w:szCs w:val="28"/>
        </w:rPr>
      </w:pPr>
      <w:bookmarkStart w:id="7" w:name="_Toc520367547"/>
      <w:r w:rsidRPr="009E4612">
        <w:rPr>
          <w:rFonts w:asciiTheme="minorHAnsi" w:hAnsiTheme="minorHAnsi" w:cstheme="minorHAnsi"/>
          <w:smallCaps/>
          <w:sz w:val="28"/>
          <w:szCs w:val="28"/>
        </w:rPr>
        <w:t>Acceptance Criteria</w:t>
      </w:r>
      <w:bookmarkEnd w:id="7"/>
    </w:p>
    <w:p w14:paraId="5D289892" w14:textId="4CA56CEB" w:rsidR="00D07ACE" w:rsidRPr="009E4612" w:rsidRDefault="00D07ACE" w:rsidP="00D07ACE">
      <w:pPr>
        <w:rPr>
          <w:rFonts w:cstheme="minorHAnsi"/>
        </w:rPr>
      </w:pPr>
      <w:r w:rsidRPr="009E4612">
        <w:rPr>
          <w:rFonts w:cstheme="minorHAnsi"/>
        </w:rPr>
        <w:t xml:space="preserve">Acceptance criteria have been established for the </w:t>
      </w:r>
      <w:r w:rsidR="0092387B">
        <w:rPr>
          <w:rFonts w:cstheme="minorHAnsi"/>
        </w:rPr>
        <w:t>DASHBOARDS</w:t>
      </w:r>
      <w:r w:rsidRPr="009E4612">
        <w:rPr>
          <w:rFonts w:cstheme="minorHAnsi"/>
        </w:rPr>
        <w:t xml:space="preserve"> Project to ensure thorough vetting and successful completion of the project.  The acceptance criteria are both qualitative and quantitative in nature.  All acceptance criteria must be met </w:t>
      </w:r>
      <w:proofErr w:type="gramStart"/>
      <w:r w:rsidRPr="009E4612">
        <w:rPr>
          <w:rFonts w:cstheme="minorHAnsi"/>
        </w:rPr>
        <w:t>in order to</w:t>
      </w:r>
      <w:proofErr w:type="gramEnd"/>
      <w:r w:rsidRPr="009E4612">
        <w:rPr>
          <w:rFonts w:cstheme="minorHAnsi"/>
        </w:rPr>
        <w:t xml:space="preserve"> achieve success for this project:</w:t>
      </w:r>
    </w:p>
    <w:p w14:paraId="79720B60" w14:textId="77777777" w:rsidR="00D07ACE" w:rsidRPr="009E4612" w:rsidRDefault="00D07ACE" w:rsidP="00D07ACE">
      <w:pPr>
        <w:numPr>
          <w:ilvl w:val="0"/>
          <w:numId w:val="7"/>
        </w:numPr>
        <w:rPr>
          <w:rFonts w:cstheme="minorHAnsi"/>
        </w:rPr>
      </w:pPr>
      <w:r w:rsidRPr="009E4612">
        <w:rPr>
          <w:rFonts w:cstheme="minorHAnsi"/>
        </w:rPr>
        <w:t>Meet all deliverables within scheduled time and budget tolerances</w:t>
      </w:r>
    </w:p>
    <w:p w14:paraId="272B691F" w14:textId="77777777" w:rsidR="00D07ACE" w:rsidRPr="009E4612" w:rsidRDefault="00D07ACE" w:rsidP="00D07ACE">
      <w:pPr>
        <w:numPr>
          <w:ilvl w:val="0"/>
          <w:numId w:val="7"/>
        </w:numPr>
        <w:rPr>
          <w:rFonts w:cstheme="minorHAnsi"/>
        </w:rPr>
      </w:pPr>
      <w:r w:rsidRPr="009E4612">
        <w:rPr>
          <w:rFonts w:cstheme="minorHAnsi"/>
        </w:rPr>
        <w:t>Reduce schedule delays by at least 30%</w:t>
      </w:r>
    </w:p>
    <w:p w14:paraId="476C9EDB" w14:textId="77777777" w:rsidR="00D07ACE" w:rsidRPr="009E4612" w:rsidRDefault="00D07ACE" w:rsidP="00D07ACE">
      <w:pPr>
        <w:numPr>
          <w:ilvl w:val="0"/>
          <w:numId w:val="7"/>
        </w:numPr>
        <w:rPr>
          <w:rFonts w:cstheme="minorHAnsi"/>
        </w:rPr>
      </w:pPr>
      <w:r w:rsidRPr="009E4612">
        <w:rPr>
          <w:rFonts w:cstheme="minorHAnsi"/>
        </w:rPr>
        <w:t>Reduce budget overruns by at least 30%</w:t>
      </w:r>
    </w:p>
    <w:p w14:paraId="2D17142C" w14:textId="028116C8" w:rsidR="00D07ACE" w:rsidRPr="009E4612" w:rsidRDefault="00D07ACE" w:rsidP="00D07ACE">
      <w:pPr>
        <w:numPr>
          <w:ilvl w:val="0"/>
          <w:numId w:val="7"/>
        </w:numPr>
        <w:rPr>
          <w:rFonts w:cstheme="minorHAnsi"/>
        </w:rPr>
      </w:pPr>
      <w:r w:rsidRPr="009E4612">
        <w:rPr>
          <w:rFonts w:cstheme="minorHAnsi"/>
        </w:rPr>
        <w:lastRenderedPageBreak/>
        <w:t xml:space="preserve">Improve </w:t>
      </w:r>
      <w:r w:rsidR="0092387B">
        <w:rPr>
          <w:rFonts w:cstheme="minorHAnsi"/>
        </w:rPr>
        <w:t>ABC Corp</w:t>
      </w:r>
      <w:r w:rsidRPr="009E4612">
        <w:rPr>
          <w:rFonts w:cstheme="minorHAnsi"/>
        </w:rPr>
        <w:t>’s resource allocation ability</w:t>
      </w:r>
    </w:p>
    <w:p w14:paraId="696DA2F0" w14:textId="77777777" w:rsidR="00D07ACE" w:rsidRPr="009E4612" w:rsidRDefault="00D07ACE" w:rsidP="00D07ACE">
      <w:pPr>
        <w:numPr>
          <w:ilvl w:val="0"/>
          <w:numId w:val="7"/>
        </w:numPr>
        <w:rPr>
          <w:rFonts w:cstheme="minorHAnsi"/>
        </w:rPr>
      </w:pPr>
      <w:r w:rsidRPr="009E4612">
        <w:rPr>
          <w:rFonts w:cstheme="minorHAnsi"/>
        </w:rPr>
        <w:t>Accomplish an overall performance improvement in program metrics</w:t>
      </w:r>
    </w:p>
    <w:p w14:paraId="2E10D1EA" w14:textId="77777777" w:rsidR="00D07ACE" w:rsidRPr="009E4612" w:rsidRDefault="00D07ACE" w:rsidP="00D07ACE">
      <w:pPr>
        <w:rPr>
          <w:rFonts w:cstheme="minorHAnsi"/>
        </w:rPr>
      </w:pPr>
    </w:p>
    <w:p w14:paraId="3C99A3F9" w14:textId="326AFCB8" w:rsidR="00D07ACE" w:rsidRPr="0009029A" w:rsidRDefault="00D07ACE" w:rsidP="0009029A">
      <w:pPr>
        <w:pStyle w:val="Heading1"/>
        <w:jc w:val="left"/>
        <w:rPr>
          <w:rFonts w:asciiTheme="minorHAnsi" w:hAnsiTheme="minorHAnsi" w:cstheme="minorHAnsi"/>
          <w:smallCaps/>
          <w:sz w:val="28"/>
          <w:szCs w:val="28"/>
        </w:rPr>
      </w:pPr>
      <w:bookmarkStart w:id="8" w:name="_Toc520367548"/>
      <w:r w:rsidRPr="009E4612">
        <w:rPr>
          <w:rFonts w:asciiTheme="minorHAnsi" w:hAnsiTheme="minorHAnsi" w:cstheme="minorHAnsi"/>
          <w:smallCaps/>
          <w:sz w:val="28"/>
          <w:szCs w:val="28"/>
        </w:rPr>
        <w:t>Constraints</w:t>
      </w:r>
      <w:bookmarkEnd w:id="8"/>
    </w:p>
    <w:p w14:paraId="6D3460EB" w14:textId="58FD1247" w:rsidR="00D07ACE" w:rsidRPr="009E4612" w:rsidRDefault="00D07ACE" w:rsidP="00D07ACE">
      <w:pPr>
        <w:rPr>
          <w:rFonts w:cstheme="minorHAnsi"/>
        </w:rPr>
      </w:pPr>
      <w:r w:rsidRPr="009E4612">
        <w:rPr>
          <w:rFonts w:cstheme="minorHAnsi"/>
        </w:rPr>
        <w:t xml:space="preserve">Several constraints have been identified for the </w:t>
      </w:r>
      <w:r w:rsidR="0092387B">
        <w:rPr>
          <w:rFonts w:cstheme="minorHAnsi"/>
        </w:rPr>
        <w:t>DASHBOARDS</w:t>
      </w:r>
      <w:r w:rsidRPr="009E4612">
        <w:rPr>
          <w:rFonts w:cstheme="minorHAnsi"/>
        </w:rPr>
        <w:t xml:space="preserve"> Project.  It is imperative that considerations be made for these constraints throughout the project lifecycle.  All stakeholders must remain mindful of these constraints as they must be carefully planned for to prevent any adverse impacts to the project’s schedule, cost, or scope.  The following constraints have been identified for the </w:t>
      </w:r>
      <w:r w:rsidR="0092387B">
        <w:rPr>
          <w:rFonts w:cstheme="minorHAnsi"/>
        </w:rPr>
        <w:t>DASHBOARDS</w:t>
      </w:r>
      <w:r w:rsidRPr="009E4612">
        <w:rPr>
          <w:rFonts w:cstheme="minorHAnsi"/>
        </w:rPr>
        <w:t xml:space="preserve"> Project:</w:t>
      </w:r>
    </w:p>
    <w:p w14:paraId="0D7712EE" w14:textId="77777777" w:rsidR="00D07ACE" w:rsidRPr="009E4612" w:rsidRDefault="00D07ACE" w:rsidP="00D07ACE">
      <w:pPr>
        <w:numPr>
          <w:ilvl w:val="0"/>
          <w:numId w:val="8"/>
        </w:numPr>
        <w:rPr>
          <w:rFonts w:cstheme="minorHAnsi"/>
        </w:rPr>
      </w:pPr>
      <w:r w:rsidRPr="009E4612">
        <w:rPr>
          <w:rFonts w:cstheme="minorHAnsi"/>
        </w:rPr>
        <w:t>IT experts will only work 50% of billable hours on this project</w:t>
      </w:r>
    </w:p>
    <w:p w14:paraId="2C1DFC2B" w14:textId="77777777" w:rsidR="00D07ACE" w:rsidRPr="009E4612" w:rsidRDefault="00D07ACE" w:rsidP="00D07ACE">
      <w:pPr>
        <w:numPr>
          <w:ilvl w:val="0"/>
          <w:numId w:val="8"/>
        </w:numPr>
        <w:rPr>
          <w:rFonts w:cstheme="minorHAnsi"/>
        </w:rPr>
      </w:pPr>
      <w:r w:rsidRPr="009E4612">
        <w:rPr>
          <w:rFonts w:cstheme="minorHAnsi"/>
        </w:rPr>
        <w:t>Project manager will only work 75% of billable hours on this project</w:t>
      </w:r>
    </w:p>
    <w:p w14:paraId="0FBF8BB5" w14:textId="080F2C5C" w:rsidR="00D07ACE" w:rsidRPr="009E4612" w:rsidRDefault="00D07ACE" w:rsidP="00D07ACE">
      <w:pPr>
        <w:numPr>
          <w:ilvl w:val="0"/>
          <w:numId w:val="8"/>
        </w:numPr>
        <w:rPr>
          <w:rFonts w:cstheme="minorHAnsi"/>
        </w:rPr>
      </w:pPr>
      <w:r w:rsidRPr="009E4612">
        <w:rPr>
          <w:rFonts w:cstheme="minorHAnsi"/>
        </w:rPr>
        <w:t xml:space="preserve">The Project Manager working only 75% of billable hours on this project is adequate to complete the project by </w:t>
      </w:r>
      <w:r w:rsidR="0009029A">
        <w:rPr>
          <w:rFonts w:cstheme="minorHAnsi"/>
        </w:rPr>
        <w:t>8/28/2020</w:t>
      </w:r>
    </w:p>
    <w:p w14:paraId="425F6AF5" w14:textId="7D177302" w:rsidR="00D07ACE" w:rsidRPr="009E4612" w:rsidRDefault="00D07ACE" w:rsidP="00D07ACE">
      <w:pPr>
        <w:numPr>
          <w:ilvl w:val="0"/>
          <w:numId w:val="8"/>
        </w:numPr>
        <w:rPr>
          <w:rFonts w:cstheme="minorHAnsi"/>
        </w:rPr>
      </w:pPr>
      <w:r w:rsidRPr="009E4612">
        <w:rPr>
          <w:rFonts w:cstheme="minorHAnsi"/>
        </w:rPr>
        <w:t xml:space="preserve">The </w:t>
      </w:r>
      <w:r w:rsidR="0092387B">
        <w:rPr>
          <w:rFonts w:cstheme="minorHAnsi"/>
        </w:rPr>
        <w:t>DASHBOARDS</w:t>
      </w:r>
      <w:r w:rsidRPr="009E4612">
        <w:rPr>
          <w:rFonts w:cstheme="minorHAnsi"/>
        </w:rPr>
        <w:t xml:space="preserve"> Project has full support from senior management across all departments within </w:t>
      </w:r>
      <w:r w:rsidR="0092387B">
        <w:rPr>
          <w:rFonts w:cstheme="minorHAnsi"/>
        </w:rPr>
        <w:t>ABC Corp</w:t>
      </w:r>
    </w:p>
    <w:p w14:paraId="6197086D" w14:textId="77777777" w:rsidR="00D07ACE" w:rsidRPr="009E4612" w:rsidRDefault="00D07ACE" w:rsidP="00D07ACE">
      <w:pPr>
        <w:rPr>
          <w:rFonts w:cstheme="minorHAnsi"/>
        </w:rPr>
      </w:pPr>
    </w:p>
    <w:p w14:paraId="2271CDC9" w14:textId="4925700E" w:rsidR="00D07ACE" w:rsidRPr="0009029A" w:rsidRDefault="00D07ACE" w:rsidP="0009029A">
      <w:pPr>
        <w:pStyle w:val="Heading1"/>
        <w:jc w:val="left"/>
        <w:rPr>
          <w:rFonts w:asciiTheme="minorHAnsi" w:hAnsiTheme="minorHAnsi" w:cstheme="minorHAnsi"/>
          <w:smallCaps/>
          <w:sz w:val="28"/>
          <w:szCs w:val="28"/>
        </w:rPr>
      </w:pPr>
      <w:bookmarkStart w:id="9" w:name="_Toc520367549"/>
      <w:r w:rsidRPr="009E4612">
        <w:rPr>
          <w:rFonts w:asciiTheme="minorHAnsi" w:hAnsiTheme="minorHAnsi" w:cstheme="minorHAnsi"/>
          <w:smallCaps/>
          <w:sz w:val="28"/>
          <w:szCs w:val="28"/>
        </w:rPr>
        <w:t>Cost Estimate</w:t>
      </w:r>
      <w:bookmarkEnd w:id="9"/>
    </w:p>
    <w:p w14:paraId="02F0687F" w14:textId="77777777" w:rsidR="00D07ACE" w:rsidRPr="009E4612" w:rsidRDefault="00D07ACE" w:rsidP="00D07ACE">
      <w:pPr>
        <w:rPr>
          <w:rFonts w:cstheme="minorHAnsi"/>
        </w:rPr>
      </w:pPr>
      <w:r w:rsidRPr="009E4612">
        <w:rPr>
          <w:rFonts w:cstheme="minorHAnsi"/>
        </w:rPr>
        <w:t>The estimated costs for this project are included in the table below.  As the project proceeds and any additional costs become known, this cost estimate will be refined and communicated to all project stakeholders.</w:t>
      </w:r>
    </w:p>
    <w:p w14:paraId="5BE586C2" w14:textId="77777777" w:rsidR="00D07ACE" w:rsidRPr="009E4612" w:rsidRDefault="00D07ACE"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1873"/>
        <w:gridCol w:w="1871"/>
        <w:gridCol w:w="1870"/>
        <w:gridCol w:w="1866"/>
      </w:tblGrid>
      <w:tr w:rsidR="00D07ACE" w:rsidRPr="009E4612" w14:paraId="41073F59" w14:textId="77777777" w:rsidTr="006F5B67">
        <w:tc>
          <w:tcPr>
            <w:tcW w:w="1915" w:type="dxa"/>
            <w:shd w:val="clear" w:color="auto" w:fill="auto"/>
            <w:vAlign w:val="center"/>
          </w:tcPr>
          <w:p w14:paraId="0F6FAA48" w14:textId="77777777" w:rsidR="00D07ACE" w:rsidRPr="009E4612" w:rsidRDefault="00D07ACE" w:rsidP="006F5B67">
            <w:pPr>
              <w:rPr>
                <w:rFonts w:cstheme="minorHAnsi"/>
                <w:b/>
              </w:rPr>
            </w:pPr>
            <w:r w:rsidRPr="009E4612">
              <w:rPr>
                <w:rFonts w:cstheme="minorHAnsi"/>
                <w:b/>
              </w:rPr>
              <w:t>Expense</w:t>
            </w:r>
          </w:p>
        </w:tc>
        <w:tc>
          <w:tcPr>
            <w:tcW w:w="1915" w:type="dxa"/>
            <w:shd w:val="clear" w:color="auto" w:fill="auto"/>
            <w:vAlign w:val="center"/>
          </w:tcPr>
          <w:p w14:paraId="49E4428E" w14:textId="77777777" w:rsidR="00D07ACE" w:rsidRPr="009E4612" w:rsidRDefault="00D07ACE" w:rsidP="006F5B67">
            <w:pPr>
              <w:rPr>
                <w:rFonts w:cstheme="minorHAnsi"/>
                <w:b/>
              </w:rPr>
            </w:pPr>
            <w:r w:rsidRPr="009E4612">
              <w:rPr>
                <w:rFonts w:cstheme="minorHAnsi"/>
                <w:b/>
              </w:rPr>
              <w:t>Estimated Budget</w:t>
            </w:r>
          </w:p>
        </w:tc>
        <w:tc>
          <w:tcPr>
            <w:tcW w:w="1915" w:type="dxa"/>
            <w:shd w:val="clear" w:color="auto" w:fill="auto"/>
            <w:vAlign w:val="center"/>
          </w:tcPr>
          <w:p w14:paraId="54DA167B" w14:textId="77777777" w:rsidR="00D07ACE" w:rsidRPr="009E4612" w:rsidRDefault="00D07ACE" w:rsidP="006F5B67">
            <w:pPr>
              <w:rPr>
                <w:rFonts w:cstheme="minorHAnsi"/>
                <w:b/>
              </w:rPr>
            </w:pPr>
            <w:r w:rsidRPr="009E4612">
              <w:rPr>
                <w:rFonts w:cstheme="minorHAnsi"/>
                <w:b/>
              </w:rPr>
              <w:t>Expended to Date</w:t>
            </w:r>
          </w:p>
        </w:tc>
        <w:tc>
          <w:tcPr>
            <w:tcW w:w="1915" w:type="dxa"/>
            <w:shd w:val="clear" w:color="auto" w:fill="auto"/>
            <w:vAlign w:val="center"/>
          </w:tcPr>
          <w:p w14:paraId="4D9D3ECE" w14:textId="77777777" w:rsidR="00D07ACE" w:rsidRPr="009E4612" w:rsidRDefault="00D07ACE" w:rsidP="006F5B67">
            <w:pPr>
              <w:rPr>
                <w:rFonts w:cstheme="minorHAnsi"/>
                <w:b/>
              </w:rPr>
            </w:pPr>
            <w:r w:rsidRPr="009E4612">
              <w:rPr>
                <w:rFonts w:cstheme="minorHAnsi"/>
                <w:b/>
              </w:rPr>
              <w:t>Estimate to Complete</w:t>
            </w:r>
          </w:p>
        </w:tc>
        <w:tc>
          <w:tcPr>
            <w:tcW w:w="1916" w:type="dxa"/>
            <w:shd w:val="clear" w:color="auto" w:fill="auto"/>
            <w:vAlign w:val="center"/>
          </w:tcPr>
          <w:p w14:paraId="247F41AD" w14:textId="77777777" w:rsidR="00D07ACE" w:rsidRPr="009E4612" w:rsidRDefault="00D07ACE" w:rsidP="006F5B67">
            <w:pPr>
              <w:rPr>
                <w:rFonts w:cstheme="minorHAnsi"/>
                <w:b/>
              </w:rPr>
            </w:pPr>
            <w:r w:rsidRPr="009E4612">
              <w:rPr>
                <w:rFonts w:cstheme="minorHAnsi"/>
                <w:b/>
              </w:rPr>
              <w:t>Variance</w:t>
            </w:r>
          </w:p>
        </w:tc>
      </w:tr>
      <w:tr w:rsidR="00D07ACE" w:rsidRPr="009E4612" w14:paraId="62AAB998" w14:textId="77777777" w:rsidTr="006F5B67">
        <w:tc>
          <w:tcPr>
            <w:tcW w:w="1915" w:type="dxa"/>
            <w:shd w:val="clear" w:color="auto" w:fill="auto"/>
          </w:tcPr>
          <w:p w14:paraId="4E160755" w14:textId="77777777" w:rsidR="00D07ACE" w:rsidRPr="009E4612" w:rsidRDefault="00D07ACE" w:rsidP="006F5B67">
            <w:pPr>
              <w:rPr>
                <w:rFonts w:cstheme="minorHAnsi"/>
              </w:rPr>
            </w:pPr>
            <w:r w:rsidRPr="009E4612">
              <w:rPr>
                <w:rFonts w:cstheme="minorHAnsi"/>
              </w:rPr>
              <w:t>Labor</w:t>
            </w:r>
          </w:p>
        </w:tc>
        <w:tc>
          <w:tcPr>
            <w:tcW w:w="1915" w:type="dxa"/>
            <w:shd w:val="clear" w:color="auto" w:fill="auto"/>
          </w:tcPr>
          <w:p w14:paraId="3E242517" w14:textId="77777777" w:rsidR="00D07ACE" w:rsidRPr="009E4612" w:rsidRDefault="00D07ACE" w:rsidP="006F5B67">
            <w:pPr>
              <w:rPr>
                <w:rFonts w:cstheme="minorHAnsi"/>
              </w:rPr>
            </w:pPr>
          </w:p>
        </w:tc>
        <w:tc>
          <w:tcPr>
            <w:tcW w:w="1915" w:type="dxa"/>
            <w:shd w:val="clear" w:color="auto" w:fill="auto"/>
          </w:tcPr>
          <w:p w14:paraId="0BAFBBB3" w14:textId="77777777" w:rsidR="00D07ACE" w:rsidRPr="009E4612" w:rsidRDefault="00D07ACE" w:rsidP="006F5B67">
            <w:pPr>
              <w:rPr>
                <w:rFonts w:cstheme="minorHAnsi"/>
              </w:rPr>
            </w:pPr>
          </w:p>
        </w:tc>
        <w:tc>
          <w:tcPr>
            <w:tcW w:w="1915" w:type="dxa"/>
            <w:shd w:val="clear" w:color="auto" w:fill="auto"/>
          </w:tcPr>
          <w:p w14:paraId="6FC07B6B" w14:textId="77777777" w:rsidR="00D07ACE" w:rsidRPr="009E4612" w:rsidRDefault="00D07ACE" w:rsidP="006F5B67">
            <w:pPr>
              <w:rPr>
                <w:rFonts w:cstheme="minorHAnsi"/>
              </w:rPr>
            </w:pPr>
          </w:p>
        </w:tc>
        <w:tc>
          <w:tcPr>
            <w:tcW w:w="1916" w:type="dxa"/>
            <w:shd w:val="clear" w:color="auto" w:fill="auto"/>
          </w:tcPr>
          <w:p w14:paraId="464BBD51" w14:textId="77777777" w:rsidR="00D07ACE" w:rsidRPr="009E4612" w:rsidRDefault="00D07ACE" w:rsidP="006F5B67">
            <w:pPr>
              <w:rPr>
                <w:rFonts w:cstheme="minorHAnsi"/>
              </w:rPr>
            </w:pPr>
          </w:p>
        </w:tc>
      </w:tr>
      <w:tr w:rsidR="00D07ACE" w:rsidRPr="009E4612" w14:paraId="11D22CBD" w14:textId="77777777" w:rsidTr="006F5B67">
        <w:tc>
          <w:tcPr>
            <w:tcW w:w="1915" w:type="dxa"/>
            <w:shd w:val="clear" w:color="auto" w:fill="auto"/>
          </w:tcPr>
          <w:p w14:paraId="4A9EEF02" w14:textId="77777777" w:rsidR="00D07ACE" w:rsidRPr="009E4612" w:rsidRDefault="00D07ACE" w:rsidP="006F5B67">
            <w:pPr>
              <w:jc w:val="right"/>
              <w:rPr>
                <w:rFonts w:cstheme="minorHAnsi"/>
              </w:rPr>
            </w:pPr>
            <w:r w:rsidRPr="009E4612">
              <w:rPr>
                <w:rFonts w:cstheme="minorHAnsi"/>
              </w:rPr>
              <w:t>Internal</w:t>
            </w:r>
          </w:p>
        </w:tc>
        <w:tc>
          <w:tcPr>
            <w:tcW w:w="1915" w:type="dxa"/>
            <w:shd w:val="clear" w:color="auto" w:fill="auto"/>
          </w:tcPr>
          <w:p w14:paraId="4E44040E" w14:textId="0861A71D" w:rsidR="00D07ACE" w:rsidRPr="009E4612" w:rsidRDefault="0009029A" w:rsidP="006F5B67">
            <w:pPr>
              <w:jc w:val="center"/>
              <w:rPr>
                <w:rFonts w:cstheme="minorHAnsi"/>
              </w:rPr>
            </w:pPr>
            <w:r>
              <w:rPr>
                <w:rFonts w:cstheme="minorHAnsi"/>
              </w:rPr>
              <w:t>$0</w:t>
            </w:r>
          </w:p>
        </w:tc>
        <w:tc>
          <w:tcPr>
            <w:tcW w:w="1915" w:type="dxa"/>
            <w:shd w:val="clear" w:color="auto" w:fill="auto"/>
          </w:tcPr>
          <w:p w14:paraId="225C6F3E" w14:textId="2554AB06" w:rsidR="00D07ACE" w:rsidRPr="009E4612" w:rsidRDefault="0009029A" w:rsidP="006F5B67">
            <w:pPr>
              <w:jc w:val="center"/>
              <w:rPr>
                <w:rFonts w:cstheme="minorHAnsi"/>
              </w:rPr>
            </w:pPr>
            <w:r>
              <w:rPr>
                <w:rFonts w:cstheme="minorHAnsi"/>
              </w:rPr>
              <w:t>$0</w:t>
            </w:r>
          </w:p>
        </w:tc>
        <w:tc>
          <w:tcPr>
            <w:tcW w:w="1915" w:type="dxa"/>
            <w:shd w:val="clear" w:color="auto" w:fill="auto"/>
          </w:tcPr>
          <w:p w14:paraId="4F24756A" w14:textId="3C31D474" w:rsidR="00D07ACE" w:rsidRPr="009E4612" w:rsidRDefault="0009029A" w:rsidP="006F5B67">
            <w:pPr>
              <w:jc w:val="center"/>
              <w:rPr>
                <w:rFonts w:cstheme="minorHAnsi"/>
              </w:rPr>
            </w:pPr>
            <w:r>
              <w:rPr>
                <w:rFonts w:cstheme="minorHAnsi"/>
              </w:rPr>
              <w:t>$0</w:t>
            </w:r>
          </w:p>
        </w:tc>
        <w:tc>
          <w:tcPr>
            <w:tcW w:w="1916" w:type="dxa"/>
            <w:shd w:val="clear" w:color="auto" w:fill="auto"/>
          </w:tcPr>
          <w:p w14:paraId="44B93FD2" w14:textId="2B960638" w:rsidR="00D07ACE" w:rsidRPr="009E4612" w:rsidRDefault="00D07ACE" w:rsidP="006F5B67">
            <w:pPr>
              <w:jc w:val="center"/>
              <w:rPr>
                <w:rFonts w:cstheme="minorHAnsi"/>
              </w:rPr>
            </w:pPr>
            <w:r w:rsidRPr="009E4612">
              <w:rPr>
                <w:rFonts w:cstheme="minorHAnsi"/>
              </w:rPr>
              <w:t>+/- $</w:t>
            </w:r>
            <w:r w:rsidR="0009029A">
              <w:rPr>
                <w:rFonts w:cstheme="minorHAnsi"/>
              </w:rPr>
              <w:t>0</w:t>
            </w:r>
          </w:p>
        </w:tc>
      </w:tr>
      <w:tr w:rsidR="00D07ACE" w:rsidRPr="009E4612" w14:paraId="4195F72B" w14:textId="77777777" w:rsidTr="006F5B67">
        <w:tc>
          <w:tcPr>
            <w:tcW w:w="1915" w:type="dxa"/>
            <w:shd w:val="clear" w:color="auto" w:fill="auto"/>
          </w:tcPr>
          <w:p w14:paraId="470B1325" w14:textId="77777777" w:rsidR="00D07ACE" w:rsidRPr="009E4612" w:rsidRDefault="00D07ACE" w:rsidP="006F5B67">
            <w:pPr>
              <w:jc w:val="right"/>
              <w:rPr>
                <w:rFonts w:cstheme="minorHAnsi"/>
              </w:rPr>
            </w:pPr>
            <w:r w:rsidRPr="009E4612">
              <w:rPr>
                <w:rFonts w:cstheme="minorHAnsi"/>
              </w:rPr>
              <w:t>External</w:t>
            </w:r>
          </w:p>
        </w:tc>
        <w:tc>
          <w:tcPr>
            <w:tcW w:w="1915" w:type="dxa"/>
            <w:shd w:val="clear" w:color="auto" w:fill="auto"/>
          </w:tcPr>
          <w:p w14:paraId="0EEA4D08" w14:textId="77777777" w:rsidR="00D07ACE" w:rsidRPr="009E4612" w:rsidRDefault="00D07ACE" w:rsidP="006F5B67">
            <w:pPr>
              <w:jc w:val="center"/>
              <w:rPr>
                <w:rFonts w:cstheme="minorHAnsi"/>
              </w:rPr>
            </w:pPr>
            <w:r w:rsidRPr="009E4612">
              <w:rPr>
                <w:rFonts w:cstheme="minorHAnsi"/>
              </w:rPr>
              <w:t>$0</w:t>
            </w:r>
          </w:p>
        </w:tc>
        <w:tc>
          <w:tcPr>
            <w:tcW w:w="1915" w:type="dxa"/>
            <w:shd w:val="clear" w:color="auto" w:fill="auto"/>
          </w:tcPr>
          <w:p w14:paraId="4D99F689" w14:textId="77777777" w:rsidR="00D07ACE" w:rsidRPr="009E4612" w:rsidRDefault="00D07ACE" w:rsidP="006F5B67">
            <w:pPr>
              <w:jc w:val="center"/>
              <w:rPr>
                <w:rFonts w:cstheme="minorHAnsi"/>
              </w:rPr>
            </w:pPr>
            <w:r w:rsidRPr="009E4612">
              <w:rPr>
                <w:rFonts w:cstheme="minorHAnsi"/>
              </w:rPr>
              <w:t>$0</w:t>
            </w:r>
          </w:p>
        </w:tc>
        <w:tc>
          <w:tcPr>
            <w:tcW w:w="1915" w:type="dxa"/>
            <w:shd w:val="clear" w:color="auto" w:fill="auto"/>
          </w:tcPr>
          <w:p w14:paraId="2693BC50" w14:textId="77777777" w:rsidR="00D07ACE" w:rsidRPr="009E4612" w:rsidRDefault="00D07ACE" w:rsidP="006F5B67">
            <w:pPr>
              <w:jc w:val="center"/>
              <w:rPr>
                <w:rFonts w:cstheme="minorHAnsi"/>
              </w:rPr>
            </w:pPr>
            <w:r w:rsidRPr="009E4612">
              <w:rPr>
                <w:rFonts w:cstheme="minorHAnsi"/>
              </w:rPr>
              <w:t>$0</w:t>
            </w:r>
          </w:p>
        </w:tc>
        <w:tc>
          <w:tcPr>
            <w:tcW w:w="1916" w:type="dxa"/>
            <w:shd w:val="clear" w:color="auto" w:fill="auto"/>
          </w:tcPr>
          <w:p w14:paraId="0CAC1B0A" w14:textId="77777777" w:rsidR="00D07ACE" w:rsidRPr="009E4612" w:rsidRDefault="00D07ACE" w:rsidP="006F5B67">
            <w:pPr>
              <w:jc w:val="center"/>
              <w:rPr>
                <w:rFonts w:cstheme="minorHAnsi"/>
              </w:rPr>
            </w:pPr>
            <w:r w:rsidRPr="009E4612">
              <w:rPr>
                <w:rFonts w:cstheme="minorHAnsi"/>
              </w:rPr>
              <w:t>N/A</w:t>
            </w:r>
          </w:p>
        </w:tc>
      </w:tr>
      <w:tr w:rsidR="00D07ACE" w:rsidRPr="009E4612" w14:paraId="2BE9464D" w14:textId="77777777" w:rsidTr="006F5B67">
        <w:tc>
          <w:tcPr>
            <w:tcW w:w="1915" w:type="dxa"/>
            <w:shd w:val="clear" w:color="auto" w:fill="auto"/>
          </w:tcPr>
          <w:p w14:paraId="313810BA" w14:textId="77777777" w:rsidR="00D07ACE" w:rsidRPr="009E4612" w:rsidRDefault="00D07ACE" w:rsidP="006F5B67">
            <w:pPr>
              <w:rPr>
                <w:rFonts w:cstheme="minorHAnsi"/>
              </w:rPr>
            </w:pPr>
            <w:r w:rsidRPr="009E4612">
              <w:rPr>
                <w:rFonts w:cstheme="minorHAnsi"/>
              </w:rPr>
              <w:t>Software</w:t>
            </w:r>
          </w:p>
        </w:tc>
        <w:tc>
          <w:tcPr>
            <w:tcW w:w="1915" w:type="dxa"/>
            <w:shd w:val="clear" w:color="auto" w:fill="auto"/>
          </w:tcPr>
          <w:p w14:paraId="4EE67CD2" w14:textId="77777777" w:rsidR="00D07ACE" w:rsidRPr="009E4612" w:rsidRDefault="00D07ACE" w:rsidP="006F5B67">
            <w:pPr>
              <w:jc w:val="center"/>
              <w:rPr>
                <w:rFonts w:cstheme="minorHAnsi"/>
              </w:rPr>
            </w:pPr>
            <w:r w:rsidRPr="009E4612">
              <w:rPr>
                <w:rFonts w:cstheme="minorHAnsi"/>
              </w:rPr>
              <w:t>$0</w:t>
            </w:r>
          </w:p>
        </w:tc>
        <w:tc>
          <w:tcPr>
            <w:tcW w:w="1915" w:type="dxa"/>
            <w:shd w:val="clear" w:color="auto" w:fill="auto"/>
          </w:tcPr>
          <w:p w14:paraId="7B4F688A" w14:textId="77777777" w:rsidR="00D07ACE" w:rsidRPr="009E4612" w:rsidRDefault="00D07ACE" w:rsidP="006F5B67">
            <w:pPr>
              <w:jc w:val="center"/>
              <w:rPr>
                <w:rFonts w:cstheme="minorHAnsi"/>
              </w:rPr>
            </w:pPr>
            <w:r w:rsidRPr="009E4612">
              <w:rPr>
                <w:rFonts w:cstheme="minorHAnsi"/>
              </w:rPr>
              <w:t>$0</w:t>
            </w:r>
          </w:p>
        </w:tc>
        <w:tc>
          <w:tcPr>
            <w:tcW w:w="1915" w:type="dxa"/>
            <w:shd w:val="clear" w:color="auto" w:fill="auto"/>
          </w:tcPr>
          <w:p w14:paraId="306A77AF" w14:textId="77777777" w:rsidR="00D07ACE" w:rsidRPr="009E4612" w:rsidRDefault="00D07ACE" w:rsidP="006F5B67">
            <w:pPr>
              <w:jc w:val="center"/>
              <w:rPr>
                <w:rFonts w:cstheme="minorHAnsi"/>
              </w:rPr>
            </w:pPr>
            <w:r w:rsidRPr="009E4612">
              <w:rPr>
                <w:rFonts w:cstheme="minorHAnsi"/>
              </w:rPr>
              <w:t>$0</w:t>
            </w:r>
          </w:p>
        </w:tc>
        <w:tc>
          <w:tcPr>
            <w:tcW w:w="1916" w:type="dxa"/>
            <w:shd w:val="clear" w:color="auto" w:fill="auto"/>
          </w:tcPr>
          <w:p w14:paraId="7F7E50A8" w14:textId="77777777" w:rsidR="00D07ACE" w:rsidRPr="009E4612" w:rsidRDefault="00D07ACE" w:rsidP="006F5B67">
            <w:pPr>
              <w:jc w:val="center"/>
              <w:rPr>
                <w:rFonts w:cstheme="minorHAnsi"/>
              </w:rPr>
            </w:pPr>
            <w:r w:rsidRPr="009E4612">
              <w:rPr>
                <w:rFonts w:cstheme="minorHAnsi"/>
              </w:rPr>
              <w:t>N/A</w:t>
            </w:r>
          </w:p>
        </w:tc>
      </w:tr>
      <w:tr w:rsidR="00D07ACE" w:rsidRPr="009E4612" w14:paraId="329BFFB0" w14:textId="77777777" w:rsidTr="006F5B67">
        <w:tc>
          <w:tcPr>
            <w:tcW w:w="1915" w:type="dxa"/>
            <w:shd w:val="clear" w:color="auto" w:fill="auto"/>
          </w:tcPr>
          <w:p w14:paraId="2F3AC8D2" w14:textId="77777777" w:rsidR="00D07ACE" w:rsidRPr="009E4612" w:rsidRDefault="00D07ACE" w:rsidP="006F5B67">
            <w:pPr>
              <w:rPr>
                <w:rFonts w:cstheme="minorHAnsi"/>
              </w:rPr>
            </w:pPr>
            <w:r w:rsidRPr="009E4612">
              <w:rPr>
                <w:rFonts w:cstheme="minorHAnsi"/>
              </w:rPr>
              <w:t>Hardware</w:t>
            </w:r>
          </w:p>
        </w:tc>
        <w:tc>
          <w:tcPr>
            <w:tcW w:w="1915" w:type="dxa"/>
            <w:shd w:val="clear" w:color="auto" w:fill="auto"/>
          </w:tcPr>
          <w:p w14:paraId="7D36F9C0" w14:textId="77777777" w:rsidR="00D07ACE" w:rsidRPr="009E4612" w:rsidRDefault="00D07ACE" w:rsidP="006F5B67">
            <w:pPr>
              <w:jc w:val="center"/>
              <w:rPr>
                <w:rFonts w:cstheme="minorHAnsi"/>
              </w:rPr>
            </w:pPr>
            <w:r w:rsidRPr="009E4612">
              <w:rPr>
                <w:rFonts w:cstheme="minorHAnsi"/>
              </w:rPr>
              <w:t>$0</w:t>
            </w:r>
          </w:p>
        </w:tc>
        <w:tc>
          <w:tcPr>
            <w:tcW w:w="1915" w:type="dxa"/>
            <w:shd w:val="clear" w:color="auto" w:fill="auto"/>
          </w:tcPr>
          <w:p w14:paraId="4118364F" w14:textId="77777777" w:rsidR="00D07ACE" w:rsidRPr="009E4612" w:rsidRDefault="00D07ACE" w:rsidP="006F5B67">
            <w:pPr>
              <w:jc w:val="center"/>
              <w:rPr>
                <w:rFonts w:cstheme="minorHAnsi"/>
              </w:rPr>
            </w:pPr>
            <w:r w:rsidRPr="009E4612">
              <w:rPr>
                <w:rFonts w:cstheme="minorHAnsi"/>
              </w:rPr>
              <w:t>$0</w:t>
            </w:r>
          </w:p>
        </w:tc>
        <w:tc>
          <w:tcPr>
            <w:tcW w:w="1915" w:type="dxa"/>
            <w:shd w:val="clear" w:color="auto" w:fill="auto"/>
          </w:tcPr>
          <w:p w14:paraId="58E83C68" w14:textId="77777777" w:rsidR="00D07ACE" w:rsidRPr="009E4612" w:rsidRDefault="00D07ACE" w:rsidP="006F5B67">
            <w:pPr>
              <w:jc w:val="center"/>
              <w:rPr>
                <w:rFonts w:cstheme="minorHAnsi"/>
              </w:rPr>
            </w:pPr>
            <w:r w:rsidRPr="009E4612">
              <w:rPr>
                <w:rFonts w:cstheme="minorHAnsi"/>
              </w:rPr>
              <w:t>$0</w:t>
            </w:r>
          </w:p>
        </w:tc>
        <w:tc>
          <w:tcPr>
            <w:tcW w:w="1916" w:type="dxa"/>
            <w:shd w:val="clear" w:color="auto" w:fill="auto"/>
          </w:tcPr>
          <w:p w14:paraId="6062351A" w14:textId="77777777" w:rsidR="00D07ACE" w:rsidRPr="009E4612" w:rsidRDefault="00D07ACE" w:rsidP="006F5B67">
            <w:pPr>
              <w:jc w:val="center"/>
              <w:rPr>
                <w:rFonts w:cstheme="minorHAnsi"/>
              </w:rPr>
            </w:pPr>
            <w:r w:rsidRPr="009E4612">
              <w:rPr>
                <w:rFonts w:cstheme="minorHAnsi"/>
              </w:rPr>
              <w:t>N/A</w:t>
            </w:r>
          </w:p>
        </w:tc>
      </w:tr>
      <w:tr w:rsidR="00D07ACE" w:rsidRPr="009E4612" w14:paraId="56915E23" w14:textId="77777777" w:rsidTr="006F5B67">
        <w:tc>
          <w:tcPr>
            <w:tcW w:w="1915" w:type="dxa"/>
            <w:shd w:val="clear" w:color="auto" w:fill="auto"/>
          </w:tcPr>
          <w:p w14:paraId="25ACC33A" w14:textId="77777777" w:rsidR="00D07ACE" w:rsidRPr="009E4612" w:rsidRDefault="00D07ACE" w:rsidP="006F5B67">
            <w:pPr>
              <w:rPr>
                <w:rFonts w:cstheme="minorHAnsi"/>
              </w:rPr>
            </w:pPr>
            <w:r w:rsidRPr="009E4612">
              <w:rPr>
                <w:rFonts w:cstheme="minorHAnsi"/>
              </w:rPr>
              <w:t xml:space="preserve">Other </w:t>
            </w:r>
          </w:p>
        </w:tc>
        <w:tc>
          <w:tcPr>
            <w:tcW w:w="1915" w:type="dxa"/>
            <w:shd w:val="clear" w:color="auto" w:fill="auto"/>
          </w:tcPr>
          <w:p w14:paraId="6FCA5C10" w14:textId="1626AD14" w:rsidR="00D07ACE" w:rsidRPr="009E4612" w:rsidRDefault="00D07ACE" w:rsidP="006F5B67">
            <w:pPr>
              <w:jc w:val="center"/>
              <w:rPr>
                <w:rFonts w:cstheme="minorHAnsi"/>
              </w:rPr>
            </w:pPr>
            <w:r w:rsidRPr="009E4612">
              <w:rPr>
                <w:rFonts w:cstheme="minorHAnsi"/>
              </w:rPr>
              <w:t>$</w:t>
            </w:r>
            <w:r w:rsidR="0009029A">
              <w:rPr>
                <w:rFonts w:cstheme="minorHAnsi"/>
              </w:rPr>
              <w:t>0</w:t>
            </w:r>
          </w:p>
        </w:tc>
        <w:tc>
          <w:tcPr>
            <w:tcW w:w="1915" w:type="dxa"/>
            <w:shd w:val="clear" w:color="auto" w:fill="auto"/>
          </w:tcPr>
          <w:p w14:paraId="413AC367" w14:textId="77777777" w:rsidR="00D07ACE" w:rsidRPr="009E4612" w:rsidRDefault="00D07ACE" w:rsidP="006F5B67">
            <w:pPr>
              <w:jc w:val="center"/>
              <w:rPr>
                <w:rFonts w:cstheme="minorHAnsi"/>
              </w:rPr>
            </w:pPr>
            <w:r w:rsidRPr="009E4612">
              <w:rPr>
                <w:rFonts w:cstheme="minorHAnsi"/>
              </w:rPr>
              <w:t>$0</w:t>
            </w:r>
          </w:p>
        </w:tc>
        <w:tc>
          <w:tcPr>
            <w:tcW w:w="1915" w:type="dxa"/>
            <w:shd w:val="clear" w:color="auto" w:fill="auto"/>
          </w:tcPr>
          <w:p w14:paraId="06672E59" w14:textId="211109F5" w:rsidR="00D07ACE" w:rsidRPr="009E4612" w:rsidRDefault="00D07ACE" w:rsidP="006F5B67">
            <w:pPr>
              <w:jc w:val="center"/>
              <w:rPr>
                <w:rFonts w:cstheme="minorHAnsi"/>
              </w:rPr>
            </w:pPr>
            <w:r w:rsidRPr="009E4612">
              <w:rPr>
                <w:rFonts w:cstheme="minorHAnsi"/>
              </w:rPr>
              <w:t>$</w:t>
            </w:r>
            <w:r w:rsidR="0009029A">
              <w:rPr>
                <w:rFonts w:cstheme="minorHAnsi"/>
              </w:rPr>
              <w:t>0</w:t>
            </w:r>
          </w:p>
        </w:tc>
        <w:tc>
          <w:tcPr>
            <w:tcW w:w="1916" w:type="dxa"/>
            <w:shd w:val="clear" w:color="auto" w:fill="auto"/>
          </w:tcPr>
          <w:p w14:paraId="3F69BD56" w14:textId="0A4FC5C1" w:rsidR="00D07ACE" w:rsidRPr="009E4612" w:rsidRDefault="00D07ACE" w:rsidP="006F5B67">
            <w:pPr>
              <w:jc w:val="center"/>
              <w:rPr>
                <w:rFonts w:cstheme="minorHAnsi"/>
              </w:rPr>
            </w:pPr>
            <w:r w:rsidRPr="009E4612">
              <w:rPr>
                <w:rFonts w:cstheme="minorHAnsi"/>
              </w:rPr>
              <w:t>+/- $</w:t>
            </w:r>
            <w:r w:rsidR="0009029A">
              <w:rPr>
                <w:rFonts w:cstheme="minorHAnsi"/>
              </w:rPr>
              <w:t>0</w:t>
            </w:r>
          </w:p>
        </w:tc>
      </w:tr>
      <w:tr w:rsidR="00D07ACE" w:rsidRPr="009E4612" w14:paraId="11487FED" w14:textId="77777777" w:rsidTr="006F5B67">
        <w:tc>
          <w:tcPr>
            <w:tcW w:w="1915" w:type="dxa"/>
            <w:shd w:val="clear" w:color="auto" w:fill="auto"/>
          </w:tcPr>
          <w:p w14:paraId="21D55303" w14:textId="77777777" w:rsidR="00D07ACE" w:rsidRPr="009E4612" w:rsidRDefault="00D07ACE" w:rsidP="006F5B67">
            <w:pPr>
              <w:jc w:val="right"/>
              <w:rPr>
                <w:rFonts w:cstheme="minorHAnsi"/>
              </w:rPr>
            </w:pPr>
            <w:r w:rsidRPr="009E4612">
              <w:rPr>
                <w:rFonts w:cstheme="minorHAnsi"/>
              </w:rPr>
              <w:t>Total</w:t>
            </w:r>
          </w:p>
        </w:tc>
        <w:tc>
          <w:tcPr>
            <w:tcW w:w="1915" w:type="dxa"/>
            <w:shd w:val="clear" w:color="auto" w:fill="auto"/>
          </w:tcPr>
          <w:p w14:paraId="0FDE5BF5" w14:textId="4A797D05" w:rsidR="00D07ACE" w:rsidRPr="009E4612" w:rsidRDefault="00D07ACE" w:rsidP="006F5B67">
            <w:pPr>
              <w:jc w:val="center"/>
              <w:rPr>
                <w:rFonts w:cstheme="minorHAnsi"/>
              </w:rPr>
            </w:pPr>
            <w:r w:rsidRPr="009E4612">
              <w:rPr>
                <w:rFonts w:cstheme="minorHAnsi"/>
              </w:rPr>
              <w:t>$</w:t>
            </w:r>
            <w:r w:rsidR="0009029A">
              <w:rPr>
                <w:rFonts w:cstheme="minorHAnsi"/>
              </w:rPr>
              <w:t>0</w:t>
            </w:r>
          </w:p>
        </w:tc>
        <w:tc>
          <w:tcPr>
            <w:tcW w:w="1915" w:type="dxa"/>
            <w:shd w:val="clear" w:color="auto" w:fill="auto"/>
          </w:tcPr>
          <w:p w14:paraId="607A6C84" w14:textId="641F1A2E" w:rsidR="00D07ACE" w:rsidRPr="009E4612" w:rsidRDefault="00D07ACE" w:rsidP="006F5B67">
            <w:pPr>
              <w:jc w:val="center"/>
              <w:rPr>
                <w:rFonts w:cstheme="minorHAnsi"/>
              </w:rPr>
            </w:pPr>
            <w:r w:rsidRPr="009E4612">
              <w:rPr>
                <w:rFonts w:cstheme="minorHAnsi"/>
              </w:rPr>
              <w:t>$</w:t>
            </w:r>
            <w:r w:rsidR="0009029A">
              <w:rPr>
                <w:rFonts w:cstheme="minorHAnsi"/>
              </w:rPr>
              <w:t>0</w:t>
            </w:r>
          </w:p>
        </w:tc>
        <w:tc>
          <w:tcPr>
            <w:tcW w:w="1915" w:type="dxa"/>
            <w:shd w:val="clear" w:color="auto" w:fill="auto"/>
          </w:tcPr>
          <w:p w14:paraId="53A1EBBA" w14:textId="5BC878BC" w:rsidR="00D07ACE" w:rsidRPr="009E4612" w:rsidRDefault="00D07ACE" w:rsidP="006F5B67">
            <w:pPr>
              <w:jc w:val="center"/>
              <w:rPr>
                <w:rFonts w:cstheme="minorHAnsi"/>
              </w:rPr>
            </w:pPr>
            <w:r w:rsidRPr="009E4612">
              <w:rPr>
                <w:rFonts w:cstheme="minorHAnsi"/>
              </w:rPr>
              <w:t>$</w:t>
            </w:r>
            <w:r w:rsidR="0009029A">
              <w:rPr>
                <w:rFonts w:cstheme="minorHAnsi"/>
              </w:rPr>
              <w:t>0</w:t>
            </w:r>
          </w:p>
        </w:tc>
        <w:tc>
          <w:tcPr>
            <w:tcW w:w="1916" w:type="dxa"/>
            <w:shd w:val="clear" w:color="auto" w:fill="auto"/>
          </w:tcPr>
          <w:p w14:paraId="05DD2E5E" w14:textId="77777777" w:rsidR="00D07ACE" w:rsidRPr="009E4612" w:rsidRDefault="00D07ACE" w:rsidP="006F5B67">
            <w:pPr>
              <w:jc w:val="center"/>
              <w:rPr>
                <w:rFonts w:cstheme="minorHAnsi"/>
              </w:rPr>
            </w:pPr>
          </w:p>
        </w:tc>
      </w:tr>
    </w:tbl>
    <w:p w14:paraId="25606E48" w14:textId="77777777" w:rsidR="00D07ACE" w:rsidRPr="009E4612" w:rsidRDefault="00D07ACE" w:rsidP="00D07ACE">
      <w:pPr>
        <w:rPr>
          <w:rFonts w:cstheme="minorHAnsi"/>
        </w:rPr>
      </w:pPr>
    </w:p>
    <w:p w14:paraId="7F73890F" w14:textId="77777777" w:rsidR="00D07ACE" w:rsidRPr="009E4612" w:rsidRDefault="00D07ACE" w:rsidP="00D07ACE">
      <w:pPr>
        <w:rPr>
          <w:rFonts w:cstheme="minorHAnsi"/>
        </w:rPr>
      </w:pPr>
    </w:p>
    <w:p w14:paraId="1B8CA7C2" w14:textId="34CC9CF0" w:rsidR="00D07ACE" w:rsidRPr="0009029A" w:rsidRDefault="00D07ACE" w:rsidP="0009029A">
      <w:pPr>
        <w:pStyle w:val="Heading1"/>
        <w:jc w:val="left"/>
        <w:rPr>
          <w:rFonts w:asciiTheme="minorHAnsi" w:hAnsiTheme="minorHAnsi" w:cstheme="minorHAnsi"/>
          <w:smallCaps/>
          <w:sz w:val="28"/>
          <w:szCs w:val="28"/>
        </w:rPr>
      </w:pPr>
      <w:bookmarkStart w:id="10" w:name="_Toc520367550"/>
      <w:r w:rsidRPr="009E4612">
        <w:rPr>
          <w:rFonts w:asciiTheme="minorHAnsi" w:hAnsiTheme="minorHAnsi" w:cstheme="minorHAnsi"/>
          <w:smallCaps/>
          <w:sz w:val="28"/>
          <w:szCs w:val="28"/>
        </w:rPr>
        <w:t>Cost Benefit Analysis</w:t>
      </w:r>
      <w:bookmarkEnd w:id="10"/>
    </w:p>
    <w:p w14:paraId="7E0C7F7C" w14:textId="13012011" w:rsidR="00D07ACE" w:rsidRPr="009E4612" w:rsidRDefault="00D07ACE" w:rsidP="00D07ACE">
      <w:pPr>
        <w:rPr>
          <w:rFonts w:cstheme="minorHAnsi"/>
        </w:rPr>
      </w:pPr>
      <w:r w:rsidRPr="009E4612">
        <w:rPr>
          <w:rFonts w:cstheme="minorHAnsi"/>
        </w:rPr>
        <w:t xml:space="preserve">A cost benefit analysis has been performed for the </w:t>
      </w:r>
      <w:r w:rsidR="0092387B">
        <w:rPr>
          <w:rFonts w:cstheme="minorHAnsi"/>
        </w:rPr>
        <w:t>DASHBOARDS</w:t>
      </w:r>
      <w:r w:rsidRPr="009E4612">
        <w:rPr>
          <w:rFonts w:cstheme="minorHAnsi"/>
        </w:rPr>
        <w:t xml:space="preserve"> Project.  The successful completion of this project will provide significant benefits to </w:t>
      </w:r>
      <w:r w:rsidR="0092387B">
        <w:rPr>
          <w:rFonts w:cstheme="minorHAnsi"/>
        </w:rPr>
        <w:t>ABC Corp</w:t>
      </w:r>
      <w:r w:rsidRPr="009E4612">
        <w:rPr>
          <w:rFonts w:cstheme="minorHAnsi"/>
        </w:rPr>
        <w:t xml:space="preserve">.  It is imperative that all stakeholders understand these benefits as well as the importance of the successful completion of this project.  </w:t>
      </w:r>
    </w:p>
    <w:p w14:paraId="4083B939" w14:textId="77777777" w:rsidR="00D07ACE" w:rsidRPr="009E4612" w:rsidRDefault="00D07ACE" w:rsidP="00D07ACE">
      <w:pPr>
        <w:rPr>
          <w:rFonts w:cstheme="minorHAnsi"/>
        </w:rPr>
      </w:pPr>
    </w:p>
    <w:p w14:paraId="37B19FAD" w14:textId="77777777" w:rsidR="00D07ACE" w:rsidRPr="009E4612" w:rsidRDefault="00D07ACE" w:rsidP="00D07ACE">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4"/>
        <w:gridCol w:w="2710"/>
        <w:gridCol w:w="3116"/>
      </w:tblGrid>
      <w:tr w:rsidR="00D07ACE" w:rsidRPr="009E4612" w14:paraId="22C82E79" w14:textId="77777777" w:rsidTr="006F5B67">
        <w:tc>
          <w:tcPr>
            <w:tcW w:w="3618" w:type="dxa"/>
            <w:shd w:val="clear" w:color="auto" w:fill="auto"/>
          </w:tcPr>
          <w:p w14:paraId="34478A96" w14:textId="77777777" w:rsidR="00D07ACE" w:rsidRPr="009E4612" w:rsidRDefault="00D07ACE" w:rsidP="006F5B67">
            <w:pPr>
              <w:rPr>
                <w:rFonts w:cstheme="minorHAnsi"/>
              </w:rPr>
            </w:pPr>
          </w:p>
        </w:tc>
        <w:tc>
          <w:tcPr>
            <w:tcW w:w="2766" w:type="dxa"/>
            <w:shd w:val="clear" w:color="auto" w:fill="auto"/>
          </w:tcPr>
          <w:p w14:paraId="379C750F" w14:textId="7C00E3C9" w:rsidR="00D07ACE" w:rsidRPr="009E4612" w:rsidRDefault="00D07ACE" w:rsidP="006F5B67">
            <w:pPr>
              <w:jc w:val="center"/>
              <w:rPr>
                <w:rFonts w:cstheme="minorHAnsi"/>
              </w:rPr>
            </w:pPr>
            <w:r w:rsidRPr="009E4612">
              <w:rPr>
                <w:rFonts w:cstheme="minorHAnsi"/>
              </w:rPr>
              <w:t xml:space="preserve">With </w:t>
            </w:r>
            <w:r w:rsidR="0092387B">
              <w:rPr>
                <w:rFonts w:cstheme="minorHAnsi"/>
              </w:rPr>
              <w:t>DASHBOARDS</w:t>
            </w:r>
            <w:r w:rsidRPr="009E4612">
              <w:rPr>
                <w:rFonts w:cstheme="minorHAnsi"/>
              </w:rPr>
              <w:t xml:space="preserve"> Project</w:t>
            </w:r>
          </w:p>
        </w:tc>
        <w:tc>
          <w:tcPr>
            <w:tcW w:w="3192" w:type="dxa"/>
            <w:shd w:val="clear" w:color="auto" w:fill="auto"/>
          </w:tcPr>
          <w:p w14:paraId="08438EC1" w14:textId="3EE29A37" w:rsidR="00D07ACE" w:rsidRPr="009E4612" w:rsidRDefault="00D07ACE" w:rsidP="006F5B67">
            <w:pPr>
              <w:jc w:val="center"/>
              <w:rPr>
                <w:rFonts w:cstheme="minorHAnsi"/>
              </w:rPr>
            </w:pPr>
            <w:r w:rsidRPr="009E4612">
              <w:rPr>
                <w:rFonts w:cstheme="minorHAnsi"/>
              </w:rPr>
              <w:t xml:space="preserve">Without </w:t>
            </w:r>
            <w:r w:rsidR="0092387B">
              <w:rPr>
                <w:rFonts w:cstheme="minorHAnsi"/>
              </w:rPr>
              <w:t>DASHBOARDS</w:t>
            </w:r>
            <w:r w:rsidRPr="009E4612">
              <w:rPr>
                <w:rFonts w:cstheme="minorHAnsi"/>
              </w:rPr>
              <w:t xml:space="preserve"> Project</w:t>
            </w:r>
          </w:p>
        </w:tc>
      </w:tr>
      <w:tr w:rsidR="00D07ACE" w:rsidRPr="009E4612" w14:paraId="440DA3BD" w14:textId="77777777" w:rsidTr="006F5B67">
        <w:tc>
          <w:tcPr>
            <w:tcW w:w="3618" w:type="dxa"/>
            <w:shd w:val="clear" w:color="auto" w:fill="auto"/>
          </w:tcPr>
          <w:p w14:paraId="74AB9FCF" w14:textId="77777777" w:rsidR="00D07ACE" w:rsidRPr="009E4612" w:rsidRDefault="00D07ACE" w:rsidP="006F5B67">
            <w:pPr>
              <w:rPr>
                <w:rFonts w:cstheme="minorHAnsi"/>
              </w:rPr>
            </w:pPr>
            <w:r w:rsidRPr="009E4612">
              <w:rPr>
                <w:rFonts w:cstheme="minorHAnsi"/>
              </w:rPr>
              <w:t>Costs of Project</w:t>
            </w:r>
          </w:p>
        </w:tc>
        <w:tc>
          <w:tcPr>
            <w:tcW w:w="2766" w:type="dxa"/>
            <w:shd w:val="clear" w:color="auto" w:fill="auto"/>
          </w:tcPr>
          <w:p w14:paraId="771ECFD1" w14:textId="77777777" w:rsidR="00D07ACE" w:rsidRPr="009E4612" w:rsidRDefault="00D07ACE" w:rsidP="006F5B67">
            <w:pPr>
              <w:rPr>
                <w:rFonts w:cstheme="minorHAnsi"/>
              </w:rPr>
            </w:pPr>
          </w:p>
        </w:tc>
        <w:tc>
          <w:tcPr>
            <w:tcW w:w="3192" w:type="dxa"/>
            <w:shd w:val="clear" w:color="auto" w:fill="auto"/>
          </w:tcPr>
          <w:p w14:paraId="74177C6F" w14:textId="77777777" w:rsidR="00D07ACE" w:rsidRPr="009E4612" w:rsidRDefault="00D07ACE" w:rsidP="006F5B67">
            <w:pPr>
              <w:rPr>
                <w:rFonts w:cstheme="minorHAnsi"/>
              </w:rPr>
            </w:pPr>
          </w:p>
        </w:tc>
      </w:tr>
      <w:tr w:rsidR="00D07ACE" w:rsidRPr="009E4612" w14:paraId="35EB46FB" w14:textId="77777777" w:rsidTr="006F5B67">
        <w:tc>
          <w:tcPr>
            <w:tcW w:w="3618" w:type="dxa"/>
            <w:shd w:val="clear" w:color="auto" w:fill="auto"/>
          </w:tcPr>
          <w:p w14:paraId="5A4F5569" w14:textId="77777777" w:rsidR="00D07ACE" w:rsidRPr="009E4612" w:rsidRDefault="00D07ACE" w:rsidP="006F5B67">
            <w:pPr>
              <w:jc w:val="right"/>
              <w:rPr>
                <w:rFonts w:cstheme="minorHAnsi"/>
              </w:rPr>
            </w:pPr>
            <w:r w:rsidRPr="009E4612">
              <w:rPr>
                <w:rFonts w:cstheme="minorHAnsi"/>
              </w:rPr>
              <w:t>Recurring Cost</w:t>
            </w:r>
          </w:p>
        </w:tc>
        <w:tc>
          <w:tcPr>
            <w:tcW w:w="2766" w:type="dxa"/>
            <w:shd w:val="clear" w:color="auto" w:fill="auto"/>
          </w:tcPr>
          <w:p w14:paraId="308C8F7D" w14:textId="77777777" w:rsidR="00D07ACE" w:rsidRPr="009E4612" w:rsidRDefault="00D07ACE" w:rsidP="006F5B67">
            <w:pPr>
              <w:jc w:val="right"/>
              <w:rPr>
                <w:rFonts w:cstheme="minorHAnsi"/>
              </w:rPr>
            </w:pPr>
            <w:r w:rsidRPr="009E4612">
              <w:rPr>
                <w:rFonts w:cstheme="minorHAnsi"/>
              </w:rPr>
              <w:t>$0</w:t>
            </w:r>
          </w:p>
        </w:tc>
        <w:tc>
          <w:tcPr>
            <w:tcW w:w="3192" w:type="dxa"/>
            <w:shd w:val="clear" w:color="auto" w:fill="auto"/>
          </w:tcPr>
          <w:p w14:paraId="1B6968EF" w14:textId="77777777" w:rsidR="00D07ACE" w:rsidRPr="009E4612" w:rsidRDefault="00D07ACE" w:rsidP="006F5B67">
            <w:pPr>
              <w:jc w:val="right"/>
              <w:rPr>
                <w:rFonts w:cstheme="minorHAnsi"/>
              </w:rPr>
            </w:pPr>
            <w:r w:rsidRPr="009E4612">
              <w:rPr>
                <w:rFonts w:cstheme="minorHAnsi"/>
              </w:rPr>
              <w:t>$0</w:t>
            </w:r>
          </w:p>
        </w:tc>
      </w:tr>
      <w:tr w:rsidR="00D07ACE" w:rsidRPr="009E4612" w14:paraId="62A4D95C" w14:textId="77777777" w:rsidTr="006F5B67">
        <w:tc>
          <w:tcPr>
            <w:tcW w:w="3618" w:type="dxa"/>
            <w:shd w:val="clear" w:color="auto" w:fill="auto"/>
          </w:tcPr>
          <w:p w14:paraId="1E0EE0D4" w14:textId="77777777" w:rsidR="00D07ACE" w:rsidRPr="009E4612" w:rsidRDefault="00D07ACE" w:rsidP="006F5B67">
            <w:pPr>
              <w:jc w:val="right"/>
              <w:rPr>
                <w:rFonts w:cstheme="minorHAnsi"/>
              </w:rPr>
            </w:pPr>
            <w:r w:rsidRPr="009E4612">
              <w:rPr>
                <w:rFonts w:cstheme="minorHAnsi"/>
              </w:rPr>
              <w:t>Non-Recurring Cost</w:t>
            </w:r>
          </w:p>
        </w:tc>
        <w:tc>
          <w:tcPr>
            <w:tcW w:w="2766" w:type="dxa"/>
            <w:shd w:val="clear" w:color="auto" w:fill="auto"/>
          </w:tcPr>
          <w:p w14:paraId="3BD3F018" w14:textId="20BA4349" w:rsidR="00D07ACE" w:rsidRPr="009E4612" w:rsidRDefault="00D07ACE" w:rsidP="006F5B67">
            <w:pPr>
              <w:jc w:val="right"/>
              <w:rPr>
                <w:rFonts w:cstheme="minorHAnsi"/>
              </w:rPr>
            </w:pPr>
            <w:r w:rsidRPr="009E4612">
              <w:rPr>
                <w:rFonts w:cstheme="minorHAnsi"/>
              </w:rPr>
              <w:t>$0</w:t>
            </w:r>
          </w:p>
        </w:tc>
        <w:tc>
          <w:tcPr>
            <w:tcW w:w="3192" w:type="dxa"/>
            <w:shd w:val="clear" w:color="auto" w:fill="auto"/>
          </w:tcPr>
          <w:p w14:paraId="4CAEA2B5" w14:textId="77777777" w:rsidR="00D07ACE" w:rsidRPr="009E4612" w:rsidRDefault="00D07ACE" w:rsidP="006F5B67">
            <w:pPr>
              <w:jc w:val="right"/>
              <w:rPr>
                <w:rFonts w:cstheme="minorHAnsi"/>
              </w:rPr>
            </w:pPr>
            <w:r w:rsidRPr="009E4612">
              <w:rPr>
                <w:rFonts w:cstheme="minorHAnsi"/>
              </w:rPr>
              <w:t>$0</w:t>
            </w:r>
          </w:p>
        </w:tc>
      </w:tr>
      <w:tr w:rsidR="00D07ACE" w:rsidRPr="009E4612" w14:paraId="7767FD47" w14:textId="77777777" w:rsidTr="006F5B67">
        <w:tc>
          <w:tcPr>
            <w:tcW w:w="3618" w:type="dxa"/>
            <w:shd w:val="clear" w:color="auto" w:fill="auto"/>
          </w:tcPr>
          <w:p w14:paraId="693395EE" w14:textId="77777777" w:rsidR="00D07ACE" w:rsidRPr="009E4612" w:rsidRDefault="00D07ACE" w:rsidP="006F5B67">
            <w:pPr>
              <w:jc w:val="right"/>
              <w:rPr>
                <w:rFonts w:cstheme="minorHAnsi"/>
              </w:rPr>
            </w:pPr>
            <w:r w:rsidRPr="009E4612">
              <w:rPr>
                <w:rFonts w:cstheme="minorHAnsi"/>
              </w:rPr>
              <w:t>Capital Costs</w:t>
            </w:r>
          </w:p>
        </w:tc>
        <w:tc>
          <w:tcPr>
            <w:tcW w:w="2766" w:type="dxa"/>
            <w:shd w:val="clear" w:color="auto" w:fill="auto"/>
          </w:tcPr>
          <w:p w14:paraId="7B0BC0CC" w14:textId="77777777" w:rsidR="00D07ACE" w:rsidRPr="009E4612" w:rsidRDefault="00D07ACE" w:rsidP="006F5B67">
            <w:pPr>
              <w:jc w:val="right"/>
              <w:rPr>
                <w:rFonts w:cstheme="minorHAnsi"/>
              </w:rPr>
            </w:pPr>
            <w:r w:rsidRPr="009E4612">
              <w:rPr>
                <w:rFonts w:cstheme="minorHAnsi"/>
              </w:rPr>
              <w:t>$0</w:t>
            </w:r>
          </w:p>
        </w:tc>
        <w:tc>
          <w:tcPr>
            <w:tcW w:w="3192" w:type="dxa"/>
            <w:shd w:val="clear" w:color="auto" w:fill="auto"/>
          </w:tcPr>
          <w:p w14:paraId="0CF03D2F" w14:textId="77777777" w:rsidR="00D07ACE" w:rsidRPr="009E4612" w:rsidRDefault="00D07ACE" w:rsidP="006F5B67">
            <w:pPr>
              <w:jc w:val="right"/>
              <w:rPr>
                <w:rFonts w:cstheme="minorHAnsi"/>
              </w:rPr>
            </w:pPr>
            <w:r w:rsidRPr="009E4612">
              <w:rPr>
                <w:rFonts w:cstheme="minorHAnsi"/>
              </w:rPr>
              <w:t>$0</w:t>
            </w:r>
          </w:p>
        </w:tc>
      </w:tr>
      <w:tr w:rsidR="00D07ACE" w:rsidRPr="009E4612" w14:paraId="5CA8ECB0" w14:textId="77777777" w:rsidTr="006F5B67">
        <w:tc>
          <w:tcPr>
            <w:tcW w:w="3618" w:type="dxa"/>
            <w:shd w:val="clear" w:color="auto" w:fill="auto"/>
          </w:tcPr>
          <w:p w14:paraId="6B6C7863" w14:textId="22F6C4D2" w:rsidR="00D07ACE" w:rsidRPr="009E4612" w:rsidRDefault="00D07ACE" w:rsidP="006F5B67">
            <w:pPr>
              <w:rPr>
                <w:rFonts w:cstheme="minorHAnsi"/>
                <w:b/>
              </w:rPr>
            </w:pPr>
            <w:r w:rsidRPr="009E4612">
              <w:rPr>
                <w:rFonts w:cstheme="minorHAnsi"/>
                <w:b/>
              </w:rPr>
              <w:t xml:space="preserve">Total Cost of </w:t>
            </w:r>
            <w:r w:rsidR="0092387B">
              <w:rPr>
                <w:rFonts w:cstheme="minorHAnsi"/>
                <w:b/>
              </w:rPr>
              <w:t>DASHBOARDS</w:t>
            </w:r>
            <w:r w:rsidRPr="009E4612">
              <w:rPr>
                <w:rFonts w:cstheme="minorHAnsi"/>
                <w:b/>
              </w:rPr>
              <w:t xml:space="preserve"> Project</w:t>
            </w:r>
          </w:p>
        </w:tc>
        <w:tc>
          <w:tcPr>
            <w:tcW w:w="2766" w:type="dxa"/>
            <w:shd w:val="clear" w:color="auto" w:fill="auto"/>
          </w:tcPr>
          <w:p w14:paraId="3B5367E0" w14:textId="27A27AF5" w:rsidR="00D07ACE" w:rsidRPr="009E4612" w:rsidRDefault="00D07ACE" w:rsidP="006F5B67">
            <w:pPr>
              <w:jc w:val="right"/>
              <w:rPr>
                <w:rFonts w:cstheme="minorHAnsi"/>
                <w:b/>
              </w:rPr>
            </w:pPr>
            <w:r w:rsidRPr="009E4612">
              <w:rPr>
                <w:rFonts w:cstheme="minorHAnsi"/>
                <w:b/>
              </w:rPr>
              <w:t>$</w:t>
            </w:r>
            <w:r w:rsidR="00A04F7F">
              <w:rPr>
                <w:rFonts w:cstheme="minorHAnsi"/>
                <w:b/>
              </w:rPr>
              <w:t>0</w:t>
            </w:r>
          </w:p>
        </w:tc>
        <w:tc>
          <w:tcPr>
            <w:tcW w:w="3192" w:type="dxa"/>
            <w:shd w:val="clear" w:color="auto" w:fill="auto"/>
          </w:tcPr>
          <w:p w14:paraId="09C4C43C" w14:textId="77777777" w:rsidR="00D07ACE" w:rsidRPr="009E4612" w:rsidRDefault="00D07ACE" w:rsidP="006F5B67">
            <w:pPr>
              <w:jc w:val="right"/>
              <w:rPr>
                <w:rFonts w:cstheme="minorHAnsi"/>
                <w:b/>
              </w:rPr>
            </w:pPr>
            <w:r w:rsidRPr="009E4612">
              <w:rPr>
                <w:rFonts w:cstheme="minorHAnsi"/>
                <w:b/>
              </w:rPr>
              <w:t>$0</w:t>
            </w:r>
          </w:p>
        </w:tc>
      </w:tr>
      <w:tr w:rsidR="00D07ACE" w:rsidRPr="009E4612" w14:paraId="2669F061" w14:textId="77777777" w:rsidTr="006F5B67">
        <w:tc>
          <w:tcPr>
            <w:tcW w:w="3618" w:type="dxa"/>
            <w:shd w:val="clear" w:color="auto" w:fill="auto"/>
          </w:tcPr>
          <w:p w14:paraId="578D134C" w14:textId="77777777" w:rsidR="00D07ACE" w:rsidRPr="009E4612" w:rsidRDefault="00D07ACE" w:rsidP="006F5B67">
            <w:pPr>
              <w:rPr>
                <w:rFonts w:cstheme="minorHAnsi"/>
              </w:rPr>
            </w:pPr>
          </w:p>
        </w:tc>
        <w:tc>
          <w:tcPr>
            <w:tcW w:w="2766" w:type="dxa"/>
            <w:shd w:val="clear" w:color="auto" w:fill="auto"/>
          </w:tcPr>
          <w:p w14:paraId="5A2A3202" w14:textId="77777777" w:rsidR="00D07ACE" w:rsidRPr="009E4612" w:rsidRDefault="00D07ACE" w:rsidP="006F5B67">
            <w:pPr>
              <w:rPr>
                <w:rFonts w:cstheme="minorHAnsi"/>
              </w:rPr>
            </w:pPr>
          </w:p>
        </w:tc>
        <w:tc>
          <w:tcPr>
            <w:tcW w:w="3192" w:type="dxa"/>
            <w:shd w:val="clear" w:color="auto" w:fill="auto"/>
          </w:tcPr>
          <w:p w14:paraId="1FCD6A0B" w14:textId="77777777" w:rsidR="00D07ACE" w:rsidRPr="009E4612" w:rsidRDefault="00D07ACE" w:rsidP="006F5B67">
            <w:pPr>
              <w:rPr>
                <w:rFonts w:cstheme="minorHAnsi"/>
              </w:rPr>
            </w:pPr>
          </w:p>
        </w:tc>
      </w:tr>
      <w:tr w:rsidR="00D07ACE" w:rsidRPr="009E4612" w14:paraId="50F8E382" w14:textId="77777777" w:rsidTr="006F5B67">
        <w:tc>
          <w:tcPr>
            <w:tcW w:w="3618" w:type="dxa"/>
            <w:shd w:val="clear" w:color="auto" w:fill="auto"/>
          </w:tcPr>
          <w:p w14:paraId="49377E8C" w14:textId="77777777" w:rsidR="00D07ACE" w:rsidRPr="009E4612" w:rsidRDefault="00D07ACE" w:rsidP="006F5B67">
            <w:pPr>
              <w:rPr>
                <w:rFonts w:cstheme="minorHAnsi"/>
              </w:rPr>
            </w:pPr>
            <w:r w:rsidRPr="009E4612">
              <w:rPr>
                <w:rFonts w:cstheme="minorHAnsi"/>
              </w:rPr>
              <w:t>Benefits (1 year)</w:t>
            </w:r>
          </w:p>
        </w:tc>
        <w:tc>
          <w:tcPr>
            <w:tcW w:w="2766" w:type="dxa"/>
            <w:shd w:val="clear" w:color="auto" w:fill="auto"/>
          </w:tcPr>
          <w:p w14:paraId="70FE9B5F" w14:textId="77777777" w:rsidR="00D07ACE" w:rsidRPr="009E4612" w:rsidRDefault="00D07ACE" w:rsidP="006F5B67">
            <w:pPr>
              <w:rPr>
                <w:rFonts w:cstheme="minorHAnsi"/>
              </w:rPr>
            </w:pPr>
          </w:p>
        </w:tc>
        <w:tc>
          <w:tcPr>
            <w:tcW w:w="3192" w:type="dxa"/>
            <w:shd w:val="clear" w:color="auto" w:fill="auto"/>
          </w:tcPr>
          <w:p w14:paraId="729B7588" w14:textId="77777777" w:rsidR="00D07ACE" w:rsidRPr="009E4612" w:rsidRDefault="00D07ACE" w:rsidP="006F5B67">
            <w:pPr>
              <w:rPr>
                <w:rFonts w:cstheme="minorHAnsi"/>
              </w:rPr>
            </w:pPr>
          </w:p>
        </w:tc>
      </w:tr>
      <w:tr w:rsidR="00D07ACE" w:rsidRPr="009E4612" w14:paraId="730E3C80" w14:textId="77777777" w:rsidTr="006F5B67">
        <w:tc>
          <w:tcPr>
            <w:tcW w:w="3618" w:type="dxa"/>
            <w:shd w:val="clear" w:color="auto" w:fill="auto"/>
          </w:tcPr>
          <w:p w14:paraId="773CCADD" w14:textId="77777777" w:rsidR="00D07ACE" w:rsidRPr="009E4612" w:rsidRDefault="00D07ACE" w:rsidP="006F5B67">
            <w:pPr>
              <w:jc w:val="right"/>
              <w:rPr>
                <w:rFonts w:cstheme="minorHAnsi"/>
              </w:rPr>
            </w:pPr>
            <w:r w:rsidRPr="009E4612">
              <w:rPr>
                <w:rFonts w:cstheme="minorHAnsi"/>
              </w:rPr>
              <w:t>Reduce Delays by 30%</w:t>
            </w:r>
          </w:p>
        </w:tc>
        <w:tc>
          <w:tcPr>
            <w:tcW w:w="2766" w:type="dxa"/>
            <w:shd w:val="clear" w:color="auto" w:fill="auto"/>
          </w:tcPr>
          <w:p w14:paraId="723F7BEA" w14:textId="6D77C990" w:rsidR="00D07ACE" w:rsidRPr="009E4612" w:rsidRDefault="00D07ACE" w:rsidP="006F5B67">
            <w:pPr>
              <w:jc w:val="right"/>
              <w:rPr>
                <w:rFonts w:cstheme="minorHAnsi"/>
              </w:rPr>
            </w:pPr>
            <w:r w:rsidRPr="009E4612">
              <w:rPr>
                <w:rFonts w:cstheme="minorHAnsi"/>
              </w:rPr>
              <w:t>$</w:t>
            </w:r>
            <w:r w:rsidR="00A04F7F">
              <w:rPr>
                <w:rFonts w:cstheme="minorHAnsi"/>
              </w:rPr>
              <w:t>0</w:t>
            </w:r>
          </w:p>
        </w:tc>
        <w:tc>
          <w:tcPr>
            <w:tcW w:w="3192" w:type="dxa"/>
            <w:shd w:val="clear" w:color="auto" w:fill="auto"/>
          </w:tcPr>
          <w:p w14:paraId="0881B520" w14:textId="72A148B2" w:rsidR="00D07ACE" w:rsidRPr="009E4612" w:rsidRDefault="00D07ACE" w:rsidP="006F5B67">
            <w:pPr>
              <w:jc w:val="right"/>
              <w:rPr>
                <w:rFonts w:cstheme="minorHAnsi"/>
              </w:rPr>
            </w:pPr>
            <w:r w:rsidRPr="009E4612">
              <w:rPr>
                <w:rFonts w:cstheme="minorHAnsi"/>
              </w:rPr>
              <w:t>-$</w:t>
            </w:r>
            <w:r w:rsidR="00A04F7F">
              <w:rPr>
                <w:rFonts w:cstheme="minorHAnsi"/>
              </w:rPr>
              <w:t>0</w:t>
            </w:r>
          </w:p>
        </w:tc>
      </w:tr>
      <w:tr w:rsidR="00D07ACE" w:rsidRPr="009E4612" w14:paraId="69658BFE" w14:textId="77777777" w:rsidTr="006F5B67">
        <w:tc>
          <w:tcPr>
            <w:tcW w:w="3618" w:type="dxa"/>
            <w:shd w:val="clear" w:color="auto" w:fill="auto"/>
          </w:tcPr>
          <w:p w14:paraId="0433FD54" w14:textId="77777777" w:rsidR="00D07ACE" w:rsidRPr="009E4612" w:rsidRDefault="00D07ACE" w:rsidP="006F5B67">
            <w:pPr>
              <w:jc w:val="right"/>
              <w:rPr>
                <w:rFonts w:cstheme="minorHAnsi"/>
              </w:rPr>
            </w:pPr>
            <w:r w:rsidRPr="009E4612">
              <w:rPr>
                <w:rFonts w:cstheme="minorHAnsi"/>
              </w:rPr>
              <w:t>Reduce Overruns by 30%</w:t>
            </w:r>
          </w:p>
        </w:tc>
        <w:tc>
          <w:tcPr>
            <w:tcW w:w="2766" w:type="dxa"/>
            <w:shd w:val="clear" w:color="auto" w:fill="auto"/>
          </w:tcPr>
          <w:p w14:paraId="598A38AF" w14:textId="22E6E8A4" w:rsidR="00D07ACE" w:rsidRPr="009E4612" w:rsidRDefault="00D07ACE" w:rsidP="006F5B67">
            <w:pPr>
              <w:jc w:val="right"/>
              <w:rPr>
                <w:rFonts w:cstheme="minorHAnsi"/>
              </w:rPr>
            </w:pPr>
            <w:r w:rsidRPr="009E4612">
              <w:rPr>
                <w:rFonts w:cstheme="minorHAnsi"/>
              </w:rPr>
              <w:t>$</w:t>
            </w:r>
            <w:r w:rsidR="00A04F7F">
              <w:rPr>
                <w:rFonts w:cstheme="minorHAnsi"/>
              </w:rPr>
              <w:t>0</w:t>
            </w:r>
          </w:p>
        </w:tc>
        <w:tc>
          <w:tcPr>
            <w:tcW w:w="3192" w:type="dxa"/>
            <w:shd w:val="clear" w:color="auto" w:fill="auto"/>
          </w:tcPr>
          <w:p w14:paraId="26AD821E" w14:textId="3BD46FAB" w:rsidR="00D07ACE" w:rsidRPr="009E4612" w:rsidRDefault="00D07ACE" w:rsidP="006F5B67">
            <w:pPr>
              <w:jc w:val="right"/>
              <w:rPr>
                <w:rFonts w:cstheme="minorHAnsi"/>
              </w:rPr>
            </w:pPr>
            <w:r w:rsidRPr="009E4612">
              <w:rPr>
                <w:rFonts w:cstheme="minorHAnsi"/>
              </w:rPr>
              <w:t>-$</w:t>
            </w:r>
            <w:r w:rsidR="00A04F7F">
              <w:rPr>
                <w:rFonts w:cstheme="minorHAnsi"/>
              </w:rPr>
              <w:t>0</w:t>
            </w:r>
          </w:p>
        </w:tc>
      </w:tr>
      <w:tr w:rsidR="00D07ACE" w:rsidRPr="009E4612" w14:paraId="23E24EBD" w14:textId="77777777" w:rsidTr="006F5B67">
        <w:tc>
          <w:tcPr>
            <w:tcW w:w="3618" w:type="dxa"/>
            <w:shd w:val="clear" w:color="auto" w:fill="auto"/>
          </w:tcPr>
          <w:p w14:paraId="77B879F8" w14:textId="77777777" w:rsidR="00D07ACE" w:rsidRPr="009E4612" w:rsidRDefault="00D07ACE" w:rsidP="006F5B67">
            <w:pPr>
              <w:jc w:val="right"/>
              <w:rPr>
                <w:rFonts w:cstheme="minorHAnsi"/>
              </w:rPr>
            </w:pPr>
            <w:r w:rsidRPr="009E4612">
              <w:rPr>
                <w:rFonts w:cstheme="minorHAnsi"/>
              </w:rPr>
              <w:t>Improve Resource Allocation</w:t>
            </w:r>
          </w:p>
        </w:tc>
        <w:tc>
          <w:tcPr>
            <w:tcW w:w="2766" w:type="dxa"/>
            <w:shd w:val="clear" w:color="auto" w:fill="auto"/>
          </w:tcPr>
          <w:p w14:paraId="7B2C121B" w14:textId="7CBFCF54" w:rsidR="00D07ACE" w:rsidRPr="009E4612" w:rsidRDefault="00D07ACE" w:rsidP="006F5B67">
            <w:pPr>
              <w:jc w:val="right"/>
              <w:rPr>
                <w:rFonts w:cstheme="minorHAnsi"/>
              </w:rPr>
            </w:pPr>
            <w:r w:rsidRPr="009E4612">
              <w:rPr>
                <w:rFonts w:cstheme="minorHAnsi"/>
              </w:rPr>
              <w:t>$</w:t>
            </w:r>
            <w:r w:rsidR="00A04F7F">
              <w:rPr>
                <w:rFonts w:cstheme="minorHAnsi"/>
              </w:rPr>
              <w:t>0</w:t>
            </w:r>
          </w:p>
        </w:tc>
        <w:tc>
          <w:tcPr>
            <w:tcW w:w="3192" w:type="dxa"/>
            <w:shd w:val="clear" w:color="auto" w:fill="auto"/>
          </w:tcPr>
          <w:p w14:paraId="64BF8F1E" w14:textId="4D058061" w:rsidR="00D07ACE" w:rsidRPr="009E4612" w:rsidRDefault="00D07ACE" w:rsidP="006F5B67">
            <w:pPr>
              <w:jc w:val="right"/>
              <w:rPr>
                <w:rFonts w:cstheme="minorHAnsi"/>
              </w:rPr>
            </w:pPr>
            <w:r w:rsidRPr="009E4612">
              <w:rPr>
                <w:rFonts w:cstheme="minorHAnsi"/>
              </w:rPr>
              <w:t>-$</w:t>
            </w:r>
            <w:r w:rsidR="00A04F7F">
              <w:rPr>
                <w:rFonts w:cstheme="minorHAnsi"/>
              </w:rPr>
              <w:t>0</w:t>
            </w:r>
          </w:p>
        </w:tc>
      </w:tr>
      <w:tr w:rsidR="00D07ACE" w:rsidRPr="009E4612" w14:paraId="0FCED5C4" w14:textId="77777777" w:rsidTr="006F5B67">
        <w:tc>
          <w:tcPr>
            <w:tcW w:w="3618" w:type="dxa"/>
            <w:shd w:val="clear" w:color="auto" w:fill="auto"/>
          </w:tcPr>
          <w:p w14:paraId="3BF35E29" w14:textId="67DD8A6F" w:rsidR="00D07ACE" w:rsidRPr="009E4612" w:rsidRDefault="00D07ACE" w:rsidP="006F5B67">
            <w:pPr>
              <w:rPr>
                <w:rFonts w:cstheme="minorHAnsi"/>
                <w:b/>
              </w:rPr>
            </w:pPr>
            <w:r w:rsidRPr="009E4612">
              <w:rPr>
                <w:rFonts w:cstheme="minorHAnsi"/>
                <w:b/>
              </w:rPr>
              <w:t xml:space="preserve">Total Benefits of </w:t>
            </w:r>
            <w:r w:rsidR="0092387B">
              <w:rPr>
                <w:rFonts w:cstheme="minorHAnsi"/>
                <w:b/>
              </w:rPr>
              <w:t>DASHBOARDS</w:t>
            </w:r>
            <w:r w:rsidRPr="009E4612">
              <w:rPr>
                <w:rFonts w:cstheme="minorHAnsi"/>
                <w:b/>
              </w:rPr>
              <w:t xml:space="preserve"> Project</w:t>
            </w:r>
          </w:p>
        </w:tc>
        <w:tc>
          <w:tcPr>
            <w:tcW w:w="2766" w:type="dxa"/>
            <w:shd w:val="clear" w:color="auto" w:fill="auto"/>
          </w:tcPr>
          <w:p w14:paraId="027018E6" w14:textId="0BDFBAF4" w:rsidR="00D07ACE" w:rsidRPr="009E4612" w:rsidRDefault="00D07ACE" w:rsidP="006F5B67">
            <w:pPr>
              <w:jc w:val="right"/>
              <w:rPr>
                <w:rFonts w:cstheme="minorHAnsi"/>
                <w:b/>
              </w:rPr>
            </w:pPr>
            <w:r w:rsidRPr="009E4612">
              <w:rPr>
                <w:rFonts w:cstheme="minorHAnsi"/>
                <w:b/>
              </w:rPr>
              <w:t>$</w:t>
            </w:r>
            <w:r w:rsidR="00A04F7F">
              <w:rPr>
                <w:rFonts w:cstheme="minorHAnsi"/>
                <w:b/>
              </w:rPr>
              <w:t>0</w:t>
            </w:r>
          </w:p>
        </w:tc>
        <w:tc>
          <w:tcPr>
            <w:tcW w:w="3192" w:type="dxa"/>
            <w:shd w:val="clear" w:color="auto" w:fill="auto"/>
          </w:tcPr>
          <w:p w14:paraId="2177E668" w14:textId="0FC53D30" w:rsidR="00D07ACE" w:rsidRPr="009E4612" w:rsidRDefault="00D07ACE" w:rsidP="006F5B67">
            <w:pPr>
              <w:jc w:val="right"/>
              <w:rPr>
                <w:rFonts w:cstheme="minorHAnsi"/>
                <w:b/>
              </w:rPr>
            </w:pPr>
            <w:r w:rsidRPr="009E4612">
              <w:rPr>
                <w:rFonts w:cstheme="minorHAnsi"/>
                <w:b/>
              </w:rPr>
              <w:t>-$</w:t>
            </w:r>
            <w:r w:rsidR="00A04F7F">
              <w:rPr>
                <w:rFonts w:cstheme="minorHAnsi"/>
                <w:b/>
              </w:rPr>
              <w:t>0</w:t>
            </w:r>
          </w:p>
        </w:tc>
      </w:tr>
      <w:tr w:rsidR="00D07ACE" w:rsidRPr="009E4612" w14:paraId="6A00F473" w14:textId="77777777" w:rsidTr="006F5B67">
        <w:tc>
          <w:tcPr>
            <w:tcW w:w="3618" w:type="dxa"/>
            <w:shd w:val="clear" w:color="auto" w:fill="auto"/>
          </w:tcPr>
          <w:p w14:paraId="0CEB6A3E" w14:textId="77777777" w:rsidR="00D07ACE" w:rsidRPr="009E4612" w:rsidRDefault="00D07ACE" w:rsidP="006F5B67">
            <w:pPr>
              <w:rPr>
                <w:rFonts w:cstheme="minorHAnsi"/>
              </w:rPr>
            </w:pPr>
          </w:p>
        </w:tc>
        <w:tc>
          <w:tcPr>
            <w:tcW w:w="2766" w:type="dxa"/>
            <w:shd w:val="clear" w:color="auto" w:fill="auto"/>
          </w:tcPr>
          <w:p w14:paraId="3E577C2E" w14:textId="77777777" w:rsidR="00D07ACE" w:rsidRPr="009E4612" w:rsidRDefault="00D07ACE" w:rsidP="006F5B67">
            <w:pPr>
              <w:rPr>
                <w:rFonts w:cstheme="minorHAnsi"/>
              </w:rPr>
            </w:pPr>
          </w:p>
        </w:tc>
        <w:tc>
          <w:tcPr>
            <w:tcW w:w="3192" w:type="dxa"/>
            <w:shd w:val="clear" w:color="auto" w:fill="auto"/>
          </w:tcPr>
          <w:p w14:paraId="3D43B845" w14:textId="77777777" w:rsidR="00D07ACE" w:rsidRPr="009E4612" w:rsidRDefault="00D07ACE" w:rsidP="006F5B67">
            <w:pPr>
              <w:rPr>
                <w:rFonts w:cstheme="minorHAnsi"/>
              </w:rPr>
            </w:pPr>
          </w:p>
        </w:tc>
      </w:tr>
      <w:tr w:rsidR="00D07ACE" w:rsidRPr="009E4612" w14:paraId="553C405E" w14:textId="77777777" w:rsidTr="006F5B67">
        <w:tc>
          <w:tcPr>
            <w:tcW w:w="3618" w:type="dxa"/>
            <w:shd w:val="clear" w:color="auto" w:fill="auto"/>
          </w:tcPr>
          <w:p w14:paraId="41AEC142" w14:textId="67DEF919" w:rsidR="00D07ACE" w:rsidRPr="009E4612" w:rsidRDefault="00D07ACE" w:rsidP="006F5B67">
            <w:pPr>
              <w:rPr>
                <w:rFonts w:cstheme="minorHAnsi"/>
                <w:b/>
              </w:rPr>
            </w:pPr>
            <w:r w:rsidRPr="009E4612">
              <w:rPr>
                <w:rFonts w:cstheme="minorHAnsi"/>
                <w:b/>
              </w:rPr>
              <w:t xml:space="preserve">Net Benefits of </w:t>
            </w:r>
            <w:r w:rsidR="0092387B">
              <w:rPr>
                <w:rFonts w:cstheme="minorHAnsi"/>
                <w:b/>
              </w:rPr>
              <w:t>DASHBOARDS</w:t>
            </w:r>
            <w:r w:rsidRPr="009E4612">
              <w:rPr>
                <w:rFonts w:cstheme="minorHAnsi"/>
                <w:b/>
              </w:rPr>
              <w:t xml:space="preserve"> Project</w:t>
            </w:r>
          </w:p>
        </w:tc>
        <w:tc>
          <w:tcPr>
            <w:tcW w:w="2766" w:type="dxa"/>
            <w:shd w:val="clear" w:color="auto" w:fill="auto"/>
          </w:tcPr>
          <w:p w14:paraId="6838E6E0" w14:textId="68E27345" w:rsidR="00D07ACE" w:rsidRPr="009E4612" w:rsidRDefault="00D07ACE" w:rsidP="006F5B67">
            <w:pPr>
              <w:jc w:val="right"/>
              <w:rPr>
                <w:rFonts w:cstheme="minorHAnsi"/>
              </w:rPr>
            </w:pPr>
            <w:r w:rsidRPr="009E4612">
              <w:rPr>
                <w:rFonts w:cstheme="minorHAnsi"/>
              </w:rPr>
              <w:t>$</w:t>
            </w:r>
            <w:r w:rsidR="00A04F7F">
              <w:rPr>
                <w:rFonts w:cstheme="minorHAnsi"/>
              </w:rPr>
              <w:t>0</w:t>
            </w:r>
          </w:p>
        </w:tc>
        <w:tc>
          <w:tcPr>
            <w:tcW w:w="3192" w:type="dxa"/>
            <w:shd w:val="clear" w:color="auto" w:fill="auto"/>
          </w:tcPr>
          <w:p w14:paraId="69FE20C6" w14:textId="3F37AE5A" w:rsidR="00D07ACE" w:rsidRPr="009E4612" w:rsidRDefault="00D07ACE" w:rsidP="006F5B67">
            <w:pPr>
              <w:jc w:val="right"/>
              <w:rPr>
                <w:rFonts w:cstheme="minorHAnsi"/>
              </w:rPr>
            </w:pPr>
            <w:r w:rsidRPr="009E4612">
              <w:rPr>
                <w:rFonts w:cstheme="minorHAnsi"/>
              </w:rPr>
              <w:t>-$</w:t>
            </w:r>
            <w:r w:rsidR="00A04F7F">
              <w:rPr>
                <w:rFonts w:cstheme="minorHAnsi"/>
              </w:rPr>
              <w:t>0</w:t>
            </w:r>
          </w:p>
        </w:tc>
      </w:tr>
      <w:tr w:rsidR="00D07ACE" w:rsidRPr="009E4612" w14:paraId="2DCC0F86" w14:textId="77777777" w:rsidTr="006F5B67">
        <w:tc>
          <w:tcPr>
            <w:tcW w:w="3618" w:type="dxa"/>
            <w:shd w:val="clear" w:color="auto" w:fill="auto"/>
          </w:tcPr>
          <w:p w14:paraId="037E3A55" w14:textId="77777777" w:rsidR="00D07ACE" w:rsidRPr="009E4612" w:rsidRDefault="00D07ACE" w:rsidP="006F5B67">
            <w:pPr>
              <w:rPr>
                <w:rFonts w:cstheme="minorHAnsi"/>
              </w:rPr>
            </w:pPr>
          </w:p>
        </w:tc>
        <w:tc>
          <w:tcPr>
            <w:tcW w:w="2766" w:type="dxa"/>
            <w:shd w:val="clear" w:color="auto" w:fill="auto"/>
          </w:tcPr>
          <w:p w14:paraId="1C907CBD" w14:textId="77777777" w:rsidR="00D07ACE" w:rsidRPr="009E4612" w:rsidRDefault="00D07ACE" w:rsidP="006F5B67">
            <w:pPr>
              <w:rPr>
                <w:rFonts w:cstheme="minorHAnsi"/>
              </w:rPr>
            </w:pPr>
          </w:p>
        </w:tc>
        <w:tc>
          <w:tcPr>
            <w:tcW w:w="3192" w:type="dxa"/>
            <w:shd w:val="clear" w:color="auto" w:fill="auto"/>
          </w:tcPr>
          <w:p w14:paraId="6E0E186D" w14:textId="77777777" w:rsidR="00D07ACE" w:rsidRPr="009E4612" w:rsidRDefault="00D07ACE" w:rsidP="006F5B67">
            <w:pPr>
              <w:rPr>
                <w:rFonts w:cstheme="minorHAnsi"/>
              </w:rPr>
            </w:pPr>
          </w:p>
        </w:tc>
      </w:tr>
    </w:tbl>
    <w:p w14:paraId="19A0CD38" w14:textId="77777777" w:rsidR="00D07ACE" w:rsidRPr="009E4612" w:rsidRDefault="00D07ACE" w:rsidP="00D07ACE">
      <w:pPr>
        <w:rPr>
          <w:rFonts w:cstheme="minorHAnsi"/>
        </w:rPr>
      </w:pPr>
    </w:p>
    <w:p w14:paraId="34549C45" w14:textId="77777777" w:rsidR="00D07ACE" w:rsidRPr="009E4612" w:rsidRDefault="00D07ACE" w:rsidP="00D07ACE">
      <w:pPr>
        <w:rPr>
          <w:rFonts w:cstheme="minorHAnsi"/>
        </w:rPr>
      </w:pPr>
    </w:p>
    <w:p w14:paraId="2CFBC275" w14:textId="77777777" w:rsidR="00D07ACE" w:rsidRPr="009E4612" w:rsidRDefault="00D07ACE" w:rsidP="00D07ACE">
      <w:pPr>
        <w:rPr>
          <w:rFonts w:cstheme="minorHAnsi"/>
        </w:rPr>
      </w:pPr>
    </w:p>
    <w:p w14:paraId="515FCF9B" w14:textId="77777777" w:rsidR="00D07ACE" w:rsidRPr="009E4612" w:rsidRDefault="00D07ACE" w:rsidP="00D07ACE">
      <w:pPr>
        <w:rPr>
          <w:rFonts w:cstheme="minorHAnsi"/>
        </w:rPr>
      </w:pPr>
    </w:p>
    <w:p w14:paraId="63AC43A0" w14:textId="77777777" w:rsidR="00D07ACE" w:rsidRPr="009E4612" w:rsidRDefault="00D07ACE" w:rsidP="00D07ACE">
      <w:pPr>
        <w:rPr>
          <w:rFonts w:cstheme="minorHAnsi"/>
        </w:rPr>
      </w:pPr>
    </w:p>
    <w:p w14:paraId="62AB348E" w14:textId="77777777" w:rsidR="00D07ACE" w:rsidRPr="009E4612" w:rsidRDefault="00D07ACE" w:rsidP="00D07ACE">
      <w:pPr>
        <w:rPr>
          <w:rFonts w:cstheme="minorHAnsi"/>
        </w:rPr>
      </w:pPr>
    </w:p>
    <w:p w14:paraId="5D0C06D9" w14:textId="77777777" w:rsidR="00D07ACE" w:rsidRPr="009E4612" w:rsidRDefault="00D07ACE" w:rsidP="00D07ACE">
      <w:pPr>
        <w:rPr>
          <w:rFonts w:cstheme="minorHAnsi"/>
        </w:rPr>
      </w:pPr>
    </w:p>
    <w:p w14:paraId="316F95D0" w14:textId="77777777" w:rsidR="00D07ACE" w:rsidRPr="009E4612" w:rsidRDefault="00D07ACE" w:rsidP="00D07ACE">
      <w:pPr>
        <w:rPr>
          <w:rFonts w:cstheme="minorHAnsi"/>
        </w:rPr>
      </w:pPr>
    </w:p>
    <w:p w14:paraId="20D32461" w14:textId="77777777" w:rsidR="00D07ACE" w:rsidRPr="009E4612" w:rsidRDefault="00D07ACE" w:rsidP="00D07ACE">
      <w:pPr>
        <w:rPr>
          <w:rFonts w:cstheme="minorHAnsi"/>
        </w:rPr>
      </w:pPr>
    </w:p>
    <w:p w14:paraId="5F277294" w14:textId="77777777" w:rsidR="00D07ACE" w:rsidRPr="009E4612" w:rsidRDefault="00D07ACE" w:rsidP="00D07ACE">
      <w:pPr>
        <w:rPr>
          <w:rFonts w:cstheme="minorHAnsi"/>
        </w:rPr>
      </w:pPr>
    </w:p>
    <w:p w14:paraId="076393B3" w14:textId="77777777" w:rsidR="00D07ACE" w:rsidRPr="009E4612" w:rsidRDefault="00D07ACE" w:rsidP="00D07ACE">
      <w:pPr>
        <w:rPr>
          <w:rFonts w:cstheme="minorHAnsi"/>
        </w:rPr>
      </w:pPr>
    </w:p>
    <w:p w14:paraId="1225FE24" w14:textId="77777777" w:rsidR="00D07ACE" w:rsidRPr="009E4612" w:rsidRDefault="00D07ACE" w:rsidP="00D07ACE">
      <w:pPr>
        <w:rPr>
          <w:rFonts w:cstheme="minorHAnsi"/>
        </w:rPr>
      </w:pPr>
    </w:p>
    <w:p w14:paraId="569362D3" w14:textId="77777777" w:rsidR="00D07ACE" w:rsidRPr="009E4612" w:rsidRDefault="00D07ACE" w:rsidP="00D07ACE">
      <w:pPr>
        <w:rPr>
          <w:rFonts w:cstheme="minorHAnsi"/>
        </w:rPr>
      </w:pPr>
    </w:p>
    <w:p w14:paraId="6F4317E2" w14:textId="77777777" w:rsidR="00D07ACE" w:rsidRPr="009E4612" w:rsidRDefault="00D07ACE" w:rsidP="00D07ACE">
      <w:pPr>
        <w:rPr>
          <w:rFonts w:cstheme="minorHAnsi"/>
        </w:rPr>
      </w:pPr>
    </w:p>
    <w:p w14:paraId="7BF4E014" w14:textId="77777777" w:rsidR="00D07ACE" w:rsidRPr="009E4612" w:rsidRDefault="00D07ACE" w:rsidP="00D07ACE">
      <w:pPr>
        <w:rPr>
          <w:rFonts w:cstheme="minorHAnsi"/>
          <w:smallCaps/>
          <w:sz w:val="28"/>
          <w:szCs w:val="28"/>
        </w:rPr>
      </w:pPr>
      <w:r w:rsidRPr="009E4612">
        <w:rPr>
          <w:rFonts w:cstheme="minorHAnsi"/>
          <w:smallCaps/>
          <w:sz w:val="28"/>
          <w:szCs w:val="28"/>
        </w:rPr>
        <w:t xml:space="preserve">Sponsor Acceptance </w:t>
      </w:r>
    </w:p>
    <w:p w14:paraId="7C455679" w14:textId="77777777" w:rsidR="00D07ACE" w:rsidRPr="009E4612" w:rsidRDefault="00D07ACE" w:rsidP="00D07ACE">
      <w:pPr>
        <w:pStyle w:val="BodyText"/>
        <w:rPr>
          <w:rFonts w:asciiTheme="minorHAnsi" w:hAnsiTheme="minorHAnsi" w:cstheme="minorHAnsi"/>
        </w:rPr>
      </w:pPr>
    </w:p>
    <w:p w14:paraId="0B135FDD" w14:textId="77777777" w:rsidR="00D07ACE" w:rsidRPr="009E4612" w:rsidRDefault="00D07ACE" w:rsidP="00D07ACE">
      <w:pPr>
        <w:rPr>
          <w:rFonts w:cstheme="minorHAnsi"/>
        </w:rPr>
      </w:pPr>
    </w:p>
    <w:p w14:paraId="0151572A" w14:textId="77777777" w:rsidR="00D07ACE" w:rsidRPr="009E4612" w:rsidRDefault="00D07ACE" w:rsidP="00D07ACE">
      <w:pPr>
        <w:rPr>
          <w:rFonts w:cstheme="minorHAnsi"/>
        </w:rPr>
      </w:pPr>
      <w:r w:rsidRPr="009E4612">
        <w:rPr>
          <w:rFonts w:cstheme="minorHAnsi"/>
        </w:rPr>
        <w:t>Approved by the Project Sponsor:</w:t>
      </w:r>
    </w:p>
    <w:p w14:paraId="28898A60" w14:textId="77777777" w:rsidR="00D07ACE" w:rsidRPr="009E4612" w:rsidRDefault="00D07ACE" w:rsidP="00D07ACE">
      <w:pPr>
        <w:rPr>
          <w:rFonts w:cstheme="minorHAnsi"/>
        </w:rPr>
      </w:pPr>
    </w:p>
    <w:p w14:paraId="3EF1A8C3" w14:textId="7953DC0B" w:rsidR="00A04F7F" w:rsidRPr="00A04F7F" w:rsidRDefault="00A04F7F" w:rsidP="00A04F7F">
      <w:pPr>
        <w:pStyle w:val="Heading1"/>
        <w:jc w:val="left"/>
        <w:rPr>
          <w:rFonts w:asciiTheme="minorHAnsi" w:hAnsiTheme="minorHAnsi" w:cstheme="minorHAnsi"/>
          <w:smallCaps/>
          <w:sz w:val="28"/>
          <w:szCs w:val="28"/>
        </w:rPr>
      </w:pPr>
      <w:bookmarkStart w:id="11" w:name="_Toc332473318"/>
      <w:r w:rsidRPr="0059280F">
        <w:rPr>
          <w:rFonts w:asciiTheme="minorHAnsi" w:hAnsiTheme="minorHAnsi" w:cstheme="minorHAnsi"/>
          <w:smallCaps/>
          <w:sz w:val="28"/>
          <w:szCs w:val="28"/>
        </w:rPr>
        <w:lastRenderedPageBreak/>
        <w:t>Introduction/Background</w:t>
      </w:r>
      <w:bookmarkEnd w:id="11"/>
    </w:p>
    <w:p w14:paraId="5BCE73C4" w14:textId="77777777" w:rsidR="00A04F7F" w:rsidRPr="002D31E2" w:rsidRDefault="00A04F7F" w:rsidP="00A04F7F">
      <w:pPr>
        <w:rPr>
          <w:color w:val="000000" w:themeColor="text1"/>
        </w:rPr>
      </w:pPr>
      <w:r w:rsidRPr="002D31E2">
        <w:rPr>
          <w:color w:val="000000" w:themeColor="text1"/>
        </w:rPr>
        <w:t xml:space="preserve">This current year, 2020. Is a general election year and the United States will decide its president for the next 4 </w:t>
      </w:r>
      <w:proofErr w:type="gramStart"/>
      <w:r w:rsidRPr="002D31E2">
        <w:rPr>
          <w:color w:val="000000" w:themeColor="text1"/>
        </w:rPr>
        <w:t>years.</w:t>
      </w:r>
      <w:proofErr w:type="gramEnd"/>
      <w:r w:rsidRPr="002D31E2">
        <w:rPr>
          <w:color w:val="000000" w:themeColor="text1"/>
        </w:rPr>
        <w:t xml:space="preserve"> </w:t>
      </w:r>
      <w:r>
        <w:rPr>
          <w:color w:val="000000" w:themeColor="text1"/>
        </w:rPr>
        <w:t xml:space="preserve">Although the race is still wide open, it will be important to view the breakdowns of the polls by state. National and state polls will be crucial for determining strategy of political ads and campaign energy. This project will give detailed reporting of the polls by creating a dashboard visualization of the polling data, its changes, and trends in the run up to the election. Along with the 50 state polls, a national poll will be followed, along with the president’s approval poll, and polling amongst certain categories and </w:t>
      </w:r>
      <w:proofErr w:type="gramStart"/>
      <w:r>
        <w:rPr>
          <w:color w:val="000000" w:themeColor="text1"/>
        </w:rPr>
        <w:t>sub groups</w:t>
      </w:r>
      <w:proofErr w:type="gramEnd"/>
      <w:r>
        <w:rPr>
          <w:color w:val="000000" w:themeColor="text1"/>
        </w:rPr>
        <w:t xml:space="preserve"> that will factor into the election. This project will show a dashboard which will include a visualization for national polls between the two candidates, visualizations of polls for all 50 states, and the president’s approval ratings. Variance will be calculated weekly for </w:t>
      </w:r>
      <w:proofErr w:type="gramStart"/>
      <w:r>
        <w:rPr>
          <w:color w:val="000000" w:themeColor="text1"/>
        </w:rPr>
        <w:t>all of</w:t>
      </w:r>
      <w:proofErr w:type="gramEnd"/>
      <w:r>
        <w:rPr>
          <w:color w:val="000000" w:themeColor="text1"/>
        </w:rPr>
        <w:t xml:space="preserve"> the polls where data is attainable, showing variance from week to week.</w:t>
      </w:r>
    </w:p>
    <w:p w14:paraId="520217F0" w14:textId="1A3C14F3" w:rsidR="00A04F7F" w:rsidRPr="002D31E2" w:rsidRDefault="00A04F7F" w:rsidP="00A04F7F">
      <w:pPr>
        <w:rPr>
          <w:color w:val="000000" w:themeColor="text1"/>
        </w:rPr>
      </w:pPr>
    </w:p>
    <w:p w14:paraId="68F1BB07" w14:textId="212D92CD" w:rsidR="00A04F7F" w:rsidRPr="00A04F7F" w:rsidRDefault="00A04F7F" w:rsidP="00A04F7F">
      <w:pPr>
        <w:pStyle w:val="Heading1"/>
        <w:jc w:val="left"/>
        <w:rPr>
          <w:rFonts w:asciiTheme="minorHAnsi" w:hAnsiTheme="minorHAnsi" w:cstheme="minorHAnsi"/>
          <w:smallCaps/>
          <w:sz w:val="28"/>
          <w:szCs w:val="28"/>
        </w:rPr>
      </w:pPr>
      <w:bookmarkStart w:id="12" w:name="_Toc332473319"/>
      <w:r w:rsidRPr="0059280F">
        <w:rPr>
          <w:rFonts w:asciiTheme="minorHAnsi" w:hAnsiTheme="minorHAnsi" w:cstheme="minorHAnsi"/>
          <w:smallCaps/>
          <w:sz w:val="28"/>
          <w:szCs w:val="28"/>
        </w:rPr>
        <w:t>Scope of Work</w:t>
      </w:r>
      <w:bookmarkEnd w:id="12"/>
    </w:p>
    <w:p w14:paraId="1B77E8CD" w14:textId="77777777" w:rsidR="00A04F7F" w:rsidRPr="009E4612" w:rsidRDefault="00A04F7F" w:rsidP="00A04F7F">
      <w:pPr>
        <w:rPr>
          <w:rFonts w:cstheme="minorHAnsi"/>
        </w:rPr>
      </w:pPr>
      <w:r w:rsidRPr="009E4612">
        <w:rPr>
          <w:rFonts w:cstheme="minorHAnsi"/>
        </w:rPr>
        <w:t xml:space="preserve">The scope of the </w:t>
      </w:r>
      <w:r>
        <w:rPr>
          <w:rFonts w:cstheme="minorHAnsi"/>
        </w:rPr>
        <w:t>Dashboards</w:t>
      </w:r>
      <w:r w:rsidRPr="009E4612">
        <w:rPr>
          <w:rFonts w:cstheme="minorHAnsi"/>
        </w:rPr>
        <w:t xml:space="preserve"> Project is to </w:t>
      </w:r>
      <w:r>
        <w:rPr>
          <w:rFonts w:cstheme="minorHAnsi"/>
        </w:rPr>
        <w:t xml:space="preserve">collect relevant and pertinent data, construct a database to hold said data, create report visualizations for polling data for all 50 states, the president’s approval rating, economic indicators, and demographic data. The database will then be linked to the visualizations directly and offer weekly refresh of visualization of the data. The visualizations will be pinned to a select few dashboard based on category type, and the dashboard will be deployed for viewing. </w:t>
      </w:r>
      <w:r w:rsidRPr="009E4612">
        <w:rPr>
          <w:rFonts w:cstheme="minorHAnsi"/>
        </w:rPr>
        <w:t xml:space="preserve"> The scope of this project includes all requirements gathering, planning, design, development, and implementation of the </w:t>
      </w:r>
      <w:r>
        <w:rPr>
          <w:rFonts w:cstheme="minorHAnsi"/>
        </w:rPr>
        <w:t>Dashboards</w:t>
      </w:r>
      <w:r w:rsidRPr="009E4612">
        <w:rPr>
          <w:rFonts w:cstheme="minorHAnsi"/>
        </w:rPr>
        <w:t>.</w:t>
      </w:r>
    </w:p>
    <w:p w14:paraId="23303767" w14:textId="77777777" w:rsidR="00A04F7F" w:rsidRPr="0059280F" w:rsidRDefault="00A04F7F" w:rsidP="00A04F7F">
      <w:pPr>
        <w:rPr>
          <w:rFonts w:cstheme="minorHAnsi"/>
        </w:rPr>
      </w:pPr>
    </w:p>
    <w:p w14:paraId="0BCA27CA" w14:textId="77777777" w:rsidR="00A04F7F" w:rsidRPr="0059280F" w:rsidRDefault="00A04F7F" w:rsidP="00A04F7F">
      <w:pPr>
        <w:pStyle w:val="Heading1"/>
        <w:jc w:val="left"/>
        <w:rPr>
          <w:rFonts w:asciiTheme="minorHAnsi" w:hAnsiTheme="minorHAnsi" w:cstheme="minorHAnsi"/>
          <w:smallCaps/>
          <w:sz w:val="28"/>
          <w:szCs w:val="28"/>
        </w:rPr>
      </w:pPr>
      <w:bookmarkStart w:id="13" w:name="_Toc332473320"/>
      <w:r w:rsidRPr="0059280F">
        <w:rPr>
          <w:rFonts w:asciiTheme="minorHAnsi" w:hAnsiTheme="minorHAnsi" w:cstheme="minorHAnsi"/>
          <w:smallCaps/>
          <w:sz w:val="28"/>
          <w:szCs w:val="28"/>
        </w:rPr>
        <w:t>Period of Performance</w:t>
      </w:r>
      <w:bookmarkEnd w:id="13"/>
    </w:p>
    <w:p w14:paraId="0B9313D7" w14:textId="4F32D35B" w:rsidR="00A04F7F" w:rsidRPr="0059280F" w:rsidRDefault="00A04F7F" w:rsidP="00A04F7F">
      <w:r w:rsidRPr="0059280F">
        <w:t xml:space="preserve">The period of performance for the Website Redesign Project is </w:t>
      </w:r>
      <w:r>
        <w:t>3 months</w:t>
      </w:r>
      <w:r w:rsidRPr="0059280F">
        <w:t xml:space="preserve"> (</w:t>
      </w:r>
      <w:r>
        <w:t>90 days</w:t>
      </w:r>
      <w:r w:rsidRPr="0059280F">
        <w:t>) beginning on 2</w:t>
      </w:r>
      <w:r>
        <w:t>2</w:t>
      </w:r>
      <w:r w:rsidRPr="0059280F">
        <w:t xml:space="preserve"> </w:t>
      </w:r>
      <w:r>
        <w:t>June</w:t>
      </w:r>
      <w:r w:rsidRPr="0059280F">
        <w:t xml:space="preserve"> 20</w:t>
      </w:r>
      <w:r>
        <w:t>20</w:t>
      </w:r>
      <w:r w:rsidRPr="0059280F">
        <w:t xml:space="preserve"> through 3</w:t>
      </w:r>
      <w:r>
        <w:t>1</w:t>
      </w:r>
      <w:r w:rsidRPr="0059280F">
        <w:t xml:space="preserve"> </w:t>
      </w:r>
      <w:r>
        <w:t>August 2020</w:t>
      </w:r>
      <w:r w:rsidRPr="0059280F">
        <w:t>.  All work must be scheduled to complete within this timeframe.  Any modifications or extensions will be requested through</w:t>
      </w:r>
      <w:r w:rsidR="00BB4209">
        <w:t xml:space="preserve"> ABC Corp</w:t>
      </w:r>
      <w:r w:rsidRPr="0059280F">
        <w:t xml:space="preserve"> and vendor contracting officers for review and discussion.</w:t>
      </w:r>
    </w:p>
    <w:p w14:paraId="246CE65D" w14:textId="77777777" w:rsidR="00A04F7F" w:rsidRPr="0059280F" w:rsidRDefault="00A04F7F" w:rsidP="00A04F7F">
      <w:pPr>
        <w:rPr>
          <w:color w:val="008000"/>
        </w:rPr>
      </w:pPr>
    </w:p>
    <w:p w14:paraId="00CE4DAA" w14:textId="77777777" w:rsidR="00A04F7F" w:rsidRPr="0059280F" w:rsidRDefault="00A04F7F" w:rsidP="00A04F7F">
      <w:pPr>
        <w:pStyle w:val="Heading1"/>
        <w:jc w:val="left"/>
        <w:rPr>
          <w:rFonts w:asciiTheme="minorHAnsi" w:hAnsiTheme="minorHAnsi" w:cstheme="minorHAnsi"/>
          <w:smallCaps/>
          <w:sz w:val="28"/>
          <w:szCs w:val="28"/>
        </w:rPr>
      </w:pPr>
      <w:bookmarkStart w:id="14" w:name="_Toc332473321"/>
      <w:bookmarkStart w:id="15" w:name="_Toc212983619"/>
      <w:r w:rsidRPr="0059280F">
        <w:rPr>
          <w:rFonts w:asciiTheme="minorHAnsi" w:hAnsiTheme="minorHAnsi" w:cstheme="minorHAnsi"/>
          <w:smallCaps/>
          <w:sz w:val="28"/>
          <w:szCs w:val="28"/>
        </w:rPr>
        <w:t>Place of Performance</w:t>
      </w:r>
      <w:bookmarkEnd w:id="14"/>
      <w:r w:rsidRPr="0059280F">
        <w:rPr>
          <w:rFonts w:asciiTheme="minorHAnsi" w:hAnsiTheme="minorHAnsi" w:cstheme="minorHAnsi"/>
          <w:smallCaps/>
          <w:sz w:val="28"/>
          <w:szCs w:val="28"/>
        </w:rPr>
        <w:t xml:space="preserve"> </w:t>
      </w:r>
    </w:p>
    <w:bookmarkEnd w:id="15"/>
    <w:p w14:paraId="10E45242" w14:textId="1784F143" w:rsidR="00A04F7F" w:rsidRPr="0059280F" w:rsidRDefault="00A04F7F" w:rsidP="00A04F7F">
      <w:r w:rsidRPr="0059280F">
        <w:t xml:space="preserve">The selected vendor for the </w:t>
      </w:r>
      <w:r w:rsidR="00BB4209">
        <w:t>Dashboards</w:t>
      </w:r>
      <w:r w:rsidRPr="0059280F">
        <w:t xml:space="preserve"> project will perform </w:t>
      </w:r>
      <w:proofErr w:type="gramStart"/>
      <w:r w:rsidRPr="0059280F">
        <w:t>a majority of</w:t>
      </w:r>
      <w:proofErr w:type="gramEnd"/>
      <w:r w:rsidRPr="0059280F">
        <w:t xml:space="preserve"> the work at its own facility.  The vendor will be required to meet at</w:t>
      </w:r>
      <w:r w:rsidR="00BB4209">
        <w:t xml:space="preserve"> ABC’s</w:t>
      </w:r>
      <w:r w:rsidRPr="0059280F">
        <w:t xml:space="preserve"> facility once per week (day and time TBD) for a weekly status meeting.  Additionally, all project gate reviews will be held at </w:t>
      </w:r>
      <w:r w:rsidR="00BB4209">
        <w:t>ABC</w:t>
      </w:r>
      <w:r w:rsidRPr="0059280F">
        <w:t xml:space="preserve">’s facility and attended by the vendor.  </w:t>
      </w:r>
      <w:r w:rsidR="00BB4209">
        <w:t>ABC</w:t>
      </w:r>
      <w:r w:rsidRPr="0059280F">
        <w:t xml:space="preserve"> will provide and arrange for meeting spaces within its facility for all required vendor meetings.  Once the project reaches the training phase, all training will be conducted at </w:t>
      </w:r>
      <w:r w:rsidR="00BB4209">
        <w:t>ABC</w:t>
      </w:r>
      <w:r w:rsidRPr="0059280F">
        <w:t>’s facility.</w:t>
      </w:r>
    </w:p>
    <w:p w14:paraId="22346268" w14:textId="77777777" w:rsidR="00A04F7F" w:rsidRPr="0059280F" w:rsidRDefault="00A04F7F" w:rsidP="00A04F7F"/>
    <w:p w14:paraId="58AE630E" w14:textId="62284D96" w:rsidR="00A04F7F" w:rsidRPr="00BB4209" w:rsidRDefault="00A04F7F" w:rsidP="00BB4209">
      <w:pPr>
        <w:pStyle w:val="Heading1"/>
        <w:jc w:val="left"/>
        <w:rPr>
          <w:rFonts w:asciiTheme="minorHAnsi" w:hAnsiTheme="minorHAnsi" w:cstheme="minorHAnsi"/>
          <w:smallCaps/>
          <w:sz w:val="28"/>
          <w:szCs w:val="28"/>
        </w:rPr>
      </w:pPr>
      <w:bookmarkStart w:id="16" w:name="_Toc332473322"/>
      <w:r w:rsidRPr="0059280F">
        <w:rPr>
          <w:rFonts w:asciiTheme="minorHAnsi" w:hAnsiTheme="minorHAnsi" w:cstheme="minorHAnsi"/>
          <w:smallCaps/>
          <w:sz w:val="28"/>
          <w:szCs w:val="28"/>
        </w:rPr>
        <w:lastRenderedPageBreak/>
        <w:t>Work Requirements</w:t>
      </w:r>
      <w:bookmarkEnd w:id="16"/>
      <w:r w:rsidRPr="0059280F">
        <w:rPr>
          <w:rFonts w:asciiTheme="minorHAnsi" w:hAnsiTheme="minorHAnsi" w:cstheme="minorHAnsi"/>
          <w:smallCaps/>
          <w:sz w:val="28"/>
          <w:szCs w:val="28"/>
        </w:rPr>
        <w:t xml:space="preserve"> </w:t>
      </w:r>
    </w:p>
    <w:p w14:paraId="351AFBE9" w14:textId="57BFF5EF" w:rsidR="00A04F7F" w:rsidRPr="0059280F" w:rsidRDefault="00A04F7F" w:rsidP="00A04F7F">
      <w:r w:rsidRPr="0059280F">
        <w:t xml:space="preserve">As part of the </w:t>
      </w:r>
      <w:r w:rsidR="00BB4209">
        <w:t>Dashboards</w:t>
      </w:r>
      <w:r w:rsidRPr="0059280F">
        <w:t xml:space="preserve"> Project the vendor will be responsible for performing tasks throughout various stages of this project.  The following is a list of these tasks which will result in the successful completion of this project:</w:t>
      </w:r>
    </w:p>
    <w:p w14:paraId="673EDBBB" w14:textId="77777777" w:rsidR="00A04F7F" w:rsidRPr="0059280F" w:rsidRDefault="00A04F7F" w:rsidP="00A04F7F"/>
    <w:p w14:paraId="718076B6" w14:textId="77777777" w:rsidR="00A04F7F" w:rsidRPr="0059280F" w:rsidRDefault="00A04F7F" w:rsidP="00A04F7F">
      <w:r w:rsidRPr="0059280F">
        <w:t>Kickoff:</w:t>
      </w:r>
    </w:p>
    <w:p w14:paraId="685725E4" w14:textId="77777777" w:rsidR="00A04F7F" w:rsidRPr="0059280F" w:rsidRDefault="00A04F7F" w:rsidP="00A04F7F">
      <w:pPr>
        <w:numPr>
          <w:ilvl w:val="0"/>
          <w:numId w:val="11"/>
        </w:numPr>
      </w:pPr>
      <w:r w:rsidRPr="0059280F">
        <w:t>Vendor will create and present detailed project plan including schedule, WBS, testing plan, implementation plan, training plan, and transition plan</w:t>
      </w:r>
    </w:p>
    <w:p w14:paraId="72558CBE" w14:textId="68B2C6B2" w:rsidR="00A04F7F" w:rsidRPr="0059280F" w:rsidRDefault="00A04F7F" w:rsidP="00A04F7F">
      <w:pPr>
        <w:numPr>
          <w:ilvl w:val="0"/>
          <w:numId w:val="11"/>
        </w:numPr>
      </w:pPr>
      <w:r w:rsidRPr="0059280F">
        <w:t xml:space="preserve">Vendor will present project plan to </w:t>
      </w:r>
      <w:r w:rsidR="00BB4209">
        <w:t>ABC</w:t>
      </w:r>
      <w:r w:rsidRPr="0059280F">
        <w:t xml:space="preserve"> for review and approval</w:t>
      </w:r>
    </w:p>
    <w:p w14:paraId="57054AF6" w14:textId="77777777" w:rsidR="00A04F7F" w:rsidRPr="0059280F" w:rsidRDefault="00A04F7F" w:rsidP="00A04F7F"/>
    <w:p w14:paraId="0119959D" w14:textId="77777777" w:rsidR="00A04F7F" w:rsidRPr="0059280F" w:rsidRDefault="00A04F7F" w:rsidP="00A04F7F">
      <w:r w:rsidRPr="0059280F">
        <w:t>Design Phase:</w:t>
      </w:r>
    </w:p>
    <w:p w14:paraId="4D8D5E22" w14:textId="36767039" w:rsidR="00A04F7F" w:rsidRPr="0059280F" w:rsidRDefault="00A04F7F" w:rsidP="00A04F7F">
      <w:pPr>
        <w:numPr>
          <w:ilvl w:val="0"/>
          <w:numId w:val="10"/>
        </w:numPr>
      </w:pPr>
      <w:r w:rsidRPr="0059280F">
        <w:t xml:space="preserve">Work with </w:t>
      </w:r>
      <w:r w:rsidR="00BB4209">
        <w:t>ABC</w:t>
      </w:r>
      <w:r w:rsidRPr="0059280F">
        <w:t xml:space="preserve"> to gather requirements and establish metrics</w:t>
      </w:r>
    </w:p>
    <w:p w14:paraId="43611DBD" w14:textId="77777777" w:rsidR="00A04F7F" w:rsidRPr="0059280F" w:rsidRDefault="00A04F7F" w:rsidP="00A04F7F">
      <w:pPr>
        <w:numPr>
          <w:ilvl w:val="0"/>
          <w:numId w:val="10"/>
        </w:numPr>
      </w:pPr>
      <w:r w:rsidRPr="0059280F">
        <w:t>Create site design based on collected requirements</w:t>
      </w:r>
    </w:p>
    <w:p w14:paraId="7FBEA35D" w14:textId="2B5E0B7A" w:rsidR="00A04F7F" w:rsidRPr="0059280F" w:rsidRDefault="00A04F7F" w:rsidP="00A04F7F">
      <w:pPr>
        <w:numPr>
          <w:ilvl w:val="0"/>
          <w:numId w:val="10"/>
        </w:numPr>
      </w:pPr>
      <w:r w:rsidRPr="0059280F">
        <w:t xml:space="preserve">Develop site design proposal for </w:t>
      </w:r>
      <w:r w:rsidR="00BB4209">
        <w:t>ABC</w:t>
      </w:r>
      <w:r w:rsidRPr="0059280F">
        <w:t xml:space="preserve"> review and approval</w:t>
      </w:r>
    </w:p>
    <w:p w14:paraId="4F8E2078" w14:textId="77777777" w:rsidR="00A04F7F" w:rsidRPr="0059280F" w:rsidRDefault="00A04F7F" w:rsidP="00A04F7F">
      <w:pPr>
        <w:numPr>
          <w:ilvl w:val="0"/>
          <w:numId w:val="10"/>
        </w:numPr>
      </w:pPr>
      <w:r w:rsidRPr="0059280F">
        <w:t>Present written status at weekly meeting</w:t>
      </w:r>
    </w:p>
    <w:p w14:paraId="1A8074D6" w14:textId="77777777" w:rsidR="00A04F7F" w:rsidRPr="0059280F" w:rsidRDefault="00A04F7F" w:rsidP="00A04F7F"/>
    <w:p w14:paraId="4D0EF608" w14:textId="77777777" w:rsidR="00A04F7F" w:rsidRPr="0059280F" w:rsidRDefault="00A04F7F" w:rsidP="00A04F7F">
      <w:r w:rsidRPr="0059280F">
        <w:t>Build Phase:</w:t>
      </w:r>
    </w:p>
    <w:p w14:paraId="520164E6" w14:textId="77777777" w:rsidR="00A04F7F" w:rsidRPr="0059280F" w:rsidRDefault="00A04F7F" w:rsidP="00A04F7F">
      <w:pPr>
        <w:numPr>
          <w:ilvl w:val="0"/>
          <w:numId w:val="10"/>
        </w:numPr>
      </w:pPr>
      <w:r w:rsidRPr="0059280F">
        <w:t>Vendor will complete all coding for approved site design</w:t>
      </w:r>
    </w:p>
    <w:p w14:paraId="1A88BD26" w14:textId="45694F7C" w:rsidR="00A04F7F" w:rsidRPr="0059280F" w:rsidRDefault="00A04F7F" w:rsidP="00A04F7F">
      <w:pPr>
        <w:numPr>
          <w:ilvl w:val="0"/>
          <w:numId w:val="10"/>
        </w:numPr>
      </w:pPr>
      <w:r w:rsidRPr="0059280F">
        <w:t xml:space="preserve">Vendor will provide </w:t>
      </w:r>
      <w:r w:rsidR="00BB4209">
        <w:t>ABC</w:t>
      </w:r>
      <w:r w:rsidRPr="0059280F">
        <w:t xml:space="preserve"> with a detailed testing plan</w:t>
      </w:r>
    </w:p>
    <w:p w14:paraId="0ACD1C5F" w14:textId="12CBD077" w:rsidR="00A04F7F" w:rsidRPr="0059280F" w:rsidRDefault="00A04F7F" w:rsidP="00A04F7F">
      <w:pPr>
        <w:numPr>
          <w:ilvl w:val="0"/>
          <w:numId w:val="10"/>
        </w:numPr>
      </w:pPr>
      <w:r w:rsidRPr="0059280F">
        <w:t xml:space="preserve">Vendor will include all content provided by </w:t>
      </w:r>
      <w:r w:rsidR="00BB4209">
        <w:t>ABC</w:t>
      </w:r>
      <w:r w:rsidRPr="0059280F">
        <w:t xml:space="preserve"> on redesigned web site</w:t>
      </w:r>
    </w:p>
    <w:p w14:paraId="3FCDAEDA" w14:textId="77777777" w:rsidR="00A04F7F" w:rsidRPr="0059280F" w:rsidRDefault="00A04F7F" w:rsidP="00A04F7F">
      <w:pPr>
        <w:numPr>
          <w:ilvl w:val="0"/>
          <w:numId w:val="10"/>
        </w:numPr>
      </w:pPr>
      <w:r w:rsidRPr="0059280F">
        <w:t>Vendor will resolve any coding and site issues identified in testing</w:t>
      </w:r>
    </w:p>
    <w:p w14:paraId="50B9A933" w14:textId="1CF9307E" w:rsidR="00A04F7F" w:rsidRPr="0059280F" w:rsidRDefault="00A04F7F" w:rsidP="00A04F7F">
      <w:pPr>
        <w:numPr>
          <w:ilvl w:val="0"/>
          <w:numId w:val="10"/>
        </w:numPr>
      </w:pPr>
      <w:r w:rsidRPr="0059280F">
        <w:t xml:space="preserve">Vendor will compile a testing report to present to </w:t>
      </w:r>
      <w:r w:rsidR="00BB4209">
        <w:t>ABC</w:t>
      </w:r>
      <w:r w:rsidRPr="0059280F">
        <w:t xml:space="preserve"> for review/approval</w:t>
      </w:r>
    </w:p>
    <w:p w14:paraId="7D9CF8B8" w14:textId="77777777" w:rsidR="00A04F7F" w:rsidRPr="0059280F" w:rsidRDefault="00A04F7F" w:rsidP="00A04F7F">
      <w:pPr>
        <w:numPr>
          <w:ilvl w:val="0"/>
          <w:numId w:val="10"/>
        </w:numPr>
      </w:pPr>
      <w:r w:rsidRPr="0059280F">
        <w:t>Present written status at weekly meeting</w:t>
      </w:r>
    </w:p>
    <w:p w14:paraId="09FE99F7" w14:textId="77777777" w:rsidR="00A04F7F" w:rsidRPr="0059280F" w:rsidRDefault="00A04F7F" w:rsidP="00A04F7F"/>
    <w:p w14:paraId="07655A99" w14:textId="77777777" w:rsidR="00A04F7F" w:rsidRPr="0059280F" w:rsidRDefault="00A04F7F" w:rsidP="00A04F7F">
      <w:r w:rsidRPr="0059280F">
        <w:t>Implementation Phase:</w:t>
      </w:r>
    </w:p>
    <w:p w14:paraId="56514618" w14:textId="5E5320CB" w:rsidR="00A04F7F" w:rsidRPr="0059280F" w:rsidRDefault="00A04F7F" w:rsidP="00A04F7F">
      <w:pPr>
        <w:numPr>
          <w:ilvl w:val="0"/>
          <w:numId w:val="10"/>
        </w:numPr>
      </w:pPr>
      <w:r w:rsidRPr="0059280F">
        <w:t xml:space="preserve">Vendor will implement the newly redesigned web site on </w:t>
      </w:r>
      <w:r w:rsidR="00BB4209">
        <w:t>ABC</w:t>
      </w:r>
      <w:r w:rsidRPr="0059280F">
        <w:t xml:space="preserve"> servers</w:t>
      </w:r>
    </w:p>
    <w:p w14:paraId="06FAEE80" w14:textId="77777777" w:rsidR="00A04F7F" w:rsidRPr="0059280F" w:rsidRDefault="00A04F7F" w:rsidP="00A04F7F">
      <w:pPr>
        <w:numPr>
          <w:ilvl w:val="0"/>
          <w:numId w:val="10"/>
        </w:numPr>
      </w:pPr>
      <w:r w:rsidRPr="0059280F">
        <w:t>Vendor will begin providing 24x7 web site support at this point forward until the end of the period of performance</w:t>
      </w:r>
    </w:p>
    <w:p w14:paraId="639C4791" w14:textId="77777777" w:rsidR="00A04F7F" w:rsidRPr="0059280F" w:rsidRDefault="00A04F7F" w:rsidP="00A04F7F">
      <w:pPr>
        <w:numPr>
          <w:ilvl w:val="0"/>
          <w:numId w:val="10"/>
        </w:numPr>
      </w:pPr>
      <w:r w:rsidRPr="0059280F">
        <w:t>Present written status at weekly meeting</w:t>
      </w:r>
    </w:p>
    <w:p w14:paraId="7D725FD0" w14:textId="77777777" w:rsidR="00A04F7F" w:rsidRPr="0059280F" w:rsidRDefault="00A04F7F" w:rsidP="00A04F7F"/>
    <w:p w14:paraId="27D29C1C" w14:textId="77777777" w:rsidR="00A04F7F" w:rsidRPr="0059280F" w:rsidRDefault="00A04F7F" w:rsidP="00A04F7F">
      <w:r w:rsidRPr="0059280F">
        <w:t>Training Phase:</w:t>
      </w:r>
    </w:p>
    <w:p w14:paraId="55BBA73A" w14:textId="77777777" w:rsidR="00A04F7F" w:rsidRPr="0059280F" w:rsidRDefault="00A04F7F" w:rsidP="00A04F7F">
      <w:pPr>
        <w:numPr>
          <w:ilvl w:val="0"/>
          <w:numId w:val="10"/>
        </w:numPr>
      </w:pPr>
      <w:r w:rsidRPr="0059280F">
        <w:t>Vendor will provide training in accordance with approved training plan provided in the kickoff</w:t>
      </w:r>
    </w:p>
    <w:p w14:paraId="1B0B39BC" w14:textId="77777777" w:rsidR="00A04F7F" w:rsidRPr="0059280F" w:rsidRDefault="00A04F7F" w:rsidP="00A04F7F">
      <w:pPr>
        <w:numPr>
          <w:ilvl w:val="0"/>
          <w:numId w:val="10"/>
        </w:numPr>
      </w:pPr>
      <w:r w:rsidRPr="0059280F">
        <w:t>Present written status at weekly meeting</w:t>
      </w:r>
    </w:p>
    <w:p w14:paraId="18B296B9" w14:textId="77777777" w:rsidR="00A04F7F" w:rsidRPr="0059280F" w:rsidRDefault="00A04F7F" w:rsidP="00A04F7F"/>
    <w:p w14:paraId="164CFE3E" w14:textId="77777777" w:rsidR="00A04F7F" w:rsidRPr="0059280F" w:rsidRDefault="00A04F7F" w:rsidP="00A04F7F">
      <w:r w:rsidRPr="0059280F">
        <w:t>Project Handoff/Closure:</w:t>
      </w:r>
    </w:p>
    <w:p w14:paraId="22C24B7E" w14:textId="0F9BBF2E" w:rsidR="00A04F7F" w:rsidRPr="0059280F" w:rsidRDefault="00A04F7F" w:rsidP="00A04F7F">
      <w:pPr>
        <w:numPr>
          <w:ilvl w:val="0"/>
          <w:numId w:val="10"/>
        </w:numPr>
      </w:pPr>
      <w:r w:rsidRPr="0059280F">
        <w:t xml:space="preserve">Vendor will provide </w:t>
      </w:r>
      <w:r w:rsidR="00BB4209">
        <w:t>ABC</w:t>
      </w:r>
      <w:r w:rsidRPr="0059280F">
        <w:t xml:space="preserve"> with all documentation in accordance with the approved project plan</w:t>
      </w:r>
    </w:p>
    <w:p w14:paraId="12D6F8BE" w14:textId="589E6E1E" w:rsidR="00A04F7F" w:rsidRPr="0059280F" w:rsidRDefault="00A04F7F" w:rsidP="00A04F7F">
      <w:pPr>
        <w:numPr>
          <w:ilvl w:val="0"/>
          <w:numId w:val="10"/>
        </w:numPr>
      </w:pPr>
      <w:r w:rsidRPr="0059280F">
        <w:t xml:space="preserve">Vendor will present project closure report to </w:t>
      </w:r>
      <w:r w:rsidR="00BB4209">
        <w:t>ABC</w:t>
      </w:r>
      <w:r w:rsidRPr="0059280F">
        <w:t xml:space="preserve"> for review and approval</w:t>
      </w:r>
    </w:p>
    <w:p w14:paraId="5C114DF0" w14:textId="77777777" w:rsidR="00A04F7F" w:rsidRPr="0059280F" w:rsidRDefault="00A04F7F" w:rsidP="00A04F7F">
      <w:pPr>
        <w:numPr>
          <w:ilvl w:val="0"/>
          <w:numId w:val="10"/>
        </w:numPr>
      </w:pPr>
      <w:r w:rsidRPr="0059280F">
        <w:lastRenderedPageBreak/>
        <w:t>Vendor will complete the project requirements checklist showing that all project tasks have been completed</w:t>
      </w:r>
    </w:p>
    <w:p w14:paraId="1EE7E3E1" w14:textId="77777777" w:rsidR="00A04F7F" w:rsidRPr="0059280F" w:rsidRDefault="00A04F7F" w:rsidP="00A04F7F">
      <w:pPr>
        <w:numPr>
          <w:ilvl w:val="0"/>
          <w:numId w:val="10"/>
        </w:numPr>
      </w:pPr>
      <w:r w:rsidRPr="0059280F">
        <w:t>Vendor will conclude 24x7 web support at 11:59pm on the final day of the period of performance</w:t>
      </w:r>
    </w:p>
    <w:p w14:paraId="411DF399" w14:textId="77777777" w:rsidR="00A04F7F" w:rsidRPr="0059280F" w:rsidRDefault="00A04F7F" w:rsidP="00A04F7F">
      <w:pPr>
        <w:numPr>
          <w:ilvl w:val="0"/>
          <w:numId w:val="10"/>
        </w:numPr>
      </w:pPr>
      <w:r w:rsidRPr="0059280F">
        <w:t>Present written status at weekly meeting</w:t>
      </w:r>
    </w:p>
    <w:p w14:paraId="35170BA6" w14:textId="77777777" w:rsidR="00A04F7F" w:rsidRPr="0059280F" w:rsidRDefault="00A04F7F" w:rsidP="00A04F7F">
      <w:pPr>
        <w:ind w:left="360"/>
      </w:pPr>
    </w:p>
    <w:p w14:paraId="5BE14C35" w14:textId="50F35C60" w:rsidR="00A04F7F" w:rsidRPr="00BB4209" w:rsidRDefault="00A04F7F" w:rsidP="00BB4209">
      <w:pPr>
        <w:pStyle w:val="Heading1"/>
        <w:jc w:val="left"/>
        <w:rPr>
          <w:rFonts w:asciiTheme="minorHAnsi" w:hAnsiTheme="minorHAnsi" w:cstheme="minorHAnsi"/>
          <w:smallCaps/>
          <w:sz w:val="28"/>
          <w:szCs w:val="28"/>
        </w:rPr>
      </w:pPr>
      <w:bookmarkStart w:id="17" w:name="_Toc332473323"/>
      <w:r w:rsidRPr="0059280F">
        <w:rPr>
          <w:rFonts w:asciiTheme="minorHAnsi" w:hAnsiTheme="minorHAnsi" w:cstheme="minorHAnsi"/>
          <w:smallCaps/>
          <w:sz w:val="28"/>
          <w:szCs w:val="28"/>
        </w:rPr>
        <w:t>Schedule/Milestones</w:t>
      </w:r>
      <w:bookmarkEnd w:id="17"/>
    </w:p>
    <w:p w14:paraId="6D35684A" w14:textId="262192C8" w:rsidR="00A04F7F" w:rsidRPr="0059280F" w:rsidRDefault="00A04F7F" w:rsidP="00A04F7F">
      <w:r w:rsidRPr="0059280F">
        <w:t xml:space="preserve">The below list consists of the initial milestones identified for the </w:t>
      </w:r>
      <w:r w:rsidR="00BB4209">
        <w:t>Dashboards</w:t>
      </w:r>
      <w:r w:rsidRPr="0059280F">
        <w:t xml:space="preserve"> Project:</w:t>
      </w:r>
    </w:p>
    <w:p w14:paraId="34EED353" w14:textId="77777777" w:rsidR="00A04F7F" w:rsidRPr="0059280F" w:rsidRDefault="00A04F7F" w:rsidP="00A04F7F"/>
    <w:p w14:paraId="492DD51E" w14:textId="72A81FEB" w:rsidR="00A04F7F" w:rsidRPr="0059280F" w:rsidRDefault="00BB4209" w:rsidP="00A04F7F">
      <w:r>
        <w:t>Data collection</w:t>
      </w:r>
      <w:r w:rsidR="00A04F7F" w:rsidRPr="0059280F">
        <w:t xml:space="preserve"> </w:t>
      </w:r>
      <w:r w:rsidR="00A04F7F" w:rsidRPr="0059280F">
        <w:tab/>
      </w:r>
      <w:r w:rsidR="00A04F7F" w:rsidRPr="0059280F">
        <w:tab/>
      </w:r>
      <w:r w:rsidR="00A04F7F" w:rsidRPr="0059280F">
        <w:tab/>
      </w:r>
      <w:r w:rsidR="00A04F7F" w:rsidRPr="0059280F">
        <w:tab/>
      </w:r>
      <w:r w:rsidR="00A04F7F" w:rsidRPr="0059280F">
        <w:tab/>
      </w:r>
      <w:r w:rsidR="00A04F7F" w:rsidRPr="0059280F">
        <w:tab/>
      </w:r>
      <w:r>
        <w:t>July 12</w:t>
      </w:r>
      <w:r w:rsidRPr="00BB4209">
        <w:rPr>
          <w:vertAlign w:val="superscript"/>
        </w:rPr>
        <w:t>th</w:t>
      </w:r>
      <w:r>
        <w:t>, 2020</w:t>
      </w:r>
    </w:p>
    <w:p w14:paraId="7E55C20D" w14:textId="4CFAC87A" w:rsidR="00A04F7F" w:rsidRPr="0059280F" w:rsidRDefault="00BB4209" w:rsidP="00A04F7F">
      <w:r>
        <w:t>Data QA</w:t>
      </w:r>
      <w:r w:rsidR="00A04F7F" w:rsidRPr="0059280F">
        <w:tab/>
      </w:r>
      <w:r w:rsidR="00A04F7F" w:rsidRPr="0059280F">
        <w:tab/>
      </w:r>
      <w:r w:rsidR="00A04F7F" w:rsidRPr="0059280F">
        <w:tab/>
      </w:r>
      <w:r w:rsidR="00A04F7F" w:rsidRPr="0059280F">
        <w:tab/>
      </w:r>
      <w:r w:rsidR="00A04F7F" w:rsidRPr="0059280F">
        <w:tab/>
      </w:r>
      <w:r>
        <w:tab/>
      </w:r>
      <w:r>
        <w:tab/>
        <w:t>July 19</w:t>
      </w:r>
      <w:r w:rsidRPr="00BB4209">
        <w:rPr>
          <w:vertAlign w:val="superscript"/>
        </w:rPr>
        <w:t>th</w:t>
      </w:r>
      <w:r>
        <w:t>, 2020</w:t>
      </w:r>
    </w:p>
    <w:p w14:paraId="3B026AFA" w14:textId="68D822E1" w:rsidR="00A04F7F" w:rsidRPr="0059280F" w:rsidRDefault="00BB4209" w:rsidP="00A04F7F">
      <w:r>
        <w:t>Database Creation</w:t>
      </w:r>
      <w:r w:rsidR="00A04F7F" w:rsidRPr="0059280F">
        <w:tab/>
      </w:r>
      <w:r w:rsidR="00A04F7F" w:rsidRPr="0059280F">
        <w:tab/>
      </w:r>
      <w:r w:rsidR="00A04F7F" w:rsidRPr="0059280F">
        <w:tab/>
      </w:r>
      <w:r w:rsidR="00A04F7F" w:rsidRPr="0059280F">
        <w:tab/>
      </w:r>
      <w:r w:rsidR="00A04F7F" w:rsidRPr="0059280F">
        <w:tab/>
      </w:r>
      <w:r w:rsidR="00A04F7F" w:rsidRPr="0059280F">
        <w:tab/>
      </w:r>
      <w:r>
        <w:t>July 26</w:t>
      </w:r>
      <w:r w:rsidRPr="00BB4209">
        <w:rPr>
          <w:vertAlign w:val="superscript"/>
        </w:rPr>
        <w:t>th</w:t>
      </w:r>
      <w:r>
        <w:t>, 2020</w:t>
      </w:r>
    </w:p>
    <w:p w14:paraId="66CED534" w14:textId="341583B5" w:rsidR="00A04F7F" w:rsidRPr="0059280F" w:rsidRDefault="00BB4209" w:rsidP="00A04F7F">
      <w:r>
        <w:t>Initial Reports Created</w:t>
      </w:r>
      <w:r w:rsidR="00A04F7F" w:rsidRPr="0059280F">
        <w:tab/>
      </w:r>
      <w:r w:rsidR="00A04F7F" w:rsidRPr="0059280F">
        <w:tab/>
      </w:r>
      <w:r w:rsidR="00A04F7F" w:rsidRPr="0059280F">
        <w:tab/>
      </w:r>
      <w:r w:rsidR="00A04F7F" w:rsidRPr="0059280F">
        <w:tab/>
      </w:r>
      <w:r>
        <w:tab/>
        <w:t>August 2</w:t>
      </w:r>
      <w:r w:rsidRPr="00BB4209">
        <w:rPr>
          <w:vertAlign w:val="superscript"/>
        </w:rPr>
        <w:t>nd</w:t>
      </w:r>
      <w:r>
        <w:t>, 2020</w:t>
      </w:r>
    </w:p>
    <w:p w14:paraId="27D62AAC" w14:textId="5D2050DD" w:rsidR="00A04F7F" w:rsidRPr="0059280F" w:rsidRDefault="00BB4209" w:rsidP="00A04F7F">
      <w:r>
        <w:t>Secondary Reports Created</w:t>
      </w:r>
      <w:r w:rsidR="00A04F7F" w:rsidRPr="0059280F">
        <w:tab/>
      </w:r>
      <w:r w:rsidR="00A04F7F" w:rsidRPr="0059280F">
        <w:tab/>
      </w:r>
      <w:r w:rsidR="00A04F7F" w:rsidRPr="0059280F">
        <w:tab/>
      </w:r>
      <w:r w:rsidR="00A04F7F" w:rsidRPr="0059280F">
        <w:tab/>
      </w:r>
      <w:r w:rsidR="00A04F7F" w:rsidRPr="0059280F">
        <w:tab/>
      </w:r>
      <w:r>
        <w:t>August 9</w:t>
      </w:r>
      <w:r w:rsidRPr="00BB4209">
        <w:rPr>
          <w:vertAlign w:val="superscript"/>
        </w:rPr>
        <w:t>th</w:t>
      </w:r>
      <w:r>
        <w:t>, 2020</w:t>
      </w:r>
    </w:p>
    <w:p w14:paraId="5E2FC8D9" w14:textId="28F21E47" w:rsidR="00A04F7F" w:rsidRPr="0059280F" w:rsidRDefault="00BB4209" w:rsidP="00A04F7F">
      <w:r>
        <w:t>Database and Visualization link created</w:t>
      </w:r>
      <w:r w:rsidR="00A04F7F" w:rsidRPr="0059280F">
        <w:tab/>
      </w:r>
      <w:r w:rsidR="00A04F7F" w:rsidRPr="0059280F">
        <w:tab/>
      </w:r>
      <w:r w:rsidR="00A04F7F" w:rsidRPr="0059280F">
        <w:tab/>
      </w:r>
      <w:r>
        <w:t>August 16</w:t>
      </w:r>
      <w:r w:rsidRPr="00BB4209">
        <w:rPr>
          <w:vertAlign w:val="superscript"/>
        </w:rPr>
        <w:t>th</w:t>
      </w:r>
      <w:r>
        <w:t>, 2020</w:t>
      </w:r>
    </w:p>
    <w:p w14:paraId="6A3907CB" w14:textId="00D73FF6" w:rsidR="00A04F7F" w:rsidRPr="0059280F" w:rsidRDefault="00BB4209" w:rsidP="00A04F7F">
      <w:r>
        <w:t>Performance Review</w:t>
      </w:r>
      <w:r w:rsidR="00A04F7F" w:rsidRPr="0059280F">
        <w:tab/>
      </w:r>
      <w:r w:rsidR="00A04F7F" w:rsidRPr="0059280F">
        <w:tab/>
      </w:r>
      <w:r w:rsidR="00A04F7F" w:rsidRPr="0059280F">
        <w:tab/>
      </w:r>
      <w:r w:rsidR="00A04F7F" w:rsidRPr="0059280F">
        <w:tab/>
      </w:r>
      <w:r>
        <w:tab/>
      </w:r>
      <w:r>
        <w:tab/>
        <w:t>August 23</w:t>
      </w:r>
      <w:r w:rsidRPr="00BB4209">
        <w:rPr>
          <w:vertAlign w:val="superscript"/>
        </w:rPr>
        <w:t>rd</w:t>
      </w:r>
      <w:r>
        <w:t>, 2020</w:t>
      </w:r>
    </w:p>
    <w:p w14:paraId="28ECE438" w14:textId="099BD890" w:rsidR="00A04F7F" w:rsidRPr="0059280F" w:rsidRDefault="00BB4209" w:rsidP="00A04F7F">
      <w:r>
        <w:t>Dashboard Created</w:t>
      </w:r>
      <w:r w:rsidR="00A04F7F" w:rsidRPr="0059280F">
        <w:tab/>
      </w:r>
      <w:r w:rsidR="00A04F7F" w:rsidRPr="0059280F">
        <w:tab/>
      </w:r>
      <w:r w:rsidR="00A04F7F" w:rsidRPr="0059280F">
        <w:tab/>
      </w:r>
      <w:r w:rsidR="00A04F7F" w:rsidRPr="0059280F">
        <w:tab/>
      </w:r>
      <w:r w:rsidR="00A04F7F" w:rsidRPr="0059280F">
        <w:tab/>
      </w:r>
      <w:r w:rsidR="00A04F7F" w:rsidRPr="0059280F">
        <w:tab/>
      </w:r>
      <w:r>
        <w:t>August 30</w:t>
      </w:r>
      <w:r w:rsidRPr="00BB4209">
        <w:rPr>
          <w:vertAlign w:val="superscript"/>
        </w:rPr>
        <w:t>th</w:t>
      </w:r>
      <w:r>
        <w:t>, 2020</w:t>
      </w:r>
    </w:p>
    <w:p w14:paraId="22FBFA48" w14:textId="14804449" w:rsidR="00A04F7F" w:rsidRPr="0059280F" w:rsidRDefault="00A04F7F" w:rsidP="00A04F7F">
      <w:r w:rsidRPr="0059280F">
        <w:t>Project Completion Review</w:t>
      </w:r>
      <w:r w:rsidRPr="0059280F">
        <w:tab/>
      </w:r>
      <w:r w:rsidRPr="0059280F">
        <w:tab/>
      </w:r>
      <w:r w:rsidRPr="0059280F">
        <w:tab/>
      </w:r>
      <w:r w:rsidRPr="0059280F">
        <w:tab/>
      </w:r>
      <w:r w:rsidRPr="0059280F">
        <w:tab/>
      </w:r>
      <w:r w:rsidR="00BB4209">
        <w:t>September 6, 2020</w:t>
      </w:r>
    </w:p>
    <w:p w14:paraId="37BD7000" w14:textId="01933764" w:rsidR="00A04F7F" w:rsidRPr="0059280F" w:rsidRDefault="00A04F7F" w:rsidP="00A04F7F">
      <w:r w:rsidRPr="0059280F">
        <w:t>Project Closure/Archives Complete</w:t>
      </w:r>
      <w:r w:rsidRPr="0059280F">
        <w:tab/>
      </w:r>
      <w:r w:rsidRPr="0059280F">
        <w:tab/>
      </w:r>
      <w:r w:rsidRPr="0059280F">
        <w:tab/>
      </w:r>
      <w:r w:rsidRPr="0059280F">
        <w:tab/>
      </w:r>
      <w:r w:rsidR="00BB4209">
        <w:t>September 13, 2020</w:t>
      </w:r>
    </w:p>
    <w:p w14:paraId="797E93A7" w14:textId="77777777" w:rsidR="00A04F7F" w:rsidRPr="0059280F" w:rsidRDefault="00A04F7F" w:rsidP="00A04F7F">
      <w:pPr>
        <w:rPr>
          <w:rFonts w:cstheme="minorHAnsi"/>
        </w:rPr>
      </w:pPr>
    </w:p>
    <w:p w14:paraId="719ACF3B" w14:textId="07C09754" w:rsidR="00A04F7F" w:rsidRPr="00BB4209" w:rsidRDefault="00A04F7F" w:rsidP="00BB4209">
      <w:pPr>
        <w:pStyle w:val="Heading1"/>
        <w:jc w:val="left"/>
        <w:rPr>
          <w:rFonts w:asciiTheme="minorHAnsi" w:hAnsiTheme="minorHAnsi" w:cstheme="minorHAnsi"/>
          <w:smallCaps/>
          <w:sz w:val="28"/>
          <w:szCs w:val="28"/>
        </w:rPr>
      </w:pPr>
      <w:bookmarkStart w:id="18" w:name="_Toc332473324"/>
      <w:r w:rsidRPr="0059280F">
        <w:rPr>
          <w:rFonts w:asciiTheme="minorHAnsi" w:hAnsiTheme="minorHAnsi" w:cstheme="minorHAnsi"/>
          <w:smallCaps/>
          <w:sz w:val="28"/>
          <w:szCs w:val="28"/>
        </w:rPr>
        <w:t>Acceptance Criteria</w:t>
      </w:r>
      <w:bookmarkEnd w:id="18"/>
    </w:p>
    <w:p w14:paraId="5B0CF774" w14:textId="3A0741C2" w:rsidR="00A04F7F" w:rsidRPr="0059280F" w:rsidRDefault="00A04F7F" w:rsidP="00A04F7F">
      <w:r w:rsidRPr="0059280F">
        <w:t xml:space="preserve">For the </w:t>
      </w:r>
      <w:r w:rsidR="00BB4209">
        <w:t>Dashboards</w:t>
      </w:r>
      <w:r w:rsidRPr="0059280F">
        <w:t xml:space="preserve"> Project the acceptance of all deliverables will reside with </w:t>
      </w:r>
      <w:r w:rsidR="00BB4209">
        <w:t>Dan Roth</w:t>
      </w:r>
      <w:r w:rsidRPr="0059280F">
        <w:t xml:space="preserve">.  Once a project phase is completed and the vendor provides their report/presentation for review and approval, the </w:t>
      </w:r>
      <w:r w:rsidR="00BB4209">
        <w:t>Dan Roth</w:t>
      </w:r>
      <w:r w:rsidRPr="0059280F">
        <w:t xml:space="preserve"> will either sign off on the approval for the next phase to begin, or reply to the vendor, in writing, advising what tasks must still be accomplished.  </w:t>
      </w:r>
    </w:p>
    <w:p w14:paraId="1B7E0212" w14:textId="77777777" w:rsidR="00A04F7F" w:rsidRPr="0059280F" w:rsidRDefault="00A04F7F" w:rsidP="00A04F7F"/>
    <w:p w14:paraId="4C2239B7" w14:textId="207B7673" w:rsidR="00A04F7F" w:rsidRPr="0059280F" w:rsidRDefault="00A04F7F" w:rsidP="00A04F7F">
      <w:r w:rsidRPr="0059280F">
        <w:t xml:space="preserve">Once all project tasks have been completed, the project will enter the handoff/closure stage.  During this stage of the project, the vendor will provide their project closure report and project task checklist to </w:t>
      </w:r>
      <w:r w:rsidR="00F37E10">
        <w:t>Dan Roth</w:t>
      </w:r>
      <w:r w:rsidRPr="0059280F">
        <w:t xml:space="preserve">.  The acceptance of this documentation by </w:t>
      </w:r>
      <w:r w:rsidR="00F37E10">
        <w:t>Dan Roth</w:t>
      </w:r>
      <w:r w:rsidRPr="0059280F">
        <w:t xml:space="preserve"> will acknowledge acceptance of all project deliverables and that the vendor has met all assigned tasks.  </w:t>
      </w:r>
    </w:p>
    <w:p w14:paraId="580CFEC4" w14:textId="77777777" w:rsidR="00A04F7F" w:rsidRPr="0059280F" w:rsidRDefault="00A04F7F" w:rsidP="00A04F7F"/>
    <w:p w14:paraId="05968484" w14:textId="7D122955" w:rsidR="00A04F7F" w:rsidRPr="0059280F" w:rsidRDefault="00A04F7F" w:rsidP="00A04F7F">
      <w:r w:rsidRPr="0059280F">
        <w:t xml:space="preserve">Any discrepancies involving completion of project tasks or disagreement between </w:t>
      </w:r>
      <w:r w:rsidR="00F37E10">
        <w:t>ABC</w:t>
      </w:r>
      <w:r w:rsidRPr="0059280F">
        <w:t xml:space="preserve"> and the chosen vendor will be referred to both organizations’ contracting offices for review and discussion.  </w:t>
      </w:r>
    </w:p>
    <w:p w14:paraId="7A667139" w14:textId="77777777" w:rsidR="00A04F7F" w:rsidRPr="0059280F" w:rsidRDefault="00A04F7F" w:rsidP="00A04F7F"/>
    <w:p w14:paraId="47129D87" w14:textId="77777777" w:rsidR="00A04F7F" w:rsidRPr="0059280F" w:rsidRDefault="00A04F7F" w:rsidP="00A04F7F">
      <w:pPr>
        <w:pStyle w:val="Heading1"/>
        <w:jc w:val="left"/>
        <w:rPr>
          <w:rFonts w:asciiTheme="minorHAnsi" w:hAnsiTheme="minorHAnsi" w:cstheme="minorHAnsi"/>
          <w:smallCaps/>
          <w:sz w:val="28"/>
          <w:szCs w:val="28"/>
        </w:rPr>
      </w:pPr>
      <w:bookmarkStart w:id="19" w:name="_Toc332473325"/>
      <w:r w:rsidRPr="0059280F">
        <w:rPr>
          <w:rFonts w:asciiTheme="minorHAnsi" w:hAnsiTheme="minorHAnsi" w:cstheme="minorHAnsi"/>
          <w:smallCaps/>
          <w:sz w:val="28"/>
          <w:szCs w:val="28"/>
        </w:rPr>
        <w:t>Other Requirements</w:t>
      </w:r>
      <w:bookmarkEnd w:id="19"/>
    </w:p>
    <w:p w14:paraId="352B8E24" w14:textId="69EEC094" w:rsidR="00A04F7F" w:rsidRPr="0059280F" w:rsidRDefault="00A04F7F" w:rsidP="00A04F7F">
      <w:r w:rsidRPr="0059280F">
        <w:t xml:space="preserve">All vendor project team members will submit security forms to </w:t>
      </w:r>
      <w:r w:rsidR="00F37E10">
        <w:t>ABC</w:t>
      </w:r>
      <w:r w:rsidRPr="0059280F">
        <w:t xml:space="preserve"> for clearance and access badges to the facility.  All vendor programmers and quality control team members will be </w:t>
      </w:r>
      <w:r w:rsidRPr="0059280F">
        <w:lastRenderedPageBreak/>
        <w:t xml:space="preserve">granted access to </w:t>
      </w:r>
      <w:r w:rsidR="00F37E10">
        <w:t>ABC</w:t>
      </w:r>
      <w:r w:rsidRPr="0059280F">
        <w:t xml:space="preserve"> servers and all necessary IT functions.  They will also be given temporary </w:t>
      </w:r>
      <w:r w:rsidR="00F37E10">
        <w:t>AB</w:t>
      </w:r>
      <w:r w:rsidRPr="0059280F">
        <w:t xml:space="preserve">C accounts which are to be used only for work pertaining to the </w:t>
      </w:r>
      <w:r w:rsidR="00F37E10">
        <w:t>Dashboards</w:t>
      </w:r>
      <w:r w:rsidRPr="0059280F">
        <w:t xml:space="preserve"> Project.  Upon completion of the project these accounts will be closed.  </w:t>
      </w:r>
    </w:p>
    <w:p w14:paraId="62F8CC00" w14:textId="77777777" w:rsidR="00A04F7F" w:rsidRPr="0059280F" w:rsidRDefault="00A04F7F" w:rsidP="00A04F7F"/>
    <w:p w14:paraId="4C3BE1E4" w14:textId="3B800DEE" w:rsidR="006F5B67" w:rsidRPr="006F5B67" w:rsidRDefault="006F5B67" w:rsidP="006F5B67">
      <w:pPr>
        <w:pStyle w:val="Heading1"/>
        <w:jc w:val="left"/>
        <w:rPr>
          <w:rFonts w:asciiTheme="minorHAnsi" w:hAnsiTheme="minorHAnsi"/>
          <w:smallCaps/>
          <w:sz w:val="28"/>
          <w:szCs w:val="28"/>
        </w:rPr>
      </w:pPr>
      <w:bookmarkStart w:id="20" w:name="_Toc339366622"/>
      <w:r w:rsidRPr="004B0083">
        <w:rPr>
          <w:rFonts w:asciiTheme="minorHAnsi" w:hAnsiTheme="minorHAnsi"/>
          <w:smallCaps/>
          <w:sz w:val="28"/>
          <w:szCs w:val="28"/>
        </w:rPr>
        <w:t>Introduction</w:t>
      </w:r>
      <w:bookmarkEnd w:id="20"/>
    </w:p>
    <w:p w14:paraId="3055C9C3" w14:textId="77777777" w:rsidR="006F5B67" w:rsidRPr="004B0083" w:rsidRDefault="006F5B67" w:rsidP="006F5B67">
      <w:r w:rsidRPr="004B0083">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14:paraId="662A00D3" w14:textId="77777777" w:rsidR="006F5B67" w:rsidRPr="004B0083" w:rsidRDefault="006F5B67" w:rsidP="006F5B67"/>
    <w:p w14:paraId="746E8753" w14:textId="77777777" w:rsidR="006F5B67" w:rsidRPr="004B0083" w:rsidRDefault="006F5B67" w:rsidP="006F5B67">
      <w:pPr>
        <w:pStyle w:val="Heading1"/>
        <w:jc w:val="left"/>
        <w:rPr>
          <w:rFonts w:asciiTheme="minorHAnsi" w:hAnsiTheme="minorHAnsi"/>
          <w:smallCaps/>
          <w:sz w:val="28"/>
          <w:szCs w:val="28"/>
        </w:rPr>
      </w:pPr>
      <w:bookmarkStart w:id="21" w:name="_Toc339366623"/>
      <w:r w:rsidRPr="004B0083">
        <w:rPr>
          <w:rFonts w:asciiTheme="minorHAnsi" w:hAnsiTheme="minorHAnsi"/>
          <w:smallCaps/>
          <w:sz w:val="28"/>
          <w:szCs w:val="28"/>
        </w:rPr>
        <w:t>Communications Management Approach</w:t>
      </w:r>
      <w:bookmarkEnd w:id="21"/>
    </w:p>
    <w:p w14:paraId="2ADF88DF" w14:textId="77777777" w:rsidR="006F5B67" w:rsidRPr="004B0083" w:rsidRDefault="006F5B67" w:rsidP="006F5B67">
      <w:r w:rsidRPr="004B0083">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14:paraId="5C929EEA" w14:textId="77777777" w:rsidR="006F5B67" w:rsidRPr="004B0083" w:rsidRDefault="006F5B67" w:rsidP="006F5B67"/>
    <w:p w14:paraId="7FE750EB" w14:textId="77777777" w:rsidR="006F5B67" w:rsidRPr="004B0083" w:rsidRDefault="006F5B67" w:rsidP="006F5B67">
      <w:r w:rsidRPr="004B0083">
        <w:t xml:space="preserve">As with most project plans, updates or changes may be required as the project </w:t>
      </w:r>
      <w:proofErr w:type="gramStart"/>
      <w:r w:rsidRPr="004B0083">
        <w:t>progresses</w:t>
      </w:r>
      <w:proofErr w:type="gramEnd"/>
      <w:r w:rsidRPr="004B0083">
        <w:t xml:space="preserve"> or changes are approved.  Changes or updates may be required due to changes in personnel, scope, budget, or other reasons.  Additionally, updates may be required as the project </w:t>
      </w:r>
      <w:proofErr w:type="gramStart"/>
      <w:r w:rsidRPr="004B0083">
        <w:t>matures</w:t>
      </w:r>
      <w:proofErr w:type="gramEnd"/>
      <w:r w:rsidRPr="004B0083">
        <w:t xml:space="preserve">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14:paraId="6818465F" w14:textId="77777777" w:rsidR="006F5B67" w:rsidRPr="004B0083" w:rsidRDefault="006F5B67" w:rsidP="006F5B67"/>
    <w:p w14:paraId="723BE01D" w14:textId="0E4F7D04" w:rsidR="006F5B67" w:rsidRPr="00D0710B" w:rsidRDefault="006F5B67" w:rsidP="00D0710B">
      <w:pPr>
        <w:pStyle w:val="Heading1"/>
        <w:jc w:val="left"/>
        <w:rPr>
          <w:rFonts w:asciiTheme="minorHAnsi" w:hAnsiTheme="minorHAnsi"/>
          <w:smallCaps/>
          <w:sz w:val="28"/>
          <w:szCs w:val="28"/>
        </w:rPr>
      </w:pPr>
      <w:bookmarkStart w:id="22" w:name="_Toc339366624"/>
      <w:r w:rsidRPr="004B0083">
        <w:rPr>
          <w:rFonts w:asciiTheme="minorHAnsi" w:hAnsiTheme="minorHAnsi"/>
          <w:smallCaps/>
          <w:sz w:val="28"/>
          <w:szCs w:val="28"/>
        </w:rPr>
        <w:t>Communications Management Constraints</w:t>
      </w:r>
      <w:bookmarkEnd w:id="22"/>
    </w:p>
    <w:p w14:paraId="7E11BD01" w14:textId="77777777" w:rsidR="006F5B67" w:rsidRPr="004B0083" w:rsidRDefault="006F5B67" w:rsidP="006F5B67">
      <w:r w:rsidRPr="004B0083">
        <w:t xml:space="preserve">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w:t>
      </w:r>
      <w:proofErr w:type="gramStart"/>
      <w:r w:rsidRPr="004B0083">
        <w:t>in order to</w:t>
      </w:r>
      <w:proofErr w:type="gramEnd"/>
      <w:r w:rsidRPr="004B0083">
        <w:t xml:space="preserve"> ensure the project adheres to schedule constraints.  Any deviation of these timelines may result in excessive costs or schedule delays and must be approved by the project sponsor.</w:t>
      </w:r>
    </w:p>
    <w:p w14:paraId="098CD4F7" w14:textId="77777777" w:rsidR="006F5B67" w:rsidRPr="004B0083" w:rsidRDefault="006F5B67" w:rsidP="006F5B67"/>
    <w:p w14:paraId="7AD2B61C" w14:textId="77777777" w:rsidR="006F5B67" w:rsidRPr="004B0083" w:rsidRDefault="006F5B67" w:rsidP="006F5B67">
      <w:r w:rsidRPr="004B0083">
        <w:t>ABC Corp. organizational policy states that where applicable, standardized formats and templates must be used for all formal project communications.  The details of these policy requirements are provided in the section titled “Standardization of Communication” in this document.</w:t>
      </w:r>
    </w:p>
    <w:p w14:paraId="00A13AB9" w14:textId="77777777" w:rsidR="006F5B67" w:rsidRPr="004B0083" w:rsidRDefault="006F5B67" w:rsidP="006F5B67"/>
    <w:p w14:paraId="44568A12" w14:textId="77777777" w:rsidR="006F5B67" w:rsidRPr="004B0083" w:rsidRDefault="006F5B67" w:rsidP="006F5B67">
      <w:r w:rsidRPr="004B0083">
        <w:t xml:space="preserve">ABC Corp. organizational policy also states that only a Vice President or </w:t>
      </w:r>
      <w:proofErr w:type="gramStart"/>
      <w:r w:rsidRPr="004B0083">
        <w:t>higher level</w:t>
      </w:r>
      <w:proofErr w:type="gramEnd"/>
      <w:r w:rsidRPr="004B0083">
        <w:t xml:space="preserve"> employee may authorize the distribution of confidential information.  The project manager is responsible for ensuring that approval is requested and obtained prior to the distribution of any confidential information regarding this project.  </w:t>
      </w:r>
    </w:p>
    <w:p w14:paraId="46FBBD97" w14:textId="77777777" w:rsidR="006F5B67" w:rsidRPr="004B0083" w:rsidRDefault="006F5B67" w:rsidP="006F5B67"/>
    <w:p w14:paraId="24DF4DEE" w14:textId="1A7BABE4" w:rsidR="006F5B67" w:rsidRPr="00D0710B" w:rsidRDefault="006F5B67" w:rsidP="00D0710B">
      <w:pPr>
        <w:pStyle w:val="Heading1"/>
        <w:jc w:val="left"/>
        <w:rPr>
          <w:rFonts w:asciiTheme="minorHAnsi" w:hAnsiTheme="minorHAnsi"/>
          <w:smallCaps/>
          <w:sz w:val="28"/>
          <w:szCs w:val="28"/>
        </w:rPr>
      </w:pPr>
      <w:bookmarkStart w:id="23" w:name="_Toc339366625"/>
      <w:r w:rsidRPr="004B0083">
        <w:rPr>
          <w:rFonts w:asciiTheme="minorHAnsi" w:hAnsiTheme="minorHAnsi"/>
          <w:smallCaps/>
          <w:sz w:val="28"/>
          <w:szCs w:val="28"/>
        </w:rPr>
        <w:t>Stakeholder Communication Requirements</w:t>
      </w:r>
      <w:bookmarkEnd w:id="23"/>
    </w:p>
    <w:p w14:paraId="25BD69D2" w14:textId="77777777" w:rsidR="006F5B67" w:rsidRPr="004B0083" w:rsidRDefault="006F5B67" w:rsidP="006F5B67">
      <w:r w:rsidRPr="004B0083">
        <w:t xml:space="preserve">As part of identifying all project stakeholders, the project manager will communicate with each stakeholder </w:t>
      </w:r>
      <w:proofErr w:type="gramStart"/>
      <w:r w:rsidRPr="004B0083">
        <w:t>in order to</w:t>
      </w:r>
      <w:proofErr w:type="gramEnd"/>
      <w:r w:rsidRPr="004B0083">
        <w:t xml:space="preserve">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14:paraId="6E916644" w14:textId="77777777" w:rsidR="006F5B67" w:rsidRPr="004B0083" w:rsidRDefault="006F5B67" w:rsidP="006F5B67"/>
    <w:p w14:paraId="5B0D3BC2" w14:textId="77777777" w:rsidR="006F5B67" w:rsidRPr="004B0083" w:rsidRDefault="006F5B67" w:rsidP="006F5B67">
      <w:r w:rsidRPr="004B0083">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14:paraId="25BA6176" w14:textId="77777777" w:rsidR="006F5B67" w:rsidRPr="004B0083" w:rsidRDefault="006F5B67" w:rsidP="006F5B67"/>
    <w:p w14:paraId="7A39B97D" w14:textId="77777777" w:rsidR="006F5B67" w:rsidRPr="004B0083" w:rsidRDefault="006F5B67" w:rsidP="006F5B67">
      <w:r w:rsidRPr="004B0083">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14:paraId="138DF782" w14:textId="77777777" w:rsidR="006F5B67" w:rsidRPr="004B0083" w:rsidRDefault="006F5B67" w:rsidP="006F5B67"/>
    <w:p w14:paraId="485CFCE2" w14:textId="77777777" w:rsidR="006F5B67" w:rsidRPr="004B0083" w:rsidRDefault="006F5B67" w:rsidP="006F5B67"/>
    <w:p w14:paraId="325E4EF5" w14:textId="77777777" w:rsidR="006F5B67" w:rsidRPr="004B0083" w:rsidRDefault="006F5B67" w:rsidP="006F5B67"/>
    <w:p w14:paraId="6707D336" w14:textId="77777777" w:rsidR="006F5B67" w:rsidRPr="004B0083" w:rsidRDefault="006F5B67" w:rsidP="006F5B67"/>
    <w:p w14:paraId="323EA006" w14:textId="77777777" w:rsidR="006F5B67" w:rsidRPr="004B0083" w:rsidRDefault="006F5B67" w:rsidP="006F5B67"/>
    <w:p w14:paraId="278DE51E" w14:textId="77777777" w:rsidR="006F5B67" w:rsidRPr="004B0083" w:rsidRDefault="006F5B67" w:rsidP="006F5B67">
      <w:pPr>
        <w:pStyle w:val="Heading1"/>
        <w:jc w:val="left"/>
        <w:rPr>
          <w:rFonts w:asciiTheme="minorHAnsi" w:hAnsiTheme="minorHAnsi"/>
          <w:smallCaps/>
          <w:sz w:val="28"/>
          <w:szCs w:val="28"/>
        </w:rPr>
      </w:pPr>
      <w:bookmarkStart w:id="24" w:name="_Toc339366626"/>
      <w:r w:rsidRPr="004B0083">
        <w:rPr>
          <w:rFonts w:asciiTheme="minorHAnsi" w:hAnsiTheme="minorHAnsi"/>
          <w:smallCaps/>
          <w:sz w:val="28"/>
          <w:szCs w:val="28"/>
        </w:rPr>
        <w:t>Roles</w:t>
      </w:r>
      <w:bookmarkEnd w:id="24"/>
    </w:p>
    <w:p w14:paraId="099B68B3" w14:textId="77777777" w:rsidR="006F5B67" w:rsidRPr="004B0083" w:rsidRDefault="006F5B67" w:rsidP="006F5B67"/>
    <w:p w14:paraId="2A0C425E" w14:textId="77777777" w:rsidR="006F5B67" w:rsidRPr="004B0083" w:rsidRDefault="006F5B67" w:rsidP="006F5B67">
      <w:pPr>
        <w:rPr>
          <w:b/>
        </w:rPr>
      </w:pPr>
      <w:r w:rsidRPr="004B0083">
        <w:rPr>
          <w:b/>
        </w:rPr>
        <w:t>Project Sponsor</w:t>
      </w:r>
    </w:p>
    <w:p w14:paraId="335AD17D" w14:textId="77777777" w:rsidR="006F5B67" w:rsidRPr="004B0083" w:rsidRDefault="006F5B67" w:rsidP="006F5B67">
      <w:r w:rsidRPr="004B0083">
        <w:t xml:space="preserve">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w:t>
      </w:r>
      <w:r w:rsidRPr="004B0083">
        <w:lastRenderedPageBreak/>
        <w:t>should be presented in summary format unless the Project Sponsor requests more detailed communications.</w:t>
      </w:r>
    </w:p>
    <w:p w14:paraId="3E236ADF" w14:textId="77777777" w:rsidR="006F5B67" w:rsidRPr="004B0083" w:rsidRDefault="006F5B67" w:rsidP="006F5B67">
      <w:pPr>
        <w:rPr>
          <w:color w:val="0000FF"/>
        </w:rPr>
      </w:pPr>
    </w:p>
    <w:p w14:paraId="6FC7CB45" w14:textId="77777777" w:rsidR="006F5B67" w:rsidRPr="004B0083" w:rsidRDefault="006F5B67" w:rsidP="006F5B67">
      <w:pPr>
        <w:rPr>
          <w:b/>
        </w:rPr>
      </w:pPr>
      <w:r w:rsidRPr="004B0083">
        <w:rPr>
          <w:b/>
        </w:rPr>
        <w:t>Program Manager</w:t>
      </w:r>
    </w:p>
    <w:p w14:paraId="5ECE033C" w14:textId="77777777" w:rsidR="006F5B67" w:rsidRPr="004B0083" w:rsidRDefault="006F5B67" w:rsidP="006F5B67">
      <w:r w:rsidRPr="004B0083">
        <w:t>The Program Manager oversees the project at the portfolio level and owns most of the resources assigned to the project.  The Program Manager is responsible for overall program costs and profitability as such they require more detailed communications than the Project Sponsor.</w:t>
      </w:r>
    </w:p>
    <w:p w14:paraId="205F07AA" w14:textId="77777777" w:rsidR="006F5B67" w:rsidRPr="004B0083" w:rsidRDefault="006F5B67" w:rsidP="006F5B67"/>
    <w:p w14:paraId="78B5C9B0" w14:textId="77777777" w:rsidR="006F5B67" w:rsidRPr="004B0083" w:rsidRDefault="006F5B67" w:rsidP="006F5B67">
      <w:pPr>
        <w:rPr>
          <w:b/>
        </w:rPr>
      </w:pPr>
      <w:r w:rsidRPr="004B0083">
        <w:rPr>
          <w:b/>
        </w:rPr>
        <w:t>Key Stakeholders</w:t>
      </w:r>
    </w:p>
    <w:p w14:paraId="71076955" w14:textId="77777777" w:rsidR="006F5B67" w:rsidRPr="004B0083" w:rsidRDefault="006F5B67" w:rsidP="006F5B67">
      <w:r w:rsidRPr="004B0083">
        <w:t xml:space="preserve">Normally Stakeholders includes all individuals and organizations who are impacted by the project.  For this project we are defining a subset of the stakeholders as Key Stakeholders.  These are the stakeholders with whom we need to communicate with and are not included in the other roles defined in this section.  The Key Stakeholders includes executive management with an interest in the project and key users identified for participation in the project.  </w:t>
      </w:r>
    </w:p>
    <w:p w14:paraId="4460E095" w14:textId="77777777" w:rsidR="006F5B67" w:rsidRPr="004B0083" w:rsidRDefault="006F5B67" w:rsidP="006F5B67"/>
    <w:p w14:paraId="539493F6" w14:textId="77777777" w:rsidR="006F5B67" w:rsidRPr="004B0083" w:rsidRDefault="006F5B67" w:rsidP="006F5B67">
      <w:pPr>
        <w:rPr>
          <w:b/>
        </w:rPr>
      </w:pPr>
      <w:r w:rsidRPr="004B0083">
        <w:rPr>
          <w:b/>
        </w:rPr>
        <w:t>Change Control Board</w:t>
      </w:r>
    </w:p>
    <w:p w14:paraId="05FD2A6C" w14:textId="77777777" w:rsidR="006F5B67" w:rsidRPr="004B0083" w:rsidRDefault="006F5B67" w:rsidP="006F5B67">
      <w:r w:rsidRPr="004B0083">
        <w:t xml:space="preserve">The Change Control Board is a designated group which is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5C5133D8" w14:textId="77777777" w:rsidR="006F5B67" w:rsidRPr="004B0083" w:rsidRDefault="006F5B67" w:rsidP="006F5B67"/>
    <w:p w14:paraId="6CAA6C1C" w14:textId="157E0E77" w:rsidR="006F5B67" w:rsidRPr="00D0710B" w:rsidRDefault="006F5B67" w:rsidP="006F5B67">
      <w:pPr>
        <w:rPr>
          <w:b/>
        </w:rPr>
      </w:pPr>
      <w:r w:rsidRPr="004B0083">
        <w:rPr>
          <w:b/>
        </w:rPr>
        <w:t>Customer</w:t>
      </w:r>
    </w:p>
    <w:p w14:paraId="610271D2" w14:textId="4CD34C93" w:rsidR="006F5B67" w:rsidRPr="004B0083" w:rsidRDefault="006F5B67" w:rsidP="006F5B67">
      <w:r w:rsidRPr="004B0083">
        <w:t xml:space="preserve">The customer for this project is </w:t>
      </w:r>
      <w:r w:rsidR="00D0710B">
        <w:t>ABC Corp</w:t>
      </w:r>
      <w:r w:rsidRPr="004B0083">
        <w:t xml:space="preserve">  As the customer who will be accepting the final deliverable of this project they will be informed of the project status including potential impacts to the schedule for the final deliverable or the product itself.</w:t>
      </w:r>
    </w:p>
    <w:p w14:paraId="35D564AC" w14:textId="77777777" w:rsidR="006F5B67" w:rsidRPr="004B0083" w:rsidRDefault="006F5B67" w:rsidP="006F5B67"/>
    <w:p w14:paraId="5683FD17" w14:textId="77777777" w:rsidR="006F5B67" w:rsidRPr="004B0083" w:rsidRDefault="006F5B67" w:rsidP="006F5B67">
      <w:pPr>
        <w:rPr>
          <w:b/>
        </w:rPr>
      </w:pPr>
      <w:r w:rsidRPr="004B0083">
        <w:rPr>
          <w:b/>
        </w:rPr>
        <w:t>Project Manager</w:t>
      </w:r>
    </w:p>
    <w:p w14:paraId="209136B2" w14:textId="77777777" w:rsidR="006F5B67" w:rsidRPr="004B0083" w:rsidRDefault="006F5B67" w:rsidP="006F5B67">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7DEC0E3F" w14:textId="77777777" w:rsidR="006F5B67" w:rsidRPr="004B0083" w:rsidRDefault="006F5B67" w:rsidP="006F5B67"/>
    <w:p w14:paraId="63EB80F1" w14:textId="77777777" w:rsidR="006F5B67" w:rsidRPr="004B0083" w:rsidRDefault="006F5B67" w:rsidP="006F5B67">
      <w:pPr>
        <w:rPr>
          <w:b/>
        </w:rPr>
      </w:pPr>
      <w:r w:rsidRPr="004B0083">
        <w:rPr>
          <w:b/>
        </w:rPr>
        <w:t>Project Team</w:t>
      </w:r>
    </w:p>
    <w:p w14:paraId="5CBE99B5" w14:textId="77777777" w:rsidR="006F5B67" w:rsidRPr="004B0083" w:rsidRDefault="006F5B67" w:rsidP="006F5B67">
      <w:r w:rsidRPr="004B0083">
        <w:t xml:space="preserve">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4B0083">
        <w:t>project</w:t>
      </w:r>
      <w:proofErr w:type="gramEnd"/>
      <w:r w:rsidRPr="004B0083">
        <w:t xml:space="preserve"> they played a key role in creating the Project Plan including </w:t>
      </w:r>
      <w:r w:rsidRPr="004B0083">
        <w:lastRenderedPageBreak/>
        <w:t>defining its schedule and work packages.  The Project Team requires a detailed level of communications which is achieved through day to day interactions with the Project Manager and other team members along with weekly team meetings.</w:t>
      </w:r>
    </w:p>
    <w:p w14:paraId="171B8DC6" w14:textId="77777777" w:rsidR="006F5B67" w:rsidRPr="004B0083" w:rsidRDefault="006F5B67" w:rsidP="006F5B67"/>
    <w:p w14:paraId="171A9051" w14:textId="77777777" w:rsidR="006F5B67" w:rsidRPr="004B0083" w:rsidRDefault="006F5B67" w:rsidP="006F5B67">
      <w:pPr>
        <w:rPr>
          <w:b/>
        </w:rPr>
      </w:pPr>
      <w:r w:rsidRPr="004B0083">
        <w:rPr>
          <w:b/>
        </w:rPr>
        <w:t>Steering Committee</w:t>
      </w:r>
    </w:p>
    <w:p w14:paraId="711F2D6B" w14:textId="77777777" w:rsidR="006F5B67" w:rsidRPr="004B0083" w:rsidRDefault="006F5B67" w:rsidP="006F5B67">
      <w:r w:rsidRPr="004B0083">
        <w:t xml:space="preserve">The Steering Committee includes management representing the departments which make up the organization.  The Steering Committee provides strategic oversight for changes which impact the overall organization.  The purpose of the Steering Committee is to ensure that changes within the organization are </w:t>
      </w:r>
      <w:proofErr w:type="gramStart"/>
      <w:r w:rsidRPr="004B0083">
        <w:t>effected</w:t>
      </w:r>
      <w:proofErr w:type="gramEnd"/>
      <w:r w:rsidRPr="004B0083">
        <w:t xml:space="preserve"> in such a way that it benefits the organization as a whole.  The Steering Committee requires communication on matters which will change the scope of the project and its deliverables.</w:t>
      </w:r>
    </w:p>
    <w:p w14:paraId="541E5256" w14:textId="77777777" w:rsidR="006F5B67" w:rsidRPr="004B0083" w:rsidRDefault="006F5B67" w:rsidP="006F5B67"/>
    <w:p w14:paraId="2A499FCF" w14:textId="77777777" w:rsidR="006F5B67" w:rsidRPr="004B0083" w:rsidRDefault="006F5B67" w:rsidP="006F5B67">
      <w:pPr>
        <w:rPr>
          <w:b/>
        </w:rPr>
      </w:pPr>
      <w:r w:rsidRPr="004B0083">
        <w:rPr>
          <w:b/>
        </w:rPr>
        <w:t>Technical Lead</w:t>
      </w:r>
    </w:p>
    <w:p w14:paraId="6584979F" w14:textId="77777777" w:rsidR="006F5B67" w:rsidRPr="004B0083" w:rsidRDefault="006F5B67" w:rsidP="006F5B67">
      <w:r w:rsidRPr="004B0083">
        <w:t>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communications with the Project Manager and the Project Team.</w:t>
      </w:r>
    </w:p>
    <w:p w14:paraId="2AB99D48" w14:textId="77777777" w:rsidR="006F5B67" w:rsidRPr="004B0083" w:rsidRDefault="006F5B67" w:rsidP="006F5B67">
      <w:pPr>
        <w:pStyle w:val="Heading1"/>
        <w:jc w:val="left"/>
        <w:rPr>
          <w:rFonts w:asciiTheme="minorHAnsi" w:hAnsiTheme="minorHAnsi"/>
          <w:smallCaps/>
          <w:sz w:val="28"/>
          <w:szCs w:val="28"/>
        </w:rPr>
      </w:pPr>
    </w:p>
    <w:p w14:paraId="2DD3A9ED" w14:textId="77777777" w:rsidR="006F5B67" w:rsidRPr="004B0083" w:rsidRDefault="006F5B67" w:rsidP="006F5B67">
      <w:pPr>
        <w:pStyle w:val="Heading1"/>
        <w:jc w:val="left"/>
        <w:rPr>
          <w:rFonts w:asciiTheme="minorHAnsi" w:hAnsiTheme="minorHAnsi"/>
          <w:smallCaps/>
          <w:sz w:val="28"/>
          <w:szCs w:val="28"/>
        </w:rPr>
      </w:pPr>
      <w:bookmarkStart w:id="25" w:name="_Toc339366627"/>
      <w:r w:rsidRPr="004B0083">
        <w:rPr>
          <w:rFonts w:asciiTheme="minorHAnsi" w:hAnsiTheme="minorHAnsi"/>
          <w:smallCaps/>
          <w:sz w:val="28"/>
          <w:szCs w:val="28"/>
        </w:rPr>
        <w:t>Project Team Directory</w:t>
      </w:r>
      <w:bookmarkEnd w:id="25"/>
    </w:p>
    <w:p w14:paraId="2C2AA99D" w14:textId="77777777" w:rsidR="006F5B67" w:rsidRPr="004B0083" w:rsidRDefault="006F5B67" w:rsidP="006F5B67">
      <w:r w:rsidRPr="004B0083">
        <w:t>The following table presents contact information for all persons identified in this communications management plan.  The email addresses and phone numbers in this table will be used to communicate with these people.</w:t>
      </w:r>
    </w:p>
    <w:p w14:paraId="7BB9AE91" w14:textId="77777777" w:rsidR="006F5B67" w:rsidRPr="004B0083" w:rsidRDefault="006F5B67" w:rsidP="006F5B67"/>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380"/>
        <w:gridCol w:w="1302"/>
        <w:gridCol w:w="1601"/>
        <w:gridCol w:w="2345"/>
        <w:gridCol w:w="1392"/>
      </w:tblGrid>
      <w:tr w:rsidR="006F5B67" w:rsidRPr="004B0083" w14:paraId="2AE2025D" w14:textId="77777777" w:rsidTr="006F5B67">
        <w:tc>
          <w:tcPr>
            <w:tcW w:w="1484" w:type="dxa"/>
            <w:shd w:val="clear" w:color="auto" w:fill="D9D9D9"/>
          </w:tcPr>
          <w:p w14:paraId="1D6AFC45" w14:textId="77777777" w:rsidR="006F5B67" w:rsidRPr="004B0083" w:rsidRDefault="006F5B67" w:rsidP="006F5B67">
            <w:pPr>
              <w:rPr>
                <w:b/>
              </w:rPr>
            </w:pPr>
            <w:r w:rsidRPr="004B0083">
              <w:rPr>
                <w:b/>
              </w:rPr>
              <w:t>Role</w:t>
            </w:r>
          </w:p>
        </w:tc>
        <w:tc>
          <w:tcPr>
            <w:tcW w:w="1543" w:type="dxa"/>
            <w:shd w:val="clear" w:color="auto" w:fill="D9D9D9"/>
          </w:tcPr>
          <w:p w14:paraId="2C5CA5D4" w14:textId="77777777" w:rsidR="006F5B67" w:rsidRPr="004B0083" w:rsidRDefault="006F5B67" w:rsidP="006F5B67">
            <w:pPr>
              <w:rPr>
                <w:b/>
              </w:rPr>
            </w:pPr>
            <w:r w:rsidRPr="004B0083">
              <w:rPr>
                <w:b/>
              </w:rPr>
              <w:t>Name</w:t>
            </w:r>
          </w:p>
        </w:tc>
        <w:tc>
          <w:tcPr>
            <w:tcW w:w="1361" w:type="dxa"/>
            <w:shd w:val="clear" w:color="auto" w:fill="D9D9D9"/>
          </w:tcPr>
          <w:p w14:paraId="795289C8" w14:textId="77777777" w:rsidR="006F5B67" w:rsidRPr="004B0083" w:rsidRDefault="006F5B67" w:rsidP="006F5B67">
            <w:pPr>
              <w:rPr>
                <w:b/>
              </w:rPr>
            </w:pPr>
            <w:r w:rsidRPr="004B0083">
              <w:rPr>
                <w:b/>
              </w:rPr>
              <w:t>Title</w:t>
            </w:r>
          </w:p>
        </w:tc>
        <w:tc>
          <w:tcPr>
            <w:tcW w:w="1569" w:type="dxa"/>
            <w:shd w:val="clear" w:color="auto" w:fill="D9D9D9"/>
          </w:tcPr>
          <w:p w14:paraId="6E7CC0B4" w14:textId="77777777" w:rsidR="006F5B67" w:rsidRPr="004B0083" w:rsidRDefault="006F5B67" w:rsidP="006F5B67">
            <w:pPr>
              <w:rPr>
                <w:b/>
              </w:rPr>
            </w:pPr>
            <w:r w:rsidRPr="004B0083">
              <w:rPr>
                <w:b/>
              </w:rPr>
              <w:t>Organization/ Department</w:t>
            </w:r>
          </w:p>
        </w:tc>
        <w:tc>
          <w:tcPr>
            <w:tcW w:w="2032" w:type="dxa"/>
            <w:shd w:val="clear" w:color="auto" w:fill="D9D9D9"/>
          </w:tcPr>
          <w:p w14:paraId="42F9ADC1" w14:textId="77777777" w:rsidR="006F5B67" w:rsidRPr="004B0083" w:rsidRDefault="006F5B67" w:rsidP="006F5B67">
            <w:pPr>
              <w:rPr>
                <w:b/>
              </w:rPr>
            </w:pPr>
            <w:r w:rsidRPr="004B0083">
              <w:rPr>
                <w:b/>
              </w:rPr>
              <w:t>Email</w:t>
            </w:r>
          </w:p>
        </w:tc>
        <w:tc>
          <w:tcPr>
            <w:tcW w:w="1546" w:type="dxa"/>
            <w:shd w:val="clear" w:color="auto" w:fill="D9D9D9"/>
          </w:tcPr>
          <w:p w14:paraId="7F8BA265" w14:textId="77777777" w:rsidR="006F5B67" w:rsidRPr="004B0083" w:rsidRDefault="006F5B67" w:rsidP="006F5B67">
            <w:pPr>
              <w:rPr>
                <w:b/>
              </w:rPr>
            </w:pPr>
            <w:r w:rsidRPr="004B0083">
              <w:rPr>
                <w:b/>
              </w:rPr>
              <w:t>Phone</w:t>
            </w:r>
          </w:p>
        </w:tc>
      </w:tr>
      <w:tr w:rsidR="006F5B67" w:rsidRPr="004B0083" w14:paraId="25C936C8" w14:textId="77777777" w:rsidTr="006F5B67">
        <w:tc>
          <w:tcPr>
            <w:tcW w:w="1484" w:type="dxa"/>
          </w:tcPr>
          <w:p w14:paraId="3B81856C" w14:textId="77777777" w:rsidR="006F5B67" w:rsidRPr="004B0083" w:rsidRDefault="006F5B67" w:rsidP="006F5B67">
            <w:pPr>
              <w:rPr>
                <w:b/>
              </w:rPr>
            </w:pPr>
            <w:r w:rsidRPr="004B0083">
              <w:rPr>
                <w:b/>
              </w:rPr>
              <w:t>Project Sponsor</w:t>
            </w:r>
          </w:p>
        </w:tc>
        <w:tc>
          <w:tcPr>
            <w:tcW w:w="1543" w:type="dxa"/>
          </w:tcPr>
          <w:p w14:paraId="72E85FB1" w14:textId="7A52C0AE" w:rsidR="006F5B67" w:rsidRPr="004B0083" w:rsidRDefault="006F5B67" w:rsidP="00D0710B">
            <w:pPr>
              <w:ind w:left="720"/>
            </w:pPr>
          </w:p>
        </w:tc>
        <w:tc>
          <w:tcPr>
            <w:tcW w:w="1361" w:type="dxa"/>
          </w:tcPr>
          <w:p w14:paraId="57ABF2E0" w14:textId="53B6C0FB" w:rsidR="006F5B67" w:rsidRPr="004B0083" w:rsidRDefault="006F5B67" w:rsidP="006F5B67"/>
        </w:tc>
        <w:tc>
          <w:tcPr>
            <w:tcW w:w="1569" w:type="dxa"/>
          </w:tcPr>
          <w:p w14:paraId="7A9152AA" w14:textId="25163B12" w:rsidR="006F5B67" w:rsidRPr="004B0083" w:rsidRDefault="006F5B67" w:rsidP="006F5B67"/>
        </w:tc>
        <w:tc>
          <w:tcPr>
            <w:tcW w:w="2032" w:type="dxa"/>
          </w:tcPr>
          <w:p w14:paraId="341D350D" w14:textId="5F072093" w:rsidR="006F5B67" w:rsidRPr="004B0083" w:rsidRDefault="006F5B67" w:rsidP="006F5B67"/>
        </w:tc>
        <w:tc>
          <w:tcPr>
            <w:tcW w:w="1546" w:type="dxa"/>
          </w:tcPr>
          <w:p w14:paraId="5F88FFC6" w14:textId="17DCB7E1" w:rsidR="006F5B67" w:rsidRPr="004B0083" w:rsidRDefault="006F5B67" w:rsidP="006F5B67"/>
        </w:tc>
      </w:tr>
      <w:tr w:rsidR="006F5B67" w:rsidRPr="004B0083" w14:paraId="278574F8" w14:textId="77777777" w:rsidTr="006F5B67">
        <w:tc>
          <w:tcPr>
            <w:tcW w:w="1484" w:type="dxa"/>
          </w:tcPr>
          <w:p w14:paraId="3347670E" w14:textId="77777777" w:rsidR="006F5B67" w:rsidRPr="004B0083" w:rsidRDefault="006F5B67" w:rsidP="006F5B67">
            <w:pPr>
              <w:rPr>
                <w:b/>
              </w:rPr>
            </w:pPr>
            <w:r w:rsidRPr="004B0083">
              <w:rPr>
                <w:b/>
              </w:rPr>
              <w:t>Program Manager</w:t>
            </w:r>
          </w:p>
        </w:tc>
        <w:tc>
          <w:tcPr>
            <w:tcW w:w="1543" w:type="dxa"/>
          </w:tcPr>
          <w:p w14:paraId="55495A1A" w14:textId="5D08060B" w:rsidR="006F5B67" w:rsidRPr="004B0083" w:rsidRDefault="00D0710B" w:rsidP="00D0710B">
            <w:r>
              <w:t>S. Desai</w:t>
            </w:r>
          </w:p>
        </w:tc>
        <w:tc>
          <w:tcPr>
            <w:tcW w:w="1361" w:type="dxa"/>
          </w:tcPr>
          <w:p w14:paraId="7A12855D" w14:textId="77777777" w:rsidR="006F5B67" w:rsidRPr="004B0083" w:rsidRDefault="006F5B67" w:rsidP="006F5B67">
            <w:r w:rsidRPr="004B0083">
              <w:t>PMO Manager</w:t>
            </w:r>
          </w:p>
        </w:tc>
        <w:tc>
          <w:tcPr>
            <w:tcW w:w="1569" w:type="dxa"/>
          </w:tcPr>
          <w:p w14:paraId="33932C88" w14:textId="77777777" w:rsidR="006F5B67" w:rsidRPr="004B0083" w:rsidRDefault="006F5B67" w:rsidP="006F5B67">
            <w:r w:rsidRPr="004B0083">
              <w:t>PMO</w:t>
            </w:r>
          </w:p>
        </w:tc>
        <w:tc>
          <w:tcPr>
            <w:tcW w:w="2032" w:type="dxa"/>
          </w:tcPr>
          <w:p w14:paraId="30203F0A" w14:textId="42E1D0C6" w:rsidR="006F5B67" w:rsidRPr="004B0083" w:rsidRDefault="006F5B67" w:rsidP="006F5B67">
            <w:hyperlink r:id="rId7" w:history="1">
              <w:r w:rsidR="00D0710B">
                <w:rPr>
                  <w:rStyle w:val="Hyperlink"/>
                </w:rPr>
                <w:t>sjdesai87@gmail.com</w:t>
              </w:r>
            </w:hyperlink>
          </w:p>
        </w:tc>
        <w:tc>
          <w:tcPr>
            <w:tcW w:w="1546" w:type="dxa"/>
          </w:tcPr>
          <w:p w14:paraId="601F301B" w14:textId="355049B7" w:rsidR="006F5B67" w:rsidRPr="004B0083" w:rsidRDefault="00D0710B" w:rsidP="006F5B67">
            <w:r>
              <w:t>(310) 869-1121</w:t>
            </w:r>
          </w:p>
        </w:tc>
      </w:tr>
      <w:tr w:rsidR="006F5B67" w:rsidRPr="004B0083" w14:paraId="5520B61B" w14:textId="77777777" w:rsidTr="006F5B67">
        <w:tc>
          <w:tcPr>
            <w:tcW w:w="1484" w:type="dxa"/>
          </w:tcPr>
          <w:p w14:paraId="45E51CEB" w14:textId="77777777" w:rsidR="006F5B67" w:rsidRPr="004B0083" w:rsidRDefault="006F5B67" w:rsidP="006F5B67">
            <w:pPr>
              <w:rPr>
                <w:b/>
              </w:rPr>
            </w:pPr>
            <w:r w:rsidRPr="004B0083">
              <w:rPr>
                <w:b/>
              </w:rPr>
              <w:t>Project Manager</w:t>
            </w:r>
          </w:p>
        </w:tc>
        <w:tc>
          <w:tcPr>
            <w:tcW w:w="1543" w:type="dxa"/>
          </w:tcPr>
          <w:p w14:paraId="01934083" w14:textId="62DE9F03" w:rsidR="006F5B67" w:rsidRPr="004B0083" w:rsidRDefault="006F5B67" w:rsidP="00D0710B"/>
        </w:tc>
        <w:tc>
          <w:tcPr>
            <w:tcW w:w="1361" w:type="dxa"/>
          </w:tcPr>
          <w:p w14:paraId="091E8C9A" w14:textId="11872F7A" w:rsidR="006F5B67" w:rsidRPr="004B0083" w:rsidRDefault="006F5B67" w:rsidP="006F5B67"/>
        </w:tc>
        <w:tc>
          <w:tcPr>
            <w:tcW w:w="1569" w:type="dxa"/>
          </w:tcPr>
          <w:p w14:paraId="7404AD76" w14:textId="67EC609C" w:rsidR="006F5B67" w:rsidRPr="004B0083" w:rsidRDefault="006F5B67" w:rsidP="006F5B67"/>
        </w:tc>
        <w:tc>
          <w:tcPr>
            <w:tcW w:w="2032" w:type="dxa"/>
          </w:tcPr>
          <w:p w14:paraId="727F7213" w14:textId="3200E8B6" w:rsidR="006F5B67" w:rsidRPr="004B0083" w:rsidRDefault="006F5B67" w:rsidP="006F5B67"/>
        </w:tc>
        <w:tc>
          <w:tcPr>
            <w:tcW w:w="1546" w:type="dxa"/>
          </w:tcPr>
          <w:p w14:paraId="1E484235" w14:textId="0A3518B1" w:rsidR="006F5B67" w:rsidRPr="004B0083" w:rsidRDefault="006F5B67" w:rsidP="006F5B67"/>
        </w:tc>
      </w:tr>
      <w:tr w:rsidR="006F5B67" w:rsidRPr="004B0083" w14:paraId="3233A7C1" w14:textId="77777777" w:rsidTr="006F5B67">
        <w:tc>
          <w:tcPr>
            <w:tcW w:w="1484" w:type="dxa"/>
          </w:tcPr>
          <w:p w14:paraId="62F71541" w14:textId="77777777" w:rsidR="006F5B67" w:rsidRPr="004B0083" w:rsidRDefault="006F5B67" w:rsidP="006F5B67">
            <w:pPr>
              <w:rPr>
                <w:b/>
              </w:rPr>
            </w:pPr>
            <w:r w:rsidRPr="004B0083">
              <w:rPr>
                <w:b/>
              </w:rPr>
              <w:t>Project Stakeholders</w:t>
            </w:r>
          </w:p>
        </w:tc>
        <w:tc>
          <w:tcPr>
            <w:tcW w:w="1543" w:type="dxa"/>
          </w:tcPr>
          <w:p w14:paraId="3BF74A96" w14:textId="7A513285" w:rsidR="006F5B67" w:rsidRPr="004B0083" w:rsidRDefault="006F5B67" w:rsidP="006F5B67"/>
        </w:tc>
        <w:tc>
          <w:tcPr>
            <w:tcW w:w="1361" w:type="dxa"/>
          </w:tcPr>
          <w:p w14:paraId="18F52C85" w14:textId="3319A810" w:rsidR="006F5B67" w:rsidRPr="004B0083" w:rsidRDefault="006F5B67" w:rsidP="006F5B67"/>
        </w:tc>
        <w:tc>
          <w:tcPr>
            <w:tcW w:w="1569" w:type="dxa"/>
          </w:tcPr>
          <w:p w14:paraId="10B99D7F" w14:textId="76BAF796" w:rsidR="006F5B67" w:rsidRPr="004B0083" w:rsidRDefault="006F5B67" w:rsidP="006F5B67"/>
        </w:tc>
        <w:tc>
          <w:tcPr>
            <w:tcW w:w="2032" w:type="dxa"/>
          </w:tcPr>
          <w:p w14:paraId="3BDBC6F0" w14:textId="190883F4" w:rsidR="006F5B67" w:rsidRPr="004B0083" w:rsidRDefault="006F5B67" w:rsidP="006F5B67"/>
        </w:tc>
        <w:tc>
          <w:tcPr>
            <w:tcW w:w="1546" w:type="dxa"/>
          </w:tcPr>
          <w:p w14:paraId="796BA8B2" w14:textId="72434059" w:rsidR="006F5B67" w:rsidRPr="004B0083" w:rsidRDefault="006F5B67" w:rsidP="006F5B67"/>
        </w:tc>
      </w:tr>
      <w:tr w:rsidR="006F5B67" w:rsidRPr="004B0083" w14:paraId="7D11E836" w14:textId="77777777" w:rsidTr="006F5B67">
        <w:tc>
          <w:tcPr>
            <w:tcW w:w="1484" w:type="dxa"/>
          </w:tcPr>
          <w:p w14:paraId="02B770F5" w14:textId="77777777" w:rsidR="006F5B67" w:rsidRPr="004B0083" w:rsidRDefault="006F5B67" w:rsidP="006F5B67">
            <w:pPr>
              <w:rPr>
                <w:b/>
              </w:rPr>
            </w:pPr>
            <w:r w:rsidRPr="004B0083">
              <w:rPr>
                <w:b/>
              </w:rPr>
              <w:t>Customer</w:t>
            </w:r>
          </w:p>
        </w:tc>
        <w:tc>
          <w:tcPr>
            <w:tcW w:w="1543" w:type="dxa"/>
          </w:tcPr>
          <w:p w14:paraId="52751250" w14:textId="7E1EE847" w:rsidR="006F5B67" w:rsidRPr="004B0083" w:rsidRDefault="00D0710B" w:rsidP="006F5B67">
            <w:r>
              <w:t>ABC Corp</w:t>
            </w:r>
          </w:p>
        </w:tc>
        <w:tc>
          <w:tcPr>
            <w:tcW w:w="1361" w:type="dxa"/>
          </w:tcPr>
          <w:p w14:paraId="704C6074" w14:textId="180C07D0" w:rsidR="006F5B67" w:rsidRPr="004B0083" w:rsidRDefault="006F5B67" w:rsidP="006F5B67"/>
        </w:tc>
        <w:tc>
          <w:tcPr>
            <w:tcW w:w="1569" w:type="dxa"/>
          </w:tcPr>
          <w:p w14:paraId="3D1D275F" w14:textId="0A09C00F" w:rsidR="006F5B67" w:rsidRPr="004B0083" w:rsidRDefault="006F5B67" w:rsidP="006F5B67"/>
        </w:tc>
        <w:tc>
          <w:tcPr>
            <w:tcW w:w="2032" w:type="dxa"/>
          </w:tcPr>
          <w:p w14:paraId="227C2A46" w14:textId="4436EC08" w:rsidR="006F5B67" w:rsidRPr="004B0083" w:rsidRDefault="006F5B67" w:rsidP="006F5B67"/>
        </w:tc>
        <w:tc>
          <w:tcPr>
            <w:tcW w:w="1546" w:type="dxa"/>
          </w:tcPr>
          <w:p w14:paraId="106E9334" w14:textId="7DB92E6C" w:rsidR="006F5B67" w:rsidRPr="004B0083" w:rsidRDefault="006F5B67" w:rsidP="006F5B67"/>
        </w:tc>
      </w:tr>
      <w:tr w:rsidR="006F5B67" w:rsidRPr="004B0083" w14:paraId="0383AB33" w14:textId="77777777" w:rsidTr="006F5B67">
        <w:tc>
          <w:tcPr>
            <w:tcW w:w="1484" w:type="dxa"/>
          </w:tcPr>
          <w:p w14:paraId="330653E8" w14:textId="77777777" w:rsidR="006F5B67" w:rsidRPr="004B0083" w:rsidRDefault="006F5B67" w:rsidP="006F5B67">
            <w:pPr>
              <w:rPr>
                <w:b/>
              </w:rPr>
            </w:pPr>
            <w:r w:rsidRPr="004B0083">
              <w:rPr>
                <w:b/>
              </w:rPr>
              <w:t>Project Team</w:t>
            </w:r>
          </w:p>
        </w:tc>
        <w:tc>
          <w:tcPr>
            <w:tcW w:w="1543" w:type="dxa"/>
          </w:tcPr>
          <w:p w14:paraId="14CDC187" w14:textId="77777777" w:rsidR="006F5B67" w:rsidRPr="004B0083" w:rsidRDefault="006F5B67" w:rsidP="006F5B67"/>
        </w:tc>
        <w:tc>
          <w:tcPr>
            <w:tcW w:w="1361" w:type="dxa"/>
          </w:tcPr>
          <w:p w14:paraId="34860E24" w14:textId="77777777" w:rsidR="006F5B67" w:rsidRPr="004B0083" w:rsidRDefault="006F5B67" w:rsidP="006F5B67"/>
        </w:tc>
        <w:tc>
          <w:tcPr>
            <w:tcW w:w="1569" w:type="dxa"/>
          </w:tcPr>
          <w:p w14:paraId="15D95A77" w14:textId="77777777" w:rsidR="006F5B67" w:rsidRPr="004B0083" w:rsidRDefault="006F5B67" w:rsidP="006F5B67"/>
        </w:tc>
        <w:tc>
          <w:tcPr>
            <w:tcW w:w="2032" w:type="dxa"/>
          </w:tcPr>
          <w:p w14:paraId="4E704379" w14:textId="77777777" w:rsidR="006F5B67" w:rsidRPr="004B0083" w:rsidRDefault="006F5B67" w:rsidP="006F5B67"/>
        </w:tc>
        <w:tc>
          <w:tcPr>
            <w:tcW w:w="1546" w:type="dxa"/>
          </w:tcPr>
          <w:p w14:paraId="43D9544B" w14:textId="77777777" w:rsidR="006F5B67" w:rsidRPr="004B0083" w:rsidRDefault="006F5B67" w:rsidP="006F5B67"/>
        </w:tc>
      </w:tr>
      <w:tr w:rsidR="006F5B67" w:rsidRPr="004B0083" w14:paraId="1A32F29E" w14:textId="77777777" w:rsidTr="006F5B67">
        <w:tc>
          <w:tcPr>
            <w:tcW w:w="1484" w:type="dxa"/>
          </w:tcPr>
          <w:p w14:paraId="6D4B70DB" w14:textId="77777777" w:rsidR="006F5B67" w:rsidRPr="004B0083" w:rsidRDefault="006F5B67" w:rsidP="006F5B67">
            <w:pPr>
              <w:rPr>
                <w:b/>
              </w:rPr>
            </w:pPr>
            <w:r w:rsidRPr="004B0083">
              <w:rPr>
                <w:b/>
              </w:rPr>
              <w:lastRenderedPageBreak/>
              <w:t>Technical Lead</w:t>
            </w:r>
          </w:p>
        </w:tc>
        <w:tc>
          <w:tcPr>
            <w:tcW w:w="1543" w:type="dxa"/>
          </w:tcPr>
          <w:p w14:paraId="02357DA5" w14:textId="77777777" w:rsidR="006F5B67" w:rsidRPr="004B0083" w:rsidRDefault="006F5B67" w:rsidP="006F5B67"/>
        </w:tc>
        <w:tc>
          <w:tcPr>
            <w:tcW w:w="1361" w:type="dxa"/>
          </w:tcPr>
          <w:p w14:paraId="5921CEA0" w14:textId="77777777" w:rsidR="006F5B67" w:rsidRPr="004B0083" w:rsidRDefault="006F5B67" w:rsidP="006F5B67"/>
        </w:tc>
        <w:tc>
          <w:tcPr>
            <w:tcW w:w="1569" w:type="dxa"/>
          </w:tcPr>
          <w:p w14:paraId="0100A600" w14:textId="77777777" w:rsidR="006F5B67" w:rsidRPr="004B0083" w:rsidRDefault="006F5B67" w:rsidP="006F5B67"/>
        </w:tc>
        <w:tc>
          <w:tcPr>
            <w:tcW w:w="2032" w:type="dxa"/>
          </w:tcPr>
          <w:p w14:paraId="10ECF843" w14:textId="77777777" w:rsidR="006F5B67" w:rsidRPr="004B0083" w:rsidRDefault="006F5B67" w:rsidP="006F5B67"/>
        </w:tc>
        <w:tc>
          <w:tcPr>
            <w:tcW w:w="1546" w:type="dxa"/>
          </w:tcPr>
          <w:p w14:paraId="6DFCE6E6" w14:textId="77777777" w:rsidR="006F5B67" w:rsidRPr="004B0083" w:rsidRDefault="006F5B67" w:rsidP="006F5B67"/>
        </w:tc>
      </w:tr>
      <w:tr w:rsidR="006F5B67" w:rsidRPr="004B0083" w14:paraId="454EAE6A" w14:textId="77777777" w:rsidTr="006F5B67">
        <w:tc>
          <w:tcPr>
            <w:tcW w:w="1484" w:type="dxa"/>
          </w:tcPr>
          <w:p w14:paraId="2F92463B" w14:textId="77777777" w:rsidR="006F5B67" w:rsidRPr="004B0083" w:rsidRDefault="006F5B67" w:rsidP="006F5B67">
            <w:pPr>
              <w:rPr>
                <w:b/>
              </w:rPr>
            </w:pPr>
          </w:p>
        </w:tc>
        <w:tc>
          <w:tcPr>
            <w:tcW w:w="1543" w:type="dxa"/>
          </w:tcPr>
          <w:p w14:paraId="199D0D11" w14:textId="77777777" w:rsidR="006F5B67" w:rsidRPr="004B0083" w:rsidRDefault="006F5B67" w:rsidP="006F5B67"/>
        </w:tc>
        <w:tc>
          <w:tcPr>
            <w:tcW w:w="1361" w:type="dxa"/>
          </w:tcPr>
          <w:p w14:paraId="390B1187" w14:textId="77777777" w:rsidR="006F5B67" w:rsidRPr="004B0083" w:rsidRDefault="006F5B67" w:rsidP="006F5B67"/>
        </w:tc>
        <w:tc>
          <w:tcPr>
            <w:tcW w:w="1569" w:type="dxa"/>
          </w:tcPr>
          <w:p w14:paraId="78AC4567" w14:textId="77777777" w:rsidR="006F5B67" w:rsidRPr="004B0083" w:rsidRDefault="006F5B67" w:rsidP="006F5B67"/>
        </w:tc>
        <w:tc>
          <w:tcPr>
            <w:tcW w:w="2032" w:type="dxa"/>
          </w:tcPr>
          <w:p w14:paraId="03EF66B3" w14:textId="77777777" w:rsidR="006F5B67" w:rsidRPr="004B0083" w:rsidRDefault="006F5B67" w:rsidP="006F5B67"/>
        </w:tc>
        <w:tc>
          <w:tcPr>
            <w:tcW w:w="1546" w:type="dxa"/>
          </w:tcPr>
          <w:p w14:paraId="12439242" w14:textId="77777777" w:rsidR="006F5B67" w:rsidRPr="004B0083" w:rsidRDefault="006F5B67" w:rsidP="006F5B67"/>
        </w:tc>
      </w:tr>
      <w:tr w:rsidR="006F5B67" w:rsidRPr="004B0083" w14:paraId="620FC25B" w14:textId="77777777" w:rsidTr="006F5B67">
        <w:tc>
          <w:tcPr>
            <w:tcW w:w="1484" w:type="dxa"/>
          </w:tcPr>
          <w:p w14:paraId="7685FA70" w14:textId="77777777" w:rsidR="006F5B67" w:rsidRPr="004B0083" w:rsidRDefault="006F5B67" w:rsidP="006F5B67">
            <w:pPr>
              <w:rPr>
                <w:b/>
              </w:rPr>
            </w:pPr>
          </w:p>
        </w:tc>
        <w:tc>
          <w:tcPr>
            <w:tcW w:w="1543" w:type="dxa"/>
          </w:tcPr>
          <w:p w14:paraId="0CE5840A" w14:textId="77777777" w:rsidR="006F5B67" w:rsidRPr="004B0083" w:rsidRDefault="006F5B67" w:rsidP="006F5B67"/>
        </w:tc>
        <w:tc>
          <w:tcPr>
            <w:tcW w:w="1361" w:type="dxa"/>
          </w:tcPr>
          <w:p w14:paraId="5C073618" w14:textId="77777777" w:rsidR="006F5B67" w:rsidRPr="004B0083" w:rsidRDefault="006F5B67" w:rsidP="006F5B67"/>
        </w:tc>
        <w:tc>
          <w:tcPr>
            <w:tcW w:w="1569" w:type="dxa"/>
          </w:tcPr>
          <w:p w14:paraId="1BB314FB" w14:textId="77777777" w:rsidR="006F5B67" w:rsidRPr="004B0083" w:rsidRDefault="006F5B67" w:rsidP="006F5B67"/>
        </w:tc>
        <w:tc>
          <w:tcPr>
            <w:tcW w:w="2032" w:type="dxa"/>
          </w:tcPr>
          <w:p w14:paraId="4038A7FE" w14:textId="77777777" w:rsidR="006F5B67" w:rsidRPr="004B0083" w:rsidRDefault="006F5B67" w:rsidP="006F5B67"/>
        </w:tc>
        <w:tc>
          <w:tcPr>
            <w:tcW w:w="1546" w:type="dxa"/>
          </w:tcPr>
          <w:p w14:paraId="589187B3" w14:textId="77777777" w:rsidR="006F5B67" w:rsidRPr="004B0083" w:rsidRDefault="006F5B67" w:rsidP="006F5B67"/>
        </w:tc>
      </w:tr>
      <w:tr w:rsidR="006F5B67" w:rsidRPr="004B0083" w14:paraId="488A55DA" w14:textId="77777777" w:rsidTr="006F5B67">
        <w:tc>
          <w:tcPr>
            <w:tcW w:w="1484" w:type="dxa"/>
          </w:tcPr>
          <w:p w14:paraId="119FFF38" w14:textId="77777777" w:rsidR="006F5B67" w:rsidRPr="004B0083" w:rsidRDefault="006F5B67" w:rsidP="006F5B67">
            <w:pPr>
              <w:rPr>
                <w:b/>
              </w:rPr>
            </w:pPr>
          </w:p>
        </w:tc>
        <w:tc>
          <w:tcPr>
            <w:tcW w:w="1543" w:type="dxa"/>
          </w:tcPr>
          <w:p w14:paraId="420EB8DF" w14:textId="77777777" w:rsidR="006F5B67" w:rsidRPr="004B0083" w:rsidRDefault="006F5B67" w:rsidP="006F5B67"/>
        </w:tc>
        <w:tc>
          <w:tcPr>
            <w:tcW w:w="1361" w:type="dxa"/>
          </w:tcPr>
          <w:p w14:paraId="49D71F53" w14:textId="77777777" w:rsidR="006F5B67" w:rsidRPr="004B0083" w:rsidRDefault="006F5B67" w:rsidP="006F5B67"/>
        </w:tc>
        <w:tc>
          <w:tcPr>
            <w:tcW w:w="1569" w:type="dxa"/>
          </w:tcPr>
          <w:p w14:paraId="5CD98499" w14:textId="77777777" w:rsidR="006F5B67" w:rsidRPr="004B0083" w:rsidRDefault="006F5B67" w:rsidP="006F5B67"/>
        </w:tc>
        <w:tc>
          <w:tcPr>
            <w:tcW w:w="2032" w:type="dxa"/>
          </w:tcPr>
          <w:p w14:paraId="1FC0CC6F" w14:textId="77777777" w:rsidR="006F5B67" w:rsidRPr="004B0083" w:rsidRDefault="006F5B67" w:rsidP="006F5B67"/>
        </w:tc>
        <w:tc>
          <w:tcPr>
            <w:tcW w:w="1546" w:type="dxa"/>
          </w:tcPr>
          <w:p w14:paraId="426F728D" w14:textId="77777777" w:rsidR="006F5B67" w:rsidRPr="004B0083" w:rsidRDefault="006F5B67" w:rsidP="006F5B67"/>
        </w:tc>
      </w:tr>
      <w:tr w:rsidR="006F5B67" w:rsidRPr="004B0083" w14:paraId="2250D6F0" w14:textId="77777777" w:rsidTr="006F5B67">
        <w:tc>
          <w:tcPr>
            <w:tcW w:w="1484" w:type="dxa"/>
          </w:tcPr>
          <w:p w14:paraId="7E0C62BC" w14:textId="77777777" w:rsidR="006F5B67" w:rsidRPr="004B0083" w:rsidRDefault="006F5B67" w:rsidP="006F5B67">
            <w:pPr>
              <w:rPr>
                <w:b/>
              </w:rPr>
            </w:pPr>
          </w:p>
        </w:tc>
        <w:tc>
          <w:tcPr>
            <w:tcW w:w="1543" w:type="dxa"/>
          </w:tcPr>
          <w:p w14:paraId="3C34BEA2" w14:textId="77777777" w:rsidR="006F5B67" w:rsidRPr="004B0083" w:rsidRDefault="006F5B67" w:rsidP="006F5B67"/>
        </w:tc>
        <w:tc>
          <w:tcPr>
            <w:tcW w:w="1361" w:type="dxa"/>
          </w:tcPr>
          <w:p w14:paraId="4E821BE6" w14:textId="77777777" w:rsidR="006F5B67" w:rsidRPr="004B0083" w:rsidRDefault="006F5B67" w:rsidP="006F5B67"/>
        </w:tc>
        <w:tc>
          <w:tcPr>
            <w:tcW w:w="1569" w:type="dxa"/>
          </w:tcPr>
          <w:p w14:paraId="70753898" w14:textId="77777777" w:rsidR="006F5B67" w:rsidRPr="004B0083" w:rsidRDefault="006F5B67" w:rsidP="006F5B67"/>
        </w:tc>
        <w:tc>
          <w:tcPr>
            <w:tcW w:w="2032" w:type="dxa"/>
          </w:tcPr>
          <w:p w14:paraId="5C090A97" w14:textId="77777777" w:rsidR="006F5B67" w:rsidRPr="004B0083" w:rsidRDefault="006F5B67" w:rsidP="006F5B67"/>
        </w:tc>
        <w:tc>
          <w:tcPr>
            <w:tcW w:w="1546" w:type="dxa"/>
          </w:tcPr>
          <w:p w14:paraId="61E827EF" w14:textId="77777777" w:rsidR="006F5B67" w:rsidRPr="004B0083" w:rsidRDefault="006F5B67" w:rsidP="006F5B67"/>
        </w:tc>
      </w:tr>
    </w:tbl>
    <w:p w14:paraId="12528A3C" w14:textId="77777777" w:rsidR="006F5B67" w:rsidRPr="004B0083" w:rsidRDefault="006F5B67" w:rsidP="006F5B67"/>
    <w:p w14:paraId="038DD97F" w14:textId="77777777" w:rsidR="006F5B67" w:rsidRPr="004B0083" w:rsidRDefault="006F5B67" w:rsidP="006F5B67"/>
    <w:p w14:paraId="31710CCC" w14:textId="6428C027" w:rsidR="006F5B67" w:rsidRPr="00D0710B" w:rsidRDefault="006F5B67" w:rsidP="00D0710B">
      <w:pPr>
        <w:pStyle w:val="Heading1"/>
        <w:jc w:val="left"/>
        <w:rPr>
          <w:rFonts w:asciiTheme="minorHAnsi" w:hAnsiTheme="minorHAnsi"/>
          <w:smallCaps/>
          <w:sz w:val="28"/>
          <w:szCs w:val="28"/>
        </w:rPr>
      </w:pPr>
      <w:bookmarkStart w:id="26" w:name="_Toc339366628"/>
      <w:r w:rsidRPr="004B0083">
        <w:rPr>
          <w:rFonts w:asciiTheme="minorHAnsi" w:hAnsiTheme="minorHAnsi"/>
          <w:smallCaps/>
          <w:sz w:val="28"/>
          <w:szCs w:val="28"/>
        </w:rPr>
        <w:t>Communication Methods and Technologies</w:t>
      </w:r>
      <w:bookmarkEnd w:id="26"/>
    </w:p>
    <w:p w14:paraId="5904C879" w14:textId="77777777" w:rsidR="006F5B67" w:rsidRPr="004B0083" w:rsidRDefault="006F5B67" w:rsidP="006F5B67">
      <w:r w:rsidRPr="004B0083">
        <w:t xml:space="preserve">The project team will determine, in accordance with ABC Corp. organizational policy, </w:t>
      </w:r>
      <w:proofErr w:type="gramStart"/>
      <w:r w:rsidRPr="004B0083">
        <w:t>the  communication</w:t>
      </w:r>
      <w:proofErr w:type="gramEnd"/>
      <w:r w:rsidRPr="004B0083">
        <w:t xml:space="preserve"> methods and technologies based on several factors to include: stakeholder communication requirements, available technologies (internal and external), and organizational policies and standards.  </w:t>
      </w:r>
    </w:p>
    <w:p w14:paraId="278BA60C" w14:textId="77777777" w:rsidR="006F5B67" w:rsidRPr="004B0083" w:rsidRDefault="006F5B67" w:rsidP="006F5B67"/>
    <w:p w14:paraId="336DD6E7" w14:textId="77777777" w:rsidR="006F5B67" w:rsidRPr="004B0083" w:rsidRDefault="006F5B67" w:rsidP="006F5B67">
      <w:r w:rsidRPr="004B0083">
        <w:t xml:space="preserve">ABC Corp. maintains a SharePoint platform within the PMO which all projects use to provide updates, archive various reports, and conduct project communications.  This platform enables senior management, as well as stakeholders with compatible technology, to access project data and communications at any point in time.  SharePoint also provides the ability for stakeholders and project team members to collaborate on project work and communication.  </w:t>
      </w:r>
    </w:p>
    <w:p w14:paraId="17DA2CC5" w14:textId="77777777" w:rsidR="006F5B67" w:rsidRPr="004B0083" w:rsidRDefault="006F5B67" w:rsidP="006F5B67">
      <w:r w:rsidRPr="004B0083">
        <w:t xml:space="preserve">For stakeholders who do not have the ability to access SharePoint, a web site will also be established for the project.  Access to the website will be controlled with a username and password.  Any stakeholders identified who are not able to access SharePoint will be issued a unique username and password </w:t>
      </w:r>
      <w:proofErr w:type="gramStart"/>
      <w:r w:rsidRPr="004B0083">
        <w:t>in order to</w:t>
      </w:r>
      <w:proofErr w:type="gramEnd"/>
      <w:r w:rsidRPr="004B0083">
        <w:t xml:space="preserve"> access the web site.  The project manager is responsible for ensuring all project communications and documentation are copied to the web site and that the content mirrors what is contained on the SharePoint platform.</w:t>
      </w:r>
    </w:p>
    <w:p w14:paraId="27F434AB" w14:textId="77777777" w:rsidR="006F5B67" w:rsidRPr="004B0083" w:rsidRDefault="006F5B67" w:rsidP="006F5B67"/>
    <w:p w14:paraId="5E955950" w14:textId="77777777" w:rsidR="006F5B67" w:rsidRPr="004B0083" w:rsidRDefault="006F5B67" w:rsidP="006F5B67">
      <w:r w:rsidRPr="004B0083">
        <w:t xml:space="preserve">ABC Corp. maintains software licenses for MS Project software.  All project teams are responsible for developing, maintaining, and communicating schedules using this software.  PERT Charts are the preferred format for communicating schedules to stakeholders.  The project schedule will be maintained on both the SharePoint platform and the project website.  </w:t>
      </w:r>
    </w:p>
    <w:p w14:paraId="2290400F" w14:textId="77777777" w:rsidR="006F5B67" w:rsidRPr="004B0083" w:rsidRDefault="006F5B67" w:rsidP="006F5B67"/>
    <w:p w14:paraId="12F64BCE" w14:textId="77777777" w:rsidR="006F5B67" w:rsidRPr="004B0083" w:rsidRDefault="006F5B67" w:rsidP="006F5B67">
      <w:r w:rsidRPr="004B0083">
        <w:t>All project communication and documentation, in addition to being maintained on the SharePoint platform and project website, will be archived on the internal ABC Corp. shared drive which resides in the PMO program directory. Organizational naming conventions for files and folder will be applied to all archived work.</w:t>
      </w:r>
    </w:p>
    <w:p w14:paraId="0DC6D4D6" w14:textId="77777777" w:rsidR="006F5B67" w:rsidRPr="004B0083" w:rsidRDefault="006F5B67" w:rsidP="006F5B67"/>
    <w:p w14:paraId="2ACACB1D" w14:textId="77777777" w:rsidR="006F5B67" w:rsidRPr="004B0083" w:rsidRDefault="006F5B67" w:rsidP="006F5B67">
      <w:pPr>
        <w:pStyle w:val="Heading1"/>
        <w:jc w:val="left"/>
        <w:rPr>
          <w:rFonts w:asciiTheme="minorHAnsi" w:hAnsiTheme="minorHAnsi"/>
          <w:smallCaps/>
          <w:sz w:val="28"/>
          <w:szCs w:val="28"/>
        </w:rPr>
      </w:pPr>
      <w:bookmarkStart w:id="27" w:name="_Toc339366629"/>
      <w:r w:rsidRPr="004B0083">
        <w:rPr>
          <w:rFonts w:asciiTheme="minorHAnsi" w:hAnsiTheme="minorHAnsi"/>
          <w:smallCaps/>
          <w:sz w:val="28"/>
          <w:szCs w:val="28"/>
        </w:rPr>
        <w:t>Communications Matrix</w:t>
      </w:r>
      <w:bookmarkEnd w:id="27"/>
    </w:p>
    <w:p w14:paraId="40DEDABF" w14:textId="77777777" w:rsidR="006F5B67" w:rsidRPr="004B0083" w:rsidRDefault="006F5B67" w:rsidP="006F5B67">
      <w:r w:rsidRPr="004B0083">
        <w:t>The following table identifies the communications requirements for this project.</w:t>
      </w:r>
    </w:p>
    <w:p w14:paraId="407AA89B" w14:textId="77777777" w:rsidR="006F5B67" w:rsidRPr="004B0083" w:rsidRDefault="006F5B67" w:rsidP="006F5B67"/>
    <w:tbl>
      <w:tblPr>
        <w:tblW w:w="15660" w:type="dxa"/>
        <w:tblInd w:w="-2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0"/>
        <w:gridCol w:w="2970"/>
        <w:gridCol w:w="1530"/>
        <w:gridCol w:w="1440"/>
        <w:gridCol w:w="1800"/>
        <w:gridCol w:w="1170"/>
        <w:gridCol w:w="1440"/>
        <w:gridCol w:w="3240"/>
      </w:tblGrid>
      <w:tr w:rsidR="006F5B67" w:rsidRPr="004B0083" w14:paraId="49A24B3A" w14:textId="77777777" w:rsidTr="006F5B67">
        <w:trPr>
          <w:trHeight w:val="663"/>
        </w:trPr>
        <w:tc>
          <w:tcPr>
            <w:tcW w:w="2070" w:type="dxa"/>
            <w:shd w:val="clear" w:color="auto" w:fill="D9D9D9"/>
          </w:tcPr>
          <w:p w14:paraId="3CA30645" w14:textId="77777777" w:rsidR="006F5B67" w:rsidRPr="004B0083" w:rsidRDefault="006F5B67" w:rsidP="006F5B67">
            <w:pPr>
              <w:rPr>
                <w:b/>
              </w:rPr>
            </w:pPr>
            <w:r w:rsidRPr="004B0083">
              <w:rPr>
                <w:b/>
              </w:rPr>
              <w:lastRenderedPageBreak/>
              <w:t>Communication Type</w:t>
            </w:r>
          </w:p>
        </w:tc>
        <w:tc>
          <w:tcPr>
            <w:tcW w:w="2970" w:type="dxa"/>
            <w:shd w:val="clear" w:color="auto" w:fill="D9D9D9"/>
          </w:tcPr>
          <w:p w14:paraId="5534553D" w14:textId="77777777" w:rsidR="006F5B67" w:rsidRPr="004B0083" w:rsidRDefault="006F5B67" w:rsidP="006F5B67">
            <w:pPr>
              <w:rPr>
                <w:b/>
              </w:rPr>
            </w:pPr>
            <w:r w:rsidRPr="004B0083">
              <w:rPr>
                <w:b/>
              </w:rPr>
              <w:t>Objective of Communication</w:t>
            </w:r>
          </w:p>
        </w:tc>
        <w:tc>
          <w:tcPr>
            <w:tcW w:w="1530" w:type="dxa"/>
            <w:shd w:val="clear" w:color="auto" w:fill="D9D9D9"/>
          </w:tcPr>
          <w:p w14:paraId="53B6ECA3" w14:textId="77777777" w:rsidR="006F5B67" w:rsidRPr="004B0083" w:rsidRDefault="006F5B67" w:rsidP="006F5B67">
            <w:pPr>
              <w:rPr>
                <w:b/>
              </w:rPr>
            </w:pPr>
            <w:r w:rsidRPr="004B0083">
              <w:rPr>
                <w:b/>
              </w:rPr>
              <w:t>Medium</w:t>
            </w:r>
          </w:p>
        </w:tc>
        <w:tc>
          <w:tcPr>
            <w:tcW w:w="1440" w:type="dxa"/>
            <w:shd w:val="clear" w:color="auto" w:fill="D9D9D9"/>
          </w:tcPr>
          <w:p w14:paraId="2BA0FD23" w14:textId="77777777" w:rsidR="006F5B67" w:rsidRPr="004B0083" w:rsidRDefault="006F5B67" w:rsidP="006F5B67">
            <w:pPr>
              <w:rPr>
                <w:b/>
              </w:rPr>
            </w:pPr>
            <w:r w:rsidRPr="004B0083">
              <w:rPr>
                <w:b/>
              </w:rPr>
              <w:t>Frequency</w:t>
            </w:r>
          </w:p>
        </w:tc>
        <w:tc>
          <w:tcPr>
            <w:tcW w:w="1800" w:type="dxa"/>
            <w:shd w:val="clear" w:color="auto" w:fill="D9D9D9"/>
          </w:tcPr>
          <w:p w14:paraId="5A1BEBF9" w14:textId="77777777" w:rsidR="006F5B67" w:rsidRPr="004B0083" w:rsidRDefault="006F5B67" w:rsidP="006F5B67">
            <w:pPr>
              <w:rPr>
                <w:b/>
              </w:rPr>
            </w:pPr>
            <w:r w:rsidRPr="004B0083">
              <w:rPr>
                <w:b/>
              </w:rPr>
              <w:t>Audience</w:t>
            </w:r>
          </w:p>
        </w:tc>
        <w:tc>
          <w:tcPr>
            <w:tcW w:w="1170" w:type="dxa"/>
            <w:shd w:val="clear" w:color="auto" w:fill="D9D9D9"/>
          </w:tcPr>
          <w:p w14:paraId="7C389B80" w14:textId="77777777" w:rsidR="006F5B67" w:rsidRPr="004B0083" w:rsidRDefault="006F5B67" w:rsidP="006F5B67">
            <w:pPr>
              <w:rPr>
                <w:b/>
              </w:rPr>
            </w:pPr>
            <w:r w:rsidRPr="004B0083">
              <w:rPr>
                <w:b/>
              </w:rPr>
              <w:t>Owner</w:t>
            </w:r>
          </w:p>
        </w:tc>
        <w:tc>
          <w:tcPr>
            <w:tcW w:w="1440" w:type="dxa"/>
            <w:shd w:val="clear" w:color="auto" w:fill="D9D9D9"/>
          </w:tcPr>
          <w:p w14:paraId="22B27ADB" w14:textId="77777777" w:rsidR="006F5B67" w:rsidRPr="004B0083" w:rsidRDefault="006F5B67" w:rsidP="006F5B67">
            <w:pPr>
              <w:rPr>
                <w:b/>
              </w:rPr>
            </w:pPr>
            <w:r w:rsidRPr="004B0083">
              <w:rPr>
                <w:b/>
              </w:rPr>
              <w:t>Deliverable</w:t>
            </w:r>
          </w:p>
        </w:tc>
        <w:tc>
          <w:tcPr>
            <w:tcW w:w="3240" w:type="dxa"/>
            <w:shd w:val="clear" w:color="auto" w:fill="D9D9D9"/>
          </w:tcPr>
          <w:p w14:paraId="341FF90E" w14:textId="77777777" w:rsidR="006F5B67" w:rsidRPr="004B0083" w:rsidRDefault="006F5B67" w:rsidP="006F5B67">
            <w:pPr>
              <w:rPr>
                <w:b/>
              </w:rPr>
            </w:pPr>
            <w:r w:rsidRPr="004B0083">
              <w:rPr>
                <w:b/>
              </w:rPr>
              <w:t>Format</w:t>
            </w:r>
          </w:p>
        </w:tc>
      </w:tr>
      <w:tr w:rsidR="006F5B67" w:rsidRPr="004B0083" w14:paraId="3F1A435C" w14:textId="77777777" w:rsidTr="006F5B67">
        <w:trPr>
          <w:trHeight w:val="1259"/>
        </w:trPr>
        <w:tc>
          <w:tcPr>
            <w:tcW w:w="2070" w:type="dxa"/>
          </w:tcPr>
          <w:p w14:paraId="722CD24C" w14:textId="77777777" w:rsidR="006F5B67" w:rsidRPr="004B0083" w:rsidRDefault="006F5B67" w:rsidP="006F5B67">
            <w:r w:rsidRPr="004B0083">
              <w:t>Kickoff Meeting</w:t>
            </w:r>
          </w:p>
        </w:tc>
        <w:tc>
          <w:tcPr>
            <w:tcW w:w="2970" w:type="dxa"/>
          </w:tcPr>
          <w:p w14:paraId="3C8CB2D5" w14:textId="77777777" w:rsidR="006F5B67" w:rsidRPr="004B0083" w:rsidRDefault="006F5B67" w:rsidP="006F5B67">
            <w:r w:rsidRPr="004B0083">
              <w:t>Introduce the project team and the project.  Review project objectives and management approach.</w:t>
            </w:r>
          </w:p>
        </w:tc>
        <w:tc>
          <w:tcPr>
            <w:tcW w:w="1530" w:type="dxa"/>
          </w:tcPr>
          <w:p w14:paraId="7CB56DB7" w14:textId="77777777" w:rsidR="006F5B67" w:rsidRPr="004B0083" w:rsidRDefault="006F5B67" w:rsidP="006F5B67">
            <w:pPr>
              <w:numPr>
                <w:ilvl w:val="0"/>
                <w:numId w:val="13"/>
              </w:numPr>
              <w:tabs>
                <w:tab w:val="clear" w:pos="720"/>
                <w:tab w:val="num" w:pos="162"/>
              </w:tabs>
              <w:ind w:left="162" w:hanging="162"/>
            </w:pPr>
            <w:r w:rsidRPr="004B0083">
              <w:t>Face to Face</w:t>
            </w:r>
          </w:p>
        </w:tc>
        <w:tc>
          <w:tcPr>
            <w:tcW w:w="1440" w:type="dxa"/>
          </w:tcPr>
          <w:p w14:paraId="573F0B9A" w14:textId="77777777" w:rsidR="006F5B67" w:rsidRPr="004B0083" w:rsidRDefault="006F5B67" w:rsidP="006F5B67">
            <w:r w:rsidRPr="004B0083">
              <w:t>Once</w:t>
            </w:r>
          </w:p>
        </w:tc>
        <w:tc>
          <w:tcPr>
            <w:tcW w:w="1800" w:type="dxa"/>
          </w:tcPr>
          <w:p w14:paraId="28ACF22E" w14:textId="77777777" w:rsidR="006F5B67" w:rsidRPr="004B0083" w:rsidRDefault="006F5B67" w:rsidP="006F5B67">
            <w:pPr>
              <w:numPr>
                <w:ilvl w:val="0"/>
                <w:numId w:val="13"/>
              </w:numPr>
              <w:tabs>
                <w:tab w:val="clear" w:pos="720"/>
                <w:tab w:val="num" w:pos="162"/>
              </w:tabs>
              <w:ind w:left="162" w:hanging="162"/>
            </w:pPr>
            <w:r w:rsidRPr="004B0083">
              <w:t>Project Sponsor</w:t>
            </w:r>
          </w:p>
          <w:p w14:paraId="0DD3A362" w14:textId="77777777" w:rsidR="006F5B67" w:rsidRPr="004B0083" w:rsidRDefault="006F5B67" w:rsidP="006F5B67">
            <w:pPr>
              <w:numPr>
                <w:ilvl w:val="0"/>
                <w:numId w:val="13"/>
              </w:numPr>
              <w:tabs>
                <w:tab w:val="clear" w:pos="720"/>
                <w:tab w:val="num" w:pos="162"/>
              </w:tabs>
              <w:ind w:left="162" w:hanging="162"/>
            </w:pPr>
            <w:r w:rsidRPr="004B0083">
              <w:t>Project Team</w:t>
            </w:r>
          </w:p>
          <w:p w14:paraId="0B2FA3D2" w14:textId="77777777" w:rsidR="006F5B67" w:rsidRPr="004B0083" w:rsidRDefault="006F5B67" w:rsidP="006F5B67">
            <w:pPr>
              <w:numPr>
                <w:ilvl w:val="0"/>
                <w:numId w:val="13"/>
              </w:numPr>
              <w:tabs>
                <w:tab w:val="clear" w:pos="720"/>
                <w:tab w:val="num" w:pos="162"/>
              </w:tabs>
              <w:ind w:left="162" w:hanging="162"/>
            </w:pPr>
            <w:r w:rsidRPr="004B0083">
              <w:t>Stakeholders</w:t>
            </w:r>
          </w:p>
        </w:tc>
        <w:tc>
          <w:tcPr>
            <w:tcW w:w="1170" w:type="dxa"/>
          </w:tcPr>
          <w:p w14:paraId="3DAC7220" w14:textId="77777777" w:rsidR="006F5B67" w:rsidRPr="004B0083" w:rsidRDefault="006F5B67" w:rsidP="006F5B67">
            <w:r w:rsidRPr="004B0083">
              <w:t>Project Manager</w:t>
            </w:r>
          </w:p>
        </w:tc>
        <w:tc>
          <w:tcPr>
            <w:tcW w:w="1440" w:type="dxa"/>
          </w:tcPr>
          <w:p w14:paraId="1BA3105E" w14:textId="77777777" w:rsidR="006F5B67" w:rsidRPr="004B0083" w:rsidRDefault="006F5B67" w:rsidP="006F5B67">
            <w:pPr>
              <w:numPr>
                <w:ilvl w:val="0"/>
                <w:numId w:val="13"/>
              </w:numPr>
              <w:tabs>
                <w:tab w:val="clear" w:pos="720"/>
                <w:tab w:val="num" w:pos="162"/>
              </w:tabs>
              <w:ind w:left="162" w:hanging="162"/>
            </w:pPr>
            <w:r w:rsidRPr="004B0083">
              <w:t>Agenda</w:t>
            </w:r>
          </w:p>
          <w:p w14:paraId="59B79859" w14:textId="77777777" w:rsidR="006F5B67" w:rsidRPr="004B0083" w:rsidRDefault="006F5B67" w:rsidP="006F5B67">
            <w:pPr>
              <w:numPr>
                <w:ilvl w:val="0"/>
                <w:numId w:val="13"/>
              </w:numPr>
              <w:tabs>
                <w:tab w:val="clear" w:pos="720"/>
                <w:tab w:val="num" w:pos="162"/>
              </w:tabs>
              <w:ind w:left="162" w:hanging="162"/>
            </w:pPr>
            <w:r w:rsidRPr="004B0083">
              <w:t>Meeting Minutes</w:t>
            </w:r>
          </w:p>
        </w:tc>
        <w:tc>
          <w:tcPr>
            <w:tcW w:w="3240" w:type="dxa"/>
          </w:tcPr>
          <w:p w14:paraId="735C82FE" w14:textId="77777777" w:rsidR="006F5B67" w:rsidRPr="004B0083" w:rsidRDefault="006F5B67" w:rsidP="006F5B67">
            <w:pPr>
              <w:numPr>
                <w:ilvl w:val="0"/>
                <w:numId w:val="13"/>
              </w:numPr>
              <w:tabs>
                <w:tab w:val="clear" w:pos="720"/>
                <w:tab w:val="num" w:pos="162"/>
              </w:tabs>
              <w:ind w:left="162" w:hanging="162"/>
            </w:pPr>
            <w:r w:rsidRPr="004B0083">
              <w:t>Soft copy archived on project SharePoint site and project web site</w:t>
            </w:r>
          </w:p>
        </w:tc>
      </w:tr>
      <w:tr w:rsidR="006F5B67" w:rsidRPr="004B0083" w14:paraId="27DDA643" w14:textId="77777777" w:rsidTr="006F5B67">
        <w:trPr>
          <w:trHeight w:val="1340"/>
        </w:trPr>
        <w:tc>
          <w:tcPr>
            <w:tcW w:w="2070" w:type="dxa"/>
          </w:tcPr>
          <w:p w14:paraId="6D96E847" w14:textId="77777777" w:rsidR="006F5B67" w:rsidRPr="004B0083" w:rsidRDefault="006F5B67" w:rsidP="006F5B67">
            <w:r w:rsidRPr="004B0083">
              <w:t>Project Team Meetings</w:t>
            </w:r>
          </w:p>
        </w:tc>
        <w:tc>
          <w:tcPr>
            <w:tcW w:w="2970" w:type="dxa"/>
          </w:tcPr>
          <w:p w14:paraId="5159CD0D" w14:textId="77777777" w:rsidR="006F5B67" w:rsidRPr="004B0083" w:rsidRDefault="006F5B67" w:rsidP="006F5B67">
            <w:r w:rsidRPr="004B0083">
              <w:t>Review status of the project with the team.</w:t>
            </w:r>
          </w:p>
        </w:tc>
        <w:tc>
          <w:tcPr>
            <w:tcW w:w="1530" w:type="dxa"/>
          </w:tcPr>
          <w:p w14:paraId="7D1C3CDE" w14:textId="77777777" w:rsidR="006F5B67" w:rsidRPr="004B0083" w:rsidRDefault="006F5B67" w:rsidP="006F5B67">
            <w:pPr>
              <w:numPr>
                <w:ilvl w:val="0"/>
                <w:numId w:val="13"/>
              </w:numPr>
              <w:tabs>
                <w:tab w:val="clear" w:pos="720"/>
                <w:tab w:val="num" w:pos="162"/>
              </w:tabs>
              <w:ind w:left="162" w:hanging="162"/>
            </w:pPr>
            <w:r w:rsidRPr="004B0083">
              <w:t>Face to Face</w:t>
            </w:r>
          </w:p>
          <w:p w14:paraId="3F5805FD" w14:textId="77777777" w:rsidR="006F5B67" w:rsidRPr="004B0083" w:rsidRDefault="006F5B67" w:rsidP="006F5B67">
            <w:pPr>
              <w:numPr>
                <w:ilvl w:val="0"/>
                <w:numId w:val="13"/>
              </w:numPr>
              <w:tabs>
                <w:tab w:val="clear" w:pos="720"/>
                <w:tab w:val="num" w:pos="162"/>
              </w:tabs>
              <w:ind w:left="162" w:hanging="162"/>
            </w:pPr>
            <w:r w:rsidRPr="004B0083">
              <w:t>Conference Call</w:t>
            </w:r>
          </w:p>
        </w:tc>
        <w:tc>
          <w:tcPr>
            <w:tcW w:w="1440" w:type="dxa"/>
          </w:tcPr>
          <w:p w14:paraId="2EEA7FC5" w14:textId="77777777" w:rsidR="006F5B67" w:rsidRPr="004B0083" w:rsidRDefault="006F5B67" w:rsidP="006F5B67">
            <w:r w:rsidRPr="004B0083">
              <w:t>Weekly</w:t>
            </w:r>
          </w:p>
        </w:tc>
        <w:tc>
          <w:tcPr>
            <w:tcW w:w="1800" w:type="dxa"/>
          </w:tcPr>
          <w:p w14:paraId="75347FA1" w14:textId="77777777" w:rsidR="006F5B67" w:rsidRPr="004B0083" w:rsidRDefault="006F5B67" w:rsidP="006F5B67">
            <w:pPr>
              <w:numPr>
                <w:ilvl w:val="0"/>
                <w:numId w:val="13"/>
              </w:numPr>
              <w:tabs>
                <w:tab w:val="clear" w:pos="720"/>
                <w:tab w:val="num" w:pos="162"/>
              </w:tabs>
              <w:ind w:left="162" w:hanging="162"/>
            </w:pPr>
            <w:r w:rsidRPr="004B0083">
              <w:t>Project Team</w:t>
            </w:r>
          </w:p>
        </w:tc>
        <w:tc>
          <w:tcPr>
            <w:tcW w:w="1170" w:type="dxa"/>
          </w:tcPr>
          <w:p w14:paraId="7A11463C" w14:textId="77777777" w:rsidR="006F5B67" w:rsidRPr="004B0083" w:rsidRDefault="006F5B67" w:rsidP="006F5B67">
            <w:r w:rsidRPr="004B0083">
              <w:t>Project Manager</w:t>
            </w:r>
          </w:p>
        </w:tc>
        <w:tc>
          <w:tcPr>
            <w:tcW w:w="1440" w:type="dxa"/>
          </w:tcPr>
          <w:p w14:paraId="03C06AA8" w14:textId="77777777" w:rsidR="006F5B67" w:rsidRPr="004B0083" w:rsidRDefault="006F5B67" w:rsidP="006F5B67">
            <w:pPr>
              <w:numPr>
                <w:ilvl w:val="0"/>
                <w:numId w:val="13"/>
              </w:numPr>
              <w:tabs>
                <w:tab w:val="clear" w:pos="720"/>
                <w:tab w:val="num" w:pos="162"/>
              </w:tabs>
              <w:ind w:left="162" w:hanging="162"/>
            </w:pPr>
            <w:r w:rsidRPr="004B0083">
              <w:t>Agenda</w:t>
            </w:r>
          </w:p>
          <w:p w14:paraId="07C85014" w14:textId="77777777" w:rsidR="006F5B67" w:rsidRPr="004B0083" w:rsidRDefault="006F5B67" w:rsidP="006F5B67">
            <w:pPr>
              <w:numPr>
                <w:ilvl w:val="0"/>
                <w:numId w:val="13"/>
              </w:numPr>
              <w:tabs>
                <w:tab w:val="clear" w:pos="720"/>
                <w:tab w:val="num" w:pos="162"/>
              </w:tabs>
              <w:ind w:left="162" w:hanging="162"/>
            </w:pPr>
            <w:r w:rsidRPr="004B0083">
              <w:t>Meeting Minutes</w:t>
            </w:r>
          </w:p>
          <w:p w14:paraId="2AB4C6B7" w14:textId="77777777" w:rsidR="006F5B67" w:rsidRPr="004B0083" w:rsidRDefault="006F5B67" w:rsidP="006F5B67">
            <w:pPr>
              <w:numPr>
                <w:ilvl w:val="0"/>
                <w:numId w:val="13"/>
              </w:numPr>
              <w:tabs>
                <w:tab w:val="clear" w:pos="720"/>
                <w:tab w:val="num" w:pos="162"/>
              </w:tabs>
              <w:ind w:left="162" w:hanging="162"/>
            </w:pPr>
            <w:r w:rsidRPr="004B0083">
              <w:t>Project schedule</w:t>
            </w:r>
          </w:p>
        </w:tc>
        <w:tc>
          <w:tcPr>
            <w:tcW w:w="3240" w:type="dxa"/>
          </w:tcPr>
          <w:p w14:paraId="74381DD7" w14:textId="77777777" w:rsidR="006F5B67" w:rsidRPr="004B0083" w:rsidRDefault="006F5B67" w:rsidP="006F5B67">
            <w:pPr>
              <w:numPr>
                <w:ilvl w:val="0"/>
                <w:numId w:val="13"/>
              </w:numPr>
              <w:tabs>
                <w:tab w:val="clear" w:pos="720"/>
                <w:tab w:val="num" w:pos="162"/>
              </w:tabs>
              <w:ind w:left="162" w:hanging="162"/>
            </w:pPr>
            <w:r w:rsidRPr="004B0083">
              <w:t>Soft copy archived on project SharePoint site and project web site</w:t>
            </w:r>
          </w:p>
        </w:tc>
      </w:tr>
      <w:tr w:rsidR="006F5B67" w:rsidRPr="004B0083" w14:paraId="0B6C00D3" w14:textId="77777777" w:rsidTr="006F5B67">
        <w:trPr>
          <w:trHeight w:val="899"/>
        </w:trPr>
        <w:tc>
          <w:tcPr>
            <w:tcW w:w="2070" w:type="dxa"/>
          </w:tcPr>
          <w:p w14:paraId="7D401434" w14:textId="77777777" w:rsidR="006F5B67" w:rsidRPr="004B0083" w:rsidRDefault="006F5B67" w:rsidP="006F5B67">
            <w:r w:rsidRPr="004B0083">
              <w:t>Technical Design Meetings</w:t>
            </w:r>
          </w:p>
        </w:tc>
        <w:tc>
          <w:tcPr>
            <w:tcW w:w="2970" w:type="dxa"/>
          </w:tcPr>
          <w:p w14:paraId="1E54141E" w14:textId="77777777" w:rsidR="006F5B67" w:rsidRPr="004B0083" w:rsidRDefault="006F5B67" w:rsidP="006F5B67">
            <w:r w:rsidRPr="004B0083">
              <w:t>Discuss and develop technical design solutions for the project.</w:t>
            </w:r>
          </w:p>
        </w:tc>
        <w:tc>
          <w:tcPr>
            <w:tcW w:w="1530" w:type="dxa"/>
          </w:tcPr>
          <w:p w14:paraId="1A9474E1" w14:textId="77777777" w:rsidR="006F5B67" w:rsidRPr="004B0083" w:rsidRDefault="006F5B67" w:rsidP="006F5B67">
            <w:pPr>
              <w:numPr>
                <w:ilvl w:val="0"/>
                <w:numId w:val="13"/>
              </w:numPr>
              <w:tabs>
                <w:tab w:val="clear" w:pos="720"/>
                <w:tab w:val="num" w:pos="162"/>
              </w:tabs>
              <w:ind w:left="162" w:hanging="162"/>
            </w:pPr>
            <w:r w:rsidRPr="004B0083">
              <w:t>Face to Face</w:t>
            </w:r>
          </w:p>
        </w:tc>
        <w:tc>
          <w:tcPr>
            <w:tcW w:w="1440" w:type="dxa"/>
          </w:tcPr>
          <w:p w14:paraId="4C549522" w14:textId="77777777" w:rsidR="006F5B67" w:rsidRPr="004B0083" w:rsidRDefault="006F5B67" w:rsidP="006F5B67">
            <w:r w:rsidRPr="004B0083">
              <w:t>As Needed</w:t>
            </w:r>
          </w:p>
        </w:tc>
        <w:tc>
          <w:tcPr>
            <w:tcW w:w="1800" w:type="dxa"/>
          </w:tcPr>
          <w:p w14:paraId="63EA186F" w14:textId="77777777" w:rsidR="006F5B67" w:rsidRPr="004B0083" w:rsidRDefault="006F5B67" w:rsidP="006F5B67">
            <w:pPr>
              <w:numPr>
                <w:ilvl w:val="0"/>
                <w:numId w:val="13"/>
              </w:numPr>
              <w:tabs>
                <w:tab w:val="clear" w:pos="720"/>
                <w:tab w:val="num" w:pos="162"/>
              </w:tabs>
              <w:ind w:left="162" w:hanging="162"/>
            </w:pPr>
            <w:r w:rsidRPr="004B0083">
              <w:t>Project Technical Staff</w:t>
            </w:r>
          </w:p>
        </w:tc>
        <w:tc>
          <w:tcPr>
            <w:tcW w:w="1170" w:type="dxa"/>
          </w:tcPr>
          <w:p w14:paraId="26B8476C" w14:textId="77777777" w:rsidR="006F5B67" w:rsidRPr="004B0083" w:rsidRDefault="006F5B67" w:rsidP="006F5B67">
            <w:r w:rsidRPr="004B0083">
              <w:t>Technical Lead</w:t>
            </w:r>
          </w:p>
        </w:tc>
        <w:tc>
          <w:tcPr>
            <w:tcW w:w="1440" w:type="dxa"/>
          </w:tcPr>
          <w:p w14:paraId="0698BFB2" w14:textId="77777777" w:rsidR="006F5B67" w:rsidRPr="004B0083" w:rsidRDefault="006F5B67" w:rsidP="006F5B67">
            <w:pPr>
              <w:numPr>
                <w:ilvl w:val="0"/>
                <w:numId w:val="13"/>
              </w:numPr>
              <w:tabs>
                <w:tab w:val="clear" w:pos="720"/>
                <w:tab w:val="num" w:pos="162"/>
                <w:tab w:val="num" w:pos="252"/>
              </w:tabs>
              <w:ind w:left="162" w:hanging="162"/>
            </w:pPr>
            <w:r w:rsidRPr="004B0083">
              <w:t>Agenda</w:t>
            </w:r>
          </w:p>
          <w:p w14:paraId="2CFED1C1" w14:textId="77777777" w:rsidR="006F5B67" w:rsidRPr="004B0083" w:rsidRDefault="006F5B67" w:rsidP="006F5B67">
            <w:pPr>
              <w:numPr>
                <w:ilvl w:val="0"/>
                <w:numId w:val="13"/>
              </w:numPr>
              <w:tabs>
                <w:tab w:val="clear" w:pos="720"/>
                <w:tab w:val="num" w:pos="162"/>
                <w:tab w:val="num" w:pos="252"/>
              </w:tabs>
              <w:ind w:left="162" w:hanging="162"/>
            </w:pPr>
            <w:r w:rsidRPr="004B0083">
              <w:t>Meeting Minutes</w:t>
            </w:r>
          </w:p>
        </w:tc>
        <w:tc>
          <w:tcPr>
            <w:tcW w:w="3240" w:type="dxa"/>
          </w:tcPr>
          <w:p w14:paraId="46C19488" w14:textId="77777777" w:rsidR="006F5B67" w:rsidRPr="004B0083" w:rsidRDefault="006F5B67" w:rsidP="006F5B67">
            <w:pPr>
              <w:numPr>
                <w:ilvl w:val="0"/>
                <w:numId w:val="13"/>
              </w:numPr>
              <w:tabs>
                <w:tab w:val="clear" w:pos="720"/>
                <w:tab w:val="num" w:pos="162"/>
                <w:tab w:val="num" w:pos="252"/>
              </w:tabs>
              <w:ind w:left="162" w:hanging="162"/>
            </w:pPr>
            <w:r w:rsidRPr="004B0083">
              <w:t>Soft copy archived on project SharePoint site and project web site</w:t>
            </w:r>
          </w:p>
        </w:tc>
      </w:tr>
      <w:tr w:rsidR="006F5B67" w:rsidRPr="004B0083" w14:paraId="0DA21A37" w14:textId="77777777" w:rsidTr="006F5B67">
        <w:trPr>
          <w:trHeight w:val="1327"/>
        </w:trPr>
        <w:tc>
          <w:tcPr>
            <w:tcW w:w="2070" w:type="dxa"/>
          </w:tcPr>
          <w:p w14:paraId="496842D8" w14:textId="77777777" w:rsidR="006F5B67" w:rsidRPr="004B0083" w:rsidRDefault="006F5B67" w:rsidP="006F5B67">
            <w:r w:rsidRPr="004B0083">
              <w:t>Monthly Project Status Meetings</w:t>
            </w:r>
          </w:p>
        </w:tc>
        <w:tc>
          <w:tcPr>
            <w:tcW w:w="2970" w:type="dxa"/>
          </w:tcPr>
          <w:p w14:paraId="3FD9280B" w14:textId="77777777" w:rsidR="006F5B67" w:rsidRPr="004B0083" w:rsidRDefault="006F5B67" w:rsidP="006F5B67">
            <w:r w:rsidRPr="004B0083">
              <w:t>Report on the status of the project to management.</w:t>
            </w:r>
          </w:p>
        </w:tc>
        <w:tc>
          <w:tcPr>
            <w:tcW w:w="1530" w:type="dxa"/>
          </w:tcPr>
          <w:p w14:paraId="08E20418" w14:textId="77777777" w:rsidR="006F5B67" w:rsidRPr="004B0083" w:rsidRDefault="006F5B67" w:rsidP="006F5B67">
            <w:pPr>
              <w:numPr>
                <w:ilvl w:val="0"/>
                <w:numId w:val="13"/>
              </w:numPr>
              <w:tabs>
                <w:tab w:val="clear" w:pos="720"/>
                <w:tab w:val="num" w:pos="162"/>
              </w:tabs>
              <w:ind w:left="162" w:hanging="162"/>
            </w:pPr>
            <w:r w:rsidRPr="004B0083">
              <w:t>Face to Face</w:t>
            </w:r>
          </w:p>
          <w:p w14:paraId="61C3B4E1" w14:textId="77777777" w:rsidR="006F5B67" w:rsidRPr="004B0083" w:rsidRDefault="006F5B67" w:rsidP="006F5B67">
            <w:pPr>
              <w:numPr>
                <w:ilvl w:val="0"/>
                <w:numId w:val="13"/>
              </w:numPr>
              <w:tabs>
                <w:tab w:val="clear" w:pos="720"/>
                <w:tab w:val="num" w:pos="162"/>
              </w:tabs>
              <w:ind w:left="162" w:hanging="162"/>
            </w:pPr>
            <w:r w:rsidRPr="004B0083">
              <w:t>Conference Call</w:t>
            </w:r>
          </w:p>
        </w:tc>
        <w:tc>
          <w:tcPr>
            <w:tcW w:w="1440" w:type="dxa"/>
          </w:tcPr>
          <w:p w14:paraId="2BFF035E" w14:textId="77777777" w:rsidR="006F5B67" w:rsidRPr="004B0083" w:rsidRDefault="006F5B67" w:rsidP="006F5B67">
            <w:r w:rsidRPr="004B0083">
              <w:t>Monthly</w:t>
            </w:r>
          </w:p>
        </w:tc>
        <w:tc>
          <w:tcPr>
            <w:tcW w:w="1800" w:type="dxa"/>
          </w:tcPr>
          <w:p w14:paraId="7130E8A4" w14:textId="77777777" w:rsidR="006F5B67" w:rsidRPr="004B0083" w:rsidRDefault="006F5B67" w:rsidP="006F5B67">
            <w:pPr>
              <w:numPr>
                <w:ilvl w:val="0"/>
                <w:numId w:val="13"/>
              </w:numPr>
              <w:tabs>
                <w:tab w:val="clear" w:pos="720"/>
                <w:tab w:val="num" w:pos="162"/>
              </w:tabs>
              <w:ind w:left="162" w:hanging="162"/>
            </w:pPr>
            <w:r w:rsidRPr="004B0083">
              <w:t>PMO</w:t>
            </w:r>
          </w:p>
        </w:tc>
        <w:tc>
          <w:tcPr>
            <w:tcW w:w="1170" w:type="dxa"/>
          </w:tcPr>
          <w:p w14:paraId="7C59BDF5" w14:textId="77777777" w:rsidR="006F5B67" w:rsidRPr="004B0083" w:rsidRDefault="006F5B67" w:rsidP="006F5B67">
            <w:r w:rsidRPr="004B0083">
              <w:t>Project Manager</w:t>
            </w:r>
          </w:p>
        </w:tc>
        <w:tc>
          <w:tcPr>
            <w:tcW w:w="1440" w:type="dxa"/>
          </w:tcPr>
          <w:p w14:paraId="19D94CE1" w14:textId="77777777" w:rsidR="006F5B67" w:rsidRPr="004B0083" w:rsidRDefault="006F5B67" w:rsidP="006F5B67">
            <w:pPr>
              <w:numPr>
                <w:ilvl w:val="0"/>
                <w:numId w:val="13"/>
              </w:numPr>
              <w:tabs>
                <w:tab w:val="clear" w:pos="720"/>
                <w:tab w:val="num" w:pos="162"/>
                <w:tab w:val="num" w:pos="252"/>
              </w:tabs>
              <w:ind w:left="162" w:hanging="162"/>
            </w:pPr>
            <w:r w:rsidRPr="004B0083">
              <w:t>Slide updates</w:t>
            </w:r>
          </w:p>
          <w:p w14:paraId="4067045E" w14:textId="77777777" w:rsidR="006F5B67" w:rsidRPr="004B0083" w:rsidRDefault="006F5B67" w:rsidP="006F5B67">
            <w:pPr>
              <w:numPr>
                <w:ilvl w:val="0"/>
                <w:numId w:val="13"/>
              </w:numPr>
              <w:tabs>
                <w:tab w:val="clear" w:pos="720"/>
                <w:tab w:val="num" w:pos="162"/>
                <w:tab w:val="num" w:pos="252"/>
              </w:tabs>
              <w:ind w:left="162" w:hanging="162"/>
            </w:pPr>
            <w:r w:rsidRPr="004B0083">
              <w:t>Project schedule</w:t>
            </w:r>
          </w:p>
        </w:tc>
        <w:tc>
          <w:tcPr>
            <w:tcW w:w="3240" w:type="dxa"/>
          </w:tcPr>
          <w:p w14:paraId="4B1F5F91" w14:textId="77777777" w:rsidR="006F5B67" w:rsidRPr="004B0083" w:rsidRDefault="006F5B67" w:rsidP="006F5B67">
            <w:pPr>
              <w:numPr>
                <w:ilvl w:val="0"/>
                <w:numId w:val="13"/>
              </w:numPr>
              <w:tabs>
                <w:tab w:val="clear" w:pos="720"/>
                <w:tab w:val="num" w:pos="162"/>
                <w:tab w:val="num" w:pos="252"/>
              </w:tabs>
              <w:ind w:left="162" w:hanging="162"/>
            </w:pPr>
            <w:r w:rsidRPr="004B0083">
              <w:t>Soft copy archived on project SharePoint site and project web site</w:t>
            </w:r>
          </w:p>
        </w:tc>
      </w:tr>
      <w:tr w:rsidR="006F5B67" w:rsidRPr="004B0083" w14:paraId="5C5B93C7" w14:textId="77777777" w:rsidTr="006F5B67">
        <w:trPr>
          <w:trHeight w:val="1340"/>
        </w:trPr>
        <w:tc>
          <w:tcPr>
            <w:tcW w:w="2070" w:type="dxa"/>
          </w:tcPr>
          <w:p w14:paraId="1ED46FF9" w14:textId="77777777" w:rsidR="006F5B67" w:rsidRPr="004B0083" w:rsidRDefault="006F5B67" w:rsidP="006F5B67">
            <w:r w:rsidRPr="004B0083">
              <w:t>Project Status Reports</w:t>
            </w:r>
          </w:p>
        </w:tc>
        <w:tc>
          <w:tcPr>
            <w:tcW w:w="2970" w:type="dxa"/>
          </w:tcPr>
          <w:p w14:paraId="56D85B94" w14:textId="77777777" w:rsidR="006F5B67" w:rsidRPr="004B0083" w:rsidRDefault="006F5B67" w:rsidP="006F5B67">
            <w:r w:rsidRPr="004B0083">
              <w:t xml:space="preserve">Report the status of the project including activities, progress, </w:t>
            </w:r>
            <w:proofErr w:type="gramStart"/>
            <w:r w:rsidRPr="004B0083">
              <w:t>costs</w:t>
            </w:r>
            <w:proofErr w:type="gramEnd"/>
            <w:r w:rsidRPr="004B0083">
              <w:t xml:space="preserve"> and issues.</w:t>
            </w:r>
          </w:p>
        </w:tc>
        <w:tc>
          <w:tcPr>
            <w:tcW w:w="1530" w:type="dxa"/>
          </w:tcPr>
          <w:p w14:paraId="453E187A" w14:textId="77777777" w:rsidR="006F5B67" w:rsidRPr="004B0083" w:rsidRDefault="006F5B67" w:rsidP="006F5B67">
            <w:pPr>
              <w:numPr>
                <w:ilvl w:val="0"/>
                <w:numId w:val="13"/>
              </w:numPr>
              <w:tabs>
                <w:tab w:val="clear" w:pos="720"/>
                <w:tab w:val="num" w:pos="162"/>
              </w:tabs>
              <w:ind w:left="162" w:hanging="162"/>
            </w:pPr>
            <w:r w:rsidRPr="004B0083">
              <w:t>Email</w:t>
            </w:r>
          </w:p>
        </w:tc>
        <w:tc>
          <w:tcPr>
            <w:tcW w:w="1440" w:type="dxa"/>
          </w:tcPr>
          <w:p w14:paraId="7A3DE6BE" w14:textId="77777777" w:rsidR="006F5B67" w:rsidRPr="004B0083" w:rsidRDefault="006F5B67" w:rsidP="006F5B67">
            <w:r w:rsidRPr="004B0083">
              <w:t>Monthly</w:t>
            </w:r>
          </w:p>
        </w:tc>
        <w:tc>
          <w:tcPr>
            <w:tcW w:w="1800" w:type="dxa"/>
          </w:tcPr>
          <w:p w14:paraId="33CA12D7" w14:textId="77777777" w:rsidR="006F5B67" w:rsidRPr="004B0083" w:rsidRDefault="006F5B67" w:rsidP="006F5B67">
            <w:pPr>
              <w:numPr>
                <w:ilvl w:val="0"/>
                <w:numId w:val="13"/>
              </w:numPr>
              <w:tabs>
                <w:tab w:val="clear" w:pos="720"/>
                <w:tab w:val="num" w:pos="162"/>
              </w:tabs>
              <w:ind w:left="162" w:hanging="162"/>
            </w:pPr>
            <w:r w:rsidRPr="004B0083">
              <w:t>Project Sponsor</w:t>
            </w:r>
          </w:p>
          <w:p w14:paraId="6A4199D8" w14:textId="77777777" w:rsidR="006F5B67" w:rsidRPr="004B0083" w:rsidRDefault="006F5B67" w:rsidP="006F5B67">
            <w:pPr>
              <w:numPr>
                <w:ilvl w:val="0"/>
                <w:numId w:val="13"/>
              </w:numPr>
              <w:tabs>
                <w:tab w:val="clear" w:pos="720"/>
                <w:tab w:val="num" w:pos="162"/>
              </w:tabs>
              <w:ind w:left="162" w:hanging="162"/>
            </w:pPr>
            <w:r w:rsidRPr="004B0083">
              <w:t>Project Team</w:t>
            </w:r>
          </w:p>
          <w:p w14:paraId="71B7E834" w14:textId="77777777" w:rsidR="006F5B67" w:rsidRPr="004B0083" w:rsidRDefault="006F5B67" w:rsidP="006F5B67">
            <w:pPr>
              <w:numPr>
                <w:ilvl w:val="0"/>
                <w:numId w:val="13"/>
              </w:numPr>
              <w:tabs>
                <w:tab w:val="clear" w:pos="720"/>
                <w:tab w:val="num" w:pos="162"/>
              </w:tabs>
              <w:ind w:left="162" w:hanging="162"/>
            </w:pPr>
            <w:r w:rsidRPr="004B0083">
              <w:t>Stakeholders</w:t>
            </w:r>
          </w:p>
          <w:p w14:paraId="375412F2" w14:textId="77777777" w:rsidR="006F5B67" w:rsidRPr="004B0083" w:rsidRDefault="006F5B67" w:rsidP="006F5B67">
            <w:pPr>
              <w:numPr>
                <w:ilvl w:val="0"/>
                <w:numId w:val="13"/>
              </w:numPr>
              <w:tabs>
                <w:tab w:val="clear" w:pos="720"/>
                <w:tab w:val="num" w:pos="162"/>
              </w:tabs>
              <w:ind w:left="162" w:hanging="162"/>
            </w:pPr>
            <w:r w:rsidRPr="004B0083">
              <w:t>PMO</w:t>
            </w:r>
          </w:p>
        </w:tc>
        <w:tc>
          <w:tcPr>
            <w:tcW w:w="1170" w:type="dxa"/>
          </w:tcPr>
          <w:p w14:paraId="2F6791BA" w14:textId="77777777" w:rsidR="006F5B67" w:rsidRPr="004B0083" w:rsidRDefault="006F5B67" w:rsidP="006F5B67">
            <w:r w:rsidRPr="004B0083">
              <w:t>Project Manager</w:t>
            </w:r>
          </w:p>
        </w:tc>
        <w:tc>
          <w:tcPr>
            <w:tcW w:w="1440" w:type="dxa"/>
          </w:tcPr>
          <w:p w14:paraId="334E4ECF" w14:textId="77777777" w:rsidR="006F5B67" w:rsidRPr="004B0083" w:rsidRDefault="006F5B67" w:rsidP="006F5B67">
            <w:pPr>
              <w:numPr>
                <w:ilvl w:val="0"/>
                <w:numId w:val="13"/>
              </w:numPr>
              <w:tabs>
                <w:tab w:val="clear" w:pos="720"/>
                <w:tab w:val="num" w:pos="162"/>
                <w:tab w:val="num" w:pos="252"/>
              </w:tabs>
              <w:ind w:left="162" w:hanging="162"/>
            </w:pPr>
            <w:r w:rsidRPr="004B0083">
              <w:t>Project Status Report</w:t>
            </w:r>
          </w:p>
          <w:p w14:paraId="5E32248D" w14:textId="77777777" w:rsidR="006F5B67" w:rsidRPr="004B0083" w:rsidRDefault="006F5B67" w:rsidP="006F5B67">
            <w:pPr>
              <w:numPr>
                <w:ilvl w:val="0"/>
                <w:numId w:val="13"/>
              </w:numPr>
              <w:tabs>
                <w:tab w:val="clear" w:pos="720"/>
                <w:tab w:val="num" w:pos="162"/>
                <w:tab w:val="num" w:pos="252"/>
              </w:tabs>
              <w:ind w:left="162" w:hanging="162"/>
            </w:pPr>
            <w:r w:rsidRPr="004B0083">
              <w:t>Project schedule</w:t>
            </w:r>
          </w:p>
        </w:tc>
        <w:tc>
          <w:tcPr>
            <w:tcW w:w="3240" w:type="dxa"/>
          </w:tcPr>
          <w:p w14:paraId="44B12EC2" w14:textId="77777777" w:rsidR="006F5B67" w:rsidRPr="004B0083" w:rsidRDefault="006F5B67" w:rsidP="006F5B67">
            <w:pPr>
              <w:numPr>
                <w:ilvl w:val="0"/>
                <w:numId w:val="13"/>
              </w:numPr>
              <w:tabs>
                <w:tab w:val="clear" w:pos="720"/>
                <w:tab w:val="num" w:pos="162"/>
                <w:tab w:val="num" w:pos="252"/>
              </w:tabs>
              <w:ind w:left="162" w:hanging="162"/>
            </w:pPr>
            <w:r w:rsidRPr="004B0083">
              <w:t>Soft copy archived on project SharePoint site and project web site</w:t>
            </w:r>
          </w:p>
        </w:tc>
      </w:tr>
    </w:tbl>
    <w:p w14:paraId="6A2F343D" w14:textId="4E01BE44" w:rsidR="006F5B67" w:rsidRPr="00D0710B" w:rsidRDefault="001533E0" w:rsidP="00D0710B">
      <w:pPr>
        <w:pStyle w:val="Heading1"/>
        <w:jc w:val="left"/>
        <w:rPr>
          <w:rFonts w:asciiTheme="minorHAnsi" w:hAnsiTheme="minorHAnsi"/>
          <w:smallCaps/>
          <w:sz w:val="28"/>
          <w:szCs w:val="28"/>
        </w:rPr>
      </w:pPr>
      <w:bookmarkStart w:id="28" w:name="_Toc339366630"/>
      <w:r>
        <w:rPr>
          <w:rFonts w:asciiTheme="minorHAnsi" w:hAnsiTheme="minorHAnsi"/>
          <w:smallCaps/>
          <w:sz w:val="28"/>
          <w:szCs w:val="28"/>
        </w:rPr>
        <w:t>C</w:t>
      </w:r>
      <w:r w:rsidR="006F5B67" w:rsidRPr="004B0083">
        <w:rPr>
          <w:rFonts w:asciiTheme="minorHAnsi" w:hAnsiTheme="minorHAnsi"/>
          <w:smallCaps/>
          <w:sz w:val="28"/>
          <w:szCs w:val="28"/>
        </w:rPr>
        <w:t>ommunication Flowchart</w:t>
      </w:r>
      <w:bookmarkEnd w:id="28"/>
    </w:p>
    <w:p w14:paraId="2FF40225" w14:textId="77777777" w:rsidR="006F5B67" w:rsidRPr="004B0083" w:rsidRDefault="006F5B67" w:rsidP="006F5B67">
      <w:r w:rsidRPr="004B0083">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w:t>
      </w:r>
      <w:proofErr w:type="gramStart"/>
      <w:r w:rsidRPr="004B0083">
        <w:t>situations</w:t>
      </w:r>
      <w:proofErr w:type="gramEnd"/>
      <w:r w:rsidRPr="004B0083">
        <w:t xml:space="preserve"> the Project Manager is responsible for discussing the communication with the Project Sponsor and making a determination on how to proceed.  </w:t>
      </w:r>
    </w:p>
    <w:p w14:paraId="1B630C97" w14:textId="77777777" w:rsidR="006F5B67" w:rsidRPr="004B0083" w:rsidRDefault="006F5B67" w:rsidP="006F5B67">
      <w:r>
        <w:rPr>
          <w:noProof/>
        </w:rPr>
        <w:lastRenderedPageBreak/>
        <w:drawing>
          <wp:inline distT="0" distB="0" distL="0" distR="0" wp14:anchorId="71065806" wp14:editId="1B6BE02F">
            <wp:extent cx="5943600" cy="3057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unications-flowchar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057525"/>
                    </a:xfrm>
                    <a:prstGeom prst="rect">
                      <a:avLst/>
                    </a:prstGeom>
                    <a:ln>
                      <a:solidFill>
                        <a:schemeClr val="accent1"/>
                      </a:solidFill>
                    </a:ln>
                  </pic:spPr>
                </pic:pic>
              </a:graphicData>
            </a:graphic>
          </wp:inline>
        </w:drawing>
      </w:r>
    </w:p>
    <w:p w14:paraId="41E6BA12" w14:textId="77777777" w:rsidR="006F5B67" w:rsidRPr="004B0083" w:rsidRDefault="006F5B67" w:rsidP="006F5B67"/>
    <w:p w14:paraId="4B7D2DBD" w14:textId="77777777" w:rsidR="006F5B67" w:rsidRPr="004B0083" w:rsidRDefault="006F5B67" w:rsidP="006F5B67"/>
    <w:p w14:paraId="1C508667" w14:textId="77777777" w:rsidR="006F5B67" w:rsidRPr="004B0083" w:rsidRDefault="006F5B67" w:rsidP="006F5B67">
      <w:pPr>
        <w:pStyle w:val="Heading1"/>
        <w:jc w:val="left"/>
        <w:rPr>
          <w:rFonts w:asciiTheme="minorHAnsi" w:hAnsiTheme="minorHAnsi"/>
          <w:smallCaps/>
          <w:sz w:val="28"/>
          <w:szCs w:val="28"/>
        </w:rPr>
      </w:pPr>
    </w:p>
    <w:p w14:paraId="5840CF9E" w14:textId="77777777" w:rsidR="006F5B67" w:rsidRPr="004B0083" w:rsidRDefault="006F5B67" w:rsidP="006F5B67">
      <w:pPr>
        <w:pStyle w:val="Heading1"/>
        <w:jc w:val="left"/>
        <w:rPr>
          <w:rFonts w:asciiTheme="minorHAnsi" w:hAnsiTheme="minorHAnsi"/>
          <w:smallCaps/>
          <w:sz w:val="28"/>
          <w:szCs w:val="28"/>
        </w:rPr>
      </w:pPr>
      <w:bookmarkStart w:id="29" w:name="_Toc339366631"/>
      <w:r w:rsidRPr="004B0083">
        <w:rPr>
          <w:rFonts w:asciiTheme="minorHAnsi" w:hAnsiTheme="minorHAnsi"/>
          <w:smallCaps/>
          <w:sz w:val="28"/>
          <w:szCs w:val="28"/>
        </w:rPr>
        <w:t>Guidelines for Meetings</w:t>
      </w:r>
      <w:bookmarkEnd w:id="29"/>
    </w:p>
    <w:p w14:paraId="4969D510" w14:textId="77777777" w:rsidR="006F5B67" w:rsidRPr="004B0083" w:rsidRDefault="006F5B67" w:rsidP="006F5B67"/>
    <w:p w14:paraId="7C1F9988" w14:textId="77777777" w:rsidR="006F5B67" w:rsidRPr="004B0083" w:rsidRDefault="006F5B67" w:rsidP="006F5B67">
      <w:pPr>
        <w:rPr>
          <w:b/>
        </w:rPr>
      </w:pPr>
      <w:r w:rsidRPr="004B0083">
        <w:rPr>
          <w:b/>
        </w:rPr>
        <w:t>Meeting Agenda</w:t>
      </w:r>
    </w:p>
    <w:p w14:paraId="6351E4A0" w14:textId="77777777" w:rsidR="006F5B67" w:rsidRPr="004B0083" w:rsidRDefault="006F5B67" w:rsidP="006F5B67">
      <w:r w:rsidRPr="004B0083">
        <w:t>Meeting Agenda will be distributed 5 business days in advance of the meeting.  The Agenda should identify the presenter for each topic along with a time limit for that topic.  The first item in the agenda should be a review of action items from the previous meeting.</w:t>
      </w:r>
    </w:p>
    <w:p w14:paraId="57BCAF75" w14:textId="77777777" w:rsidR="006F5B67" w:rsidRPr="004B0083" w:rsidRDefault="006F5B67" w:rsidP="006F5B67"/>
    <w:p w14:paraId="7CA3F377" w14:textId="77777777" w:rsidR="006F5B67" w:rsidRPr="004B0083" w:rsidRDefault="006F5B67" w:rsidP="006F5B67">
      <w:pPr>
        <w:rPr>
          <w:b/>
        </w:rPr>
      </w:pPr>
      <w:r w:rsidRPr="004B0083">
        <w:rPr>
          <w:b/>
        </w:rPr>
        <w:t>Meeting Minutes</w:t>
      </w:r>
    </w:p>
    <w:p w14:paraId="38C025E0" w14:textId="77777777" w:rsidR="006F5B67" w:rsidRPr="004B0083" w:rsidRDefault="006F5B67" w:rsidP="006F5B67">
      <w:r w:rsidRPr="004B0083">
        <w:t>Meeting minutes will be distributed within 2 business days following the meeting.  Meeting minutes will include the status of all items from the agenda along with new action items and the Parking Lot list.</w:t>
      </w:r>
    </w:p>
    <w:p w14:paraId="3E79CFC7" w14:textId="77777777" w:rsidR="006F5B67" w:rsidRPr="004B0083" w:rsidRDefault="006F5B67" w:rsidP="006F5B67"/>
    <w:p w14:paraId="6224D11E" w14:textId="77777777" w:rsidR="006F5B67" w:rsidRPr="004B0083" w:rsidRDefault="006F5B67" w:rsidP="006F5B67">
      <w:pPr>
        <w:rPr>
          <w:b/>
        </w:rPr>
      </w:pPr>
      <w:r w:rsidRPr="004B0083">
        <w:rPr>
          <w:b/>
        </w:rPr>
        <w:t>Action Items</w:t>
      </w:r>
    </w:p>
    <w:p w14:paraId="39776535" w14:textId="77777777" w:rsidR="006F5B67" w:rsidRPr="004B0083" w:rsidRDefault="006F5B67" w:rsidP="006F5B67">
      <w:r w:rsidRPr="004B0083">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items resulting from the meeting.  The review of the new action items will include identifying the owner for each action item. </w:t>
      </w:r>
    </w:p>
    <w:p w14:paraId="34727F04" w14:textId="77777777" w:rsidR="006F5B67" w:rsidRPr="004B0083" w:rsidRDefault="006F5B67" w:rsidP="006F5B67"/>
    <w:p w14:paraId="277F9159" w14:textId="77777777" w:rsidR="006F5B67" w:rsidRPr="004B0083" w:rsidRDefault="006F5B67" w:rsidP="006F5B67">
      <w:pPr>
        <w:rPr>
          <w:b/>
        </w:rPr>
      </w:pPr>
      <w:r w:rsidRPr="004B0083">
        <w:rPr>
          <w:b/>
        </w:rPr>
        <w:lastRenderedPageBreak/>
        <w:t xml:space="preserve">Meeting </w:t>
      </w:r>
      <w:proofErr w:type="gramStart"/>
      <w:r w:rsidRPr="004B0083">
        <w:rPr>
          <w:b/>
        </w:rPr>
        <w:t>Chair Person</w:t>
      </w:r>
      <w:proofErr w:type="gramEnd"/>
    </w:p>
    <w:p w14:paraId="63F7D574" w14:textId="77777777" w:rsidR="006F5B67" w:rsidRPr="004B0083" w:rsidRDefault="006F5B67" w:rsidP="006F5B67">
      <w:r w:rsidRPr="004B0083">
        <w:t xml:space="preserve">The </w:t>
      </w:r>
      <w:proofErr w:type="gramStart"/>
      <w:r w:rsidRPr="004B0083">
        <w:t>Chair Person</w:t>
      </w:r>
      <w:proofErr w:type="gramEnd"/>
      <w:r w:rsidRPr="004B0083">
        <w:t xml:space="preserve"> is responsible for distributing the meeting agenda, facilitating the meeting and distributing the meeting minutes.  The </w:t>
      </w:r>
      <w:proofErr w:type="gramStart"/>
      <w:r w:rsidRPr="004B0083">
        <w:t>Chair Person</w:t>
      </w:r>
      <w:proofErr w:type="gramEnd"/>
      <w:r w:rsidRPr="004B0083">
        <w:t xml:space="preserve"> will ensure that the meeting starts and ends on time and that all presenters adhere to their allocated time frames.</w:t>
      </w:r>
    </w:p>
    <w:p w14:paraId="35C49FFA" w14:textId="77777777" w:rsidR="006F5B67" w:rsidRPr="004B0083" w:rsidRDefault="006F5B67" w:rsidP="006F5B67"/>
    <w:p w14:paraId="533A15AE" w14:textId="77777777" w:rsidR="006F5B67" w:rsidRPr="004B0083" w:rsidRDefault="006F5B67" w:rsidP="006F5B67">
      <w:pPr>
        <w:rPr>
          <w:b/>
        </w:rPr>
      </w:pPr>
      <w:r w:rsidRPr="004B0083">
        <w:rPr>
          <w:b/>
        </w:rPr>
        <w:t>Note Taker</w:t>
      </w:r>
    </w:p>
    <w:p w14:paraId="765EA892" w14:textId="77777777" w:rsidR="006F5B67" w:rsidRPr="004B0083" w:rsidRDefault="006F5B67" w:rsidP="006F5B67">
      <w:r w:rsidRPr="004B0083">
        <w:t xml:space="preserve">The Note Taker is responsible for documenting the status of all meeting items, maintaining a Parking Lot item </w:t>
      </w:r>
      <w:proofErr w:type="gramStart"/>
      <w:r w:rsidRPr="004B0083">
        <w:t>list</w:t>
      </w:r>
      <w:proofErr w:type="gramEnd"/>
      <w:r w:rsidRPr="004B0083">
        <w:t xml:space="preserve"> and taking notes of anything else of importance during the meeting.  The Note Taker will give a copy of their notes to the </w:t>
      </w:r>
      <w:proofErr w:type="gramStart"/>
      <w:r w:rsidRPr="004B0083">
        <w:t>Chair Person</w:t>
      </w:r>
      <w:proofErr w:type="gramEnd"/>
      <w:r w:rsidRPr="004B0083">
        <w:t xml:space="preserve"> at the end of the meeting as the Chair Person will use the notes to create the Meeting Minutes.</w:t>
      </w:r>
    </w:p>
    <w:p w14:paraId="2875EC9D" w14:textId="77777777" w:rsidR="006F5B67" w:rsidRPr="004B0083" w:rsidRDefault="006F5B67" w:rsidP="006F5B67"/>
    <w:p w14:paraId="4F031B60" w14:textId="77777777" w:rsidR="006F5B67" w:rsidRPr="004B0083" w:rsidRDefault="006F5B67" w:rsidP="006F5B67">
      <w:pPr>
        <w:rPr>
          <w:b/>
        </w:rPr>
      </w:pPr>
      <w:proofErr w:type="gramStart"/>
      <w:r w:rsidRPr="004B0083">
        <w:rPr>
          <w:b/>
        </w:rPr>
        <w:t>Time Keeper</w:t>
      </w:r>
      <w:proofErr w:type="gramEnd"/>
    </w:p>
    <w:p w14:paraId="453E11A2" w14:textId="77777777" w:rsidR="006F5B67" w:rsidRPr="004B0083" w:rsidRDefault="006F5B67" w:rsidP="006F5B67">
      <w:r w:rsidRPr="004B0083">
        <w:t xml:space="preserve">The </w:t>
      </w:r>
      <w:proofErr w:type="gramStart"/>
      <w:r w:rsidRPr="004B0083">
        <w:t>Time Keeper</w:t>
      </w:r>
      <w:proofErr w:type="gramEnd"/>
      <w:r w:rsidRPr="004B0083">
        <w:t xml:space="preserve"> is responsible for helping the facilitator adhere to the time limits set in the meeting agenda.  The </w:t>
      </w:r>
      <w:proofErr w:type="gramStart"/>
      <w:r w:rsidRPr="004B0083">
        <w:t>Time Keeper</w:t>
      </w:r>
      <w:proofErr w:type="gramEnd"/>
      <w:r w:rsidRPr="004B0083">
        <w:t xml:space="preserve"> will let the presenter know when they are approaching the end of their allocated time.  </w:t>
      </w:r>
      <w:proofErr w:type="gramStart"/>
      <w:r w:rsidRPr="004B0083">
        <w:t>Typically</w:t>
      </w:r>
      <w:proofErr w:type="gramEnd"/>
      <w:r w:rsidRPr="004B0083">
        <w:t xml:space="preserve"> a quick hand signal to the presenter indicating how many minutes remain for the topic is sufficient.</w:t>
      </w:r>
    </w:p>
    <w:p w14:paraId="793752EF" w14:textId="77777777" w:rsidR="006F5B67" w:rsidRPr="004B0083" w:rsidRDefault="006F5B67" w:rsidP="006F5B67"/>
    <w:p w14:paraId="5A7587EB" w14:textId="77777777" w:rsidR="006F5B67" w:rsidRPr="004B0083" w:rsidRDefault="006F5B67" w:rsidP="006F5B67">
      <w:pPr>
        <w:rPr>
          <w:b/>
        </w:rPr>
      </w:pPr>
      <w:r w:rsidRPr="004B0083">
        <w:rPr>
          <w:b/>
        </w:rPr>
        <w:t>Parking Lot</w:t>
      </w:r>
    </w:p>
    <w:p w14:paraId="69EC2E31" w14:textId="77777777" w:rsidR="006F5B67" w:rsidRPr="004B0083" w:rsidRDefault="006F5B67" w:rsidP="006F5B67">
      <w:r w:rsidRPr="004B0083">
        <w:t xml:space="preserve">The Parking Lot is a tool used by the facilitator to record and defer items which </w:t>
      </w:r>
      <w:proofErr w:type="gramStart"/>
      <w:r w:rsidRPr="004B0083">
        <w:t>aren’t</w:t>
      </w:r>
      <w:proofErr w:type="gramEnd"/>
      <w:r w:rsidRPr="004B0083">
        <w:t xml:space="preserve"> on the meeting agenda; however, merit further discussion at a later time or through another forum.</w:t>
      </w:r>
    </w:p>
    <w:p w14:paraId="24B4F641" w14:textId="77777777" w:rsidR="006F5B67" w:rsidRPr="004B0083" w:rsidRDefault="006F5B67" w:rsidP="006F5B67">
      <w:r w:rsidRPr="004B0083">
        <w:t>A parking lot record should identify an owner for the item as that person will be responsible for ensuring follow-up.  The Parking Lot list is to be included in the meeting minutes.</w:t>
      </w:r>
    </w:p>
    <w:p w14:paraId="4D57D708" w14:textId="77777777" w:rsidR="006F5B67" w:rsidRPr="004B0083" w:rsidRDefault="006F5B67" w:rsidP="006F5B67"/>
    <w:p w14:paraId="3DE12952" w14:textId="77777777" w:rsidR="006F5B67" w:rsidRPr="004B0083" w:rsidRDefault="006F5B67" w:rsidP="006F5B67">
      <w:pPr>
        <w:pStyle w:val="Heading1"/>
        <w:jc w:val="left"/>
        <w:rPr>
          <w:rFonts w:asciiTheme="minorHAnsi" w:hAnsiTheme="minorHAnsi"/>
          <w:smallCaps/>
          <w:sz w:val="28"/>
          <w:szCs w:val="28"/>
        </w:rPr>
      </w:pPr>
      <w:bookmarkStart w:id="30" w:name="_Toc339366632"/>
      <w:r w:rsidRPr="004B0083">
        <w:rPr>
          <w:rFonts w:asciiTheme="minorHAnsi" w:hAnsiTheme="minorHAnsi"/>
          <w:smallCaps/>
          <w:sz w:val="28"/>
          <w:szCs w:val="28"/>
        </w:rPr>
        <w:t>Communication Standards</w:t>
      </w:r>
      <w:bookmarkEnd w:id="30"/>
    </w:p>
    <w:p w14:paraId="06B55C63" w14:textId="77777777" w:rsidR="006F5B67" w:rsidRPr="004B0083" w:rsidRDefault="006F5B67" w:rsidP="006F5B67">
      <w:pPr>
        <w:rPr>
          <w:color w:val="008000"/>
        </w:rPr>
      </w:pPr>
    </w:p>
    <w:p w14:paraId="76A5FA3C" w14:textId="77777777" w:rsidR="006F5B67" w:rsidRPr="004B0083" w:rsidRDefault="006F5B67" w:rsidP="006F5B67">
      <w:r w:rsidRPr="004B0083">
        <w:t>For this project, ABC Corp. will utilize standard organizational formats and templates for all formal project communications.  Formal project communications are detailed in the project’s communication matrix and include:</w:t>
      </w:r>
    </w:p>
    <w:p w14:paraId="587DB972" w14:textId="77777777" w:rsidR="006F5B67" w:rsidRPr="004B0083" w:rsidRDefault="006F5B67" w:rsidP="006F5B67"/>
    <w:p w14:paraId="6A4028BF" w14:textId="77777777" w:rsidR="006F5B67" w:rsidRPr="004B0083" w:rsidRDefault="006F5B67" w:rsidP="006F5B67">
      <w:r w:rsidRPr="004B0083">
        <w:t>Kickoff Meeting – project team will utilize ABC Corp. standard templates for meeting agenda and meeting minutes. Additionally, any slides presented will use the ABC Corp. standard slideshow template.</w:t>
      </w:r>
    </w:p>
    <w:p w14:paraId="3A681B87" w14:textId="77777777" w:rsidR="006F5B67" w:rsidRPr="004B0083" w:rsidRDefault="006F5B67" w:rsidP="006F5B67"/>
    <w:p w14:paraId="46F4D259" w14:textId="77777777" w:rsidR="006F5B67" w:rsidRPr="004B0083" w:rsidRDefault="006F5B67" w:rsidP="006F5B67">
      <w:r w:rsidRPr="004B0083">
        <w:t>Project Team Meetings – project team will utilize ABC Corp. standard templates for meeting agenda and meeting minutes. Additionally, any slides presented will use the ABC Corp. standard slideshow template.</w:t>
      </w:r>
    </w:p>
    <w:p w14:paraId="39368509" w14:textId="77777777" w:rsidR="006F5B67" w:rsidRPr="004B0083" w:rsidRDefault="006F5B67" w:rsidP="006F5B67"/>
    <w:p w14:paraId="7B9A88E7" w14:textId="77777777" w:rsidR="006F5B67" w:rsidRPr="004B0083" w:rsidRDefault="006F5B67" w:rsidP="006F5B67">
      <w:r w:rsidRPr="004B0083">
        <w:lastRenderedPageBreak/>
        <w:t>Technical Design Meetings - project team will utilize ABC Corp. standard templates for meeting agenda and meeting minutes. Additionally, any slides presented will use the ABC Corp. standard slideshow template.</w:t>
      </w:r>
    </w:p>
    <w:p w14:paraId="7282EF90" w14:textId="77777777" w:rsidR="006F5B67" w:rsidRPr="004B0083" w:rsidRDefault="006F5B67" w:rsidP="006F5B67"/>
    <w:p w14:paraId="242D6C03" w14:textId="77777777" w:rsidR="006F5B67" w:rsidRPr="004B0083" w:rsidRDefault="006F5B67" w:rsidP="006F5B67">
      <w:r w:rsidRPr="004B0083">
        <w:t>Monthly Project Status Meetings - project team will utilize ABC Corp. standard templates for meeting agenda and meeting minutes. Additionally, any slides presented will use the ABC Corp. standard slideshow template.</w:t>
      </w:r>
    </w:p>
    <w:p w14:paraId="7D957CF0" w14:textId="77777777" w:rsidR="006F5B67" w:rsidRPr="004B0083" w:rsidRDefault="006F5B67" w:rsidP="006F5B67"/>
    <w:p w14:paraId="6AE6F8D3" w14:textId="77777777" w:rsidR="006F5B67" w:rsidRPr="004B0083" w:rsidRDefault="006F5B67" w:rsidP="006F5B67">
      <w:r w:rsidRPr="004B0083">
        <w:t xml:space="preserve">Project Status Reports – project team will utilize ABC Corp. standard templates for meeting agenda and meeting minutes.  </w:t>
      </w:r>
      <w:proofErr w:type="gramStart"/>
      <w:r w:rsidRPr="004B0083">
        <w:t>Additionally</w:t>
      </w:r>
      <w:proofErr w:type="gramEnd"/>
      <w:r w:rsidRPr="004B0083">
        <w:t xml:space="preserve"> the standard project status report document, available on the share drive, will be used to provide project status.</w:t>
      </w:r>
    </w:p>
    <w:p w14:paraId="39E49763" w14:textId="77777777" w:rsidR="006F5B67" w:rsidRPr="004B0083" w:rsidRDefault="006F5B67" w:rsidP="006F5B67"/>
    <w:p w14:paraId="119077A0" w14:textId="77777777" w:rsidR="006F5B67" w:rsidRPr="004B0083" w:rsidRDefault="006F5B67" w:rsidP="006F5B67">
      <w:r w:rsidRPr="004B0083">
        <w:t>Informal project communications should be professional and effective but there is no standard template or format that must be used.</w:t>
      </w:r>
    </w:p>
    <w:p w14:paraId="6E49F39D" w14:textId="77777777" w:rsidR="006F5B67" w:rsidRPr="004B0083" w:rsidRDefault="006F5B67" w:rsidP="006F5B67"/>
    <w:p w14:paraId="2613BA9C" w14:textId="77777777" w:rsidR="006F5B67" w:rsidRPr="004B0083" w:rsidRDefault="006F5B67" w:rsidP="006F5B67"/>
    <w:p w14:paraId="74233F8E" w14:textId="352A188C" w:rsidR="006F5B67" w:rsidRPr="00D0710B" w:rsidRDefault="006F5B67" w:rsidP="00D0710B">
      <w:pPr>
        <w:pStyle w:val="Heading1"/>
        <w:jc w:val="left"/>
        <w:rPr>
          <w:rFonts w:asciiTheme="minorHAnsi" w:hAnsiTheme="minorHAnsi"/>
          <w:smallCaps/>
          <w:sz w:val="28"/>
          <w:szCs w:val="28"/>
        </w:rPr>
      </w:pPr>
      <w:bookmarkStart w:id="31" w:name="_Toc339366633"/>
      <w:r w:rsidRPr="004B0083">
        <w:rPr>
          <w:rFonts w:asciiTheme="minorHAnsi" w:hAnsiTheme="minorHAnsi"/>
          <w:smallCaps/>
          <w:sz w:val="28"/>
          <w:szCs w:val="28"/>
        </w:rPr>
        <w:t>Communication Escalation Process</w:t>
      </w:r>
      <w:bookmarkEnd w:id="31"/>
    </w:p>
    <w:p w14:paraId="074A1F07" w14:textId="77777777" w:rsidR="006F5B67" w:rsidRPr="004B0083" w:rsidRDefault="006F5B67" w:rsidP="006F5B67">
      <w:r w:rsidRPr="004B0083">
        <w:t xml:space="preserve">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w:t>
      </w:r>
      <w:proofErr w:type="gramStart"/>
      <w:r w:rsidRPr="004B0083">
        <w:t>projects</w:t>
      </w:r>
      <w:proofErr w:type="gramEnd"/>
      <w:r w:rsidRPr="004B0083">
        <w:t xml:space="preserve"> stay on schedule and issues are resolved, ABC Corp. will use its standard escalation model to provide a framework for escalating communication issues.  The table below defines the priority levels, decision authorities, and timeframes for resolution.</w:t>
      </w:r>
    </w:p>
    <w:p w14:paraId="41950D82" w14:textId="77777777" w:rsidR="006F5B67" w:rsidRPr="004B0083" w:rsidRDefault="006F5B67" w:rsidP="006F5B67"/>
    <w:p w14:paraId="0E341663" w14:textId="77777777" w:rsidR="006F5B67" w:rsidRPr="004B0083" w:rsidRDefault="006F5B67" w:rsidP="006F5B67"/>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3420"/>
        <w:gridCol w:w="1710"/>
        <w:gridCol w:w="3420"/>
      </w:tblGrid>
      <w:tr w:rsidR="006F5B67" w:rsidRPr="004B0083" w14:paraId="02C6795D" w14:textId="77777777" w:rsidTr="006F5B67">
        <w:tc>
          <w:tcPr>
            <w:tcW w:w="1368" w:type="dxa"/>
            <w:shd w:val="clear" w:color="auto" w:fill="B8CCE4"/>
          </w:tcPr>
          <w:p w14:paraId="7F4B857D" w14:textId="77777777" w:rsidR="006F5B67" w:rsidRPr="004B0083" w:rsidRDefault="006F5B67" w:rsidP="006F5B67">
            <w:pPr>
              <w:jc w:val="center"/>
              <w:rPr>
                <w:b/>
              </w:rPr>
            </w:pPr>
            <w:r w:rsidRPr="004B0083">
              <w:rPr>
                <w:b/>
              </w:rPr>
              <w:t>Priority</w:t>
            </w:r>
          </w:p>
        </w:tc>
        <w:tc>
          <w:tcPr>
            <w:tcW w:w="3420" w:type="dxa"/>
            <w:shd w:val="clear" w:color="auto" w:fill="B8CCE4"/>
          </w:tcPr>
          <w:p w14:paraId="0F4D0F17" w14:textId="77777777" w:rsidR="006F5B67" w:rsidRPr="004B0083" w:rsidRDefault="006F5B67" w:rsidP="006F5B67">
            <w:pPr>
              <w:jc w:val="center"/>
              <w:rPr>
                <w:b/>
              </w:rPr>
            </w:pPr>
            <w:r w:rsidRPr="004B0083">
              <w:rPr>
                <w:b/>
              </w:rPr>
              <w:t>Definition</w:t>
            </w:r>
          </w:p>
        </w:tc>
        <w:tc>
          <w:tcPr>
            <w:tcW w:w="1710" w:type="dxa"/>
            <w:shd w:val="clear" w:color="auto" w:fill="B8CCE4"/>
          </w:tcPr>
          <w:p w14:paraId="1A489071" w14:textId="77777777" w:rsidR="006F5B67" w:rsidRPr="004B0083" w:rsidRDefault="006F5B67" w:rsidP="006F5B67">
            <w:pPr>
              <w:jc w:val="center"/>
              <w:rPr>
                <w:b/>
              </w:rPr>
            </w:pPr>
            <w:r w:rsidRPr="004B0083">
              <w:rPr>
                <w:b/>
              </w:rPr>
              <w:t>Decision Authority</w:t>
            </w:r>
          </w:p>
        </w:tc>
        <w:tc>
          <w:tcPr>
            <w:tcW w:w="3420" w:type="dxa"/>
            <w:shd w:val="clear" w:color="auto" w:fill="B8CCE4"/>
          </w:tcPr>
          <w:p w14:paraId="6CDA0388" w14:textId="77777777" w:rsidR="006F5B67" w:rsidRPr="004B0083" w:rsidRDefault="006F5B67" w:rsidP="006F5B67">
            <w:pPr>
              <w:jc w:val="center"/>
              <w:rPr>
                <w:b/>
              </w:rPr>
            </w:pPr>
            <w:r w:rsidRPr="004B0083">
              <w:rPr>
                <w:b/>
              </w:rPr>
              <w:t>Timeframe for Resolution</w:t>
            </w:r>
          </w:p>
        </w:tc>
      </w:tr>
      <w:tr w:rsidR="006F5B67" w:rsidRPr="004B0083" w14:paraId="5EC49E4B" w14:textId="77777777" w:rsidTr="006F5B67">
        <w:tc>
          <w:tcPr>
            <w:tcW w:w="1368" w:type="dxa"/>
            <w:shd w:val="clear" w:color="auto" w:fill="auto"/>
          </w:tcPr>
          <w:p w14:paraId="132A8921" w14:textId="77777777" w:rsidR="006F5B67" w:rsidRPr="004B0083" w:rsidRDefault="006F5B67" w:rsidP="006F5B67">
            <w:pPr>
              <w:jc w:val="center"/>
            </w:pPr>
            <w:r w:rsidRPr="004B0083">
              <w:t>Priority 1</w:t>
            </w:r>
          </w:p>
        </w:tc>
        <w:tc>
          <w:tcPr>
            <w:tcW w:w="3420" w:type="dxa"/>
            <w:shd w:val="clear" w:color="auto" w:fill="auto"/>
          </w:tcPr>
          <w:p w14:paraId="61DB6E23" w14:textId="77777777" w:rsidR="006F5B67" w:rsidRPr="004B0083" w:rsidRDefault="006F5B67" w:rsidP="006F5B67">
            <w:pPr>
              <w:jc w:val="center"/>
            </w:pPr>
            <w:r w:rsidRPr="004B0083">
              <w:t>Major impact to project or business operations.  If not resolved quickly there will be a significant adverse impact to revenue and/or schedule.</w:t>
            </w:r>
          </w:p>
        </w:tc>
        <w:tc>
          <w:tcPr>
            <w:tcW w:w="1710" w:type="dxa"/>
            <w:shd w:val="clear" w:color="auto" w:fill="auto"/>
          </w:tcPr>
          <w:p w14:paraId="3A1D1992" w14:textId="77777777" w:rsidR="006F5B67" w:rsidRPr="004B0083" w:rsidRDefault="006F5B67" w:rsidP="006F5B67">
            <w:pPr>
              <w:jc w:val="center"/>
            </w:pPr>
            <w:r w:rsidRPr="004B0083">
              <w:t>Vice President or higher</w:t>
            </w:r>
          </w:p>
        </w:tc>
        <w:tc>
          <w:tcPr>
            <w:tcW w:w="3420" w:type="dxa"/>
            <w:shd w:val="clear" w:color="auto" w:fill="auto"/>
          </w:tcPr>
          <w:p w14:paraId="096ABC40" w14:textId="77777777" w:rsidR="006F5B67" w:rsidRPr="004B0083" w:rsidRDefault="006F5B67" w:rsidP="006F5B67">
            <w:pPr>
              <w:jc w:val="center"/>
            </w:pPr>
            <w:r w:rsidRPr="004B0083">
              <w:t>Within 4 hours</w:t>
            </w:r>
          </w:p>
        </w:tc>
      </w:tr>
      <w:tr w:rsidR="006F5B67" w:rsidRPr="004B0083" w14:paraId="34D35C9F" w14:textId="77777777" w:rsidTr="006F5B67">
        <w:tc>
          <w:tcPr>
            <w:tcW w:w="1368" w:type="dxa"/>
            <w:shd w:val="clear" w:color="auto" w:fill="auto"/>
          </w:tcPr>
          <w:p w14:paraId="37F9822E" w14:textId="77777777" w:rsidR="006F5B67" w:rsidRPr="004B0083" w:rsidRDefault="006F5B67" w:rsidP="006F5B67">
            <w:pPr>
              <w:jc w:val="center"/>
            </w:pPr>
            <w:r w:rsidRPr="004B0083">
              <w:t>Priority 2</w:t>
            </w:r>
          </w:p>
        </w:tc>
        <w:tc>
          <w:tcPr>
            <w:tcW w:w="3420" w:type="dxa"/>
            <w:shd w:val="clear" w:color="auto" w:fill="auto"/>
          </w:tcPr>
          <w:p w14:paraId="7A03FDDE" w14:textId="77777777" w:rsidR="006F5B67" w:rsidRPr="004B0083" w:rsidRDefault="006F5B67" w:rsidP="006F5B67">
            <w:pPr>
              <w:jc w:val="center"/>
            </w:pPr>
            <w:r w:rsidRPr="004B0083">
              <w:t>Medium impact to project or business operations which may result in some adverse impact to revenue and/or schedule.</w:t>
            </w:r>
          </w:p>
        </w:tc>
        <w:tc>
          <w:tcPr>
            <w:tcW w:w="1710" w:type="dxa"/>
            <w:shd w:val="clear" w:color="auto" w:fill="auto"/>
          </w:tcPr>
          <w:p w14:paraId="062F21B7" w14:textId="77777777" w:rsidR="006F5B67" w:rsidRPr="004B0083" w:rsidRDefault="006F5B67" w:rsidP="006F5B67">
            <w:pPr>
              <w:jc w:val="center"/>
            </w:pPr>
            <w:r w:rsidRPr="004B0083">
              <w:t>Project Sponsor</w:t>
            </w:r>
          </w:p>
        </w:tc>
        <w:tc>
          <w:tcPr>
            <w:tcW w:w="3420" w:type="dxa"/>
            <w:shd w:val="clear" w:color="auto" w:fill="auto"/>
          </w:tcPr>
          <w:p w14:paraId="592D2AE4" w14:textId="77777777" w:rsidR="006F5B67" w:rsidRPr="004B0083" w:rsidRDefault="006F5B67" w:rsidP="006F5B67">
            <w:pPr>
              <w:jc w:val="center"/>
            </w:pPr>
            <w:r w:rsidRPr="004B0083">
              <w:t>Within one business day</w:t>
            </w:r>
          </w:p>
        </w:tc>
      </w:tr>
      <w:tr w:rsidR="006F5B67" w:rsidRPr="004B0083" w14:paraId="3D1E88E7" w14:textId="77777777" w:rsidTr="006F5B67">
        <w:tc>
          <w:tcPr>
            <w:tcW w:w="1368" w:type="dxa"/>
            <w:shd w:val="clear" w:color="auto" w:fill="auto"/>
          </w:tcPr>
          <w:p w14:paraId="2B9519E7" w14:textId="77777777" w:rsidR="006F5B67" w:rsidRPr="004B0083" w:rsidRDefault="006F5B67" w:rsidP="006F5B67">
            <w:pPr>
              <w:jc w:val="center"/>
            </w:pPr>
            <w:r w:rsidRPr="004B0083">
              <w:t>Priority 3</w:t>
            </w:r>
          </w:p>
        </w:tc>
        <w:tc>
          <w:tcPr>
            <w:tcW w:w="3420" w:type="dxa"/>
            <w:shd w:val="clear" w:color="auto" w:fill="auto"/>
          </w:tcPr>
          <w:p w14:paraId="120F7A1A" w14:textId="77777777" w:rsidR="006F5B67" w:rsidRPr="004B0083" w:rsidRDefault="006F5B67" w:rsidP="006F5B67">
            <w:pPr>
              <w:jc w:val="center"/>
            </w:pPr>
            <w:r w:rsidRPr="004B0083">
              <w:t xml:space="preserve">Slight impact which may cause some minor scheduling </w:t>
            </w:r>
            <w:r w:rsidRPr="004B0083">
              <w:lastRenderedPageBreak/>
              <w:t>difficulties with the project but no impact to business operations or revenue.</w:t>
            </w:r>
          </w:p>
        </w:tc>
        <w:tc>
          <w:tcPr>
            <w:tcW w:w="1710" w:type="dxa"/>
            <w:shd w:val="clear" w:color="auto" w:fill="auto"/>
          </w:tcPr>
          <w:p w14:paraId="76CC0059" w14:textId="77777777" w:rsidR="006F5B67" w:rsidRPr="004B0083" w:rsidRDefault="006F5B67" w:rsidP="006F5B67">
            <w:pPr>
              <w:jc w:val="center"/>
            </w:pPr>
            <w:r w:rsidRPr="004B0083">
              <w:lastRenderedPageBreak/>
              <w:t>Project Manager</w:t>
            </w:r>
          </w:p>
        </w:tc>
        <w:tc>
          <w:tcPr>
            <w:tcW w:w="3420" w:type="dxa"/>
            <w:shd w:val="clear" w:color="auto" w:fill="auto"/>
          </w:tcPr>
          <w:p w14:paraId="0B364C6C" w14:textId="77777777" w:rsidR="006F5B67" w:rsidRPr="004B0083" w:rsidRDefault="006F5B67" w:rsidP="006F5B67">
            <w:pPr>
              <w:jc w:val="center"/>
            </w:pPr>
            <w:r w:rsidRPr="004B0083">
              <w:t>Within two business days</w:t>
            </w:r>
          </w:p>
        </w:tc>
      </w:tr>
      <w:tr w:rsidR="006F5B67" w:rsidRPr="004B0083" w14:paraId="23AC76C6" w14:textId="77777777" w:rsidTr="006F5B67">
        <w:tc>
          <w:tcPr>
            <w:tcW w:w="1368" w:type="dxa"/>
            <w:shd w:val="clear" w:color="auto" w:fill="auto"/>
          </w:tcPr>
          <w:p w14:paraId="5776CC33" w14:textId="77777777" w:rsidR="006F5B67" w:rsidRPr="004B0083" w:rsidRDefault="006F5B67" w:rsidP="006F5B67">
            <w:pPr>
              <w:jc w:val="center"/>
            </w:pPr>
            <w:r w:rsidRPr="004B0083">
              <w:t>Priority 4</w:t>
            </w:r>
          </w:p>
        </w:tc>
        <w:tc>
          <w:tcPr>
            <w:tcW w:w="3420" w:type="dxa"/>
            <w:shd w:val="clear" w:color="auto" w:fill="auto"/>
          </w:tcPr>
          <w:p w14:paraId="0384A8E8" w14:textId="77777777" w:rsidR="006F5B67" w:rsidRPr="004B0083" w:rsidRDefault="006F5B67" w:rsidP="006F5B67">
            <w:pPr>
              <w:jc w:val="center"/>
            </w:pPr>
            <w:r w:rsidRPr="004B0083">
              <w:t>Insignificant impact to project but there may be a better solution.</w:t>
            </w:r>
          </w:p>
        </w:tc>
        <w:tc>
          <w:tcPr>
            <w:tcW w:w="1710" w:type="dxa"/>
            <w:shd w:val="clear" w:color="auto" w:fill="auto"/>
          </w:tcPr>
          <w:p w14:paraId="135080BC" w14:textId="77777777" w:rsidR="006F5B67" w:rsidRPr="004B0083" w:rsidRDefault="006F5B67" w:rsidP="006F5B67">
            <w:pPr>
              <w:jc w:val="center"/>
            </w:pPr>
            <w:r w:rsidRPr="004B0083">
              <w:t>Project Manager</w:t>
            </w:r>
          </w:p>
        </w:tc>
        <w:tc>
          <w:tcPr>
            <w:tcW w:w="3420" w:type="dxa"/>
            <w:shd w:val="clear" w:color="auto" w:fill="auto"/>
          </w:tcPr>
          <w:p w14:paraId="12676578" w14:textId="77777777" w:rsidR="006F5B67" w:rsidRPr="004B0083" w:rsidRDefault="006F5B67" w:rsidP="006F5B67">
            <w:pPr>
              <w:jc w:val="center"/>
            </w:pPr>
            <w:r w:rsidRPr="004B0083">
              <w:t>Work continues and any recommendations are submitted via the project change control process</w:t>
            </w:r>
          </w:p>
        </w:tc>
      </w:tr>
    </w:tbl>
    <w:p w14:paraId="2A555D07" w14:textId="77777777" w:rsidR="006F5B67" w:rsidRPr="004B0083" w:rsidRDefault="006F5B67" w:rsidP="006F5B67">
      <w:r w:rsidRPr="004B0083">
        <w:t>** NOTE: Any communication including sensitive and/or confidential information will require escalation to VP level or higher for approval prior to external distribution.</w:t>
      </w:r>
    </w:p>
    <w:p w14:paraId="27DE99E1" w14:textId="77777777" w:rsidR="006F5B67" w:rsidRPr="004B0083" w:rsidRDefault="006F5B67" w:rsidP="006F5B67"/>
    <w:p w14:paraId="21C21964" w14:textId="77777777" w:rsidR="006F5B67" w:rsidRPr="004B0083" w:rsidRDefault="006F5B67" w:rsidP="006F5B67"/>
    <w:p w14:paraId="2E54E433" w14:textId="77777777" w:rsidR="006F5B67" w:rsidRPr="004B0083" w:rsidRDefault="006F5B67" w:rsidP="006F5B67">
      <w:pPr>
        <w:pStyle w:val="Heading1"/>
        <w:jc w:val="left"/>
        <w:rPr>
          <w:rFonts w:asciiTheme="minorHAnsi" w:hAnsiTheme="minorHAnsi"/>
          <w:smallCaps/>
          <w:sz w:val="28"/>
          <w:szCs w:val="28"/>
        </w:rPr>
      </w:pPr>
      <w:bookmarkStart w:id="32" w:name="_Toc339366634"/>
      <w:r w:rsidRPr="004B0083">
        <w:rPr>
          <w:rFonts w:asciiTheme="minorHAnsi" w:hAnsiTheme="minorHAnsi"/>
          <w:smallCaps/>
          <w:sz w:val="28"/>
          <w:szCs w:val="28"/>
        </w:rPr>
        <w:t>Glossary of Communication Terminology</w:t>
      </w:r>
      <w:bookmarkEnd w:id="3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6575"/>
      </w:tblGrid>
      <w:tr w:rsidR="006F5B67" w:rsidRPr="004B0083" w14:paraId="3B474895" w14:textId="77777777" w:rsidTr="006F5B67">
        <w:tc>
          <w:tcPr>
            <w:tcW w:w="2700" w:type="dxa"/>
            <w:shd w:val="clear" w:color="auto" w:fill="B8CCE4"/>
          </w:tcPr>
          <w:p w14:paraId="09C34E53" w14:textId="77777777" w:rsidR="006F5B67" w:rsidRPr="004B0083" w:rsidRDefault="006F5B67" w:rsidP="006F5B67">
            <w:r w:rsidRPr="004B0083">
              <w:t>Term</w:t>
            </w:r>
          </w:p>
        </w:tc>
        <w:tc>
          <w:tcPr>
            <w:tcW w:w="6768" w:type="dxa"/>
            <w:shd w:val="clear" w:color="auto" w:fill="B8CCE4"/>
          </w:tcPr>
          <w:p w14:paraId="24A078CE" w14:textId="77777777" w:rsidR="006F5B67" w:rsidRPr="004B0083" w:rsidRDefault="006F5B67" w:rsidP="006F5B67">
            <w:r w:rsidRPr="004B0083">
              <w:t>Definition</w:t>
            </w:r>
          </w:p>
        </w:tc>
      </w:tr>
      <w:tr w:rsidR="006F5B67" w:rsidRPr="004B0083" w14:paraId="6BFE2114" w14:textId="77777777" w:rsidTr="006F5B67">
        <w:tc>
          <w:tcPr>
            <w:tcW w:w="2700" w:type="dxa"/>
          </w:tcPr>
          <w:p w14:paraId="38B85C7D" w14:textId="77777777" w:rsidR="006F5B67" w:rsidRPr="004B0083" w:rsidRDefault="006F5B67" w:rsidP="006F5B67">
            <w:r w:rsidRPr="004B0083">
              <w:t>Communication</w:t>
            </w:r>
          </w:p>
        </w:tc>
        <w:tc>
          <w:tcPr>
            <w:tcW w:w="6768" w:type="dxa"/>
          </w:tcPr>
          <w:p w14:paraId="13C0F184" w14:textId="77777777" w:rsidR="006F5B67" w:rsidRPr="004B0083" w:rsidRDefault="006F5B67" w:rsidP="006F5B67">
            <w:r w:rsidRPr="004B0083">
              <w:t>The effective sending and receiving of information.  Ideally, the information received should match the information sent.  It is the responsibility of the sender to ensure this takes place.</w:t>
            </w:r>
          </w:p>
        </w:tc>
      </w:tr>
      <w:tr w:rsidR="006F5B67" w:rsidRPr="004B0083" w14:paraId="40794854" w14:textId="77777777" w:rsidTr="006F5B67">
        <w:tc>
          <w:tcPr>
            <w:tcW w:w="2700" w:type="dxa"/>
          </w:tcPr>
          <w:p w14:paraId="0F47EB16" w14:textId="77777777" w:rsidR="006F5B67" w:rsidRPr="004B0083" w:rsidRDefault="006F5B67" w:rsidP="006F5B67">
            <w:r w:rsidRPr="004B0083">
              <w:t>Stakeholder</w:t>
            </w:r>
          </w:p>
        </w:tc>
        <w:tc>
          <w:tcPr>
            <w:tcW w:w="6768" w:type="dxa"/>
          </w:tcPr>
          <w:p w14:paraId="55127758" w14:textId="77777777" w:rsidR="006F5B67" w:rsidRPr="004B0083" w:rsidRDefault="006F5B67" w:rsidP="006F5B67">
            <w:r w:rsidRPr="004B0083">
              <w:t>Individuals or groups involved in the project or whose interests may be affected by the project’s execution or outcome.</w:t>
            </w:r>
          </w:p>
        </w:tc>
      </w:tr>
      <w:tr w:rsidR="006F5B67" w:rsidRPr="004B0083" w14:paraId="5BED052C" w14:textId="77777777" w:rsidTr="006F5B67">
        <w:tc>
          <w:tcPr>
            <w:tcW w:w="2700" w:type="dxa"/>
          </w:tcPr>
          <w:p w14:paraId="07D8A4CC" w14:textId="77777777" w:rsidR="006F5B67" w:rsidRPr="004B0083" w:rsidRDefault="006F5B67" w:rsidP="006F5B67">
            <w:r w:rsidRPr="004B0083">
              <w:t>Communications Management Plan</w:t>
            </w:r>
          </w:p>
        </w:tc>
        <w:tc>
          <w:tcPr>
            <w:tcW w:w="6768" w:type="dxa"/>
          </w:tcPr>
          <w:p w14:paraId="1D36D744" w14:textId="77777777" w:rsidR="006F5B67" w:rsidRPr="004B0083" w:rsidRDefault="006F5B67" w:rsidP="006F5B67">
            <w:r w:rsidRPr="004B0083">
              <w:t>Portion of the overall Project Management Plan which details how project communications will be conducted, who will participate in communications, frequency of communications, and methods of communications.</w:t>
            </w:r>
          </w:p>
        </w:tc>
      </w:tr>
      <w:tr w:rsidR="006F5B67" w:rsidRPr="004B0083" w14:paraId="4BED37B8" w14:textId="77777777" w:rsidTr="006F5B67">
        <w:tc>
          <w:tcPr>
            <w:tcW w:w="2700" w:type="dxa"/>
          </w:tcPr>
          <w:p w14:paraId="2EEC4F0A" w14:textId="77777777" w:rsidR="006F5B67" w:rsidRPr="004B0083" w:rsidRDefault="006F5B67" w:rsidP="006F5B67">
            <w:r w:rsidRPr="004B0083">
              <w:t>Escalation</w:t>
            </w:r>
          </w:p>
        </w:tc>
        <w:tc>
          <w:tcPr>
            <w:tcW w:w="6768" w:type="dxa"/>
          </w:tcPr>
          <w:p w14:paraId="3AA0F53F" w14:textId="77777777" w:rsidR="006F5B67" w:rsidRPr="004B0083" w:rsidRDefault="006F5B67" w:rsidP="006F5B67">
            <w:r w:rsidRPr="004B0083">
              <w:t>The process which details how conflicts and issues will be passed up the management chain for resolution as well as the timeframe to achieve resolution.</w:t>
            </w:r>
          </w:p>
        </w:tc>
      </w:tr>
      <w:tr w:rsidR="006F5B67" w:rsidRPr="004B0083" w14:paraId="66AF6018" w14:textId="77777777" w:rsidTr="006F5B67">
        <w:tc>
          <w:tcPr>
            <w:tcW w:w="2700" w:type="dxa"/>
          </w:tcPr>
          <w:p w14:paraId="667F72C5" w14:textId="77777777" w:rsidR="006F5B67" w:rsidRPr="004B0083" w:rsidRDefault="006F5B67" w:rsidP="006F5B67"/>
        </w:tc>
        <w:tc>
          <w:tcPr>
            <w:tcW w:w="6768" w:type="dxa"/>
          </w:tcPr>
          <w:p w14:paraId="4262E31B" w14:textId="77777777" w:rsidR="006F5B67" w:rsidRPr="004B0083" w:rsidRDefault="006F5B67" w:rsidP="006F5B67"/>
        </w:tc>
      </w:tr>
    </w:tbl>
    <w:p w14:paraId="6FFEFF65" w14:textId="3101E5C9" w:rsidR="00A04F7F" w:rsidRDefault="00A04F7F" w:rsidP="00A04F7F"/>
    <w:p w14:paraId="30D9134E" w14:textId="12C67586" w:rsidR="006F5B67" w:rsidRDefault="006F5B67" w:rsidP="00A04F7F"/>
    <w:p w14:paraId="1FF9301B" w14:textId="77777777" w:rsidR="001533E0" w:rsidRDefault="001533E0" w:rsidP="001533E0">
      <w:pPr>
        <w:pStyle w:val="Heading1"/>
        <w:jc w:val="left"/>
        <w:rPr>
          <w:rFonts w:asciiTheme="minorHAnsi" w:hAnsiTheme="minorHAnsi" w:cstheme="minorHAnsi"/>
          <w:smallCaps/>
          <w:sz w:val="28"/>
          <w:szCs w:val="28"/>
        </w:rPr>
      </w:pPr>
      <w:bookmarkStart w:id="33" w:name="_Toc332300830"/>
      <w:bookmarkStart w:id="34" w:name="_Toc226016639"/>
      <w:r>
        <w:rPr>
          <w:rFonts w:asciiTheme="minorHAnsi" w:hAnsiTheme="minorHAnsi" w:cstheme="minorHAnsi"/>
          <w:smallCaps/>
          <w:sz w:val="28"/>
          <w:szCs w:val="28"/>
        </w:rPr>
        <w:t>Introduction</w:t>
      </w:r>
      <w:bookmarkEnd w:id="33"/>
      <w:bookmarkEnd w:id="34"/>
    </w:p>
    <w:p w14:paraId="4C86CE93" w14:textId="77777777" w:rsidR="001533E0" w:rsidRDefault="001533E0" w:rsidP="001533E0">
      <w:r>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14:paraId="6AAFBC1C" w14:textId="77777777" w:rsidR="001533E0" w:rsidRDefault="001533E0" w:rsidP="001533E0"/>
    <w:p w14:paraId="38FC92CD" w14:textId="77777777" w:rsidR="001533E0" w:rsidRPr="002D31E2" w:rsidRDefault="001533E0" w:rsidP="001533E0">
      <w:pPr>
        <w:rPr>
          <w:color w:val="000000" w:themeColor="text1"/>
        </w:rPr>
      </w:pPr>
      <w:r>
        <w:rPr>
          <w:color w:val="000000" w:themeColor="text1"/>
        </w:rPr>
        <w:t xml:space="preserve">This project will show a dashboard which will include a visualization for national polls between the two candidates, visualizations of polls for all 50 states, and the president’s approval ratings. Variance will be calculated weekly for </w:t>
      </w:r>
      <w:proofErr w:type="gramStart"/>
      <w:r>
        <w:rPr>
          <w:color w:val="000000" w:themeColor="text1"/>
        </w:rPr>
        <w:t>all of</w:t>
      </w:r>
      <w:proofErr w:type="gramEnd"/>
      <w:r>
        <w:rPr>
          <w:color w:val="000000" w:themeColor="text1"/>
        </w:rPr>
        <w:t xml:space="preserve"> the polls where data is attainable, showing variance from week to week.</w:t>
      </w:r>
    </w:p>
    <w:p w14:paraId="41371572" w14:textId="77777777" w:rsidR="001533E0" w:rsidRDefault="001533E0" w:rsidP="001533E0">
      <w:pPr>
        <w:rPr>
          <w:rFonts w:cstheme="minorHAnsi"/>
        </w:rPr>
      </w:pPr>
    </w:p>
    <w:p w14:paraId="793E9D23" w14:textId="77777777" w:rsidR="001533E0" w:rsidRDefault="001533E0" w:rsidP="001533E0">
      <w:pPr>
        <w:pStyle w:val="Heading1"/>
        <w:jc w:val="left"/>
        <w:rPr>
          <w:rFonts w:asciiTheme="minorHAnsi" w:hAnsiTheme="minorHAnsi"/>
          <w:smallCaps/>
          <w:sz w:val="28"/>
          <w:szCs w:val="28"/>
        </w:rPr>
      </w:pPr>
      <w:bookmarkStart w:id="35" w:name="_Toc332300831"/>
      <w:bookmarkStart w:id="36" w:name="_Toc226016640"/>
      <w:r>
        <w:rPr>
          <w:rFonts w:asciiTheme="minorHAnsi" w:hAnsiTheme="minorHAnsi" w:cstheme="minorHAnsi"/>
          <w:smallCaps/>
          <w:sz w:val="28"/>
          <w:szCs w:val="28"/>
        </w:rPr>
        <w:t>Scope Management Approach</w:t>
      </w:r>
      <w:bookmarkEnd w:id="35"/>
      <w:bookmarkEnd w:id="36"/>
    </w:p>
    <w:p w14:paraId="1AAD7DBF" w14:textId="77777777" w:rsidR="001533E0" w:rsidRDefault="001533E0" w:rsidP="001533E0">
      <w:r>
        <w:t xml:space="preserve">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w:t>
      </w:r>
      <w:proofErr w:type="gramStart"/>
      <w:r>
        <w:t>Stakeholders</w:t>
      </w:r>
      <w:proofErr w:type="gramEnd"/>
      <w:r>
        <w:t xml:space="preserve">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CBDD830" w14:textId="77777777" w:rsidR="001533E0" w:rsidRDefault="001533E0" w:rsidP="001533E0">
      <w:pPr>
        <w:pStyle w:val="Heading1"/>
        <w:jc w:val="left"/>
        <w:rPr>
          <w:rFonts w:asciiTheme="minorHAnsi" w:hAnsiTheme="minorHAnsi"/>
          <w:smallCaps/>
          <w:sz w:val="28"/>
          <w:szCs w:val="28"/>
        </w:rPr>
      </w:pPr>
    </w:p>
    <w:p w14:paraId="6A1B6E12" w14:textId="77777777" w:rsidR="001533E0" w:rsidRDefault="001533E0" w:rsidP="001533E0">
      <w:pPr>
        <w:pStyle w:val="Heading1"/>
        <w:jc w:val="left"/>
        <w:rPr>
          <w:rFonts w:asciiTheme="minorHAnsi" w:hAnsiTheme="minorHAnsi"/>
          <w:smallCaps/>
          <w:sz w:val="28"/>
          <w:szCs w:val="28"/>
        </w:rPr>
      </w:pPr>
      <w:bookmarkStart w:id="37" w:name="_Toc332300832"/>
      <w:r>
        <w:rPr>
          <w:rFonts w:asciiTheme="minorHAnsi" w:hAnsiTheme="minorHAnsi"/>
          <w:smallCaps/>
          <w:sz w:val="28"/>
          <w:szCs w:val="28"/>
        </w:rPr>
        <w:t>Roles and Responsibilities</w:t>
      </w:r>
      <w:bookmarkEnd w:id="37"/>
    </w:p>
    <w:p w14:paraId="496E9A9B" w14:textId="77777777" w:rsidR="001533E0" w:rsidRDefault="001533E0" w:rsidP="001533E0">
      <w:r>
        <w:t xml:space="preserve">The Project Manager, Sponsor and team will all play key roles in managing the scope of this project.  As such, the project sponsor, manager, and team members must be aware of their responsibilities </w:t>
      </w:r>
      <w:proofErr w:type="gramStart"/>
      <w:r>
        <w:t>in order to</w:t>
      </w:r>
      <w:proofErr w:type="gramEnd"/>
      <w:r>
        <w:t xml:space="preserve"> ensure that work performed on the project is within the established scope throughout the entire duration of the project.  The table below defines the roles and responsibilities for the scope management of this project. </w:t>
      </w:r>
    </w:p>
    <w:p w14:paraId="332DF73D" w14:textId="77777777" w:rsidR="001533E0" w:rsidRDefault="001533E0" w:rsidP="001533E0"/>
    <w:p w14:paraId="0572AB37" w14:textId="77777777" w:rsidR="001533E0" w:rsidRDefault="001533E0" w:rsidP="001533E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5"/>
        <w:gridCol w:w="2047"/>
        <w:gridCol w:w="5240"/>
      </w:tblGrid>
      <w:tr w:rsidR="001533E0" w14:paraId="17D18BCE" w14:textId="77777777">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1B1F1E78" w14:textId="77777777" w:rsidR="001533E0" w:rsidRDefault="001533E0">
            <w:pPr>
              <w:keepNext/>
              <w:keepLines/>
              <w:rPr>
                <w:b/>
              </w:rPr>
            </w:pPr>
            <w:r>
              <w:rPr>
                <w:b/>
              </w:rPr>
              <w:lastRenderedPageBreak/>
              <w:t>Name</w:t>
            </w:r>
          </w:p>
        </w:tc>
        <w:tc>
          <w:tcPr>
            <w:tcW w:w="2070" w:type="dxa"/>
            <w:tcBorders>
              <w:top w:val="single" w:sz="4" w:space="0" w:color="auto"/>
              <w:left w:val="single" w:sz="4" w:space="0" w:color="auto"/>
              <w:bottom w:val="single" w:sz="4" w:space="0" w:color="auto"/>
              <w:right w:val="single" w:sz="4" w:space="0" w:color="auto"/>
            </w:tcBorders>
            <w:shd w:val="clear" w:color="auto" w:fill="D9D9D9"/>
            <w:hideMark/>
          </w:tcPr>
          <w:p w14:paraId="13E0B1FF" w14:textId="77777777" w:rsidR="001533E0" w:rsidRDefault="001533E0">
            <w:pPr>
              <w:keepNext/>
              <w:keepLines/>
              <w:rPr>
                <w:b/>
              </w:rPr>
            </w:pPr>
            <w:r>
              <w:rPr>
                <w:b/>
              </w:rPr>
              <w:t>Role</w:t>
            </w:r>
          </w:p>
        </w:tc>
        <w:tc>
          <w:tcPr>
            <w:tcW w:w="5310" w:type="dxa"/>
            <w:tcBorders>
              <w:top w:val="single" w:sz="4" w:space="0" w:color="auto"/>
              <w:left w:val="single" w:sz="4" w:space="0" w:color="auto"/>
              <w:bottom w:val="single" w:sz="4" w:space="0" w:color="auto"/>
              <w:right w:val="single" w:sz="4" w:space="0" w:color="auto"/>
            </w:tcBorders>
            <w:shd w:val="clear" w:color="auto" w:fill="D9D9D9"/>
            <w:hideMark/>
          </w:tcPr>
          <w:p w14:paraId="2E19334B" w14:textId="77777777" w:rsidR="001533E0" w:rsidRDefault="001533E0">
            <w:pPr>
              <w:keepNext/>
              <w:keepLines/>
              <w:rPr>
                <w:b/>
              </w:rPr>
            </w:pPr>
            <w:r>
              <w:rPr>
                <w:b/>
              </w:rPr>
              <w:t>Responsibilities</w:t>
            </w:r>
          </w:p>
        </w:tc>
      </w:tr>
      <w:tr w:rsidR="001533E0" w14:paraId="296432DC" w14:textId="77777777">
        <w:tc>
          <w:tcPr>
            <w:tcW w:w="1980" w:type="dxa"/>
            <w:tcBorders>
              <w:top w:val="single" w:sz="4" w:space="0" w:color="auto"/>
              <w:left w:val="single" w:sz="4" w:space="0" w:color="auto"/>
              <w:bottom w:val="single" w:sz="4" w:space="0" w:color="auto"/>
              <w:right w:val="single" w:sz="4" w:space="0" w:color="auto"/>
            </w:tcBorders>
            <w:hideMark/>
          </w:tcPr>
          <w:p w14:paraId="5CED2338" w14:textId="77777777" w:rsidR="001533E0" w:rsidRDefault="001533E0">
            <w:pPr>
              <w:keepNext/>
              <w:keepLines/>
            </w:pPr>
            <w:r>
              <w:t>John Doe</w:t>
            </w:r>
          </w:p>
        </w:tc>
        <w:tc>
          <w:tcPr>
            <w:tcW w:w="2070" w:type="dxa"/>
            <w:tcBorders>
              <w:top w:val="single" w:sz="4" w:space="0" w:color="auto"/>
              <w:left w:val="single" w:sz="4" w:space="0" w:color="auto"/>
              <w:bottom w:val="single" w:sz="4" w:space="0" w:color="auto"/>
              <w:right w:val="single" w:sz="4" w:space="0" w:color="auto"/>
            </w:tcBorders>
            <w:hideMark/>
          </w:tcPr>
          <w:p w14:paraId="106CFCD4" w14:textId="77777777" w:rsidR="001533E0" w:rsidRDefault="001533E0">
            <w:pPr>
              <w:keepNext/>
              <w:keepLines/>
            </w:pPr>
            <w:r>
              <w:t>Sponsor</w:t>
            </w:r>
          </w:p>
        </w:tc>
        <w:tc>
          <w:tcPr>
            <w:tcW w:w="5310" w:type="dxa"/>
            <w:tcBorders>
              <w:top w:val="single" w:sz="4" w:space="0" w:color="auto"/>
              <w:left w:val="single" w:sz="4" w:space="0" w:color="auto"/>
              <w:bottom w:val="single" w:sz="4" w:space="0" w:color="auto"/>
              <w:right w:val="single" w:sz="4" w:space="0" w:color="auto"/>
            </w:tcBorders>
            <w:hideMark/>
          </w:tcPr>
          <w:p w14:paraId="402C108E" w14:textId="77777777" w:rsidR="001533E0" w:rsidRDefault="001533E0" w:rsidP="001533E0">
            <w:pPr>
              <w:keepNext/>
              <w:keepLines/>
              <w:numPr>
                <w:ilvl w:val="0"/>
                <w:numId w:val="16"/>
              </w:numPr>
            </w:pPr>
            <w:r>
              <w:t>Approve or deny scope change requests as appropriate</w:t>
            </w:r>
          </w:p>
          <w:p w14:paraId="7583F29F" w14:textId="77777777" w:rsidR="001533E0" w:rsidRDefault="001533E0" w:rsidP="001533E0">
            <w:pPr>
              <w:keepNext/>
              <w:keepLines/>
              <w:numPr>
                <w:ilvl w:val="0"/>
                <w:numId w:val="16"/>
              </w:numPr>
            </w:pPr>
            <w:r>
              <w:t>Evaluate need for scope change requests</w:t>
            </w:r>
          </w:p>
          <w:p w14:paraId="61FFB233" w14:textId="77777777" w:rsidR="001533E0" w:rsidRDefault="001533E0" w:rsidP="001533E0">
            <w:pPr>
              <w:keepNext/>
              <w:keepLines/>
              <w:numPr>
                <w:ilvl w:val="0"/>
                <w:numId w:val="16"/>
              </w:numPr>
            </w:pPr>
            <w:r>
              <w:t>Accept project deliverables</w:t>
            </w:r>
          </w:p>
        </w:tc>
      </w:tr>
      <w:tr w:rsidR="001533E0" w14:paraId="68BBAD34" w14:textId="77777777">
        <w:tc>
          <w:tcPr>
            <w:tcW w:w="1980" w:type="dxa"/>
            <w:tcBorders>
              <w:top w:val="single" w:sz="4" w:space="0" w:color="auto"/>
              <w:left w:val="single" w:sz="4" w:space="0" w:color="auto"/>
              <w:bottom w:val="single" w:sz="4" w:space="0" w:color="auto"/>
              <w:right w:val="single" w:sz="4" w:space="0" w:color="auto"/>
            </w:tcBorders>
            <w:hideMark/>
          </w:tcPr>
          <w:p w14:paraId="03FFDDB8" w14:textId="54869016" w:rsidR="001533E0" w:rsidRDefault="001533E0">
            <w:pPr>
              <w:keepNext/>
              <w:keepLines/>
            </w:pPr>
            <w:r>
              <w:t>Sonny Desai</w:t>
            </w:r>
          </w:p>
        </w:tc>
        <w:tc>
          <w:tcPr>
            <w:tcW w:w="2070" w:type="dxa"/>
            <w:tcBorders>
              <w:top w:val="single" w:sz="4" w:space="0" w:color="auto"/>
              <w:left w:val="single" w:sz="4" w:space="0" w:color="auto"/>
              <w:bottom w:val="single" w:sz="4" w:space="0" w:color="auto"/>
              <w:right w:val="single" w:sz="4" w:space="0" w:color="auto"/>
            </w:tcBorders>
            <w:hideMark/>
          </w:tcPr>
          <w:p w14:paraId="09E98D60" w14:textId="77777777" w:rsidR="001533E0" w:rsidRDefault="001533E0">
            <w:pPr>
              <w:keepNext/>
              <w:keepLines/>
            </w:pPr>
            <w:r>
              <w:t>Project Manager</w:t>
            </w:r>
          </w:p>
        </w:tc>
        <w:tc>
          <w:tcPr>
            <w:tcW w:w="5310" w:type="dxa"/>
            <w:tcBorders>
              <w:top w:val="single" w:sz="4" w:space="0" w:color="auto"/>
              <w:left w:val="single" w:sz="4" w:space="0" w:color="auto"/>
              <w:bottom w:val="single" w:sz="4" w:space="0" w:color="auto"/>
              <w:right w:val="single" w:sz="4" w:space="0" w:color="auto"/>
            </w:tcBorders>
            <w:hideMark/>
          </w:tcPr>
          <w:p w14:paraId="5FE151D2" w14:textId="77777777" w:rsidR="001533E0" w:rsidRDefault="001533E0" w:rsidP="001533E0">
            <w:pPr>
              <w:keepNext/>
              <w:keepLines/>
              <w:numPr>
                <w:ilvl w:val="0"/>
                <w:numId w:val="17"/>
              </w:numPr>
            </w:pPr>
            <w:r>
              <w:t>Measure and verify project scope</w:t>
            </w:r>
          </w:p>
          <w:p w14:paraId="620CDD19" w14:textId="77777777" w:rsidR="001533E0" w:rsidRDefault="001533E0" w:rsidP="001533E0">
            <w:pPr>
              <w:keepNext/>
              <w:keepLines/>
              <w:numPr>
                <w:ilvl w:val="0"/>
                <w:numId w:val="17"/>
              </w:numPr>
            </w:pPr>
            <w:r>
              <w:t>Facilitate scope change requests</w:t>
            </w:r>
          </w:p>
          <w:p w14:paraId="228AF2EF" w14:textId="77777777" w:rsidR="001533E0" w:rsidRDefault="001533E0" w:rsidP="001533E0">
            <w:pPr>
              <w:keepNext/>
              <w:keepLines/>
              <w:numPr>
                <w:ilvl w:val="0"/>
                <w:numId w:val="17"/>
              </w:numPr>
            </w:pPr>
            <w:r>
              <w:t>Facilitate impact assessments of scope change requests</w:t>
            </w:r>
          </w:p>
          <w:p w14:paraId="47966F0D" w14:textId="77777777" w:rsidR="001533E0" w:rsidRDefault="001533E0" w:rsidP="001533E0">
            <w:pPr>
              <w:keepNext/>
              <w:keepLines/>
              <w:numPr>
                <w:ilvl w:val="0"/>
                <w:numId w:val="17"/>
              </w:numPr>
            </w:pPr>
            <w:r>
              <w:t>Organize and facilitate scheduled change control meetings</w:t>
            </w:r>
          </w:p>
          <w:p w14:paraId="712F1059" w14:textId="77777777" w:rsidR="001533E0" w:rsidRDefault="001533E0" w:rsidP="001533E0">
            <w:pPr>
              <w:keepNext/>
              <w:keepLines/>
              <w:numPr>
                <w:ilvl w:val="0"/>
                <w:numId w:val="17"/>
              </w:numPr>
            </w:pPr>
            <w:r>
              <w:t>Communicate outcomes of scope change requests</w:t>
            </w:r>
          </w:p>
          <w:p w14:paraId="3593233D" w14:textId="77777777" w:rsidR="001533E0" w:rsidRDefault="001533E0" w:rsidP="001533E0">
            <w:pPr>
              <w:keepNext/>
              <w:keepLines/>
              <w:numPr>
                <w:ilvl w:val="0"/>
                <w:numId w:val="17"/>
              </w:numPr>
            </w:pPr>
            <w:r>
              <w:t>Update project documents upon approval of all scope changes</w:t>
            </w:r>
          </w:p>
        </w:tc>
      </w:tr>
      <w:tr w:rsidR="001533E0" w14:paraId="26F484BC" w14:textId="77777777">
        <w:tc>
          <w:tcPr>
            <w:tcW w:w="1980" w:type="dxa"/>
            <w:tcBorders>
              <w:top w:val="single" w:sz="4" w:space="0" w:color="auto"/>
              <w:left w:val="single" w:sz="4" w:space="0" w:color="auto"/>
              <w:bottom w:val="single" w:sz="4" w:space="0" w:color="auto"/>
              <w:right w:val="single" w:sz="4" w:space="0" w:color="auto"/>
            </w:tcBorders>
            <w:hideMark/>
          </w:tcPr>
          <w:p w14:paraId="02F0A020" w14:textId="77777777" w:rsidR="001533E0" w:rsidRDefault="001533E0">
            <w:pPr>
              <w:keepNext/>
              <w:keepLines/>
            </w:pPr>
            <w:r>
              <w:t>Bob Jones</w:t>
            </w:r>
          </w:p>
        </w:tc>
        <w:tc>
          <w:tcPr>
            <w:tcW w:w="2070" w:type="dxa"/>
            <w:tcBorders>
              <w:top w:val="single" w:sz="4" w:space="0" w:color="auto"/>
              <w:left w:val="single" w:sz="4" w:space="0" w:color="auto"/>
              <w:bottom w:val="single" w:sz="4" w:space="0" w:color="auto"/>
              <w:right w:val="single" w:sz="4" w:space="0" w:color="auto"/>
            </w:tcBorders>
            <w:hideMark/>
          </w:tcPr>
          <w:p w14:paraId="643BA53E" w14:textId="77777777" w:rsidR="001533E0" w:rsidRDefault="001533E0">
            <w:pPr>
              <w:keepNext/>
              <w:keepLines/>
            </w:pPr>
            <w:r>
              <w:t>Team Lead</w:t>
            </w:r>
          </w:p>
        </w:tc>
        <w:tc>
          <w:tcPr>
            <w:tcW w:w="5310" w:type="dxa"/>
            <w:tcBorders>
              <w:top w:val="single" w:sz="4" w:space="0" w:color="auto"/>
              <w:left w:val="single" w:sz="4" w:space="0" w:color="auto"/>
              <w:bottom w:val="single" w:sz="4" w:space="0" w:color="auto"/>
              <w:right w:val="single" w:sz="4" w:space="0" w:color="auto"/>
            </w:tcBorders>
            <w:hideMark/>
          </w:tcPr>
          <w:p w14:paraId="5F3F2F83" w14:textId="77777777" w:rsidR="001533E0" w:rsidRDefault="001533E0" w:rsidP="001533E0">
            <w:pPr>
              <w:keepNext/>
              <w:keepLines/>
              <w:numPr>
                <w:ilvl w:val="0"/>
                <w:numId w:val="18"/>
              </w:numPr>
            </w:pPr>
            <w:r>
              <w:t>Measure and verify project scope</w:t>
            </w:r>
          </w:p>
          <w:p w14:paraId="160EAC54" w14:textId="77777777" w:rsidR="001533E0" w:rsidRDefault="001533E0" w:rsidP="001533E0">
            <w:pPr>
              <w:keepNext/>
              <w:keepLines/>
              <w:numPr>
                <w:ilvl w:val="0"/>
                <w:numId w:val="18"/>
              </w:numPr>
            </w:pPr>
            <w:r>
              <w:t>Validate scope change requests</w:t>
            </w:r>
          </w:p>
          <w:p w14:paraId="4BF5D008" w14:textId="77777777" w:rsidR="001533E0" w:rsidRDefault="001533E0" w:rsidP="001533E0">
            <w:pPr>
              <w:keepNext/>
              <w:keepLines/>
              <w:numPr>
                <w:ilvl w:val="0"/>
                <w:numId w:val="18"/>
              </w:numPr>
            </w:pPr>
            <w:r>
              <w:t>Participate in impact assessments of scope change requests</w:t>
            </w:r>
          </w:p>
          <w:p w14:paraId="303AA19E" w14:textId="77777777" w:rsidR="001533E0" w:rsidRDefault="001533E0" w:rsidP="001533E0">
            <w:pPr>
              <w:keepNext/>
              <w:keepLines/>
              <w:numPr>
                <w:ilvl w:val="0"/>
                <w:numId w:val="18"/>
              </w:numPr>
            </w:pPr>
            <w:r>
              <w:t>Communicate outcomes of scope change requests to team</w:t>
            </w:r>
          </w:p>
          <w:p w14:paraId="5456F4A7" w14:textId="77777777" w:rsidR="001533E0" w:rsidRDefault="001533E0" w:rsidP="001533E0">
            <w:pPr>
              <w:keepNext/>
              <w:keepLines/>
              <w:numPr>
                <w:ilvl w:val="0"/>
                <w:numId w:val="18"/>
              </w:numPr>
            </w:pPr>
            <w:r>
              <w:t>Facilitate team level change review process</w:t>
            </w:r>
          </w:p>
        </w:tc>
      </w:tr>
      <w:tr w:rsidR="001533E0" w14:paraId="6A98E239" w14:textId="77777777">
        <w:tc>
          <w:tcPr>
            <w:tcW w:w="1980" w:type="dxa"/>
            <w:tcBorders>
              <w:top w:val="single" w:sz="4" w:space="0" w:color="auto"/>
              <w:left w:val="single" w:sz="4" w:space="0" w:color="auto"/>
              <w:bottom w:val="single" w:sz="4" w:space="0" w:color="auto"/>
              <w:right w:val="single" w:sz="4" w:space="0" w:color="auto"/>
            </w:tcBorders>
            <w:hideMark/>
          </w:tcPr>
          <w:p w14:paraId="0D94E084" w14:textId="77777777" w:rsidR="001533E0" w:rsidRDefault="001533E0">
            <w:pPr>
              <w:keepNext/>
              <w:keepLines/>
            </w:pPr>
            <w:r>
              <w:t>John Smith</w:t>
            </w:r>
          </w:p>
        </w:tc>
        <w:tc>
          <w:tcPr>
            <w:tcW w:w="2070" w:type="dxa"/>
            <w:tcBorders>
              <w:top w:val="single" w:sz="4" w:space="0" w:color="auto"/>
              <w:left w:val="single" w:sz="4" w:space="0" w:color="auto"/>
              <w:bottom w:val="single" w:sz="4" w:space="0" w:color="auto"/>
              <w:right w:val="single" w:sz="4" w:space="0" w:color="auto"/>
            </w:tcBorders>
            <w:hideMark/>
          </w:tcPr>
          <w:p w14:paraId="2375CE9E" w14:textId="77777777" w:rsidR="001533E0" w:rsidRDefault="001533E0">
            <w:pPr>
              <w:keepNext/>
              <w:keepLines/>
            </w:pPr>
            <w:r>
              <w:t>Team Member</w:t>
            </w:r>
          </w:p>
        </w:tc>
        <w:tc>
          <w:tcPr>
            <w:tcW w:w="5310" w:type="dxa"/>
            <w:tcBorders>
              <w:top w:val="single" w:sz="4" w:space="0" w:color="auto"/>
              <w:left w:val="single" w:sz="4" w:space="0" w:color="auto"/>
              <w:bottom w:val="single" w:sz="4" w:space="0" w:color="auto"/>
              <w:right w:val="single" w:sz="4" w:space="0" w:color="auto"/>
            </w:tcBorders>
            <w:hideMark/>
          </w:tcPr>
          <w:p w14:paraId="798452BF" w14:textId="77777777" w:rsidR="001533E0" w:rsidRDefault="001533E0" w:rsidP="001533E0">
            <w:pPr>
              <w:keepNext/>
              <w:keepLines/>
              <w:numPr>
                <w:ilvl w:val="0"/>
                <w:numId w:val="18"/>
              </w:numPr>
            </w:pPr>
            <w:r>
              <w:t>Participate in defining change resolutions</w:t>
            </w:r>
          </w:p>
          <w:p w14:paraId="646750F0" w14:textId="77777777" w:rsidR="001533E0" w:rsidRDefault="001533E0" w:rsidP="001533E0">
            <w:pPr>
              <w:keepNext/>
              <w:keepLines/>
              <w:numPr>
                <w:ilvl w:val="0"/>
                <w:numId w:val="18"/>
              </w:numPr>
            </w:pPr>
            <w:r>
              <w:t>Evaluate the need for scope changes and communicate them to the project manager as necessary</w:t>
            </w:r>
          </w:p>
        </w:tc>
      </w:tr>
      <w:tr w:rsidR="001533E0" w14:paraId="124B9AFE" w14:textId="77777777">
        <w:tc>
          <w:tcPr>
            <w:tcW w:w="1980" w:type="dxa"/>
            <w:tcBorders>
              <w:top w:val="single" w:sz="4" w:space="0" w:color="auto"/>
              <w:left w:val="single" w:sz="4" w:space="0" w:color="auto"/>
              <w:bottom w:val="single" w:sz="4" w:space="0" w:color="auto"/>
              <w:right w:val="single" w:sz="4" w:space="0" w:color="auto"/>
            </w:tcBorders>
            <w:hideMark/>
          </w:tcPr>
          <w:p w14:paraId="062B9926" w14:textId="77777777" w:rsidR="001533E0" w:rsidRDefault="001533E0">
            <w:pPr>
              <w:keepNext/>
              <w:keepLines/>
            </w:pPr>
            <w:r>
              <w:t>Tom Brown</w:t>
            </w:r>
          </w:p>
        </w:tc>
        <w:tc>
          <w:tcPr>
            <w:tcW w:w="2070" w:type="dxa"/>
            <w:tcBorders>
              <w:top w:val="single" w:sz="4" w:space="0" w:color="auto"/>
              <w:left w:val="single" w:sz="4" w:space="0" w:color="auto"/>
              <w:bottom w:val="single" w:sz="4" w:space="0" w:color="auto"/>
              <w:right w:val="single" w:sz="4" w:space="0" w:color="auto"/>
            </w:tcBorders>
            <w:hideMark/>
          </w:tcPr>
          <w:p w14:paraId="519F049F" w14:textId="77777777" w:rsidR="001533E0" w:rsidRDefault="001533E0">
            <w:pPr>
              <w:keepNext/>
              <w:keepLines/>
            </w:pPr>
            <w:r>
              <w:t>Team Member</w:t>
            </w:r>
          </w:p>
        </w:tc>
        <w:tc>
          <w:tcPr>
            <w:tcW w:w="5310" w:type="dxa"/>
            <w:tcBorders>
              <w:top w:val="single" w:sz="4" w:space="0" w:color="auto"/>
              <w:left w:val="single" w:sz="4" w:space="0" w:color="auto"/>
              <w:bottom w:val="single" w:sz="4" w:space="0" w:color="auto"/>
              <w:right w:val="single" w:sz="4" w:space="0" w:color="auto"/>
            </w:tcBorders>
            <w:hideMark/>
          </w:tcPr>
          <w:p w14:paraId="5C811BFB" w14:textId="77777777" w:rsidR="001533E0" w:rsidRDefault="001533E0" w:rsidP="001533E0">
            <w:pPr>
              <w:keepNext/>
              <w:keepLines/>
              <w:numPr>
                <w:ilvl w:val="0"/>
                <w:numId w:val="18"/>
              </w:numPr>
            </w:pPr>
            <w:r>
              <w:t>Participate in defining change resolutions</w:t>
            </w:r>
          </w:p>
          <w:p w14:paraId="601B4C51" w14:textId="77777777" w:rsidR="001533E0" w:rsidRDefault="001533E0" w:rsidP="001533E0">
            <w:pPr>
              <w:keepNext/>
              <w:keepLines/>
              <w:numPr>
                <w:ilvl w:val="0"/>
                <w:numId w:val="18"/>
              </w:numPr>
              <w:rPr>
                <w:b/>
              </w:rPr>
            </w:pPr>
            <w:r>
              <w:t>Evaluate the need for scope changes and communicate them to the project manager as necessary</w:t>
            </w:r>
          </w:p>
        </w:tc>
      </w:tr>
    </w:tbl>
    <w:p w14:paraId="7985B466" w14:textId="77777777" w:rsidR="001533E0" w:rsidRDefault="001533E0" w:rsidP="001533E0">
      <w:pPr>
        <w:spacing w:before="120"/>
        <w:jc w:val="center"/>
        <w:rPr>
          <w:b/>
        </w:rPr>
      </w:pPr>
      <w:r>
        <w:rPr>
          <w:b/>
        </w:rPr>
        <w:t xml:space="preserve">Table 1.1, </w:t>
      </w:r>
      <w:r>
        <w:rPr>
          <w:b/>
          <w:i/>
        </w:rPr>
        <w:t>Scope Management Roles and Responsibilities</w:t>
      </w:r>
    </w:p>
    <w:p w14:paraId="19669AC1" w14:textId="77777777" w:rsidR="001533E0" w:rsidRDefault="001533E0" w:rsidP="001533E0">
      <w:pPr>
        <w:pStyle w:val="Heading1"/>
        <w:jc w:val="left"/>
        <w:rPr>
          <w:rFonts w:asciiTheme="minorHAnsi" w:hAnsiTheme="minorHAnsi"/>
          <w:smallCaps/>
          <w:sz w:val="28"/>
          <w:szCs w:val="28"/>
        </w:rPr>
      </w:pPr>
    </w:p>
    <w:p w14:paraId="104B8E98" w14:textId="77777777" w:rsidR="001533E0" w:rsidRDefault="001533E0" w:rsidP="001533E0">
      <w:pPr>
        <w:pStyle w:val="Heading1"/>
        <w:jc w:val="left"/>
        <w:rPr>
          <w:rFonts w:asciiTheme="minorHAnsi" w:hAnsiTheme="minorHAnsi" w:cstheme="minorHAnsi"/>
          <w:smallCaps/>
          <w:sz w:val="28"/>
          <w:szCs w:val="28"/>
        </w:rPr>
      </w:pPr>
      <w:bookmarkStart w:id="38" w:name="_Toc332300833"/>
      <w:r>
        <w:rPr>
          <w:rFonts w:asciiTheme="minorHAnsi" w:hAnsiTheme="minorHAnsi" w:cstheme="minorHAnsi"/>
          <w:smallCaps/>
          <w:sz w:val="28"/>
          <w:szCs w:val="28"/>
        </w:rPr>
        <w:t>Scope Definition</w:t>
      </w:r>
      <w:bookmarkEnd w:id="38"/>
    </w:p>
    <w:p w14:paraId="422372AF" w14:textId="77777777" w:rsidR="001533E0" w:rsidRDefault="001533E0" w:rsidP="001533E0">
      <w:r>
        <w:t xml:space="preserve">The scope for this project was defined through a comprehensive requirements collection process.  First, a thorough analysis was performed on the company’s current software applications based on employee and user feedback.  From this information, the project team developed the project requirements documentation, the requirements management plan, and the requirements traceability matrix for what the new software application must accomplish. </w:t>
      </w:r>
    </w:p>
    <w:p w14:paraId="64F38820" w14:textId="77777777" w:rsidR="001533E0" w:rsidRDefault="001533E0" w:rsidP="001533E0"/>
    <w:p w14:paraId="6DBA2AAF" w14:textId="77777777" w:rsidR="001533E0" w:rsidRDefault="001533E0" w:rsidP="001533E0">
      <w:r>
        <w:t xml:space="preserve">The project description and deliverables were developed based on the requirements collection process and input from subject matter experts in software design, technical support, </w:t>
      </w:r>
      <w:proofErr w:type="gramStart"/>
      <w:r>
        <w:t>programming</w:t>
      </w:r>
      <w:proofErr w:type="gramEnd"/>
      <w:r>
        <w:t xml:space="preserve"> and business applications.  This process of expert judgment provided feedback on the most effective ways to meet the original requirements of providing a new software platform from which the company can improve its financial tracking and internal financial processes.</w:t>
      </w:r>
    </w:p>
    <w:p w14:paraId="1A046D78" w14:textId="77777777" w:rsidR="001533E0" w:rsidRDefault="001533E0" w:rsidP="001533E0"/>
    <w:p w14:paraId="36E84BAB" w14:textId="77777777" w:rsidR="001533E0" w:rsidRDefault="001533E0" w:rsidP="001533E0">
      <w:pPr>
        <w:pStyle w:val="Heading1"/>
        <w:jc w:val="left"/>
        <w:rPr>
          <w:rFonts w:asciiTheme="minorHAnsi" w:hAnsiTheme="minorHAnsi" w:cstheme="minorHAnsi"/>
          <w:smallCaps/>
          <w:sz w:val="28"/>
          <w:szCs w:val="28"/>
        </w:rPr>
      </w:pPr>
      <w:bookmarkStart w:id="39" w:name="_Toc332300834"/>
      <w:r>
        <w:rPr>
          <w:rFonts w:asciiTheme="minorHAnsi" w:hAnsiTheme="minorHAnsi" w:cstheme="minorHAnsi"/>
          <w:smallCaps/>
          <w:sz w:val="28"/>
          <w:szCs w:val="28"/>
        </w:rPr>
        <w:t>Project Scope Statement</w:t>
      </w:r>
      <w:bookmarkEnd w:id="39"/>
    </w:p>
    <w:p w14:paraId="49D08C49" w14:textId="77777777" w:rsidR="001533E0" w:rsidRDefault="001533E0" w:rsidP="001533E0">
      <w:r>
        <w:t xml:space="preserve">The project scope statement provides a detailed description of the project, deliverables, constraints, exclusions, assumptions, and acceptance criteria.  Additionally, the scope statement includes what work should not be performed </w:t>
      </w:r>
      <w:proofErr w:type="gramStart"/>
      <w:r>
        <w:t>in order to</w:t>
      </w:r>
      <w:proofErr w:type="gramEnd"/>
      <w:r>
        <w:t xml:space="preserve"> eliminate any implied but unnecessary work which falls outside the of the project’s scope.</w:t>
      </w:r>
    </w:p>
    <w:p w14:paraId="60A2A083" w14:textId="77777777" w:rsidR="001533E0" w:rsidRDefault="001533E0" w:rsidP="001533E0"/>
    <w:p w14:paraId="29FD6703" w14:textId="77777777" w:rsidR="008B77C8" w:rsidRPr="009E4612" w:rsidRDefault="008B77C8" w:rsidP="008B77C8">
      <w:pPr>
        <w:rPr>
          <w:rFonts w:cstheme="minorHAnsi"/>
        </w:rPr>
      </w:pPr>
      <w:r w:rsidRPr="009E4612">
        <w:rPr>
          <w:rFonts w:cstheme="minorHAnsi"/>
        </w:rPr>
        <w:t xml:space="preserve">The </w:t>
      </w:r>
      <w:r>
        <w:rPr>
          <w:rFonts w:cstheme="minorHAnsi"/>
        </w:rPr>
        <w:t xml:space="preserve">Dashboard </w:t>
      </w:r>
      <w:r w:rsidRPr="009E4612">
        <w:rPr>
          <w:rFonts w:cstheme="minorHAnsi"/>
        </w:rPr>
        <w:t xml:space="preserve">Project has been approved to </w:t>
      </w:r>
      <w:r>
        <w:rPr>
          <w:rFonts w:cstheme="minorHAnsi"/>
        </w:rPr>
        <w:t xml:space="preserve">collect relevant and pertinent data, construct a database to hold said data, create report visualizations for polling data for all 50 states, the president’s approval rating, economic indicators, and demographic data. The database will then be linked to the visualizations directly and offer weekly refresh of visualization of the data. The visualizations will be pinned to a select few dashboard based on category type, and the dashboard will be deployed for viewing. The purpose of the project is to help visualize complex and broad data in </w:t>
      </w:r>
      <w:proofErr w:type="gramStart"/>
      <w:r>
        <w:rPr>
          <w:rFonts w:cstheme="minorHAnsi"/>
        </w:rPr>
        <w:t>more simpler</w:t>
      </w:r>
      <w:proofErr w:type="gramEnd"/>
      <w:r>
        <w:rPr>
          <w:rFonts w:cstheme="minorHAnsi"/>
        </w:rPr>
        <w:t xml:space="preserve"> and narrower terms, and to provide analysis for which campaigns can then adjust their strategy based upon data outcomes. </w:t>
      </w:r>
    </w:p>
    <w:p w14:paraId="7965B920" w14:textId="77777777" w:rsidR="008B77C8" w:rsidRPr="009E4612" w:rsidRDefault="008B77C8" w:rsidP="008B77C8">
      <w:pPr>
        <w:rPr>
          <w:rFonts w:cstheme="minorHAnsi"/>
        </w:rPr>
      </w:pPr>
    </w:p>
    <w:p w14:paraId="37E5EB95" w14:textId="77777777" w:rsidR="001533E0" w:rsidRDefault="001533E0" w:rsidP="001533E0">
      <w:pPr>
        <w:pStyle w:val="Heading1"/>
        <w:jc w:val="left"/>
        <w:rPr>
          <w:rFonts w:asciiTheme="minorHAnsi" w:hAnsiTheme="minorHAnsi" w:cstheme="minorHAnsi"/>
          <w:smallCaps/>
          <w:sz w:val="28"/>
          <w:szCs w:val="28"/>
        </w:rPr>
      </w:pPr>
      <w:bookmarkStart w:id="40" w:name="_Toc332300835"/>
      <w:r>
        <w:rPr>
          <w:rFonts w:asciiTheme="minorHAnsi" w:hAnsiTheme="minorHAnsi" w:cstheme="minorHAnsi"/>
          <w:smallCaps/>
          <w:sz w:val="28"/>
          <w:szCs w:val="28"/>
        </w:rPr>
        <w:t>Work Breakdown Structure</w:t>
      </w:r>
      <w:bookmarkEnd w:id="40"/>
    </w:p>
    <w:p w14:paraId="00597B30" w14:textId="77777777" w:rsidR="001533E0" w:rsidRDefault="001533E0" w:rsidP="001533E0">
      <w:proofErr w:type="gramStart"/>
      <w:r>
        <w:t>In order to</w:t>
      </w:r>
      <w:proofErr w:type="gramEnd"/>
      <w:r>
        <w:t xml:space="preserve"> effectively manage the work required to complete this project, it will be subdivided into individual work packages which will not exceed 40 hours of work. This will allow the Project Manager to </w:t>
      </w:r>
      <w:proofErr w:type="gramStart"/>
      <w:r>
        <w:t>more effectively manage the project’s scope</w:t>
      </w:r>
      <w:proofErr w:type="gramEnd"/>
      <w:r>
        <w:t xml:space="preserve"> as the project team works on the tasks necessary for project completion.  The project is broken down into three phases: the design phase; the programming phase; and the testing phase.  Each of these phases is then subdivided further down to work packages which will require no more than 40 hours of work and no less than 4 hours of work (see WBS structure below).</w:t>
      </w:r>
    </w:p>
    <w:p w14:paraId="03D786F4" w14:textId="77777777" w:rsidR="001533E0" w:rsidRDefault="001533E0" w:rsidP="001533E0"/>
    <w:p w14:paraId="078C04DF" w14:textId="7C37A959" w:rsidR="001533E0" w:rsidRDefault="008B77C8" w:rsidP="001533E0">
      <w:r>
        <w:rPr>
          <w:noProof/>
        </w:rPr>
        <w:lastRenderedPageBreak/>
        <w:drawing>
          <wp:inline distT="0" distB="0" distL="0" distR="0" wp14:anchorId="337E515A" wp14:editId="161D46F4">
            <wp:extent cx="5943600" cy="4152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52265"/>
                    </a:xfrm>
                    <a:prstGeom prst="rect">
                      <a:avLst/>
                    </a:prstGeom>
                  </pic:spPr>
                </pic:pic>
              </a:graphicData>
            </a:graphic>
          </wp:inline>
        </w:drawing>
      </w:r>
    </w:p>
    <w:p w14:paraId="7FD8B0F8" w14:textId="77777777" w:rsidR="001533E0" w:rsidRDefault="001533E0" w:rsidP="001533E0"/>
    <w:p w14:paraId="370A0C83" w14:textId="77777777" w:rsidR="001533E0" w:rsidRDefault="001533E0" w:rsidP="001533E0">
      <w:pPr>
        <w:spacing w:before="120"/>
        <w:jc w:val="center"/>
        <w:rPr>
          <w:b/>
        </w:rPr>
      </w:pPr>
      <w:r>
        <w:rPr>
          <w:b/>
        </w:rPr>
        <w:t xml:space="preserve">Figure 1.1, </w:t>
      </w:r>
      <w:r>
        <w:rPr>
          <w:b/>
          <w:i/>
        </w:rPr>
        <w:t>Work Breakdown Structure (WBS)</w:t>
      </w:r>
    </w:p>
    <w:p w14:paraId="178EBF28" w14:textId="77777777" w:rsidR="001533E0" w:rsidRDefault="001533E0" w:rsidP="001533E0"/>
    <w:p w14:paraId="5A481288" w14:textId="77777777" w:rsidR="001533E0" w:rsidRDefault="001533E0" w:rsidP="001533E0">
      <w:proofErr w:type="gramStart"/>
      <w:r>
        <w:t>In order to</w:t>
      </w:r>
      <w:proofErr w:type="gramEnd"/>
      <w:r>
        <w:t xml:space="preserve"> more clearly define the work necessary for project completion the WBS Dictionary is used.  The WBS Dictionary includes an entry for each WBS element.  The WBS Dictionary includes a detailed description of work for each element and the deliverables, </w:t>
      </w:r>
      <w:proofErr w:type="gramStart"/>
      <w:r>
        <w:t>budget</w:t>
      </w:r>
      <w:proofErr w:type="gramEnd"/>
      <w:r>
        <w:t xml:space="preserve"> and resource needs for that element.  The project team will use the WBS Dictionary as a statement of work for each WBS element.  </w:t>
      </w:r>
    </w:p>
    <w:p w14:paraId="19FBE3AB" w14:textId="77777777" w:rsidR="001533E0" w:rsidRDefault="001533E0" w:rsidP="001533E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
        <w:gridCol w:w="903"/>
        <w:gridCol w:w="1393"/>
        <w:gridCol w:w="2324"/>
        <w:gridCol w:w="1887"/>
        <w:gridCol w:w="912"/>
        <w:gridCol w:w="1211"/>
      </w:tblGrid>
      <w:tr w:rsidR="001533E0" w14:paraId="5370ADDF" w14:textId="77777777">
        <w:tc>
          <w:tcPr>
            <w:tcW w:w="672" w:type="dxa"/>
            <w:tcBorders>
              <w:top w:val="single" w:sz="4" w:space="0" w:color="auto"/>
              <w:left w:val="single" w:sz="4" w:space="0" w:color="auto"/>
              <w:bottom w:val="single" w:sz="4" w:space="0" w:color="auto"/>
              <w:right w:val="single" w:sz="4" w:space="0" w:color="auto"/>
            </w:tcBorders>
            <w:shd w:val="clear" w:color="auto" w:fill="D9D9D9"/>
            <w:hideMark/>
          </w:tcPr>
          <w:p w14:paraId="6F59DF0D" w14:textId="77777777" w:rsidR="001533E0" w:rsidRDefault="001533E0">
            <w:pPr>
              <w:keepNext/>
              <w:keepLines/>
            </w:pPr>
            <w:r>
              <w:lastRenderedPageBreak/>
              <w:t>Level</w:t>
            </w:r>
          </w:p>
        </w:tc>
        <w:tc>
          <w:tcPr>
            <w:tcW w:w="940" w:type="dxa"/>
            <w:tcBorders>
              <w:top w:val="single" w:sz="4" w:space="0" w:color="auto"/>
              <w:left w:val="single" w:sz="4" w:space="0" w:color="auto"/>
              <w:bottom w:val="single" w:sz="4" w:space="0" w:color="auto"/>
              <w:right w:val="single" w:sz="4" w:space="0" w:color="auto"/>
            </w:tcBorders>
            <w:shd w:val="clear" w:color="auto" w:fill="D9D9D9"/>
            <w:hideMark/>
          </w:tcPr>
          <w:p w14:paraId="65CEDDF2" w14:textId="77777777" w:rsidR="001533E0" w:rsidRDefault="001533E0">
            <w:pPr>
              <w:keepNext/>
              <w:keepLines/>
            </w:pPr>
            <w:r>
              <w:t>WBS Code</w:t>
            </w:r>
          </w:p>
        </w:tc>
        <w:tc>
          <w:tcPr>
            <w:tcW w:w="1466" w:type="dxa"/>
            <w:tcBorders>
              <w:top w:val="single" w:sz="4" w:space="0" w:color="auto"/>
              <w:left w:val="single" w:sz="4" w:space="0" w:color="auto"/>
              <w:bottom w:val="single" w:sz="4" w:space="0" w:color="auto"/>
              <w:right w:val="single" w:sz="4" w:space="0" w:color="auto"/>
            </w:tcBorders>
            <w:shd w:val="clear" w:color="auto" w:fill="D9D9D9"/>
            <w:hideMark/>
          </w:tcPr>
          <w:p w14:paraId="4C25803A" w14:textId="77777777" w:rsidR="001533E0" w:rsidRDefault="001533E0">
            <w:pPr>
              <w:keepNext/>
              <w:keepLines/>
            </w:pPr>
            <w:r>
              <w:t>Element Name</w:t>
            </w:r>
          </w:p>
        </w:tc>
        <w:tc>
          <w:tcPr>
            <w:tcW w:w="2520" w:type="dxa"/>
            <w:tcBorders>
              <w:top w:val="single" w:sz="4" w:space="0" w:color="auto"/>
              <w:left w:val="single" w:sz="4" w:space="0" w:color="auto"/>
              <w:bottom w:val="single" w:sz="4" w:space="0" w:color="auto"/>
              <w:right w:val="single" w:sz="4" w:space="0" w:color="auto"/>
            </w:tcBorders>
            <w:shd w:val="clear" w:color="auto" w:fill="D9D9D9"/>
            <w:hideMark/>
          </w:tcPr>
          <w:p w14:paraId="55B51FD0" w14:textId="77777777" w:rsidR="001533E0" w:rsidRDefault="001533E0">
            <w:pPr>
              <w:keepNext/>
              <w:keepLines/>
            </w:pPr>
            <w:r>
              <w:t>Description of Work</w:t>
            </w:r>
          </w:p>
        </w:tc>
        <w:tc>
          <w:tcPr>
            <w:tcW w:w="1980" w:type="dxa"/>
            <w:tcBorders>
              <w:top w:val="single" w:sz="4" w:space="0" w:color="auto"/>
              <w:left w:val="single" w:sz="4" w:space="0" w:color="auto"/>
              <w:bottom w:val="single" w:sz="4" w:space="0" w:color="auto"/>
              <w:right w:val="single" w:sz="4" w:space="0" w:color="auto"/>
            </w:tcBorders>
            <w:shd w:val="clear" w:color="auto" w:fill="D9D9D9"/>
            <w:hideMark/>
          </w:tcPr>
          <w:p w14:paraId="20925A3D" w14:textId="77777777" w:rsidR="001533E0" w:rsidRDefault="001533E0">
            <w:pPr>
              <w:keepNext/>
              <w:keepLines/>
            </w:pPr>
            <w:r>
              <w:t>Deliverables</w:t>
            </w:r>
          </w:p>
        </w:tc>
        <w:tc>
          <w:tcPr>
            <w:tcW w:w="810" w:type="dxa"/>
            <w:tcBorders>
              <w:top w:val="single" w:sz="4" w:space="0" w:color="auto"/>
              <w:left w:val="single" w:sz="4" w:space="0" w:color="auto"/>
              <w:bottom w:val="single" w:sz="4" w:space="0" w:color="auto"/>
              <w:right w:val="single" w:sz="4" w:space="0" w:color="auto"/>
            </w:tcBorders>
            <w:shd w:val="clear" w:color="auto" w:fill="D9D9D9"/>
            <w:hideMark/>
          </w:tcPr>
          <w:p w14:paraId="299C8A50" w14:textId="77777777" w:rsidR="001533E0" w:rsidRDefault="001533E0">
            <w:pPr>
              <w:keepNext/>
              <w:keepLines/>
            </w:pPr>
            <w:r>
              <w:t>Budget</w:t>
            </w:r>
          </w:p>
        </w:tc>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7572E2B8" w14:textId="77777777" w:rsidR="001533E0" w:rsidRDefault="001533E0">
            <w:pPr>
              <w:keepNext/>
              <w:keepLines/>
            </w:pPr>
            <w:r>
              <w:t>Resources</w:t>
            </w:r>
          </w:p>
        </w:tc>
      </w:tr>
      <w:tr w:rsidR="001533E0" w14:paraId="3932F298" w14:textId="77777777">
        <w:tc>
          <w:tcPr>
            <w:tcW w:w="672" w:type="dxa"/>
            <w:tcBorders>
              <w:top w:val="single" w:sz="4" w:space="0" w:color="auto"/>
              <w:left w:val="single" w:sz="4" w:space="0" w:color="auto"/>
              <w:bottom w:val="single" w:sz="4" w:space="0" w:color="auto"/>
              <w:right w:val="single" w:sz="4" w:space="0" w:color="auto"/>
            </w:tcBorders>
          </w:tcPr>
          <w:p w14:paraId="24CB15C3" w14:textId="77777777" w:rsidR="001533E0" w:rsidRDefault="001533E0">
            <w:pPr>
              <w:keepNext/>
              <w:keepLines/>
            </w:pPr>
          </w:p>
        </w:tc>
        <w:tc>
          <w:tcPr>
            <w:tcW w:w="940" w:type="dxa"/>
            <w:tcBorders>
              <w:top w:val="single" w:sz="4" w:space="0" w:color="auto"/>
              <w:left w:val="single" w:sz="4" w:space="0" w:color="auto"/>
              <w:bottom w:val="single" w:sz="4" w:space="0" w:color="auto"/>
              <w:right w:val="single" w:sz="4" w:space="0" w:color="auto"/>
            </w:tcBorders>
          </w:tcPr>
          <w:p w14:paraId="1E0E93D6" w14:textId="77777777" w:rsidR="001533E0" w:rsidRDefault="001533E0">
            <w:pPr>
              <w:keepNext/>
              <w:keepLines/>
            </w:pPr>
          </w:p>
        </w:tc>
        <w:tc>
          <w:tcPr>
            <w:tcW w:w="1466" w:type="dxa"/>
            <w:tcBorders>
              <w:top w:val="single" w:sz="4" w:space="0" w:color="auto"/>
              <w:left w:val="single" w:sz="4" w:space="0" w:color="auto"/>
              <w:bottom w:val="single" w:sz="4" w:space="0" w:color="auto"/>
              <w:right w:val="single" w:sz="4" w:space="0" w:color="auto"/>
            </w:tcBorders>
          </w:tcPr>
          <w:p w14:paraId="304A42D9" w14:textId="77777777" w:rsidR="001533E0" w:rsidRDefault="001533E0">
            <w:pPr>
              <w:keepNext/>
              <w:keepLines/>
            </w:pPr>
          </w:p>
        </w:tc>
        <w:tc>
          <w:tcPr>
            <w:tcW w:w="2520" w:type="dxa"/>
            <w:tcBorders>
              <w:top w:val="single" w:sz="4" w:space="0" w:color="auto"/>
              <w:left w:val="single" w:sz="4" w:space="0" w:color="auto"/>
              <w:bottom w:val="single" w:sz="4" w:space="0" w:color="auto"/>
              <w:right w:val="single" w:sz="4" w:space="0" w:color="auto"/>
            </w:tcBorders>
          </w:tcPr>
          <w:p w14:paraId="2BF34AF6" w14:textId="77777777" w:rsidR="001533E0" w:rsidRDefault="001533E0">
            <w:pPr>
              <w:keepNext/>
              <w:keepLines/>
            </w:pPr>
          </w:p>
        </w:tc>
        <w:tc>
          <w:tcPr>
            <w:tcW w:w="1980" w:type="dxa"/>
            <w:tcBorders>
              <w:top w:val="single" w:sz="4" w:space="0" w:color="auto"/>
              <w:left w:val="single" w:sz="4" w:space="0" w:color="auto"/>
              <w:bottom w:val="single" w:sz="4" w:space="0" w:color="auto"/>
              <w:right w:val="single" w:sz="4" w:space="0" w:color="auto"/>
            </w:tcBorders>
          </w:tcPr>
          <w:p w14:paraId="2F8F87D3" w14:textId="77777777" w:rsidR="001533E0" w:rsidRDefault="001533E0">
            <w:pPr>
              <w:keepNext/>
              <w:keepLines/>
            </w:pPr>
          </w:p>
        </w:tc>
        <w:tc>
          <w:tcPr>
            <w:tcW w:w="810" w:type="dxa"/>
            <w:tcBorders>
              <w:top w:val="single" w:sz="4" w:space="0" w:color="auto"/>
              <w:left w:val="single" w:sz="4" w:space="0" w:color="auto"/>
              <w:bottom w:val="single" w:sz="4" w:space="0" w:color="auto"/>
              <w:right w:val="single" w:sz="4" w:space="0" w:color="auto"/>
            </w:tcBorders>
          </w:tcPr>
          <w:p w14:paraId="305A75EE" w14:textId="77777777" w:rsidR="001533E0" w:rsidRDefault="001533E0">
            <w:pPr>
              <w:keepNext/>
              <w:keepLines/>
            </w:pPr>
          </w:p>
        </w:tc>
        <w:tc>
          <w:tcPr>
            <w:tcW w:w="1188" w:type="dxa"/>
            <w:tcBorders>
              <w:top w:val="single" w:sz="4" w:space="0" w:color="auto"/>
              <w:left w:val="single" w:sz="4" w:space="0" w:color="auto"/>
              <w:bottom w:val="single" w:sz="4" w:space="0" w:color="auto"/>
              <w:right w:val="single" w:sz="4" w:space="0" w:color="auto"/>
            </w:tcBorders>
          </w:tcPr>
          <w:p w14:paraId="196B01DB" w14:textId="77777777" w:rsidR="001533E0" w:rsidRDefault="001533E0">
            <w:pPr>
              <w:keepNext/>
              <w:keepLines/>
            </w:pPr>
          </w:p>
        </w:tc>
      </w:tr>
      <w:tr w:rsidR="001533E0" w14:paraId="1AE26B4C" w14:textId="77777777">
        <w:tc>
          <w:tcPr>
            <w:tcW w:w="672" w:type="dxa"/>
            <w:tcBorders>
              <w:top w:val="single" w:sz="4" w:space="0" w:color="auto"/>
              <w:left w:val="single" w:sz="4" w:space="0" w:color="auto"/>
              <w:bottom w:val="single" w:sz="4" w:space="0" w:color="auto"/>
              <w:right w:val="single" w:sz="4" w:space="0" w:color="auto"/>
            </w:tcBorders>
          </w:tcPr>
          <w:p w14:paraId="7291885C" w14:textId="77777777" w:rsidR="001533E0" w:rsidRDefault="001533E0">
            <w:pPr>
              <w:keepNext/>
              <w:keepLines/>
            </w:pPr>
          </w:p>
        </w:tc>
        <w:tc>
          <w:tcPr>
            <w:tcW w:w="940" w:type="dxa"/>
            <w:tcBorders>
              <w:top w:val="single" w:sz="4" w:space="0" w:color="auto"/>
              <w:left w:val="single" w:sz="4" w:space="0" w:color="auto"/>
              <w:bottom w:val="single" w:sz="4" w:space="0" w:color="auto"/>
              <w:right w:val="single" w:sz="4" w:space="0" w:color="auto"/>
            </w:tcBorders>
          </w:tcPr>
          <w:p w14:paraId="542914C7" w14:textId="77777777" w:rsidR="001533E0" w:rsidRDefault="001533E0">
            <w:pPr>
              <w:keepNext/>
              <w:keepLines/>
            </w:pPr>
          </w:p>
        </w:tc>
        <w:tc>
          <w:tcPr>
            <w:tcW w:w="1466" w:type="dxa"/>
            <w:tcBorders>
              <w:top w:val="single" w:sz="4" w:space="0" w:color="auto"/>
              <w:left w:val="single" w:sz="4" w:space="0" w:color="auto"/>
              <w:bottom w:val="single" w:sz="4" w:space="0" w:color="auto"/>
              <w:right w:val="single" w:sz="4" w:space="0" w:color="auto"/>
            </w:tcBorders>
          </w:tcPr>
          <w:p w14:paraId="470EEABD" w14:textId="77777777" w:rsidR="001533E0" w:rsidRDefault="001533E0">
            <w:pPr>
              <w:keepNext/>
              <w:keepLines/>
            </w:pPr>
          </w:p>
        </w:tc>
        <w:tc>
          <w:tcPr>
            <w:tcW w:w="2520" w:type="dxa"/>
            <w:tcBorders>
              <w:top w:val="single" w:sz="4" w:space="0" w:color="auto"/>
              <w:left w:val="single" w:sz="4" w:space="0" w:color="auto"/>
              <w:bottom w:val="single" w:sz="4" w:space="0" w:color="auto"/>
              <w:right w:val="single" w:sz="4" w:space="0" w:color="auto"/>
            </w:tcBorders>
          </w:tcPr>
          <w:p w14:paraId="22502356" w14:textId="77777777" w:rsidR="001533E0" w:rsidRDefault="001533E0">
            <w:pPr>
              <w:keepNext/>
              <w:keepLines/>
            </w:pPr>
          </w:p>
        </w:tc>
        <w:tc>
          <w:tcPr>
            <w:tcW w:w="1980" w:type="dxa"/>
            <w:tcBorders>
              <w:top w:val="single" w:sz="4" w:space="0" w:color="auto"/>
              <w:left w:val="single" w:sz="4" w:space="0" w:color="auto"/>
              <w:bottom w:val="single" w:sz="4" w:space="0" w:color="auto"/>
              <w:right w:val="single" w:sz="4" w:space="0" w:color="auto"/>
            </w:tcBorders>
          </w:tcPr>
          <w:p w14:paraId="77686970" w14:textId="77777777" w:rsidR="001533E0" w:rsidRDefault="001533E0">
            <w:pPr>
              <w:keepNext/>
              <w:keepLines/>
            </w:pPr>
          </w:p>
        </w:tc>
        <w:tc>
          <w:tcPr>
            <w:tcW w:w="810" w:type="dxa"/>
            <w:tcBorders>
              <w:top w:val="single" w:sz="4" w:space="0" w:color="auto"/>
              <w:left w:val="single" w:sz="4" w:space="0" w:color="auto"/>
              <w:bottom w:val="single" w:sz="4" w:space="0" w:color="auto"/>
              <w:right w:val="single" w:sz="4" w:space="0" w:color="auto"/>
            </w:tcBorders>
          </w:tcPr>
          <w:p w14:paraId="7BA1EDA9" w14:textId="77777777" w:rsidR="001533E0" w:rsidRDefault="001533E0">
            <w:pPr>
              <w:keepNext/>
              <w:keepLines/>
            </w:pPr>
          </w:p>
        </w:tc>
        <w:tc>
          <w:tcPr>
            <w:tcW w:w="1188" w:type="dxa"/>
            <w:tcBorders>
              <w:top w:val="single" w:sz="4" w:space="0" w:color="auto"/>
              <w:left w:val="single" w:sz="4" w:space="0" w:color="auto"/>
              <w:bottom w:val="single" w:sz="4" w:space="0" w:color="auto"/>
              <w:right w:val="single" w:sz="4" w:space="0" w:color="auto"/>
            </w:tcBorders>
          </w:tcPr>
          <w:p w14:paraId="0E2775E4" w14:textId="77777777" w:rsidR="001533E0" w:rsidRDefault="001533E0">
            <w:pPr>
              <w:keepNext/>
              <w:keepLines/>
            </w:pPr>
          </w:p>
        </w:tc>
      </w:tr>
      <w:tr w:rsidR="001533E0" w14:paraId="6D666709" w14:textId="77777777">
        <w:tc>
          <w:tcPr>
            <w:tcW w:w="672" w:type="dxa"/>
            <w:tcBorders>
              <w:top w:val="single" w:sz="4" w:space="0" w:color="auto"/>
              <w:left w:val="single" w:sz="4" w:space="0" w:color="auto"/>
              <w:bottom w:val="single" w:sz="4" w:space="0" w:color="auto"/>
              <w:right w:val="single" w:sz="4" w:space="0" w:color="auto"/>
            </w:tcBorders>
          </w:tcPr>
          <w:p w14:paraId="7B3AF050" w14:textId="77777777" w:rsidR="001533E0" w:rsidRDefault="001533E0">
            <w:pPr>
              <w:keepNext/>
              <w:keepLines/>
            </w:pPr>
          </w:p>
        </w:tc>
        <w:tc>
          <w:tcPr>
            <w:tcW w:w="940" w:type="dxa"/>
            <w:tcBorders>
              <w:top w:val="single" w:sz="4" w:space="0" w:color="auto"/>
              <w:left w:val="single" w:sz="4" w:space="0" w:color="auto"/>
              <w:bottom w:val="single" w:sz="4" w:space="0" w:color="auto"/>
              <w:right w:val="single" w:sz="4" w:space="0" w:color="auto"/>
            </w:tcBorders>
          </w:tcPr>
          <w:p w14:paraId="1F2225A0" w14:textId="77777777" w:rsidR="001533E0" w:rsidRDefault="001533E0">
            <w:pPr>
              <w:keepNext/>
              <w:keepLines/>
            </w:pPr>
          </w:p>
        </w:tc>
        <w:tc>
          <w:tcPr>
            <w:tcW w:w="1466" w:type="dxa"/>
            <w:tcBorders>
              <w:top w:val="single" w:sz="4" w:space="0" w:color="auto"/>
              <w:left w:val="single" w:sz="4" w:space="0" w:color="auto"/>
              <w:bottom w:val="single" w:sz="4" w:space="0" w:color="auto"/>
              <w:right w:val="single" w:sz="4" w:space="0" w:color="auto"/>
            </w:tcBorders>
          </w:tcPr>
          <w:p w14:paraId="7C0A28A3" w14:textId="77777777" w:rsidR="001533E0" w:rsidRDefault="001533E0">
            <w:pPr>
              <w:keepNext/>
              <w:keepLines/>
            </w:pPr>
          </w:p>
        </w:tc>
        <w:tc>
          <w:tcPr>
            <w:tcW w:w="2520" w:type="dxa"/>
            <w:tcBorders>
              <w:top w:val="single" w:sz="4" w:space="0" w:color="auto"/>
              <w:left w:val="single" w:sz="4" w:space="0" w:color="auto"/>
              <w:bottom w:val="single" w:sz="4" w:space="0" w:color="auto"/>
              <w:right w:val="single" w:sz="4" w:space="0" w:color="auto"/>
            </w:tcBorders>
          </w:tcPr>
          <w:p w14:paraId="2CC5FA4A" w14:textId="77777777" w:rsidR="001533E0" w:rsidRDefault="001533E0">
            <w:pPr>
              <w:keepNext/>
              <w:keepLines/>
            </w:pPr>
          </w:p>
        </w:tc>
        <w:tc>
          <w:tcPr>
            <w:tcW w:w="1980" w:type="dxa"/>
            <w:tcBorders>
              <w:top w:val="single" w:sz="4" w:space="0" w:color="auto"/>
              <w:left w:val="single" w:sz="4" w:space="0" w:color="auto"/>
              <w:bottom w:val="single" w:sz="4" w:space="0" w:color="auto"/>
              <w:right w:val="single" w:sz="4" w:space="0" w:color="auto"/>
            </w:tcBorders>
          </w:tcPr>
          <w:p w14:paraId="421FB323" w14:textId="77777777" w:rsidR="001533E0" w:rsidRDefault="001533E0">
            <w:pPr>
              <w:keepNext/>
              <w:keepLines/>
            </w:pPr>
          </w:p>
        </w:tc>
        <w:tc>
          <w:tcPr>
            <w:tcW w:w="810" w:type="dxa"/>
            <w:tcBorders>
              <w:top w:val="single" w:sz="4" w:space="0" w:color="auto"/>
              <w:left w:val="single" w:sz="4" w:space="0" w:color="auto"/>
              <w:bottom w:val="single" w:sz="4" w:space="0" w:color="auto"/>
              <w:right w:val="single" w:sz="4" w:space="0" w:color="auto"/>
            </w:tcBorders>
          </w:tcPr>
          <w:p w14:paraId="55281FC7" w14:textId="77777777" w:rsidR="001533E0" w:rsidRDefault="001533E0">
            <w:pPr>
              <w:keepNext/>
              <w:keepLines/>
            </w:pPr>
          </w:p>
        </w:tc>
        <w:tc>
          <w:tcPr>
            <w:tcW w:w="1188" w:type="dxa"/>
            <w:tcBorders>
              <w:top w:val="single" w:sz="4" w:space="0" w:color="auto"/>
              <w:left w:val="single" w:sz="4" w:space="0" w:color="auto"/>
              <w:bottom w:val="single" w:sz="4" w:space="0" w:color="auto"/>
              <w:right w:val="single" w:sz="4" w:space="0" w:color="auto"/>
            </w:tcBorders>
          </w:tcPr>
          <w:p w14:paraId="7F57FBDE" w14:textId="77777777" w:rsidR="001533E0" w:rsidRDefault="001533E0">
            <w:pPr>
              <w:keepNext/>
              <w:keepLines/>
            </w:pPr>
          </w:p>
        </w:tc>
      </w:tr>
      <w:tr w:rsidR="001533E0" w14:paraId="127D498D" w14:textId="77777777">
        <w:tc>
          <w:tcPr>
            <w:tcW w:w="672" w:type="dxa"/>
            <w:tcBorders>
              <w:top w:val="single" w:sz="4" w:space="0" w:color="auto"/>
              <w:left w:val="single" w:sz="4" w:space="0" w:color="auto"/>
              <w:bottom w:val="single" w:sz="4" w:space="0" w:color="auto"/>
              <w:right w:val="single" w:sz="4" w:space="0" w:color="auto"/>
            </w:tcBorders>
          </w:tcPr>
          <w:p w14:paraId="0C8BB9FC" w14:textId="77777777" w:rsidR="001533E0" w:rsidRDefault="001533E0">
            <w:pPr>
              <w:keepNext/>
              <w:keepLines/>
            </w:pPr>
          </w:p>
        </w:tc>
        <w:tc>
          <w:tcPr>
            <w:tcW w:w="940" w:type="dxa"/>
            <w:tcBorders>
              <w:top w:val="single" w:sz="4" w:space="0" w:color="auto"/>
              <w:left w:val="single" w:sz="4" w:space="0" w:color="auto"/>
              <w:bottom w:val="single" w:sz="4" w:space="0" w:color="auto"/>
              <w:right w:val="single" w:sz="4" w:space="0" w:color="auto"/>
            </w:tcBorders>
          </w:tcPr>
          <w:p w14:paraId="676AB9CF" w14:textId="77777777" w:rsidR="001533E0" w:rsidRDefault="001533E0">
            <w:pPr>
              <w:keepNext/>
              <w:keepLines/>
            </w:pPr>
          </w:p>
        </w:tc>
        <w:tc>
          <w:tcPr>
            <w:tcW w:w="1466" w:type="dxa"/>
            <w:tcBorders>
              <w:top w:val="single" w:sz="4" w:space="0" w:color="auto"/>
              <w:left w:val="single" w:sz="4" w:space="0" w:color="auto"/>
              <w:bottom w:val="single" w:sz="4" w:space="0" w:color="auto"/>
              <w:right w:val="single" w:sz="4" w:space="0" w:color="auto"/>
            </w:tcBorders>
          </w:tcPr>
          <w:p w14:paraId="04671C0F" w14:textId="77777777" w:rsidR="001533E0" w:rsidRDefault="001533E0">
            <w:pPr>
              <w:keepNext/>
              <w:keepLines/>
            </w:pPr>
          </w:p>
        </w:tc>
        <w:tc>
          <w:tcPr>
            <w:tcW w:w="2520" w:type="dxa"/>
            <w:tcBorders>
              <w:top w:val="single" w:sz="4" w:space="0" w:color="auto"/>
              <w:left w:val="single" w:sz="4" w:space="0" w:color="auto"/>
              <w:bottom w:val="single" w:sz="4" w:space="0" w:color="auto"/>
              <w:right w:val="single" w:sz="4" w:space="0" w:color="auto"/>
            </w:tcBorders>
          </w:tcPr>
          <w:p w14:paraId="02AC2779" w14:textId="77777777" w:rsidR="001533E0" w:rsidRDefault="001533E0">
            <w:pPr>
              <w:keepNext/>
              <w:keepLines/>
            </w:pPr>
          </w:p>
        </w:tc>
        <w:tc>
          <w:tcPr>
            <w:tcW w:w="1980" w:type="dxa"/>
            <w:tcBorders>
              <w:top w:val="single" w:sz="4" w:space="0" w:color="auto"/>
              <w:left w:val="single" w:sz="4" w:space="0" w:color="auto"/>
              <w:bottom w:val="single" w:sz="4" w:space="0" w:color="auto"/>
              <w:right w:val="single" w:sz="4" w:space="0" w:color="auto"/>
            </w:tcBorders>
          </w:tcPr>
          <w:p w14:paraId="2172ED07" w14:textId="77777777" w:rsidR="001533E0" w:rsidRDefault="001533E0">
            <w:pPr>
              <w:keepNext/>
              <w:keepLines/>
            </w:pPr>
          </w:p>
        </w:tc>
        <w:tc>
          <w:tcPr>
            <w:tcW w:w="810" w:type="dxa"/>
            <w:tcBorders>
              <w:top w:val="single" w:sz="4" w:space="0" w:color="auto"/>
              <w:left w:val="single" w:sz="4" w:space="0" w:color="auto"/>
              <w:bottom w:val="single" w:sz="4" w:space="0" w:color="auto"/>
              <w:right w:val="single" w:sz="4" w:space="0" w:color="auto"/>
            </w:tcBorders>
          </w:tcPr>
          <w:p w14:paraId="50FBF57E" w14:textId="77777777" w:rsidR="001533E0" w:rsidRDefault="001533E0">
            <w:pPr>
              <w:keepNext/>
              <w:keepLines/>
            </w:pPr>
          </w:p>
        </w:tc>
        <w:tc>
          <w:tcPr>
            <w:tcW w:w="1188" w:type="dxa"/>
            <w:tcBorders>
              <w:top w:val="single" w:sz="4" w:space="0" w:color="auto"/>
              <w:left w:val="single" w:sz="4" w:space="0" w:color="auto"/>
              <w:bottom w:val="single" w:sz="4" w:space="0" w:color="auto"/>
              <w:right w:val="single" w:sz="4" w:space="0" w:color="auto"/>
            </w:tcBorders>
          </w:tcPr>
          <w:p w14:paraId="6D05CC58" w14:textId="77777777" w:rsidR="001533E0" w:rsidRDefault="001533E0">
            <w:pPr>
              <w:keepNext/>
              <w:keepLines/>
            </w:pPr>
          </w:p>
        </w:tc>
      </w:tr>
      <w:tr w:rsidR="001533E0" w14:paraId="4AB57872" w14:textId="77777777">
        <w:tc>
          <w:tcPr>
            <w:tcW w:w="672" w:type="dxa"/>
            <w:tcBorders>
              <w:top w:val="single" w:sz="4" w:space="0" w:color="auto"/>
              <w:left w:val="single" w:sz="4" w:space="0" w:color="auto"/>
              <w:bottom w:val="single" w:sz="4" w:space="0" w:color="auto"/>
              <w:right w:val="single" w:sz="4" w:space="0" w:color="auto"/>
            </w:tcBorders>
          </w:tcPr>
          <w:p w14:paraId="6B7B6A2E" w14:textId="77777777" w:rsidR="001533E0" w:rsidRDefault="001533E0">
            <w:pPr>
              <w:keepNext/>
              <w:keepLines/>
            </w:pPr>
          </w:p>
        </w:tc>
        <w:tc>
          <w:tcPr>
            <w:tcW w:w="940" w:type="dxa"/>
            <w:tcBorders>
              <w:top w:val="single" w:sz="4" w:space="0" w:color="auto"/>
              <w:left w:val="single" w:sz="4" w:space="0" w:color="auto"/>
              <w:bottom w:val="single" w:sz="4" w:space="0" w:color="auto"/>
              <w:right w:val="single" w:sz="4" w:space="0" w:color="auto"/>
            </w:tcBorders>
          </w:tcPr>
          <w:p w14:paraId="78A55D3F" w14:textId="77777777" w:rsidR="001533E0" w:rsidRDefault="001533E0">
            <w:pPr>
              <w:keepNext/>
              <w:keepLines/>
            </w:pPr>
          </w:p>
        </w:tc>
        <w:tc>
          <w:tcPr>
            <w:tcW w:w="1466" w:type="dxa"/>
            <w:tcBorders>
              <w:top w:val="single" w:sz="4" w:space="0" w:color="auto"/>
              <w:left w:val="single" w:sz="4" w:space="0" w:color="auto"/>
              <w:bottom w:val="single" w:sz="4" w:space="0" w:color="auto"/>
              <w:right w:val="single" w:sz="4" w:space="0" w:color="auto"/>
            </w:tcBorders>
          </w:tcPr>
          <w:p w14:paraId="7AF72182" w14:textId="77777777" w:rsidR="001533E0" w:rsidRDefault="001533E0">
            <w:pPr>
              <w:keepNext/>
              <w:keepLines/>
            </w:pPr>
          </w:p>
        </w:tc>
        <w:tc>
          <w:tcPr>
            <w:tcW w:w="2520" w:type="dxa"/>
            <w:tcBorders>
              <w:top w:val="single" w:sz="4" w:space="0" w:color="auto"/>
              <w:left w:val="single" w:sz="4" w:space="0" w:color="auto"/>
              <w:bottom w:val="single" w:sz="4" w:space="0" w:color="auto"/>
              <w:right w:val="single" w:sz="4" w:space="0" w:color="auto"/>
            </w:tcBorders>
          </w:tcPr>
          <w:p w14:paraId="75CD8085" w14:textId="77777777" w:rsidR="001533E0" w:rsidRDefault="001533E0">
            <w:pPr>
              <w:keepNext/>
              <w:keepLines/>
            </w:pPr>
          </w:p>
        </w:tc>
        <w:tc>
          <w:tcPr>
            <w:tcW w:w="1980" w:type="dxa"/>
            <w:tcBorders>
              <w:top w:val="single" w:sz="4" w:space="0" w:color="auto"/>
              <w:left w:val="single" w:sz="4" w:space="0" w:color="auto"/>
              <w:bottom w:val="single" w:sz="4" w:space="0" w:color="auto"/>
              <w:right w:val="single" w:sz="4" w:space="0" w:color="auto"/>
            </w:tcBorders>
          </w:tcPr>
          <w:p w14:paraId="67C857BD" w14:textId="77777777" w:rsidR="001533E0" w:rsidRDefault="001533E0">
            <w:pPr>
              <w:keepNext/>
              <w:keepLines/>
            </w:pPr>
          </w:p>
        </w:tc>
        <w:tc>
          <w:tcPr>
            <w:tcW w:w="810" w:type="dxa"/>
            <w:tcBorders>
              <w:top w:val="single" w:sz="4" w:space="0" w:color="auto"/>
              <w:left w:val="single" w:sz="4" w:space="0" w:color="auto"/>
              <w:bottom w:val="single" w:sz="4" w:space="0" w:color="auto"/>
              <w:right w:val="single" w:sz="4" w:space="0" w:color="auto"/>
            </w:tcBorders>
          </w:tcPr>
          <w:p w14:paraId="0BDADD62" w14:textId="77777777" w:rsidR="001533E0" w:rsidRDefault="001533E0">
            <w:pPr>
              <w:keepNext/>
              <w:keepLines/>
            </w:pPr>
          </w:p>
        </w:tc>
        <w:tc>
          <w:tcPr>
            <w:tcW w:w="1188" w:type="dxa"/>
            <w:tcBorders>
              <w:top w:val="single" w:sz="4" w:space="0" w:color="auto"/>
              <w:left w:val="single" w:sz="4" w:space="0" w:color="auto"/>
              <w:bottom w:val="single" w:sz="4" w:space="0" w:color="auto"/>
              <w:right w:val="single" w:sz="4" w:space="0" w:color="auto"/>
            </w:tcBorders>
          </w:tcPr>
          <w:p w14:paraId="666BA568" w14:textId="77777777" w:rsidR="001533E0" w:rsidRDefault="001533E0">
            <w:pPr>
              <w:keepNext/>
              <w:keepLines/>
            </w:pPr>
          </w:p>
        </w:tc>
      </w:tr>
    </w:tbl>
    <w:p w14:paraId="2EDA9C4F" w14:textId="77777777" w:rsidR="001533E0" w:rsidRDefault="001533E0" w:rsidP="001533E0">
      <w:pPr>
        <w:spacing w:before="120"/>
        <w:jc w:val="center"/>
        <w:rPr>
          <w:b/>
        </w:rPr>
      </w:pPr>
      <w:r>
        <w:rPr>
          <w:b/>
        </w:rPr>
        <w:t xml:space="preserve">Table 1.2, </w:t>
      </w:r>
      <w:r>
        <w:rPr>
          <w:b/>
          <w:i/>
        </w:rPr>
        <w:t>WBS Dictionary</w:t>
      </w:r>
    </w:p>
    <w:p w14:paraId="13AB55F3" w14:textId="77777777" w:rsidR="001533E0" w:rsidRDefault="001533E0" w:rsidP="001533E0">
      <w:pPr>
        <w:pStyle w:val="Heading1"/>
        <w:jc w:val="left"/>
        <w:rPr>
          <w:rFonts w:asciiTheme="minorHAnsi" w:hAnsiTheme="minorHAnsi"/>
          <w:smallCaps/>
          <w:sz w:val="28"/>
          <w:szCs w:val="28"/>
        </w:rPr>
      </w:pPr>
    </w:p>
    <w:p w14:paraId="2F0CF730" w14:textId="77777777" w:rsidR="001533E0" w:rsidRDefault="001533E0" w:rsidP="001533E0">
      <w:pPr>
        <w:pStyle w:val="Heading1"/>
        <w:jc w:val="left"/>
        <w:rPr>
          <w:rFonts w:asciiTheme="minorHAnsi" w:hAnsiTheme="minorHAnsi"/>
          <w:smallCaps/>
          <w:sz w:val="28"/>
          <w:szCs w:val="28"/>
        </w:rPr>
      </w:pPr>
    </w:p>
    <w:p w14:paraId="206C58E4" w14:textId="7E68A9B3" w:rsidR="001533E0" w:rsidRPr="008B77C8" w:rsidRDefault="001533E0" w:rsidP="008B77C8">
      <w:pPr>
        <w:pStyle w:val="Heading1"/>
        <w:jc w:val="left"/>
        <w:rPr>
          <w:rFonts w:asciiTheme="minorHAnsi" w:hAnsiTheme="minorHAnsi" w:cstheme="minorHAnsi"/>
          <w:smallCaps/>
          <w:sz w:val="28"/>
          <w:szCs w:val="28"/>
        </w:rPr>
      </w:pPr>
      <w:bookmarkStart w:id="41" w:name="_Toc332300836"/>
      <w:r>
        <w:rPr>
          <w:rFonts w:asciiTheme="minorHAnsi" w:hAnsiTheme="minorHAnsi" w:cstheme="minorHAnsi"/>
          <w:smallCaps/>
          <w:sz w:val="28"/>
          <w:szCs w:val="28"/>
        </w:rPr>
        <w:t>Scope Verification</w:t>
      </w:r>
      <w:bookmarkEnd w:id="41"/>
    </w:p>
    <w:p w14:paraId="779AF8FE" w14:textId="77777777" w:rsidR="001533E0" w:rsidRDefault="001533E0" w:rsidP="001533E0">
      <w:r>
        <w:t xml:space="preserve">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w:t>
      </w:r>
      <w:proofErr w:type="gramStart"/>
      <w:r>
        <w:t>meeting</w:t>
      </w:r>
      <w:proofErr w:type="gramEnd"/>
      <w:r>
        <w:t xml:space="preserve">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14:paraId="0F4F2422" w14:textId="77777777" w:rsidR="001533E0" w:rsidRDefault="001533E0" w:rsidP="001533E0"/>
    <w:p w14:paraId="3DE2941D" w14:textId="1043274D" w:rsidR="001533E0" w:rsidRPr="008B77C8" w:rsidRDefault="001533E0" w:rsidP="008B77C8">
      <w:pPr>
        <w:pStyle w:val="Heading1"/>
        <w:jc w:val="left"/>
        <w:rPr>
          <w:rFonts w:asciiTheme="minorHAnsi" w:hAnsiTheme="minorHAnsi" w:cstheme="minorHAnsi"/>
          <w:smallCaps/>
          <w:sz w:val="28"/>
          <w:szCs w:val="28"/>
        </w:rPr>
      </w:pPr>
      <w:bookmarkStart w:id="42" w:name="_Toc332300837"/>
      <w:r>
        <w:rPr>
          <w:rFonts w:asciiTheme="minorHAnsi" w:hAnsiTheme="minorHAnsi" w:cstheme="minorHAnsi"/>
          <w:smallCaps/>
          <w:sz w:val="28"/>
          <w:szCs w:val="28"/>
        </w:rPr>
        <w:t>Scope Control</w:t>
      </w:r>
      <w:bookmarkEnd w:id="42"/>
    </w:p>
    <w:p w14:paraId="3858F51A" w14:textId="77777777" w:rsidR="001533E0" w:rsidRDefault="001533E0" w:rsidP="001533E0">
      <w:r>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14:paraId="47BFB4BF" w14:textId="77777777" w:rsidR="001533E0" w:rsidRDefault="001533E0" w:rsidP="001533E0"/>
    <w:p w14:paraId="2085D61C" w14:textId="77777777" w:rsidR="001533E0" w:rsidRDefault="001533E0" w:rsidP="001533E0">
      <w:r>
        <w:t xml:space="preserve">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w:t>
      </w:r>
      <w:r>
        <w:lastRenderedPageBreak/>
        <w:t>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p>
    <w:p w14:paraId="5A4604DE" w14:textId="4973B807" w:rsidR="006F5B67" w:rsidRDefault="001533E0" w:rsidP="001533E0">
      <w:r>
        <w:br w:type="page"/>
      </w:r>
    </w:p>
    <w:p w14:paraId="65D94230" w14:textId="5ACD074C" w:rsidR="006F5B67" w:rsidRDefault="006F5B67" w:rsidP="00A04F7F"/>
    <w:p w14:paraId="069DE2FA" w14:textId="721947AA" w:rsidR="006F5B67" w:rsidRDefault="006F5B67" w:rsidP="00A04F7F"/>
    <w:p w14:paraId="4EDF4376" w14:textId="662BE5B3" w:rsidR="006F5B67" w:rsidRDefault="006F5B67" w:rsidP="00A04F7F"/>
    <w:p w14:paraId="3D17EA15" w14:textId="597BEA3D" w:rsidR="006F5B67" w:rsidRDefault="006F5B67" w:rsidP="00A04F7F"/>
    <w:p w14:paraId="01D6125C" w14:textId="0C8B11FE" w:rsidR="006F5B67" w:rsidRDefault="006F5B67" w:rsidP="00A04F7F"/>
    <w:p w14:paraId="7D11B554" w14:textId="77777777" w:rsidR="006F5B67" w:rsidRPr="0059280F" w:rsidRDefault="006F5B67" w:rsidP="00A04F7F">
      <w:pPr>
        <w:rPr>
          <w:b/>
          <w:smallCaps/>
          <w:sz w:val="28"/>
          <w:szCs w:val="28"/>
        </w:rPr>
      </w:pPr>
    </w:p>
    <w:p w14:paraId="3F8E4D7B" w14:textId="77777777" w:rsidR="00D07ACE" w:rsidRPr="009E4612" w:rsidRDefault="00D07ACE" w:rsidP="00D07ACE">
      <w:pPr>
        <w:pStyle w:val="Header"/>
        <w:rPr>
          <w:rFonts w:cstheme="minorHAnsi"/>
        </w:rPr>
      </w:pPr>
    </w:p>
    <w:p w14:paraId="513F4D66" w14:textId="77777777" w:rsidR="00D07ACE" w:rsidRPr="009E4612" w:rsidRDefault="00D07ACE" w:rsidP="00D07ACE">
      <w:pPr>
        <w:pStyle w:val="BodyText"/>
        <w:tabs>
          <w:tab w:val="left" w:leader="underscore" w:pos="5040"/>
          <w:tab w:val="left" w:pos="5760"/>
          <w:tab w:val="left" w:leader="underscore" w:pos="8640"/>
        </w:tabs>
        <w:rPr>
          <w:rFonts w:asciiTheme="minorHAnsi" w:hAnsiTheme="minorHAnsi" w:cstheme="minorHAnsi"/>
        </w:rPr>
      </w:pPr>
      <w:r w:rsidRPr="009E4612">
        <w:rPr>
          <w:rFonts w:asciiTheme="minorHAnsi" w:hAnsiTheme="minorHAnsi" w:cstheme="minorHAnsi"/>
        </w:rPr>
        <w:tab/>
      </w:r>
      <w:r w:rsidRPr="009E4612">
        <w:rPr>
          <w:rFonts w:asciiTheme="minorHAnsi" w:hAnsiTheme="minorHAnsi" w:cstheme="minorHAnsi"/>
        </w:rPr>
        <w:tab/>
        <w:t>Date:</w:t>
      </w:r>
      <w:r w:rsidRPr="009E4612">
        <w:rPr>
          <w:rFonts w:asciiTheme="minorHAnsi" w:hAnsiTheme="minorHAnsi" w:cstheme="minorHAnsi"/>
        </w:rPr>
        <w:tab/>
      </w:r>
    </w:p>
    <w:p w14:paraId="04891ED2" w14:textId="77777777" w:rsidR="00D07ACE" w:rsidRPr="009E4612" w:rsidRDefault="00D07ACE" w:rsidP="00D07ACE">
      <w:pPr>
        <w:rPr>
          <w:rFonts w:cstheme="minorHAnsi"/>
        </w:rPr>
      </w:pPr>
      <w:r w:rsidRPr="009E4612">
        <w:rPr>
          <w:rFonts w:cstheme="minorHAnsi"/>
        </w:rPr>
        <w:t>&lt;Project Sponsor&gt;</w:t>
      </w:r>
    </w:p>
    <w:p w14:paraId="1B700CD2" w14:textId="77777777" w:rsidR="00D07ACE" w:rsidRPr="009E4612" w:rsidRDefault="00D07ACE" w:rsidP="00D07ACE">
      <w:pPr>
        <w:rPr>
          <w:rFonts w:cstheme="minorHAnsi"/>
        </w:rPr>
      </w:pPr>
      <w:r w:rsidRPr="009E4612">
        <w:rPr>
          <w:rFonts w:cstheme="minorHAnsi"/>
        </w:rPr>
        <w:t>&lt;Project Sponsor Title&gt;</w:t>
      </w:r>
    </w:p>
    <w:p w14:paraId="34A8A669" w14:textId="77777777" w:rsidR="00D07ACE" w:rsidRPr="009E4612" w:rsidRDefault="00D07ACE" w:rsidP="00D07ACE">
      <w:pPr>
        <w:rPr>
          <w:rFonts w:cstheme="minorHAnsi"/>
        </w:rPr>
      </w:pPr>
    </w:p>
    <w:p w14:paraId="4504E6FB" w14:textId="77777777" w:rsidR="00D07ACE" w:rsidRPr="009E4612" w:rsidRDefault="00D07ACE" w:rsidP="00D07ACE">
      <w:pPr>
        <w:rPr>
          <w:rFonts w:cstheme="minorHAnsi"/>
        </w:rPr>
      </w:pPr>
      <w:r w:rsidRPr="009E4612">
        <w:rPr>
          <w:rFonts w:cstheme="minorHAnsi"/>
        </w:rPr>
        <w:t xml:space="preserve">This free Project Scope Statement Template is brought to you by </w:t>
      </w:r>
      <w:hyperlink r:id="rId10" w:history="1">
        <w:r w:rsidRPr="009E4612">
          <w:rPr>
            <w:rStyle w:val="Hyperlink"/>
            <w:rFonts w:cstheme="minorHAnsi"/>
          </w:rPr>
          <w:t>www.ProjectManagementDocs.com</w:t>
        </w:r>
      </w:hyperlink>
    </w:p>
    <w:p w14:paraId="7BF83421" w14:textId="77777777" w:rsidR="00D07ACE" w:rsidRPr="009E4612" w:rsidRDefault="00D07ACE" w:rsidP="00D07ACE">
      <w:pPr>
        <w:rPr>
          <w:rFonts w:cstheme="minorHAnsi"/>
        </w:rPr>
      </w:pPr>
    </w:p>
    <w:sectPr w:rsidR="00D07ACE" w:rsidRPr="009E4612"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9612E" w14:textId="77777777" w:rsidR="00582915" w:rsidRDefault="00582915" w:rsidP="00005A27">
      <w:r>
        <w:separator/>
      </w:r>
    </w:p>
  </w:endnote>
  <w:endnote w:type="continuationSeparator" w:id="0">
    <w:p w14:paraId="6AC58459" w14:textId="77777777" w:rsidR="00582915" w:rsidRDefault="0058291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6F5B67" w:rsidRDefault="006F5B6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6F5B67" w:rsidRDefault="006F5B67">
    <w:pPr>
      <w:pStyle w:val="Footer"/>
    </w:pPr>
  </w:p>
  <w:p w14:paraId="2C7BBCA7" w14:textId="77777777" w:rsidR="006F5B67" w:rsidRDefault="006F5B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866FB" w14:textId="77777777" w:rsidR="00582915" w:rsidRDefault="00582915" w:rsidP="00005A27">
      <w:r>
        <w:separator/>
      </w:r>
    </w:p>
  </w:footnote>
  <w:footnote w:type="continuationSeparator" w:id="0">
    <w:p w14:paraId="7AD576BE" w14:textId="77777777" w:rsidR="00582915" w:rsidRDefault="0058291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60AF8CE7" w:rsidR="006F5B67" w:rsidRPr="00A10DCA" w:rsidRDefault="006F5B6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E3C1276" w14:textId="77777777" w:rsidR="006F5B67" w:rsidRDefault="006F5B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27AC"/>
    <w:multiLevelType w:val="hybridMultilevel"/>
    <w:tmpl w:val="341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435AF1"/>
    <w:multiLevelType w:val="hybridMultilevel"/>
    <w:tmpl w:val="4D8C4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981623C"/>
    <w:multiLevelType w:val="hybridMultilevel"/>
    <w:tmpl w:val="DF787A3C"/>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BE7B8A"/>
    <w:multiLevelType w:val="hybridMultilevel"/>
    <w:tmpl w:val="766C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870516"/>
    <w:multiLevelType w:val="hybridMultilevel"/>
    <w:tmpl w:val="A5542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D216D"/>
    <w:multiLevelType w:val="hybridMultilevel"/>
    <w:tmpl w:val="203C1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7B69F7"/>
    <w:multiLevelType w:val="hybridMultilevel"/>
    <w:tmpl w:val="F5820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3"/>
  </w:num>
  <w:num w:numId="5">
    <w:abstractNumId w:val="0"/>
  </w:num>
  <w:num w:numId="6">
    <w:abstractNumId w:val="9"/>
  </w:num>
  <w:num w:numId="7">
    <w:abstractNumId w:val="16"/>
  </w:num>
  <w:num w:numId="8">
    <w:abstractNumId w:val="14"/>
  </w:num>
  <w:num w:numId="9">
    <w:abstractNumId w:val="15"/>
  </w:num>
  <w:num w:numId="10">
    <w:abstractNumId w:val="7"/>
  </w:num>
  <w:num w:numId="11">
    <w:abstractNumId w:val="1"/>
  </w:num>
  <w:num w:numId="12">
    <w:abstractNumId w:val="13"/>
  </w:num>
  <w:num w:numId="13">
    <w:abstractNumId w:val="5"/>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 w:numId="17">
    <w:abstractNumId w:val="10"/>
    <w:lvlOverride w:ilvl="0"/>
    <w:lvlOverride w:ilvl="1"/>
    <w:lvlOverride w:ilvl="2"/>
    <w:lvlOverride w:ilvl="3"/>
    <w:lvlOverride w:ilvl="4"/>
    <w:lvlOverride w:ilvl="5"/>
    <w:lvlOverride w:ilvl="6"/>
    <w:lvlOverride w:ilvl="7"/>
    <w:lvlOverride w:ilvl="8"/>
  </w:num>
  <w:num w:numId="18">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029A"/>
    <w:rsid w:val="001533E0"/>
    <w:rsid w:val="001B7D1C"/>
    <w:rsid w:val="0025063F"/>
    <w:rsid w:val="00442F54"/>
    <w:rsid w:val="0056499A"/>
    <w:rsid w:val="00582915"/>
    <w:rsid w:val="00666C61"/>
    <w:rsid w:val="006A33D8"/>
    <w:rsid w:val="006F5B67"/>
    <w:rsid w:val="007217EC"/>
    <w:rsid w:val="008B77C8"/>
    <w:rsid w:val="0092387B"/>
    <w:rsid w:val="009651D4"/>
    <w:rsid w:val="009E4612"/>
    <w:rsid w:val="00A04F7F"/>
    <w:rsid w:val="00A10DCA"/>
    <w:rsid w:val="00BB4209"/>
    <w:rsid w:val="00BD7BEC"/>
    <w:rsid w:val="00C509B5"/>
    <w:rsid w:val="00D0710B"/>
    <w:rsid w:val="00D07ACE"/>
    <w:rsid w:val="00D20E9F"/>
    <w:rsid w:val="00D62690"/>
    <w:rsid w:val="00E50103"/>
    <w:rsid w:val="00E8208D"/>
    <w:rsid w:val="00EE4AF3"/>
    <w:rsid w:val="00F027A7"/>
    <w:rsid w:val="00F3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brown@abc.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26</Pages>
  <Words>6427</Words>
  <Characters>36636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Sonny Desai</cp:lastModifiedBy>
  <cp:revision>3</cp:revision>
  <dcterms:created xsi:type="dcterms:W3CDTF">2020-07-06T00:42:00Z</dcterms:created>
  <dcterms:modified xsi:type="dcterms:W3CDTF">2020-07-06T00:50:00Z</dcterms:modified>
</cp:coreProperties>
</file>