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项目名称：湖北天门10kV天门市幼儿园业扩配套工程          项目编码：1815J824000T           链路：12029                    IP：10.0.79.3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项目名称：湖北天门10kV天门市幼儿园业扩配套工程          项目编码：1815J824000T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项目名称：湖北天门10kV天门市幼儿园业扩配套工程          项目编码：1815J824000T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