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项目名称：湖北天门10kV湖北泽铭企业投资集团有限公司业扩配套工程          项目编码：1815J824003U           链路：12051                    IP：10.0.79.9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项目名称：湖北天门10kV湖北泽铭企业投资集团有限公司业扩配套工程          项目编码：1815J824003U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项目名称：湖北天门10kV湖北泽铭企业投资集团有限公司业扩配套工程          项目编码：1815J824003U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