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A7AE2" w14:textId="77777777" w:rsidR="00EA3679" w:rsidRPr="00C07739" w:rsidRDefault="00EA3679" w:rsidP="00EA3679">
      <w:pPr>
        <w:pStyle w:val="Rubrik1"/>
      </w:pPr>
      <w:bookmarkStart w:id="0" w:name="_Toc212481545"/>
      <w:r>
        <w:t>PhaseWY: A pipeline for haplotype phasing, sex chromosome identification, and extraction of W sequences</w:t>
      </w:r>
      <w:bookmarkEnd w:id="0"/>
    </w:p>
    <w:sdt>
      <w:sdtPr>
        <w:rPr>
          <w:rFonts w:ascii="Times New Roman" w:eastAsiaTheme="minorHAnsi" w:hAnsi="Times New Roman"/>
          <w:color w:val="auto"/>
          <w:sz w:val="24"/>
          <w:lang w:val="sv-SE"/>
        </w:rPr>
        <w:id w:val="-26417374"/>
        <w:docPartObj>
          <w:docPartGallery w:val="Table of Contents"/>
          <w:docPartUnique/>
        </w:docPartObj>
      </w:sdtPr>
      <w:sdtEndPr>
        <w:rPr>
          <w:b/>
          <w:bCs/>
          <w:lang w:val="en-GB"/>
        </w:rPr>
      </w:sdtEndPr>
      <w:sdtContent>
        <w:p w14:paraId="61E395DF" w14:textId="46DB4EA9" w:rsidR="00F1253A" w:rsidRPr="0034483D" w:rsidRDefault="00F1253A">
          <w:pPr>
            <w:pStyle w:val="Innehllsfrteckningsrubrik"/>
            <w:rPr>
              <w:rStyle w:val="Rubrik2Char"/>
              <w:color w:val="auto"/>
            </w:rPr>
          </w:pPr>
          <w:r w:rsidRPr="0034483D">
            <w:rPr>
              <w:rStyle w:val="Rubrik2Char"/>
              <w:color w:val="auto"/>
            </w:rPr>
            <w:t>Co</w:t>
          </w:r>
          <w:r w:rsidR="0034483D" w:rsidRPr="0034483D">
            <w:rPr>
              <w:rStyle w:val="Rubrik2Char"/>
              <w:color w:val="auto"/>
            </w:rPr>
            <w:t>ntents</w:t>
          </w:r>
        </w:p>
        <w:p w14:paraId="5B98738B" w14:textId="2BD80BE9" w:rsidR="00480854" w:rsidRDefault="00F1253A">
          <w:pPr>
            <w:pStyle w:val="Innehll1"/>
            <w:tabs>
              <w:tab w:val="right" w:leader="dot" w:pos="9060"/>
            </w:tabs>
            <w:rPr>
              <w:rFonts w:asciiTheme="minorHAnsi" w:eastAsiaTheme="minorEastAsia" w:hAnsiTheme="minorHAnsi" w:cstheme="minorBidi"/>
              <w:noProof/>
              <w:kern w:val="2"/>
              <w:szCs w:val="24"/>
              <w:lang w:val="sv-SE" w:eastAsia="sv-SE"/>
              <w14:ligatures w14:val="standardContextual"/>
            </w:rPr>
          </w:pPr>
          <w:r>
            <w:fldChar w:fldCharType="begin"/>
          </w:r>
          <w:r>
            <w:instrText xml:space="preserve"> TOC \o "1-3" \h \z \u </w:instrText>
          </w:r>
          <w:r>
            <w:fldChar w:fldCharType="separate"/>
          </w:r>
          <w:hyperlink w:anchor="_Toc212481545" w:history="1">
            <w:r w:rsidR="00480854" w:rsidRPr="006049A8">
              <w:rPr>
                <w:rStyle w:val="Hyperlnk"/>
                <w:noProof/>
              </w:rPr>
              <w:t>PhaseWY: A pipeline for haplotype phasing, sex chromosome identification, and extraction of W sequences</w:t>
            </w:r>
            <w:r w:rsidR="00480854">
              <w:rPr>
                <w:noProof/>
                <w:webHidden/>
              </w:rPr>
              <w:tab/>
            </w:r>
            <w:r w:rsidR="00480854">
              <w:rPr>
                <w:noProof/>
                <w:webHidden/>
              </w:rPr>
              <w:fldChar w:fldCharType="begin"/>
            </w:r>
            <w:r w:rsidR="00480854">
              <w:rPr>
                <w:noProof/>
                <w:webHidden/>
              </w:rPr>
              <w:instrText xml:space="preserve"> PAGEREF _Toc212481545 \h </w:instrText>
            </w:r>
            <w:r w:rsidR="00480854">
              <w:rPr>
                <w:noProof/>
                <w:webHidden/>
              </w:rPr>
            </w:r>
            <w:r w:rsidR="00480854">
              <w:rPr>
                <w:noProof/>
                <w:webHidden/>
              </w:rPr>
              <w:fldChar w:fldCharType="separate"/>
            </w:r>
            <w:r w:rsidR="00480854">
              <w:rPr>
                <w:noProof/>
                <w:webHidden/>
              </w:rPr>
              <w:t>1</w:t>
            </w:r>
            <w:r w:rsidR="00480854">
              <w:rPr>
                <w:noProof/>
                <w:webHidden/>
              </w:rPr>
              <w:fldChar w:fldCharType="end"/>
            </w:r>
          </w:hyperlink>
        </w:p>
        <w:p w14:paraId="02958945" w14:textId="337107CF" w:rsidR="00480854" w:rsidRDefault="00480854">
          <w:pPr>
            <w:pStyle w:val="Innehll2"/>
            <w:tabs>
              <w:tab w:val="right" w:leader="dot" w:pos="9060"/>
            </w:tabs>
            <w:rPr>
              <w:rFonts w:asciiTheme="minorHAnsi" w:eastAsiaTheme="minorEastAsia" w:hAnsiTheme="minorHAnsi" w:cstheme="minorBidi"/>
              <w:noProof/>
              <w:kern w:val="2"/>
              <w:szCs w:val="24"/>
              <w:lang w:val="sv-SE" w:eastAsia="sv-SE"/>
              <w14:ligatures w14:val="standardContextual"/>
            </w:rPr>
          </w:pPr>
          <w:hyperlink w:anchor="_Toc212481546" w:history="1">
            <w:r w:rsidRPr="006049A8">
              <w:rPr>
                <w:rStyle w:val="Hyperlnk"/>
                <w:noProof/>
              </w:rPr>
              <w:t>Introduction</w:t>
            </w:r>
            <w:r>
              <w:rPr>
                <w:noProof/>
                <w:webHidden/>
              </w:rPr>
              <w:tab/>
            </w:r>
            <w:r>
              <w:rPr>
                <w:noProof/>
                <w:webHidden/>
              </w:rPr>
              <w:fldChar w:fldCharType="begin"/>
            </w:r>
            <w:r>
              <w:rPr>
                <w:noProof/>
                <w:webHidden/>
              </w:rPr>
              <w:instrText xml:space="preserve"> PAGEREF _Toc212481546 \h </w:instrText>
            </w:r>
            <w:r>
              <w:rPr>
                <w:noProof/>
                <w:webHidden/>
              </w:rPr>
            </w:r>
            <w:r>
              <w:rPr>
                <w:noProof/>
                <w:webHidden/>
              </w:rPr>
              <w:fldChar w:fldCharType="separate"/>
            </w:r>
            <w:r>
              <w:rPr>
                <w:noProof/>
                <w:webHidden/>
              </w:rPr>
              <w:t>2</w:t>
            </w:r>
            <w:r>
              <w:rPr>
                <w:noProof/>
                <w:webHidden/>
              </w:rPr>
              <w:fldChar w:fldCharType="end"/>
            </w:r>
          </w:hyperlink>
        </w:p>
        <w:p w14:paraId="3DBFD384" w14:textId="085E7D36" w:rsidR="00480854" w:rsidRDefault="00480854">
          <w:pPr>
            <w:pStyle w:val="Innehll3"/>
            <w:tabs>
              <w:tab w:val="right" w:leader="dot" w:pos="9060"/>
            </w:tabs>
            <w:rPr>
              <w:rFonts w:asciiTheme="minorHAnsi" w:eastAsiaTheme="minorEastAsia" w:hAnsiTheme="minorHAnsi" w:cstheme="minorBidi"/>
              <w:noProof/>
              <w:kern w:val="2"/>
              <w:szCs w:val="24"/>
              <w:lang w:val="sv-SE" w:eastAsia="sv-SE"/>
              <w14:ligatures w14:val="standardContextual"/>
            </w:rPr>
          </w:pPr>
          <w:hyperlink w:anchor="_Toc212481547" w:history="1">
            <w:r w:rsidRPr="006049A8">
              <w:rPr>
                <w:rStyle w:val="Hyperlnk"/>
                <w:noProof/>
              </w:rPr>
              <w:t>Step 1: Identify callable regions</w:t>
            </w:r>
            <w:r>
              <w:rPr>
                <w:noProof/>
                <w:webHidden/>
              </w:rPr>
              <w:tab/>
            </w:r>
            <w:r>
              <w:rPr>
                <w:noProof/>
                <w:webHidden/>
              </w:rPr>
              <w:fldChar w:fldCharType="begin"/>
            </w:r>
            <w:r>
              <w:rPr>
                <w:noProof/>
                <w:webHidden/>
              </w:rPr>
              <w:instrText xml:space="preserve"> PAGEREF _Toc212481547 \h </w:instrText>
            </w:r>
            <w:r>
              <w:rPr>
                <w:noProof/>
                <w:webHidden/>
              </w:rPr>
            </w:r>
            <w:r>
              <w:rPr>
                <w:noProof/>
                <w:webHidden/>
              </w:rPr>
              <w:fldChar w:fldCharType="separate"/>
            </w:r>
            <w:r>
              <w:rPr>
                <w:noProof/>
                <w:webHidden/>
              </w:rPr>
              <w:t>3</w:t>
            </w:r>
            <w:r>
              <w:rPr>
                <w:noProof/>
                <w:webHidden/>
              </w:rPr>
              <w:fldChar w:fldCharType="end"/>
            </w:r>
          </w:hyperlink>
        </w:p>
        <w:p w14:paraId="03223252" w14:textId="1E089C1A" w:rsidR="00480854" w:rsidRDefault="00480854">
          <w:pPr>
            <w:pStyle w:val="Innehll3"/>
            <w:tabs>
              <w:tab w:val="right" w:leader="dot" w:pos="9060"/>
            </w:tabs>
            <w:rPr>
              <w:rFonts w:asciiTheme="minorHAnsi" w:eastAsiaTheme="minorEastAsia" w:hAnsiTheme="minorHAnsi" w:cstheme="minorBidi"/>
              <w:noProof/>
              <w:kern w:val="2"/>
              <w:szCs w:val="24"/>
              <w:lang w:val="sv-SE" w:eastAsia="sv-SE"/>
              <w14:ligatures w14:val="standardContextual"/>
            </w:rPr>
          </w:pPr>
          <w:hyperlink w:anchor="_Toc212481548" w:history="1">
            <w:r w:rsidRPr="006049A8">
              <w:rPr>
                <w:rStyle w:val="Hyperlnk"/>
                <w:noProof/>
              </w:rPr>
              <w:t>Step 2: Identify sex-linked regions based on sex differences in sequence depth</w:t>
            </w:r>
            <w:r>
              <w:rPr>
                <w:noProof/>
                <w:webHidden/>
              </w:rPr>
              <w:tab/>
            </w:r>
            <w:r>
              <w:rPr>
                <w:noProof/>
                <w:webHidden/>
              </w:rPr>
              <w:fldChar w:fldCharType="begin"/>
            </w:r>
            <w:r>
              <w:rPr>
                <w:noProof/>
                <w:webHidden/>
              </w:rPr>
              <w:instrText xml:space="preserve"> PAGEREF _Toc212481548 \h </w:instrText>
            </w:r>
            <w:r>
              <w:rPr>
                <w:noProof/>
                <w:webHidden/>
              </w:rPr>
            </w:r>
            <w:r>
              <w:rPr>
                <w:noProof/>
                <w:webHidden/>
              </w:rPr>
              <w:fldChar w:fldCharType="separate"/>
            </w:r>
            <w:r>
              <w:rPr>
                <w:noProof/>
                <w:webHidden/>
              </w:rPr>
              <w:t>4</w:t>
            </w:r>
            <w:r>
              <w:rPr>
                <w:noProof/>
                <w:webHidden/>
              </w:rPr>
              <w:fldChar w:fldCharType="end"/>
            </w:r>
          </w:hyperlink>
        </w:p>
        <w:p w14:paraId="51F12338" w14:textId="3CDDCA93" w:rsidR="00480854" w:rsidRDefault="00480854">
          <w:pPr>
            <w:pStyle w:val="Innehll3"/>
            <w:tabs>
              <w:tab w:val="right" w:leader="dot" w:pos="9060"/>
            </w:tabs>
            <w:rPr>
              <w:rFonts w:asciiTheme="minorHAnsi" w:eastAsiaTheme="minorEastAsia" w:hAnsiTheme="minorHAnsi" w:cstheme="minorBidi"/>
              <w:noProof/>
              <w:kern w:val="2"/>
              <w:szCs w:val="24"/>
              <w:lang w:val="sv-SE" w:eastAsia="sv-SE"/>
              <w14:ligatures w14:val="standardContextual"/>
            </w:rPr>
          </w:pPr>
          <w:hyperlink w:anchor="_Toc212481549" w:history="1">
            <w:r w:rsidRPr="006049A8">
              <w:rPr>
                <w:rStyle w:val="Hyperlnk"/>
                <w:noProof/>
              </w:rPr>
              <w:t>Step 3: Extract and prepare scaffold specific variants for phasing</w:t>
            </w:r>
            <w:r>
              <w:rPr>
                <w:noProof/>
                <w:webHidden/>
              </w:rPr>
              <w:tab/>
            </w:r>
            <w:r>
              <w:rPr>
                <w:noProof/>
                <w:webHidden/>
              </w:rPr>
              <w:fldChar w:fldCharType="begin"/>
            </w:r>
            <w:r>
              <w:rPr>
                <w:noProof/>
                <w:webHidden/>
              </w:rPr>
              <w:instrText xml:space="preserve"> PAGEREF _Toc212481549 \h </w:instrText>
            </w:r>
            <w:r>
              <w:rPr>
                <w:noProof/>
                <w:webHidden/>
              </w:rPr>
            </w:r>
            <w:r>
              <w:rPr>
                <w:noProof/>
                <w:webHidden/>
              </w:rPr>
              <w:fldChar w:fldCharType="separate"/>
            </w:r>
            <w:r>
              <w:rPr>
                <w:noProof/>
                <w:webHidden/>
              </w:rPr>
              <w:t>4</w:t>
            </w:r>
            <w:r>
              <w:rPr>
                <w:noProof/>
                <w:webHidden/>
              </w:rPr>
              <w:fldChar w:fldCharType="end"/>
            </w:r>
          </w:hyperlink>
        </w:p>
        <w:p w14:paraId="2AE0F45D" w14:textId="64841B24" w:rsidR="00480854" w:rsidRDefault="00480854">
          <w:pPr>
            <w:pStyle w:val="Innehll3"/>
            <w:tabs>
              <w:tab w:val="right" w:leader="dot" w:pos="9060"/>
            </w:tabs>
            <w:rPr>
              <w:rFonts w:asciiTheme="minorHAnsi" w:eastAsiaTheme="minorEastAsia" w:hAnsiTheme="minorHAnsi" w:cstheme="minorBidi"/>
              <w:noProof/>
              <w:kern w:val="2"/>
              <w:szCs w:val="24"/>
              <w:lang w:val="sv-SE" w:eastAsia="sv-SE"/>
              <w14:ligatures w14:val="standardContextual"/>
            </w:rPr>
          </w:pPr>
          <w:hyperlink w:anchor="_Toc212481550" w:history="1">
            <w:r w:rsidRPr="006049A8">
              <w:rPr>
                <w:rStyle w:val="Hyperlnk"/>
                <w:noProof/>
              </w:rPr>
              <w:t>Step 4: Read-based phasing</w:t>
            </w:r>
            <w:r>
              <w:rPr>
                <w:noProof/>
                <w:webHidden/>
              </w:rPr>
              <w:tab/>
            </w:r>
            <w:r>
              <w:rPr>
                <w:noProof/>
                <w:webHidden/>
              </w:rPr>
              <w:fldChar w:fldCharType="begin"/>
            </w:r>
            <w:r>
              <w:rPr>
                <w:noProof/>
                <w:webHidden/>
              </w:rPr>
              <w:instrText xml:space="preserve"> PAGEREF _Toc212481550 \h </w:instrText>
            </w:r>
            <w:r>
              <w:rPr>
                <w:noProof/>
                <w:webHidden/>
              </w:rPr>
            </w:r>
            <w:r>
              <w:rPr>
                <w:noProof/>
                <w:webHidden/>
              </w:rPr>
              <w:fldChar w:fldCharType="separate"/>
            </w:r>
            <w:r>
              <w:rPr>
                <w:noProof/>
                <w:webHidden/>
              </w:rPr>
              <w:t>4</w:t>
            </w:r>
            <w:r>
              <w:rPr>
                <w:noProof/>
                <w:webHidden/>
              </w:rPr>
              <w:fldChar w:fldCharType="end"/>
            </w:r>
          </w:hyperlink>
        </w:p>
        <w:p w14:paraId="130B562D" w14:textId="3EB84187" w:rsidR="00480854" w:rsidRDefault="00480854">
          <w:pPr>
            <w:pStyle w:val="Innehll3"/>
            <w:tabs>
              <w:tab w:val="right" w:leader="dot" w:pos="9060"/>
            </w:tabs>
            <w:rPr>
              <w:rFonts w:asciiTheme="minorHAnsi" w:eastAsiaTheme="minorEastAsia" w:hAnsiTheme="minorHAnsi" w:cstheme="minorBidi"/>
              <w:noProof/>
              <w:kern w:val="2"/>
              <w:szCs w:val="24"/>
              <w:lang w:val="sv-SE" w:eastAsia="sv-SE"/>
              <w14:ligatures w14:val="standardContextual"/>
            </w:rPr>
          </w:pPr>
          <w:hyperlink w:anchor="_Toc212481551" w:history="1">
            <w:r w:rsidRPr="006049A8">
              <w:rPr>
                <w:rStyle w:val="Hyperlnk"/>
                <w:noProof/>
              </w:rPr>
              <w:t>Step 5: Statistical phasing</w:t>
            </w:r>
            <w:r>
              <w:rPr>
                <w:noProof/>
                <w:webHidden/>
              </w:rPr>
              <w:tab/>
            </w:r>
            <w:r>
              <w:rPr>
                <w:noProof/>
                <w:webHidden/>
              </w:rPr>
              <w:fldChar w:fldCharType="begin"/>
            </w:r>
            <w:r>
              <w:rPr>
                <w:noProof/>
                <w:webHidden/>
              </w:rPr>
              <w:instrText xml:space="preserve"> PAGEREF _Toc212481551 \h </w:instrText>
            </w:r>
            <w:r>
              <w:rPr>
                <w:noProof/>
                <w:webHidden/>
              </w:rPr>
            </w:r>
            <w:r>
              <w:rPr>
                <w:noProof/>
                <w:webHidden/>
              </w:rPr>
              <w:fldChar w:fldCharType="separate"/>
            </w:r>
            <w:r>
              <w:rPr>
                <w:noProof/>
                <w:webHidden/>
              </w:rPr>
              <w:t>4</w:t>
            </w:r>
            <w:r>
              <w:rPr>
                <w:noProof/>
                <w:webHidden/>
              </w:rPr>
              <w:fldChar w:fldCharType="end"/>
            </w:r>
          </w:hyperlink>
        </w:p>
        <w:p w14:paraId="34F5AD47" w14:textId="22495A01" w:rsidR="00480854" w:rsidRDefault="00480854">
          <w:pPr>
            <w:pStyle w:val="Innehll3"/>
            <w:tabs>
              <w:tab w:val="right" w:leader="dot" w:pos="9060"/>
            </w:tabs>
            <w:rPr>
              <w:rFonts w:asciiTheme="minorHAnsi" w:eastAsiaTheme="minorEastAsia" w:hAnsiTheme="minorHAnsi" w:cstheme="minorBidi"/>
              <w:noProof/>
              <w:kern w:val="2"/>
              <w:szCs w:val="24"/>
              <w:lang w:val="sv-SE" w:eastAsia="sv-SE"/>
              <w14:ligatures w14:val="standardContextual"/>
            </w:rPr>
          </w:pPr>
          <w:hyperlink w:anchor="_Toc212481552" w:history="1">
            <w:r w:rsidRPr="006049A8">
              <w:rPr>
                <w:rStyle w:val="Hyperlnk"/>
                <w:noProof/>
              </w:rPr>
              <w:t>Step 6. Determine sex-linkage and chromosome type of each haplotype</w:t>
            </w:r>
            <w:r>
              <w:rPr>
                <w:noProof/>
                <w:webHidden/>
              </w:rPr>
              <w:tab/>
            </w:r>
            <w:r>
              <w:rPr>
                <w:noProof/>
                <w:webHidden/>
              </w:rPr>
              <w:fldChar w:fldCharType="begin"/>
            </w:r>
            <w:r>
              <w:rPr>
                <w:noProof/>
                <w:webHidden/>
              </w:rPr>
              <w:instrText xml:space="preserve"> PAGEREF _Toc212481552 \h </w:instrText>
            </w:r>
            <w:r>
              <w:rPr>
                <w:noProof/>
                <w:webHidden/>
              </w:rPr>
            </w:r>
            <w:r>
              <w:rPr>
                <w:noProof/>
                <w:webHidden/>
              </w:rPr>
              <w:fldChar w:fldCharType="separate"/>
            </w:r>
            <w:r>
              <w:rPr>
                <w:noProof/>
                <w:webHidden/>
              </w:rPr>
              <w:t>5</w:t>
            </w:r>
            <w:r>
              <w:rPr>
                <w:noProof/>
                <w:webHidden/>
              </w:rPr>
              <w:fldChar w:fldCharType="end"/>
            </w:r>
          </w:hyperlink>
        </w:p>
        <w:p w14:paraId="500547B8" w14:textId="119E7731" w:rsidR="00480854" w:rsidRDefault="00480854">
          <w:pPr>
            <w:pStyle w:val="Innehll3"/>
            <w:tabs>
              <w:tab w:val="right" w:leader="dot" w:pos="9060"/>
            </w:tabs>
            <w:rPr>
              <w:rFonts w:asciiTheme="minorHAnsi" w:eastAsiaTheme="minorEastAsia" w:hAnsiTheme="minorHAnsi" w:cstheme="minorBidi"/>
              <w:noProof/>
              <w:kern w:val="2"/>
              <w:szCs w:val="24"/>
              <w:lang w:val="sv-SE" w:eastAsia="sv-SE"/>
              <w14:ligatures w14:val="standardContextual"/>
            </w:rPr>
          </w:pPr>
          <w:hyperlink w:anchor="_Toc212481553" w:history="1">
            <w:r w:rsidRPr="006049A8">
              <w:rPr>
                <w:rStyle w:val="Hyperlnk"/>
                <w:noProof/>
              </w:rPr>
              <w:t>Step 7. Re-organise genotypes according to genomic region</w:t>
            </w:r>
            <w:r>
              <w:rPr>
                <w:noProof/>
                <w:webHidden/>
              </w:rPr>
              <w:tab/>
            </w:r>
            <w:r>
              <w:rPr>
                <w:noProof/>
                <w:webHidden/>
              </w:rPr>
              <w:fldChar w:fldCharType="begin"/>
            </w:r>
            <w:r>
              <w:rPr>
                <w:noProof/>
                <w:webHidden/>
              </w:rPr>
              <w:instrText xml:space="preserve"> PAGEREF _Toc212481553 \h </w:instrText>
            </w:r>
            <w:r>
              <w:rPr>
                <w:noProof/>
                <w:webHidden/>
              </w:rPr>
            </w:r>
            <w:r>
              <w:rPr>
                <w:noProof/>
                <w:webHidden/>
              </w:rPr>
              <w:fldChar w:fldCharType="separate"/>
            </w:r>
            <w:r>
              <w:rPr>
                <w:noProof/>
                <w:webHidden/>
              </w:rPr>
              <w:t>6</w:t>
            </w:r>
            <w:r>
              <w:rPr>
                <w:noProof/>
                <w:webHidden/>
              </w:rPr>
              <w:fldChar w:fldCharType="end"/>
            </w:r>
          </w:hyperlink>
        </w:p>
        <w:p w14:paraId="759D5042" w14:textId="097B4A1F" w:rsidR="00480854" w:rsidRDefault="00480854">
          <w:pPr>
            <w:pStyle w:val="Innehll3"/>
            <w:tabs>
              <w:tab w:val="right" w:leader="dot" w:pos="9060"/>
            </w:tabs>
            <w:rPr>
              <w:rFonts w:asciiTheme="minorHAnsi" w:eastAsiaTheme="minorEastAsia" w:hAnsiTheme="minorHAnsi" w:cstheme="minorBidi"/>
              <w:noProof/>
              <w:kern w:val="2"/>
              <w:szCs w:val="24"/>
              <w:lang w:val="sv-SE" w:eastAsia="sv-SE"/>
              <w14:ligatures w14:val="standardContextual"/>
            </w:rPr>
          </w:pPr>
          <w:hyperlink w:anchor="_Toc212481554" w:history="1">
            <w:r w:rsidRPr="006049A8">
              <w:rPr>
                <w:rStyle w:val="Hyperlnk"/>
                <w:noProof/>
              </w:rPr>
              <w:t>Step 8. Summarise genome with bed-files</w:t>
            </w:r>
            <w:r>
              <w:rPr>
                <w:noProof/>
                <w:webHidden/>
              </w:rPr>
              <w:tab/>
            </w:r>
            <w:r>
              <w:rPr>
                <w:noProof/>
                <w:webHidden/>
              </w:rPr>
              <w:fldChar w:fldCharType="begin"/>
            </w:r>
            <w:r>
              <w:rPr>
                <w:noProof/>
                <w:webHidden/>
              </w:rPr>
              <w:instrText xml:space="preserve"> PAGEREF _Toc212481554 \h </w:instrText>
            </w:r>
            <w:r>
              <w:rPr>
                <w:noProof/>
                <w:webHidden/>
              </w:rPr>
            </w:r>
            <w:r>
              <w:rPr>
                <w:noProof/>
                <w:webHidden/>
              </w:rPr>
              <w:fldChar w:fldCharType="separate"/>
            </w:r>
            <w:r>
              <w:rPr>
                <w:noProof/>
                <w:webHidden/>
              </w:rPr>
              <w:t>7</w:t>
            </w:r>
            <w:r>
              <w:rPr>
                <w:noProof/>
                <w:webHidden/>
              </w:rPr>
              <w:fldChar w:fldCharType="end"/>
            </w:r>
          </w:hyperlink>
        </w:p>
        <w:p w14:paraId="2F1CDBD4" w14:textId="30937ABB" w:rsidR="00480854" w:rsidRDefault="00480854">
          <w:pPr>
            <w:pStyle w:val="Innehll3"/>
            <w:tabs>
              <w:tab w:val="right" w:leader="dot" w:pos="9060"/>
            </w:tabs>
            <w:rPr>
              <w:rFonts w:asciiTheme="minorHAnsi" w:eastAsiaTheme="minorEastAsia" w:hAnsiTheme="minorHAnsi" w:cstheme="minorBidi"/>
              <w:noProof/>
              <w:kern w:val="2"/>
              <w:szCs w:val="24"/>
              <w:lang w:val="sv-SE" w:eastAsia="sv-SE"/>
              <w14:ligatures w14:val="standardContextual"/>
            </w:rPr>
          </w:pPr>
          <w:hyperlink w:anchor="_Toc212481555" w:history="1">
            <w:r w:rsidRPr="006049A8">
              <w:rPr>
                <w:rStyle w:val="Hyperlnk"/>
                <w:noProof/>
              </w:rPr>
              <w:t>Step 9. Create final vcf-files</w:t>
            </w:r>
            <w:r>
              <w:rPr>
                <w:noProof/>
                <w:webHidden/>
              </w:rPr>
              <w:tab/>
            </w:r>
            <w:r>
              <w:rPr>
                <w:noProof/>
                <w:webHidden/>
              </w:rPr>
              <w:fldChar w:fldCharType="begin"/>
            </w:r>
            <w:r>
              <w:rPr>
                <w:noProof/>
                <w:webHidden/>
              </w:rPr>
              <w:instrText xml:space="preserve"> PAGEREF _Toc212481555 \h </w:instrText>
            </w:r>
            <w:r>
              <w:rPr>
                <w:noProof/>
                <w:webHidden/>
              </w:rPr>
            </w:r>
            <w:r>
              <w:rPr>
                <w:noProof/>
                <w:webHidden/>
              </w:rPr>
              <w:fldChar w:fldCharType="separate"/>
            </w:r>
            <w:r>
              <w:rPr>
                <w:noProof/>
                <w:webHidden/>
              </w:rPr>
              <w:t>8</w:t>
            </w:r>
            <w:r>
              <w:rPr>
                <w:noProof/>
                <w:webHidden/>
              </w:rPr>
              <w:fldChar w:fldCharType="end"/>
            </w:r>
          </w:hyperlink>
        </w:p>
        <w:p w14:paraId="012A2491" w14:textId="12E96267" w:rsidR="00480854" w:rsidRDefault="00480854">
          <w:pPr>
            <w:pStyle w:val="Innehll3"/>
            <w:tabs>
              <w:tab w:val="right" w:leader="dot" w:pos="9060"/>
            </w:tabs>
            <w:rPr>
              <w:rFonts w:asciiTheme="minorHAnsi" w:eastAsiaTheme="minorEastAsia" w:hAnsiTheme="minorHAnsi" w:cstheme="minorBidi"/>
              <w:noProof/>
              <w:kern w:val="2"/>
              <w:szCs w:val="24"/>
              <w:lang w:val="sv-SE" w:eastAsia="sv-SE"/>
              <w14:ligatures w14:val="standardContextual"/>
            </w:rPr>
          </w:pPr>
          <w:hyperlink w:anchor="_Toc212481556" w:history="1">
            <w:r w:rsidRPr="006049A8">
              <w:rPr>
                <w:rStyle w:val="Hyperlnk"/>
                <w:noProof/>
              </w:rPr>
              <w:t>Step 10. Produce pipeline statistics</w:t>
            </w:r>
            <w:r>
              <w:rPr>
                <w:noProof/>
                <w:webHidden/>
              </w:rPr>
              <w:tab/>
            </w:r>
            <w:r>
              <w:rPr>
                <w:noProof/>
                <w:webHidden/>
              </w:rPr>
              <w:fldChar w:fldCharType="begin"/>
            </w:r>
            <w:r>
              <w:rPr>
                <w:noProof/>
                <w:webHidden/>
              </w:rPr>
              <w:instrText xml:space="preserve"> PAGEREF _Toc212481556 \h </w:instrText>
            </w:r>
            <w:r>
              <w:rPr>
                <w:noProof/>
                <w:webHidden/>
              </w:rPr>
            </w:r>
            <w:r>
              <w:rPr>
                <w:noProof/>
                <w:webHidden/>
              </w:rPr>
              <w:fldChar w:fldCharType="separate"/>
            </w:r>
            <w:r>
              <w:rPr>
                <w:noProof/>
                <w:webHidden/>
              </w:rPr>
              <w:t>10</w:t>
            </w:r>
            <w:r>
              <w:rPr>
                <w:noProof/>
                <w:webHidden/>
              </w:rPr>
              <w:fldChar w:fldCharType="end"/>
            </w:r>
          </w:hyperlink>
        </w:p>
        <w:p w14:paraId="48C98C44" w14:textId="64A13F28" w:rsidR="00480854" w:rsidRDefault="00480854">
          <w:pPr>
            <w:pStyle w:val="Innehll1"/>
            <w:tabs>
              <w:tab w:val="right" w:leader="dot" w:pos="9060"/>
            </w:tabs>
            <w:rPr>
              <w:rFonts w:asciiTheme="minorHAnsi" w:eastAsiaTheme="minorEastAsia" w:hAnsiTheme="minorHAnsi" w:cstheme="minorBidi"/>
              <w:noProof/>
              <w:kern w:val="2"/>
              <w:szCs w:val="24"/>
              <w:lang w:val="sv-SE" w:eastAsia="sv-SE"/>
              <w14:ligatures w14:val="standardContextual"/>
            </w:rPr>
          </w:pPr>
          <w:hyperlink w:anchor="_Toc212481557" w:history="1">
            <w:r w:rsidRPr="006049A8">
              <w:rPr>
                <w:rStyle w:val="Hyperlnk"/>
                <w:noProof/>
              </w:rPr>
              <w:t>5. References</w:t>
            </w:r>
            <w:r>
              <w:rPr>
                <w:noProof/>
                <w:webHidden/>
              </w:rPr>
              <w:tab/>
            </w:r>
            <w:r>
              <w:rPr>
                <w:noProof/>
                <w:webHidden/>
              </w:rPr>
              <w:fldChar w:fldCharType="begin"/>
            </w:r>
            <w:r>
              <w:rPr>
                <w:noProof/>
                <w:webHidden/>
              </w:rPr>
              <w:instrText xml:space="preserve"> PAGEREF _Toc212481557 \h </w:instrText>
            </w:r>
            <w:r>
              <w:rPr>
                <w:noProof/>
                <w:webHidden/>
              </w:rPr>
            </w:r>
            <w:r>
              <w:rPr>
                <w:noProof/>
                <w:webHidden/>
              </w:rPr>
              <w:fldChar w:fldCharType="separate"/>
            </w:r>
            <w:r>
              <w:rPr>
                <w:noProof/>
                <w:webHidden/>
              </w:rPr>
              <w:t>10</w:t>
            </w:r>
            <w:r>
              <w:rPr>
                <w:noProof/>
                <w:webHidden/>
              </w:rPr>
              <w:fldChar w:fldCharType="end"/>
            </w:r>
          </w:hyperlink>
        </w:p>
        <w:p w14:paraId="72F96F37" w14:textId="7716F261" w:rsidR="00F1253A" w:rsidRDefault="00F1253A">
          <w:r>
            <w:rPr>
              <w:b/>
              <w:bCs/>
            </w:rPr>
            <w:fldChar w:fldCharType="end"/>
          </w:r>
        </w:p>
      </w:sdtContent>
    </w:sdt>
    <w:p w14:paraId="00F1C458" w14:textId="77777777" w:rsidR="005B4302" w:rsidRDefault="00F1253A" w:rsidP="00DA02BE">
      <w:pPr>
        <w:pStyle w:val="Rubrik1"/>
      </w:pPr>
      <w:r>
        <w:br w:type="page"/>
      </w:r>
    </w:p>
    <w:p w14:paraId="63DA3D60" w14:textId="2B8A7C89" w:rsidR="00C07739" w:rsidRPr="00C07739" w:rsidRDefault="00EA3679" w:rsidP="00EA3679">
      <w:pPr>
        <w:pStyle w:val="Rubrik2"/>
      </w:pPr>
      <w:bookmarkStart w:id="1" w:name="_Toc212481546"/>
      <w:r>
        <w:lastRenderedPageBreak/>
        <w:t>Introduction</w:t>
      </w:r>
      <w:bookmarkEnd w:id="1"/>
    </w:p>
    <w:p w14:paraId="0361F5E4" w14:textId="4836C690" w:rsidR="00664600" w:rsidRDefault="00E31258" w:rsidP="00E35E9A">
      <w:r>
        <w:t xml:space="preserve">We developed </w:t>
      </w:r>
      <w:r w:rsidR="003F03C7">
        <w:t xml:space="preserve">a </w:t>
      </w:r>
      <w:r>
        <w:t xml:space="preserve">bioinformatic </w:t>
      </w:r>
      <w:r w:rsidR="003F03C7">
        <w:t>pipeline</w:t>
      </w:r>
      <w:r w:rsidR="0067648A">
        <w:t xml:space="preserve"> </w:t>
      </w:r>
      <w:r w:rsidR="00791DF4">
        <w:t xml:space="preserve">– </w:t>
      </w:r>
      <w:r w:rsidRPr="00CB7C15">
        <w:rPr>
          <w:i/>
          <w:iCs/>
        </w:rPr>
        <w:t>PhaseWY</w:t>
      </w:r>
      <w:r>
        <w:t xml:space="preserve"> v.202</w:t>
      </w:r>
      <w:r w:rsidR="0037309B">
        <w:t>4</w:t>
      </w:r>
      <w:r>
        <w:t>-</w:t>
      </w:r>
      <w:r w:rsidR="0037309B">
        <w:t>0</w:t>
      </w:r>
      <w:r w:rsidR="00D65BCA">
        <w:t>1</w:t>
      </w:r>
      <w:r>
        <w:t>-1</w:t>
      </w:r>
      <w:r w:rsidR="0037309B">
        <w:t>8</w:t>
      </w:r>
      <w:r w:rsidR="00764985">
        <w:t xml:space="preserve"> </w:t>
      </w:r>
      <w:r w:rsidR="00791DF4">
        <w:t xml:space="preserve">– </w:t>
      </w:r>
      <w:r>
        <w:t>for</w:t>
      </w:r>
      <w:r w:rsidR="00AE0CA1">
        <w:t xml:space="preserve"> </w:t>
      </w:r>
      <w:r w:rsidR="0016299B">
        <w:t xml:space="preserve">phasing </w:t>
      </w:r>
      <w:r w:rsidR="000B1D63">
        <w:t>homologous sex chromosome sequences</w:t>
      </w:r>
      <w:r w:rsidR="003F03C7">
        <w:t xml:space="preserve"> (</w:t>
      </w:r>
      <w:hyperlink r:id="rId8" w:history="1">
        <w:r w:rsidR="003F03C7" w:rsidRPr="00866A99">
          <w:rPr>
            <w:rStyle w:val="Hyperlnk"/>
          </w:rPr>
          <w:t>https://github.com/sjellerstrand/PhaseWY</w:t>
        </w:r>
      </w:hyperlink>
      <w:r w:rsidR="003F03C7">
        <w:t>)</w:t>
      </w:r>
      <w:r w:rsidR="000B1D63">
        <w:t>.</w:t>
      </w:r>
      <w:r w:rsidR="004748FC">
        <w:t xml:space="preserve"> </w:t>
      </w:r>
      <w:r w:rsidR="000B1D63">
        <w:t xml:space="preserve">By </w:t>
      </w:r>
      <w:r w:rsidR="00FF62A4">
        <w:t xml:space="preserve">aligning read data of </w:t>
      </w:r>
      <w:r w:rsidR="000B1D63">
        <w:t>several female and male individuals</w:t>
      </w:r>
      <w:r w:rsidR="004748FC">
        <w:t xml:space="preserve"> to a homogametic reference genome</w:t>
      </w:r>
      <w:r w:rsidR="005A09D9">
        <w:t xml:space="preserve"> </w:t>
      </w:r>
      <w:r w:rsidR="00FF62A4">
        <w:t xml:space="preserve">the pipeline </w:t>
      </w:r>
      <w:r w:rsidR="001D6CF0">
        <w:t xml:space="preserve">classifies genomic regions as autosomal </w:t>
      </w:r>
      <w:r w:rsidR="005072FB">
        <w:t>or sex-linked</w:t>
      </w:r>
      <w:r w:rsidR="00E35E9A">
        <w:t xml:space="preserve"> and extracts female </w:t>
      </w:r>
      <w:r w:rsidR="005A09D9">
        <w:t>Y/</w:t>
      </w:r>
      <w:r w:rsidR="001A0B79">
        <w:t>W</w:t>
      </w:r>
      <w:r w:rsidR="00085D1A">
        <w:t xml:space="preserve"> </w:t>
      </w:r>
      <w:r w:rsidR="001A0B79">
        <w:t>sequence</w:t>
      </w:r>
      <w:r w:rsidR="00E35E9A">
        <w:t>s.</w:t>
      </w:r>
      <w:r w:rsidR="003F16D4">
        <w:t xml:space="preserve"> </w:t>
      </w:r>
      <w:r w:rsidR="00FF62A4" w:rsidRPr="00764985">
        <w:rPr>
          <w:i/>
          <w:iCs/>
        </w:rPr>
        <w:t>PhaseWY</w:t>
      </w:r>
      <w:r w:rsidR="00FF62A4">
        <w:t xml:space="preserve"> operates scaffold-wise, </w:t>
      </w:r>
      <w:r w:rsidR="006614F7" w:rsidRPr="00ED594B">
        <w:t>run</w:t>
      </w:r>
      <w:r w:rsidR="00FF62A4">
        <w:t>ning</w:t>
      </w:r>
      <w:r w:rsidR="006614F7" w:rsidRPr="00ED594B">
        <w:t xml:space="preserve"> independently </w:t>
      </w:r>
      <w:r w:rsidR="00FF62A4">
        <w:t xml:space="preserve">on each </w:t>
      </w:r>
      <w:r w:rsidR="006614F7" w:rsidRPr="00ED594B">
        <w:t>scaffold through several key steps</w:t>
      </w:r>
      <w:r w:rsidR="006614F7">
        <w:t>.</w:t>
      </w:r>
      <w:r w:rsidR="00907DEF">
        <w:t xml:space="preserve"> We </w:t>
      </w:r>
      <w:r w:rsidR="00FF62A4">
        <w:t xml:space="preserve">applied the pipeline to </w:t>
      </w:r>
      <w:r w:rsidR="007378F9">
        <w:t xml:space="preserve">two datasets including the </w:t>
      </w:r>
      <w:r w:rsidR="003F03C7">
        <w:t>Skylark</w:t>
      </w:r>
      <w:r w:rsidR="007378F9">
        <w:t xml:space="preserve"> and the Raso lark</w:t>
      </w:r>
      <w:r w:rsidR="005A09D9">
        <w:t xml:space="preserve"> with a ZW sex determination system</w:t>
      </w:r>
      <w:r w:rsidR="00350A27">
        <w:t xml:space="preserve"> </w:t>
      </w:r>
      <w:r w:rsidR="003F03C7">
        <w:t>(</w:t>
      </w:r>
      <w:r w:rsidR="00803E66" w:rsidRPr="00803E66">
        <w:rPr>
          <w:highlight w:val="yellow"/>
        </w:rPr>
        <w:t>Ellestrand &amp; Hansson; unpublished</w:t>
      </w:r>
      <w:r w:rsidR="003F03C7">
        <w:t>)</w:t>
      </w:r>
      <w:r w:rsidR="00FF62A4">
        <w:t xml:space="preserve">, which </w:t>
      </w:r>
      <w:r w:rsidR="007378F9">
        <w:t>are referenced to throughout this documentation.</w:t>
      </w:r>
    </w:p>
    <w:p w14:paraId="55B10E08" w14:textId="1A54A82A" w:rsidR="009367B0" w:rsidRDefault="00FF62A4" w:rsidP="00B20440">
      <w:pPr>
        <w:spacing w:after="0"/>
      </w:pPr>
      <w:r>
        <w:t>T</w:t>
      </w:r>
      <w:r w:rsidR="008C57D2">
        <w:t>hroughout the pipeline</w:t>
      </w:r>
      <w:r w:rsidR="001D61AA">
        <w:t>,</w:t>
      </w:r>
      <w:r w:rsidR="008C57D2">
        <w:t xml:space="preserve"> </w:t>
      </w:r>
      <w:r>
        <w:t xml:space="preserve">we use </w:t>
      </w:r>
      <w:r w:rsidR="008C57D2">
        <w:t xml:space="preserve">a developmental version of </w:t>
      </w:r>
      <w:r w:rsidR="008C57D2" w:rsidRPr="00560321">
        <w:rPr>
          <w:i/>
          <w:iCs/>
        </w:rPr>
        <w:t>BCFtools</w:t>
      </w:r>
      <w:r w:rsidR="008C57D2">
        <w:t xml:space="preserve"> </w:t>
      </w:r>
      <w:r w:rsidR="00B77D39">
        <w:t xml:space="preserve">(version 1.17, github commit </w:t>
      </w:r>
      <w:r w:rsidR="00B77D39" w:rsidRPr="0035673E">
        <w:t>b7b2a32</w:t>
      </w:r>
      <w:r w:rsidR="008C57D2">
        <w:t>)</w:t>
      </w:r>
      <w:r w:rsidR="00372BE0">
        <w:t>.</w:t>
      </w:r>
      <w:r w:rsidR="008C57D2">
        <w:t xml:space="preserve"> Th</w:t>
      </w:r>
      <w:r>
        <w:t xml:space="preserve">is </w:t>
      </w:r>
      <w:r w:rsidR="009411D8">
        <w:t xml:space="preserve">is </w:t>
      </w:r>
      <w:r>
        <w:t>motivated by the need to accurately handling multiallelic sites</w:t>
      </w:r>
      <w:r w:rsidR="009411D8">
        <w:t xml:space="preserve"> during phasing</w:t>
      </w:r>
      <w:r w:rsidR="003335C1">
        <w:t xml:space="preserve">. </w:t>
      </w:r>
      <w:r>
        <w:t>Both r</w:t>
      </w:r>
      <w:r w:rsidR="003335C1">
        <w:t xml:space="preserve">ead-based phasing and statistical phasing are only compatible with biallelic sites. Therefore, multiallelic sites in the input-vcf </w:t>
      </w:r>
      <w:r w:rsidR="00411D5B">
        <w:t>must</w:t>
      </w:r>
      <w:r w:rsidR="003335C1">
        <w:t xml:space="preserve"> </w:t>
      </w:r>
      <w:r w:rsidR="00085D1A">
        <w:t xml:space="preserve">first </w:t>
      </w:r>
      <w:r w:rsidR="003335C1">
        <w:t xml:space="preserve">be </w:t>
      </w:r>
      <w:r w:rsidR="002A59C2">
        <w:t>split into biallelic records</w:t>
      </w:r>
      <w:r>
        <w:t xml:space="preserve">, which </w:t>
      </w:r>
      <w:r w:rsidR="002A59C2">
        <w:t xml:space="preserve">are then reconstructed </w:t>
      </w:r>
      <w:r>
        <w:t xml:space="preserve">after </w:t>
      </w:r>
      <w:r w:rsidR="002A59C2">
        <w:t xml:space="preserve">phasing. In </w:t>
      </w:r>
      <w:r>
        <w:t xml:space="preserve">earlier </w:t>
      </w:r>
      <w:r w:rsidR="002A59C2">
        <w:t>ver</w:t>
      </w:r>
      <w:r w:rsidR="00B553D6">
        <w:t>sion</w:t>
      </w:r>
      <w:r>
        <w:t>s</w:t>
      </w:r>
      <w:r w:rsidR="00B553D6">
        <w:t xml:space="preserve"> of </w:t>
      </w:r>
      <w:r w:rsidR="00B553D6" w:rsidRPr="00560321">
        <w:rPr>
          <w:i/>
          <w:iCs/>
        </w:rPr>
        <w:t>BCFtools</w:t>
      </w:r>
      <w:r w:rsidR="00B553D6">
        <w:t xml:space="preserve">, </w:t>
      </w:r>
      <w:r w:rsidR="007D6BDF">
        <w:t xml:space="preserve">the </w:t>
      </w:r>
      <w:r w:rsidR="007D6BDF" w:rsidRPr="00560321">
        <w:rPr>
          <w:i/>
          <w:iCs/>
        </w:rPr>
        <w:t>norm</w:t>
      </w:r>
      <w:r w:rsidR="007D6BDF">
        <w:t xml:space="preserve"> command </w:t>
      </w:r>
      <w:r>
        <w:t>alter</w:t>
      </w:r>
      <w:r w:rsidR="009411D8">
        <w:t>s</w:t>
      </w:r>
      <w:r>
        <w:t xml:space="preserve"> </w:t>
      </w:r>
      <w:r w:rsidR="003335C1">
        <w:t xml:space="preserve">phased haplotypes </w:t>
      </w:r>
      <w:r>
        <w:t xml:space="preserve">during the </w:t>
      </w:r>
      <w:r w:rsidR="003335C1">
        <w:t>reconstructi</w:t>
      </w:r>
      <w:r>
        <w:t>on of</w:t>
      </w:r>
      <w:r w:rsidR="003335C1">
        <w:t xml:space="preserve"> </w:t>
      </w:r>
      <w:r w:rsidR="009150D3">
        <w:t>multiallelic</w:t>
      </w:r>
      <w:r w:rsidR="003335C1">
        <w:t xml:space="preserve"> </w:t>
      </w:r>
      <w:r w:rsidR="009B7B29">
        <w:t>variants</w:t>
      </w:r>
      <w:r w:rsidR="00A26EB8">
        <w:t xml:space="preserve"> (see </w:t>
      </w:r>
      <w:hyperlink r:id="rId9" w:history="1">
        <w:r w:rsidR="00A26EB8" w:rsidRPr="00BE4B86">
          <w:rPr>
            <w:rStyle w:val="Hyperlnk"/>
          </w:rPr>
          <w:t>https://github.com/samtools/bcftools/issues/1893</w:t>
        </w:r>
      </w:hyperlink>
      <w:r w:rsidR="00A26EB8">
        <w:t>)</w:t>
      </w:r>
      <w:r w:rsidR="00C1493F">
        <w:t>, which is why we primarily use th</w:t>
      </w:r>
      <w:r w:rsidR="00480854">
        <w:t>is</w:t>
      </w:r>
      <w:r w:rsidR="00C1493F">
        <w:t xml:space="preserve"> developmental</w:t>
      </w:r>
      <w:r w:rsidR="00480854">
        <w:t xml:space="preserve"> version. </w:t>
      </w:r>
      <w:r w:rsidR="008C57D2">
        <w:t xml:space="preserve">However, </w:t>
      </w:r>
      <w:r w:rsidR="00365CC9">
        <w:t xml:space="preserve">in any </w:t>
      </w:r>
      <w:r w:rsidR="004E5B62">
        <w:t xml:space="preserve">occurrence </w:t>
      </w:r>
      <w:r w:rsidR="00365CC9">
        <w:t xml:space="preserve">of </w:t>
      </w:r>
      <w:r w:rsidR="008C57D2">
        <w:t>vcf-files</w:t>
      </w:r>
      <w:r w:rsidR="00354C07">
        <w:t xml:space="preserve"> being merged</w:t>
      </w:r>
      <w:r w:rsidR="008C57D2">
        <w:t>, the pipeline</w:t>
      </w:r>
      <w:r w:rsidR="00354C07">
        <w:t xml:space="preserve"> temporarily</w:t>
      </w:r>
      <w:r w:rsidR="008C57D2">
        <w:t xml:space="preserve"> switches to the release version </w:t>
      </w:r>
      <w:r w:rsidR="00883142">
        <w:t xml:space="preserve">1.17 </w:t>
      </w:r>
      <w:r w:rsidR="00A93B49">
        <w:t>due to a</w:t>
      </w:r>
      <w:r w:rsidR="008A71EB">
        <w:t xml:space="preserve">n </w:t>
      </w:r>
      <w:r w:rsidR="00354C07">
        <w:t xml:space="preserve">introduced </w:t>
      </w:r>
      <w:r w:rsidR="008A71EB">
        <w:t xml:space="preserve">error </w:t>
      </w:r>
      <w:r w:rsidR="00A93B49">
        <w:t>in the otherwise used developmental version</w:t>
      </w:r>
      <w:r w:rsidR="000E0F4F">
        <w:t xml:space="preserve"> (see </w:t>
      </w:r>
      <w:hyperlink r:id="rId10" w:history="1">
        <w:r w:rsidR="005129AB" w:rsidRPr="005129AB">
          <w:rPr>
            <w:rStyle w:val="Hyperlnk"/>
          </w:rPr>
          <w:t>https://github.com/samtools/bcftools/issues/1954</w:t>
        </w:r>
      </w:hyperlink>
      <w:r w:rsidR="000E0F4F">
        <w:t>)</w:t>
      </w:r>
      <w:r w:rsidR="00A93B49">
        <w:t>.</w:t>
      </w:r>
    </w:p>
    <w:p w14:paraId="34CB3BC3" w14:textId="77777777" w:rsidR="00221DAB" w:rsidRDefault="00221DAB" w:rsidP="00B20440">
      <w:pPr>
        <w:spacing w:after="0"/>
      </w:pPr>
    </w:p>
    <w:p w14:paraId="6C90AD65" w14:textId="77777777" w:rsidR="00221DAB" w:rsidRDefault="00221DAB" w:rsidP="00221DAB">
      <w:pPr>
        <w:keepNext/>
        <w:spacing w:after="0"/>
        <w:jc w:val="center"/>
      </w:pPr>
      <w:r>
        <w:rPr>
          <w:noProof/>
        </w:rPr>
        <w:lastRenderedPageBreak/>
        <w:drawing>
          <wp:inline distT="0" distB="0" distL="0" distR="0" wp14:anchorId="4228ED7D" wp14:editId="372B9E97">
            <wp:extent cx="5715000" cy="6008320"/>
            <wp:effectExtent l="0" t="0" r="0" b="0"/>
            <wp:docPr id="179295100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58689" name="Picture 1"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1220" cy="6067426"/>
                    </a:xfrm>
                    <a:prstGeom prst="rect">
                      <a:avLst/>
                    </a:prstGeom>
                    <a:noFill/>
                    <a:ln>
                      <a:noFill/>
                    </a:ln>
                  </pic:spPr>
                </pic:pic>
              </a:graphicData>
            </a:graphic>
          </wp:inline>
        </w:drawing>
      </w:r>
    </w:p>
    <w:p w14:paraId="0A9E86DC" w14:textId="2E9FD516" w:rsidR="00221DAB" w:rsidRDefault="00221DAB" w:rsidP="00560321">
      <w:pPr>
        <w:pStyle w:val="Beskrivning"/>
        <w:jc w:val="left"/>
      </w:pPr>
      <w:bookmarkStart w:id="2" w:name="_Ref135225902"/>
      <w:r>
        <w:t xml:space="preserve">Figure </w:t>
      </w:r>
      <w:fldSimple w:instr=" SEQ Figure \* ARABIC ">
        <w:r w:rsidR="00B33785">
          <w:rPr>
            <w:noProof/>
          </w:rPr>
          <w:t>1</w:t>
        </w:r>
      </w:fldSimple>
      <w:bookmarkEnd w:id="2"/>
      <w:r w:rsidR="00085D1A">
        <w:rPr>
          <w:noProof/>
        </w:rPr>
        <w:t>.</w:t>
      </w:r>
      <w:r>
        <w:t xml:space="preserve"> Flowchart of the phasing steps of the PhaseWY pipeline.</w:t>
      </w:r>
      <w:r w:rsidR="008C4ED1">
        <w:t xml:space="preserve"> Blue squares represent </w:t>
      </w:r>
      <w:r w:rsidR="00085D1A">
        <w:t xml:space="preserve">pipeline </w:t>
      </w:r>
      <w:r w:rsidR="008C4ED1">
        <w:t xml:space="preserve">steps. Purple rounded squares represent </w:t>
      </w:r>
      <w:r w:rsidR="00291BCA">
        <w:t xml:space="preserve">files that are generated and outputted </w:t>
      </w:r>
      <w:r w:rsidR="00085D1A">
        <w:t xml:space="preserve">at </w:t>
      </w:r>
      <w:r w:rsidR="00291BCA">
        <w:t>various pipeline steps. The connection</w:t>
      </w:r>
      <w:r w:rsidR="00085D1A">
        <w:t>s</w:t>
      </w:r>
      <w:r w:rsidR="00291BCA">
        <w:t xml:space="preserve"> between pipeline steps and files are indicated by arrows. Hearts represent </w:t>
      </w:r>
      <w:r w:rsidR="002A3232">
        <w:t>steps and files that are specific to sex</w:t>
      </w:r>
      <w:r w:rsidR="00085D1A">
        <w:t xml:space="preserve"> </w:t>
      </w:r>
      <w:r w:rsidR="002A3232">
        <w:t xml:space="preserve">chromosome phasing. Honeycombs represent steps and </w:t>
      </w:r>
      <w:r w:rsidR="00B53A33">
        <w:t>files that are specific to phasing combining diploids with haploids as reference sets.</w:t>
      </w:r>
    </w:p>
    <w:p w14:paraId="493E5F4E" w14:textId="77777777" w:rsidR="00B20440" w:rsidRDefault="00B20440" w:rsidP="00B20440">
      <w:pPr>
        <w:spacing w:after="0"/>
      </w:pPr>
    </w:p>
    <w:p w14:paraId="739EFFE7" w14:textId="461174B0" w:rsidR="005259C4" w:rsidRDefault="00EF24C4" w:rsidP="00DB2915">
      <w:pPr>
        <w:pStyle w:val="Rubrik3"/>
      </w:pPr>
      <w:bookmarkStart w:id="3" w:name="_Toc212481547"/>
      <w:r>
        <w:t>Step</w:t>
      </w:r>
      <w:r w:rsidR="008B143F">
        <w:t xml:space="preserve"> </w:t>
      </w:r>
      <w:r>
        <w:t>1</w:t>
      </w:r>
      <w:r w:rsidR="008B143F">
        <w:t>:</w:t>
      </w:r>
      <w:r>
        <w:t xml:space="preserve"> Identify callable regions</w:t>
      </w:r>
      <w:bookmarkEnd w:id="3"/>
    </w:p>
    <w:p w14:paraId="748D9FD4" w14:textId="5513EDE5" w:rsidR="001C2751" w:rsidRDefault="00DB2915" w:rsidP="00596D6E">
      <w:pPr>
        <w:spacing w:after="0"/>
      </w:pPr>
      <w:r>
        <w:t>While the</w:t>
      </w:r>
      <w:r w:rsidR="005F0C34">
        <w:t xml:space="preserve"> standard</w:t>
      </w:r>
      <w:r>
        <w:t xml:space="preserve"> </w:t>
      </w:r>
      <w:r w:rsidR="005F0C34">
        <w:t xml:space="preserve">variant calling format </w:t>
      </w:r>
      <w:r w:rsidR="006569B6">
        <w:t xml:space="preserve">(vcf) </w:t>
      </w:r>
      <w:r w:rsidR="007133F1">
        <w:t xml:space="preserve">is </w:t>
      </w:r>
      <w:r w:rsidR="006569B6">
        <w:t>storage-</w:t>
      </w:r>
      <w:r w:rsidR="005F0C34">
        <w:t>efficient, i</w:t>
      </w:r>
      <w:r w:rsidR="007133F1">
        <w:t xml:space="preserve">t </w:t>
      </w:r>
      <w:r w:rsidR="006569B6">
        <w:t xml:space="preserve">does not indicate </w:t>
      </w:r>
      <w:r w:rsidR="00E406CF">
        <w:t xml:space="preserve">whether </w:t>
      </w:r>
      <w:r w:rsidR="007C0D5E">
        <w:t xml:space="preserve">non-variant regions </w:t>
      </w:r>
      <w:r w:rsidR="001D61AA">
        <w:t xml:space="preserve">are </w:t>
      </w:r>
      <w:r w:rsidR="00BC6E74">
        <w:t xml:space="preserve">callable </w:t>
      </w:r>
      <w:r w:rsidR="009B2A4C">
        <w:t xml:space="preserve">and monomorphic, or whether they </w:t>
      </w:r>
      <w:r w:rsidR="001D61AA">
        <w:t xml:space="preserve">are </w:t>
      </w:r>
      <w:r w:rsidR="00596D6E">
        <w:t>non-</w:t>
      </w:r>
      <w:r w:rsidR="00BC6E74">
        <w:t>callable</w:t>
      </w:r>
      <w:r w:rsidR="00F5788E">
        <w:t xml:space="preserve"> and</w:t>
      </w:r>
      <w:r w:rsidR="00BC6E74">
        <w:t xml:space="preserve"> thus</w:t>
      </w:r>
      <w:r w:rsidR="005F0C34">
        <w:t xml:space="preserve"> mi</w:t>
      </w:r>
      <w:r w:rsidR="00BC6E74">
        <w:t>ssi</w:t>
      </w:r>
      <w:r w:rsidR="005F0C34">
        <w:t>ng data.</w:t>
      </w:r>
      <w:r w:rsidR="002E397F">
        <w:t xml:space="preserve"> </w:t>
      </w:r>
      <w:r w:rsidR="006569B6">
        <w:t xml:space="preserve">To address this, each </w:t>
      </w:r>
      <w:r w:rsidR="00535184">
        <w:t>bam-file</w:t>
      </w:r>
      <w:r w:rsidR="00DA4CEE">
        <w:t xml:space="preserve"> </w:t>
      </w:r>
      <w:r w:rsidR="00657E6A">
        <w:t xml:space="preserve">originally </w:t>
      </w:r>
      <w:r w:rsidR="00DA4CEE">
        <w:t xml:space="preserve">used </w:t>
      </w:r>
      <w:r w:rsidR="006569B6">
        <w:t xml:space="preserve">for variant </w:t>
      </w:r>
      <w:r w:rsidR="00DA4CEE">
        <w:t>call</w:t>
      </w:r>
      <w:r w:rsidR="006569B6">
        <w:t>ing</w:t>
      </w:r>
      <w:r w:rsidR="00DA4CEE">
        <w:t xml:space="preserve"> </w:t>
      </w:r>
      <w:r w:rsidR="009411D8">
        <w:t xml:space="preserve">is </w:t>
      </w:r>
      <w:r w:rsidR="006569B6">
        <w:t xml:space="preserve">reprocessed </w:t>
      </w:r>
      <w:r w:rsidR="00D3639E">
        <w:t xml:space="preserve">to retrieve </w:t>
      </w:r>
      <w:r w:rsidR="006569B6">
        <w:t xml:space="preserve">site-wise </w:t>
      </w:r>
      <w:r w:rsidR="00D3639E">
        <w:t xml:space="preserve">depth </w:t>
      </w:r>
      <w:r w:rsidR="006569B6">
        <w:t xml:space="preserve">using </w:t>
      </w:r>
      <w:r w:rsidR="00BB0A45" w:rsidRPr="00F212C9">
        <w:rPr>
          <w:i/>
          <w:iCs/>
        </w:rPr>
        <w:t>SAMtools</w:t>
      </w:r>
      <w:r w:rsidR="00BB0A45">
        <w:t xml:space="preserve"> v1.17</w:t>
      </w:r>
      <w:r w:rsidR="00ED03E1">
        <w:t>. Sites</w:t>
      </w:r>
      <w:r w:rsidR="00255E9C">
        <w:t xml:space="preserve"> a</w:t>
      </w:r>
      <w:r w:rsidR="00ED03E1">
        <w:t>re</w:t>
      </w:r>
      <w:r w:rsidR="00255E9C">
        <w:t xml:space="preserve"> excluded if they </w:t>
      </w:r>
      <w:r w:rsidR="006569B6">
        <w:t xml:space="preserve">fail to </w:t>
      </w:r>
      <w:r w:rsidR="00255E9C">
        <w:t xml:space="preserve">meet threshold </w:t>
      </w:r>
      <w:r w:rsidR="00741AD5">
        <w:t>criteria based on previous variant filtering:</w:t>
      </w:r>
      <w:r w:rsidR="006569B6">
        <w:t xml:space="preserve"> </w:t>
      </w:r>
      <w:r w:rsidR="00255E9C">
        <w:t xml:space="preserve">minimum </w:t>
      </w:r>
      <w:r w:rsidR="00DA4CEE">
        <w:t>depth, mean depth</w:t>
      </w:r>
      <w:r w:rsidR="006569B6">
        <w:t>s (minimum and maximum)</w:t>
      </w:r>
      <w:r w:rsidR="00DA4CEE">
        <w:t xml:space="preserve"> and proportion of missing data.</w:t>
      </w:r>
      <w:r w:rsidR="00ED03E1">
        <w:t xml:space="preserve"> </w:t>
      </w:r>
      <w:r w:rsidR="00281F69" w:rsidRPr="00F212C9">
        <w:rPr>
          <w:i/>
          <w:iCs/>
        </w:rPr>
        <w:t>BEDTools</w:t>
      </w:r>
      <w:r w:rsidR="00281F69">
        <w:t xml:space="preserve"> v.2.31.0 </w:t>
      </w:r>
      <w:r w:rsidR="005E77AC">
        <w:fldChar w:fldCharType="begin"/>
      </w:r>
      <w:r w:rsidR="008C640E">
        <w:instrText xml:space="preserve"> ADDIN ZOTERO_ITEM CSL_CITATION {"citationID":"JhYpeozd","properties":{"formattedCitation":"(Quinlan and Hall, 2010)","plainCitation":"(Quinlan and Hall, 2010)","noteIndex":0},"citationItems":[{"id":385,"uris":["http://zotero.org/users/9983525/items/LZFXGEU4"],"itemData":{"id":385,"type":"article-journal","abstract":"Motivation: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manner.","container-title":"Bioinformatics","DOI":"10.1093/bioinformatics/btq033","ISSN":"1367-4811,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5E77AC">
        <w:fldChar w:fldCharType="separate"/>
      </w:r>
      <w:r w:rsidR="005E77AC" w:rsidRPr="005E77AC">
        <w:rPr>
          <w:rFonts w:cs="Times New Roman"/>
        </w:rPr>
        <w:t>(Quinlan and Hall, 2010)</w:t>
      </w:r>
      <w:r w:rsidR="005E77AC">
        <w:fldChar w:fldCharType="end"/>
      </w:r>
      <w:r w:rsidR="005E77AC">
        <w:t xml:space="preserve"> </w:t>
      </w:r>
      <w:r w:rsidR="00EA1987">
        <w:t>is then used to merge the</w:t>
      </w:r>
      <w:r w:rsidR="00ED03E1">
        <w:t xml:space="preserve"> </w:t>
      </w:r>
      <w:r w:rsidR="00251DB3">
        <w:t xml:space="preserve">callable </w:t>
      </w:r>
      <w:r w:rsidR="004E483B">
        <w:t xml:space="preserve">sites </w:t>
      </w:r>
      <w:r w:rsidR="008D5D22">
        <w:t xml:space="preserve">into </w:t>
      </w:r>
      <w:r w:rsidR="00EA1987">
        <w:t xml:space="preserve">coherent </w:t>
      </w:r>
      <w:r w:rsidR="008D5D22">
        <w:t xml:space="preserve">regions </w:t>
      </w:r>
      <w:r w:rsidR="00B75D62">
        <w:t>as</w:t>
      </w:r>
      <w:r w:rsidR="008D5D22">
        <w:t xml:space="preserve"> a bed-file</w:t>
      </w:r>
      <w:r w:rsidR="00D2441C">
        <w:t>.</w:t>
      </w:r>
      <w:r w:rsidR="000568DA">
        <w:t xml:space="preserve"> </w:t>
      </w:r>
      <w:r w:rsidR="008C497E">
        <w:t xml:space="preserve">Repeat regions previously identified </w:t>
      </w:r>
      <w:r w:rsidR="009411D8">
        <w:t xml:space="preserve">are </w:t>
      </w:r>
      <w:r w:rsidR="008C497E">
        <w:t xml:space="preserve">subtracted using </w:t>
      </w:r>
      <w:r w:rsidR="006D287F" w:rsidRPr="00E55694">
        <w:rPr>
          <w:i/>
          <w:iCs/>
        </w:rPr>
        <w:t>BEDTools</w:t>
      </w:r>
      <w:r w:rsidR="006D287F">
        <w:t xml:space="preserve"> v.2.31.0 </w:t>
      </w:r>
      <w:r w:rsidR="007C1EE1">
        <w:t xml:space="preserve">to </w:t>
      </w:r>
      <w:r w:rsidR="008C497E">
        <w:t xml:space="preserve">yield </w:t>
      </w:r>
      <w:r w:rsidR="007C1EE1">
        <w:t xml:space="preserve">a final </w:t>
      </w:r>
      <w:r w:rsidR="001C2751">
        <w:t xml:space="preserve">bed-file </w:t>
      </w:r>
      <w:r w:rsidR="008C497E">
        <w:t xml:space="preserve">of </w:t>
      </w:r>
      <w:r w:rsidR="001C2751">
        <w:t>callable</w:t>
      </w:r>
      <w:r w:rsidR="00865263">
        <w:t xml:space="preserve"> </w:t>
      </w:r>
      <w:r w:rsidR="001C2751">
        <w:t>regions</w:t>
      </w:r>
      <w:r w:rsidR="00381839">
        <w:t>.</w:t>
      </w:r>
      <w:r w:rsidR="001C2751">
        <w:t xml:space="preserve"> </w:t>
      </w:r>
      <w:r w:rsidR="00F4048D">
        <w:t xml:space="preserve">Scaffolds </w:t>
      </w:r>
      <w:r w:rsidR="008C497E">
        <w:t xml:space="preserve">lacking </w:t>
      </w:r>
      <w:r w:rsidR="00AD6006">
        <w:t xml:space="preserve">callable regions </w:t>
      </w:r>
      <w:r w:rsidR="009411D8">
        <w:t xml:space="preserve">are </w:t>
      </w:r>
      <w:r w:rsidR="00F4048D">
        <w:t>excluded</w:t>
      </w:r>
      <w:r w:rsidR="008C497E">
        <w:t xml:space="preserve"> (this primarily affects </w:t>
      </w:r>
      <w:r w:rsidR="001D61AA">
        <w:t xml:space="preserve">short </w:t>
      </w:r>
      <w:r w:rsidR="001A6F2A">
        <w:t xml:space="preserve">scaffolds in </w:t>
      </w:r>
      <w:r w:rsidR="00AD6006">
        <w:t xml:space="preserve">fragmented </w:t>
      </w:r>
      <w:r w:rsidR="00F87651">
        <w:t xml:space="preserve">reference </w:t>
      </w:r>
      <w:r w:rsidR="00AD6006">
        <w:t>genomes</w:t>
      </w:r>
      <w:r w:rsidR="008C497E">
        <w:t>)</w:t>
      </w:r>
      <w:r w:rsidR="008B143F">
        <w:t>.</w:t>
      </w:r>
    </w:p>
    <w:p w14:paraId="7F8E7DB5" w14:textId="77777777" w:rsidR="00596D6E" w:rsidRDefault="00596D6E" w:rsidP="00A50BB5">
      <w:pPr>
        <w:spacing w:before="240"/>
      </w:pPr>
    </w:p>
    <w:p w14:paraId="7AAC2921" w14:textId="50490A49" w:rsidR="00596D6E" w:rsidRDefault="00596D6E" w:rsidP="00596D6E">
      <w:pPr>
        <w:pStyle w:val="Rubrik3"/>
      </w:pPr>
      <w:bookmarkStart w:id="4" w:name="_Toc212481548"/>
      <w:r>
        <w:t>Step 2: Identify sex</w:t>
      </w:r>
      <w:r w:rsidR="00430B34">
        <w:t>-</w:t>
      </w:r>
      <w:r>
        <w:t xml:space="preserve">linked </w:t>
      </w:r>
      <w:r w:rsidR="00430B34" w:rsidRPr="00ED594B">
        <w:t>regions based on sex differences in sequenc</w:t>
      </w:r>
      <w:r w:rsidR="00A92005">
        <w:t>e</w:t>
      </w:r>
      <w:r w:rsidR="00430B34" w:rsidRPr="00ED594B">
        <w:t xml:space="preserve"> depth</w:t>
      </w:r>
      <w:bookmarkEnd w:id="4"/>
    </w:p>
    <w:p w14:paraId="77CCF8F5" w14:textId="7BBA5D4B" w:rsidR="00DB1AE2" w:rsidRDefault="00F4048D" w:rsidP="00AF72A5">
      <w:pPr>
        <w:spacing w:after="0"/>
      </w:pPr>
      <w:r>
        <w:t>In s</w:t>
      </w:r>
      <w:r w:rsidR="00057652">
        <w:t xml:space="preserve">ex-linked regions </w:t>
      </w:r>
      <w:r w:rsidR="00321643">
        <w:t xml:space="preserve">where the </w:t>
      </w:r>
      <w:r>
        <w:t>W chromosome</w:t>
      </w:r>
      <w:r w:rsidR="00321643">
        <w:t xml:space="preserve"> a highly degenerated</w:t>
      </w:r>
      <w:r w:rsidR="00AC0554">
        <w:t xml:space="preserve">, </w:t>
      </w:r>
      <w:r w:rsidR="001A0B79">
        <w:t>W</w:t>
      </w:r>
      <w:r>
        <w:t xml:space="preserve"> </w:t>
      </w:r>
      <w:r w:rsidR="001A0B79">
        <w:t>sequence</w:t>
      </w:r>
      <w:r w:rsidR="00AC0554">
        <w:t xml:space="preserve">s may </w:t>
      </w:r>
      <w:r w:rsidR="00321643">
        <w:t xml:space="preserve">fail to </w:t>
      </w:r>
      <w:r w:rsidR="00AC0554">
        <w:t xml:space="preserve">align to </w:t>
      </w:r>
      <w:r w:rsidR="004618D7">
        <w:t>the homologous Z</w:t>
      </w:r>
      <w:r>
        <w:t xml:space="preserve"> </w:t>
      </w:r>
      <w:r w:rsidR="004618D7">
        <w:t xml:space="preserve">reference </w:t>
      </w:r>
      <w:r w:rsidR="005E0EA3">
        <w:fldChar w:fldCharType="begin"/>
      </w:r>
      <w:r w:rsidR="00EA3679">
        <w:instrText xml:space="preserve"> ADDIN ZOTERO_ITEM CSL_CITATION {"citationID":"pQYahenW","properties":{"formattedCitation":"(Zhou et al., 2014)","plainCitation":"(Zhou et al., 2014)","noteIndex":0},"citationItems":[{"id":"jfXh9paQ/ryIYZubN","uris":["http://zotero.org/users/9983525/items/EGPRG6C9"],"itemData":{"id":694,"type":"article-journal","abstract":"Sex-specific chromosomes, like the W of most female birds and the Y of male mammals, usually have lost most genes owing to a lack of recombination. We analyze newly available genomes of 17 bird species representing the avian phylogenetic range, and find that more than half of them do not have as fully degenerated W chromosomes as that of chicken. We show that avian sex chromosomes harbor tremendous diversity among species in their composition of pseudoautosomal regions and degree of Z/W differentiation. Punctuated events of shared or lineage-specific recombination suppression have produced a gradient of “evolutionary strata” along the Z chromosome, which initiates from the putative avian sex-determining gene\n              DMRT1\n              and ends at the pseudoautosomal region. W-linked genes are subject to ongoing functional decay after recombination was suppressed, and the tempo of degeneration slows down in older strata. Overall, we unveil a complex history of avian sex chromosome evolution.","container-title":"Science","DOI":"10.1126/science.1246338","ISSN":"0036-8075, 1095-9203","issue":"6215","journalAbbreviation":"Science","language":"en","page":"1246338","source":"DOI.org (Crossref)","title":"Complex evolutionary trajectories of sex chromosomes across bird taxa","volume":"346","author":[{"family":"Zhou","given":"Qi"},{"family":"Zhang","given":"Jilin"},{"family":"Bachtrog","given":"Doris"},{"family":"An","given":"Na"},{"family":"Huang","given":"Quanfei"},{"family":"Jarvis","given":"Erich D."},{"family":"Gilbert","given":"M. Thomas P."},{"family":"Zhang","given":"Guojie"}],"issued":{"date-parts":[["2014",12,12]]}}}],"schema":"https://github.com/citation-style-language/schema/raw/master/csl-citation.json"} </w:instrText>
      </w:r>
      <w:r w:rsidR="005E0EA3">
        <w:fldChar w:fldCharType="separate"/>
      </w:r>
      <w:r w:rsidR="005E0EA3" w:rsidRPr="005E0EA3">
        <w:rPr>
          <w:rFonts w:cs="Times New Roman"/>
        </w:rPr>
        <w:t>(Zhou et al., 2014)</w:t>
      </w:r>
      <w:r w:rsidR="005E0EA3">
        <w:fldChar w:fldCharType="end"/>
      </w:r>
      <w:r w:rsidR="005E0EA3">
        <w:t xml:space="preserve">. </w:t>
      </w:r>
      <w:r w:rsidR="00321643">
        <w:t xml:space="preserve">Consequently, </w:t>
      </w:r>
      <w:r w:rsidR="00233E25">
        <w:t xml:space="preserve">in such regions, </w:t>
      </w:r>
      <w:r w:rsidR="00321643">
        <w:t xml:space="preserve">female </w:t>
      </w:r>
      <w:r>
        <w:t xml:space="preserve">(ZW) </w:t>
      </w:r>
      <w:r w:rsidR="00E43C87">
        <w:t>alignment depth</w:t>
      </w:r>
      <w:r w:rsidR="00E10BF4">
        <w:t xml:space="preserve"> </w:t>
      </w:r>
      <w:r w:rsidR="000F6854">
        <w:t xml:space="preserve">is </w:t>
      </w:r>
      <w:r w:rsidR="00F32AA7">
        <w:t xml:space="preserve">expected to </w:t>
      </w:r>
      <w:r w:rsidR="00E10BF4">
        <w:t xml:space="preserve">be </w:t>
      </w:r>
      <w:r w:rsidR="00F32AA7">
        <w:t xml:space="preserve">about half the </w:t>
      </w:r>
      <w:r w:rsidR="00E43C87">
        <w:t xml:space="preserve">depth </w:t>
      </w:r>
      <w:r w:rsidR="00F32AA7">
        <w:t xml:space="preserve">across </w:t>
      </w:r>
      <w:r w:rsidR="00E10BF4">
        <w:t>non-</w:t>
      </w:r>
      <w:r w:rsidR="00097971">
        <w:t>sex-linked</w:t>
      </w:r>
      <w:r w:rsidR="00E10BF4">
        <w:t xml:space="preserve"> regions</w:t>
      </w:r>
      <w:r w:rsidR="00F32AA7">
        <w:t>.</w:t>
      </w:r>
      <w:r w:rsidR="00686099">
        <w:t xml:space="preserve"> </w:t>
      </w:r>
      <w:r w:rsidR="009411D8">
        <w:t>T</w:t>
      </w:r>
      <w:r w:rsidR="00233E25">
        <w:t xml:space="preserve">o quantify this, </w:t>
      </w:r>
      <w:r>
        <w:t xml:space="preserve">sequencing </w:t>
      </w:r>
      <w:r w:rsidR="00F32AA7">
        <w:t>depth at all sites with</w:t>
      </w:r>
      <w:r w:rsidR="00686099">
        <w:t xml:space="preserve">in callable regions </w:t>
      </w:r>
      <w:r w:rsidR="009411D8">
        <w:t xml:space="preserve">is </w:t>
      </w:r>
      <w:r>
        <w:t xml:space="preserve">calculated </w:t>
      </w:r>
      <w:r w:rsidR="00233E25">
        <w:t>for eac</w:t>
      </w:r>
      <w:r w:rsidR="009411D8">
        <w:t>h</w:t>
      </w:r>
      <w:r w:rsidR="00233E25">
        <w:t xml:space="preserve"> bam-file </w:t>
      </w:r>
      <w:r w:rsidR="00686099">
        <w:t>using</w:t>
      </w:r>
      <w:r w:rsidR="00F32AA7">
        <w:t xml:space="preserve"> </w:t>
      </w:r>
      <w:r w:rsidR="00F32AA7" w:rsidRPr="006C286B">
        <w:rPr>
          <w:i/>
          <w:iCs/>
        </w:rPr>
        <w:t>SAMtools</w:t>
      </w:r>
      <w:r w:rsidR="00F32AA7">
        <w:t xml:space="preserve"> v1.17. </w:t>
      </w:r>
      <w:r w:rsidR="00233E25">
        <w:t xml:space="preserve">Depth values </w:t>
      </w:r>
      <w:r w:rsidR="009411D8">
        <w:t xml:space="preserve">are </w:t>
      </w:r>
      <w:r w:rsidR="00233E25">
        <w:t xml:space="preserve">then standardized within individual by dividing the </w:t>
      </w:r>
      <w:r w:rsidR="007714D4">
        <w:t>depth at each si</w:t>
      </w:r>
      <w:r w:rsidR="00C54FB2">
        <w:t xml:space="preserve">te by the mean depth of </w:t>
      </w:r>
      <w:r w:rsidR="00233E25">
        <w:t xml:space="preserve">the </w:t>
      </w:r>
      <w:r w:rsidR="00C54FB2">
        <w:t>individual</w:t>
      </w:r>
      <w:r w:rsidR="00894EF8">
        <w:t>.</w:t>
      </w:r>
      <w:r w:rsidR="00DB1AE2">
        <w:t xml:space="preserve"> </w:t>
      </w:r>
      <w:r w:rsidR="00F00241">
        <w:t xml:space="preserve">A custom </w:t>
      </w:r>
      <w:r w:rsidR="00233E25">
        <w:t xml:space="preserve">R </w:t>
      </w:r>
      <w:r w:rsidR="00F00241">
        <w:t xml:space="preserve">script is used to </w:t>
      </w:r>
      <w:r w:rsidR="00233E25">
        <w:t xml:space="preserve">calculate the </w:t>
      </w:r>
      <w:r w:rsidR="00EB564F">
        <w:t>average standardi</w:t>
      </w:r>
      <w:r w:rsidR="00A41773">
        <w:t>z</w:t>
      </w:r>
      <w:r w:rsidR="00EB564F">
        <w:t xml:space="preserve">ed </w:t>
      </w:r>
      <w:r w:rsidR="00DB1AE2">
        <w:t xml:space="preserve">depth </w:t>
      </w:r>
      <w:r w:rsidR="00233E25">
        <w:t xml:space="preserve">per site separately for </w:t>
      </w:r>
      <w:r w:rsidR="00DB1AE2">
        <w:t>females and males</w:t>
      </w:r>
      <w:r w:rsidR="00233E25">
        <w:t>,</w:t>
      </w:r>
      <w:r w:rsidR="00DB1AE2">
        <w:t xml:space="preserve"> </w:t>
      </w:r>
      <w:r w:rsidR="00233E25">
        <w:t xml:space="preserve">yielding </w:t>
      </w:r>
      <w:r>
        <w:t>within-</w:t>
      </w:r>
      <w:r w:rsidR="00DB1AE2">
        <w:t>sex standardi</w:t>
      </w:r>
      <w:r w:rsidR="00A41773">
        <w:t>z</w:t>
      </w:r>
      <w:r w:rsidR="00DB1AE2">
        <w:t xml:space="preserve">ed depths </w:t>
      </w:r>
      <w:r w:rsidR="00233E25">
        <w:t>profiles</w:t>
      </w:r>
      <w:r w:rsidR="00DB1AE2">
        <w:t>.</w:t>
      </w:r>
      <w:r w:rsidR="000B241A">
        <w:t xml:space="preserve"> The </w:t>
      </w:r>
      <w:r w:rsidR="007127D0">
        <w:t xml:space="preserve">relative </w:t>
      </w:r>
      <w:r w:rsidR="00FF341E">
        <w:t xml:space="preserve">sex </w:t>
      </w:r>
      <w:r w:rsidR="000B241A">
        <w:t>difference in depth</w:t>
      </w:r>
      <w:r w:rsidR="007127D0">
        <w:t xml:space="preserve"> </w:t>
      </w:r>
      <w:r w:rsidR="000E75E1">
        <w:t xml:space="preserve">is </w:t>
      </w:r>
      <w:r w:rsidR="008E22B8">
        <w:t xml:space="preserve">calculated </w:t>
      </w:r>
      <w:r w:rsidR="000E75E1">
        <w:t xml:space="preserve">by </w:t>
      </w:r>
      <w:r w:rsidR="000954AC">
        <w:t>dividing</w:t>
      </w:r>
      <w:r w:rsidR="000E75E1">
        <w:t xml:space="preserve"> the </w:t>
      </w:r>
      <w:r w:rsidR="000954AC">
        <w:t>female standardi</w:t>
      </w:r>
      <w:r w:rsidR="00A41773">
        <w:t>z</w:t>
      </w:r>
      <w:r w:rsidR="000954AC">
        <w:t>ed depth with the male standardi</w:t>
      </w:r>
      <w:r w:rsidR="00A41773">
        <w:t>z</w:t>
      </w:r>
      <w:r w:rsidR="000954AC">
        <w:t>ed depth</w:t>
      </w:r>
      <w:r w:rsidR="00D3028D">
        <w:t xml:space="preserve"> </w:t>
      </w:r>
      <w:r w:rsidR="00FF341E">
        <w:t xml:space="preserve">at </w:t>
      </w:r>
      <w:r w:rsidR="00D3028D">
        <w:t>each site</w:t>
      </w:r>
      <w:r w:rsidR="000954AC">
        <w:t xml:space="preserve">. </w:t>
      </w:r>
      <w:r w:rsidR="000917BF">
        <w:t xml:space="preserve">Sites with </w:t>
      </w:r>
      <w:r w:rsidR="0001477A">
        <w:t xml:space="preserve">a </w:t>
      </w:r>
      <w:r w:rsidR="007127D0">
        <w:t>relative</w:t>
      </w:r>
      <w:r w:rsidR="000917BF">
        <w:t xml:space="preserve"> </w:t>
      </w:r>
      <w:r w:rsidR="0001477A">
        <w:t xml:space="preserve">depth </w:t>
      </w:r>
      <w:r w:rsidR="00FF341E">
        <w:t xml:space="preserve">ratio below </w:t>
      </w:r>
      <w:r w:rsidR="0001477A">
        <w:t xml:space="preserve">0.75 are classified as </w:t>
      </w:r>
      <w:r w:rsidR="00B75D62">
        <w:t xml:space="preserve">sex-linked and merged into coherent regions as a bed-file with </w:t>
      </w:r>
      <w:r w:rsidR="00B75D62" w:rsidRPr="00A53AE9">
        <w:rPr>
          <w:i/>
          <w:iCs/>
        </w:rPr>
        <w:t>BEDTools</w:t>
      </w:r>
      <w:r w:rsidR="00B75D62">
        <w:t xml:space="preserve"> v.2.31.0</w:t>
      </w:r>
      <w:r w:rsidR="00A41773">
        <w:t>.</w:t>
      </w:r>
    </w:p>
    <w:p w14:paraId="55097DCB" w14:textId="77777777" w:rsidR="00AF72A5" w:rsidRDefault="00AF72A5" w:rsidP="00A50BB5">
      <w:pPr>
        <w:spacing w:before="240"/>
      </w:pPr>
    </w:p>
    <w:p w14:paraId="6587E2E2" w14:textId="66AF9F01" w:rsidR="00837464" w:rsidRDefault="00B75D62" w:rsidP="00C40DA2">
      <w:pPr>
        <w:pStyle w:val="Rubrik3"/>
      </w:pPr>
      <w:bookmarkStart w:id="5" w:name="_Toc212481549"/>
      <w:r>
        <w:t>Step</w:t>
      </w:r>
      <w:r w:rsidR="00E4134C">
        <w:t xml:space="preserve"> 3: Extract and prepare scaffold specific variants for phasing</w:t>
      </w:r>
      <w:bookmarkEnd w:id="5"/>
    </w:p>
    <w:p w14:paraId="3F50D826" w14:textId="2468DCB3" w:rsidR="00C85E48" w:rsidRDefault="00251C04" w:rsidP="00F62C08">
      <w:pPr>
        <w:spacing w:after="0"/>
      </w:pPr>
      <w:r w:rsidRPr="00A53AE9">
        <w:rPr>
          <w:i/>
          <w:iCs/>
        </w:rPr>
        <w:t>BCFtools</w:t>
      </w:r>
      <w:r w:rsidRPr="007E4057">
        <w:t xml:space="preserve"> v</w:t>
      </w:r>
      <w:r w:rsidR="00915CD8">
        <w:t>.</w:t>
      </w:r>
      <w:r w:rsidRPr="007E4057">
        <w:t>1.1</w:t>
      </w:r>
      <w:r>
        <w:t>7</w:t>
      </w:r>
      <w:r w:rsidR="001B37F0">
        <w:t>.</w:t>
      </w:r>
      <w:r w:rsidR="0035673E" w:rsidRPr="0035673E">
        <w:t>b7b2a32</w:t>
      </w:r>
      <w:r>
        <w:t xml:space="preserve"> </w:t>
      </w:r>
      <w:r w:rsidR="00777900">
        <w:t xml:space="preserve">is used to extract variants from </w:t>
      </w:r>
      <w:r w:rsidR="007706EE">
        <w:t xml:space="preserve">each </w:t>
      </w:r>
      <w:r w:rsidR="003D6146">
        <w:t>specified scaffold</w:t>
      </w:r>
      <w:r w:rsidR="003B12D1">
        <w:t xml:space="preserve">, </w:t>
      </w:r>
      <w:r w:rsidR="003D6146">
        <w:t>remove the FORMAT field</w:t>
      </w:r>
      <w:r w:rsidR="00AB068E">
        <w:t>s</w:t>
      </w:r>
      <w:r w:rsidR="003B12D1">
        <w:t>,</w:t>
      </w:r>
      <w:r w:rsidR="00AB068E">
        <w:t xml:space="preserve"> </w:t>
      </w:r>
      <w:r w:rsidR="00E045FF">
        <w:t xml:space="preserve">and </w:t>
      </w:r>
      <w:r w:rsidR="00F320FC">
        <w:t xml:space="preserve">split </w:t>
      </w:r>
      <w:r w:rsidR="00632147">
        <w:t>multiallelic</w:t>
      </w:r>
      <w:r w:rsidR="00F320FC">
        <w:t xml:space="preserve"> sites into biallelic records</w:t>
      </w:r>
      <w:r w:rsidR="00632147">
        <w:t xml:space="preserve"> </w:t>
      </w:r>
      <w:r w:rsidR="007706EE">
        <w:t xml:space="preserve">to ensure </w:t>
      </w:r>
      <w:r w:rsidR="00632147">
        <w:t xml:space="preserve">compatibility with </w:t>
      </w:r>
      <w:r w:rsidR="007706EE">
        <w:t xml:space="preserve">downstream </w:t>
      </w:r>
      <w:r w:rsidR="00632147">
        <w:t>phasin</w:t>
      </w:r>
      <w:r w:rsidR="00C40DA2">
        <w:t xml:space="preserve">g software. </w:t>
      </w:r>
      <w:r w:rsidR="00732381" w:rsidRPr="009E5A1B">
        <w:rPr>
          <w:i/>
          <w:iCs/>
        </w:rPr>
        <w:t>VCFtools</w:t>
      </w:r>
      <w:r w:rsidR="00732381">
        <w:t xml:space="preserve"> v.0.1.16 </w:t>
      </w:r>
      <w:r w:rsidR="009F7A62">
        <w:t xml:space="preserve">is </w:t>
      </w:r>
      <w:r w:rsidR="007706EE">
        <w:t xml:space="preserve">then </w:t>
      </w:r>
      <w:r w:rsidR="009F7A62">
        <w:t xml:space="preserve">used to </w:t>
      </w:r>
      <w:r w:rsidR="007706EE">
        <w:t xml:space="preserve">verify </w:t>
      </w:r>
      <w:r w:rsidR="003B12D1">
        <w:t>that</w:t>
      </w:r>
      <w:r w:rsidR="003F41A4">
        <w:t xml:space="preserve"> </w:t>
      </w:r>
      <w:r w:rsidR="007706EE">
        <w:t xml:space="preserve">the scaffold contains </w:t>
      </w:r>
      <w:r w:rsidR="00D3296C">
        <w:t xml:space="preserve">at least one </w:t>
      </w:r>
      <w:r w:rsidR="00B816F5">
        <w:t xml:space="preserve">biallelic sites with more than </w:t>
      </w:r>
      <w:r w:rsidR="00725BB7">
        <w:t>one</w:t>
      </w:r>
      <w:r w:rsidR="00B816F5">
        <w:t xml:space="preserve"> </w:t>
      </w:r>
      <w:r w:rsidR="00777A4C">
        <w:t xml:space="preserve">heterozygous </w:t>
      </w:r>
      <w:r w:rsidR="00725BB7">
        <w:t>genotype</w:t>
      </w:r>
      <w:r w:rsidR="00D3296C">
        <w:t xml:space="preserve">. If </w:t>
      </w:r>
      <w:r w:rsidR="007706EE">
        <w:t xml:space="preserve">this condition is not met </w:t>
      </w:r>
      <w:r w:rsidR="00F62C08">
        <w:t>(</w:t>
      </w:r>
      <w:r w:rsidR="007706EE">
        <w:t xml:space="preserve">which can </w:t>
      </w:r>
      <w:r w:rsidR="00D3296C">
        <w:t xml:space="preserve">occur </w:t>
      </w:r>
      <w:r w:rsidR="00E57A71">
        <w:t xml:space="preserve">on small scaffolds </w:t>
      </w:r>
      <w:r w:rsidR="007706EE">
        <w:t xml:space="preserve">in </w:t>
      </w:r>
      <w:r w:rsidR="00E57A71">
        <w:t xml:space="preserve">fragmented </w:t>
      </w:r>
      <w:r w:rsidR="00C85E48">
        <w:t>reference genomes), the scaffold</w:t>
      </w:r>
      <w:r w:rsidR="00F62C08">
        <w:t xml:space="preserve"> </w:t>
      </w:r>
      <w:r w:rsidR="007706EE">
        <w:t xml:space="preserve">is excluded from further analyses, as </w:t>
      </w:r>
      <w:r w:rsidR="00F62C08">
        <w:t xml:space="preserve">statistically </w:t>
      </w:r>
      <w:r w:rsidR="007706EE">
        <w:t>phasing cannot be performed</w:t>
      </w:r>
      <w:r w:rsidR="00C85E48">
        <w:t>.</w:t>
      </w:r>
    </w:p>
    <w:p w14:paraId="0698A965" w14:textId="77777777" w:rsidR="00C776EF" w:rsidRDefault="00C776EF" w:rsidP="009D06CA">
      <w:pPr>
        <w:spacing w:before="240"/>
      </w:pPr>
    </w:p>
    <w:p w14:paraId="506EB446" w14:textId="73C43CEF" w:rsidR="00AF72A5" w:rsidRDefault="00AF72A5" w:rsidP="00AF72A5">
      <w:pPr>
        <w:pStyle w:val="Rubrik3"/>
      </w:pPr>
      <w:bookmarkStart w:id="6" w:name="_Toc212481550"/>
      <w:r>
        <w:t xml:space="preserve">Step 4: </w:t>
      </w:r>
      <w:r w:rsidR="00C776EF">
        <w:t>Read-</w:t>
      </w:r>
      <w:r w:rsidR="009A7A13">
        <w:t>b</w:t>
      </w:r>
      <w:r w:rsidR="00C776EF">
        <w:t>ased</w:t>
      </w:r>
      <w:r>
        <w:t xml:space="preserve"> phasing</w:t>
      </w:r>
      <w:bookmarkEnd w:id="6"/>
    </w:p>
    <w:p w14:paraId="620DB5DC" w14:textId="09903765" w:rsidR="00E754F2" w:rsidRPr="009D06CA" w:rsidRDefault="001B37F0" w:rsidP="00327670">
      <w:pPr>
        <w:spacing w:after="0"/>
      </w:pPr>
      <w:r w:rsidRPr="009E5A1B">
        <w:rPr>
          <w:i/>
          <w:iCs/>
        </w:rPr>
        <w:t>BCFtools</w:t>
      </w:r>
      <w:r w:rsidRPr="007E4057">
        <w:t xml:space="preserve"> v</w:t>
      </w:r>
      <w:r w:rsidR="00915CD8">
        <w:t>.</w:t>
      </w:r>
      <w:r w:rsidRPr="007E4057">
        <w:t>1.1</w:t>
      </w:r>
      <w:r>
        <w:t>7.</w:t>
      </w:r>
      <w:r w:rsidRPr="0035673E">
        <w:t>b7b2a32</w:t>
      </w:r>
      <w:r w:rsidR="00BF24D4">
        <w:t xml:space="preserve"> is used to </w:t>
      </w:r>
      <w:r w:rsidR="00E57A71">
        <w:t xml:space="preserve">subset the previous vcf-file into </w:t>
      </w:r>
      <w:r w:rsidR="004233BF">
        <w:t>i</w:t>
      </w:r>
      <w:r w:rsidR="00027653">
        <w:t>ndividual vcf-file</w:t>
      </w:r>
      <w:r w:rsidR="004233BF">
        <w:t>s</w:t>
      </w:r>
      <w:r w:rsidR="006F69DF">
        <w:t xml:space="preserve"> (one per samples)</w:t>
      </w:r>
      <w:r w:rsidR="00027653">
        <w:t>.</w:t>
      </w:r>
      <w:r w:rsidR="000F6ACE">
        <w:t xml:space="preserve"> </w:t>
      </w:r>
      <w:r w:rsidR="000F6ACE" w:rsidRPr="00327C36">
        <w:rPr>
          <w:i/>
          <w:iCs/>
        </w:rPr>
        <w:t>WhatsHap</w:t>
      </w:r>
      <w:r w:rsidR="000F6ACE">
        <w:t xml:space="preserve"> v.1.7 </w:t>
      </w:r>
      <w:r w:rsidR="000F6ACE">
        <w:fldChar w:fldCharType="begin"/>
      </w:r>
      <w:r w:rsidR="008C640E">
        <w:instrText xml:space="preserve"> ADDIN ZOTERO_ITEM CSL_CITATION {"citationID":"o1RZznCH","properties":{"formattedCitation":"(Martin et al., 2016)","plainCitation":"(Martin et al., 2016)","noteIndex":0},"citationItems":[{"id":289,"uris":["http://zotero.org/users/9983525/items/R8YKPBY2"],"itemData":{"id":289,"type":"article-journal","abstract":"Read-based phasing allows to reconstruct the haplotypes of a sample purely from sequencing reads. While phasing is an important step for answering questions about population genetics, compound heterozygosity, and to aid in clinical decision making, there has been a lack of accurate, usable and standards-based software. WhatsHap is a production-ready tool for highly accurate read-based phasing. It was designed from the beginning to leverage third-generation sequencing technologies, whose long reads can span many variants and are therefore ideal for phasing. WhatsHap works also well with second-generation data, is easy to use and will phase not only SNVs, but also indels and other variants. It is unique in its ability to combine read-based with pedigree-based phasing, allowing to further improve accuracy if multiple related samples are provided.","container-title":"bioRxiv","language":"en","note":"DOI: 10.1101/085050","source":"DOI.org (Crossref)","title":"WhatsHap: fast and accurate read-based phasing","title-short":"WhatsHap","URL":"http://biorxiv.org/lookup/doi/10.1101/085050","author":[{"family":"Martin","given":"Marcel"},{"family":"Patterson","given":"Murray"},{"family":"Garg","given":"Shilpa"},{"family":"O Fischer","given":"Sarah"},{"family":"Pisanti","given":"Nadia"},{"family":"Klau","given":"Gunnar W"},{"family":"Schöenhuth","given":"Alexander"},{"family":"Marschall","given":"Tobias"}],"accessed":{"date-parts":[["2023",4,27]]},"issued":{"date-parts":[["2016",11,2]]}}}],"schema":"https://github.com/citation-style-language/schema/raw/master/csl-citation.json"} </w:instrText>
      </w:r>
      <w:r w:rsidR="000F6ACE">
        <w:fldChar w:fldCharType="separate"/>
      </w:r>
      <w:r w:rsidR="000F6ACE" w:rsidRPr="000F6ACE">
        <w:rPr>
          <w:rFonts w:cs="Times New Roman"/>
        </w:rPr>
        <w:t>(Martin et al., 2016)</w:t>
      </w:r>
      <w:r w:rsidR="000F6ACE">
        <w:fldChar w:fldCharType="end"/>
      </w:r>
      <w:r w:rsidR="00592DB3">
        <w:t xml:space="preserve"> is then </w:t>
      </w:r>
      <w:r w:rsidR="006F69DF">
        <w:t xml:space="preserve">employed </w:t>
      </w:r>
      <w:r w:rsidR="0020636E">
        <w:t>for</w:t>
      </w:r>
      <w:r w:rsidR="00592DB3">
        <w:t xml:space="preserve"> read-based phasing</w:t>
      </w:r>
      <w:r w:rsidR="00DB4B83">
        <w:t xml:space="preserve">. </w:t>
      </w:r>
      <w:r w:rsidR="006F69DF">
        <w:t xml:space="preserve">Each </w:t>
      </w:r>
      <w:r w:rsidR="00C75AE1">
        <w:t>i</w:t>
      </w:r>
      <w:r w:rsidR="001B1901">
        <w:t>ndividual bam-file</w:t>
      </w:r>
      <w:r w:rsidR="00327C36">
        <w:t xml:space="preserve"> - </w:t>
      </w:r>
      <w:r w:rsidR="001B1901">
        <w:t xml:space="preserve">originally used </w:t>
      </w:r>
      <w:r w:rsidR="00D27107">
        <w:t xml:space="preserve">for </w:t>
      </w:r>
      <w:r w:rsidR="001B1901">
        <w:t>variant</w:t>
      </w:r>
      <w:r w:rsidR="006F69DF">
        <w:t xml:space="preserve"> calling</w:t>
      </w:r>
      <w:r w:rsidR="00D27107">
        <w:t xml:space="preserve"> - </w:t>
      </w:r>
      <w:r w:rsidR="001B1901">
        <w:t xml:space="preserve">is used to </w:t>
      </w:r>
      <w:r w:rsidR="00AE3D73">
        <w:t xml:space="preserve">identify sequencing </w:t>
      </w:r>
      <w:commentRangeStart w:id="7"/>
      <w:r w:rsidR="00AE3D73">
        <w:t xml:space="preserve">read </w:t>
      </w:r>
      <w:commentRangeEnd w:id="7"/>
      <w:r w:rsidR="006F69DF">
        <w:rPr>
          <w:rStyle w:val="Kommentarsreferens"/>
        </w:rPr>
        <w:commentReference w:id="7"/>
      </w:r>
      <w:r w:rsidR="00CF3BB7">
        <w:t xml:space="preserve">pairs </w:t>
      </w:r>
      <w:r w:rsidR="00AE3D73">
        <w:t xml:space="preserve">spanning at least two heterozygous </w:t>
      </w:r>
      <w:r w:rsidR="00057B97">
        <w:t>v</w:t>
      </w:r>
      <w:r w:rsidR="00AE3D73">
        <w:t>ariants</w:t>
      </w:r>
      <w:commentRangeStart w:id="8"/>
      <w:r w:rsidR="001F5A14">
        <w:t>, resulting</w:t>
      </w:r>
      <w:r w:rsidR="00661C5C">
        <w:t xml:space="preserve"> in</w:t>
      </w:r>
      <w:r w:rsidR="0020636E">
        <w:t xml:space="preserve"> </w:t>
      </w:r>
      <w:r w:rsidR="00D3710C">
        <w:t>phase</w:t>
      </w:r>
      <w:r w:rsidR="00F57FB9">
        <w:t>-</w:t>
      </w:r>
      <w:r w:rsidR="00A57E2D">
        <w:t>sets</w:t>
      </w:r>
      <w:r w:rsidR="001A2361">
        <w:t xml:space="preserve"> spanning as many variants</w:t>
      </w:r>
      <w:r w:rsidR="001F5A14">
        <w:t xml:space="preserve"> </w:t>
      </w:r>
      <w:r w:rsidR="004B11C3">
        <w:t xml:space="preserve">as </w:t>
      </w:r>
      <w:r w:rsidR="001F5A14">
        <w:t>can be physically linked</w:t>
      </w:r>
      <w:r w:rsidR="00BA6D28">
        <w:t xml:space="preserve"> o</w:t>
      </w:r>
      <w:r w:rsidR="00A223FC">
        <w:t>n</w:t>
      </w:r>
      <w:r w:rsidR="00BA6D28">
        <w:t xml:space="preserve"> the same </w:t>
      </w:r>
      <w:r w:rsidR="00E754F2">
        <w:t>scaffold</w:t>
      </w:r>
      <w:commentRangeEnd w:id="8"/>
      <w:r w:rsidR="006F69DF">
        <w:rPr>
          <w:rStyle w:val="Kommentarsreferens"/>
        </w:rPr>
        <w:commentReference w:id="8"/>
      </w:r>
      <w:r w:rsidR="00DD5B4D">
        <w:t>.</w:t>
      </w:r>
      <w:r w:rsidR="00F95122">
        <w:t xml:space="preserve"> </w:t>
      </w:r>
      <w:r w:rsidR="00F57FB9">
        <w:t xml:space="preserve">These phase-sets </w:t>
      </w:r>
      <w:r w:rsidR="006F69DF">
        <w:t xml:space="preserve">are subsequently </w:t>
      </w:r>
      <w:r w:rsidR="00F57FB9">
        <w:t xml:space="preserve">used to inform statistical phasing. </w:t>
      </w:r>
      <w:r w:rsidR="006F69DF">
        <w:t>R</w:t>
      </w:r>
      <w:r w:rsidR="00F57FB9">
        <w:t xml:space="preserve">ead-based phasing can improve phasing </w:t>
      </w:r>
      <w:r w:rsidR="00E93A51">
        <w:t>accuracy</w:t>
      </w:r>
      <w:r w:rsidR="006F69DF">
        <w:t xml:space="preserve"> </w:t>
      </w:r>
      <w:r w:rsidR="00F57FB9">
        <w:t>in small datasets</w:t>
      </w:r>
      <w:r w:rsidR="006F69DF">
        <w:t xml:space="preserve"> and can </w:t>
      </w:r>
      <w:r w:rsidR="00F57FB9">
        <w:t xml:space="preserve">manage to phase singleton alleles when </w:t>
      </w:r>
      <w:r w:rsidR="006F69DF">
        <w:t xml:space="preserve">they are part </w:t>
      </w:r>
      <w:r w:rsidR="00E93A51">
        <w:t xml:space="preserve">of </w:t>
      </w:r>
      <w:r w:rsidR="00F57FB9">
        <w:t>phase-sets</w:t>
      </w:r>
      <w:r w:rsidR="00F7480C">
        <w:t xml:space="preserve"> spanning several variants</w:t>
      </w:r>
      <w:r w:rsidR="00F57FB9">
        <w:t xml:space="preserve">. Only variants present in the </w:t>
      </w:r>
      <w:r w:rsidR="006F69DF">
        <w:t xml:space="preserve">input </w:t>
      </w:r>
      <w:r w:rsidR="00F57FB9">
        <w:t>vcf-file are evaluated.</w:t>
      </w:r>
      <w:r w:rsidR="00F7480C">
        <w:t xml:space="preserve"> </w:t>
      </w:r>
      <w:r w:rsidR="00F95122">
        <w:t>The</w:t>
      </w:r>
      <w:r w:rsidR="00C159D4">
        <w:t xml:space="preserve"> consensus reference genome</w:t>
      </w:r>
      <w:r w:rsidR="00F95122">
        <w:t xml:space="preserve"> is </w:t>
      </w:r>
      <w:r w:rsidR="006F69DF">
        <w:t xml:space="preserve">also </w:t>
      </w:r>
      <w:r w:rsidR="00F95122">
        <w:t xml:space="preserve">provided </w:t>
      </w:r>
      <w:r w:rsidR="006F69DF">
        <w:t xml:space="preserve">to </w:t>
      </w:r>
      <w:r w:rsidR="006F69DF" w:rsidRPr="006F60BF">
        <w:rPr>
          <w:i/>
          <w:iCs/>
        </w:rPr>
        <w:t>WhatsHap</w:t>
      </w:r>
      <w:r w:rsidR="006F69DF">
        <w:t xml:space="preserve"> </w:t>
      </w:r>
      <w:r w:rsidR="00F95122">
        <w:t>to enable</w:t>
      </w:r>
      <w:r w:rsidR="00DB4B83">
        <w:t xml:space="preserve"> </w:t>
      </w:r>
      <w:r w:rsidR="005337BA">
        <w:t xml:space="preserve">its </w:t>
      </w:r>
      <w:r w:rsidR="00F95122">
        <w:t>re</w:t>
      </w:r>
      <w:r w:rsidR="00DB4B83">
        <w:t>alignment detection algorithm</w:t>
      </w:r>
      <w:r w:rsidR="00E754F2">
        <w:t xml:space="preserve">. </w:t>
      </w:r>
      <w:r w:rsidR="005337BA">
        <w:t xml:space="preserve">Finally, </w:t>
      </w:r>
      <w:r w:rsidR="001A0EF6" w:rsidRPr="00CF3BB7">
        <w:rPr>
          <w:i/>
          <w:iCs/>
        </w:rPr>
        <w:t>BCFtools</w:t>
      </w:r>
      <w:r w:rsidR="001A0EF6" w:rsidRPr="007E4057">
        <w:t xml:space="preserve"> </w:t>
      </w:r>
      <w:r w:rsidR="001A0EF6" w:rsidRPr="009D06CA">
        <w:t>v</w:t>
      </w:r>
      <w:r w:rsidR="00915CD8" w:rsidRPr="009D06CA">
        <w:t>.</w:t>
      </w:r>
      <w:r w:rsidR="001A0EF6" w:rsidRPr="009D06CA">
        <w:t xml:space="preserve">1.17 is used to merge all </w:t>
      </w:r>
      <w:r w:rsidR="00327670" w:rsidRPr="009D06CA">
        <w:t xml:space="preserve">phased </w:t>
      </w:r>
      <w:r w:rsidR="001A0EF6" w:rsidRPr="009D06CA">
        <w:t>individual</w:t>
      </w:r>
      <w:r w:rsidR="00327670" w:rsidRPr="009D06CA">
        <w:t xml:space="preserve"> vcf-files </w:t>
      </w:r>
      <w:r w:rsidR="005337BA">
        <w:t>into a single, combined vcf-file</w:t>
      </w:r>
      <w:r w:rsidR="00327670" w:rsidRPr="009D06CA">
        <w:t>.</w:t>
      </w:r>
    </w:p>
    <w:p w14:paraId="6BEA6D39" w14:textId="77777777" w:rsidR="009D06CA" w:rsidRPr="009D06CA" w:rsidRDefault="009D06CA" w:rsidP="009D06CA">
      <w:pPr>
        <w:spacing w:before="240"/>
      </w:pPr>
    </w:p>
    <w:p w14:paraId="0FC7CA60" w14:textId="12DF9391" w:rsidR="006353B2" w:rsidRPr="009D06CA" w:rsidRDefault="00327670" w:rsidP="00915CD8">
      <w:pPr>
        <w:pStyle w:val="Rubrik3"/>
      </w:pPr>
      <w:bookmarkStart w:id="9" w:name="_Toc212481551"/>
      <w:r w:rsidRPr="009D06CA">
        <w:t>Step 5: Statistical phasing</w:t>
      </w:r>
      <w:bookmarkEnd w:id="9"/>
    </w:p>
    <w:p w14:paraId="082E5259" w14:textId="7B0F96BF" w:rsidR="004037DB" w:rsidRDefault="006353B2" w:rsidP="00271C9C">
      <w:pPr>
        <w:spacing w:after="0"/>
      </w:pPr>
      <w:r w:rsidRPr="009D06CA">
        <w:t xml:space="preserve">Statistical phasing </w:t>
      </w:r>
      <w:r w:rsidR="00E83426" w:rsidRPr="009D06CA">
        <w:t xml:space="preserve">is </w:t>
      </w:r>
      <w:r w:rsidR="00BD0017">
        <w:t>pe</w:t>
      </w:r>
      <w:r w:rsidR="00351444">
        <w:t>r</w:t>
      </w:r>
      <w:r w:rsidR="00BD0017">
        <w:t xml:space="preserve">formed </w:t>
      </w:r>
      <w:r w:rsidR="00E83426" w:rsidRPr="009D06CA">
        <w:t xml:space="preserve">with </w:t>
      </w:r>
      <w:r w:rsidR="00E83426" w:rsidRPr="001431B8">
        <w:rPr>
          <w:i/>
          <w:iCs/>
        </w:rPr>
        <w:t>S</w:t>
      </w:r>
      <w:r w:rsidR="00B402B4" w:rsidRPr="001431B8">
        <w:rPr>
          <w:i/>
          <w:iCs/>
        </w:rPr>
        <w:t>HAPEIT</w:t>
      </w:r>
      <w:r w:rsidR="00B402B4" w:rsidRPr="009D06CA">
        <w:t xml:space="preserve"> v</w:t>
      </w:r>
      <w:r w:rsidR="00915CD8" w:rsidRPr="009D06CA">
        <w:t>.</w:t>
      </w:r>
      <w:r w:rsidR="00B402B4" w:rsidRPr="009D06CA">
        <w:t>4.1.3</w:t>
      </w:r>
      <w:r w:rsidR="00915CD8" w:rsidRPr="009D06CA">
        <w:t xml:space="preserve"> </w:t>
      </w:r>
      <w:r w:rsidR="00AF1F6F" w:rsidRPr="009D06CA">
        <w:fldChar w:fldCharType="begin"/>
      </w:r>
      <w:r w:rsidR="008C640E" w:rsidRPr="009D06CA">
        <w:instrText xml:space="preserve"> ADDIN ZOTERO_ITEM CSL_CITATION {"citationID":"VY312paz","properties":{"formattedCitation":"(Delaneau et al., 2019)","plainCitation":"(Delaneau et al., 2019)","noteIndex":0},"citationItems":[{"id":290,"uris":["http://zotero.org/users/9983525/items/PUGD4HEA"],"itemData":{"id":290,"type":"article-journal","abstract":"Abstract\n            The number of human genomes being genotyped or sequenced increases exponentially and efficient haplotype estimation methods able to handle this amount of data are now required. Here we present a method, SHAPEIT4, which substantially improves upon other methods to process large genotype and high coverage sequencing datasets. It notably exhibits sub-linear running times with sample size, provides highly accurate haplotypes and allows integrating external phasing information such as large reference panels of haplotypes, collections of pre-phased variants and long sequencing reads. We provide SHAPEIT4 in an open source format and demonstrate its performance in terms of accuracy and running times on two gold standard datasets: the UK Biobank data and the Genome In A Bottle.","container-title":"Nature Communications","DOI":"10.1038/s41467-019-13225-y","ISSN":"2041-1723","issue":"1","journalAbbreviation":"Nat Commun","language":"en","page":"5436","source":"DOI.org (Crossref)","title":"Accurate, scalable and integrative haplotype estimation","volume":"10","author":[{"family":"Delaneau","given":"Olivier"},{"family":"Zagury","given":"Jean-François"},{"family":"Robinson","given":"Matthew R."},{"family":"Marchini","given":"Jonathan L."},{"family":"Dermitzakis","given":"Emmanouil T."}],"issued":{"date-parts":[["2019",11,28]]}}}],"schema":"https://github.com/citation-style-language/schema/raw/master/csl-citation.json"} </w:instrText>
      </w:r>
      <w:r w:rsidR="00AF1F6F" w:rsidRPr="009D06CA">
        <w:fldChar w:fldCharType="separate"/>
      </w:r>
      <w:r w:rsidR="00AF1F6F" w:rsidRPr="009D06CA">
        <w:rPr>
          <w:rFonts w:cs="Times New Roman"/>
        </w:rPr>
        <w:t>(Delaneau et al., 2019)</w:t>
      </w:r>
      <w:r w:rsidR="00AF1F6F" w:rsidRPr="009D06CA">
        <w:fldChar w:fldCharType="end"/>
      </w:r>
      <w:r w:rsidR="00351444">
        <w:t xml:space="preserve">, incorporating </w:t>
      </w:r>
      <w:r w:rsidR="008C294D" w:rsidRPr="009D06CA">
        <w:t xml:space="preserve">the </w:t>
      </w:r>
      <w:r w:rsidR="00351444" w:rsidRPr="009D06CA">
        <w:t>phase</w:t>
      </w:r>
      <w:r w:rsidR="00351444">
        <w:t>-</w:t>
      </w:r>
      <w:r w:rsidR="008C294D" w:rsidRPr="009D06CA">
        <w:t xml:space="preserve">sets </w:t>
      </w:r>
      <w:r w:rsidR="00E754F2" w:rsidRPr="009D06CA">
        <w:t xml:space="preserve">from </w:t>
      </w:r>
      <w:r w:rsidR="00EE4587" w:rsidRPr="001431B8">
        <w:rPr>
          <w:i/>
          <w:iCs/>
        </w:rPr>
        <w:t>WhatsHap</w:t>
      </w:r>
      <w:r w:rsidR="00351444">
        <w:t>. T</w:t>
      </w:r>
      <w:r w:rsidR="00AF4529" w:rsidRPr="009D06CA">
        <w:t>he recommended expected</w:t>
      </w:r>
      <w:r w:rsidR="00D30060" w:rsidRPr="009D06CA">
        <w:t xml:space="preserve"> error rate </w:t>
      </w:r>
      <w:r w:rsidR="00AF4529" w:rsidRPr="009D06CA">
        <w:t>of 0</w:t>
      </w:r>
      <w:r w:rsidR="00AF47BB" w:rsidRPr="009D06CA">
        <w:t>.</w:t>
      </w:r>
      <w:r w:rsidR="00AF4529" w:rsidRPr="009D06CA">
        <w:t>01</w:t>
      </w:r>
      <w:r w:rsidR="00AF47BB" w:rsidRPr="009D06CA">
        <w:t xml:space="preserve"> %</w:t>
      </w:r>
      <w:r w:rsidR="00AF4529" w:rsidRPr="009D06CA">
        <w:t xml:space="preserve"> and </w:t>
      </w:r>
      <w:r w:rsidR="00285DAE" w:rsidRPr="009D06CA">
        <w:t>default</w:t>
      </w:r>
      <w:r w:rsidR="00AF47BB" w:rsidRPr="009D06CA">
        <w:t xml:space="preserve"> parameters for sequencing</w:t>
      </w:r>
      <w:r w:rsidR="00AF47BB">
        <w:t xml:space="preserve"> data</w:t>
      </w:r>
      <w:r w:rsidR="00351444">
        <w:t xml:space="preserve"> are used</w:t>
      </w:r>
      <w:r w:rsidR="00AF47BB">
        <w:t>.</w:t>
      </w:r>
      <w:r w:rsidR="004E5BFD">
        <w:t xml:space="preserve"> Not</w:t>
      </w:r>
      <w:r w:rsidR="00351444">
        <w:t>ice</w:t>
      </w:r>
      <w:r w:rsidR="004E5BFD">
        <w:t xml:space="preserve"> that </w:t>
      </w:r>
      <w:r w:rsidR="004E5BFD" w:rsidRPr="001431B8">
        <w:rPr>
          <w:i/>
          <w:iCs/>
        </w:rPr>
        <w:t>SHAPEIT</w:t>
      </w:r>
      <w:r w:rsidR="004E5BFD">
        <w:t xml:space="preserve"> also imputes </w:t>
      </w:r>
      <w:r w:rsidR="00E81E73">
        <w:t>missing genotypes based on haplotype information</w:t>
      </w:r>
      <w:r w:rsidR="00713EA5">
        <w:t xml:space="preserve">, </w:t>
      </w:r>
      <w:r w:rsidR="006349FA">
        <w:t xml:space="preserve">resulting in </w:t>
      </w:r>
      <w:r w:rsidR="00351444">
        <w:t>full</w:t>
      </w:r>
      <w:r w:rsidR="006349FA">
        <w:t xml:space="preserve"> genotypes in the output</w:t>
      </w:r>
      <w:r w:rsidR="00713EA5">
        <w:t xml:space="preserve">. </w:t>
      </w:r>
      <w:r w:rsidR="004037DB">
        <w:t xml:space="preserve">We consider </w:t>
      </w:r>
      <w:r w:rsidR="00713EA5">
        <w:t xml:space="preserve">imputation </w:t>
      </w:r>
      <w:r w:rsidR="004037DB">
        <w:t xml:space="preserve">acceptable when the </w:t>
      </w:r>
      <w:r w:rsidR="004B5280">
        <w:t>proportion</w:t>
      </w:r>
      <w:r w:rsidR="0059357D">
        <w:t xml:space="preserve"> of missing data</w:t>
      </w:r>
      <w:r w:rsidR="004037DB">
        <w:t xml:space="preserve"> is low</w:t>
      </w:r>
      <w:r w:rsidR="00547AE7">
        <w:t xml:space="preserve">. In </w:t>
      </w:r>
      <w:r w:rsidR="00FE317D">
        <w:t xml:space="preserve">our </w:t>
      </w:r>
      <w:r w:rsidR="00547AE7">
        <w:t>study, no</w:t>
      </w:r>
      <w:r w:rsidR="004037DB">
        <w:t xml:space="preserve"> </w:t>
      </w:r>
      <w:r w:rsidR="00547AE7">
        <w:t xml:space="preserve">datasets </w:t>
      </w:r>
      <w:r w:rsidR="004037DB">
        <w:t xml:space="preserve">exceeded 5% </w:t>
      </w:r>
      <w:r w:rsidR="004B5280">
        <w:t>missing data,</w:t>
      </w:r>
      <w:r w:rsidR="00D67FDD">
        <w:t xml:space="preserve"> which</w:t>
      </w:r>
      <w:r w:rsidR="007738B7">
        <w:t xml:space="preserve"> </w:t>
      </w:r>
      <w:r w:rsidR="004037DB">
        <w:t xml:space="preserve">corresponds </w:t>
      </w:r>
      <w:r w:rsidR="007738B7">
        <w:t xml:space="preserve">to </w:t>
      </w:r>
      <w:r w:rsidR="00F42E59">
        <w:t xml:space="preserve">at most one </w:t>
      </w:r>
      <w:r w:rsidR="008D39FE">
        <w:t>out of</w:t>
      </w:r>
      <w:r w:rsidR="007738B7">
        <w:t xml:space="preserve"> 1</w:t>
      </w:r>
      <w:r w:rsidR="00493041">
        <w:t>8</w:t>
      </w:r>
      <w:r w:rsidR="007738B7">
        <w:t xml:space="preserve"> </w:t>
      </w:r>
      <w:r w:rsidR="008D39FE">
        <w:t xml:space="preserve">missing </w:t>
      </w:r>
      <w:r w:rsidR="007738B7">
        <w:t>genotypes.</w:t>
      </w:r>
      <w:r w:rsidR="008A72E6">
        <w:t xml:space="preserve"> </w:t>
      </w:r>
    </w:p>
    <w:p w14:paraId="71DD9763" w14:textId="47A5DB29" w:rsidR="005F100B" w:rsidRDefault="004037DB" w:rsidP="00271C9C">
      <w:pPr>
        <w:spacing w:after="0"/>
      </w:pPr>
      <w:r>
        <w:lastRenderedPageBreak/>
        <w:t xml:space="preserve">Following phasing, </w:t>
      </w:r>
      <w:r w:rsidR="00AF47BB" w:rsidRPr="00AB76AF">
        <w:rPr>
          <w:i/>
          <w:iCs/>
        </w:rPr>
        <w:t>BCFtools</w:t>
      </w:r>
      <w:r w:rsidR="00AF47BB" w:rsidRPr="007E4057">
        <w:t xml:space="preserve"> v</w:t>
      </w:r>
      <w:r w:rsidR="00AF47BB">
        <w:t>.</w:t>
      </w:r>
      <w:r w:rsidR="00AF47BB" w:rsidRPr="007E4057">
        <w:t>1.1</w:t>
      </w:r>
      <w:r w:rsidR="00AF47BB">
        <w:t>7.</w:t>
      </w:r>
      <w:r w:rsidR="00AF47BB" w:rsidRPr="0035673E">
        <w:t>b7b2a32</w:t>
      </w:r>
      <w:r w:rsidR="00AF47BB">
        <w:t xml:space="preserve"> </w:t>
      </w:r>
      <w:r>
        <w:t xml:space="preserve">is </w:t>
      </w:r>
      <w:r w:rsidR="00AF47BB">
        <w:t xml:space="preserve">used to reconstruct multiallelic </w:t>
      </w:r>
      <w:r w:rsidR="009B7B29">
        <w:t>variants</w:t>
      </w:r>
      <w:r w:rsidR="001F04C7">
        <w:t xml:space="preserve">. The allele count field </w:t>
      </w:r>
      <w:r>
        <w:t>(</w:t>
      </w:r>
      <w:r w:rsidR="001F04C7">
        <w:t>AC</w:t>
      </w:r>
      <w:r>
        <w:t>)</w:t>
      </w:r>
      <w:r w:rsidR="001F04C7">
        <w:t xml:space="preserve"> </w:t>
      </w:r>
      <w:r>
        <w:t xml:space="preserve">is </w:t>
      </w:r>
      <w:r w:rsidR="001F04C7">
        <w:t xml:space="preserve">updated with </w:t>
      </w:r>
      <w:r w:rsidR="001F04C7" w:rsidRPr="00932E05">
        <w:rPr>
          <w:i/>
          <w:iCs/>
        </w:rPr>
        <w:t>vcffixup</w:t>
      </w:r>
      <w:r w:rsidR="001F04C7">
        <w:t xml:space="preserve"> from </w:t>
      </w:r>
      <w:r w:rsidR="00BF4F5A" w:rsidRPr="00932E05">
        <w:rPr>
          <w:i/>
          <w:iCs/>
        </w:rPr>
        <w:t>vcflib</w:t>
      </w:r>
      <w:r w:rsidR="00BF4F5A">
        <w:t xml:space="preserve"> v.1.0.3</w:t>
      </w:r>
      <w:r w:rsidR="001F04C7">
        <w:t xml:space="preserve">, and </w:t>
      </w:r>
      <w:r w:rsidR="001F04C7" w:rsidRPr="00932E05">
        <w:rPr>
          <w:i/>
          <w:iCs/>
        </w:rPr>
        <w:t>vcffilter</w:t>
      </w:r>
      <w:r w:rsidR="001F04C7">
        <w:t xml:space="preserve"> from </w:t>
      </w:r>
      <w:r w:rsidR="00BF4F5A" w:rsidRPr="00932E05">
        <w:rPr>
          <w:i/>
          <w:iCs/>
        </w:rPr>
        <w:t>vcflib</w:t>
      </w:r>
      <w:r w:rsidR="00BF4F5A">
        <w:t xml:space="preserve"> v.1.0.3</w:t>
      </w:r>
      <w:r w:rsidR="001F04C7">
        <w:t xml:space="preserve"> </w:t>
      </w:r>
      <w:r>
        <w:t xml:space="preserve">is </w:t>
      </w:r>
      <w:r w:rsidR="001F04C7">
        <w:t xml:space="preserve">used to </w:t>
      </w:r>
      <w:r>
        <w:t xml:space="preserve">remove </w:t>
      </w:r>
      <w:r w:rsidR="001F04C7">
        <w:t xml:space="preserve">sites </w:t>
      </w:r>
      <w:r>
        <w:t xml:space="preserve">that </w:t>
      </w:r>
      <w:r w:rsidR="00DC448B">
        <w:t>bec</w:t>
      </w:r>
      <w:r>
        <w:t xml:space="preserve">ame </w:t>
      </w:r>
      <w:r w:rsidR="00DC448B">
        <w:t>monomorphic</w:t>
      </w:r>
      <w:r w:rsidR="00F55033">
        <w:t xml:space="preserve"> for the reference allele</w:t>
      </w:r>
      <w:r w:rsidR="001F04C7" w:rsidRPr="00B7777F">
        <w:t>.</w:t>
      </w:r>
      <w:r w:rsidR="001F04C7">
        <w:t xml:space="preserve"> </w:t>
      </w:r>
      <w:r w:rsidR="00315505">
        <w:t xml:space="preserve">In </w:t>
      </w:r>
      <w:r w:rsidR="00783441">
        <w:t>rare</w:t>
      </w:r>
      <w:r w:rsidR="00315505">
        <w:t xml:space="preserve"> cases</w:t>
      </w:r>
      <w:r>
        <w:t>,</w:t>
      </w:r>
      <w:r w:rsidR="001F04C7">
        <w:t xml:space="preserve"> </w:t>
      </w:r>
      <w:r w:rsidR="00E9676C">
        <w:t>genotype</w:t>
      </w:r>
      <w:r w:rsidR="00DB13C2">
        <w:t xml:space="preserve"> formatting may </w:t>
      </w:r>
      <w:r w:rsidR="00E9676C">
        <w:t>change from</w:t>
      </w:r>
      <w:r w:rsidR="00315505">
        <w:t xml:space="preserve"> phased “|” to non-phased “/” </w:t>
      </w:r>
      <w:r w:rsidR="00DB13C2">
        <w:t xml:space="preserve">during </w:t>
      </w:r>
      <w:r w:rsidR="00783441">
        <w:t>multiallelic reconstruct</w:t>
      </w:r>
      <w:r w:rsidR="00DB13C2">
        <w:t xml:space="preserve">ion, and such changes are reset </w:t>
      </w:r>
      <w:r w:rsidR="006B20BF">
        <w:t xml:space="preserve">to a phased state </w:t>
      </w:r>
      <w:r w:rsidR="00DB13C2">
        <w:t xml:space="preserve">to ensure </w:t>
      </w:r>
      <w:r w:rsidR="006B20BF">
        <w:t xml:space="preserve">compatibility </w:t>
      </w:r>
      <w:r w:rsidR="00DB13C2">
        <w:t xml:space="preserve">during following </w:t>
      </w:r>
      <w:r w:rsidR="006B20BF">
        <w:t>steps.</w:t>
      </w:r>
    </w:p>
    <w:p w14:paraId="69810D33" w14:textId="77777777" w:rsidR="00271C9C" w:rsidRPr="00503250" w:rsidRDefault="00271C9C" w:rsidP="00271C9C">
      <w:pPr>
        <w:spacing w:after="0"/>
      </w:pPr>
    </w:p>
    <w:p w14:paraId="245E7DE0" w14:textId="67A34452" w:rsidR="006B20BF" w:rsidRDefault="00271C9C" w:rsidP="00271C9C">
      <w:pPr>
        <w:pStyle w:val="Rubrik3"/>
      </w:pPr>
      <w:bookmarkStart w:id="10" w:name="_Toc212481552"/>
      <w:r w:rsidRPr="00271C9C">
        <w:t xml:space="preserve">Step 6. Determine sex-linkage </w:t>
      </w:r>
      <w:r w:rsidR="00E57A93">
        <w:t xml:space="preserve">and chromosome type </w:t>
      </w:r>
      <w:r w:rsidRPr="00271C9C">
        <w:t>of each haplotype</w:t>
      </w:r>
      <w:bookmarkEnd w:id="10"/>
    </w:p>
    <w:p w14:paraId="2A6B667B" w14:textId="58A73BAE" w:rsidR="0088273A" w:rsidRDefault="005A70EB" w:rsidP="00A50BB5">
      <w:r>
        <w:t xml:space="preserve">If </w:t>
      </w:r>
      <w:r w:rsidR="00DB13C2">
        <w:t xml:space="preserve">haplotype </w:t>
      </w:r>
      <w:r>
        <w:t xml:space="preserve">phasing </w:t>
      </w:r>
      <w:r w:rsidR="00DB13C2">
        <w:t xml:space="preserve">is </w:t>
      </w:r>
      <w:r>
        <w:t>successful</w:t>
      </w:r>
      <w:r w:rsidR="00A32C76">
        <w:t xml:space="preserve">, </w:t>
      </w:r>
      <w:r w:rsidR="00DB13C2">
        <w:t xml:space="preserve">haplotypes </w:t>
      </w:r>
      <w:r w:rsidR="00346BB6">
        <w:t>are</w:t>
      </w:r>
      <w:r w:rsidR="00A32C76">
        <w:t xml:space="preserve"> expected to cluster into Z</w:t>
      </w:r>
      <w:r w:rsidR="00647C69">
        <w:t>-</w:t>
      </w:r>
      <w:r w:rsidR="00A32C76">
        <w:t xml:space="preserve"> and W</w:t>
      </w:r>
      <w:r w:rsidR="00647C69">
        <w:t>-</w:t>
      </w:r>
      <w:r w:rsidR="00A32C76">
        <w:t>haplotypes</w:t>
      </w:r>
      <w:r w:rsidR="00DB13C2">
        <w:t xml:space="preserve">, provided sufficient </w:t>
      </w:r>
      <w:r w:rsidR="003C2490">
        <w:t xml:space="preserve">evolutionary </w:t>
      </w:r>
      <w:r w:rsidR="00DB13C2">
        <w:t xml:space="preserve">divergence </w:t>
      </w:r>
      <w:r w:rsidR="003C2490">
        <w:t xml:space="preserve">has </w:t>
      </w:r>
      <w:r w:rsidR="00DB13C2">
        <w:t xml:space="preserve">occurred in </w:t>
      </w:r>
      <w:r w:rsidR="00CE51AD">
        <w:t>sex-linked regions</w:t>
      </w:r>
      <w:r w:rsidR="0078638D">
        <w:t xml:space="preserve">. </w:t>
      </w:r>
      <w:r w:rsidR="00DB13C2">
        <w:t xml:space="preserve">Based on the number of </w:t>
      </w:r>
      <w:r w:rsidR="0078638D">
        <w:t xml:space="preserve">males and females in the dataset, </w:t>
      </w:r>
      <w:r w:rsidR="00CA3B37">
        <w:t xml:space="preserve">there is </w:t>
      </w:r>
      <w:r w:rsidR="004B18ED">
        <w:t>a predefined</w:t>
      </w:r>
      <w:r w:rsidR="00CA3B37">
        <w:t xml:space="preserve"> expectation on </w:t>
      </w:r>
      <w:r w:rsidR="00DB13C2">
        <w:t xml:space="preserve">the number of </w:t>
      </w:r>
      <w:r w:rsidR="00CA3B37">
        <w:t xml:space="preserve">haplotypes </w:t>
      </w:r>
      <w:r w:rsidR="00DB13C2">
        <w:t xml:space="preserve">in </w:t>
      </w:r>
      <w:r w:rsidR="00B77527">
        <w:t xml:space="preserve">the </w:t>
      </w:r>
      <w:r w:rsidR="00937BCF">
        <w:t>Z</w:t>
      </w:r>
      <w:r w:rsidR="00CE51AD">
        <w:t>-haplotype</w:t>
      </w:r>
      <w:r w:rsidR="00DB13C2">
        <w:t xml:space="preserve"> cluster (</w:t>
      </w:r>
      <w:r w:rsidR="005824EE">
        <w:t>2*</w:t>
      </w:r>
      <w:r w:rsidR="005824EE" w:rsidRPr="00671D51">
        <w:rPr>
          <w:i/>
          <w:iCs/>
        </w:rPr>
        <w:t>N</w:t>
      </w:r>
      <w:r w:rsidR="005824EE" w:rsidRPr="00671D51">
        <w:rPr>
          <w:i/>
          <w:iCs/>
          <w:vertAlign w:val="subscript"/>
        </w:rPr>
        <w:t>male</w:t>
      </w:r>
      <w:r w:rsidR="005824EE">
        <w:rPr>
          <w:i/>
          <w:iCs/>
          <w:vertAlign w:val="subscript"/>
        </w:rPr>
        <w:t>s</w:t>
      </w:r>
      <w:r w:rsidR="005824EE">
        <w:t xml:space="preserve"> + 1*</w:t>
      </w:r>
      <w:r w:rsidR="005824EE" w:rsidRPr="00671D51">
        <w:rPr>
          <w:i/>
          <w:iCs/>
        </w:rPr>
        <w:t>N</w:t>
      </w:r>
      <w:r w:rsidR="005824EE" w:rsidRPr="00671D51">
        <w:rPr>
          <w:i/>
          <w:iCs/>
          <w:vertAlign w:val="subscript"/>
        </w:rPr>
        <w:t>female</w:t>
      </w:r>
      <w:r w:rsidR="005824EE">
        <w:rPr>
          <w:i/>
          <w:iCs/>
          <w:vertAlign w:val="subscript"/>
        </w:rPr>
        <w:t>s</w:t>
      </w:r>
      <w:r w:rsidR="00DB13C2">
        <w:t>)</w:t>
      </w:r>
      <w:r w:rsidR="00CE51AD">
        <w:t xml:space="preserve"> and </w:t>
      </w:r>
      <w:r w:rsidR="00DB13C2">
        <w:t xml:space="preserve">the </w:t>
      </w:r>
      <w:r w:rsidR="00937BCF">
        <w:t>W</w:t>
      </w:r>
      <w:r w:rsidR="00CE51AD">
        <w:t>-haplotype</w:t>
      </w:r>
      <w:r w:rsidR="00DB13C2">
        <w:t xml:space="preserve"> cluster (</w:t>
      </w:r>
      <w:r w:rsidR="005824EE">
        <w:t>1*</w:t>
      </w:r>
      <w:r w:rsidR="005824EE" w:rsidRPr="00671D51">
        <w:rPr>
          <w:i/>
          <w:iCs/>
        </w:rPr>
        <w:t>N</w:t>
      </w:r>
      <w:r w:rsidR="005824EE" w:rsidRPr="00671D51">
        <w:rPr>
          <w:i/>
          <w:iCs/>
          <w:vertAlign w:val="subscript"/>
        </w:rPr>
        <w:t>female</w:t>
      </w:r>
      <w:r w:rsidR="005824EE">
        <w:rPr>
          <w:i/>
          <w:iCs/>
          <w:vertAlign w:val="subscript"/>
        </w:rPr>
        <w:t>s</w:t>
      </w:r>
      <w:r w:rsidR="00DB13C2">
        <w:t>), respectively</w:t>
      </w:r>
      <w:r w:rsidR="00937BCF">
        <w:t>.</w:t>
      </w:r>
      <w:r w:rsidR="005A6A17">
        <w:t xml:space="preserve"> </w:t>
      </w:r>
      <w:r w:rsidR="004650A9">
        <w:t xml:space="preserve">This composition allows </w:t>
      </w:r>
      <w:r w:rsidR="005A6A17">
        <w:t>infer</w:t>
      </w:r>
      <w:r w:rsidR="004650A9">
        <w:t xml:space="preserve">ring of </w:t>
      </w:r>
      <w:r w:rsidR="005A6A17">
        <w:t>whether a region is sex-linked or autosomal</w:t>
      </w:r>
      <w:r w:rsidR="00EA4B4C">
        <w:t xml:space="preserve">. </w:t>
      </w:r>
      <w:r w:rsidR="00226D19">
        <w:t>Further</w:t>
      </w:r>
      <w:r w:rsidR="004650A9">
        <w:t>more</w:t>
      </w:r>
      <w:r w:rsidR="00226D19">
        <w:t>, i</w:t>
      </w:r>
      <w:r w:rsidR="00C62F3E">
        <w:t xml:space="preserve">f </w:t>
      </w:r>
      <w:r w:rsidR="00FD1F3C">
        <w:t xml:space="preserve">a region </w:t>
      </w:r>
      <w:r w:rsidR="009406F1">
        <w:t>is inferred</w:t>
      </w:r>
      <w:r w:rsidR="00C62F3E">
        <w:t xml:space="preserve"> </w:t>
      </w:r>
      <w:r w:rsidR="004650A9">
        <w:t xml:space="preserve">to be </w:t>
      </w:r>
      <w:r w:rsidR="00C62F3E">
        <w:t xml:space="preserve">sex-linked, </w:t>
      </w:r>
      <w:r w:rsidR="00226D19">
        <w:t>the corresponding W-haplotypes of individual females can also be inferred</w:t>
      </w:r>
      <w:r w:rsidR="00B10C2D">
        <w:t>.</w:t>
      </w:r>
      <w:r w:rsidR="00FD1F3C">
        <w:t xml:space="preserve"> </w:t>
      </w:r>
    </w:p>
    <w:p w14:paraId="2A4E8028" w14:textId="7309C2E3" w:rsidR="00A554A9" w:rsidRDefault="009406F1" w:rsidP="00A554A9">
      <w:pPr>
        <w:spacing w:after="0"/>
      </w:pPr>
      <w:r>
        <w:t xml:space="preserve">Only </w:t>
      </w:r>
      <w:r w:rsidR="005824EE">
        <w:t xml:space="preserve">a subset of </w:t>
      </w:r>
      <w:r w:rsidR="00B032D2">
        <w:t xml:space="preserve">variants </w:t>
      </w:r>
      <w:r w:rsidR="005824EE">
        <w:t xml:space="preserve">is used to </w:t>
      </w:r>
      <w:r w:rsidR="00B032D2">
        <w:t xml:space="preserve">infer </w:t>
      </w:r>
      <w:r w:rsidR="00BB71D0">
        <w:t xml:space="preserve">these </w:t>
      </w:r>
      <w:r w:rsidR="00B032D2">
        <w:t xml:space="preserve">regions, </w:t>
      </w:r>
      <w:r w:rsidR="005824EE">
        <w:t>as low-</w:t>
      </w:r>
      <w:r w:rsidR="008A45AA">
        <w:t xml:space="preserve">frequency alleles </w:t>
      </w:r>
      <w:r w:rsidR="005824EE">
        <w:t xml:space="preserve">provide limited </w:t>
      </w:r>
      <w:r w:rsidR="008A45AA">
        <w:t xml:space="preserve">information for clustering haplotypes. In this study, we </w:t>
      </w:r>
      <w:r w:rsidR="005824EE">
        <w:t xml:space="preserve">adopted a </w:t>
      </w:r>
      <w:r w:rsidR="005107BD">
        <w:t xml:space="preserve">conservative </w:t>
      </w:r>
      <w:r w:rsidR="005824EE">
        <w:t xml:space="preserve">approach by </w:t>
      </w:r>
      <w:r w:rsidR="005107BD">
        <w:t>exclud</w:t>
      </w:r>
      <w:r w:rsidR="005824EE">
        <w:t>ing</w:t>
      </w:r>
      <w:r w:rsidR="008A45AA">
        <w:t xml:space="preserve"> singleton alleles</w:t>
      </w:r>
      <w:r w:rsidR="005824EE">
        <w:t xml:space="preserve">. However, </w:t>
      </w:r>
      <w:r w:rsidR="005107BD">
        <w:t xml:space="preserve">an upper </w:t>
      </w:r>
      <w:r w:rsidR="005824EE">
        <w:t xml:space="preserve">frequency threshold can </w:t>
      </w:r>
      <w:r w:rsidR="005107BD">
        <w:t xml:space="preserve">be specified </w:t>
      </w:r>
      <w:r w:rsidR="005824EE">
        <w:t xml:space="preserve">based on </w:t>
      </w:r>
      <w:r w:rsidR="005107BD">
        <w:t>the expected frequency of W</w:t>
      </w:r>
      <w:r w:rsidR="0088273A">
        <w:t xml:space="preserve"> chromosomes in the dataset. </w:t>
      </w:r>
      <w:r w:rsidR="009A4869">
        <w:t xml:space="preserve">Any excluded variant </w:t>
      </w:r>
      <w:r w:rsidR="005824EE">
        <w:t xml:space="preserve">is subsequently </w:t>
      </w:r>
      <w:r w:rsidR="00A554A9">
        <w:t>associated</w:t>
      </w:r>
      <w:r w:rsidR="00D1764C">
        <w:t xml:space="preserve"> with its corresponding haplotype.</w:t>
      </w:r>
      <w:r w:rsidR="00A554A9" w:rsidRPr="00A554A9">
        <w:t xml:space="preserve"> </w:t>
      </w:r>
      <w:r w:rsidR="005824EE">
        <w:t xml:space="preserve">This filtering step proved particularly </w:t>
      </w:r>
      <w:r w:rsidR="00A554A9">
        <w:t xml:space="preserve">important in the case of the Skylark, </w:t>
      </w:r>
      <w:r w:rsidR="005824EE">
        <w:t xml:space="preserve">whose high </w:t>
      </w:r>
      <w:r w:rsidR="00A554A9">
        <w:t>genetic divers</w:t>
      </w:r>
      <w:r w:rsidR="005824EE">
        <w:t xml:space="preserve">ity with many </w:t>
      </w:r>
      <w:r w:rsidR="003172EB">
        <w:t>singletons’</w:t>
      </w:r>
      <w:r w:rsidR="005824EE">
        <w:t xml:space="preserve"> obscure signals of </w:t>
      </w:r>
      <w:r w:rsidR="00A554A9">
        <w:t>sex-linkage</w:t>
      </w:r>
      <w:r w:rsidR="00782847">
        <w:t xml:space="preserve">, especially in </w:t>
      </w:r>
      <w:r w:rsidR="005824EE">
        <w:t xml:space="preserve">the </w:t>
      </w:r>
      <w:r w:rsidR="00782847">
        <w:t>younger regions of sex</w:t>
      </w:r>
      <w:r w:rsidR="005824EE">
        <w:t xml:space="preserve"> </w:t>
      </w:r>
      <w:r w:rsidR="00782847">
        <w:t>chromosomes</w:t>
      </w:r>
      <w:r w:rsidR="00A554A9">
        <w:t>.</w:t>
      </w:r>
    </w:p>
    <w:p w14:paraId="602DB595" w14:textId="77777777" w:rsidR="00782847" w:rsidRDefault="00782847" w:rsidP="00A554A9">
      <w:pPr>
        <w:spacing w:after="0"/>
      </w:pPr>
    </w:p>
    <w:p w14:paraId="2DA16DFE" w14:textId="14CFF8B8" w:rsidR="00F607BD" w:rsidRDefault="008A45AA" w:rsidP="00A50BB5">
      <w:r w:rsidRPr="00C00B56">
        <w:rPr>
          <w:i/>
          <w:iCs/>
        </w:rPr>
        <w:t>VCFtools</w:t>
      </w:r>
      <w:r>
        <w:t xml:space="preserve"> v.0.1.16 and </w:t>
      </w:r>
      <w:r w:rsidRPr="00C00B56">
        <w:rPr>
          <w:i/>
          <w:iCs/>
        </w:rPr>
        <w:t>vcffilter</w:t>
      </w:r>
      <w:r>
        <w:t xml:space="preserve"> from </w:t>
      </w:r>
      <w:r w:rsidRPr="00C00B56">
        <w:rPr>
          <w:i/>
          <w:iCs/>
        </w:rPr>
        <w:t>vcflib</w:t>
      </w:r>
      <w:r>
        <w:t xml:space="preserve"> v.1.0.3 is used to retain biallelic alleles </w:t>
      </w:r>
      <w:r w:rsidR="00782847">
        <w:t>above</w:t>
      </w:r>
      <w:r w:rsidR="00A554A9">
        <w:t xml:space="preserve"> a certain </w:t>
      </w:r>
      <w:r w:rsidR="00782847">
        <w:t xml:space="preserve">minor allele </w:t>
      </w:r>
      <w:r w:rsidR="00A554A9">
        <w:t>frequency.</w:t>
      </w:r>
      <w:r w:rsidR="00782847">
        <w:t xml:space="preserve"> </w:t>
      </w:r>
      <w:r w:rsidR="00377708">
        <w:t xml:space="preserve">A custom </w:t>
      </w:r>
      <w:r w:rsidR="00E04469" w:rsidRPr="00E04469">
        <w:t>R</w:t>
      </w:r>
      <w:r w:rsidR="00E04469">
        <w:t>-</w:t>
      </w:r>
      <w:r w:rsidR="00377708">
        <w:t>script is used to d</w:t>
      </w:r>
      <w:r w:rsidR="00377708" w:rsidRPr="00377708">
        <w:t>etermine sex-linkage and chromosome type of each haplotype</w:t>
      </w:r>
      <w:r w:rsidR="00377708">
        <w:t xml:space="preserve">. The R-package </w:t>
      </w:r>
      <w:r w:rsidR="00377708" w:rsidRPr="00C00B56">
        <w:rPr>
          <w:i/>
          <w:iCs/>
        </w:rPr>
        <w:t>vcfR</w:t>
      </w:r>
      <w:r w:rsidR="00D72030">
        <w:t xml:space="preserve"> v.1.10.0 </w:t>
      </w:r>
      <w:r w:rsidR="008C7600">
        <w:fldChar w:fldCharType="begin"/>
      </w:r>
      <w:r w:rsidR="008C640E">
        <w:instrText xml:space="preserve"> ADDIN ZOTERO_ITEM CSL_CITATION {"citationID":"O8cuyCNF","properties":{"formattedCitation":"(Knaus and Gr\\uc0\\u252{}nwald, 2017)","plainCitation":"(Knaus and Grünwald, 2017)","noteIndex":0},"citationItems":[{"id":384,"uris":["http://zotero.org/users/9983525/items/QPYBAX4P"],"itemData":{"id":384,"type":"article-journal","abstract":"Software to call single-nucleotide polymorphisms or related genetic variants has converged on the variant call format (VCF) as the output format of choice. This has created a need for tools to work with VCF ﬁles. While an increasing number of software exists to read VCF data, many only extract the genotypes without including the data associated with each genotype that describes its quality. We created the R package VCFR to address this issue. We developed a VCF ﬁle exploration tool implemented in the R language because R provides an interactive experience and an environment that is commonly used for genetic data analysis. Functions to read and write VCF ﬁles into R as well as functions to extract portions of the data and to plot summary statistics of the data are implemented. VCFR further provides the ability to visualize how various parameterizations of the data affect the results. Additional tools are included to integrate sequence (FASTA) and annotation data (GFF) for visualization of genomic regions such as chromosomes. Conversion functions translate data from the VCFR data structure to formats used by other R genetics packages. Computationally intensive functions are implemented in C++ to improve performance. Use of these tools is intended to facilitate VCF data exploration, including intuitive methods for data quality control and easy export to other R packages for further analysis. VCFR thus provides essential, novel tools currently not available in R.","container-title":"Molecular Ecology Resources","DOI":"10.1111/1755-0998.12549","ISSN":"1755-098X, 1755-0998","issue":"1","journalAbbreviation":"Molecular Ecology Resources","language":"en","page":"44-53","source":"DOI.org (Crossref)","title":"VCFR: a package to manipulate and visualize variant call format data in R","title-short":"&lt;span style=\"font-variant","volume":"17","author":[{"family":"Knaus","given":"Brian J."},{"family":"Grünwald","given":"Niklaus J."}],"issued":{"date-parts":[["2017",1]]}}}],"schema":"https://github.com/citation-style-language/schema/raw/master/csl-citation.json"} </w:instrText>
      </w:r>
      <w:r w:rsidR="008C7600">
        <w:fldChar w:fldCharType="separate"/>
      </w:r>
      <w:r w:rsidR="008C7600" w:rsidRPr="008C7600">
        <w:rPr>
          <w:rFonts w:cs="Times New Roman"/>
          <w:szCs w:val="24"/>
        </w:rPr>
        <w:t>(Knaus and Grünwald, 2017)</w:t>
      </w:r>
      <w:r w:rsidR="008C7600">
        <w:fldChar w:fldCharType="end"/>
      </w:r>
      <w:r w:rsidR="00AA52D2">
        <w:t xml:space="preserve"> is used to import the phased and filtered </w:t>
      </w:r>
      <w:r w:rsidR="004E5BFD">
        <w:t>vcf</w:t>
      </w:r>
      <w:r w:rsidR="008A72E6">
        <w:t>-file</w:t>
      </w:r>
      <w:r w:rsidR="004E5BFD">
        <w:t>.</w:t>
      </w:r>
      <w:r w:rsidR="002D41B5">
        <w:t xml:space="preserve"> </w:t>
      </w:r>
      <w:r w:rsidR="00CB56C0">
        <w:t xml:space="preserve">Each individual haplotype along the scaffold is split into the “left” and “right” side of the </w:t>
      </w:r>
      <w:r w:rsidR="000943DB">
        <w:t xml:space="preserve">genotype </w:t>
      </w:r>
      <w:r w:rsidR="00DD3C0A">
        <w:t>pipe</w:t>
      </w:r>
      <w:r w:rsidR="00782847">
        <w:t xml:space="preserve"> (“|”)</w:t>
      </w:r>
      <w:r w:rsidR="005E2E7C">
        <w:t xml:space="preserve">. </w:t>
      </w:r>
      <w:r w:rsidR="00E04469">
        <w:t xml:space="preserve">Because phasing can introduce </w:t>
      </w:r>
      <w:r w:rsidR="004C5FF7">
        <w:t>switch-errors</w:t>
      </w:r>
      <w:r w:rsidR="00E04469">
        <w:t>,</w:t>
      </w:r>
      <w:r w:rsidR="004C5FF7">
        <w:t xml:space="preserve"> </w:t>
      </w:r>
      <w:r w:rsidR="00FF5B51">
        <w:t>s</w:t>
      </w:r>
      <w:r w:rsidR="00D73697">
        <w:t xml:space="preserve">ex-linkage </w:t>
      </w:r>
      <w:r w:rsidR="00782847">
        <w:t xml:space="preserve">is </w:t>
      </w:r>
      <w:r w:rsidR="00507A89">
        <w:t>evaluated</w:t>
      </w:r>
      <w:r w:rsidR="00D73697">
        <w:t xml:space="preserve"> in sliding windows across the genome</w:t>
      </w:r>
      <w:r w:rsidR="00B312B4">
        <w:t>. In this study, we used</w:t>
      </w:r>
      <w:r w:rsidR="00507A89">
        <w:t xml:space="preserve"> a window size of </w:t>
      </w:r>
      <w:r w:rsidR="00E04469">
        <w:t>1,</w:t>
      </w:r>
      <w:r w:rsidR="00507A89">
        <w:t>000 bp and a step of 250 bp.</w:t>
      </w:r>
      <w:r w:rsidR="00B967C8">
        <w:t xml:space="preserve"> The R-package </w:t>
      </w:r>
      <w:r w:rsidR="00B967C8" w:rsidRPr="00C00B56">
        <w:rPr>
          <w:i/>
          <w:iCs/>
        </w:rPr>
        <w:t>data.table</w:t>
      </w:r>
      <w:r w:rsidR="00B967C8">
        <w:t xml:space="preserve"> v.1.12.8 </w:t>
      </w:r>
      <w:r w:rsidR="00483A6A">
        <w:t>(</w:t>
      </w:r>
      <w:hyperlink r:id="rId16" w:history="1">
        <w:r w:rsidR="00483A6A" w:rsidRPr="00483A6A">
          <w:rPr>
            <w:rStyle w:val="Hyperlnk"/>
          </w:rPr>
          <w:t>https://Rdatatable.gitlab.io/data.table</w:t>
        </w:r>
      </w:hyperlink>
      <w:r w:rsidR="00483A6A">
        <w:t>)</w:t>
      </w:r>
      <w:r w:rsidR="00C53EE1">
        <w:t xml:space="preserve"> is used</w:t>
      </w:r>
      <w:r w:rsidR="00B6463F">
        <w:t xml:space="preserve"> to </w:t>
      </w:r>
      <w:r w:rsidR="00E04469">
        <w:t xml:space="preserve">efficiently </w:t>
      </w:r>
      <w:r w:rsidR="00FE0B6F">
        <w:t xml:space="preserve">extract all </w:t>
      </w:r>
      <w:r w:rsidR="00C53EE1">
        <w:t xml:space="preserve">variant sites within </w:t>
      </w:r>
      <w:r w:rsidR="00E04469">
        <w:t xml:space="preserve">each </w:t>
      </w:r>
      <w:r w:rsidR="00C53EE1">
        <w:t>window.</w:t>
      </w:r>
      <w:r w:rsidR="00C073A2">
        <w:t xml:space="preserve"> </w:t>
      </w:r>
      <w:r w:rsidR="00D8274B">
        <w:t>Within each window, a</w:t>
      </w:r>
      <w:r w:rsidR="00C073A2">
        <w:t xml:space="preserve"> distance matrix is </w:t>
      </w:r>
      <w:r w:rsidR="00A05EFF">
        <w:t xml:space="preserve">calculated </w:t>
      </w:r>
      <w:r w:rsidR="0006098D">
        <w:t>between all haplotypes</w:t>
      </w:r>
      <w:r w:rsidR="00A05EFF">
        <w:t xml:space="preserve"> based on </w:t>
      </w:r>
      <w:r w:rsidR="00D8274B">
        <w:t xml:space="preserve">the </w:t>
      </w:r>
      <w:r w:rsidR="00A05EFF">
        <w:t>variants</w:t>
      </w:r>
      <w:r w:rsidR="00D8274B">
        <w:t xml:space="preserve"> present</w:t>
      </w:r>
      <w:r w:rsidR="00A05EFF">
        <w:t>. If</w:t>
      </w:r>
      <w:r w:rsidR="0006098D">
        <w:t xml:space="preserve"> at least one variant </w:t>
      </w:r>
      <w:r w:rsidR="00D8274B">
        <w:t xml:space="preserve">is </w:t>
      </w:r>
      <w:r w:rsidR="0006098D">
        <w:t xml:space="preserve">present, </w:t>
      </w:r>
      <w:r w:rsidR="0077316E">
        <w:t>haplotypes are divided into two clusters</w:t>
      </w:r>
      <w:r w:rsidR="00481C7B">
        <w:t xml:space="preserve"> </w:t>
      </w:r>
      <w:r w:rsidR="00A05EFF">
        <w:t xml:space="preserve">using </w:t>
      </w:r>
      <w:r w:rsidR="00AD7807">
        <w:t xml:space="preserve">k-means </w:t>
      </w:r>
      <w:r w:rsidR="00AD7807">
        <w:fldChar w:fldCharType="begin"/>
      </w:r>
      <w:r w:rsidR="008C640E">
        <w:instrText xml:space="preserve"> ADDIN ZOTERO_ITEM CSL_CITATION {"citationID":"QN6XCYTT","properties":{"formattedCitation":"(Hartigan and Wong, 1979)","plainCitation":"(Hartigan and Wong, 1979)","noteIndex":0},"citationItems":[{"id":383,"uris":["http://zotero.org/users/9983525/items/KG3DGV5Y"],"itemData":{"id":383,"type":"article-journal","container-title":"Applied Statistics","DOI":"10.2307/2346830","ISSN":"00359254","issue":"1","journalAbbreviation":"Applied Statistics","language":"en","page":"100-108","source":"DOI.org (Crossref)","title":"A &lt;i&gt;K&lt;/i&gt;-Means Clustering Algorithm","title-short":"Algorithm AS 136","volume":"28","author":[{"family":"Hartigan","given":"J. A."},{"family":"Wong","given":"M. A."}],"issued":{"date-parts":[["1979"]]}}}],"schema":"https://github.com/citation-style-language/schema/raw/master/csl-citation.json"} </w:instrText>
      </w:r>
      <w:r w:rsidR="00AD7807">
        <w:fldChar w:fldCharType="separate"/>
      </w:r>
      <w:r w:rsidR="00AD7807" w:rsidRPr="00AD7807">
        <w:rPr>
          <w:rFonts w:cs="Times New Roman"/>
        </w:rPr>
        <w:t>(Hartigan and Wong, 1979)</w:t>
      </w:r>
      <w:r w:rsidR="00AD7807">
        <w:fldChar w:fldCharType="end"/>
      </w:r>
      <w:r w:rsidR="00AD7807">
        <w:t xml:space="preserve">, </w:t>
      </w:r>
      <w:r w:rsidR="0065537F">
        <w:t>applying</w:t>
      </w:r>
      <w:r w:rsidR="00481C7B">
        <w:t xml:space="preserve"> 10 random sets</w:t>
      </w:r>
      <w:r w:rsidR="001965B8">
        <w:t xml:space="preserve">. Since there </w:t>
      </w:r>
      <w:r w:rsidR="00005615">
        <w:t xml:space="preserve">are always </w:t>
      </w:r>
      <w:r w:rsidR="004C298B">
        <w:t xml:space="preserve">fewer </w:t>
      </w:r>
      <w:r w:rsidR="001965B8">
        <w:t xml:space="preserve">W than Z </w:t>
      </w:r>
      <w:r w:rsidR="00D937CE">
        <w:t>chromosomes</w:t>
      </w:r>
      <w:r w:rsidR="004C298B">
        <w:t xml:space="preserve"> </w:t>
      </w:r>
      <w:r w:rsidR="00577F8E">
        <w:t xml:space="preserve">when </w:t>
      </w:r>
      <w:r w:rsidR="00191218">
        <w:t xml:space="preserve">both </w:t>
      </w:r>
      <w:r w:rsidR="00005615">
        <w:t xml:space="preserve">sexes are </w:t>
      </w:r>
      <w:r w:rsidR="00191218">
        <w:t xml:space="preserve">present, the smallest cluster </w:t>
      </w:r>
      <w:r w:rsidR="00005615">
        <w:t xml:space="preserve">is </w:t>
      </w:r>
      <w:r w:rsidR="00981B88">
        <w:t>inferred as</w:t>
      </w:r>
      <w:r w:rsidR="00D937CE">
        <w:t xml:space="preserve"> </w:t>
      </w:r>
      <w:r w:rsidR="00034C7F">
        <w:t>containing</w:t>
      </w:r>
      <w:r w:rsidR="00005615">
        <w:t xml:space="preserve"> </w:t>
      </w:r>
      <w:r w:rsidR="00D937CE">
        <w:t>putative W</w:t>
      </w:r>
      <w:r w:rsidR="00005615">
        <w:t xml:space="preserve"> </w:t>
      </w:r>
      <w:r w:rsidR="00D937CE">
        <w:t>haplotypes</w:t>
      </w:r>
      <w:r w:rsidR="00577F8E">
        <w:t xml:space="preserve"> if </w:t>
      </w:r>
      <w:r w:rsidR="00005615">
        <w:t xml:space="preserve">certain </w:t>
      </w:r>
      <w:r w:rsidR="00397323">
        <w:t xml:space="preserve">criteria </w:t>
      </w:r>
      <w:r w:rsidR="00577F8E">
        <w:t xml:space="preserve">are </w:t>
      </w:r>
      <w:r w:rsidR="00397323">
        <w:t>met</w:t>
      </w:r>
      <w:r w:rsidR="00005615">
        <w:t xml:space="preserve">; </w:t>
      </w:r>
      <w:r w:rsidR="00034C7F">
        <w:t>otherwise,</w:t>
      </w:r>
      <w:r w:rsidR="00005615">
        <w:t xml:space="preserve"> </w:t>
      </w:r>
      <w:r w:rsidR="00397323">
        <w:t xml:space="preserve">the window </w:t>
      </w:r>
      <w:r w:rsidR="00005615">
        <w:t xml:space="preserve">is </w:t>
      </w:r>
      <w:r w:rsidR="003336FF">
        <w:t xml:space="preserve">classified as autosomal. </w:t>
      </w:r>
      <w:r w:rsidR="00F10B1E">
        <w:t>The criteria</w:t>
      </w:r>
      <w:r w:rsidR="00005615">
        <w:t>,</w:t>
      </w:r>
      <w:r w:rsidR="00F10B1E">
        <w:t xml:space="preserve"> evaluated in order, </w:t>
      </w:r>
      <w:r w:rsidR="00005615">
        <w:t>are: (i</w:t>
      </w:r>
      <w:r w:rsidR="00F10B1E">
        <w:t>)</w:t>
      </w:r>
      <w:r w:rsidR="003336FF">
        <w:t xml:space="preserve"> </w:t>
      </w:r>
      <w:r w:rsidR="00F10B1E">
        <w:t>o</w:t>
      </w:r>
      <w:r w:rsidR="00C16AED">
        <w:t xml:space="preserve">nly female haplotypes are </w:t>
      </w:r>
      <w:r w:rsidR="00BC0F29">
        <w:t xml:space="preserve">present </w:t>
      </w:r>
      <w:r w:rsidR="00C16AED">
        <w:t>in the smallest cluster</w:t>
      </w:r>
      <w:r w:rsidR="00BC0F29">
        <w:t xml:space="preserve">, </w:t>
      </w:r>
      <w:r w:rsidR="00005615">
        <w:t>(ii)</w:t>
      </w:r>
      <w:r w:rsidR="008722FF">
        <w:t xml:space="preserve"> </w:t>
      </w:r>
      <w:r w:rsidR="007C6331">
        <w:t>o</w:t>
      </w:r>
      <w:r w:rsidR="008722FF">
        <w:t xml:space="preserve">nly one </w:t>
      </w:r>
      <w:r w:rsidR="00BC0F29">
        <w:t>W</w:t>
      </w:r>
      <w:r w:rsidR="00005615">
        <w:t xml:space="preserve"> </w:t>
      </w:r>
      <w:r w:rsidR="008722FF">
        <w:t>haplotype per female is allowed</w:t>
      </w:r>
      <w:r w:rsidR="00005615">
        <w:t>, and (iii</w:t>
      </w:r>
      <w:r w:rsidR="001802AE">
        <w:t>)</w:t>
      </w:r>
      <w:r w:rsidR="00BD56DF">
        <w:t xml:space="preserve"> the smallest cluster correspond</w:t>
      </w:r>
      <w:r w:rsidR="00005615">
        <w:t>s</w:t>
      </w:r>
      <w:r w:rsidR="00BD56DF">
        <w:t xml:space="preserve"> to the expected number of W</w:t>
      </w:r>
      <w:r w:rsidR="00005615">
        <w:t xml:space="preserve"> </w:t>
      </w:r>
      <w:r w:rsidR="00BD56DF">
        <w:t>haplotypes.</w:t>
      </w:r>
      <w:r w:rsidR="00474E64">
        <w:t xml:space="preserve"> </w:t>
      </w:r>
      <w:r w:rsidR="004C5FF7">
        <w:t xml:space="preserve">If </w:t>
      </w:r>
      <w:r w:rsidR="00005615">
        <w:t xml:space="preserve">a </w:t>
      </w:r>
      <w:r w:rsidR="004C5FF7">
        <w:t>window is determined to be sex-linked, the W</w:t>
      </w:r>
      <w:r w:rsidR="00C93825">
        <w:t xml:space="preserve"> </w:t>
      </w:r>
      <w:r w:rsidR="004C5FF7">
        <w:t xml:space="preserve">haplotype for </w:t>
      </w:r>
      <w:r w:rsidR="00005615">
        <w:t xml:space="preserve">each </w:t>
      </w:r>
      <w:r w:rsidR="004C5FF7">
        <w:t>female</w:t>
      </w:r>
      <w:r w:rsidR="00D31600">
        <w:t xml:space="preserve"> </w:t>
      </w:r>
      <w:r w:rsidR="00963C5C">
        <w:t>is</w:t>
      </w:r>
      <w:r w:rsidR="005F44F1">
        <w:t xml:space="preserve"> </w:t>
      </w:r>
      <w:r w:rsidR="00F04EC8">
        <w:t>inferred as the haplotype present in the smallest cluster.</w:t>
      </w:r>
      <w:r w:rsidR="00B452D0">
        <w:t xml:space="preserve"> I</w:t>
      </w:r>
      <w:r w:rsidR="006342B3">
        <w:t xml:space="preserve">f a </w:t>
      </w:r>
      <w:r w:rsidR="00D31600">
        <w:t xml:space="preserve">continuous series of sex-linked regions contain a </w:t>
      </w:r>
      <w:r w:rsidR="006342B3">
        <w:t xml:space="preserve">switch </w:t>
      </w:r>
      <w:r w:rsidR="00414AC8">
        <w:t xml:space="preserve">in </w:t>
      </w:r>
      <w:r w:rsidR="00C93825">
        <w:t xml:space="preserve">W </w:t>
      </w:r>
      <w:r w:rsidR="006342B3">
        <w:t>haplotype for any</w:t>
      </w:r>
      <w:r w:rsidR="00CD51E3">
        <w:t xml:space="preserve"> female</w:t>
      </w:r>
      <w:r w:rsidR="00F607BD">
        <w:t xml:space="preserve">, this is likely </w:t>
      </w:r>
      <w:r w:rsidR="00005615">
        <w:t xml:space="preserve">due to </w:t>
      </w:r>
      <w:r w:rsidR="00F607BD">
        <w:t xml:space="preserve">a </w:t>
      </w:r>
      <w:r w:rsidR="00005615">
        <w:t xml:space="preserve">phasing </w:t>
      </w:r>
      <w:r w:rsidR="00F607BD">
        <w:t xml:space="preserve">switch-error, and </w:t>
      </w:r>
      <w:r w:rsidR="00005615">
        <w:t xml:space="preserve">such </w:t>
      </w:r>
      <w:r w:rsidR="00F607BD">
        <w:t>occurrence</w:t>
      </w:r>
      <w:r w:rsidR="00005615">
        <w:t>s</w:t>
      </w:r>
      <w:r w:rsidR="00F607BD">
        <w:t xml:space="preserve"> </w:t>
      </w:r>
      <w:r w:rsidR="00005615">
        <w:t xml:space="preserve">are </w:t>
      </w:r>
      <w:r w:rsidR="00F607BD">
        <w:t>noted.</w:t>
      </w:r>
    </w:p>
    <w:p w14:paraId="3591CE1B" w14:textId="159B67BD" w:rsidR="00005615" w:rsidRDefault="00F607BD" w:rsidP="00377708">
      <w:pPr>
        <w:spacing w:after="0"/>
      </w:pPr>
      <w:r>
        <w:t xml:space="preserve">Once the </w:t>
      </w:r>
      <w:r w:rsidR="00005615">
        <w:t xml:space="preserve">entire </w:t>
      </w:r>
      <w:r>
        <w:t xml:space="preserve">scaffold </w:t>
      </w:r>
      <w:r w:rsidR="00005615">
        <w:t xml:space="preserve">has been </w:t>
      </w:r>
      <w:r>
        <w:t>evaluated</w:t>
      </w:r>
      <w:r w:rsidR="00D67553">
        <w:t>,</w:t>
      </w:r>
      <w:r>
        <w:t xml:space="preserve"> </w:t>
      </w:r>
      <w:r w:rsidR="00005615">
        <w:t xml:space="preserve">consecutive </w:t>
      </w:r>
      <w:r w:rsidR="003B3CD1">
        <w:t xml:space="preserve">autosomal or sex-linked windows are </w:t>
      </w:r>
      <w:r w:rsidR="007C35F0">
        <w:t xml:space="preserve">merged </w:t>
      </w:r>
      <w:r w:rsidR="00FA673D">
        <w:t>into</w:t>
      </w:r>
      <w:r w:rsidR="007C35F0">
        <w:t xml:space="preserve"> coherent regions. </w:t>
      </w:r>
      <w:r w:rsidR="00005615">
        <w:t xml:space="preserve">To ensure </w:t>
      </w:r>
      <w:r w:rsidR="0072051C">
        <w:t xml:space="preserve">a conservative </w:t>
      </w:r>
      <w:r w:rsidR="00005615">
        <w:t>classification</w:t>
      </w:r>
      <w:r w:rsidR="0072051C">
        <w:t xml:space="preserve">, some regions are </w:t>
      </w:r>
      <w:r w:rsidR="00005615">
        <w:t>designated as “</w:t>
      </w:r>
      <w:r w:rsidR="0072051C">
        <w:t>unkn</w:t>
      </w:r>
      <w:r w:rsidR="003A3782">
        <w:t xml:space="preserve">own </w:t>
      </w:r>
      <w:r w:rsidR="002820CF">
        <w:t>genome</w:t>
      </w:r>
      <w:r w:rsidR="003A3782">
        <w:t xml:space="preserve"> type</w:t>
      </w:r>
      <w:r w:rsidR="00005615">
        <w:t>” at this stage</w:t>
      </w:r>
      <w:r w:rsidR="003A3782">
        <w:t xml:space="preserve">. This </w:t>
      </w:r>
      <w:r w:rsidR="00005615">
        <w:t xml:space="preserve">occurs </w:t>
      </w:r>
      <w:r w:rsidR="00035A9C">
        <w:t xml:space="preserve">when an </w:t>
      </w:r>
      <w:r w:rsidR="001D0E6D">
        <w:t xml:space="preserve">autosomal region </w:t>
      </w:r>
      <w:r w:rsidR="001B4F62">
        <w:t>borders</w:t>
      </w:r>
      <w:r w:rsidR="001D0E6D">
        <w:t xml:space="preserve"> a sex-linked </w:t>
      </w:r>
      <w:r w:rsidR="006E17A3">
        <w:t>window</w:t>
      </w:r>
      <w:r w:rsidR="00005615">
        <w:t xml:space="preserve"> (</w:t>
      </w:r>
      <w:r w:rsidR="001D0E6D">
        <w:t>or vice versa</w:t>
      </w:r>
      <w:r w:rsidR="00005615">
        <w:t xml:space="preserve">), or </w:t>
      </w:r>
      <w:r w:rsidR="001D0E6D">
        <w:t xml:space="preserve">when </w:t>
      </w:r>
      <w:r w:rsidR="00C93825">
        <w:t xml:space="preserve">a switch in W haplotype </w:t>
      </w:r>
      <w:r w:rsidR="00005615">
        <w:t xml:space="preserve">is detected </w:t>
      </w:r>
      <w:r w:rsidR="00C93825">
        <w:t xml:space="preserve">for </w:t>
      </w:r>
      <w:r w:rsidR="00C93825">
        <w:lastRenderedPageBreak/>
        <w:t xml:space="preserve">any female </w:t>
      </w:r>
      <w:r w:rsidR="00005615">
        <w:t xml:space="preserve">within </w:t>
      </w:r>
      <w:r w:rsidR="00035A9C">
        <w:t xml:space="preserve">a series of uninterrupted sex-linked windows. </w:t>
      </w:r>
      <w:r w:rsidR="00005615">
        <w:t xml:space="preserve">Because </w:t>
      </w:r>
      <w:r w:rsidR="002820CF">
        <w:t>a sliding window approach is applied, all windows overlap</w:t>
      </w:r>
      <w:r w:rsidR="00005615">
        <w:t>ping</w:t>
      </w:r>
      <w:r w:rsidR="002820CF">
        <w:t xml:space="preserve"> the region of concern are classified as unknown. </w:t>
      </w:r>
    </w:p>
    <w:p w14:paraId="1F6F443C" w14:textId="662C7747" w:rsidR="00F04EC8" w:rsidRDefault="00005615" w:rsidP="00377708">
      <w:pPr>
        <w:spacing w:after="0"/>
      </w:pPr>
      <w:r>
        <w:t>Per-</w:t>
      </w:r>
      <w:r w:rsidR="002820CF">
        <w:t xml:space="preserve">window information </w:t>
      </w:r>
      <w:r w:rsidR="004C75C8">
        <w:t xml:space="preserve">is output </w:t>
      </w:r>
      <w:r>
        <w:t xml:space="preserve">alongside </w:t>
      </w:r>
      <w:r w:rsidR="004C75C8">
        <w:t xml:space="preserve">a bed-file </w:t>
      </w:r>
      <w:r w:rsidR="00F15460">
        <w:t>summar</w:t>
      </w:r>
      <w:r>
        <w:t>ising</w:t>
      </w:r>
      <w:r w:rsidR="00F15460">
        <w:t xml:space="preserve"> </w:t>
      </w:r>
      <w:r>
        <w:t xml:space="preserve">the </w:t>
      </w:r>
      <w:r w:rsidR="00F15460">
        <w:t xml:space="preserve">coherent </w:t>
      </w:r>
      <w:r w:rsidR="004C75C8">
        <w:t xml:space="preserve">regions. </w:t>
      </w:r>
      <w:r>
        <w:t>Additionally</w:t>
      </w:r>
      <w:r w:rsidR="004C75C8">
        <w:t xml:space="preserve">, </w:t>
      </w:r>
      <w:r w:rsidR="00294E5B">
        <w:t xml:space="preserve">two bed-files are </w:t>
      </w:r>
      <w:r>
        <w:t xml:space="preserve">generated </w:t>
      </w:r>
      <w:r w:rsidR="00294E5B">
        <w:t>for each female</w:t>
      </w:r>
      <w:r w:rsidR="006B3847">
        <w:t xml:space="preserve">, </w:t>
      </w:r>
      <w:r w:rsidR="00F15460">
        <w:t xml:space="preserve">specifying </w:t>
      </w:r>
      <w:r w:rsidR="00294E5B">
        <w:t>the regions were their “left”</w:t>
      </w:r>
      <w:r w:rsidR="00D9165F">
        <w:t xml:space="preserve"> and “right”</w:t>
      </w:r>
      <w:r w:rsidR="00294E5B">
        <w:t xml:space="preserve"> haplotype</w:t>
      </w:r>
      <w:r>
        <w:t>s,</w:t>
      </w:r>
      <w:r w:rsidR="00294E5B">
        <w:t xml:space="preserve"> </w:t>
      </w:r>
      <w:r w:rsidR="00D9165F">
        <w:t>respectively</w:t>
      </w:r>
      <w:r>
        <w:t>,</w:t>
      </w:r>
      <w:r w:rsidR="00D9165F">
        <w:t xml:space="preserve"> </w:t>
      </w:r>
      <w:r w:rsidR="00F84B50">
        <w:t>are</w:t>
      </w:r>
      <w:r w:rsidR="00294E5B">
        <w:t xml:space="preserve"> inferred as </w:t>
      </w:r>
      <w:r w:rsidR="00D9165F">
        <w:t>W haplotype</w:t>
      </w:r>
      <w:r w:rsidR="001C555E">
        <w:t>s</w:t>
      </w:r>
      <w:r w:rsidR="00D9165F">
        <w:t>.</w:t>
      </w:r>
      <w:r w:rsidR="001C026C">
        <w:t xml:space="preserve"> </w:t>
      </w:r>
      <w:r w:rsidR="001C555E">
        <w:t xml:space="preserve">Notice that </w:t>
      </w:r>
      <w:r w:rsidR="002444D7">
        <w:t xml:space="preserve">for </w:t>
      </w:r>
      <w:r w:rsidR="001C026C">
        <w:t xml:space="preserve">any scaffold containing </w:t>
      </w:r>
      <w:r w:rsidR="002444D7">
        <w:t xml:space="preserve">at least one sex-linked region, autosomal regions </w:t>
      </w:r>
      <w:r w:rsidR="001C555E">
        <w:t xml:space="preserve">are </w:t>
      </w:r>
      <w:r w:rsidR="002444D7">
        <w:t xml:space="preserve">reported as “pseudoautosomal”. </w:t>
      </w:r>
      <w:r w:rsidR="00EA05D1">
        <w:t xml:space="preserve">Due to re-classification of </w:t>
      </w:r>
      <w:r w:rsidR="00F84B50">
        <w:t xml:space="preserve">bordering regions </w:t>
      </w:r>
      <w:r w:rsidR="00EA05D1">
        <w:t xml:space="preserve">as “unknown”, </w:t>
      </w:r>
      <w:r w:rsidR="00C4769F">
        <w:t>a scaffold can contain pseudoautosomal and unknown regions</w:t>
      </w:r>
      <w:r w:rsidR="001C555E">
        <w:t xml:space="preserve"> in the final output</w:t>
      </w:r>
      <w:r w:rsidR="00C4769F">
        <w:t xml:space="preserve">, without any </w:t>
      </w:r>
      <w:r w:rsidR="002A2DF8">
        <w:t xml:space="preserve">coherent </w:t>
      </w:r>
      <w:r w:rsidR="00FD74D1">
        <w:t>region classified as sex-linked</w:t>
      </w:r>
      <w:r w:rsidR="00FC2108">
        <w:t>.</w:t>
      </w:r>
      <w:r w:rsidR="002A2DF8">
        <w:t xml:space="preserve"> However, the </w:t>
      </w:r>
      <w:r w:rsidR="001C555E">
        <w:t>window-</w:t>
      </w:r>
      <w:r w:rsidR="002A2DF8">
        <w:t xml:space="preserve">specific output </w:t>
      </w:r>
      <w:r w:rsidR="001C555E">
        <w:t xml:space="preserve">retains </w:t>
      </w:r>
      <w:r w:rsidR="002A2DF8">
        <w:t xml:space="preserve">all </w:t>
      </w:r>
      <w:r w:rsidR="001C555E">
        <w:t xml:space="preserve">underlying </w:t>
      </w:r>
      <w:r w:rsidR="002A2DF8">
        <w:t>information.</w:t>
      </w:r>
    </w:p>
    <w:p w14:paraId="28255D41" w14:textId="1D8D8D96" w:rsidR="00B54CC2" w:rsidRPr="00F63F8D" w:rsidRDefault="00343C43" w:rsidP="00A50BB5">
      <w:pPr>
        <w:spacing w:before="240" w:after="0"/>
      </w:pPr>
      <w:r>
        <w:t xml:space="preserve">Finally, </w:t>
      </w:r>
      <w:r w:rsidR="00901619">
        <w:t>some variants within sex-linked regions may be</w:t>
      </w:r>
      <w:r w:rsidR="00570923">
        <w:t xml:space="preserve"> considered</w:t>
      </w:r>
      <w:r w:rsidR="00901619">
        <w:t xml:space="preserve"> </w:t>
      </w:r>
      <w:r w:rsidR="00570923">
        <w:t>problematic</w:t>
      </w:r>
      <w:r w:rsidR="00901619">
        <w:t xml:space="preserve"> or unreliable</w:t>
      </w:r>
      <w:r w:rsidR="00570923">
        <w:t xml:space="preserve">. </w:t>
      </w:r>
      <w:r w:rsidR="001C555E">
        <w:t xml:space="preserve">For example, if </w:t>
      </w:r>
      <w:r w:rsidR="00570923">
        <w:t>females carry homozygotic genotype</w:t>
      </w:r>
      <w:r w:rsidR="00E515EE">
        <w:t xml:space="preserve">s </w:t>
      </w:r>
      <w:r w:rsidR="001C555E">
        <w:t xml:space="preserve">for </w:t>
      </w:r>
      <w:r w:rsidR="008450A0">
        <w:t xml:space="preserve">both </w:t>
      </w:r>
      <w:r w:rsidR="00E515EE">
        <w:t>allele</w:t>
      </w:r>
      <w:r w:rsidR="008450A0">
        <w:t>s</w:t>
      </w:r>
      <w:r w:rsidR="00E515EE">
        <w:t xml:space="preserve"> </w:t>
      </w:r>
      <w:r w:rsidR="001C555E">
        <w:t xml:space="preserve">at a site </w:t>
      </w:r>
      <w:r w:rsidR="00E515EE">
        <w:t xml:space="preserve">within </w:t>
      </w:r>
      <w:r w:rsidR="008450A0">
        <w:t xml:space="preserve">a sex-linked </w:t>
      </w:r>
      <w:r w:rsidR="00E515EE">
        <w:t xml:space="preserve">region, </w:t>
      </w:r>
      <w:r w:rsidR="001C555E">
        <w:t xml:space="preserve">this may </w:t>
      </w:r>
      <w:r w:rsidR="004C0D5D">
        <w:t>indicate</w:t>
      </w:r>
      <w:r w:rsidR="008450A0">
        <w:t xml:space="preserve"> </w:t>
      </w:r>
      <w:r w:rsidR="00D04EAD">
        <w:t>that</w:t>
      </w:r>
      <w:r w:rsidR="0065685F">
        <w:t xml:space="preserve"> the site represent</w:t>
      </w:r>
      <w:r w:rsidR="001C555E">
        <w:t>s</w:t>
      </w:r>
      <w:r w:rsidR="0065685F">
        <w:t xml:space="preserve"> a </w:t>
      </w:r>
      <w:r w:rsidR="004C0D5D">
        <w:t>Z-</w:t>
      </w:r>
      <w:r w:rsidR="001C555E">
        <w:t xml:space="preserve">linked </w:t>
      </w:r>
      <w:r w:rsidR="004C0D5D">
        <w:t xml:space="preserve">polymorphism, </w:t>
      </w:r>
      <w:r w:rsidR="001C555E">
        <w:t xml:space="preserve">with no </w:t>
      </w:r>
      <w:r w:rsidR="00D04EAD">
        <w:t>W</w:t>
      </w:r>
      <w:r w:rsidR="001C555E">
        <w:t xml:space="preserve"> </w:t>
      </w:r>
      <w:r w:rsidR="00D04EAD">
        <w:t>allele represented at the site</w:t>
      </w:r>
      <w:r w:rsidR="00F8387B">
        <w:t xml:space="preserve"> </w:t>
      </w:r>
      <w:r w:rsidR="00B843A4">
        <w:t>(see Step 2</w:t>
      </w:r>
      <w:r w:rsidR="004C0D5D">
        <w:t xml:space="preserve">). </w:t>
      </w:r>
      <w:r w:rsidR="001C555E">
        <w:t>Alternatively</w:t>
      </w:r>
      <w:r w:rsidR="00FA39F2">
        <w:t xml:space="preserve">, </w:t>
      </w:r>
      <w:r w:rsidR="001C555E">
        <w:t xml:space="preserve">such a pattern could reflect </w:t>
      </w:r>
      <w:r w:rsidR="00FA39F2">
        <w:t xml:space="preserve">incomplete lineage sorting between Z and W, </w:t>
      </w:r>
      <w:r w:rsidR="001C555E">
        <w:t xml:space="preserve">though this is less likely if they </w:t>
      </w:r>
      <w:r w:rsidR="00D96696">
        <w:t>diverged a long time</w:t>
      </w:r>
      <w:r w:rsidR="001C555E">
        <w:t xml:space="preserve"> ago</w:t>
      </w:r>
      <w:r w:rsidR="00D96696">
        <w:t>.</w:t>
      </w:r>
      <w:r w:rsidR="00B54CC2">
        <w:t xml:space="preserve"> </w:t>
      </w:r>
      <w:r w:rsidR="005C4D87" w:rsidRPr="004D5C9E">
        <w:rPr>
          <w:i/>
          <w:iCs/>
        </w:rPr>
        <w:t>BCFtools</w:t>
      </w:r>
      <w:r w:rsidR="005C4D87" w:rsidRPr="007E4057">
        <w:t xml:space="preserve"> v</w:t>
      </w:r>
      <w:r w:rsidR="005C4D87">
        <w:t>.</w:t>
      </w:r>
      <w:r w:rsidR="005C4D87" w:rsidRPr="007E4057">
        <w:t>1.1</w:t>
      </w:r>
      <w:r w:rsidR="005C4D87">
        <w:t>7.</w:t>
      </w:r>
      <w:r w:rsidR="005C4D87" w:rsidRPr="0035673E">
        <w:t>b7b2a32</w:t>
      </w:r>
      <w:r w:rsidR="005C4D87">
        <w:t xml:space="preserve"> is used to retain </w:t>
      </w:r>
      <w:r w:rsidR="00D606D1">
        <w:t xml:space="preserve">only females and </w:t>
      </w:r>
      <w:r w:rsidR="005C4D87">
        <w:t>all variants within sex-linked regions</w:t>
      </w:r>
      <w:r w:rsidR="004C0D5D">
        <w:t>,</w:t>
      </w:r>
      <w:r w:rsidR="00D606D1">
        <w:t xml:space="preserve"> </w:t>
      </w:r>
      <w:r w:rsidR="00F443F6">
        <w:t xml:space="preserve">and </w:t>
      </w:r>
      <w:r w:rsidR="00F443F6" w:rsidRPr="004D5C9E">
        <w:rPr>
          <w:i/>
          <w:iCs/>
        </w:rPr>
        <w:t>vcffilter</w:t>
      </w:r>
      <w:r w:rsidR="00F443F6">
        <w:t xml:space="preserve"> from </w:t>
      </w:r>
      <w:r w:rsidR="00BF4F5A" w:rsidRPr="004D5C9E">
        <w:rPr>
          <w:i/>
          <w:iCs/>
        </w:rPr>
        <w:t>vcflib</w:t>
      </w:r>
      <w:r w:rsidR="00BF4F5A">
        <w:t xml:space="preserve"> v.1.0.3</w:t>
      </w:r>
      <w:r w:rsidR="00F443F6">
        <w:t xml:space="preserve"> </w:t>
      </w:r>
      <w:r w:rsidR="004C0D5D">
        <w:t xml:space="preserve">is </w:t>
      </w:r>
      <w:r w:rsidR="001C555E">
        <w:t xml:space="preserve">applied </w:t>
      </w:r>
      <w:r w:rsidR="00F443F6">
        <w:t xml:space="preserve">to </w:t>
      </w:r>
      <w:r w:rsidR="001C555E">
        <w:t xml:space="preserve">retain </w:t>
      </w:r>
      <w:r w:rsidR="00F443F6">
        <w:t xml:space="preserve">only </w:t>
      </w:r>
      <w:r w:rsidR="00D117D1">
        <w:t>polymorphic sites</w:t>
      </w:r>
      <w:r w:rsidR="004C0D5D">
        <w:t>.</w:t>
      </w:r>
      <w:r w:rsidR="00D117D1">
        <w:t xml:space="preserve"> </w:t>
      </w:r>
      <w:r w:rsidR="001C555E">
        <w:t xml:space="preserve">Genotype frequencies are retrieved using </w:t>
      </w:r>
      <w:r w:rsidR="00D117D1" w:rsidRPr="005A09D9">
        <w:rPr>
          <w:i/>
          <w:iCs/>
        </w:rPr>
        <w:t>VCFtools</w:t>
      </w:r>
      <w:r w:rsidR="00D117D1">
        <w:t xml:space="preserve"> v.0.1.16, and any site</w:t>
      </w:r>
      <w:r w:rsidR="00B90922">
        <w:t xml:space="preserve"> </w:t>
      </w:r>
      <w:r w:rsidR="001C555E">
        <w:t xml:space="preserve">where both alleles occur as </w:t>
      </w:r>
      <w:r w:rsidR="00B90922">
        <w:t>homozygote</w:t>
      </w:r>
      <w:r w:rsidR="001C555E">
        <w:t>s</w:t>
      </w:r>
      <w:r w:rsidR="00B90922">
        <w:t xml:space="preserve"> </w:t>
      </w:r>
      <w:r w:rsidR="001F64AD" w:rsidRPr="00F63F8D">
        <w:t>are</w:t>
      </w:r>
      <w:r w:rsidR="00B90922" w:rsidRPr="00F63F8D">
        <w:t xml:space="preserve"> </w:t>
      </w:r>
      <w:r w:rsidR="001C555E">
        <w:t xml:space="preserve">recorded </w:t>
      </w:r>
      <w:r w:rsidR="0013583B" w:rsidRPr="00F63F8D">
        <w:t>in a bed-file.</w:t>
      </w:r>
      <w:r w:rsidR="00B843A4" w:rsidRPr="00F63F8D">
        <w:t xml:space="preserve"> These </w:t>
      </w:r>
      <w:r w:rsidR="001C555E">
        <w:t xml:space="preserve">sites </w:t>
      </w:r>
      <w:r w:rsidR="00B843A4" w:rsidRPr="00F63F8D">
        <w:t xml:space="preserve">are </w:t>
      </w:r>
      <w:r w:rsidR="001C555E">
        <w:t xml:space="preserve">flagged but </w:t>
      </w:r>
      <w:r w:rsidR="00B843A4" w:rsidRPr="00F63F8D">
        <w:t xml:space="preserve">not </w:t>
      </w:r>
      <w:r w:rsidR="001C555E">
        <w:t xml:space="preserve">removed </w:t>
      </w:r>
      <w:r w:rsidR="00B843A4" w:rsidRPr="00F63F8D">
        <w:t>from the vcf-file at this st</w:t>
      </w:r>
      <w:r w:rsidR="006D7592" w:rsidRPr="00F63F8D">
        <w:t>a</w:t>
      </w:r>
      <w:r w:rsidR="00B843A4" w:rsidRPr="00F63F8D">
        <w:t>ge.</w:t>
      </w:r>
    </w:p>
    <w:p w14:paraId="1CA11848" w14:textId="77777777" w:rsidR="00B54CC2" w:rsidRPr="00F63F8D" w:rsidRDefault="00B54CC2" w:rsidP="00A50BB5">
      <w:pPr>
        <w:spacing w:before="240"/>
      </w:pPr>
    </w:p>
    <w:p w14:paraId="50E503D5" w14:textId="74D202E6" w:rsidR="00B54CC2" w:rsidRPr="00F63F8D" w:rsidRDefault="00B54CC2" w:rsidP="00B54CC2">
      <w:pPr>
        <w:pStyle w:val="Rubrik3"/>
      </w:pPr>
      <w:bookmarkStart w:id="11" w:name="_Toc212481553"/>
      <w:r w:rsidRPr="00F63F8D">
        <w:t xml:space="preserve">Step 7. </w:t>
      </w:r>
      <w:r w:rsidR="001A661F" w:rsidRPr="00F63F8D">
        <w:t xml:space="preserve">Re-organise </w:t>
      </w:r>
      <w:r w:rsidR="000465FF" w:rsidRPr="00F63F8D">
        <w:t>genotypes</w:t>
      </w:r>
      <w:r w:rsidR="001A661F" w:rsidRPr="00F63F8D">
        <w:t xml:space="preserve"> according to </w:t>
      </w:r>
      <w:r w:rsidR="000465FF" w:rsidRPr="00F63F8D">
        <w:t>genomic region</w:t>
      </w:r>
      <w:bookmarkEnd w:id="11"/>
    </w:p>
    <w:p w14:paraId="6F0799C2" w14:textId="5AA19A60" w:rsidR="006B3E5E" w:rsidRPr="00F63F8D" w:rsidRDefault="00CC77D8" w:rsidP="00A50BB5">
      <w:r w:rsidRPr="00F63F8D">
        <w:t xml:space="preserve">Autosomal regions </w:t>
      </w:r>
      <w:r w:rsidR="009B64BC">
        <w:t>are retained without modification</w:t>
      </w:r>
      <w:r w:rsidR="005F0951" w:rsidRPr="00F63F8D">
        <w:t>. However, if</w:t>
      </w:r>
      <w:r w:rsidR="00AA6850" w:rsidRPr="00F63F8D">
        <w:t xml:space="preserve"> </w:t>
      </w:r>
      <w:r w:rsidR="009B64BC">
        <w:t xml:space="preserve">a </w:t>
      </w:r>
      <w:r w:rsidR="000465FF" w:rsidRPr="00F63F8D">
        <w:t xml:space="preserve">scaffold contains </w:t>
      </w:r>
      <w:r w:rsidR="00AA6850" w:rsidRPr="00F63F8D">
        <w:t xml:space="preserve">at least one </w:t>
      </w:r>
      <w:r w:rsidR="000465FF" w:rsidRPr="00F63F8D">
        <w:t>sex-linked region</w:t>
      </w:r>
      <w:r w:rsidR="001200A2">
        <w:t xml:space="preserve"> - </w:t>
      </w:r>
      <w:r w:rsidR="005F0951" w:rsidRPr="00F63F8D">
        <w:t xml:space="preserve">identified either </w:t>
      </w:r>
      <w:r w:rsidR="009B64BC">
        <w:t xml:space="preserve">by </w:t>
      </w:r>
      <w:r w:rsidR="005F0951" w:rsidRPr="00F63F8D">
        <w:t xml:space="preserve">sex differences in </w:t>
      </w:r>
      <w:r w:rsidR="00163555">
        <w:t>alignment depth</w:t>
      </w:r>
      <w:r w:rsidR="005E2911" w:rsidRPr="00F63F8D">
        <w:t xml:space="preserve"> </w:t>
      </w:r>
      <w:r w:rsidR="009B64BC">
        <w:t>(</w:t>
      </w:r>
      <w:r w:rsidR="005E2911" w:rsidRPr="00F63F8D">
        <w:t>step 2</w:t>
      </w:r>
      <w:r w:rsidR="009B64BC">
        <w:t>)</w:t>
      </w:r>
      <w:r w:rsidR="005E2911" w:rsidRPr="00F63F8D">
        <w:t xml:space="preserve"> or by haplotype clustering </w:t>
      </w:r>
      <w:r w:rsidR="009B64BC">
        <w:t>(</w:t>
      </w:r>
      <w:r w:rsidR="005E2911" w:rsidRPr="00F63F8D">
        <w:t>step 6</w:t>
      </w:r>
      <w:r w:rsidR="009B64BC">
        <w:t>)</w:t>
      </w:r>
      <w:r w:rsidR="001200A2">
        <w:t xml:space="preserve"> - </w:t>
      </w:r>
      <w:r w:rsidR="006F51CD" w:rsidRPr="00F63F8D">
        <w:t xml:space="preserve">genotypes </w:t>
      </w:r>
      <w:r w:rsidR="009B64BC">
        <w:t xml:space="preserve">must be </w:t>
      </w:r>
      <w:r w:rsidR="00093B46" w:rsidRPr="00F63F8D">
        <w:t>extracted and</w:t>
      </w:r>
      <w:r w:rsidR="006F51CD" w:rsidRPr="00F63F8D">
        <w:t xml:space="preserve"> </w:t>
      </w:r>
      <w:r w:rsidR="00AA6850" w:rsidRPr="00F63F8D">
        <w:t>re-organised</w:t>
      </w:r>
      <w:r w:rsidR="00093B46" w:rsidRPr="00F63F8D">
        <w:t xml:space="preserve"> according to genomic region</w:t>
      </w:r>
      <w:r w:rsidR="00AA6850" w:rsidRPr="00F63F8D">
        <w:t>.</w:t>
      </w:r>
      <w:r w:rsidR="00743E6C" w:rsidRPr="00F63F8D">
        <w:t xml:space="preserve"> </w:t>
      </w:r>
      <w:r w:rsidR="009B64BC">
        <w:t xml:space="preserve">For regions identified by sequencing read </w:t>
      </w:r>
      <w:r w:rsidR="00163555">
        <w:t>depth</w:t>
      </w:r>
      <w:r w:rsidR="0038188A" w:rsidRPr="00F63F8D">
        <w:t xml:space="preserve">, </w:t>
      </w:r>
      <w:r w:rsidR="00886E59" w:rsidRPr="00F63F8D">
        <w:t xml:space="preserve">female </w:t>
      </w:r>
      <w:r w:rsidR="00716B7B" w:rsidRPr="00F63F8D">
        <w:t xml:space="preserve">homozygous </w:t>
      </w:r>
      <w:r w:rsidR="00886E59" w:rsidRPr="00F63F8D">
        <w:t xml:space="preserve">genotypes are </w:t>
      </w:r>
      <w:r w:rsidR="009B64BC">
        <w:t xml:space="preserve">interpreted as </w:t>
      </w:r>
      <w:r w:rsidR="00886E59" w:rsidRPr="00F63F8D">
        <w:t>represent</w:t>
      </w:r>
      <w:r w:rsidR="009B64BC">
        <w:t>ing</w:t>
      </w:r>
      <w:r w:rsidR="00886E59" w:rsidRPr="00F63F8D">
        <w:t xml:space="preserve"> </w:t>
      </w:r>
      <w:r w:rsidR="00716B7B" w:rsidRPr="00F63F8D">
        <w:t>haploid Z genotypes,</w:t>
      </w:r>
      <w:r w:rsidR="00A7425E">
        <w:t xml:space="preserve"> </w:t>
      </w:r>
      <w:r w:rsidR="009B64BC">
        <w:t xml:space="preserve">while </w:t>
      </w:r>
      <w:r w:rsidR="00716B7B" w:rsidRPr="00F63F8D">
        <w:t>heterozygous genotypes</w:t>
      </w:r>
      <w:r w:rsidR="00A7425E">
        <w:t xml:space="preserve"> </w:t>
      </w:r>
      <w:r w:rsidR="009B64BC">
        <w:t xml:space="preserve">are </w:t>
      </w:r>
      <w:r w:rsidR="005A44BD">
        <w:t>assumed to be erroneous</w:t>
      </w:r>
      <w:r w:rsidR="00E35A99" w:rsidRPr="00F63F8D">
        <w:t xml:space="preserve">. </w:t>
      </w:r>
      <w:r w:rsidR="009B64BC">
        <w:t xml:space="preserve">In </w:t>
      </w:r>
      <w:r w:rsidR="00E35A99" w:rsidRPr="00F63F8D">
        <w:t>region</w:t>
      </w:r>
      <w:r w:rsidR="009B64BC">
        <w:t>s</w:t>
      </w:r>
      <w:r w:rsidR="00E35A99" w:rsidRPr="00F63F8D">
        <w:t xml:space="preserve"> </w:t>
      </w:r>
      <w:r w:rsidR="009B64BC">
        <w:t xml:space="preserve">that have </w:t>
      </w:r>
      <w:r w:rsidR="00E35A99" w:rsidRPr="00F63F8D">
        <w:t xml:space="preserve">been </w:t>
      </w:r>
      <w:r w:rsidR="00CE672A" w:rsidRPr="00F63F8D">
        <w:t xml:space="preserve">successfully phased, the </w:t>
      </w:r>
      <w:r w:rsidR="009B64BC">
        <w:t xml:space="preserve">inferred </w:t>
      </w:r>
      <w:r w:rsidR="00CE672A" w:rsidRPr="00F63F8D">
        <w:t>W</w:t>
      </w:r>
      <w:r w:rsidR="009B64BC">
        <w:t xml:space="preserve"> </w:t>
      </w:r>
      <w:r w:rsidR="00CE672A" w:rsidRPr="00F63F8D">
        <w:t xml:space="preserve">haplotype </w:t>
      </w:r>
      <w:r w:rsidR="009B64BC">
        <w:t xml:space="preserve">is </w:t>
      </w:r>
      <w:r w:rsidR="00A37531" w:rsidRPr="00F63F8D">
        <w:t xml:space="preserve">extracted </w:t>
      </w:r>
      <w:r w:rsidR="003F288E" w:rsidRPr="00F63F8D">
        <w:t>as a female</w:t>
      </w:r>
      <w:r w:rsidR="00326742" w:rsidRPr="00F63F8D">
        <w:t xml:space="preserve"> </w:t>
      </w:r>
      <w:r w:rsidR="003F288E" w:rsidRPr="00F63F8D">
        <w:t xml:space="preserve">haploid genotype, </w:t>
      </w:r>
      <w:r w:rsidR="009B64BC">
        <w:t xml:space="preserve">along with </w:t>
      </w:r>
      <w:r w:rsidR="003F288E" w:rsidRPr="00F63F8D">
        <w:t>the corresponding Z</w:t>
      </w:r>
      <w:r w:rsidR="009B64BC">
        <w:t xml:space="preserve"> </w:t>
      </w:r>
      <w:r w:rsidR="003F288E" w:rsidRPr="00F63F8D">
        <w:t>haplotype</w:t>
      </w:r>
      <w:r w:rsidR="00E44AF9" w:rsidRPr="00F63F8D">
        <w:t>.</w:t>
      </w:r>
    </w:p>
    <w:p w14:paraId="51365956" w14:textId="799080AA" w:rsidR="00657091" w:rsidRPr="005C67C6" w:rsidRDefault="001E4D21" w:rsidP="00A77DE7">
      <w:pPr>
        <w:spacing w:after="0"/>
      </w:pPr>
      <w:r w:rsidRPr="00F63F8D">
        <w:t xml:space="preserve">If </w:t>
      </w:r>
      <w:r w:rsidR="000262BC" w:rsidRPr="00F63F8D">
        <w:t>sex-</w:t>
      </w:r>
      <w:r w:rsidR="009A6E01" w:rsidRPr="00F63F8D">
        <w:t>linked</w:t>
      </w:r>
      <w:r w:rsidR="000262BC" w:rsidRPr="00F63F8D">
        <w:t xml:space="preserve"> regions have only been identified </w:t>
      </w:r>
      <w:r w:rsidR="009A6E01" w:rsidRPr="00F63F8D">
        <w:t xml:space="preserve">through sex-specific differences in </w:t>
      </w:r>
      <w:r w:rsidR="00163555">
        <w:t>alignment depth</w:t>
      </w:r>
      <w:r w:rsidR="009A6E01" w:rsidRPr="00F63F8D">
        <w:t>,</w:t>
      </w:r>
      <w:r w:rsidR="006C0D91" w:rsidRPr="00F63F8D">
        <w:t xml:space="preserve"> </w:t>
      </w:r>
      <w:r w:rsidR="00185ED5">
        <w:t xml:space="preserve">thay may </w:t>
      </w:r>
      <w:r w:rsidR="00FC2108" w:rsidRPr="00F63F8D">
        <w:t>appear</w:t>
      </w:r>
      <w:r w:rsidR="007B7AEB" w:rsidRPr="00F63F8D">
        <w:t xml:space="preserve"> as </w:t>
      </w:r>
      <w:r w:rsidR="00FC2108" w:rsidRPr="00F63F8D">
        <w:t>autosomal, pseudo</w:t>
      </w:r>
      <w:r w:rsidR="007B7AEB" w:rsidRPr="00F63F8D">
        <w:t>autosomal</w:t>
      </w:r>
      <w:r w:rsidR="005B6C20" w:rsidRPr="00F63F8D">
        <w:t>,</w:t>
      </w:r>
      <w:r w:rsidR="007B7AEB" w:rsidRPr="00F63F8D">
        <w:t xml:space="preserve"> or unknown in step 6.</w:t>
      </w:r>
      <w:r w:rsidR="000F1283" w:rsidRPr="00F63F8D">
        <w:t xml:space="preserve"> </w:t>
      </w:r>
      <w:r w:rsidR="00185ED5">
        <w:t xml:space="preserve">To address that, </w:t>
      </w:r>
      <w:r w:rsidR="004C5A05" w:rsidRPr="000A21A5">
        <w:rPr>
          <w:i/>
          <w:iCs/>
        </w:rPr>
        <w:t>BEDTools</w:t>
      </w:r>
      <w:r w:rsidR="004C5A05" w:rsidRPr="00F63F8D">
        <w:t xml:space="preserve"> v.2.31.0 </w:t>
      </w:r>
      <w:r w:rsidR="0064745B" w:rsidRPr="00F63F8D">
        <w:t xml:space="preserve">is used to </w:t>
      </w:r>
      <w:r w:rsidR="006B3E5E">
        <w:t>subtract</w:t>
      </w:r>
      <w:r w:rsidR="006B3E5E" w:rsidRPr="00F63F8D">
        <w:t xml:space="preserve"> </w:t>
      </w:r>
      <w:r w:rsidR="0064745B" w:rsidRPr="00F63F8D">
        <w:t>region</w:t>
      </w:r>
      <w:r w:rsidR="00185ED5">
        <w:t>s</w:t>
      </w:r>
      <w:r w:rsidR="0064745B" w:rsidRPr="00F63F8D">
        <w:t xml:space="preserve"> with sex</w:t>
      </w:r>
      <w:r w:rsidR="00185ED5">
        <w:t xml:space="preserve">-specific </w:t>
      </w:r>
      <w:r w:rsidR="00163555">
        <w:t>depth</w:t>
      </w:r>
      <w:r w:rsidR="006B3E5E">
        <w:t xml:space="preserve"> </w:t>
      </w:r>
      <w:r w:rsidR="00185ED5">
        <w:t>differences (</w:t>
      </w:r>
      <w:r w:rsidR="006B3E5E">
        <w:t>identified</w:t>
      </w:r>
      <w:r w:rsidR="006B3E5E" w:rsidRPr="00F63F8D">
        <w:t xml:space="preserve"> </w:t>
      </w:r>
      <w:r w:rsidR="00514434" w:rsidRPr="00F63F8D">
        <w:t>in step 2</w:t>
      </w:r>
      <w:r w:rsidR="00185ED5">
        <w:t>)</w:t>
      </w:r>
      <w:r w:rsidR="00514434" w:rsidRPr="00F63F8D">
        <w:t xml:space="preserve"> </w:t>
      </w:r>
      <w:r w:rsidR="00C400FE" w:rsidRPr="00F63F8D">
        <w:t>from autosomal regions</w:t>
      </w:r>
      <w:r w:rsidR="00514434" w:rsidRPr="00F63F8D">
        <w:t xml:space="preserve"> in step 6</w:t>
      </w:r>
      <w:r w:rsidR="00E43C87">
        <w:t>.</w:t>
      </w:r>
      <w:r w:rsidR="00365CC9" w:rsidRPr="00F63F8D">
        <w:t xml:space="preserve"> </w:t>
      </w:r>
      <w:r w:rsidR="00365CC9" w:rsidRPr="000A21A5">
        <w:rPr>
          <w:i/>
          <w:iCs/>
        </w:rPr>
        <w:t>BCFtools</w:t>
      </w:r>
      <w:r w:rsidR="00365CC9" w:rsidRPr="00F63F8D">
        <w:t xml:space="preserve"> v.1.17.b7b2a32 is </w:t>
      </w:r>
      <w:r w:rsidR="00E43C87">
        <w:t xml:space="preserve">then </w:t>
      </w:r>
      <w:r w:rsidR="00365CC9" w:rsidRPr="00F63F8D">
        <w:t>used to extract</w:t>
      </w:r>
      <w:r w:rsidR="00AD72CE" w:rsidRPr="00F63F8D">
        <w:t xml:space="preserve"> the </w:t>
      </w:r>
      <w:r w:rsidR="00E43C87">
        <w:t>remaining</w:t>
      </w:r>
      <w:r w:rsidR="00E43C87" w:rsidRPr="00F63F8D">
        <w:t xml:space="preserve"> </w:t>
      </w:r>
      <w:r w:rsidR="00AD72CE" w:rsidRPr="00F63F8D">
        <w:t>variants into a</w:t>
      </w:r>
      <w:r w:rsidR="00447D89" w:rsidRPr="00F63F8D">
        <w:t>n</w:t>
      </w:r>
      <w:r w:rsidR="00AD72CE" w:rsidRPr="00F63F8D">
        <w:t xml:space="preserve"> </w:t>
      </w:r>
      <w:r w:rsidR="00185ED5" w:rsidRPr="00F63F8D">
        <w:t>autosomal</w:t>
      </w:r>
      <w:r w:rsidR="00185ED5">
        <w:t>-</w:t>
      </w:r>
      <w:r w:rsidR="00AD72CE" w:rsidRPr="00F63F8D">
        <w:t>specific vcf</w:t>
      </w:r>
      <w:r w:rsidR="00285308" w:rsidRPr="00F63F8D">
        <w:t>-</w:t>
      </w:r>
      <w:r w:rsidR="00AD72CE" w:rsidRPr="00F63F8D">
        <w:t>file</w:t>
      </w:r>
      <w:r w:rsidR="00E43C87">
        <w:t xml:space="preserve">. </w:t>
      </w:r>
      <w:r w:rsidR="00185ED5">
        <w:t>V</w:t>
      </w:r>
      <w:r w:rsidR="00000CDF">
        <w:t>ariant</w:t>
      </w:r>
      <w:r w:rsidR="00185ED5">
        <w:t>s</w:t>
      </w:r>
      <w:r w:rsidR="00000CDF">
        <w:t xml:space="preserve"> within region</w:t>
      </w:r>
      <w:r w:rsidR="00A447FC">
        <w:t xml:space="preserve">s of </w:t>
      </w:r>
      <w:r w:rsidR="00000CDF">
        <w:t>sex</w:t>
      </w:r>
      <w:r w:rsidR="00185ED5">
        <w:t>-specific depth</w:t>
      </w:r>
      <w:r w:rsidR="00000CDF">
        <w:t xml:space="preserve"> difference</w:t>
      </w:r>
      <w:r w:rsidR="00185ED5">
        <w:t>s</w:t>
      </w:r>
      <w:r w:rsidR="00000CDF">
        <w:t xml:space="preserve"> are converted to haploid genotype</w:t>
      </w:r>
      <w:r w:rsidR="00A447FC">
        <w:t>s</w:t>
      </w:r>
      <w:r w:rsidR="00000CDF">
        <w:t xml:space="preserve"> </w:t>
      </w:r>
      <w:r w:rsidR="00185ED5">
        <w:t xml:space="preserve">using </w:t>
      </w:r>
      <w:r w:rsidR="00000CDF">
        <w:t xml:space="preserve">a custom python script </w:t>
      </w:r>
      <w:r w:rsidR="00000CDF" w:rsidRPr="000A21A5">
        <w:rPr>
          <w:i/>
          <w:iCs/>
        </w:rPr>
        <w:t>diploid2haploid.py</w:t>
      </w:r>
      <w:r w:rsidR="00000CDF">
        <w:t xml:space="preserve">, </w:t>
      </w:r>
      <w:r w:rsidR="00185ED5">
        <w:t xml:space="preserve">which replaces </w:t>
      </w:r>
      <w:r w:rsidR="00000CDF">
        <w:t>heterozygous genotypes to missing</w:t>
      </w:r>
      <w:r w:rsidR="00185ED5">
        <w:t xml:space="preserve"> data</w:t>
      </w:r>
      <w:r w:rsidR="00000CDF">
        <w:t>.</w:t>
      </w:r>
      <w:r w:rsidR="006E203E">
        <w:t xml:space="preserve"> </w:t>
      </w:r>
      <w:r w:rsidR="00185ED5">
        <w:t xml:space="preserve">The sex-specific vcf-files are then merged with </w:t>
      </w:r>
      <w:r w:rsidR="00B83537" w:rsidRPr="002347E4">
        <w:rPr>
          <w:i/>
          <w:iCs/>
        </w:rPr>
        <w:t>BCFtools</w:t>
      </w:r>
      <w:r w:rsidR="00B83537" w:rsidRPr="007E4057">
        <w:t xml:space="preserve"> v</w:t>
      </w:r>
      <w:r w:rsidR="00B83537">
        <w:t>.</w:t>
      </w:r>
      <w:r w:rsidR="00B83537" w:rsidRPr="007E4057">
        <w:t>1.1</w:t>
      </w:r>
      <w:r w:rsidR="00B83537">
        <w:t>7</w:t>
      </w:r>
      <w:r w:rsidR="00185ED5">
        <w:t xml:space="preserve">, </w:t>
      </w:r>
      <w:r w:rsidR="00646A7C">
        <w:t xml:space="preserve">and the allele count field </w:t>
      </w:r>
      <w:r w:rsidR="00185ED5">
        <w:t>(</w:t>
      </w:r>
      <w:r w:rsidR="00646A7C">
        <w:t>AC</w:t>
      </w:r>
      <w:r w:rsidR="00185ED5">
        <w:t>)</w:t>
      </w:r>
      <w:r w:rsidR="00646A7C">
        <w:t xml:space="preserve"> is updated </w:t>
      </w:r>
      <w:r w:rsidR="00185ED5">
        <w:t xml:space="preserve">using </w:t>
      </w:r>
      <w:r w:rsidR="00646A7C" w:rsidRPr="002347E4">
        <w:rPr>
          <w:i/>
          <w:iCs/>
        </w:rPr>
        <w:t>vcffixup</w:t>
      </w:r>
      <w:r w:rsidR="00646A7C">
        <w:t xml:space="preserve"> from </w:t>
      </w:r>
      <w:r w:rsidR="00BF4F5A" w:rsidRPr="002347E4">
        <w:rPr>
          <w:i/>
          <w:iCs/>
        </w:rPr>
        <w:t>vcflib</w:t>
      </w:r>
      <w:r w:rsidR="00BF4F5A">
        <w:t xml:space="preserve"> v.1.0.3</w:t>
      </w:r>
      <w:r w:rsidR="00A447FC">
        <w:t xml:space="preserve">. </w:t>
      </w:r>
      <w:r w:rsidR="00F55033">
        <w:t xml:space="preserve">Sites </w:t>
      </w:r>
      <w:r w:rsidR="00185ED5">
        <w:t xml:space="preserve">that are </w:t>
      </w:r>
      <w:r w:rsidR="00F55033">
        <w:t>monomorphic for the reference allele</w:t>
      </w:r>
      <w:r w:rsidR="00657091">
        <w:t xml:space="preserve"> are filter</w:t>
      </w:r>
      <w:r w:rsidR="00F55033">
        <w:t>ed out</w:t>
      </w:r>
      <w:r w:rsidR="00657091">
        <w:t xml:space="preserve"> with </w:t>
      </w:r>
      <w:r w:rsidR="00657091" w:rsidRPr="002347E4">
        <w:rPr>
          <w:i/>
          <w:iCs/>
        </w:rPr>
        <w:t>v</w:t>
      </w:r>
      <w:r w:rsidR="00646A7C" w:rsidRPr="002347E4">
        <w:rPr>
          <w:i/>
          <w:iCs/>
        </w:rPr>
        <w:t>cffilter</w:t>
      </w:r>
      <w:r w:rsidR="00646A7C">
        <w:t xml:space="preserve"> from </w:t>
      </w:r>
      <w:r w:rsidR="00BF4F5A" w:rsidRPr="002347E4">
        <w:rPr>
          <w:i/>
          <w:iCs/>
        </w:rPr>
        <w:t>vcflib</w:t>
      </w:r>
      <w:r w:rsidR="00BF4F5A">
        <w:t xml:space="preserve"> v.1.0.3</w:t>
      </w:r>
      <w:r w:rsidR="00657091">
        <w:t>.</w:t>
      </w:r>
    </w:p>
    <w:p w14:paraId="0B866B47" w14:textId="36DB6A16" w:rsidR="00F37531" w:rsidRDefault="00E937D7" w:rsidP="00A50BB5">
      <w:pPr>
        <w:spacing w:before="240" w:after="0"/>
      </w:pPr>
      <w:r>
        <w:t xml:space="preserve">If any sex-linked region </w:t>
      </w:r>
      <w:r w:rsidR="00950C80">
        <w:t>has</w:t>
      </w:r>
      <w:r>
        <w:t xml:space="preserve"> been identified through haplotype clustering, </w:t>
      </w:r>
      <w:r w:rsidR="00D71860" w:rsidRPr="002347E4">
        <w:rPr>
          <w:i/>
          <w:iCs/>
        </w:rPr>
        <w:t>BEDTools</w:t>
      </w:r>
      <w:r w:rsidR="00D71860">
        <w:t xml:space="preserve"> v.2.31.0 is used to remove region</w:t>
      </w:r>
      <w:r w:rsidR="00185ED5">
        <w:t>s</w:t>
      </w:r>
      <w:r w:rsidR="00D71860">
        <w:t xml:space="preserve"> with sex difference in depth </w:t>
      </w:r>
      <w:r w:rsidR="00185ED5">
        <w:t>(</w:t>
      </w:r>
      <w:r w:rsidR="004F0150">
        <w:t xml:space="preserve">from </w:t>
      </w:r>
      <w:r w:rsidR="00D71860">
        <w:t>step 2</w:t>
      </w:r>
      <w:r w:rsidR="00185ED5">
        <w:t>)</w:t>
      </w:r>
      <w:r w:rsidR="00D71860">
        <w:t xml:space="preserve"> from autosomal regions </w:t>
      </w:r>
      <w:r w:rsidR="003E5B4B">
        <w:t>identified</w:t>
      </w:r>
      <w:r w:rsidR="002D5309">
        <w:t xml:space="preserve"> in</w:t>
      </w:r>
      <w:r w:rsidR="00D71860">
        <w:t xml:space="preserve"> step 6, and </w:t>
      </w:r>
      <w:r w:rsidR="00D71860" w:rsidRPr="002347E4">
        <w:rPr>
          <w:i/>
          <w:iCs/>
        </w:rPr>
        <w:t>BCFtools</w:t>
      </w:r>
      <w:r w:rsidR="00D71860" w:rsidRPr="007E4057">
        <w:t xml:space="preserve"> v</w:t>
      </w:r>
      <w:r w:rsidR="00D71860">
        <w:t>.</w:t>
      </w:r>
      <w:r w:rsidR="00D71860" w:rsidRPr="007E4057">
        <w:t>1.1</w:t>
      </w:r>
      <w:r w:rsidR="00D71860">
        <w:t>7.</w:t>
      </w:r>
      <w:r w:rsidR="00D71860" w:rsidRPr="0035673E">
        <w:t>b7b2a32</w:t>
      </w:r>
      <w:r w:rsidR="00D71860">
        <w:t xml:space="preserve"> is used to extract the </w:t>
      </w:r>
      <w:r w:rsidR="003E5B4B">
        <w:t xml:space="preserve">remaining </w:t>
      </w:r>
      <w:r w:rsidR="00D71860">
        <w:t xml:space="preserve">variants into an </w:t>
      </w:r>
      <w:r w:rsidR="00185ED5">
        <w:t>autosomal-</w:t>
      </w:r>
      <w:r w:rsidR="00D71860">
        <w:t>specific vcf-file.</w:t>
      </w:r>
      <w:r w:rsidR="00455170">
        <w:t xml:space="preserve"> </w:t>
      </w:r>
      <w:r w:rsidR="00BC54A7" w:rsidRPr="002347E4">
        <w:rPr>
          <w:i/>
          <w:iCs/>
        </w:rPr>
        <w:t>BEDTools</w:t>
      </w:r>
      <w:r w:rsidR="00BC54A7">
        <w:t xml:space="preserve"> v.2.31.0 is used to merge</w:t>
      </w:r>
      <w:r w:rsidR="00102371">
        <w:t xml:space="preserve"> sex-linked region</w:t>
      </w:r>
      <w:r w:rsidR="003E5B4B">
        <w:t>s</w:t>
      </w:r>
      <w:r w:rsidR="00102371">
        <w:t xml:space="preserve"> identified </w:t>
      </w:r>
      <w:r w:rsidR="003E5B4B">
        <w:t xml:space="preserve">through </w:t>
      </w:r>
      <w:r w:rsidR="00102371">
        <w:t>sex</w:t>
      </w:r>
      <w:r w:rsidR="00185ED5">
        <w:t>-specific</w:t>
      </w:r>
      <w:r w:rsidR="00102371">
        <w:t xml:space="preserve"> </w:t>
      </w:r>
      <w:r w:rsidR="00185ED5">
        <w:t xml:space="preserve">depth </w:t>
      </w:r>
      <w:r w:rsidR="00102371">
        <w:t xml:space="preserve">differences </w:t>
      </w:r>
      <w:r w:rsidR="00316B86">
        <w:t>with</w:t>
      </w:r>
      <w:r w:rsidR="00102371">
        <w:t xml:space="preserve"> </w:t>
      </w:r>
      <w:r w:rsidR="00185ED5">
        <w:t xml:space="preserve">those </w:t>
      </w:r>
      <w:r w:rsidR="00BC54A7">
        <w:t xml:space="preserve">identified </w:t>
      </w:r>
      <w:r w:rsidR="00102371">
        <w:t xml:space="preserve">by haplotype clustering </w:t>
      </w:r>
      <w:r w:rsidR="00185ED5">
        <w:lastRenderedPageBreak/>
        <w:t>(</w:t>
      </w:r>
      <w:r w:rsidR="00102371">
        <w:t>step 6</w:t>
      </w:r>
      <w:r w:rsidR="00185ED5">
        <w:t>)</w:t>
      </w:r>
      <w:r w:rsidR="00316B86">
        <w:t xml:space="preserve">, creating a </w:t>
      </w:r>
      <w:r w:rsidR="00BC54A7">
        <w:t>bed-file representing all sex-linked regions across the scaffold.</w:t>
      </w:r>
      <w:r w:rsidR="00583EDD">
        <w:t xml:space="preserve"> </w:t>
      </w:r>
      <w:r w:rsidR="00604324">
        <w:t>All</w:t>
      </w:r>
      <w:r w:rsidR="00583EDD">
        <w:t xml:space="preserve"> </w:t>
      </w:r>
      <w:r w:rsidR="00604324">
        <w:t xml:space="preserve">genotypes </w:t>
      </w:r>
      <w:r w:rsidR="003B4C1A">
        <w:t>within</w:t>
      </w:r>
      <w:r w:rsidR="00604324">
        <w:t xml:space="preserve"> </w:t>
      </w:r>
      <w:r w:rsidR="00E8424A">
        <w:t xml:space="preserve">regions identified through haplotype clustering are extracted with </w:t>
      </w:r>
      <w:r w:rsidR="00E8424A" w:rsidRPr="002347E4">
        <w:rPr>
          <w:i/>
          <w:iCs/>
        </w:rPr>
        <w:t>BCFtools</w:t>
      </w:r>
      <w:r w:rsidR="00E8424A" w:rsidRPr="007E4057">
        <w:t xml:space="preserve"> v</w:t>
      </w:r>
      <w:r w:rsidR="00E8424A">
        <w:t>.</w:t>
      </w:r>
      <w:r w:rsidR="00E8424A" w:rsidRPr="007E4057">
        <w:t>1.1</w:t>
      </w:r>
      <w:r w:rsidR="00E8424A">
        <w:t>7.</w:t>
      </w:r>
      <w:r w:rsidR="00E8424A" w:rsidRPr="0035673E">
        <w:t>b7b2a32</w:t>
      </w:r>
      <w:r w:rsidR="00583EDD">
        <w:t xml:space="preserve"> and separated into male</w:t>
      </w:r>
      <w:r w:rsidR="00185ED5">
        <w:t>-</w:t>
      </w:r>
      <w:r w:rsidR="00583EDD">
        <w:t xml:space="preserve"> and </w:t>
      </w:r>
      <w:r w:rsidR="00185ED5">
        <w:t>female-</w:t>
      </w:r>
      <w:r w:rsidR="00583EDD">
        <w:t>specific vcf-files</w:t>
      </w:r>
      <w:r w:rsidR="003E5B4B">
        <w:t xml:space="preserve">. </w:t>
      </w:r>
      <w:r w:rsidR="00583EDD">
        <w:t>Female g</w:t>
      </w:r>
      <w:r w:rsidR="008A23D7">
        <w:t>enotypes are the</w:t>
      </w:r>
      <w:r w:rsidR="00583EDD">
        <w:t>n</w:t>
      </w:r>
      <w:r w:rsidR="008A23D7">
        <w:t xml:space="preserve"> split into </w:t>
      </w:r>
      <w:r w:rsidR="001A13DC">
        <w:t xml:space="preserve">two vcf-files containing the “left” and the “right” </w:t>
      </w:r>
      <w:r w:rsidR="00583EDD">
        <w:t>haplotype</w:t>
      </w:r>
      <w:r w:rsidR="00185ED5">
        <w:t>s</w:t>
      </w:r>
      <w:r w:rsidR="001A13DC">
        <w:t xml:space="preserve"> using a custom python </w:t>
      </w:r>
      <w:r w:rsidR="001A13DC" w:rsidRPr="002347E4">
        <w:rPr>
          <w:i/>
          <w:iCs/>
        </w:rPr>
        <w:t xml:space="preserve">script </w:t>
      </w:r>
      <w:r w:rsidR="00FD7533" w:rsidRPr="002347E4">
        <w:rPr>
          <w:i/>
          <w:iCs/>
        </w:rPr>
        <w:t>split_phase</w:t>
      </w:r>
      <w:r w:rsidR="001A13DC" w:rsidRPr="002347E4">
        <w:rPr>
          <w:i/>
          <w:iCs/>
        </w:rPr>
        <w:t>.p</w:t>
      </w:r>
      <w:r w:rsidR="00FD7533" w:rsidRPr="002347E4">
        <w:rPr>
          <w:i/>
          <w:iCs/>
        </w:rPr>
        <w:t>y</w:t>
      </w:r>
      <w:r w:rsidR="00FD7533">
        <w:t xml:space="preserve">. For each female, </w:t>
      </w:r>
      <w:r w:rsidR="00B13C50">
        <w:t xml:space="preserve">the </w:t>
      </w:r>
      <w:r w:rsidR="002B652F">
        <w:t>left and</w:t>
      </w:r>
      <w:r w:rsidR="00CA3958">
        <w:t xml:space="preserve"> </w:t>
      </w:r>
      <w:r w:rsidR="002B652F">
        <w:t>right haplotype</w:t>
      </w:r>
      <w:r w:rsidR="00185ED5">
        <w:t>s</w:t>
      </w:r>
      <w:r w:rsidR="002B652F">
        <w:t xml:space="preserve"> are extracted</w:t>
      </w:r>
      <w:r w:rsidR="0066070D">
        <w:t xml:space="preserve"> </w:t>
      </w:r>
      <w:r w:rsidR="00583EDD">
        <w:t>as</w:t>
      </w:r>
      <w:r w:rsidR="0066070D">
        <w:t xml:space="preserve"> Z and W</w:t>
      </w:r>
      <w:r w:rsidR="002B652F">
        <w:t xml:space="preserve"> </w:t>
      </w:r>
      <w:r w:rsidR="0066070D">
        <w:t xml:space="preserve">based on their </w:t>
      </w:r>
      <w:r w:rsidR="00CA3958">
        <w:t xml:space="preserve">classification </w:t>
      </w:r>
      <w:r w:rsidR="0066070D">
        <w:t>in step 6</w:t>
      </w:r>
      <w:r w:rsidR="00583EDD">
        <w:t>,</w:t>
      </w:r>
      <w:r w:rsidR="0066070D">
        <w:t xml:space="preserve"> using</w:t>
      </w:r>
      <w:r w:rsidR="002670CF">
        <w:t xml:space="preserve"> </w:t>
      </w:r>
      <w:r w:rsidR="002670CF" w:rsidRPr="002347E4">
        <w:rPr>
          <w:i/>
          <w:iCs/>
        </w:rPr>
        <w:t>BCFtools</w:t>
      </w:r>
      <w:r w:rsidR="002670CF" w:rsidRPr="007E4057">
        <w:t xml:space="preserve"> v</w:t>
      </w:r>
      <w:r w:rsidR="002670CF">
        <w:t>.</w:t>
      </w:r>
      <w:r w:rsidR="002670CF" w:rsidRPr="007E4057">
        <w:t>1.1</w:t>
      </w:r>
      <w:r w:rsidR="002670CF">
        <w:t>7.</w:t>
      </w:r>
      <w:r w:rsidR="002670CF" w:rsidRPr="0035673E">
        <w:t>b7b2a32</w:t>
      </w:r>
      <w:r w:rsidR="0066070D">
        <w:t xml:space="preserve">. </w:t>
      </w:r>
      <w:r w:rsidR="00187348">
        <w:t xml:space="preserve">These </w:t>
      </w:r>
      <w:r w:rsidR="0066070D">
        <w:t>are the</w:t>
      </w:r>
      <w:r w:rsidR="00187348">
        <w:t>n</w:t>
      </w:r>
      <w:r w:rsidR="0066070D">
        <w:t xml:space="preserve"> </w:t>
      </w:r>
      <w:r w:rsidR="0006177C">
        <w:t>concatenated into individual female Z</w:t>
      </w:r>
      <w:r w:rsidR="009377A0">
        <w:t>-</w:t>
      </w:r>
      <w:r w:rsidR="0006177C">
        <w:t xml:space="preserve"> and W</w:t>
      </w:r>
      <w:r w:rsidR="009377A0">
        <w:t>-specific</w:t>
      </w:r>
      <w:r w:rsidR="0006177C">
        <w:t xml:space="preserve"> vcf-files</w:t>
      </w:r>
      <w:r w:rsidR="00B44066">
        <w:t xml:space="preserve"> with </w:t>
      </w:r>
      <w:r w:rsidR="00B44066" w:rsidRPr="002347E4">
        <w:rPr>
          <w:i/>
          <w:iCs/>
        </w:rPr>
        <w:t>BCFtools</w:t>
      </w:r>
      <w:r w:rsidR="00B44066" w:rsidRPr="007E4057">
        <w:t xml:space="preserve"> v</w:t>
      </w:r>
      <w:r w:rsidR="00B44066">
        <w:t>.</w:t>
      </w:r>
      <w:r w:rsidR="00B44066" w:rsidRPr="007E4057">
        <w:t>1.1</w:t>
      </w:r>
      <w:r w:rsidR="00B44066">
        <w:t>7.</w:t>
      </w:r>
      <w:r w:rsidR="00B44066" w:rsidRPr="0035673E">
        <w:t>b7b2a32</w:t>
      </w:r>
      <w:r w:rsidR="0006177C">
        <w:t>.</w:t>
      </w:r>
      <w:r w:rsidR="003B4C1A">
        <w:t xml:space="preserve"> The individual W</w:t>
      </w:r>
      <w:r w:rsidR="00187348">
        <w:t xml:space="preserve"> </w:t>
      </w:r>
      <w:r w:rsidR="003B4C1A">
        <w:t xml:space="preserve">haplotypes are </w:t>
      </w:r>
      <w:r w:rsidR="001D3A65">
        <w:t xml:space="preserve">merged </w:t>
      </w:r>
      <w:r w:rsidR="003B4C1A">
        <w:t>to create a</w:t>
      </w:r>
      <w:r w:rsidR="001D3A65">
        <w:t xml:space="preserve"> haploid</w:t>
      </w:r>
      <w:r w:rsidR="00795B78">
        <w:t>,</w:t>
      </w:r>
      <w:r w:rsidR="001D3A65">
        <w:t xml:space="preserve"> female W</w:t>
      </w:r>
      <w:r w:rsidR="00CA3958">
        <w:t>-specific</w:t>
      </w:r>
      <w:r w:rsidR="001D3A65">
        <w:t xml:space="preserve"> </w:t>
      </w:r>
      <w:r w:rsidR="00070D39">
        <w:t xml:space="preserve">vcf-file using </w:t>
      </w:r>
      <w:r w:rsidR="00070D39" w:rsidRPr="002347E4">
        <w:rPr>
          <w:i/>
          <w:iCs/>
        </w:rPr>
        <w:t>BCFtools</w:t>
      </w:r>
      <w:r w:rsidR="00070D39" w:rsidRPr="007E4057">
        <w:t xml:space="preserve"> v</w:t>
      </w:r>
      <w:r w:rsidR="00070D39">
        <w:t>.</w:t>
      </w:r>
      <w:r w:rsidR="00070D39" w:rsidRPr="007E4057">
        <w:t>1.1</w:t>
      </w:r>
      <w:r w:rsidR="00070D39">
        <w:t>7</w:t>
      </w:r>
      <w:r w:rsidR="00187348">
        <w:t>.</w:t>
      </w:r>
      <w:r w:rsidR="003B4C1A">
        <w:t xml:space="preserve"> </w:t>
      </w:r>
      <w:r w:rsidR="00187348">
        <w:t>T</w:t>
      </w:r>
      <w:r w:rsidR="003B4C1A">
        <w:t xml:space="preserve">he allele count field </w:t>
      </w:r>
      <w:r w:rsidR="00187348">
        <w:t>(</w:t>
      </w:r>
      <w:r w:rsidR="003B4C1A">
        <w:t>AC</w:t>
      </w:r>
      <w:r w:rsidR="00187348">
        <w:t>)</w:t>
      </w:r>
      <w:r w:rsidR="003B4C1A">
        <w:t xml:space="preserve"> is updated with </w:t>
      </w:r>
      <w:r w:rsidR="003B4C1A" w:rsidRPr="002347E4">
        <w:rPr>
          <w:i/>
          <w:iCs/>
        </w:rPr>
        <w:t>vcffixup</w:t>
      </w:r>
      <w:r w:rsidR="003B4C1A">
        <w:t xml:space="preserve"> from </w:t>
      </w:r>
      <w:r w:rsidR="00BF4F5A" w:rsidRPr="002347E4">
        <w:rPr>
          <w:i/>
          <w:iCs/>
        </w:rPr>
        <w:t>vcflib</w:t>
      </w:r>
      <w:r w:rsidR="00BF4F5A">
        <w:t xml:space="preserve"> v.1.0.3</w:t>
      </w:r>
      <w:r w:rsidR="003B4C1A">
        <w:t xml:space="preserve">, </w:t>
      </w:r>
      <w:r w:rsidR="00CA3958">
        <w:t xml:space="preserve">and </w:t>
      </w:r>
      <w:r w:rsidR="00F55033">
        <w:t xml:space="preserve">sites </w:t>
      </w:r>
      <w:r w:rsidR="00CA3958">
        <w:t>monomorphic</w:t>
      </w:r>
      <w:r w:rsidR="00F55033">
        <w:t xml:space="preserve"> for the reference allele </w:t>
      </w:r>
      <w:r w:rsidR="00187348">
        <w:t xml:space="preserve">are </w:t>
      </w:r>
      <w:r w:rsidR="009056E1">
        <w:t xml:space="preserve">removed </w:t>
      </w:r>
      <w:r w:rsidR="00CA3958">
        <w:t xml:space="preserve">with </w:t>
      </w:r>
      <w:r w:rsidR="003B4C1A" w:rsidRPr="002347E4">
        <w:rPr>
          <w:i/>
          <w:iCs/>
        </w:rPr>
        <w:t>vcffilter</w:t>
      </w:r>
      <w:r w:rsidR="003B4C1A">
        <w:t xml:space="preserve"> from </w:t>
      </w:r>
      <w:r w:rsidR="00BF4F5A" w:rsidRPr="002347E4">
        <w:rPr>
          <w:i/>
          <w:iCs/>
        </w:rPr>
        <w:t>vcflib</w:t>
      </w:r>
      <w:r w:rsidR="00BF4F5A">
        <w:t xml:space="preserve"> v.1.0.3</w:t>
      </w:r>
      <w:r w:rsidR="00CA3958">
        <w:t xml:space="preserve">. </w:t>
      </w:r>
      <w:r w:rsidR="00A67648">
        <w:t xml:space="preserve">If sex-linked </w:t>
      </w:r>
      <w:r w:rsidR="00775C53">
        <w:t xml:space="preserve">regions </w:t>
      </w:r>
      <w:r w:rsidR="00626C66">
        <w:t xml:space="preserve">identified </w:t>
      </w:r>
      <w:r w:rsidR="00187348">
        <w:t xml:space="preserve">by </w:t>
      </w:r>
      <w:r w:rsidR="00626C66">
        <w:t xml:space="preserve">sex-specific </w:t>
      </w:r>
      <w:r w:rsidR="00187348">
        <w:t xml:space="preserve">depth </w:t>
      </w:r>
      <w:r w:rsidR="00626C66">
        <w:t xml:space="preserve">differences </w:t>
      </w:r>
      <w:r w:rsidR="0008744B">
        <w:t xml:space="preserve">overlap </w:t>
      </w:r>
      <w:r w:rsidR="00775C53">
        <w:t xml:space="preserve">with </w:t>
      </w:r>
      <w:r w:rsidR="00187348">
        <w:t xml:space="preserve">those </w:t>
      </w:r>
      <w:r w:rsidR="00775C53">
        <w:t xml:space="preserve">identified </w:t>
      </w:r>
      <w:r w:rsidR="00187348">
        <w:t xml:space="preserve">by </w:t>
      </w:r>
      <w:r w:rsidR="00775C53">
        <w:t>haplotype clustering,</w:t>
      </w:r>
      <w:r w:rsidR="00626C66">
        <w:t xml:space="preserve"> these </w:t>
      </w:r>
      <w:r w:rsidR="00502BA2">
        <w:t xml:space="preserve">sites </w:t>
      </w:r>
      <w:r w:rsidR="00626C66">
        <w:t xml:space="preserve">are </w:t>
      </w:r>
      <w:r w:rsidR="00187348">
        <w:t xml:space="preserve">considered </w:t>
      </w:r>
      <w:r w:rsidR="00626C66">
        <w:t>unreliable for W</w:t>
      </w:r>
      <w:r w:rsidR="00502BA2">
        <w:t>-</w:t>
      </w:r>
      <w:r w:rsidR="009377A0">
        <w:t>sequence</w:t>
      </w:r>
      <w:r w:rsidR="00626C66">
        <w:t xml:space="preserve"> </w:t>
      </w:r>
      <w:r w:rsidR="0008744B">
        <w:t xml:space="preserve">extraction and are </w:t>
      </w:r>
      <w:r w:rsidR="00775C53">
        <w:t>excluded from the W</w:t>
      </w:r>
      <w:r w:rsidR="00502BA2">
        <w:t>-specific</w:t>
      </w:r>
      <w:r w:rsidR="00775C53">
        <w:t xml:space="preserve"> vcf-file using </w:t>
      </w:r>
      <w:r w:rsidR="00384A9A" w:rsidRPr="002347E4">
        <w:rPr>
          <w:i/>
          <w:iCs/>
        </w:rPr>
        <w:t>VCFtools</w:t>
      </w:r>
      <w:r w:rsidR="00384A9A">
        <w:t xml:space="preserve"> v.0.1.16</w:t>
      </w:r>
      <w:r w:rsidR="00502BA2">
        <w:t xml:space="preserve">. </w:t>
      </w:r>
      <w:r w:rsidR="00217E6B">
        <w:t xml:space="preserve">The individual female </w:t>
      </w:r>
      <w:r w:rsidR="009377A0">
        <w:t>Z</w:t>
      </w:r>
      <w:r w:rsidR="00187348">
        <w:t xml:space="preserve"> </w:t>
      </w:r>
      <w:r w:rsidR="00217E6B">
        <w:t xml:space="preserve">haplotypes </w:t>
      </w:r>
      <w:r w:rsidR="00E94DCE">
        <w:t xml:space="preserve">identified through haplotype clustering </w:t>
      </w:r>
      <w:r w:rsidR="00217E6B">
        <w:t>are then merged to create a haploid</w:t>
      </w:r>
      <w:r w:rsidR="00502BA2">
        <w:t>,</w:t>
      </w:r>
      <w:r w:rsidR="00217E6B">
        <w:t xml:space="preserve"> female</w:t>
      </w:r>
      <w:r w:rsidR="00EB4177">
        <w:t xml:space="preserve"> Z</w:t>
      </w:r>
      <w:r w:rsidR="00795B78">
        <w:t>-specific</w:t>
      </w:r>
      <w:r w:rsidR="00217E6B">
        <w:t xml:space="preserve"> vcf-file using </w:t>
      </w:r>
      <w:r w:rsidR="00217E6B" w:rsidRPr="002347E4">
        <w:rPr>
          <w:i/>
          <w:iCs/>
        </w:rPr>
        <w:t>BCFtools</w:t>
      </w:r>
      <w:r w:rsidR="00217E6B" w:rsidRPr="007E4057">
        <w:t xml:space="preserve"> v</w:t>
      </w:r>
      <w:r w:rsidR="00217E6B">
        <w:t>.</w:t>
      </w:r>
      <w:r w:rsidR="00217E6B" w:rsidRPr="007E4057">
        <w:t>1.1</w:t>
      </w:r>
      <w:r w:rsidR="00217E6B">
        <w:t>7</w:t>
      </w:r>
      <w:r w:rsidR="00EB4177">
        <w:t xml:space="preserve">. </w:t>
      </w:r>
      <w:r w:rsidR="00000CDF">
        <w:t xml:space="preserve">Female </w:t>
      </w:r>
      <w:r w:rsidR="001B6F5E">
        <w:t>Z</w:t>
      </w:r>
      <w:r w:rsidR="00187348">
        <w:t xml:space="preserve"> </w:t>
      </w:r>
      <w:r w:rsidR="00000CDF">
        <w:t>genotypes</w:t>
      </w:r>
      <w:r w:rsidR="00897D02">
        <w:t xml:space="preserve"> </w:t>
      </w:r>
      <w:r w:rsidR="001B6F5E">
        <w:t xml:space="preserve">within regions identified </w:t>
      </w:r>
      <w:r w:rsidR="00187348">
        <w:t xml:space="preserve">by </w:t>
      </w:r>
      <w:r w:rsidR="001B6F5E">
        <w:t xml:space="preserve">haplotype clustering are </w:t>
      </w:r>
      <w:r w:rsidR="00187348">
        <w:t>retained</w:t>
      </w:r>
      <w:r w:rsidR="001B6F5E">
        <w:t xml:space="preserve">, and </w:t>
      </w:r>
      <w:r w:rsidR="009B7076">
        <w:t xml:space="preserve">any </w:t>
      </w:r>
      <w:r w:rsidR="00187348">
        <w:t xml:space="preserve">additional </w:t>
      </w:r>
      <w:r w:rsidR="00795B78">
        <w:t>variant</w:t>
      </w:r>
      <w:r w:rsidR="00187348">
        <w:t>s</w:t>
      </w:r>
      <w:r w:rsidR="00795B78">
        <w:t xml:space="preserve"> </w:t>
      </w:r>
      <w:r w:rsidR="009B7076">
        <w:t>identified</w:t>
      </w:r>
      <w:r w:rsidR="00C14E53">
        <w:t xml:space="preserve"> </w:t>
      </w:r>
      <w:r w:rsidR="00187348">
        <w:t xml:space="preserve">by </w:t>
      </w:r>
      <w:r w:rsidR="00897D02">
        <w:t>sex</w:t>
      </w:r>
      <w:r w:rsidR="00187348">
        <w:t>-specific depth</w:t>
      </w:r>
      <w:r w:rsidR="00897D02">
        <w:t xml:space="preserve"> difference </w:t>
      </w:r>
      <w:r w:rsidR="00187348">
        <w:t xml:space="preserve">are </w:t>
      </w:r>
      <w:r w:rsidR="00000CDF">
        <w:t xml:space="preserve">extracted from the phased vcf-file </w:t>
      </w:r>
      <w:r w:rsidR="00795B78">
        <w:t xml:space="preserve">from </w:t>
      </w:r>
      <w:r w:rsidR="00000CDF">
        <w:t xml:space="preserve">step 5 </w:t>
      </w:r>
      <w:r w:rsidR="006D26DB">
        <w:t>using</w:t>
      </w:r>
      <w:r w:rsidR="009B7076">
        <w:t xml:space="preserve"> </w:t>
      </w:r>
      <w:r w:rsidR="009B7076" w:rsidRPr="002347E4">
        <w:rPr>
          <w:i/>
          <w:iCs/>
        </w:rPr>
        <w:t>BCFtools</w:t>
      </w:r>
      <w:r w:rsidR="009B7076" w:rsidRPr="007E4057">
        <w:t xml:space="preserve"> v</w:t>
      </w:r>
      <w:r w:rsidR="009B7076">
        <w:t>.</w:t>
      </w:r>
      <w:r w:rsidR="009B7076" w:rsidRPr="007E4057">
        <w:t>1.1</w:t>
      </w:r>
      <w:r w:rsidR="009B7076">
        <w:t>7.</w:t>
      </w:r>
      <w:r w:rsidR="009B7076" w:rsidRPr="0035673E">
        <w:t>b7b2a32</w:t>
      </w:r>
      <w:r w:rsidR="00795B78">
        <w:t xml:space="preserve"> </w:t>
      </w:r>
      <w:r w:rsidR="009C1BCB">
        <w:t>and</w:t>
      </w:r>
      <w:r w:rsidR="009B7076">
        <w:t xml:space="preserve"> </w:t>
      </w:r>
      <w:r w:rsidR="006D26DB" w:rsidRPr="002347E4">
        <w:rPr>
          <w:i/>
          <w:iCs/>
        </w:rPr>
        <w:t>VCFtools</w:t>
      </w:r>
      <w:r w:rsidR="006D26DB">
        <w:t xml:space="preserve"> v.0.1.16.</w:t>
      </w:r>
      <w:r w:rsidR="00C2483F">
        <w:t xml:space="preserve"> These are then</w:t>
      </w:r>
      <w:r w:rsidR="00897D02">
        <w:t xml:space="preserve"> converted to haploid genotype</w:t>
      </w:r>
      <w:r w:rsidR="00C2483F">
        <w:t>s</w:t>
      </w:r>
      <w:r w:rsidR="00897D02">
        <w:t xml:space="preserve"> with a custom python script </w:t>
      </w:r>
      <w:r w:rsidR="00897D02" w:rsidRPr="002347E4">
        <w:rPr>
          <w:i/>
          <w:iCs/>
        </w:rPr>
        <w:t>diploid2haploid.py</w:t>
      </w:r>
      <w:r w:rsidR="00897D02">
        <w:t>, converting heterozygous genotypes to missing.</w:t>
      </w:r>
      <w:r w:rsidR="00D45E64">
        <w:t xml:space="preserve"> </w:t>
      </w:r>
      <w:r w:rsidR="009E0B3D">
        <w:t xml:space="preserve">These two files </w:t>
      </w:r>
      <w:r w:rsidR="00187348">
        <w:t xml:space="preserve">containing </w:t>
      </w:r>
      <w:r w:rsidR="009E0B3D">
        <w:t>Z</w:t>
      </w:r>
      <w:r w:rsidR="00187348">
        <w:t xml:space="preserve"> </w:t>
      </w:r>
      <w:r w:rsidR="009E0B3D">
        <w:t>haplo</w:t>
      </w:r>
      <w:r w:rsidR="00C2483F">
        <w:t>t</w:t>
      </w:r>
      <w:r w:rsidR="009E0B3D">
        <w:t xml:space="preserve">ypes are concatenated using </w:t>
      </w:r>
      <w:r w:rsidR="008A611E" w:rsidRPr="002347E4">
        <w:rPr>
          <w:i/>
          <w:iCs/>
        </w:rPr>
        <w:t>BCFtools</w:t>
      </w:r>
      <w:r w:rsidR="008A611E" w:rsidRPr="007E4057">
        <w:t xml:space="preserve"> v</w:t>
      </w:r>
      <w:r w:rsidR="008A611E">
        <w:t>.</w:t>
      </w:r>
      <w:r w:rsidR="008A611E" w:rsidRPr="007E4057">
        <w:t>1.1</w:t>
      </w:r>
      <w:r w:rsidR="008A611E">
        <w:t>7.</w:t>
      </w:r>
      <w:r w:rsidR="008A611E" w:rsidRPr="0035673E">
        <w:t>b7b2a3</w:t>
      </w:r>
      <w:r w:rsidR="008A611E">
        <w:t xml:space="preserve">, creating a </w:t>
      </w:r>
      <w:r w:rsidR="00E94DCE">
        <w:t xml:space="preserve">single </w:t>
      </w:r>
      <w:r w:rsidR="008A611E">
        <w:t>vcf-file with all female</w:t>
      </w:r>
      <w:r w:rsidR="00E94DCE">
        <w:t xml:space="preserve"> haploid</w:t>
      </w:r>
      <w:r w:rsidR="008A611E">
        <w:t xml:space="preserve"> </w:t>
      </w:r>
      <w:r w:rsidR="00795B78">
        <w:t>Z</w:t>
      </w:r>
      <w:r w:rsidR="00187348">
        <w:t xml:space="preserve"> </w:t>
      </w:r>
      <w:r w:rsidR="008A611E">
        <w:t>genotypes.</w:t>
      </w:r>
      <w:r w:rsidR="00D635B1">
        <w:t xml:space="preserve"> These are merged with the male diploid Z</w:t>
      </w:r>
      <w:r w:rsidR="00187348">
        <w:t xml:space="preserve"> </w:t>
      </w:r>
      <w:r w:rsidR="00D635B1">
        <w:t>genotypes</w:t>
      </w:r>
      <w:r w:rsidR="006A706F">
        <w:t xml:space="preserve"> using </w:t>
      </w:r>
      <w:r w:rsidR="006A706F" w:rsidRPr="002347E4">
        <w:rPr>
          <w:i/>
          <w:iCs/>
        </w:rPr>
        <w:t>BCFtools</w:t>
      </w:r>
      <w:r w:rsidR="006A706F" w:rsidRPr="007E4057">
        <w:t xml:space="preserve"> v</w:t>
      </w:r>
      <w:r w:rsidR="006A706F">
        <w:t>.</w:t>
      </w:r>
      <w:r w:rsidR="006A706F" w:rsidRPr="007E4057">
        <w:t>1.1</w:t>
      </w:r>
      <w:r w:rsidR="006A706F">
        <w:t>7</w:t>
      </w:r>
      <w:r w:rsidR="00D635B1">
        <w:t xml:space="preserve"> to form a single vcf-file containing </w:t>
      </w:r>
      <w:r w:rsidR="00795B78">
        <w:t xml:space="preserve">both </w:t>
      </w:r>
      <w:r w:rsidR="00D635B1">
        <w:t>male diploid Z</w:t>
      </w:r>
      <w:r w:rsidR="00187348">
        <w:t xml:space="preserve"> </w:t>
      </w:r>
      <w:r w:rsidR="00D635B1">
        <w:t>genotypes and female haploid Z</w:t>
      </w:r>
      <w:r w:rsidR="00187348">
        <w:t xml:space="preserve"> </w:t>
      </w:r>
      <w:r w:rsidR="00D635B1">
        <w:t>genotypes.</w:t>
      </w:r>
      <w:r w:rsidR="006A706F">
        <w:t xml:space="preserve"> The allele count field </w:t>
      </w:r>
      <w:r w:rsidR="00187348">
        <w:t>(</w:t>
      </w:r>
      <w:r w:rsidR="006A706F">
        <w:t>AC</w:t>
      </w:r>
      <w:r w:rsidR="00187348">
        <w:t>)</w:t>
      </w:r>
      <w:r w:rsidR="006A706F">
        <w:t xml:space="preserve"> is updated with </w:t>
      </w:r>
      <w:r w:rsidR="006A706F" w:rsidRPr="002347E4">
        <w:rPr>
          <w:i/>
          <w:iCs/>
        </w:rPr>
        <w:t>vcffixup</w:t>
      </w:r>
      <w:r w:rsidR="006A706F">
        <w:t xml:space="preserve"> from </w:t>
      </w:r>
      <w:r w:rsidR="00BF4F5A" w:rsidRPr="002347E4">
        <w:rPr>
          <w:i/>
          <w:iCs/>
        </w:rPr>
        <w:t>vcflib</w:t>
      </w:r>
      <w:r w:rsidR="00BF4F5A">
        <w:t xml:space="preserve"> v.1.0.3</w:t>
      </w:r>
      <w:r w:rsidR="006A706F">
        <w:t xml:space="preserve">, and </w:t>
      </w:r>
      <w:r w:rsidR="00187348">
        <w:t xml:space="preserve">sites monomorphic for the reference allele are removed with </w:t>
      </w:r>
      <w:r w:rsidR="006A706F" w:rsidRPr="00512E76">
        <w:rPr>
          <w:i/>
          <w:iCs/>
        </w:rPr>
        <w:t>vcffilter</w:t>
      </w:r>
      <w:r w:rsidR="006A706F">
        <w:t xml:space="preserve"> from </w:t>
      </w:r>
      <w:r w:rsidR="00BF4F5A" w:rsidRPr="00512E76">
        <w:rPr>
          <w:i/>
          <w:iCs/>
        </w:rPr>
        <w:t>vcflib</w:t>
      </w:r>
      <w:r w:rsidR="00BF4F5A">
        <w:t xml:space="preserve"> v.1.0.3</w:t>
      </w:r>
      <w:r w:rsidR="00795B78">
        <w:t>.</w:t>
      </w:r>
    </w:p>
    <w:p w14:paraId="55BAB3A9" w14:textId="2B0BD9AA" w:rsidR="00E3669C" w:rsidRDefault="00F37531" w:rsidP="004763D5">
      <w:pPr>
        <w:spacing w:before="240"/>
      </w:pPr>
      <w:r>
        <w:t xml:space="preserve">Finally, some variants within sex-linked regions may be considered problematic or unreliable. </w:t>
      </w:r>
      <w:r w:rsidR="00365539">
        <w:t xml:space="preserve">If </w:t>
      </w:r>
      <w:r w:rsidR="00A6454B">
        <w:t xml:space="preserve">the same alleles segregate on both the Z and W chromosome, </w:t>
      </w:r>
      <w:r w:rsidR="00795B78">
        <w:t xml:space="preserve">this </w:t>
      </w:r>
      <w:r w:rsidR="00965941">
        <w:t xml:space="preserve">is likely </w:t>
      </w:r>
      <w:r w:rsidR="00901F47">
        <w:t xml:space="preserve">indicative </w:t>
      </w:r>
      <w:r w:rsidR="00965941">
        <w:t xml:space="preserve">of unsuccessful phasing. </w:t>
      </w:r>
      <w:r w:rsidR="00901F47">
        <w:t>Alternatively</w:t>
      </w:r>
      <w:r w:rsidR="00965941">
        <w:t xml:space="preserve">, </w:t>
      </w:r>
      <w:r>
        <w:t xml:space="preserve">it could </w:t>
      </w:r>
      <w:r w:rsidR="00901F47">
        <w:t xml:space="preserve">reflect </w:t>
      </w:r>
      <w:r>
        <w:t>incomplete lineage sorting between Z</w:t>
      </w:r>
      <w:r w:rsidR="00616160">
        <w:t>-</w:t>
      </w:r>
      <w:r>
        <w:t xml:space="preserve"> and W</w:t>
      </w:r>
      <w:r w:rsidR="00616160">
        <w:t>-</w:t>
      </w:r>
      <w:r w:rsidR="00616160" w:rsidRPr="00F55033">
        <w:t>sequences</w:t>
      </w:r>
      <w:r w:rsidRPr="00F55033">
        <w:t xml:space="preserve">, </w:t>
      </w:r>
      <w:r w:rsidR="00901F47">
        <w:t xml:space="preserve">althoung this </w:t>
      </w:r>
      <w:r w:rsidRPr="00F55033">
        <w:t>would not be expected if they have been diverg</w:t>
      </w:r>
      <w:r w:rsidR="00901F47">
        <w:t>ing</w:t>
      </w:r>
      <w:r w:rsidRPr="00F55033">
        <w:t xml:space="preserve"> for a long time. </w:t>
      </w:r>
      <w:r w:rsidR="000A262D" w:rsidRPr="00512E76">
        <w:rPr>
          <w:i/>
          <w:iCs/>
        </w:rPr>
        <w:t>BEDTools</w:t>
      </w:r>
      <w:r w:rsidR="000A262D" w:rsidRPr="00F55033">
        <w:t xml:space="preserve"> v.2.31.0 </w:t>
      </w:r>
      <w:r w:rsidR="00E629B0" w:rsidRPr="00F55033">
        <w:t xml:space="preserve">and </w:t>
      </w:r>
      <w:r w:rsidR="00E629B0" w:rsidRPr="00512E76">
        <w:rPr>
          <w:i/>
          <w:iCs/>
        </w:rPr>
        <w:t>BCFtools</w:t>
      </w:r>
      <w:r w:rsidR="00E629B0" w:rsidRPr="00F55033">
        <w:t xml:space="preserve"> v.1.17.b7b2a32 </w:t>
      </w:r>
      <w:r w:rsidR="00901F47">
        <w:t xml:space="preserve">are </w:t>
      </w:r>
      <w:r w:rsidR="000A262D" w:rsidRPr="00F55033">
        <w:t>used to</w:t>
      </w:r>
      <w:r w:rsidR="0042467F" w:rsidRPr="00F55033">
        <w:t xml:space="preserve"> </w:t>
      </w:r>
      <w:r w:rsidR="00E629B0" w:rsidRPr="00F55033">
        <w:t xml:space="preserve">extract </w:t>
      </w:r>
      <w:r w:rsidR="00AE1776" w:rsidRPr="00F55033">
        <w:t xml:space="preserve">sites represented </w:t>
      </w:r>
      <w:r w:rsidR="00901F47">
        <w:t xml:space="preserve">at </w:t>
      </w:r>
      <w:r w:rsidR="00AE1776" w:rsidRPr="00F55033">
        <w:t>both the Z</w:t>
      </w:r>
      <w:r w:rsidR="00822A22" w:rsidRPr="00F55033">
        <w:t>-</w:t>
      </w:r>
      <w:r w:rsidR="00AE1776" w:rsidRPr="00F55033">
        <w:t xml:space="preserve"> and W</w:t>
      </w:r>
      <w:r w:rsidR="00822A22" w:rsidRPr="00F55033">
        <w:t>-specific</w:t>
      </w:r>
      <w:r w:rsidR="00AE1776" w:rsidRPr="00F55033">
        <w:t xml:space="preserve"> vcf-file</w:t>
      </w:r>
      <w:r w:rsidR="00822A22" w:rsidRPr="00F55033">
        <w:t>s</w:t>
      </w:r>
      <w:r w:rsidR="00E629B0" w:rsidRPr="00F55033">
        <w:t>.</w:t>
      </w:r>
      <w:r w:rsidR="00822A22" w:rsidRPr="00F55033">
        <w:t xml:space="preserve"> </w:t>
      </w:r>
      <w:r w:rsidR="00901F47">
        <w:t>A</w:t>
      </w:r>
      <w:r w:rsidR="00176E23" w:rsidRPr="00F55033">
        <w:t xml:space="preserve">ny site </w:t>
      </w:r>
      <w:r w:rsidR="00901F47">
        <w:t xml:space="preserve">that </w:t>
      </w:r>
      <w:r w:rsidR="00176E23" w:rsidRPr="00F55033">
        <w:t xml:space="preserve">is </w:t>
      </w:r>
      <w:r w:rsidR="00F55033" w:rsidRPr="00F55033">
        <w:t>not monomorphic in at least one lineage</w:t>
      </w:r>
      <w:r w:rsidR="00901F47">
        <w:t xml:space="preserve"> is recorded </w:t>
      </w:r>
      <w:r w:rsidR="005B516A" w:rsidRPr="00F55033">
        <w:t>in a bed-file.</w:t>
      </w:r>
      <w:r w:rsidR="0019168D" w:rsidRPr="00F55033">
        <w:t xml:space="preserve"> These</w:t>
      </w:r>
      <w:r w:rsidR="0019168D" w:rsidRPr="00176E23">
        <w:t xml:space="preserve"> </w:t>
      </w:r>
      <w:r w:rsidR="00901F47">
        <w:t xml:space="preserve">sites </w:t>
      </w:r>
      <w:r w:rsidR="0019168D" w:rsidRPr="00176E23">
        <w:t>are not filtered from the vcf-file at this st</w:t>
      </w:r>
      <w:r w:rsidR="006D7592" w:rsidRPr="00176E23">
        <w:t>a</w:t>
      </w:r>
      <w:r w:rsidR="0019168D" w:rsidRPr="00176E23">
        <w:t>ge.</w:t>
      </w:r>
    </w:p>
    <w:p w14:paraId="04E87367" w14:textId="77777777" w:rsidR="004763D5" w:rsidRDefault="004763D5" w:rsidP="00A50BB5">
      <w:pPr>
        <w:spacing w:before="240"/>
      </w:pPr>
    </w:p>
    <w:p w14:paraId="09EA8F86" w14:textId="2FB859B5" w:rsidR="00E3669C" w:rsidRPr="0025585A" w:rsidRDefault="00E3669C" w:rsidP="004763D5">
      <w:pPr>
        <w:pStyle w:val="Rubrik3"/>
      </w:pPr>
      <w:bookmarkStart w:id="12" w:name="_Toc212481554"/>
      <w:r w:rsidRPr="0025585A">
        <w:t xml:space="preserve">Step 8. </w:t>
      </w:r>
      <w:r w:rsidR="00FC3685" w:rsidRPr="0025585A">
        <w:t>Summarise genome with bed-files</w:t>
      </w:r>
      <w:bookmarkEnd w:id="12"/>
    </w:p>
    <w:p w14:paraId="447548CD" w14:textId="391764B0" w:rsidR="0044684C" w:rsidRDefault="0093009B" w:rsidP="0025585A">
      <w:pPr>
        <w:spacing w:after="0"/>
      </w:pPr>
      <w:r w:rsidRPr="00512E76">
        <w:rPr>
          <w:i/>
          <w:iCs/>
        </w:rPr>
        <w:t>BEDTools</w:t>
      </w:r>
      <w:r w:rsidRPr="0010254F">
        <w:t xml:space="preserve"> v.2.31.0 is used to concatenate </w:t>
      </w:r>
      <w:r w:rsidRPr="0025585A">
        <w:t>a</w:t>
      </w:r>
      <w:r w:rsidR="00FB063B" w:rsidRPr="0025585A">
        <w:t xml:space="preserve">ll </w:t>
      </w:r>
      <w:r w:rsidR="00901F47" w:rsidRPr="0025585A">
        <w:t>per</w:t>
      </w:r>
      <w:r w:rsidR="00901F47">
        <w:t>-</w:t>
      </w:r>
      <w:r w:rsidR="00FB063B" w:rsidRPr="0025585A">
        <w:t>scaffold bed-file</w:t>
      </w:r>
      <w:r w:rsidR="00276727" w:rsidRPr="0025585A">
        <w:t>s</w:t>
      </w:r>
      <w:r w:rsidR="00FB063B" w:rsidRPr="0025585A">
        <w:t xml:space="preserve"> </w:t>
      </w:r>
      <w:r w:rsidR="00F90E7E">
        <w:t xml:space="preserve">into </w:t>
      </w:r>
      <w:r w:rsidR="0044684C">
        <w:t xml:space="preserve">files representing the </w:t>
      </w:r>
      <w:r w:rsidR="00F90E7E">
        <w:t>full genome</w:t>
      </w:r>
      <w:r w:rsidR="0044684C">
        <w:t>.</w:t>
      </w:r>
      <w:r w:rsidR="0061191F">
        <w:t xml:space="preserve"> Th</w:t>
      </w:r>
      <w:r w:rsidR="00643F13">
        <w:t xml:space="preserve">e file names </w:t>
      </w:r>
      <w:r w:rsidR="00901F47">
        <w:t xml:space="preserve">follow </w:t>
      </w:r>
      <w:r w:rsidR="00643F13">
        <w:t xml:space="preserve">the format </w:t>
      </w:r>
      <w:r w:rsidR="00901F47">
        <w:t>&lt;</w:t>
      </w:r>
      <w:r w:rsidR="00643F13">
        <w:t>Project name</w:t>
      </w:r>
      <w:r w:rsidR="00901F47">
        <w:t>&gt;_&lt;Suffix&gt;.bed, where &lt;Project name&gt; is the user-defined project name and &lt;Suffix&gt;</w:t>
      </w:r>
      <w:r w:rsidR="00643F13">
        <w:t xml:space="preserve"> </w:t>
      </w:r>
      <w:r w:rsidR="00901F47">
        <w:t xml:space="preserve">corresponds to the type of genomic region or feature, as defined in </w:t>
      </w:r>
      <w:r w:rsidR="00643F13">
        <w:t>t</w:t>
      </w:r>
      <w:r w:rsidR="005D61CE">
        <w:t>he list below:</w:t>
      </w:r>
    </w:p>
    <w:p w14:paraId="67870AA8" w14:textId="77777777" w:rsidR="00654694" w:rsidRDefault="00654694" w:rsidP="0025585A">
      <w:pPr>
        <w:spacing w:after="0"/>
      </w:pPr>
    </w:p>
    <w:p w14:paraId="484FD390" w14:textId="27511DEA" w:rsidR="00EA63DD" w:rsidRPr="00445FC1" w:rsidRDefault="00EA63DD" w:rsidP="0025585A">
      <w:pPr>
        <w:pStyle w:val="Liststycke"/>
        <w:numPr>
          <w:ilvl w:val="0"/>
          <w:numId w:val="36"/>
        </w:numPr>
        <w:ind w:left="714" w:hanging="357"/>
        <w:contextualSpacing w:val="0"/>
      </w:pPr>
      <w:r w:rsidRPr="0025585A">
        <w:t xml:space="preserve">hetgam_dropout.bed </w:t>
      </w:r>
      <w:r w:rsidR="00BA7733" w:rsidRPr="0025585A">
        <w:t>–</w:t>
      </w:r>
      <w:r w:rsidRPr="0025585A">
        <w:t xml:space="preserve"> </w:t>
      </w:r>
      <w:r w:rsidR="00905E3E" w:rsidRPr="00FD6F0B">
        <w:t>Callable regions</w:t>
      </w:r>
      <w:r w:rsidR="00BA7733" w:rsidRPr="0025585A">
        <w:t xml:space="preserve"> wit</w:t>
      </w:r>
      <w:r w:rsidR="00BA7733" w:rsidRPr="00FD6F0B">
        <w:t>h a sex</w:t>
      </w:r>
      <w:r w:rsidR="00BA7733" w:rsidRPr="00445FC1">
        <w:t xml:space="preserve"> difference in depth</w:t>
      </w:r>
      <w:r w:rsidR="00110CCB">
        <w:t xml:space="preserve"> in step 2</w:t>
      </w:r>
      <w:r w:rsidR="00BA7733" w:rsidRPr="00445FC1">
        <w:t>.</w:t>
      </w:r>
    </w:p>
    <w:p w14:paraId="40D6598E" w14:textId="5D9477C5" w:rsidR="00F14EA6" w:rsidRPr="0025585A" w:rsidRDefault="00F14EA6" w:rsidP="0025585A">
      <w:pPr>
        <w:pStyle w:val="Liststycke"/>
        <w:numPr>
          <w:ilvl w:val="0"/>
          <w:numId w:val="36"/>
        </w:numPr>
        <w:ind w:left="714" w:hanging="357"/>
        <w:contextualSpacing w:val="0"/>
      </w:pPr>
      <w:r w:rsidRPr="0025585A">
        <w:t>unknown_phase.bed – Regions w</w:t>
      </w:r>
      <w:r w:rsidRPr="00445FC1">
        <w:t>ith unknown sex-linkage</w:t>
      </w:r>
      <w:r w:rsidR="001D0358" w:rsidRPr="00445FC1">
        <w:t xml:space="preserve"> </w:t>
      </w:r>
      <w:r w:rsidR="00905E3E">
        <w:t>(</w:t>
      </w:r>
      <w:r w:rsidR="00905E3E" w:rsidRPr="00CE474F">
        <w:t xml:space="preserve">hetgam_dropout.bed </w:t>
      </w:r>
      <w:r w:rsidR="00905E3E">
        <w:t xml:space="preserve">excluding </w:t>
      </w:r>
      <w:r w:rsidR="00672904" w:rsidRPr="00445FC1">
        <w:t>unreliable classification based on</w:t>
      </w:r>
      <w:r w:rsidR="00A701C0" w:rsidRPr="00445FC1">
        <w:t xml:space="preserve"> </w:t>
      </w:r>
      <w:r w:rsidR="00672904" w:rsidRPr="00445FC1">
        <w:t>clustering of haplotypes</w:t>
      </w:r>
      <w:r w:rsidR="00110CCB">
        <w:t xml:space="preserve"> in step 6</w:t>
      </w:r>
      <w:r w:rsidR="001D0358" w:rsidRPr="00445FC1">
        <w:t>)</w:t>
      </w:r>
      <w:r w:rsidR="00672904" w:rsidRPr="00445FC1">
        <w:t>.</w:t>
      </w:r>
    </w:p>
    <w:p w14:paraId="03989B03" w14:textId="25E60BA5" w:rsidR="00445FC1" w:rsidRPr="0025585A" w:rsidRDefault="00445FC1" w:rsidP="0025585A">
      <w:pPr>
        <w:pStyle w:val="Liststycke"/>
        <w:numPr>
          <w:ilvl w:val="0"/>
          <w:numId w:val="36"/>
        </w:numPr>
        <w:ind w:left="714" w:hanging="357"/>
        <w:contextualSpacing w:val="0"/>
      </w:pPr>
      <w:r w:rsidRPr="00445FC1">
        <w:t>target_region.bed – All callable regions (i.e.</w:t>
      </w:r>
      <w:r w:rsidR="00CE628A">
        <w:t>,</w:t>
      </w:r>
      <w:r w:rsidRPr="00445FC1">
        <w:t xml:space="preserve"> excluding repeat regions and</w:t>
      </w:r>
      <w:r w:rsidR="00905E3E" w:rsidRPr="00905E3E">
        <w:t xml:space="preserve"> </w:t>
      </w:r>
      <w:r w:rsidR="00905E3E" w:rsidRPr="00CE474F">
        <w:t>unknown_phase.bed</w:t>
      </w:r>
      <w:r w:rsidRPr="00445FC1">
        <w:t>).</w:t>
      </w:r>
    </w:p>
    <w:p w14:paraId="107F6349" w14:textId="484B329F" w:rsidR="00445FC1" w:rsidRPr="0025585A" w:rsidRDefault="00445FC1" w:rsidP="0025585A">
      <w:pPr>
        <w:pStyle w:val="Liststycke"/>
        <w:numPr>
          <w:ilvl w:val="0"/>
          <w:numId w:val="36"/>
        </w:numPr>
        <w:ind w:left="714" w:hanging="357"/>
        <w:contextualSpacing w:val="0"/>
      </w:pPr>
      <w:r w:rsidRPr="00445FC1">
        <w:lastRenderedPageBreak/>
        <w:t>missing_region.bed – All uncallable regions</w:t>
      </w:r>
      <w:r w:rsidR="00905E3E">
        <w:t xml:space="preserve"> </w:t>
      </w:r>
      <w:r w:rsidR="00896851">
        <w:t>(</w:t>
      </w:r>
      <w:r w:rsidR="00905E3E">
        <w:t>i.e</w:t>
      </w:r>
      <w:r w:rsidR="00896851">
        <w:t>.</w:t>
      </w:r>
      <w:r w:rsidR="00CE628A">
        <w:t>,</w:t>
      </w:r>
      <w:r w:rsidR="00896851">
        <w:t xml:space="preserve"> everything not </w:t>
      </w:r>
      <w:r w:rsidR="00CE628A">
        <w:t xml:space="preserve">in </w:t>
      </w:r>
      <w:r w:rsidR="00896851">
        <w:t>target_region.bed)</w:t>
      </w:r>
      <w:r w:rsidRPr="00445FC1">
        <w:t>.</w:t>
      </w:r>
    </w:p>
    <w:p w14:paraId="0210ACE8" w14:textId="5587948C" w:rsidR="00445FC1" w:rsidRDefault="00445FC1" w:rsidP="0025585A">
      <w:pPr>
        <w:pStyle w:val="Liststycke"/>
        <w:numPr>
          <w:ilvl w:val="0"/>
          <w:numId w:val="36"/>
        </w:numPr>
        <w:ind w:left="714" w:hanging="357"/>
        <w:contextualSpacing w:val="0"/>
      </w:pPr>
      <w:r w:rsidRPr="00445FC1">
        <w:t>target</w:t>
      </w:r>
      <w:r w:rsidRPr="00CE474F">
        <w:t xml:space="preserve">_region_phased.bed </w:t>
      </w:r>
      <w:r>
        <w:t>–</w:t>
      </w:r>
      <w:r w:rsidRPr="00CE474F">
        <w:t xml:space="preserve"> C</w:t>
      </w:r>
      <w:r>
        <w:t>allable regions excluding scaffolds that have not been phased (</w:t>
      </w:r>
      <w:r w:rsidR="00CE628A">
        <w:t xml:space="preserve">i.e., not in the </w:t>
      </w:r>
      <w:r>
        <w:t>list of scaffolds to phase</w:t>
      </w:r>
      <w:r w:rsidR="00360CCD">
        <w:t xml:space="preserve">, or </w:t>
      </w:r>
      <w:r w:rsidR="00CE628A">
        <w:t xml:space="preserve">scaffolds lacking </w:t>
      </w:r>
      <w:r>
        <w:t xml:space="preserve">variation </w:t>
      </w:r>
      <w:r w:rsidR="00CE628A">
        <w:t xml:space="preserve">needed </w:t>
      </w:r>
      <w:r>
        <w:t>for statistical phasing).</w:t>
      </w:r>
    </w:p>
    <w:p w14:paraId="3ACF8DFD" w14:textId="6AB2C249" w:rsidR="00BA7733" w:rsidRDefault="00931132" w:rsidP="0025585A">
      <w:pPr>
        <w:pStyle w:val="Liststycke"/>
        <w:numPr>
          <w:ilvl w:val="0"/>
          <w:numId w:val="36"/>
        </w:numPr>
        <w:ind w:left="714" w:hanging="357"/>
        <w:contextualSpacing w:val="0"/>
      </w:pPr>
      <w:r w:rsidRPr="00931132">
        <w:t>phase_windows.txt</w:t>
      </w:r>
      <w:r>
        <w:t xml:space="preserve"> – </w:t>
      </w:r>
      <w:r w:rsidR="00CE628A">
        <w:t>Per-</w:t>
      </w:r>
      <w:r>
        <w:t>window information from haplotype clustering in step 6.</w:t>
      </w:r>
    </w:p>
    <w:p w14:paraId="5426E8A8" w14:textId="40DDC5D6" w:rsidR="00931132" w:rsidRPr="0025585A" w:rsidRDefault="000F67CB" w:rsidP="0025585A">
      <w:pPr>
        <w:pStyle w:val="Liststycke"/>
        <w:numPr>
          <w:ilvl w:val="0"/>
          <w:numId w:val="36"/>
        </w:numPr>
        <w:ind w:left="714" w:hanging="357"/>
        <w:contextualSpacing w:val="0"/>
      </w:pPr>
      <w:r w:rsidRPr="000F67CB">
        <w:t>phase_</w:t>
      </w:r>
      <w:r w:rsidRPr="00BB476C">
        <w:t>info.bed – Classification of coherent regions from haplotype clustering in step 6.</w:t>
      </w:r>
    </w:p>
    <w:p w14:paraId="4DE36592" w14:textId="50C9A9E7" w:rsidR="0093009B" w:rsidRPr="00BB476C" w:rsidRDefault="004400B3" w:rsidP="0025585A">
      <w:pPr>
        <w:pStyle w:val="Liststycke"/>
        <w:numPr>
          <w:ilvl w:val="0"/>
          <w:numId w:val="36"/>
        </w:numPr>
        <w:ind w:left="714" w:hanging="357"/>
        <w:contextualSpacing w:val="0"/>
      </w:pPr>
      <w:r w:rsidRPr="00BB476C">
        <w:t>phase_sex_linked.bed</w:t>
      </w:r>
      <w:r w:rsidR="00FF48CD" w:rsidRPr="00BB476C">
        <w:t xml:space="preserve"> – Sex-linked </w:t>
      </w:r>
      <w:r w:rsidR="00703B1E" w:rsidRPr="00BB476C">
        <w:t>regions based on haplotype clustering in step 6.</w:t>
      </w:r>
    </w:p>
    <w:p w14:paraId="4BE8DBA8" w14:textId="491F057C" w:rsidR="00414724" w:rsidRPr="00BB476C" w:rsidRDefault="00414724" w:rsidP="0025585A">
      <w:pPr>
        <w:pStyle w:val="Liststycke"/>
        <w:numPr>
          <w:ilvl w:val="0"/>
          <w:numId w:val="36"/>
        </w:numPr>
        <w:ind w:left="714" w:hanging="357"/>
        <w:contextualSpacing w:val="0"/>
      </w:pPr>
      <w:r w:rsidRPr="00BB476C">
        <w:t>target_phase_sex_linked.bed</w:t>
      </w:r>
      <w:r w:rsidR="00703B1E" w:rsidRPr="00BB476C">
        <w:t xml:space="preserve"> – Callable, sex-linked regions based on haplotype clustering in step 6.</w:t>
      </w:r>
    </w:p>
    <w:p w14:paraId="684AA38E" w14:textId="302EEBCC" w:rsidR="00414724" w:rsidRPr="00BB476C" w:rsidRDefault="00FA5137" w:rsidP="0025585A">
      <w:pPr>
        <w:pStyle w:val="Liststycke"/>
        <w:numPr>
          <w:ilvl w:val="0"/>
          <w:numId w:val="36"/>
        </w:numPr>
        <w:ind w:left="714" w:hanging="357"/>
        <w:contextualSpacing w:val="0"/>
      </w:pPr>
      <w:r w:rsidRPr="00BB476C">
        <w:t>target_phase_hetgam_dropout.bed</w:t>
      </w:r>
      <w:r w:rsidR="00703B1E" w:rsidRPr="00BB476C">
        <w:t xml:space="preserve"> </w:t>
      </w:r>
      <w:r w:rsidR="007A1BF5" w:rsidRPr="00BB476C">
        <w:t>–</w:t>
      </w:r>
      <w:r w:rsidR="00703B1E" w:rsidRPr="00BB476C">
        <w:t xml:space="preserve"> </w:t>
      </w:r>
      <w:r w:rsidR="0078593C" w:rsidRPr="00BB476C">
        <w:t xml:space="preserve">Callable, </w:t>
      </w:r>
      <w:r w:rsidR="00493F0F" w:rsidRPr="00BB476C">
        <w:t>phased regions</w:t>
      </w:r>
      <w:r w:rsidR="007A1BF5" w:rsidRPr="00BB476C">
        <w:t xml:space="preserve"> </w:t>
      </w:r>
      <w:r w:rsidR="00773885" w:rsidRPr="00BB476C">
        <w:t>overlap</w:t>
      </w:r>
      <w:r w:rsidR="00CC5DE9">
        <w:t>ping</w:t>
      </w:r>
      <w:r w:rsidR="00773885" w:rsidRPr="00BB476C">
        <w:t xml:space="preserve"> </w:t>
      </w:r>
      <w:r w:rsidR="002E01AB" w:rsidRPr="00BB476C">
        <w:t>regions with a sex</w:t>
      </w:r>
      <w:r w:rsidR="00CE628A">
        <w:t>-specific depth</w:t>
      </w:r>
      <w:r w:rsidR="002E01AB" w:rsidRPr="00BB476C">
        <w:t xml:space="preserve"> difference in step 2.</w:t>
      </w:r>
    </w:p>
    <w:p w14:paraId="689C8CA8" w14:textId="21873E31" w:rsidR="00FA5137" w:rsidRPr="00BB476C" w:rsidRDefault="00FA5137" w:rsidP="0025585A">
      <w:pPr>
        <w:pStyle w:val="Liststycke"/>
        <w:numPr>
          <w:ilvl w:val="0"/>
          <w:numId w:val="36"/>
        </w:numPr>
        <w:ind w:left="714" w:hanging="357"/>
        <w:contextualSpacing w:val="0"/>
      </w:pPr>
      <w:r w:rsidRPr="00BB476C">
        <w:t>sex_linked.bed</w:t>
      </w:r>
      <w:r w:rsidR="00EB72C1" w:rsidRPr="00BB476C">
        <w:t xml:space="preserve"> – All </w:t>
      </w:r>
      <w:r w:rsidR="00635757" w:rsidRPr="00BB476C">
        <w:t xml:space="preserve">callable </w:t>
      </w:r>
      <w:r w:rsidR="00EB72C1" w:rsidRPr="00BB476C">
        <w:t>sex-linked regions based on sex</w:t>
      </w:r>
      <w:r w:rsidR="00CE628A">
        <w:t>-specific depth</w:t>
      </w:r>
      <w:r w:rsidR="00EB72C1" w:rsidRPr="00BB476C">
        <w:t xml:space="preserve"> difference </w:t>
      </w:r>
      <w:r w:rsidR="00CC5DE9">
        <w:t>(</w:t>
      </w:r>
      <w:r w:rsidR="00EB72C1" w:rsidRPr="00BB476C">
        <w:t>step 2</w:t>
      </w:r>
      <w:r w:rsidR="00CC5DE9">
        <w:t>)</w:t>
      </w:r>
      <w:r w:rsidR="00EB72C1" w:rsidRPr="00BB476C">
        <w:t xml:space="preserve"> and haplotype clustering </w:t>
      </w:r>
      <w:r w:rsidR="00CC5DE9">
        <w:t>(</w:t>
      </w:r>
      <w:r w:rsidR="00EB72C1" w:rsidRPr="00BB476C">
        <w:t>step 6</w:t>
      </w:r>
      <w:r w:rsidR="00CC5DE9">
        <w:t>)</w:t>
      </w:r>
      <w:r w:rsidR="00EB72C1" w:rsidRPr="00BB476C">
        <w:t>.</w:t>
      </w:r>
    </w:p>
    <w:p w14:paraId="7F8F982F" w14:textId="3F6875C2" w:rsidR="00FA5137" w:rsidRPr="00BB476C" w:rsidRDefault="00FA5137" w:rsidP="0025585A">
      <w:pPr>
        <w:pStyle w:val="Liststycke"/>
        <w:numPr>
          <w:ilvl w:val="0"/>
          <w:numId w:val="36"/>
        </w:numPr>
        <w:ind w:left="714" w:hanging="357"/>
        <w:contextualSpacing w:val="0"/>
      </w:pPr>
      <w:r w:rsidRPr="00BB476C">
        <w:t>homogametic.bed</w:t>
      </w:r>
      <w:r w:rsidR="00EB2C67" w:rsidRPr="00BB476C">
        <w:t xml:space="preserve"> – All</w:t>
      </w:r>
      <w:r w:rsidR="00635757" w:rsidRPr="00BB476C">
        <w:t xml:space="preserve"> callable</w:t>
      </w:r>
      <w:r w:rsidR="00EB2C67" w:rsidRPr="00BB476C">
        <w:t xml:space="preserve"> </w:t>
      </w:r>
      <w:r w:rsidR="00B96664" w:rsidRPr="00BB476C">
        <w:t xml:space="preserve">and sex-linked </w:t>
      </w:r>
      <w:r w:rsidR="00EB2C67" w:rsidRPr="00BB476C">
        <w:t xml:space="preserve">regions </w:t>
      </w:r>
      <w:r w:rsidR="00635757" w:rsidRPr="00BB476C">
        <w:t>spanning the homogametic sex chromosome (</w:t>
      </w:r>
      <w:r w:rsidR="00CC5DE9">
        <w:t xml:space="preserve">identical to </w:t>
      </w:r>
      <w:r w:rsidR="00B96664" w:rsidRPr="00BB476C">
        <w:t>sex_linked.bed</w:t>
      </w:r>
      <w:r w:rsidR="00635757" w:rsidRPr="00BB476C">
        <w:t>)</w:t>
      </w:r>
      <w:r w:rsidR="00B96664" w:rsidRPr="00BB476C">
        <w:t>.</w:t>
      </w:r>
    </w:p>
    <w:p w14:paraId="588ABC6B" w14:textId="4AFF5EBD" w:rsidR="00FA5137" w:rsidRPr="00BB476C" w:rsidRDefault="00E522A3" w:rsidP="0025585A">
      <w:pPr>
        <w:pStyle w:val="Liststycke"/>
        <w:numPr>
          <w:ilvl w:val="0"/>
          <w:numId w:val="36"/>
        </w:numPr>
        <w:ind w:left="714" w:hanging="357"/>
        <w:contextualSpacing w:val="0"/>
      </w:pPr>
      <w:r w:rsidRPr="00BB476C">
        <w:t>heterogametic.bed</w:t>
      </w:r>
      <w:r w:rsidR="00B96664" w:rsidRPr="00BB476C">
        <w:t xml:space="preserve"> – All callable and sex-linked regions spanning the heterogametic sex chromosome.</w:t>
      </w:r>
    </w:p>
    <w:p w14:paraId="2ABA8D59" w14:textId="34B2E110" w:rsidR="00E522A3" w:rsidRPr="00BB476C" w:rsidRDefault="00E522A3" w:rsidP="0025585A">
      <w:pPr>
        <w:pStyle w:val="Liststycke"/>
        <w:numPr>
          <w:ilvl w:val="0"/>
          <w:numId w:val="36"/>
        </w:numPr>
        <w:ind w:left="714" w:hanging="357"/>
        <w:contextualSpacing w:val="0"/>
      </w:pPr>
      <w:r w:rsidRPr="00BB476C">
        <w:t>autosomal.bed</w:t>
      </w:r>
      <w:r w:rsidR="00B96664" w:rsidRPr="00BB476C">
        <w:t xml:space="preserve"> – All callable regions spanning the autosomal regions, including the PAR.</w:t>
      </w:r>
    </w:p>
    <w:p w14:paraId="5FD4384E" w14:textId="11B157DC" w:rsidR="001B7CB6" w:rsidRPr="0025585A" w:rsidRDefault="001B7CB6" w:rsidP="0025585A">
      <w:pPr>
        <w:pStyle w:val="Liststycke"/>
        <w:numPr>
          <w:ilvl w:val="0"/>
          <w:numId w:val="36"/>
        </w:numPr>
        <w:ind w:left="714" w:hanging="357"/>
        <w:contextualSpacing w:val="0"/>
      </w:pPr>
      <w:r w:rsidRPr="00BB476C">
        <w:t xml:space="preserve">sex_linked_ILS1.bed – Sites in sex-linked regions from haplotype clustering </w:t>
      </w:r>
      <w:r w:rsidR="00CC5DE9">
        <w:t>(</w:t>
      </w:r>
      <w:r w:rsidRPr="00BB476C">
        <w:t>step 6</w:t>
      </w:r>
      <w:r w:rsidR="00CC5DE9">
        <w:t>)</w:t>
      </w:r>
      <w:r w:rsidRPr="00BB476C">
        <w:t xml:space="preserve"> with signs of </w:t>
      </w:r>
      <w:r w:rsidR="00CC5DE9" w:rsidRPr="00BB476C">
        <w:t xml:space="preserve">heterogametic allele </w:t>
      </w:r>
      <w:r w:rsidR="00335F48" w:rsidRPr="00BB476C">
        <w:t xml:space="preserve">drop out </w:t>
      </w:r>
      <w:r w:rsidRPr="00BB476C">
        <w:t xml:space="preserve">or incomplete lineage sorting. These sites have polymorphic alleles segregating </w:t>
      </w:r>
      <w:r w:rsidR="001F4A3A" w:rsidRPr="00BB476C">
        <w:t xml:space="preserve">as homozygous genotypes </w:t>
      </w:r>
      <w:r w:rsidRPr="00BB476C">
        <w:t>on both the homogametic and heterogametic sex chromosomes.</w:t>
      </w:r>
    </w:p>
    <w:p w14:paraId="7F6F2032" w14:textId="1E17B17D" w:rsidR="00796DC3" w:rsidRPr="00BB476C" w:rsidRDefault="001553F3" w:rsidP="0025585A">
      <w:pPr>
        <w:pStyle w:val="Liststycke"/>
        <w:numPr>
          <w:ilvl w:val="0"/>
          <w:numId w:val="36"/>
        </w:numPr>
        <w:ind w:left="714" w:hanging="357"/>
        <w:contextualSpacing w:val="0"/>
      </w:pPr>
      <w:r w:rsidRPr="00BB476C">
        <w:t>sex_linked_ILS1_not_hetgam_dropout.bed</w:t>
      </w:r>
      <w:r w:rsidR="00E71F9B" w:rsidRPr="00BB476C">
        <w:t xml:space="preserve"> – Sites in </w:t>
      </w:r>
      <w:r w:rsidR="00CC5DE9">
        <w:t>s</w:t>
      </w:r>
      <w:r w:rsidR="00E71F9B" w:rsidRPr="00BB476C">
        <w:t xml:space="preserve">ex-linked regions from haplotype clustering </w:t>
      </w:r>
      <w:r w:rsidR="00CC5DE9">
        <w:t>(</w:t>
      </w:r>
      <w:r w:rsidR="00E71F9B" w:rsidRPr="00BB476C">
        <w:t>step 6</w:t>
      </w:r>
      <w:r w:rsidR="00CC5DE9">
        <w:t>)</w:t>
      </w:r>
      <w:r w:rsidR="00E71F9B" w:rsidRPr="00BB476C">
        <w:t xml:space="preserve"> with signs of incomplete lineage sorting. These sites have polymorphic alleles segregating as homozygous genotypes on both the homogametic and heterogametic sex chromosomes. Since they do not occur in regions with a </w:t>
      </w:r>
      <w:r w:rsidR="00CC5DE9">
        <w:t xml:space="preserve">depth </w:t>
      </w:r>
      <w:r w:rsidR="00E71F9B" w:rsidRPr="00BB476C">
        <w:t>difference</w:t>
      </w:r>
      <w:r w:rsidR="00CC5DE9">
        <w:t>s</w:t>
      </w:r>
      <w:r w:rsidR="00E71F9B" w:rsidRPr="00BB476C">
        <w:t xml:space="preserve"> </w:t>
      </w:r>
      <w:r w:rsidR="00CC5DE9">
        <w:t>(</w:t>
      </w:r>
      <w:r w:rsidR="00E71F9B" w:rsidRPr="00BB476C">
        <w:t>step 2</w:t>
      </w:r>
      <w:r w:rsidR="00CC5DE9">
        <w:t>)</w:t>
      </w:r>
      <w:r w:rsidR="00E71F9B" w:rsidRPr="00BB476C">
        <w:t xml:space="preserve">, they are </w:t>
      </w:r>
      <w:r w:rsidR="00CC5DE9">
        <w:t>un</w:t>
      </w:r>
      <w:r w:rsidR="00E71F9B" w:rsidRPr="00BB476C">
        <w:t>likely to result from drop</w:t>
      </w:r>
      <w:r w:rsidR="00BB476C" w:rsidRPr="00BB476C">
        <w:t xml:space="preserve"> out of the heterogametic allele.</w:t>
      </w:r>
    </w:p>
    <w:p w14:paraId="45541E52" w14:textId="55223D7D" w:rsidR="00F6587F" w:rsidRDefault="001553F3" w:rsidP="0025585A">
      <w:pPr>
        <w:pStyle w:val="Liststycke"/>
        <w:numPr>
          <w:ilvl w:val="0"/>
          <w:numId w:val="36"/>
        </w:numPr>
        <w:spacing w:after="0"/>
        <w:ind w:left="714" w:hanging="357"/>
        <w:contextualSpacing w:val="0"/>
      </w:pPr>
      <w:r w:rsidRPr="00BB476C">
        <w:t>sex_linked_ILS2.bed</w:t>
      </w:r>
      <w:r w:rsidR="00796DC3" w:rsidRPr="00BB476C">
        <w:t xml:space="preserve"> – Si</w:t>
      </w:r>
      <w:r w:rsidR="00796DC3" w:rsidRPr="0025585A">
        <w:t>tes</w:t>
      </w:r>
      <w:r w:rsidR="00FC522B" w:rsidRPr="00BB476C">
        <w:t xml:space="preserve"> in sex-linked regions</w:t>
      </w:r>
      <w:r w:rsidR="00796DC3" w:rsidRPr="00BB476C">
        <w:t xml:space="preserve"> </w:t>
      </w:r>
      <w:r w:rsidR="005D7290" w:rsidRPr="00BB476C">
        <w:t xml:space="preserve">from haplotype clustering </w:t>
      </w:r>
      <w:r w:rsidR="00CC5DE9">
        <w:t>(</w:t>
      </w:r>
      <w:r w:rsidR="005D7290" w:rsidRPr="00BB476C">
        <w:t>step 6</w:t>
      </w:r>
      <w:r w:rsidR="00CC5DE9">
        <w:t>)</w:t>
      </w:r>
      <w:r w:rsidR="005D7290" w:rsidRPr="00BB476C">
        <w:t xml:space="preserve"> </w:t>
      </w:r>
      <w:r w:rsidR="00796DC3" w:rsidRPr="00BB476C">
        <w:t xml:space="preserve">with signs of </w:t>
      </w:r>
      <w:r w:rsidR="00FC522B" w:rsidRPr="00BB476C">
        <w:t>unsuccessful phasing or incomplete lineag</w:t>
      </w:r>
      <w:r w:rsidR="00E41D7F" w:rsidRPr="00BB476C">
        <w:t>e</w:t>
      </w:r>
      <w:r w:rsidR="00FC522B" w:rsidRPr="00BB476C">
        <w:t xml:space="preserve"> sorting</w:t>
      </w:r>
      <w:r w:rsidR="00E41D7F" w:rsidRPr="00BB476C">
        <w:t>.</w:t>
      </w:r>
      <w:r w:rsidR="00654694">
        <w:t xml:space="preserve"> </w:t>
      </w:r>
      <w:r w:rsidR="00E41D7F" w:rsidRPr="00BB476C">
        <w:t xml:space="preserve">These sites have </w:t>
      </w:r>
      <w:r w:rsidR="00FC522B" w:rsidRPr="00BB476C">
        <w:t xml:space="preserve">polymorphic alleles segregating on both the homogametic and heterogametic </w:t>
      </w:r>
      <w:r w:rsidR="00E41D7F" w:rsidRPr="00BB476C">
        <w:t>sex chromosomes.</w:t>
      </w:r>
      <w:r w:rsidR="00F6587F">
        <w:br/>
      </w:r>
    </w:p>
    <w:p w14:paraId="2A812E5F" w14:textId="053E5AB7" w:rsidR="0044684C" w:rsidRPr="0025585A" w:rsidRDefault="00654694" w:rsidP="00F6587F">
      <w:r>
        <w:t xml:space="preserve">If a list of </w:t>
      </w:r>
      <w:r w:rsidRPr="00DD3C3F">
        <w:t xml:space="preserve">scaffolds to phase </w:t>
      </w:r>
      <w:r w:rsidR="00CC5DE9">
        <w:t xml:space="preserve">is </w:t>
      </w:r>
      <w:r w:rsidRPr="00DD3C3F">
        <w:t xml:space="preserve">provided, all non-phased scaffolds </w:t>
      </w:r>
      <w:r w:rsidR="00CC5DE9">
        <w:t xml:space="preserve">are </w:t>
      </w:r>
      <w:r w:rsidRPr="00DD3C3F">
        <w:t>assumed to be autosomal.</w:t>
      </w:r>
      <w:r w:rsidR="002460F6" w:rsidRPr="00DD3C3F">
        <w:t xml:space="preserve"> However, any variant</w:t>
      </w:r>
      <w:r w:rsidR="00CC5DE9">
        <w:t>s</w:t>
      </w:r>
      <w:r w:rsidR="002460F6" w:rsidRPr="00DD3C3F">
        <w:t xml:space="preserve"> within such regions will be </w:t>
      </w:r>
      <w:r w:rsidR="00A14B60" w:rsidRPr="00DD3C3F">
        <w:t>stored in a separate vcf-file.</w:t>
      </w:r>
    </w:p>
    <w:p w14:paraId="41A9BA09" w14:textId="77777777" w:rsidR="004C243D" w:rsidRPr="0025585A" w:rsidRDefault="004C243D" w:rsidP="00FD6F0B"/>
    <w:p w14:paraId="02FAF814" w14:textId="5AAC6C22" w:rsidR="00FC3685" w:rsidRPr="0025585A" w:rsidRDefault="00FC3685" w:rsidP="00FC3685">
      <w:pPr>
        <w:pStyle w:val="Rubrik3"/>
      </w:pPr>
      <w:bookmarkStart w:id="13" w:name="_Toc212481555"/>
      <w:r w:rsidRPr="0025585A">
        <w:t>Step 9. Create final vcf-files</w:t>
      </w:r>
      <w:bookmarkEnd w:id="13"/>
    </w:p>
    <w:p w14:paraId="0E335760" w14:textId="334A7A3A" w:rsidR="007F79FE" w:rsidRPr="00DD3C3F" w:rsidRDefault="00276727" w:rsidP="001C4B3F">
      <w:r w:rsidRPr="0025585A">
        <w:t xml:space="preserve">All </w:t>
      </w:r>
      <w:r w:rsidR="00CC5DE9" w:rsidRPr="0025585A">
        <w:t>per</w:t>
      </w:r>
      <w:r w:rsidR="00CC5DE9">
        <w:t>-</w:t>
      </w:r>
      <w:r w:rsidRPr="0025585A">
        <w:t xml:space="preserve">scaffold vcf-files generated are </w:t>
      </w:r>
      <w:r w:rsidR="00FA1002" w:rsidRPr="0025585A">
        <w:t>concatenated</w:t>
      </w:r>
      <w:r w:rsidR="000A7F3A" w:rsidRPr="0025585A">
        <w:t xml:space="preserve"> into </w:t>
      </w:r>
      <w:r w:rsidR="00240F27">
        <w:t>full</w:t>
      </w:r>
      <w:r w:rsidR="00CC5DE9">
        <w:t xml:space="preserve">-genome </w:t>
      </w:r>
      <w:r w:rsidR="000A7F3A" w:rsidRPr="0025585A">
        <w:t>files.</w:t>
      </w:r>
      <w:r w:rsidRPr="0025585A">
        <w:t xml:space="preserve"> </w:t>
      </w:r>
      <w:r w:rsidR="00CC5DE9">
        <w:t>C</w:t>
      </w:r>
      <w:r w:rsidR="008D34E1" w:rsidRPr="0025585A">
        <w:t>onca</w:t>
      </w:r>
      <w:r w:rsidR="00580D3A" w:rsidRPr="0025585A">
        <w:t>tenat</w:t>
      </w:r>
      <w:r w:rsidR="00CC5DE9">
        <w:t>ion</w:t>
      </w:r>
      <w:r w:rsidR="00AC376C" w:rsidRPr="0025585A">
        <w:t xml:space="preserve"> and </w:t>
      </w:r>
      <w:r w:rsidR="00CC5DE9" w:rsidRPr="0025585A">
        <w:t>filter</w:t>
      </w:r>
      <w:r w:rsidR="00CC5DE9">
        <w:t>ing</w:t>
      </w:r>
      <w:r w:rsidR="00CC5DE9" w:rsidRPr="0025585A">
        <w:t xml:space="preserve"> </w:t>
      </w:r>
      <w:r w:rsidR="00CC5DE9">
        <w:t xml:space="preserve">are performed </w:t>
      </w:r>
      <w:r w:rsidR="00580D3A" w:rsidRPr="0025585A">
        <w:t xml:space="preserve">with </w:t>
      </w:r>
      <w:r w:rsidR="00AC376C" w:rsidRPr="00240F27">
        <w:rPr>
          <w:i/>
          <w:iCs/>
        </w:rPr>
        <w:t>BCFtools</w:t>
      </w:r>
      <w:r w:rsidR="00AC376C" w:rsidRPr="00DD3C3F">
        <w:t xml:space="preserve"> v.1.17.b7b2a32, </w:t>
      </w:r>
      <w:r w:rsidR="00AC376C" w:rsidRPr="00240F27">
        <w:rPr>
          <w:i/>
          <w:iCs/>
        </w:rPr>
        <w:t>VCFtools</w:t>
      </w:r>
      <w:r w:rsidR="00AC376C" w:rsidRPr="00DD3C3F">
        <w:t xml:space="preserve"> v.0.1.16, and </w:t>
      </w:r>
      <w:r w:rsidR="00DD3C3F" w:rsidRPr="00240F27">
        <w:rPr>
          <w:i/>
          <w:iCs/>
        </w:rPr>
        <w:t>vcffilter</w:t>
      </w:r>
      <w:r w:rsidR="00DD3C3F" w:rsidRPr="00DD3C3F">
        <w:t xml:space="preserve"> from </w:t>
      </w:r>
      <w:r w:rsidR="00DD3C3F" w:rsidRPr="00240F27">
        <w:rPr>
          <w:i/>
          <w:iCs/>
        </w:rPr>
        <w:lastRenderedPageBreak/>
        <w:t>vcflib</w:t>
      </w:r>
      <w:r w:rsidR="00DD3C3F" w:rsidRPr="00DD3C3F">
        <w:t xml:space="preserve"> v.1.0.3. </w:t>
      </w:r>
      <w:r w:rsidR="001C4B3F" w:rsidRPr="00DD3C3F">
        <w:t xml:space="preserve">The file names are in the format </w:t>
      </w:r>
      <w:r w:rsidR="00CC5DE9">
        <w:t>&lt;</w:t>
      </w:r>
      <w:r w:rsidR="001C4B3F" w:rsidRPr="00DD3C3F">
        <w:t>Project name</w:t>
      </w:r>
      <w:r w:rsidR="00CC5DE9">
        <w:t>&gt;_&lt;</w:t>
      </w:r>
      <w:r w:rsidR="001C4B3F" w:rsidRPr="00DD3C3F">
        <w:t>suffix</w:t>
      </w:r>
      <w:r w:rsidR="00CC5DE9">
        <w:t>&gt;.</w:t>
      </w:r>
      <w:r w:rsidR="000B539B">
        <w:t xml:space="preserve">vcf(.gz), where </w:t>
      </w:r>
      <w:r w:rsidR="001C4B3F" w:rsidRPr="00DD3C3F">
        <w:t xml:space="preserve"> </w:t>
      </w:r>
      <w:r w:rsidR="000B539B">
        <w:t>&lt;</w:t>
      </w:r>
      <w:r w:rsidR="000B539B" w:rsidRPr="00DD3C3F">
        <w:t>Project name</w:t>
      </w:r>
      <w:r w:rsidR="000B539B">
        <w:t>&gt; is the user-defined project identifier, and &lt;</w:t>
      </w:r>
      <w:r w:rsidR="000B539B" w:rsidRPr="00DD3C3F">
        <w:t>suffix</w:t>
      </w:r>
      <w:r w:rsidR="000B539B">
        <w:t xml:space="preserve">&gt; describes the content, as detailed </w:t>
      </w:r>
      <w:r w:rsidR="001C4B3F" w:rsidRPr="00DD3C3F">
        <w:t>below</w:t>
      </w:r>
      <w:r w:rsidR="007F79FE" w:rsidRPr="00DD3C3F">
        <w:t>.</w:t>
      </w:r>
    </w:p>
    <w:p w14:paraId="43A2C9DF" w14:textId="77999E1E" w:rsidR="007F79FE" w:rsidRPr="00DD3C3F" w:rsidRDefault="007F79FE" w:rsidP="001C4B3F">
      <w:r w:rsidRPr="00DD3C3F">
        <w:t xml:space="preserve">Two files containing all phased variants are </w:t>
      </w:r>
      <w:r w:rsidR="00180A01" w:rsidRPr="00DD3C3F">
        <w:t xml:space="preserve">generated. These </w:t>
      </w:r>
      <w:r w:rsidR="000B539B">
        <w:t xml:space="preserve">are </w:t>
      </w:r>
      <w:r w:rsidR="00180A01" w:rsidRPr="00DD3C3F">
        <w:t>useful for</w:t>
      </w:r>
      <w:r w:rsidR="0038233B" w:rsidRPr="00DD3C3F">
        <w:t xml:space="preserve"> further</w:t>
      </w:r>
      <w:r w:rsidR="00180A01" w:rsidRPr="00DD3C3F">
        <w:t xml:space="preserve"> investigating </w:t>
      </w:r>
      <w:r w:rsidR="0038233B" w:rsidRPr="00DD3C3F">
        <w:t xml:space="preserve">the PAR border, </w:t>
      </w:r>
      <w:r w:rsidR="000B539B">
        <w:t xml:space="preserve">as </w:t>
      </w:r>
      <w:r w:rsidR="0038233B" w:rsidRPr="00DD3C3F">
        <w:t xml:space="preserve">they span </w:t>
      </w:r>
      <w:r w:rsidR="00BD0A96" w:rsidRPr="00DD3C3F">
        <w:t>both the sex-linked and PAR with individual haplotype information. However,</w:t>
      </w:r>
      <w:r w:rsidR="00663CEB" w:rsidRPr="00DD3C3F">
        <w:t xml:space="preserve"> </w:t>
      </w:r>
      <w:r w:rsidR="000B539B">
        <w:t xml:space="preserve">these files do not specify </w:t>
      </w:r>
      <w:r w:rsidR="00663CEB" w:rsidRPr="00DD3C3F">
        <w:t>which haplotype is linked to which sex</w:t>
      </w:r>
      <w:r w:rsidR="000B539B">
        <w:t xml:space="preserve"> </w:t>
      </w:r>
      <w:r w:rsidR="00663CEB" w:rsidRPr="00DD3C3F">
        <w:t>chromosome.</w:t>
      </w:r>
    </w:p>
    <w:p w14:paraId="543618CA" w14:textId="6FA484EA" w:rsidR="001C4B3F" w:rsidRPr="00445FC1" w:rsidRDefault="00E11F32" w:rsidP="00C51869">
      <w:pPr>
        <w:pStyle w:val="Liststycke"/>
        <w:numPr>
          <w:ilvl w:val="0"/>
          <w:numId w:val="36"/>
        </w:numPr>
        <w:ind w:left="714" w:hanging="357"/>
        <w:contextualSpacing w:val="0"/>
      </w:pPr>
      <w:r w:rsidRPr="00DD3C3F">
        <w:t>phased_all_variants.vcf</w:t>
      </w:r>
      <w:r w:rsidR="00F10EE5" w:rsidRPr="00DD3C3F">
        <w:t xml:space="preserve"> – All phased</w:t>
      </w:r>
      <w:r w:rsidR="00F10EE5">
        <w:t xml:space="preserve"> variants (</w:t>
      </w:r>
      <w:r w:rsidR="00603962">
        <w:t xml:space="preserve">excluding </w:t>
      </w:r>
      <w:r w:rsidR="00C51869">
        <w:t>variants in scaffolds</w:t>
      </w:r>
      <w:r w:rsidR="007E60A6">
        <w:t xml:space="preserve"> </w:t>
      </w:r>
      <w:r w:rsidR="00603962">
        <w:t xml:space="preserve">with insufficient </w:t>
      </w:r>
      <w:r w:rsidR="007E60A6">
        <w:t>variation for statistical phasing</w:t>
      </w:r>
      <w:r w:rsidR="00603962">
        <w:t xml:space="preserve">; only includes </w:t>
      </w:r>
      <w:r w:rsidR="00C51869">
        <w:t xml:space="preserve">scaffolds </w:t>
      </w:r>
      <w:r w:rsidR="00603962">
        <w:t xml:space="preserve">in the </w:t>
      </w:r>
      <w:r w:rsidR="00C51869">
        <w:t xml:space="preserve">phase </w:t>
      </w:r>
      <w:r w:rsidR="00603962">
        <w:t xml:space="preserve">list if </w:t>
      </w:r>
      <w:r w:rsidR="00C51869">
        <w:t>provided</w:t>
      </w:r>
      <w:r w:rsidR="00F10EE5">
        <w:t>).</w:t>
      </w:r>
    </w:p>
    <w:p w14:paraId="3A61E3F6" w14:textId="387424F9" w:rsidR="001C4B3F" w:rsidRDefault="00286D0E" w:rsidP="005A4459">
      <w:pPr>
        <w:pStyle w:val="Liststycke"/>
        <w:numPr>
          <w:ilvl w:val="0"/>
          <w:numId w:val="36"/>
        </w:numPr>
        <w:ind w:left="714" w:hanging="357"/>
        <w:contextualSpacing w:val="0"/>
      </w:pPr>
      <w:r w:rsidRPr="00286D0E">
        <w:t>phased_all_variants_filtered.vcf.gz</w:t>
      </w:r>
      <w:r w:rsidR="007039ED">
        <w:t xml:space="preserve"> - All phased variants, </w:t>
      </w:r>
      <w:r w:rsidR="00E4759C">
        <w:t xml:space="preserve">excluding </w:t>
      </w:r>
      <w:r w:rsidR="00E4759C" w:rsidRPr="00445FC1">
        <w:t>unreliable classification</w:t>
      </w:r>
      <w:r w:rsidR="00603962">
        <w:t xml:space="preserve">s from </w:t>
      </w:r>
      <w:r w:rsidR="00E4759C" w:rsidRPr="00445FC1">
        <w:t>haplotype</w:t>
      </w:r>
      <w:r w:rsidR="00603962">
        <w:t xml:space="preserve"> clustering (</w:t>
      </w:r>
      <w:r w:rsidR="00E4759C">
        <w:t>step 6</w:t>
      </w:r>
      <w:r w:rsidR="00603962">
        <w:t>)</w:t>
      </w:r>
      <w:r w:rsidR="00E4759C">
        <w:t xml:space="preserve"> and </w:t>
      </w:r>
      <w:r w:rsidR="00856F3E">
        <w:t xml:space="preserve"> s</w:t>
      </w:r>
      <w:r w:rsidR="00856F3E" w:rsidRPr="00BB476C">
        <w:t>i</w:t>
      </w:r>
      <w:r w:rsidR="00856F3E" w:rsidRPr="0048533B">
        <w:t>tes</w:t>
      </w:r>
      <w:r w:rsidR="00856F3E" w:rsidRPr="00BB476C">
        <w:t xml:space="preserve"> </w:t>
      </w:r>
      <w:r w:rsidR="005A4459">
        <w:t>in identified</w:t>
      </w:r>
      <w:r w:rsidR="00856F3E" w:rsidRPr="00BB476C">
        <w:t xml:space="preserve"> sex-linked regions with signs of unsuccessful phasing or incomplete lineage sorting</w:t>
      </w:r>
      <w:r w:rsidR="005A4459">
        <w:t xml:space="preserve"> (see </w:t>
      </w:r>
      <w:r w:rsidR="004E472A" w:rsidRPr="004E472A">
        <w:t>Summarise genome with bed-files</w:t>
      </w:r>
      <w:r w:rsidR="004E472A">
        <w:t xml:space="preserve">: </w:t>
      </w:r>
      <w:r w:rsidR="004E472A" w:rsidRPr="00BB476C">
        <w:t>sex_linked_ILS2.bed</w:t>
      </w:r>
      <w:r w:rsidR="005A4459">
        <w:t>)</w:t>
      </w:r>
      <w:r w:rsidR="004E472A">
        <w:t>.</w:t>
      </w:r>
    </w:p>
    <w:p w14:paraId="357B40A7" w14:textId="5A13BFFD" w:rsidR="00E762A0" w:rsidRDefault="00663CEB" w:rsidP="0025585A">
      <w:r>
        <w:t xml:space="preserve">Files containing variants per region </w:t>
      </w:r>
      <w:r w:rsidR="00E762A0">
        <w:t xml:space="preserve">are generated, i.e. autosomal, homogametic, and heterogametic. Autosomal genotypes are </w:t>
      </w:r>
      <w:r w:rsidR="00603962">
        <w:t xml:space="preserve">always </w:t>
      </w:r>
      <w:r w:rsidR="00E762A0">
        <w:t xml:space="preserve">diploid. Homogametic variants </w:t>
      </w:r>
      <w:r w:rsidR="00B75055">
        <w:t xml:space="preserve">contain diploid genotypes for the homogametic sex (XX females and ZZ males) and haploid </w:t>
      </w:r>
      <w:r w:rsidR="00082337">
        <w:t>genotypes for the heterogametic sex (X males and Z females</w:t>
      </w:r>
      <w:r w:rsidR="00240F27">
        <w:t>) and</w:t>
      </w:r>
      <w:r w:rsidR="00603962">
        <w:t xml:space="preserve"> </w:t>
      </w:r>
      <w:r w:rsidR="003D7170">
        <w:t xml:space="preserve">are provided as one file </w:t>
      </w:r>
      <w:r w:rsidR="00603962">
        <w:t xml:space="preserve">per </w:t>
      </w:r>
      <w:r w:rsidR="003D7170">
        <w:t>sex</w:t>
      </w:r>
      <w:r w:rsidR="00603962">
        <w:t xml:space="preserve"> (because </w:t>
      </w:r>
      <w:r w:rsidR="003D7170">
        <w:t xml:space="preserve">some downstream </w:t>
      </w:r>
      <w:r w:rsidR="00E14EA8">
        <w:t>software’s</w:t>
      </w:r>
      <w:r w:rsidR="003D7170">
        <w:t xml:space="preserve"> are not compatible with </w:t>
      </w:r>
      <w:r w:rsidR="00E14EA8">
        <w:t>mixed ploidy</w:t>
      </w:r>
      <w:r w:rsidR="00603962">
        <w:t>)</w:t>
      </w:r>
      <w:r w:rsidR="003D7170">
        <w:t>.</w:t>
      </w:r>
      <w:r w:rsidR="00603962" w:rsidRPr="00603962">
        <w:t xml:space="preserve"> </w:t>
      </w:r>
      <w:r w:rsidR="00603962">
        <w:t>Heterogametic variants only include the heterogametic sex (Y males or W females) and are given as haploid.</w:t>
      </w:r>
    </w:p>
    <w:p w14:paraId="2D96BE5B" w14:textId="779D1CEB" w:rsidR="00286D0E" w:rsidRPr="000B21AD" w:rsidRDefault="00F5677D" w:rsidP="007F79FE">
      <w:pPr>
        <w:pStyle w:val="Liststycke"/>
        <w:numPr>
          <w:ilvl w:val="0"/>
          <w:numId w:val="36"/>
        </w:numPr>
        <w:ind w:left="714" w:hanging="357"/>
        <w:contextualSpacing w:val="0"/>
      </w:pPr>
      <w:r w:rsidRPr="000B21AD">
        <w:t>autosomal.vcf.gz</w:t>
      </w:r>
      <w:r w:rsidR="000B21AD" w:rsidRPr="000B21AD">
        <w:t xml:space="preserve"> – </w:t>
      </w:r>
      <w:r w:rsidR="000B21AD" w:rsidRPr="00BB476C">
        <w:t xml:space="preserve">All </w:t>
      </w:r>
      <w:r w:rsidR="007F79FE">
        <w:t>variants</w:t>
      </w:r>
      <w:r w:rsidR="000B21AD" w:rsidRPr="00BB476C">
        <w:t xml:space="preserve"> spanning the autosomal regions, including the PAR.</w:t>
      </w:r>
    </w:p>
    <w:p w14:paraId="0F6A0D89" w14:textId="22BBE768" w:rsidR="00286D0E" w:rsidRDefault="00286D0E" w:rsidP="001C4B3F">
      <w:pPr>
        <w:pStyle w:val="Liststycke"/>
        <w:numPr>
          <w:ilvl w:val="0"/>
          <w:numId w:val="36"/>
        </w:numPr>
        <w:ind w:left="714" w:hanging="357"/>
        <w:contextualSpacing w:val="0"/>
      </w:pPr>
      <w:r w:rsidRPr="00286D0E">
        <w:t>homogametic.vcf.gz</w:t>
      </w:r>
      <w:r w:rsidR="003E75D0">
        <w:t xml:space="preserve"> – </w:t>
      </w:r>
      <w:r w:rsidR="007B78B9">
        <w:t>All individuals and a</w:t>
      </w:r>
      <w:r w:rsidR="004A7A90" w:rsidRPr="00BB476C">
        <w:t xml:space="preserve">ll </w:t>
      </w:r>
      <w:r w:rsidR="004A7A90">
        <w:t>variants</w:t>
      </w:r>
      <w:r w:rsidR="00317E7E">
        <w:t xml:space="preserve"> </w:t>
      </w:r>
      <w:r w:rsidR="004A7A90" w:rsidRPr="00BB476C">
        <w:t xml:space="preserve">spanning the </w:t>
      </w:r>
      <w:r w:rsidR="00317E7E">
        <w:t>shared X/Z</w:t>
      </w:r>
      <w:r w:rsidR="00464375">
        <w:t xml:space="preserve"> chromosome</w:t>
      </w:r>
      <w:r w:rsidR="00317E7E">
        <w:t xml:space="preserve">. </w:t>
      </w:r>
      <w:r w:rsidR="00464375">
        <w:t>Homogametes are coded as diploid, and h</w:t>
      </w:r>
      <w:r w:rsidR="00317E7E">
        <w:t>eterogametes are coded as haploid.</w:t>
      </w:r>
    </w:p>
    <w:p w14:paraId="4A92A991" w14:textId="350A46CC" w:rsidR="006207F1" w:rsidRDefault="006207F1" w:rsidP="001C4B3F">
      <w:pPr>
        <w:pStyle w:val="Liststycke"/>
        <w:numPr>
          <w:ilvl w:val="0"/>
          <w:numId w:val="36"/>
        </w:numPr>
        <w:ind w:left="714" w:hanging="357"/>
        <w:contextualSpacing w:val="0"/>
      </w:pPr>
      <w:r w:rsidRPr="006207F1">
        <w:t>homogametic_homogametes</w:t>
      </w:r>
      <w:r>
        <w:t>.vcf.gz</w:t>
      </w:r>
      <w:r w:rsidR="003E75D0">
        <w:t xml:space="preserve"> – </w:t>
      </w:r>
      <w:r w:rsidR="007B78B9">
        <w:t>All homogametic individuals and a</w:t>
      </w:r>
      <w:r w:rsidR="007B78B9" w:rsidRPr="00BB476C">
        <w:t xml:space="preserve">ll </w:t>
      </w:r>
      <w:r w:rsidR="007B78B9">
        <w:t xml:space="preserve">variants </w:t>
      </w:r>
      <w:r w:rsidR="007B78B9" w:rsidRPr="00BB476C">
        <w:t xml:space="preserve">spanning the </w:t>
      </w:r>
      <w:r w:rsidR="007B78B9">
        <w:t>shared X/Z chromosome. Homogametes are coded as diploid.</w:t>
      </w:r>
    </w:p>
    <w:p w14:paraId="7647C871" w14:textId="1555611A" w:rsidR="006207F1" w:rsidRDefault="006207F1" w:rsidP="001C4B3F">
      <w:pPr>
        <w:pStyle w:val="Liststycke"/>
        <w:numPr>
          <w:ilvl w:val="0"/>
          <w:numId w:val="36"/>
        </w:numPr>
        <w:ind w:left="714" w:hanging="357"/>
        <w:contextualSpacing w:val="0"/>
      </w:pPr>
      <w:r w:rsidRPr="006207F1">
        <w:t>homogametic_heterogametes.vcf.gz</w:t>
      </w:r>
      <w:r w:rsidR="003E75D0">
        <w:t xml:space="preserve"> – </w:t>
      </w:r>
      <w:r w:rsidR="007B78B9">
        <w:t>All heterogametic individuals and a</w:t>
      </w:r>
      <w:r w:rsidR="007B78B9" w:rsidRPr="00BB476C">
        <w:t xml:space="preserve">ll </w:t>
      </w:r>
      <w:r w:rsidR="007B78B9">
        <w:t xml:space="preserve">variants </w:t>
      </w:r>
      <w:r w:rsidR="007B78B9" w:rsidRPr="00BB476C">
        <w:t xml:space="preserve">spanning the </w:t>
      </w:r>
      <w:r w:rsidR="007B78B9">
        <w:t>shared X/Z chromosome. Heterogametes are coded as haploid.</w:t>
      </w:r>
    </w:p>
    <w:p w14:paraId="58CA1B85" w14:textId="4C4B504E" w:rsidR="008D34E1" w:rsidRDefault="00286D0E" w:rsidP="0025585A">
      <w:pPr>
        <w:pStyle w:val="Liststycke"/>
        <w:numPr>
          <w:ilvl w:val="0"/>
          <w:numId w:val="36"/>
        </w:numPr>
        <w:spacing w:after="0"/>
        <w:ind w:left="714" w:hanging="357"/>
        <w:contextualSpacing w:val="0"/>
      </w:pPr>
      <w:r w:rsidRPr="00286D0E">
        <w:t>h</w:t>
      </w:r>
      <w:r>
        <w:t>etero</w:t>
      </w:r>
      <w:r w:rsidRPr="00286D0E">
        <w:t>gametic.vcf.gz</w:t>
      </w:r>
      <w:r w:rsidR="003E75D0">
        <w:t xml:space="preserve"> – </w:t>
      </w:r>
      <w:r w:rsidR="007B78B9" w:rsidRPr="00BB476C">
        <w:t xml:space="preserve">All </w:t>
      </w:r>
      <w:r w:rsidR="007B78B9">
        <w:t xml:space="preserve">heterogametic individuals and variants </w:t>
      </w:r>
      <w:r w:rsidR="007B78B9" w:rsidRPr="00BB476C">
        <w:t xml:space="preserve">spanning the </w:t>
      </w:r>
      <w:r w:rsidR="007B78B9">
        <w:t>sex-limited Y/W chromosome. Heterogametes are coded as haploid.</w:t>
      </w:r>
    </w:p>
    <w:p w14:paraId="034FACD8" w14:textId="77777777" w:rsidR="008D34E1" w:rsidRDefault="008D34E1" w:rsidP="0025585A">
      <w:pPr>
        <w:spacing w:after="0"/>
      </w:pPr>
    </w:p>
    <w:p w14:paraId="5398FF65" w14:textId="6720F12C" w:rsidR="001C4B3F" w:rsidRPr="008D34E1" w:rsidRDefault="003E75D0" w:rsidP="00AC376C">
      <w:r>
        <w:t>V</w:t>
      </w:r>
      <w:r w:rsidR="00D37C92" w:rsidRPr="008D34E1">
        <w:t>ariants that did</w:t>
      </w:r>
      <w:r w:rsidR="002B58D4">
        <w:t xml:space="preserve"> </w:t>
      </w:r>
      <w:r w:rsidR="00D37C92" w:rsidRPr="008D34E1">
        <w:t>n</w:t>
      </w:r>
      <w:r w:rsidR="002B58D4">
        <w:t>o</w:t>
      </w:r>
      <w:r w:rsidR="00D37C92" w:rsidRPr="008D34E1">
        <w:t xml:space="preserve">t </w:t>
      </w:r>
      <w:r>
        <w:t xml:space="preserve">pass </w:t>
      </w:r>
      <w:r w:rsidR="00D37C92" w:rsidRPr="008D34E1">
        <w:t xml:space="preserve">to the final output are stored in </w:t>
      </w:r>
      <w:r w:rsidR="004A0BC6" w:rsidRPr="008D34E1">
        <w:t>additional files</w:t>
      </w:r>
      <w:r w:rsidR="00AC376C">
        <w:t xml:space="preserve"> (f</w:t>
      </w:r>
      <w:r w:rsidR="002B58D4">
        <w:t xml:space="preserve">or ILS, see </w:t>
      </w:r>
      <w:r w:rsidR="00AC376C" w:rsidRPr="00AC376C">
        <w:t>Step 8. Summarise genome with bed-files</w:t>
      </w:r>
      <w:r w:rsidR="0052201C" w:rsidRPr="008D34E1">
        <w:t>heterogametic_ILS1.vcf.gz</w:t>
      </w:r>
      <w:r w:rsidR="00AC376C">
        <w:t>).</w:t>
      </w:r>
    </w:p>
    <w:p w14:paraId="767B8048" w14:textId="6C749F32" w:rsidR="0052201C" w:rsidRPr="008D34E1" w:rsidRDefault="00D37C92" w:rsidP="007A519D">
      <w:pPr>
        <w:pStyle w:val="Liststycke"/>
        <w:numPr>
          <w:ilvl w:val="0"/>
          <w:numId w:val="36"/>
        </w:numPr>
        <w:ind w:left="714" w:hanging="357"/>
        <w:contextualSpacing w:val="0"/>
      </w:pPr>
      <w:r w:rsidRPr="008D34E1">
        <w:t>heterogametic_ILS2.vcf.gz</w:t>
      </w:r>
      <w:r w:rsidR="003E75D0">
        <w:t xml:space="preserve"> – </w:t>
      </w:r>
      <w:r w:rsidR="007B78B9" w:rsidRPr="00BB476C">
        <w:t xml:space="preserve">All </w:t>
      </w:r>
      <w:r w:rsidR="007B78B9">
        <w:t xml:space="preserve">heterogametic individuals and variants </w:t>
      </w:r>
      <w:r w:rsidR="002B3C17">
        <w:t>identify</w:t>
      </w:r>
      <w:r w:rsidR="00F8405F">
        <w:t xml:space="preserve"> as ILS2</w:t>
      </w:r>
      <w:r w:rsidR="007B78B9">
        <w:t>. Heterogametes are coded as haploid.</w:t>
      </w:r>
    </w:p>
    <w:p w14:paraId="032B1CE2" w14:textId="1EDE3426" w:rsidR="004A0BC6" w:rsidRPr="008D34E1" w:rsidRDefault="00D37C92" w:rsidP="004A0BC6">
      <w:pPr>
        <w:pStyle w:val="Liststycke"/>
        <w:numPr>
          <w:ilvl w:val="0"/>
          <w:numId w:val="36"/>
        </w:numPr>
        <w:ind w:left="714" w:hanging="357"/>
        <w:contextualSpacing w:val="0"/>
      </w:pPr>
      <w:r w:rsidRPr="008D34E1">
        <w:t>homogametic_ILS2.vcf.gz</w:t>
      </w:r>
      <w:r w:rsidR="003E75D0">
        <w:t xml:space="preserve"> – </w:t>
      </w:r>
      <w:r w:rsidR="00F8405F" w:rsidRPr="00BB476C">
        <w:t xml:space="preserve">All </w:t>
      </w:r>
      <w:r w:rsidR="00F8405F">
        <w:t xml:space="preserve">homogametic individuals and variants </w:t>
      </w:r>
      <w:r w:rsidR="002B3C17">
        <w:t>identify</w:t>
      </w:r>
      <w:r w:rsidR="00F8405F">
        <w:t xml:space="preserve"> as ILS2. Homogametes are coded as diploid.</w:t>
      </w:r>
    </w:p>
    <w:p w14:paraId="04863634" w14:textId="6DB701E0" w:rsidR="004A0BC6" w:rsidRPr="008D34E1" w:rsidRDefault="004A0BC6" w:rsidP="004A0BC6">
      <w:pPr>
        <w:pStyle w:val="Liststycke"/>
        <w:numPr>
          <w:ilvl w:val="0"/>
          <w:numId w:val="36"/>
        </w:numPr>
        <w:ind w:left="714" w:hanging="357"/>
        <w:contextualSpacing w:val="0"/>
      </w:pPr>
      <w:r w:rsidRPr="008D34E1">
        <w:t>nonphased_variants.vcf.gz</w:t>
      </w:r>
      <w:r w:rsidR="00632411">
        <w:t xml:space="preserve"> – </w:t>
      </w:r>
      <w:r w:rsidR="003E75D0">
        <w:t xml:space="preserve">Variants located </w:t>
      </w:r>
      <w:r w:rsidR="00632411">
        <w:t xml:space="preserve">on scaffolds that </w:t>
      </w:r>
      <w:r w:rsidR="003E75D0">
        <w:t xml:space="preserve">were </w:t>
      </w:r>
      <w:r w:rsidR="00632411">
        <w:t>not phased (i.e.</w:t>
      </w:r>
      <w:r w:rsidR="003E75D0">
        <w:t>,</w:t>
      </w:r>
      <w:r w:rsidR="00632411">
        <w:t xml:space="preserve"> </w:t>
      </w:r>
      <w:r w:rsidR="003E75D0">
        <w:t xml:space="preserve">insufficient </w:t>
      </w:r>
      <w:r w:rsidR="00632411">
        <w:t>variation for statistical phasing).</w:t>
      </w:r>
    </w:p>
    <w:p w14:paraId="31096B37" w14:textId="4043ECE7" w:rsidR="00654694" w:rsidRDefault="004A0BC6" w:rsidP="00F10EE5">
      <w:pPr>
        <w:pStyle w:val="Liststycke"/>
        <w:numPr>
          <w:ilvl w:val="0"/>
          <w:numId w:val="36"/>
        </w:numPr>
        <w:ind w:left="714" w:hanging="357"/>
        <w:contextualSpacing w:val="0"/>
      </w:pPr>
      <w:r w:rsidRPr="008D34E1">
        <w:lastRenderedPageBreak/>
        <w:t>unknown_phase.vcf.gz</w:t>
      </w:r>
      <w:r w:rsidR="00235BAF">
        <w:t xml:space="preserve"> – </w:t>
      </w:r>
      <w:r w:rsidR="003E75D0">
        <w:t xml:space="preserve">Variants </w:t>
      </w:r>
      <w:r w:rsidR="00235BAF">
        <w:t>in regions</w:t>
      </w:r>
      <w:r w:rsidR="00235BAF" w:rsidRPr="0048533B">
        <w:t xml:space="preserve"> w</w:t>
      </w:r>
      <w:r w:rsidR="00235BAF" w:rsidRPr="00445FC1">
        <w:t xml:space="preserve">ith unknown sex-linkage </w:t>
      </w:r>
      <w:r w:rsidR="00235BAF">
        <w:t>(</w:t>
      </w:r>
      <w:r w:rsidR="00235BAF" w:rsidRPr="00CE474F">
        <w:t xml:space="preserve">hetgam_dropout.bed </w:t>
      </w:r>
      <w:r w:rsidR="00235BAF">
        <w:t xml:space="preserve">excluding </w:t>
      </w:r>
      <w:r w:rsidR="00235BAF" w:rsidRPr="00445FC1">
        <w:t xml:space="preserve">unreliable classification </w:t>
      </w:r>
      <w:r w:rsidR="003E75D0">
        <w:t xml:space="preserve">from haplotype </w:t>
      </w:r>
      <w:r w:rsidR="00235BAF" w:rsidRPr="00445FC1">
        <w:t xml:space="preserve">clustering </w:t>
      </w:r>
      <w:r w:rsidR="00235BAF">
        <w:t>in step 6</w:t>
      </w:r>
      <w:r w:rsidR="00235BAF" w:rsidRPr="00445FC1">
        <w:t>).</w:t>
      </w:r>
    </w:p>
    <w:p w14:paraId="6E2D8A39" w14:textId="77777777" w:rsidR="004C243D" w:rsidRPr="0025585A" w:rsidRDefault="004C243D" w:rsidP="00276727"/>
    <w:p w14:paraId="447F49AE" w14:textId="010A99F1" w:rsidR="004C243D" w:rsidRPr="0025585A" w:rsidRDefault="004C243D" w:rsidP="004C243D">
      <w:pPr>
        <w:pStyle w:val="Rubrik3"/>
      </w:pPr>
      <w:bookmarkStart w:id="14" w:name="_Toc212481556"/>
      <w:r w:rsidRPr="0025585A">
        <w:t>Step 10. Produce pipeline statistics</w:t>
      </w:r>
      <w:bookmarkEnd w:id="14"/>
    </w:p>
    <w:p w14:paraId="50CA327B" w14:textId="11149FE2" w:rsidR="004F00DE" w:rsidRDefault="00C065EE" w:rsidP="00633522">
      <w:r w:rsidRPr="0025585A">
        <w:t xml:space="preserve">For each generated vcf-file, </w:t>
      </w:r>
      <w:r w:rsidR="00BD027B">
        <w:t xml:space="preserve">summary </w:t>
      </w:r>
      <w:r w:rsidR="00146611" w:rsidRPr="0025585A">
        <w:t xml:space="preserve">statistics are </w:t>
      </w:r>
      <w:r w:rsidR="000A067C" w:rsidRPr="0025585A">
        <w:t>produced</w:t>
      </w:r>
      <w:r w:rsidR="00146611" w:rsidRPr="0025585A">
        <w:t xml:space="preserve"> </w:t>
      </w:r>
      <w:r w:rsidR="00633522" w:rsidRPr="0025585A">
        <w:t xml:space="preserve">and visualized </w:t>
      </w:r>
      <w:r w:rsidR="00146611" w:rsidRPr="0025585A">
        <w:t xml:space="preserve">to enable </w:t>
      </w:r>
      <w:r w:rsidR="000A067C" w:rsidRPr="0025585A">
        <w:t xml:space="preserve">evaluation of pipeline performance. </w:t>
      </w:r>
      <w:r w:rsidR="00BD027B">
        <w:t xml:space="preserve">Using </w:t>
      </w:r>
      <w:r w:rsidR="00BD027B" w:rsidRPr="00E14EA8">
        <w:rPr>
          <w:i/>
          <w:iCs/>
        </w:rPr>
        <w:t>VCFtools</w:t>
      </w:r>
      <w:r w:rsidR="00BD027B" w:rsidRPr="00295E28">
        <w:t xml:space="preserve"> v.0.1.16</w:t>
      </w:r>
      <w:r w:rsidR="00BD027B">
        <w:t xml:space="preserve">, </w:t>
      </w:r>
      <w:r w:rsidR="000A067C" w:rsidRPr="00295E28">
        <w:t xml:space="preserve">distributions of </w:t>
      </w:r>
      <w:r w:rsidR="00BD027B">
        <w:t xml:space="preserve">various </w:t>
      </w:r>
      <w:r w:rsidR="000A067C" w:rsidRPr="00295E28">
        <w:t xml:space="preserve">variant characteristics </w:t>
      </w:r>
      <w:r w:rsidR="00633522" w:rsidRPr="00295E28">
        <w:t>are</w:t>
      </w:r>
      <w:r w:rsidR="00F964CD" w:rsidRPr="00295E28">
        <w:t xml:space="preserve"> </w:t>
      </w:r>
      <w:r w:rsidR="00BD027B">
        <w:t>generated</w:t>
      </w:r>
      <w:r w:rsidR="00F964CD" w:rsidRPr="00295E28">
        <w:t xml:space="preserve">, </w:t>
      </w:r>
      <w:r w:rsidR="00E14EA8">
        <w:t>including</w:t>
      </w:r>
      <w:r w:rsidR="000A067C">
        <w:t>, proportion of missing data per site, and minor allele frequency</w:t>
      </w:r>
      <w:r w:rsidR="007277BE">
        <w:t xml:space="preserve"> (folded Site Frequency Spectrum)</w:t>
      </w:r>
      <w:r w:rsidR="000A067C">
        <w:t xml:space="preserve">. </w:t>
      </w:r>
      <w:r w:rsidR="00BD027B">
        <w:t xml:space="preserve">In addition, </w:t>
      </w:r>
      <w:r w:rsidR="000A067C">
        <w:t xml:space="preserve">distributions of </w:t>
      </w:r>
      <w:r w:rsidR="00BD027B">
        <w:t>individual-</w:t>
      </w:r>
      <w:r w:rsidR="000A067C">
        <w:t xml:space="preserve">specific </w:t>
      </w:r>
      <w:r w:rsidR="00F964CD">
        <w:t>characteristics are</w:t>
      </w:r>
      <w:r w:rsidR="000A067C">
        <w:t xml:space="preserve"> </w:t>
      </w:r>
      <w:r w:rsidR="00BD027B">
        <w:t xml:space="preserve">generated, such as inbreeding coefficient </w:t>
      </w:r>
      <w:r w:rsidR="002C3E33">
        <w:t>(F</w:t>
      </w:r>
      <w:r w:rsidR="002C3E33" w:rsidRPr="004E6878">
        <w:rPr>
          <w:vertAlign w:val="subscript"/>
        </w:rPr>
        <w:t>IS</w:t>
      </w:r>
      <w:r w:rsidR="002C3E33">
        <w:t>)</w:t>
      </w:r>
      <w:r w:rsidR="000A067C">
        <w:t>, and proportion of missing data per individual.</w:t>
      </w:r>
      <w:r w:rsidR="00A426AC">
        <w:t xml:space="preserve"> </w:t>
      </w:r>
      <w:r w:rsidR="00BD027B">
        <w:t xml:space="preserve">Note that some statistics, such as the inbreeding coefficient, are not applicable to </w:t>
      </w:r>
      <w:r w:rsidR="00A426AC">
        <w:t>haploid</w:t>
      </w:r>
      <w:r w:rsidR="00BD027B">
        <w:t xml:space="preserve"> genotypes and are therefore excluded where applicable</w:t>
      </w:r>
      <w:r w:rsidR="00A426AC">
        <w:t>.</w:t>
      </w:r>
      <w:r w:rsidR="004F00DE">
        <w:t xml:space="preserve"> </w:t>
      </w:r>
      <w:r w:rsidR="002C3E33" w:rsidRPr="008A73C4">
        <w:rPr>
          <w:i/>
          <w:iCs/>
        </w:rPr>
        <w:t>Plink</w:t>
      </w:r>
      <w:r w:rsidR="002C3E33" w:rsidRPr="008B3346">
        <w:t xml:space="preserve"> </w:t>
      </w:r>
      <w:r w:rsidR="002C3E33">
        <w:t>v.</w:t>
      </w:r>
      <w:r w:rsidR="002C3E33" w:rsidRPr="008B3346">
        <w:t xml:space="preserve">1.90b4.9 </w:t>
      </w:r>
      <w:r w:rsidR="002C3E33">
        <w:fldChar w:fldCharType="begin"/>
      </w:r>
      <w:r w:rsidR="004C096B">
        <w:instrText xml:space="preserve"> ADDIN ZOTERO_ITEM CSL_CITATION {"citationID":"JgVN0kBD","properties":{"formattedCitation":"(Purcell et al., 2007)","plainCitation":"(Purcell et al., 2007)","noteIndex":0},"citationItems":[{"id":9,"uris":["http://zotero.org/users/9983525/items/D534VPUA"],"itemData":{"id":9,"type":"article-journal","container-title":"The American Journal of Human Genetics","DOI":"10.1086/519795","ISSN":"00029297","issue":"3","journalAbbreviation":"The American Journal of Human Genetics","language":"en","license":"https://www.elsevier.com/tdm/userlicense/1.0/","page":"559-575","source":"DOI.org (Crossref)","title":"PLINK: A Tool Set for Whole-Genome Association and Population-Based Linkage Analyses","title-short":"PLINK","volume":"81","author":[{"family":"Purcell","given":"Shaun"},{"family":"Neale","given":"Benjamin"},{"family":"Todd-Brown","given":"Kathe"},{"family":"Thomas","given":"Lori"},{"family":"Ferreira","given":"Manuel A.R."},{"family":"Bender","given":"David"},{"family":"Maller","given":"Julian"},{"family":"Sklar","given":"Pamela"},{"family":"Bakker","given":"Paul I.W.","non-dropping-particle":"de"},{"family":"Daly","given":"Mark J."},{"family":"Sham","given":"Pak C."}],"issued":{"date-parts":[["2007",9]]}}}],"schema":"https://github.com/citation-style-language/schema/raw/master/csl-citation.json"} </w:instrText>
      </w:r>
      <w:r w:rsidR="002C3E33">
        <w:fldChar w:fldCharType="separate"/>
      </w:r>
      <w:r w:rsidR="002C3E33" w:rsidRPr="00847A48">
        <w:rPr>
          <w:rFonts w:cs="Times New Roman"/>
        </w:rPr>
        <w:t>(Purcell et al., 2007)</w:t>
      </w:r>
      <w:r w:rsidR="002C3E33">
        <w:fldChar w:fldCharType="end"/>
      </w:r>
      <w:r w:rsidR="002C3E33" w:rsidRPr="00F01255">
        <w:t xml:space="preserve"> </w:t>
      </w:r>
      <w:r w:rsidR="002C3E33">
        <w:t xml:space="preserve">is </w:t>
      </w:r>
      <w:r w:rsidR="002C3E33" w:rsidRPr="00F01255">
        <w:t xml:space="preserve">used to </w:t>
      </w:r>
      <w:r w:rsidR="00BD027B" w:rsidRPr="00F01255">
        <w:t>linkage</w:t>
      </w:r>
      <w:r w:rsidR="00BD027B">
        <w:t>-</w:t>
      </w:r>
      <w:r w:rsidR="002C3E33" w:rsidRPr="00F01255">
        <w:t>prune the data using 50 kb windows,</w:t>
      </w:r>
      <w:r w:rsidR="002C3E33">
        <w:t xml:space="preserve"> a </w:t>
      </w:r>
      <w:r w:rsidR="002C3E33" w:rsidRPr="00860539">
        <w:t>step size of 10</w:t>
      </w:r>
      <w:r w:rsidR="002C3E33">
        <w:t xml:space="preserve"> kb, and an</w:t>
      </w:r>
      <w:r w:rsidR="002C3E33" w:rsidRPr="008217ED">
        <w:t xml:space="preserve"> </w:t>
      </w:r>
      <w:r w:rsidR="00BD027B">
        <w:t>r</w:t>
      </w:r>
      <w:r w:rsidR="00BD027B" w:rsidRPr="008A73C4">
        <w:rPr>
          <w:vertAlign w:val="superscript"/>
        </w:rPr>
        <w:t>2</w:t>
      </w:r>
      <w:r w:rsidR="002C3E33">
        <w:t xml:space="preserve"> value of</w:t>
      </w:r>
      <w:r w:rsidR="002C3E33" w:rsidRPr="008217ED">
        <w:t xml:space="preserve"> 0.</w:t>
      </w:r>
      <w:r w:rsidR="002C3E33">
        <w:t>1</w:t>
      </w:r>
      <w:r w:rsidR="00BD027B">
        <w:t xml:space="preserve">. Principal components are </w:t>
      </w:r>
      <w:r w:rsidR="002C3E33">
        <w:t>then calculate</w:t>
      </w:r>
      <w:r w:rsidR="00466A2B">
        <w:t xml:space="preserve">d on the </w:t>
      </w:r>
      <w:r w:rsidR="002C3E33">
        <w:t>remaining independent variants.</w:t>
      </w:r>
      <w:r w:rsidR="00264227">
        <w:t xml:space="preserve"> </w:t>
      </w:r>
      <w:r w:rsidR="00466A2B">
        <w:t>Additionally</w:t>
      </w:r>
      <w:r w:rsidR="00264227">
        <w:t>, the distribution of the allelic balance (</w:t>
      </w:r>
      <w:r w:rsidR="00466A2B">
        <w:t xml:space="preserve">i.e., </w:t>
      </w:r>
      <w:r w:rsidR="00264227">
        <w:t xml:space="preserve">the frequency of the minor allele vs. the major allele) at heterozygote genotype calls </w:t>
      </w:r>
      <w:r w:rsidR="00466A2B">
        <w:t xml:space="preserve">is calculated </w:t>
      </w:r>
      <w:r w:rsidR="00264227">
        <w:t xml:space="preserve">for each individual using a slightly modified version of </w:t>
      </w:r>
      <w:r w:rsidR="00466A2B">
        <w:t xml:space="preserve">the script </w:t>
      </w:r>
      <w:r w:rsidR="00264227" w:rsidRPr="008A73C4">
        <w:rPr>
          <w:i/>
          <w:iCs/>
        </w:rPr>
        <w:t>checkHetsIndvVCF.sh</w:t>
      </w:r>
      <w:r w:rsidR="00264227">
        <w:t xml:space="preserve"> (</w:t>
      </w:r>
      <w:hyperlink r:id="rId17" w:history="1">
        <w:r w:rsidR="00264227" w:rsidRPr="00925463">
          <w:rPr>
            <w:rStyle w:val="Hyperlnk"/>
          </w:rPr>
          <w:t>https://github.com/speciationgenomics/scripts/blob/master/checkHetsIndvVCF.sh</w:t>
        </w:r>
      </w:hyperlink>
      <w:r w:rsidR="00264227">
        <w:t>).</w:t>
      </w:r>
    </w:p>
    <w:p w14:paraId="5A281E95" w14:textId="6F3D4B54" w:rsidR="006B6D9E" w:rsidRDefault="00466A2B" w:rsidP="00D47173">
      <w:r>
        <w:t>T</w:t>
      </w:r>
      <w:r w:rsidR="00522BF0">
        <w:t xml:space="preserve">o </w:t>
      </w:r>
      <w:r>
        <w:t xml:space="preserve">evaluate the effectiveness of </w:t>
      </w:r>
      <w:r w:rsidR="00522BF0">
        <w:t>retriev</w:t>
      </w:r>
      <w:r>
        <w:t>ing</w:t>
      </w:r>
      <w:r w:rsidR="00522BF0">
        <w:t xml:space="preserve"> autosomal sites by removing </w:t>
      </w:r>
      <w:r>
        <w:t xml:space="preserve">sex-linked </w:t>
      </w:r>
      <w:r w:rsidR="00522BF0">
        <w:t>variants</w:t>
      </w:r>
      <w:r w:rsidR="00A37036">
        <w:t xml:space="preserve">, </w:t>
      </w:r>
      <w:r>
        <w:t xml:space="preserve">summary </w:t>
      </w:r>
      <w:r w:rsidR="00A37036">
        <w:t xml:space="preserve">statistics </w:t>
      </w:r>
      <w:r>
        <w:t>of the</w:t>
      </w:r>
      <w:r w:rsidR="008A73C4">
        <w:t xml:space="preserve"> </w:t>
      </w:r>
      <w:r>
        <w:t xml:space="preserve">autosomal output </w:t>
      </w:r>
      <w:r w:rsidR="00A37036">
        <w:t xml:space="preserve">can be </w:t>
      </w:r>
      <w:r w:rsidR="00F208D7">
        <w:t>compared with the full dataset (</w:t>
      </w:r>
      <w:r w:rsidR="00F208D7" w:rsidRPr="00DD3C3F">
        <w:t>phased_all_variants.vcf</w:t>
      </w:r>
      <w:r w:rsidR="006C33B2">
        <w:t>.gz).</w:t>
      </w:r>
      <w:r w:rsidR="00693E3C">
        <w:t xml:space="preserve"> </w:t>
      </w:r>
      <w:r>
        <w:t>Similarly</w:t>
      </w:r>
      <w:r w:rsidR="00693E3C">
        <w:t xml:space="preserve">, the homogametic file can be </w:t>
      </w:r>
      <w:r>
        <w:t xml:space="preserve">examined </w:t>
      </w:r>
      <w:r w:rsidR="00693E3C">
        <w:t xml:space="preserve">for patterns </w:t>
      </w:r>
      <w:r>
        <w:t xml:space="preserve">that indicate </w:t>
      </w:r>
      <w:r w:rsidR="002E4F7C">
        <w:t xml:space="preserve">whether </w:t>
      </w:r>
      <w:r w:rsidR="00304F9B">
        <w:t>heterogametic variants have been successfully separated from homogametic variants</w:t>
      </w:r>
      <w:r w:rsidR="00C81AB0">
        <w:t xml:space="preserve"> (See </w:t>
      </w:r>
      <w:r w:rsidR="002C3E33" w:rsidRPr="002C3E33">
        <w:t>Sex chromosome identification and extraction of W-sequences</w:t>
      </w:r>
      <w:r w:rsidR="00C81AB0">
        <w:t>)</w:t>
      </w:r>
      <w:r w:rsidR="00304F9B">
        <w:t xml:space="preserve">. </w:t>
      </w:r>
      <w:r w:rsidR="001367A2">
        <w:t xml:space="preserve">For example, </w:t>
      </w:r>
      <w:r w:rsidR="007F5427">
        <w:t xml:space="preserve">individuals might </w:t>
      </w:r>
      <w:r w:rsidR="004B16BA">
        <w:t xml:space="preserve">cluster by sex on the </w:t>
      </w:r>
      <w:r w:rsidR="003359EC">
        <w:t>first principal components</w:t>
      </w:r>
      <w:r w:rsidR="001E0433">
        <w:t xml:space="preserve"> (Figure S1).</w:t>
      </w:r>
      <w:r w:rsidR="003359EC">
        <w:t xml:space="preserve"> </w:t>
      </w:r>
      <w:r w:rsidR="007D4900">
        <w:t>T</w:t>
      </w:r>
      <w:r w:rsidR="00811E5E">
        <w:t xml:space="preserve">wo peaks in </w:t>
      </w:r>
      <w:r w:rsidR="004C7DCD">
        <w:t xml:space="preserve">the </w:t>
      </w:r>
      <w:r w:rsidR="00811E5E">
        <w:t xml:space="preserve">site mean depth are </w:t>
      </w:r>
      <w:r w:rsidR="004C7DCD">
        <w:t>often observed</w:t>
      </w:r>
      <w:r w:rsidR="00811E5E">
        <w:t xml:space="preserve">, </w:t>
      </w:r>
      <w:r w:rsidR="00120209">
        <w:t xml:space="preserve">with </w:t>
      </w:r>
      <w:r w:rsidR="004C7DCD">
        <w:t xml:space="preserve">the </w:t>
      </w:r>
      <w:r w:rsidR="00AB3F28">
        <w:t xml:space="preserve">smaller </w:t>
      </w:r>
      <w:r w:rsidR="004C7DCD">
        <w:t xml:space="preserve">peak </w:t>
      </w:r>
      <w:r w:rsidR="00AB3F28">
        <w:t>corresponding to degenerated regions of the sex</w:t>
      </w:r>
      <w:r w:rsidR="004C7DCD">
        <w:t xml:space="preserve"> </w:t>
      </w:r>
      <w:r w:rsidR="00AB3F28">
        <w:t>chromosome</w:t>
      </w:r>
      <w:r w:rsidR="004C7DCD">
        <w:t xml:space="preserve">, </w:t>
      </w:r>
      <w:r w:rsidR="00BD1004">
        <w:t>reflected</w:t>
      </w:r>
      <w:r w:rsidR="004C7DCD">
        <w:t xml:space="preserve"> by </w:t>
      </w:r>
      <w:r w:rsidR="00AB3F28">
        <w:t xml:space="preserve">lower </w:t>
      </w:r>
      <w:r w:rsidR="00CD3527">
        <w:t xml:space="preserve">average </w:t>
      </w:r>
      <w:r w:rsidR="00AB3F28">
        <w:t>depth</w:t>
      </w:r>
      <w:r w:rsidR="00120209">
        <w:t xml:space="preserve"> </w:t>
      </w:r>
      <w:r w:rsidR="00273BEC">
        <w:t xml:space="preserve">in the heterogametic sex. </w:t>
      </w:r>
      <w:r w:rsidR="004C7DCD">
        <w:t xml:space="preserve">An inflated peak may appear in the </w:t>
      </w:r>
      <w:r w:rsidR="00CD3527">
        <w:t xml:space="preserve">folded Site Frequency Spectrum </w:t>
      </w:r>
      <w:r w:rsidR="00D24544">
        <w:t xml:space="preserve">corresponding to the </w:t>
      </w:r>
      <w:r w:rsidR="00725787">
        <w:t>frequency of the heterogametic sex</w:t>
      </w:r>
      <w:r w:rsidR="004C7DCD">
        <w:t xml:space="preserve"> </w:t>
      </w:r>
      <w:r w:rsidR="00725787">
        <w:t>chromosome in the dataset</w:t>
      </w:r>
      <w:r w:rsidR="007D4900">
        <w:t xml:space="preserve"> (Figure S2)</w:t>
      </w:r>
      <w:r w:rsidR="00725787">
        <w:t>.</w:t>
      </w:r>
      <w:r w:rsidR="007D4900">
        <w:t xml:space="preserve"> </w:t>
      </w:r>
      <w:r w:rsidR="00CD3527">
        <w:t>Further</w:t>
      </w:r>
      <w:r w:rsidR="004C7DCD">
        <w:t>more</w:t>
      </w:r>
      <w:r w:rsidR="00CD3527">
        <w:t>, t</w:t>
      </w:r>
      <w:r w:rsidR="007D4900">
        <w:t>here might be a sex-bias in</w:t>
      </w:r>
      <w:r w:rsidR="00CD3527">
        <w:t xml:space="preserve"> the</w:t>
      </w:r>
      <w:r w:rsidR="007D4900">
        <w:t xml:space="preserve"> </w:t>
      </w:r>
      <w:r w:rsidR="004C7DCD">
        <w:t xml:space="preserve">inbreeding coefficient, as the </w:t>
      </w:r>
      <w:r w:rsidR="007D4900">
        <w:t xml:space="preserve">heterogametic individuals are </w:t>
      </w:r>
      <w:r w:rsidR="004C7DCD">
        <w:t xml:space="preserve">typically </w:t>
      </w:r>
      <w:r w:rsidR="007D4900">
        <w:t>more heterozygous and thus have a low inbreeding coefficient; Figure S3).</w:t>
      </w:r>
    </w:p>
    <w:p w14:paraId="07736227" w14:textId="28229558" w:rsidR="0017312E" w:rsidRDefault="004C7DCD" w:rsidP="00DA660D">
      <w:r>
        <w:t>A</w:t>
      </w:r>
      <w:r w:rsidR="006B6D9E">
        <w:t xml:space="preserve">ddition, </w:t>
      </w:r>
      <w:r>
        <w:t xml:space="preserve">a genome-wide </w:t>
      </w:r>
      <w:r w:rsidR="006079CB">
        <w:t>bed-</w:t>
      </w:r>
      <w:r>
        <w:t xml:space="preserve">file </w:t>
      </w:r>
      <w:r w:rsidR="006079CB">
        <w:t xml:space="preserve">is </w:t>
      </w:r>
      <w:r w:rsidR="00B378EF">
        <w:t>produced, classif</w:t>
      </w:r>
      <w:r>
        <w:t xml:space="preserve">ying </w:t>
      </w:r>
      <w:r w:rsidR="00B378EF">
        <w:t>each region as “Autosomal”, “Sex depth difference”</w:t>
      </w:r>
      <w:r w:rsidR="00D53BC0">
        <w:t xml:space="preserve">, “Sex phase difference”, “Sex phase &amp; depth difference”, </w:t>
      </w:r>
      <w:r w:rsidR="00706AC1">
        <w:t>or ”Missing</w:t>
      </w:r>
      <w:r w:rsidR="00D53BC0">
        <w:t xml:space="preserve"> data”. </w:t>
      </w:r>
      <w:r w:rsidR="00186B70">
        <w:t xml:space="preserve">This file </w:t>
      </w:r>
      <w:r>
        <w:t xml:space="preserve">is </w:t>
      </w:r>
      <w:r w:rsidR="00886C1E">
        <w:t>particularly</w:t>
      </w:r>
      <w:r>
        <w:t xml:space="preserve"> </w:t>
      </w:r>
      <w:r w:rsidR="00186B70">
        <w:t xml:space="preserve">useful for visualising </w:t>
      </w:r>
      <w:r>
        <w:t xml:space="preserve">genome features </w:t>
      </w:r>
      <w:r w:rsidR="00186B70">
        <w:t xml:space="preserve">across the </w:t>
      </w:r>
      <w:r>
        <w:t xml:space="preserve">entire </w:t>
      </w:r>
      <w:r w:rsidR="00186B70">
        <w:t xml:space="preserve">genome (Figure 1). </w:t>
      </w:r>
      <w:r w:rsidR="0017312E">
        <w:t xml:space="preserve">To </w:t>
      </w:r>
      <w:r w:rsidR="00886C1E">
        <w:t xml:space="preserve">facilitate comparative analysis with </w:t>
      </w:r>
      <w:r w:rsidR="00656B1E">
        <w:t>the genome of another species</w:t>
      </w:r>
      <w:r w:rsidR="00D41D99">
        <w:t xml:space="preserve"> -</w:t>
      </w:r>
      <w:r w:rsidR="00656B1E">
        <w:t xml:space="preserve"> </w:t>
      </w:r>
      <w:r w:rsidR="00886C1E">
        <w:t xml:space="preserve">such as one </w:t>
      </w:r>
      <w:r w:rsidR="00656B1E">
        <w:t xml:space="preserve">with a </w:t>
      </w:r>
      <w:r w:rsidR="00886C1E">
        <w:t>chromosome-</w:t>
      </w:r>
      <w:r w:rsidR="00656B1E">
        <w:t>level assembly</w:t>
      </w:r>
      <w:r w:rsidR="00D41D99">
        <w:t xml:space="preserve"> - </w:t>
      </w:r>
      <w:r w:rsidR="00656B1E">
        <w:t xml:space="preserve">this </w:t>
      </w:r>
      <w:r w:rsidR="00886C1E">
        <w:t xml:space="preserve">classification </w:t>
      </w:r>
      <w:r w:rsidR="00656B1E">
        <w:t xml:space="preserve">file can </w:t>
      </w:r>
      <w:r w:rsidR="004525BC">
        <w:t xml:space="preserve">be </w:t>
      </w:r>
      <w:r w:rsidR="00CA1D4E">
        <w:t>used in a lift-over</w:t>
      </w:r>
      <w:r w:rsidR="00DA660D">
        <w:t xml:space="preserve"> </w:t>
      </w:r>
      <w:r w:rsidR="00886C1E">
        <w:t xml:space="preserve">procedure </w:t>
      </w:r>
      <w:r w:rsidR="00DA660D">
        <w:t>(</w:t>
      </w:r>
      <w:r w:rsidR="00886C1E">
        <w:t xml:space="preserve">for </w:t>
      </w:r>
      <w:r w:rsidR="007F3538">
        <w:t xml:space="preserve">an example, see </w:t>
      </w:r>
      <w:r w:rsidR="00AF063F" w:rsidRPr="00AF063F">
        <w:t>Sex chromosome identification and extraction of W-sequences</w:t>
      </w:r>
      <w:r w:rsidR="00AF063F">
        <w:t xml:space="preserve"> </w:t>
      </w:r>
      <w:r w:rsidR="00851DE5">
        <w:t xml:space="preserve">and </w:t>
      </w:r>
      <w:hyperlink r:id="rId18" w:history="1">
        <w:r w:rsidR="00851DE5" w:rsidRPr="00AF063F">
          <w:rPr>
            <w:rStyle w:val="Hyperlnk"/>
          </w:rPr>
          <w:t>https://github.com/sjellerstrand/Lark_sex_chrom_genomics/blob/main/Skylark_2021/process_data/coordinate_lift_over.sh</w:t>
        </w:r>
      </w:hyperlink>
      <w:r w:rsidR="00DA660D">
        <w:t>).</w:t>
      </w:r>
    </w:p>
    <w:p w14:paraId="3703D494" w14:textId="77777777" w:rsidR="00DA660D" w:rsidRDefault="00DA660D" w:rsidP="0025585A"/>
    <w:p w14:paraId="21924249" w14:textId="46CB2912" w:rsidR="007B5BDB" w:rsidRDefault="005B4302" w:rsidP="00A41281">
      <w:pPr>
        <w:pStyle w:val="Rubrik1"/>
      </w:pPr>
      <w:bookmarkStart w:id="15" w:name="_Toc212481557"/>
      <w:r>
        <w:t xml:space="preserve">5. </w:t>
      </w:r>
      <w:r w:rsidR="00215798">
        <w:t>References</w:t>
      </w:r>
      <w:bookmarkEnd w:id="15"/>
    </w:p>
    <w:p w14:paraId="5E55B49D" w14:textId="77777777" w:rsidR="00EA3679" w:rsidRDefault="00EE144A" w:rsidP="00EA3679">
      <w:pPr>
        <w:pStyle w:val="Litteraturfrteckning"/>
      </w:pPr>
      <w:r>
        <w:fldChar w:fldCharType="begin"/>
      </w:r>
      <w:r w:rsidR="00EA3679" w:rsidRPr="00EA3679">
        <w:instrText xml:space="preserve"> ADDIN ZOTERO_BIBL {"uncited":[],"omitted":[],"custom":[]} CSL_BIBLIOGRAPHY </w:instrText>
      </w:r>
      <w:r>
        <w:fldChar w:fldCharType="separate"/>
      </w:r>
      <w:r w:rsidR="00EA3679">
        <w:t>Delaneau, O., Zagury, J.-F., Robinson, M.R., Marchini, J.L., Dermitzakis, E.T., 2019. Accurate, scalable and integrative haplotype estimation. Nat Commun 10, 5436. https://doi.org/10.1038/s41467-019-13225-y</w:t>
      </w:r>
    </w:p>
    <w:p w14:paraId="18FEC0C1" w14:textId="77777777" w:rsidR="00EA3679" w:rsidRDefault="00EA3679" w:rsidP="00EA3679">
      <w:pPr>
        <w:pStyle w:val="Litteraturfrteckning"/>
      </w:pPr>
      <w:r>
        <w:lastRenderedPageBreak/>
        <w:t xml:space="preserve">Hartigan, J.A., Wong, M.A., 1979. A </w:t>
      </w:r>
      <w:r>
        <w:rPr>
          <w:i/>
          <w:iCs/>
        </w:rPr>
        <w:t>K</w:t>
      </w:r>
      <w:r>
        <w:t>-Means Clustering Algorithm. Applied Statistics 28, 100–108. https://doi.org/10.2307/2346830</w:t>
      </w:r>
    </w:p>
    <w:p w14:paraId="00357E2A" w14:textId="77777777" w:rsidR="00EA3679" w:rsidRDefault="00EA3679" w:rsidP="00EA3679">
      <w:pPr>
        <w:pStyle w:val="Litteraturfrteckning"/>
      </w:pPr>
      <w:r>
        <w:t>Knaus, B.J., Grünwald, N.J., 2017. VCFR: a package to manipulate and visualize variant call format data in R. Molecular Ecology Resources 17, 44–53. https://doi.org/10.1111/1755-0998.12549</w:t>
      </w:r>
    </w:p>
    <w:p w14:paraId="1F35C0C4" w14:textId="77777777" w:rsidR="00EA3679" w:rsidRDefault="00EA3679" w:rsidP="00EA3679">
      <w:pPr>
        <w:pStyle w:val="Litteraturfrteckning"/>
      </w:pPr>
      <w:r>
        <w:t>Martin, M., Patterson, M., Garg, S., O Fischer, S., Pisanti, N., Klau, G.W., Schöenhuth, A., Marschall, T., 2016. WhatsHap: fast and accurate read-based phasing. bioRxiv. https://doi.org/10.1101/085050</w:t>
      </w:r>
    </w:p>
    <w:p w14:paraId="6C30D8D2" w14:textId="77777777" w:rsidR="00EA3679" w:rsidRDefault="00EA3679" w:rsidP="00EA3679">
      <w:pPr>
        <w:pStyle w:val="Litteraturfrteckning"/>
      </w:pPr>
      <w:r>
        <w:t>Purcell, S., Neale, B., Todd-Brown, K., Thomas, L., Ferreira, M.A.R., Bender, D., Maller, J., Sklar, P., de Bakker, P.I.W., Daly, M.J., Sham, P.C., 2007. PLINK: A Tool Set for Whole-Genome Association and Population-Based Linkage Analyses. The American Journal of Human Genetics 81, 559–575. https://doi.org/10.1086/519795</w:t>
      </w:r>
    </w:p>
    <w:p w14:paraId="28FAF2AB" w14:textId="77777777" w:rsidR="00EA3679" w:rsidRDefault="00EA3679" w:rsidP="00EA3679">
      <w:pPr>
        <w:pStyle w:val="Litteraturfrteckning"/>
      </w:pPr>
      <w:r>
        <w:t>Quinlan, A.R., Hall, I.M., 2010. BEDTools: a flexible suite of utilities for comparing genomic features. Bioinformatics 26, 841–842. https://doi.org/10.1093/bioinformatics/btq033</w:t>
      </w:r>
    </w:p>
    <w:p w14:paraId="3E3C3FB2" w14:textId="77777777" w:rsidR="00EA3679" w:rsidRDefault="00EA3679" w:rsidP="00EA3679">
      <w:pPr>
        <w:pStyle w:val="Litteraturfrteckning"/>
      </w:pPr>
      <w:r>
        <w:t>Zhou, Q., Zhang, J., Bachtrog, D., An, N., Huang, Q., Jarvis, E.D., Gilbert, M.T.P., Zhang, G., 2014. Complex evolutionary trajectories of sex chromosomes across bird taxa. Science 346, 1246338. https://doi.org/10.1126/science.1246338</w:t>
      </w:r>
    </w:p>
    <w:p w14:paraId="0305B680" w14:textId="2E7573F1" w:rsidR="007B5BDB" w:rsidRDefault="00EE144A" w:rsidP="007B5BDB">
      <w:r>
        <w:fldChar w:fldCharType="end"/>
      </w:r>
    </w:p>
    <w:p w14:paraId="0D370706" w14:textId="77777777" w:rsidR="007B5BDB" w:rsidRDefault="007B5BDB" w:rsidP="007B5BDB"/>
    <w:p w14:paraId="13151F57" w14:textId="77777777" w:rsidR="007B5BDB" w:rsidRDefault="007B5BDB" w:rsidP="007B5BDB"/>
    <w:p w14:paraId="72E808CE" w14:textId="78E9F252" w:rsidR="00CD5A35" w:rsidRPr="007B5BDB" w:rsidRDefault="00CD5A35" w:rsidP="007B5BDB"/>
    <w:sectPr w:rsidR="00CD5A35" w:rsidRPr="007B5BDB" w:rsidSect="008F4415">
      <w:footerReference w:type="default" r:id="rId19"/>
      <w:pgSz w:w="11906" w:h="16838" w:code="9"/>
      <w:pgMar w:top="1247" w:right="1418" w:bottom="1247"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Bengt Hansson" w:date="2025-09-19T20:20:00Z" w:initials="BH">
    <w:p w14:paraId="781BA31A" w14:textId="77777777" w:rsidR="006F69DF" w:rsidRDefault="006F69DF" w:rsidP="006F69DF">
      <w:pPr>
        <w:jc w:val="left"/>
      </w:pPr>
      <w:r>
        <w:rPr>
          <w:rStyle w:val="Kommentarsreferens"/>
        </w:rPr>
        <w:annotationRef/>
      </w:r>
      <w:r>
        <w:rPr>
          <w:sz w:val="20"/>
          <w:szCs w:val="20"/>
        </w:rPr>
        <w:t>Not read pairs?</w:t>
      </w:r>
    </w:p>
  </w:comment>
  <w:comment w:id="8" w:author="Bengt Hansson" w:date="2025-09-19T20:24:00Z" w:initials="BH">
    <w:p w14:paraId="75EC806C" w14:textId="77777777" w:rsidR="006F69DF" w:rsidRDefault="006F69DF" w:rsidP="006F69DF">
      <w:pPr>
        <w:jc w:val="left"/>
      </w:pPr>
      <w:r>
        <w:rPr>
          <w:rStyle w:val="Kommentarsreferens"/>
        </w:rPr>
        <w:annotationRef/>
      </w:r>
      <w:r>
        <w:rPr>
          <w:sz w:val="20"/>
          <w:szCs w:val="20"/>
        </w:rPr>
        <w:t>Kan detta beskrivas bättre? Vad syftar These på — reads?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1BA31A" w15:done="1"/>
  <w15:commentEx w15:paraId="75EC80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743895" w16cex:dateUtc="2025-09-19T18:20:00Z"/>
  <w16cex:commentExtensible w16cex:durableId="6F558FD7" w16cex:dateUtc="2025-09-19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1BA31A" w16cid:durableId="4A743895"/>
  <w16cid:commentId w16cid:paraId="75EC806C" w16cid:durableId="6F558F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5287A" w14:textId="77777777" w:rsidR="0046212B" w:rsidRDefault="0046212B" w:rsidP="00C414F8">
      <w:pPr>
        <w:spacing w:after="0" w:line="240" w:lineRule="auto"/>
      </w:pPr>
      <w:r>
        <w:separator/>
      </w:r>
    </w:p>
  </w:endnote>
  <w:endnote w:type="continuationSeparator" w:id="0">
    <w:p w14:paraId="5212213B" w14:textId="77777777" w:rsidR="0046212B" w:rsidRDefault="0046212B" w:rsidP="00C414F8">
      <w:pPr>
        <w:spacing w:after="0" w:line="240" w:lineRule="auto"/>
      </w:pPr>
      <w:r>
        <w:continuationSeparator/>
      </w:r>
    </w:p>
  </w:endnote>
  <w:endnote w:type="continuationNotice" w:id="1">
    <w:p w14:paraId="1CE898D1" w14:textId="77777777" w:rsidR="0046212B" w:rsidRDefault="004621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0895572"/>
      <w:docPartObj>
        <w:docPartGallery w:val="Page Numbers (Bottom of Page)"/>
        <w:docPartUnique/>
      </w:docPartObj>
    </w:sdtPr>
    <w:sdtEndPr>
      <w:rPr>
        <w:noProof/>
      </w:rPr>
    </w:sdtEndPr>
    <w:sdtContent>
      <w:p w14:paraId="1986074A" w14:textId="77777777" w:rsidR="00950856" w:rsidRDefault="00950856">
        <w:pPr>
          <w:pStyle w:val="Sidfot"/>
          <w:jc w:val="center"/>
        </w:pPr>
        <w:r>
          <w:fldChar w:fldCharType="begin"/>
        </w:r>
        <w:r>
          <w:instrText xml:space="preserve"> PAGE   \* MERGEFORMAT </w:instrText>
        </w:r>
        <w:r>
          <w:fldChar w:fldCharType="separate"/>
        </w:r>
        <w:r>
          <w:rPr>
            <w:noProof/>
          </w:rPr>
          <w:t>2</w:t>
        </w:r>
        <w:r>
          <w:rPr>
            <w:noProof/>
          </w:rPr>
          <w:fldChar w:fldCharType="end"/>
        </w:r>
      </w:p>
    </w:sdtContent>
  </w:sdt>
  <w:p w14:paraId="45D26099" w14:textId="77777777" w:rsidR="00950856" w:rsidRDefault="0095085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2368C" w14:textId="77777777" w:rsidR="0046212B" w:rsidRDefault="0046212B" w:rsidP="00C414F8">
      <w:pPr>
        <w:spacing w:after="0" w:line="240" w:lineRule="auto"/>
      </w:pPr>
      <w:r>
        <w:separator/>
      </w:r>
    </w:p>
  </w:footnote>
  <w:footnote w:type="continuationSeparator" w:id="0">
    <w:p w14:paraId="09A269CE" w14:textId="77777777" w:rsidR="0046212B" w:rsidRDefault="0046212B" w:rsidP="00C414F8">
      <w:pPr>
        <w:spacing w:after="0" w:line="240" w:lineRule="auto"/>
      </w:pPr>
      <w:r>
        <w:continuationSeparator/>
      </w:r>
    </w:p>
  </w:footnote>
  <w:footnote w:type="continuationNotice" w:id="1">
    <w:p w14:paraId="4118246F" w14:textId="77777777" w:rsidR="0046212B" w:rsidRDefault="004621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355B7"/>
    <w:multiLevelType w:val="multilevel"/>
    <w:tmpl w:val="27A0812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EF7C9E"/>
    <w:multiLevelType w:val="hybridMultilevel"/>
    <w:tmpl w:val="12C20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60516"/>
    <w:multiLevelType w:val="multilevel"/>
    <w:tmpl w:val="8E5621C2"/>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267502"/>
    <w:multiLevelType w:val="hybridMultilevel"/>
    <w:tmpl w:val="EB4A0F38"/>
    <w:lvl w:ilvl="0" w:tplc="5EC2B5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2431C0"/>
    <w:multiLevelType w:val="hybridMultilevel"/>
    <w:tmpl w:val="E12CE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8C454F"/>
    <w:multiLevelType w:val="hybridMultilevel"/>
    <w:tmpl w:val="C8FAA82E"/>
    <w:lvl w:ilvl="0" w:tplc="37B233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6411C1"/>
    <w:multiLevelType w:val="hybridMultilevel"/>
    <w:tmpl w:val="46AA5A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6C6229"/>
    <w:multiLevelType w:val="hybridMultilevel"/>
    <w:tmpl w:val="D1CC1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6A7E0D"/>
    <w:multiLevelType w:val="multilevel"/>
    <w:tmpl w:val="0838941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32A4246"/>
    <w:multiLevelType w:val="hybridMultilevel"/>
    <w:tmpl w:val="78FA7222"/>
    <w:lvl w:ilvl="0" w:tplc="12CEB33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C55A79"/>
    <w:multiLevelType w:val="multilevel"/>
    <w:tmpl w:val="693A5BC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E249C6"/>
    <w:multiLevelType w:val="multilevel"/>
    <w:tmpl w:val="DC1A68E6"/>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D472798"/>
    <w:multiLevelType w:val="hybridMultilevel"/>
    <w:tmpl w:val="5798D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F646A5"/>
    <w:multiLevelType w:val="hybridMultilevel"/>
    <w:tmpl w:val="E6B42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DE7024"/>
    <w:multiLevelType w:val="multilevel"/>
    <w:tmpl w:val="E0A01CE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312C4D"/>
    <w:multiLevelType w:val="multilevel"/>
    <w:tmpl w:val="945ACE4A"/>
    <w:lvl w:ilvl="0">
      <w:start w:val="1"/>
      <w:numFmt w:val="decimal"/>
      <w:lvlText w:val="%1"/>
      <w:lvlJc w:val="left"/>
      <w:pPr>
        <w:ind w:left="534" w:hanging="534"/>
      </w:pPr>
      <w:rPr>
        <w:rFonts w:hint="default"/>
      </w:rPr>
    </w:lvl>
    <w:lvl w:ilvl="1">
      <w:start w:val="1"/>
      <w:numFmt w:val="decimal"/>
      <w:lvlText w:val="%2."/>
      <w:lvlJc w:val="left"/>
      <w:pPr>
        <w:ind w:left="534" w:hanging="534"/>
      </w:pPr>
      <w:rPr>
        <w:rFonts w:ascii="Arial" w:eastAsiaTheme="majorEastAsia" w:hAnsi="Arial"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417757"/>
    <w:multiLevelType w:val="hybridMultilevel"/>
    <w:tmpl w:val="46AA5A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23370F"/>
    <w:multiLevelType w:val="hybridMultilevel"/>
    <w:tmpl w:val="46AA5A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5E4D03"/>
    <w:multiLevelType w:val="multilevel"/>
    <w:tmpl w:val="723CE9B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357423"/>
    <w:multiLevelType w:val="multilevel"/>
    <w:tmpl w:val="6DEC4E9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0566B10"/>
    <w:multiLevelType w:val="hybridMultilevel"/>
    <w:tmpl w:val="BEEE2E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5E65499"/>
    <w:multiLevelType w:val="hybridMultilevel"/>
    <w:tmpl w:val="2E748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7D53DF"/>
    <w:multiLevelType w:val="hybridMultilevel"/>
    <w:tmpl w:val="D654F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AE3B7D"/>
    <w:multiLevelType w:val="multilevel"/>
    <w:tmpl w:val="BA20D20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C20269A"/>
    <w:multiLevelType w:val="hybridMultilevel"/>
    <w:tmpl w:val="0338C4C2"/>
    <w:lvl w:ilvl="0" w:tplc="D4C4D95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14128F"/>
    <w:multiLevelType w:val="hybridMultilevel"/>
    <w:tmpl w:val="47586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B958C4"/>
    <w:multiLevelType w:val="hybridMultilevel"/>
    <w:tmpl w:val="B97442EA"/>
    <w:lvl w:ilvl="0" w:tplc="975418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370BD5"/>
    <w:multiLevelType w:val="multilevel"/>
    <w:tmpl w:val="354E3BD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54910CB"/>
    <w:multiLevelType w:val="hybridMultilevel"/>
    <w:tmpl w:val="6A280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2D4645"/>
    <w:multiLevelType w:val="multilevel"/>
    <w:tmpl w:val="0446737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0530E4A"/>
    <w:multiLevelType w:val="multilevel"/>
    <w:tmpl w:val="BD9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E67F4"/>
    <w:multiLevelType w:val="hybridMultilevel"/>
    <w:tmpl w:val="86968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B734B8"/>
    <w:multiLevelType w:val="multilevel"/>
    <w:tmpl w:val="E6F26490"/>
    <w:lvl w:ilvl="0">
      <w:start w:val="1"/>
      <w:numFmt w:val="decimal"/>
      <w:lvlText w:val="%1."/>
      <w:lvlJc w:val="left"/>
      <w:pPr>
        <w:ind w:left="360" w:hanging="360"/>
      </w:pPr>
      <w:rPr>
        <w:rFonts w:hint="default"/>
      </w:rPr>
    </w:lvl>
    <w:lvl w:ilvl="1">
      <w:start w:val="2"/>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0721EF1"/>
    <w:multiLevelType w:val="hybridMultilevel"/>
    <w:tmpl w:val="6ED2E1F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C3422E1"/>
    <w:multiLevelType w:val="multilevel"/>
    <w:tmpl w:val="9B8A75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CA05CC6"/>
    <w:multiLevelType w:val="hybridMultilevel"/>
    <w:tmpl w:val="912E0C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06303062">
    <w:abstractNumId w:val="15"/>
  </w:num>
  <w:num w:numId="2" w16cid:durableId="1094976381">
    <w:abstractNumId w:val="8"/>
  </w:num>
  <w:num w:numId="3" w16cid:durableId="2114936115">
    <w:abstractNumId w:val="3"/>
  </w:num>
  <w:num w:numId="4" w16cid:durableId="703794181">
    <w:abstractNumId w:val="26"/>
  </w:num>
  <w:num w:numId="5" w16cid:durableId="1056397952">
    <w:abstractNumId w:val="5"/>
  </w:num>
  <w:num w:numId="6" w16cid:durableId="694577491">
    <w:abstractNumId w:val="19"/>
  </w:num>
  <w:num w:numId="7" w16cid:durableId="1766344801">
    <w:abstractNumId w:val="34"/>
  </w:num>
  <w:num w:numId="8" w16cid:durableId="111635695">
    <w:abstractNumId w:val="0"/>
  </w:num>
  <w:num w:numId="9" w16cid:durableId="337539040">
    <w:abstractNumId w:val="13"/>
  </w:num>
  <w:num w:numId="10" w16cid:durableId="1956515773">
    <w:abstractNumId w:val="29"/>
  </w:num>
  <w:num w:numId="11" w16cid:durableId="263652435">
    <w:abstractNumId w:val="1"/>
  </w:num>
  <w:num w:numId="12" w16cid:durableId="749884632">
    <w:abstractNumId w:val="10"/>
  </w:num>
  <w:num w:numId="13" w16cid:durableId="72238736">
    <w:abstractNumId w:val="25"/>
  </w:num>
  <w:num w:numId="14" w16cid:durableId="855775552">
    <w:abstractNumId w:val="27"/>
  </w:num>
  <w:num w:numId="15" w16cid:durableId="1716999042">
    <w:abstractNumId w:val="23"/>
  </w:num>
  <w:num w:numId="16" w16cid:durableId="1137184324">
    <w:abstractNumId w:val="2"/>
  </w:num>
  <w:num w:numId="17" w16cid:durableId="1781800891">
    <w:abstractNumId w:val="9"/>
  </w:num>
  <w:num w:numId="18" w16cid:durableId="1193375503">
    <w:abstractNumId w:val="35"/>
  </w:num>
  <w:num w:numId="19" w16cid:durableId="156464381">
    <w:abstractNumId w:val="31"/>
  </w:num>
  <w:num w:numId="20" w16cid:durableId="47337752">
    <w:abstractNumId w:val="22"/>
  </w:num>
  <w:num w:numId="21" w16cid:durableId="1359158661">
    <w:abstractNumId w:val="7"/>
  </w:num>
  <w:num w:numId="22" w16cid:durableId="1004552136">
    <w:abstractNumId w:val="4"/>
  </w:num>
  <w:num w:numId="23" w16cid:durableId="1092623890">
    <w:abstractNumId w:val="32"/>
  </w:num>
  <w:num w:numId="24" w16cid:durableId="1530951826">
    <w:abstractNumId w:val="16"/>
  </w:num>
  <w:num w:numId="25" w16cid:durableId="968321161">
    <w:abstractNumId w:val="12"/>
  </w:num>
  <w:num w:numId="26" w16cid:durableId="159122297">
    <w:abstractNumId w:val="17"/>
  </w:num>
  <w:num w:numId="27" w16cid:durableId="1737775386">
    <w:abstractNumId w:val="11"/>
  </w:num>
  <w:num w:numId="28" w16cid:durableId="1696810749">
    <w:abstractNumId w:val="30"/>
  </w:num>
  <w:num w:numId="29" w16cid:durableId="1386417492">
    <w:abstractNumId w:val="6"/>
  </w:num>
  <w:num w:numId="30" w16cid:durableId="680739446">
    <w:abstractNumId w:val="24"/>
  </w:num>
  <w:num w:numId="31" w16cid:durableId="1982880211">
    <w:abstractNumId w:val="18"/>
  </w:num>
  <w:num w:numId="32" w16cid:durableId="2088191067">
    <w:abstractNumId w:val="14"/>
  </w:num>
  <w:num w:numId="33" w16cid:durableId="836461689">
    <w:abstractNumId w:val="28"/>
  </w:num>
  <w:num w:numId="34" w16cid:durableId="167523350">
    <w:abstractNumId w:val="33"/>
  </w:num>
  <w:num w:numId="35" w16cid:durableId="483350413">
    <w:abstractNumId w:val="21"/>
  </w:num>
  <w:num w:numId="36" w16cid:durableId="10381630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gt Hansson">
    <w15:presenceInfo w15:providerId="AD" w15:userId="S::ekol-bhn@lu.se::1e250f8c-232b-47e0-9da2-d966e0df0e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51"/>
    <w:rsid w:val="00000032"/>
    <w:rsid w:val="00000904"/>
    <w:rsid w:val="00000CDF"/>
    <w:rsid w:val="00001094"/>
    <w:rsid w:val="000011D2"/>
    <w:rsid w:val="000012B0"/>
    <w:rsid w:val="00001378"/>
    <w:rsid w:val="000013A0"/>
    <w:rsid w:val="000016C4"/>
    <w:rsid w:val="0000173F"/>
    <w:rsid w:val="000019F7"/>
    <w:rsid w:val="00001B09"/>
    <w:rsid w:val="00001B15"/>
    <w:rsid w:val="00001D09"/>
    <w:rsid w:val="00001D63"/>
    <w:rsid w:val="00001DC0"/>
    <w:rsid w:val="00002094"/>
    <w:rsid w:val="000020D6"/>
    <w:rsid w:val="000024CC"/>
    <w:rsid w:val="00002D5D"/>
    <w:rsid w:val="00003060"/>
    <w:rsid w:val="000039F4"/>
    <w:rsid w:val="00003A0C"/>
    <w:rsid w:val="00003BE9"/>
    <w:rsid w:val="00003C9F"/>
    <w:rsid w:val="000041F0"/>
    <w:rsid w:val="00004A65"/>
    <w:rsid w:val="00004AF1"/>
    <w:rsid w:val="00004ED9"/>
    <w:rsid w:val="00004F40"/>
    <w:rsid w:val="000053C5"/>
    <w:rsid w:val="00005445"/>
    <w:rsid w:val="00005615"/>
    <w:rsid w:val="000056EE"/>
    <w:rsid w:val="00005745"/>
    <w:rsid w:val="00005B08"/>
    <w:rsid w:val="00005E02"/>
    <w:rsid w:val="00005E0F"/>
    <w:rsid w:val="00005E9E"/>
    <w:rsid w:val="00006185"/>
    <w:rsid w:val="000070D8"/>
    <w:rsid w:val="000071B2"/>
    <w:rsid w:val="0000751A"/>
    <w:rsid w:val="00007649"/>
    <w:rsid w:val="000077FD"/>
    <w:rsid w:val="00007A00"/>
    <w:rsid w:val="00007BC3"/>
    <w:rsid w:val="00007C63"/>
    <w:rsid w:val="00007E37"/>
    <w:rsid w:val="00010334"/>
    <w:rsid w:val="00010941"/>
    <w:rsid w:val="00010C3B"/>
    <w:rsid w:val="00010CCC"/>
    <w:rsid w:val="00010E16"/>
    <w:rsid w:val="0001113E"/>
    <w:rsid w:val="000112F8"/>
    <w:rsid w:val="000119A8"/>
    <w:rsid w:val="00011B79"/>
    <w:rsid w:val="00011DA6"/>
    <w:rsid w:val="00011DB9"/>
    <w:rsid w:val="00011FE8"/>
    <w:rsid w:val="00012326"/>
    <w:rsid w:val="000124AD"/>
    <w:rsid w:val="00012529"/>
    <w:rsid w:val="00012BDA"/>
    <w:rsid w:val="00013078"/>
    <w:rsid w:val="000133B1"/>
    <w:rsid w:val="00013D70"/>
    <w:rsid w:val="0001414F"/>
    <w:rsid w:val="00014671"/>
    <w:rsid w:val="0001470A"/>
    <w:rsid w:val="0001477A"/>
    <w:rsid w:val="000147D3"/>
    <w:rsid w:val="000148B4"/>
    <w:rsid w:val="00014D30"/>
    <w:rsid w:val="00014E85"/>
    <w:rsid w:val="00015158"/>
    <w:rsid w:val="0001551A"/>
    <w:rsid w:val="0001573A"/>
    <w:rsid w:val="00015905"/>
    <w:rsid w:val="00015A71"/>
    <w:rsid w:val="00015C48"/>
    <w:rsid w:val="00015DFE"/>
    <w:rsid w:val="00015E9E"/>
    <w:rsid w:val="000160A8"/>
    <w:rsid w:val="00016139"/>
    <w:rsid w:val="00016671"/>
    <w:rsid w:val="00016D10"/>
    <w:rsid w:val="000173BA"/>
    <w:rsid w:val="00017432"/>
    <w:rsid w:val="00017568"/>
    <w:rsid w:val="000176D5"/>
    <w:rsid w:val="000179A9"/>
    <w:rsid w:val="00017AD3"/>
    <w:rsid w:val="00017BC4"/>
    <w:rsid w:val="00017C36"/>
    <w:rsid w:val="000201CF"/>
    <w:rsid w:val="00020240"/>
    <w:rsid w:val="00020516"/>
    <w:rsid w:val="00020629"/>
    <w:rsid w:val="00020CF0"/>
    <w:rsid w:val="00021010"/>
    <w:rsid w:val="00021574"/>
    <w:rsid w:val="000217D0"/>
    <w:rsid w:val="000218E6"/>
    <w:rsid w:val="00022656"/>
    <w:rsid w:val="0002267B"/>
    <w:rsid w:val="00022BB3"/>
    <w:rsid w:val="00022F1F"/>
    <w:rsid w:val="0002328F"/>
    <w:rsid w:val="000234A5"/>
    <w:rsid w:val="00023730"/>
    <w:rsid w:val="000242BE"/>
    <w:rsid w:val="000242F7"/>
    <w:rsid w:val="000244E6"/>
    <w:rsid w:val="00024813"/>
    <w:rsid w:val="00024863"/>
    <w:rsid w:val="00024946"/>
    <w:rsid w:val="00024A82"/>
    <w:rsid w:val="00024BA9"/>
    <w:rsid w:val="00024D43"/>
    <w:rsid w:val="0002532B"/>
    <w:rsid w:val="00025A9E"/>
    <w:rsid w:val="00025C47"/>
    <w:rsid w:val="00025EA9"/>
    <w:rsid w:val="000260A8"/>
    <w:rsid w:val="00026210"/>
    <w:rsid w:val="000262BC"/>
    <w:rsid w:val="0002681E"/>
    <w:rsid w:val="00026824"/>
    <w:rsid w:val="00026BC2"/>
    <w:rsid w:val="000270FD"/>
    <w:rsid w:val="000271C8"/>
    <w:rsid w:val="000272A4"/>
    <w:rsid w:val="00027384"/>
    <w:rsid w:val="00027653"/>
    <w:rsid w:val="00027859"/>
    <w:rsid w:val="00027ABE"/>
    <w:rsid w:val="00027B08"/>
    <w:rsid w:val="00027F17"/>
    <w:rsid w:val="00030003"/>
    <w:rsid w:val="000300C7"/>
    <w:rsid w:val="00030143"/>
    <w:rsid w:val="000304A0"/>
    <w:rsid w:val="00031312"/>
    <w:rsid w:val="00031A3E"/>
    <w:rsid w:val="00031A56"/>
    <w:rsid w:val="00031A59"/>
    <w:rsid w:val="00031A5F"/>
    <w:rsid w:val="00031D78"/>
    <w:rsid w:val="00031EFC"/>
    <w:rsid w:val="00031F2D"/>
    <w:rsid w:val="00031FA1"/>
    <w:rsid w:val="00032520"/>
    <w:rsid w:val="00032650"/>
    <w:rsid w:val="0003266D"/>
    <w:rsid w:val="00032A82"/>
    <w:rsid w:val="000330EC"/>
    <w:rsid w:val="00033354"/>
    <w:rsid w:val="000334CF"/>
    <w:rsid w:val="00033706"/>
    <w:rsid w:val="00033813"/>
    <w:rsid w:val="000339E0"/>
    <w:rsid w:val="00033B5A"/>
    <w:rsid w:val="00033B64"/>
    <w:rsid w:val="00033E2F"/>
    <w:rsid w:val="00033EE6"/>
    <w:rsid w:val="00033EEE"/>
    <w:rsid w:val="0003451C"/>
    <w:rsid w:val="000345B9"/>
    <w:rsid w:val="000346BE"/>
    <w:rsid w:val="00034A31"/>
    <w:rsid w:val="00034C41"/>
    <w:rsid w:val="00034C7F"/>
    <w:rsid w:val="00034DCE"/>
    <w:rsid w:val="00034EF2"/>
    <w:rsid w:val="000354C8"/>
    <w:rsid w:val="000355E4"/>
    <w:rsid w:val="00035974"/>
    <w:rsid w:val="00035A9C"/>
    <w:rsid w:val="00035B7E"/>
    <w:rsid w:val="00035D40"/>
    <w:rsid w:val="00036314"/>
    <w:rsid w:val="00036BAA"/>
    <w:rsid w:val="0003701E"/>
    <w:rsid w:val="000373E5"/>
    <w:rsid w:val="00037692"/>
    <w:rsid w:val="0003788F"/>
    <w:rsid w:val="00037898"/>
    <w:rsid w:val="00040227"/>
    <w:rsid w:val="00040A13"/>
    <w:rsid w:val="00040EF8"/>
    <w:rsid w:val="00041225"/>
    <w:rsid w:val="0004140D"/>
    <w:rsid w:val="00041AEC"/>
    <w:rsid w:val="00041BAB"/>
    <w:rsid w:val="0004215C"/>
    <w:rsid w:val="00042B9E"/>
    <w:rsid w:val="00042C5D"/>
    <w:rsid w:val="00043086"/>
    <w:rsid w:val="0004312B"/>
    <w:rsid w:val="000435F1"/>
    <w:rsid w:val="00043A7A"/>
    <w:rsid w:val="0004444F"/>
    <w:rsid w:val="00044763"/>
    <w:rsid w:val="00044823"/>
    <w:rsid w:val="00044D75"/>
    <w:rsid w:val="00044F62"/>
    <w:rsid w:val="00045013"/>
    <w:rsid w:val="00045107"/>
    <w:rsid w:val="00045CDF"/>
    <w:rsid w:val="000465FF"/>
    <w:rsid w:val="00046707"/>
    <w:rsid w:val="00046738"/>
    <w:rsid w:val="00046ABA"/>
    <w:rsid w:val="00046AFA"/>
    <w:rsid w:val="00047137"/>
    <w:rsid w:val="000473CD"/>
    <w:rsid w:val="00047427"/>
    <w:rsid w:val="000475BF"/>
    <w:rsid w:val="000477AA"/>
    <w:rsid w:val="0004790F"/>
    <w:rsid w:val="00047C8C"/>
    <w:rsid w:val="00047CEB"/>
    <w:rsid w:val="0005024C"/>
    <w:rsid w:val="00050318"/>
    <w:rsid w:val="000504FB"/>
    <w:rsid w:val="00050516"/>
    <w:rsid w:val="00050775"/>
    <w:rsid w:val="000507AB"/>
    <w:rsid w:val="000508F5"/>
    <w:rsid w:val="00050959"/>
    <w:rsid w:val="00050F0A"/>
    <w:rsid w:val="000512AB"/>
    <w:rsid w:val="00051401"/>
    <w:rsid w:val="00051CF9"/>
    <w:rsid w:val="00051EC6"/>
    <w:rsid w:val="00052311"/>
    <w:rsid w:val="00052438"/>
    <w:rsid w:val="00052A29"/>
    <w:rsid w:val="00052FF7"/>
    <w:rsid w:val="00053283"/>
    <w:rsid w:val="0005339C"/>
    <w:rsid w:val="00053639"/>
    <w:rsid w:val="000537EE"/>
    <w:rsid w:val="0005385A"/>
    <w:rsid w:val="00053AA2"/>
    <w:rsid w:val="000543C8"/>
    <w:rsid w:val="00054767"/>
    <w:rsid w:val="000547DD"/>
    <w:rsid w:val="00054D24"/>
    <w:rsid w:val="0005502F"/>
    <w:rsid w:val="000552DC"/>
    <w:rsid w:val="0005538F"/>
    <w:rsid w:val="00055C30"/>
    <w:rsid w:val="000562F3"/>
    <w:rsid w:val="0005682C"/>
    <w:rsid w:val="00056862"/>
    <w:rsid w:val="000568DA"/>
    <w:rsid w:val="00056E74"/>
    <w:rsid w:val="00056F2D"/>
    <w:rsid w:val="000570FE"/>
    <w:rsid w:val="00057238"/>
    <w:rsid w:val="00057652"/>
    <w:rsid w:val="00057A6D"/>
    <w:rsid w:val="00057AD5"/>
    <w:rsid w:val="00057B0F"/>
    <w:rsid w:val="00057B97"/>
    <w:rsid w:val="00057BC6"/>
    <w:rsid w:val="000607BD"/>
    <w:rsid w:val="000608F4"/>
    <w:rsid w:val="0006098D"/>
    <w:rsid w:val="00060E00"/>
    <w:rsid w:val="00060E08"/>
    <w:rsid w:val="00061010"/>
    <w:rsid w:val="0006177C"/>
    <w:rsid w:val="000618E3"/>
    <w:rsid w:val="00061AD5"/>
    <w:rsid w:val="000620A0"/>
    <w:rsid w:val="00062218"/>
    <w:rsid w:val="00062466"/>
    <w:rsid w:val="000625B3"/>
    <w:rsid w:val="000625E5"/>
    <w:rsid w:val="00062615"/>
    <w:rsid w:val="000628F2"/>
    <w:rsid w:val="000636B4"/>
    <w:rsid w:val="00063B8F"/>
    <w:rsid w:val="00063C24"/>
    <w:rsid w:val="00063F9E"/>
    <w:rsid w:val="0006405B"/>
    <w:rsid w:val="00064364"/>
    <w:rsid w:val="000643CD"/>
    <w:rsid w:val="000644A7"/>
    <w:rsid w:val="0006462C"/>
    <w:rsid w:val="00064642"/>
    <w:rsid w:val="00064947"/>
    <w:rsid w:val="00064CE9"/>
    <w:rsid w:val="00064E4F"/>
    <w:rsid w:val="00064FF6"/>
    <w:rsid w:val="00065076"/>
    <w:rsid w:val="0006546E"/>
    <w:rsid w:val="000654B1"/>
    <w:rsid w:val="000659DD"/>
    <w:rsid w:val="00065A6E"/>
    <w:rsid w:val="00065AC8"/>
    <w:rsid w:val="000660C8"/>
    <w:rsid w:val="000662A7"/>
    <w:rsid w:val="00066728"/>
    <w:rsid w:val="00066926"/>
    <w:rsid w:val="00066947"/>
    <w:rsid w:val="00066AD0"/>
    <w:rsid w:val="00066B87"/>
    <w:rsid w:val="00066D5D"/>
    <w:rsid w:val="000675A2"/>
    <w:rsid w:val="0007031B"/>
    <w:rsid w:val="0007049A"/>
    <w:rsid w:val="00070A12"/>
    <w:rsid w:val="00070D39"/>
    <w:rsid w:val="00070F12"/>
    <w:rsid w:val="00070F96"/>
    <w:rsid w:val="00071441"/>
    <w:rsid w:val="000718AB"/>
    <w:rsid w:val="00071E8B"/>
    <w:rsid w:val="00071EC2"/>
    <w:rsid w:val="0007209C"/>
    <w:rsid w:val="000720CA"/>
    <w:rsid w:val="00072CE5"/>
    <w:rsid w:val="000732A6"/>
    <w:rsid w:val="000733CC"/>
    <w:rsid w:val="00073A93"/>
    <w:rsid w:val="00073C26"/>
    <w:rsid w:val="00073EF6"/>
    <w:rsid w:val="000740DF"/>
    <w:rsid w:val="00074252"/>
    <w:rsid w:val="0007447E"/>
    <w:rsid w:val="00074C37"/>
    <w:rsid w:val="00074C83"/>
    <w:rsid w:val="00075177"/>
    <w:rsid w:val="00075444"/>
    <w:rsid w:val="000754AF"/>
    <w:rsid w:val="000757A6"/>
    <w:rsid w:val="00075EB2"/>
    <w:rsid w:val="000760D4"/>
    <w:rsid w:val="000761DC"/>
    <w:rsid w:val="000762BA"/>
    <w:rsid w:val="00076332"/>
    <w:rsid w:val="00076390"/>
    <w:rsid w:val="000767AC"/>
    <w:rsid w:val="00076CEA"/>
    <w:rsid w:val="00076CF6"/>
    <w:rsid w:val="00076D42"/>
    <w:rsid w:val="00076EC0"/>
    <w:rsid w:val="000772FC"/>
    <w:rsid w:val="000776AA"/>
    <w:rsid w:val="00077913"/>
    <w:rsid w:val="000803DE"/>
    <w:rsid w:val="00080487"/>
    <w:rsid w:val="0008067B"/>
    <w:rsid w:val="00080756"/>
    <w:rsid w:val="00080B2E"/>
    <w:rsid w:val="00080B9D"/>
    <w:rsid w:val="00081123"/>
    <w:rsid w:val="0008135B"/>
    <w:rsid w:val="000813F2"/>
    <w:rsid w:val="000814D0"/>
    <w:rsid w:val="000817DA"/>
    <w:rsid w:val="00081858"/>
    <w:rsid w:val="00082337"/>
    <w:rsid w:val="0008238A"/>
    <w:rsid w:val="0008302B"/>
    <w:rsid w:val="000835C4"/>
    <w:rsid w:val="00083995"/>
    <w:rsid w:val="00083C25"/>
    <w:rsid w:val="00083FDF"/>
    <w:rsid w:val="00084029"/>
    <w:rsid w:val="000844D4"/>
    <w:rsid w:val="0008469E"/>
    <w:rsid w:val="00084AD1"/>
    <w:rsid w:val="00085374"/>
    <w:rsid w:val="00085671"/>
    <w:rsid w:val="00085908"/>
    <w:rsid w:val="000859B4"/>
    <w:rsid w:val="00085D1A"/>
    <w:rsid w:val="00086C23"/>
    <w:rsid w:val="00086DE0"/>
    <w:rsid w:val="00086EF0"/>
    <w:rsid w:val="0008710E"/>
    <w:rsid w:val="0008744B"/>
    <w:rsid w:val="0008768A"/>
    <w:rsid w:val="00087F92"/>
    <w:rsid w:val="000906B3"/>
    <w:rsid w:val="000906C9"/>
    <w:rsid w:val="0009127F"/>
    <w:rsid w:val="0009143A"/>
    <w:rsid w:val="00091500"/>
    <w:rsid w:val="0009157A"/>
    <w:rsid w:val="000916E1"/>
    <w:rsid w:val="000917BF"/>
    <w:rsid w:val="000918B8"/>
    <w:rsid w:val="0009194B"/>
    <w:rsid w:val="000919C0"/>
    <w:rsid w:val="00091A3C"/>
    <w:rsid w:val="00091A6E"/>
    <w:rsid w:val="00091C1B"/>
    <w:rsid w:val="00091ED5"/>
    <w:rsid w:val="00091F8C"/>
    <w:rsid w:val="0009224A"/>
    <w:rsid w:val="00092300"/>
    <w:rsid w:val="00092713"/>
    <w:rsid w:val="0009277D"/>
    <w:rsid w:val="00092884"/>
    <w:rsid w:val="00092B91"/>
    <w:rsid w:val="00092C08"/>
    <w:rsid w:val="00092F11"/>
    <w:rsid w:val="00093016"/>
    <w:rsid w:val="00093845"/>
    <w:rsid w:val="0009395B"/>
    <w:rsid w:val="00093B46"/>
    <w:rsid w:val="00093BFC"/>
    <w:rsid w:val="00093E01"/>
    <w:rsid w:val="00093E8A"/>
    <w:rsid w:val="00093EEE"/>
    <w:rsid w:val="00094055"/>
    <w:rsid w:val="0009432F"/>
    <w:rsid w:val="000943DB"/>
    <w:rsid w:val="00094681"/>
    <w:rsid w:val="00094B1E"/>
    <w:rsid w:val="0009500D"/>
    <w:rsid w:val="000954AC"/>
    <w:rsid w:val="00095C6D"/>
    <w:rsid w:val="00095E69"/>
    <w:rsid w:val="00095FD7"/>
    <w:rsid w:val="0009630B"/>
    <w:rsid w:val="000966FC"/>
    <w:rsid w:val="00096EB4"/>
    <w:rsid w:val="00096FBD"/>
    <w:rsid w:val="000971EF"/>
    <w:rsid w:val="00097971"/>
    <w:rsid w:val="00097AFF"/>
    <w:rsid w:val="00097E13"/>
    <w:rsid w:val="00097F1B"/>
    <w:rsid w:val="000A001B"/>
    <w:rsid w:val="000A0174"/>
    <w:rsid w:val="000A05AD"/>
    <w:rsid w:val="000A067C"/>
    <w:rsid w:val="000A0724"/>
    <w:rsid w:val="000A07CC"/>
    <w:rsid w:val="000A1C05"/>
    <w:rsid w:val="000A1F95"/>
    <w:rsid w:val="000A2115"/>
    <w:rsid w:val="000A21A5"/>
    <w:rsid w:val="000A262D"/>
    <w:rsid w:val="000A270A"/>
    <w:rsid w:val="000A28BA"/>
    <w:rsid w:val="000A2DFD"/>
    <w:rsid w:val="000A308D"/>
    <w:rsid w:val="000A3E2F"/>
    <w:rsid w:val="000A3EC3"/>
    <w:rsid w:val="000A420F"/>
    <w:rsid w:val="000A487D"/>
    <w:rsid w:val="000A488B"/>
    <w:rsid w:val="000A4930"/>
    <w:rsid w:val="000A4A80"/>
    <w:rsid w:val="000A524D"/>
    <w:rsid w:val="000A5534"/>
    <w:rsid w:val="000A5828"/>
    <w:rsid w:val="000A5CFE"/>
    <w:rsid w:val="000A5DEB"/>
    <w:rsid w:val="000A5EEA"/>
    <w:rsid w:val="000A5F26"/>
    <w:rsid w:val="000A5F35"/>
    <w:rsid w:val="000A65AF"/>
    <w:rsid w:val="000A68FF"/>
    <w:rsid w:val="000A6A54"/>
    <w:rsid w:val="000A7202"/>
    <w:rsid w:val="000A7462"/>
    <w:rsid w:val="000A7F3A"/>
    <w:rsid w:val="000B0236"/>
    <w:rsid w:val="000B02D9"/>
    <w:rsid w:val="000B0529"/>
    <w:rsid w:val="000B0E6B"/>
    <w:rsid w:val="000B14AB"/>
    <w:rsid w:val="000B16B0"/>
    <w:rsid w:val="000B1ABD"/>
    <w:rsid w:val="000B1D63"/>
    <w:rsid w:val="000B1E71"/>
    <w:rsid w:val="000B1FCD"/>
    <w:rsid w:val="000B21AD"/>
    <w:rsid w:val="000B23D3"/>
    <w:rsid w:val="000B241A"/>
    <w:rsid w:val="000B2559"/>
    <w:rsid w:val="000B2682"/>
    <w:rsid w:val="000B26F6"/>
    <w:rsid w:val="000B28FA"/>
    <w:rsid w:val="000B2999"/>
    <w:rsid w:val="000B2A68"/>
    <w:rsid w:val="000B2F78"/>
    <w:rsid w:val="000B304D"/>
    <w:rsid w:val="000B30A4"/>
    <w:rsid w:val="000B334E"/>
    <w:rsid w:val="000B33DF"/>
    <w:rsid w:val="000B34F1"/>
    <w:rsid w:val="000B356A"/>
    <w:rsid w:val="000B3949"/>
    <w:rsid w:val="000B4083"/>
    <w:rsid w:val="000B4243"/>
    <w:rsid w:val="000B42AA"/>
    <w:rsid w:val="000B43A0"/>
    <w:rsid w:val="000B47B7"/>
    <w:rsid w:val="000B49BD"/>
    <w:rsid w:val="000B4CE5"/>
    <w:rsid w:val="000B4E1E"/>
    <w:rsid w:val="000B500B"/>
    <w:rsid w:val="000B539B"/>
    <w:rsid w:val="000B5553"/>
    <w:rsid w:val="000B555E"/>
    <w:rsid w:val="000B5569"/>
    <w:rsid w:val="000B5D9F"/>
    <w:rsid w:val="000B6565"/>
    <w:rsid w:val="000B6A7D"/>
    <w:rsid w:val="000B6F3A"/>
    <w:rsid w:val="000B702D"/>
    <w:rsid w:val="000B735C"/>
    <w:rsid w:val="000B754D"/>
    <w:rsid w:val="000B783F"/>
    <w:rsid w:val="000B7BD6"/>
    <w:rsid w:val="000C0075"/>
    <w:rsid w:val="000C0414"/>
    <w:rsid w:val="000C070A"/>
    <w:rsid w:val="000C0756"/>
    <w:rsid w:val="000C07FA"/>
    <w:rsid w:val="000C0A44"/>
    <w:rsid w:val="000C0A98"/>
    <w:rsid w:val="000C0B4A"/>
    <w:rsid w:val="000C0B8B"/>
    <w:rsid w:val="000C1338"/>
    <w:rsid w:val="000C1470"/>
    <w:rsid w:val="000C21AE"/>
    <w:rsid w:val="000C23FC"/>
    <w:rsid w:val="000C2762"/>
    <w:rsid w:val="000C2CB6"/>
    <w:rsid w:val="000C306B"/>
    <w:rsid w:val="000C32B1"/>
    <w:rsid w:val="000C34BA"/>
    <w:rsid w:val="000C36EF"/>
    <w:rsid w:val="000C3776"/>
    <w:rsid w:val="000C37D0"/>
    <w:rsid w:val="000C396E"/>
    <w:rsid w:val="000C3B68"/>
    <w:rsid w:val="000C3F1A"/>
    <w:rsid w:val="000C42B3"/>
    <w:rsid w:val="000C4A2F"/>
    <w:rsid w:val="000C4F41"/>
    <w:rsid w:val="000C4F82"/>
    <w:rsid w:val="000C5612"/>
    <w:rsid w:val="000C5788"/>
    <w:rsid w:val="000C57E7"/>
    <w:rsid w:val="000C5B37"/>
    <w:rsid w:val="000C5B3B"/>
    <w:rsid w:val="000C6674"/>
    <w:rsid w:val="000C66FA"/>
    <w:rsid w:val="000C67DA"/>
    <w:rsid w:val="000C6CFA"/>
    <w:rsid w:val="000C6D86"/>
    <w:rsid w:val="000C7256"/>
    <w:rsid w:val="000C7783"/>
    <w:rsid w:val="000C789D"/>
    <w:rsid w:val="000C7CD9"/>
    <w:rsid w:val="000C7D86"/>
    <w:rsid w:val="000D0047"/>
    <w:rsid w:val="000D009A"/>
    <w:rsid w:val="000D066F"/>
    <w:rsid w:val="000D0702"/>
    <w:rsid w:val="000D0B29"/>
    <w:rsid w:val="000D0C3A"/>
    <w:rsid w:val="000D0F79"/>
    <w:rsid w:val="000D10F9"/>
    <w:rsid w:val="000D1CE6"/>
    <w:rsid w:val="000D1E2F"/>
    <w:rsid w:val="000D25B9"/>
    <w:rsid w:val="000D2AB6"/>
    <w:rsid w:val="000D2D48"/>
    <w:rsid w:val="000D2FE8"/>
    <w:rsid w:val="000D314D"/>
    <w:rsid w:val="000D33B6"/>
    <w:rsid w:val="000D38A7"/>
    <w:rsid w:val="000D38CF"/>
    <w:rsid w:val="000D3BA8"/>
    <w:rsid w:val="000D3BFB"/>
    <w:rsid w:val="000D4473"/>
    <w:rsid w:val="000D449E"/>
    <w:rsid w:val="000D466F"/>
    <w:rsid w:val="000D4CC2"/>
    <w:rsid w:val="000D50FF"/>
    <w:rsid w:val="000D5100"/>
    <w:rsid w:val="000D559E"/>
    <w:rsid w:val="000D5B38"/>
    <w:rsid w:val="000D5D16"/>
    <w:rsid w:val="000D5F4B"/>
    <w:rsid w:val="000D5FD2"/>
    <w:rsid w:val="000D605A"/>
    <w:rsid w:val="000D6128"/>
    <w:rsid w:val="000D6143"/>
    <w:rsid w:val="000D634F"/>
    <w:rsid w:val="000D6D8B"/>
    <w:rsid w:val="000D6E08"/>
    <w:rsid w:val="000D71CE"/>
    <w:rsid w:val="000D71D0"/>
    <w:rsid w:val="000D731A"/>
    <w:rsid w:val="000D74AA"/>
    <w:rsid w:val="000D7521"/>
    <w:rsid w:val="000D7838"/>
    <w:rsid w:val="000D78F6"/>
    <w:rsid w:val="000D7CF6"/>
    <w:rsid w:val="000D7EB0"/>
    <w:rsid w:val="000D7EC9"/>
    <w:rsid w:val="000D7F6D"/>
    <w:rsid w:val="000E0131"/>
    <w:rsid w:val="000E0F4F"/>
    <w:rsid w:val="000E0FA3"/>
    <w:rsid w:val="000E142B"/>
    <w:rsid w:val="000E18FB"/>
    <w:rsid w:val="000E1A45"/>
    <w:rsid w:val="000E1B9C"/>
    <w:rsid w:val="000E2148"/>
    <w:rsid w:val="000E21C1"/>
    <w:rsid w:val="000E2506"/>
    <w:rsid w:val="000E2821"/>
    <w:rsid w:val="000E3405"/>
    <w:rsid w:val="000E399D"/>
    <w:rsid w:val="000E3D25"/>
    <w:rsid w:val="000E4474"/>
    <w:rsid w:val="000E46A4"/>
    <w:rsid w:val="000E490A"/>
    <w:rsid w:val="000E4A63"/>
    <w:rsid w:val="000E4AF9"/>
    <w:rsid w:val="000E4B1B"/>
    <w:rsid w:val="000E51F9"/>
    <w:rsid w:val="000E550E"/>
    <w:rsid w:val="000E5674"/>
    <w:rsid w:val="000E58C4"/>
    <w:rsid w:val="000E593C"/>
    <w:rsid w:val="000E5A1F"/>
    <w:rsid w:val="000E5B68"/>
    <w:rsid w:val="000E5FC3"/>
    <w:rsid w:val="000E6D28"/>
    <w:rsid w:val="000E6FD6"/>
    <w:rsid w:val="000E70E3"/>
    <w:rsid w:val="000E729E"/>
    <w:rsid w:val="000E734E"/>
    <w:rsid w:val="000E75E1"/>
    <w:rsid w:val="000E7E2A"/>
    <w:rsid w:val="000F0064"/>
    <w:rsid w:val="000F02BD"/>
    <w:rsid w:val="000F0447"/>
    <w:rsid w:val="000F06FE"/>
    <w:rsid w:val="000F0A5F"/>
    <w:rsid w:val="000F1283"/>
    <w:rsid w:val="000F132D"/>
    <w:rsid w:val="000F1679"/>
    <w:rsid w:val="000F18F9"/>
    <w:rsid w:val="000F1B43"/>
    <w:rsid w:val="000F1E07"/>
    <w:rsid w:val="000F239A"/>
    <w:rsid w:val="000F288A"/>
    <w:rsid w:val="000F28F3"/>
    <w:rsid w:val="000F2F1F"/>
    <w:rsid w:val="000F30C9"/>
    <w:rsid w:val="000F32BA"/>
    <w:rsid w:val="000F3310"/>
    <w:rsid w:val="000F3875"/>
    <w:rsid w:val="000F3D3F"/>
    <w:rsid w:val="000F3F41"/>
    <w:rsid w:val="000F3F7E"/>
    <w:rsid w:val="000F4021"/>
    <w:rsid w:val="000F4266"/>
    <w:rsid w:val="000F4307"/>
    <w:rsid w:val="000F4444"/>
    <w:rsid w:val="000F44D9"/>
    <w:rsid w:val="000F47EC"/>
    <w:rsid w:val="000F4845"/>
    <w:rsid w:val="000F4A77"/>
    <w:rsid w:val="000F4DD6"/>
    <w:rsid w:val="000F4E8A"/>
    <w:rsid w:val="000F5413"/>
    <w:rsid w:val="000F557C"/>
    <w:rsid w:val="000F5F98"/>
    <w:rsid w:val="000F654B"/>
    <w:rsid w:val="000F65A2"/>
    <w:rsid w:val="000F663D"/>
    <w:rsid w:val="000F67B5"/>
    <w:rsid w:val="000F67CB"/>
    <w:rsid w:val="000F67E0"/>
    <w:rsid w:val="000F6854"/>
    <w:rsid w:val="000F6ACE"/>
    <w:rsid w:val="000F6B4F"/>
    <w:rsid w:val="000F6BA9"/>
    <w:rsid w:val="000F6F1D"/>
    <w:rsid w:val="000F74C8"/>
    <w:rsid w:val="000F7562"/>
    <w:rsid w:val="000F7A96"/>
    <w:rsid w:val="000F7AF0"/>
    <w:rsid w:val="001003EC"/>
    <w:rsid w:val="00100B8C"/>
    <w:rsid w:val="00100D91"/>
    <w:rsid w:val="00100DB8"/>
    <w:rsid w:val="00101139"/>
    <w:rsid w:val="00101378"/>
    <w:rsid w:val="00101990"/>
    <w:rsid w:val="001019DD"/>
    <w:rsid w:val="00101CCF"/>
    <w:rsid w:val="00101D3A"/>
    <w:rsid w:val="00101D99"/>
    <w:rsid w:val="00101DF2"/>
    <w:rsid w:val="00102190"/>
    <w:rsid w:val="00102313"/>
    <w:rsid w:val="00102371"/>
    <w:rsid w:val="0010254F"/>
    <w:rsid w:val="00102E5D"/>
    <w:rsid w:val="001033FA"/>
    <w:rsid w:val="00103461"/>
    <w:rsid w:val="001034E0"/>
    <w:rsid w:val="00103EA1"/>
    <w:rsid w:val="0010415A"/>
    <w:rsid w:val="00104288"/>
    <w:rsid w:val="001044F1"/>
    <w:rsid w:val="001046BA"/>
    <w:rsid w:val="00104EF7"/>
    <w:rsid w:val="00105360"/>
    <w:rsid w:val="001055FA"/>
    <w:rsid w:val="00105602"/>
    <w:rsid w:val="00105922"/>
    <w:rsid w:val="00105A57"/>
    <w:rsid w:val="00105E21"/>
    <w:rsid w:val="00106292"/>
    <w:rsid w:val="0010635A"/>
    <w:rsid w:val="00106874"/>
    <w:rsid w:val="00106DD6"/>
    <w:rsid w:val="00107134"/>
    <w:rsid w:val="001072E4"/>
    <w:rsid w:val="0010733F"/>
    <w:rsid w:val="00107CC7"/>
    <w:rsid w:val="00107F6C"/>
    <w:rsid w:val="00110CCB"/>
    <w:rsid w:val="00110EAB"/>
    <w:rsid w:val="00111FF2"/>
    <w:rsid w:val="00112066"/>
    <w:rsid w:val="0011210D"/>
    <w:rsid w:val="00112260"/>
    <w:rsid w:val="001125CE"/>
    <w:rsid w:val="00112C5F"/>
    <w:rsid w:val="00112DB2"/>
    <w:rsid w:val="00112FAA"/>
    <w:rsid w:val="00112FD4"/>
    <w:rsid w:val="001131B3"/>
    <w:rsid w:val="001136C0"/>
    <w:rsid w:val="00114092"/>
    <w:rsid w:val="0011468B"/>
    <w:rsid w:val="00114A2C"/>
    <w:rsid w:val="00115024"/>
    <w:rsid w:val="001156D0"/>
    <w:rsid w:val="00115752"/>
    <w:rsid w:val="00115BDF"/>
    <w:rsid w:val="00115C53"/>
    <w:rsid w:val="00116301"/>
    <w:rsid w:val="0011633E"/>
    <w:rsid w:val="001163EB"/>
    <w:rsid w:val="0011671A"/>
    <w:rsid w:val="00116922"/>
    <w:rsid w:val="00116A5E"/>
    <w:rsid w:val="00116BAA"/>
    <w:rsid w:val="00116C6F"/>
    <w:rsid w:val="00117337"/>
    <w:rsid w:val="00117A50"/>
    <w:rsid w:val="00117AC2"/>
    <w:rsid w:val="00117B21"/>
    <w:rsid w:val="00117C05"/>
    <w:rsid w:val="00117C7C"/>
    <w:rsid w:val="001200A2"/>
    <w:rsid w:val="00120209"/>
    <w:rsid w:val="0012025A"/>
    <w:rsid w:val="0012041A"/>
    <w:rsid w:val="00120612"/>
    <w:rsid w:val="00120A62"/>
    <w:rsid w:val="00120A98"/>
    <w:rsid w:val="00120B41"/>
    <w:rsid w:val="00120E2D"/>
    <w:rsid w:val="001211CD"/>
    <w:rsid w:val="0012127F"/>
    <w:rsid w:val="00121435"/>
    <w:rsid w:val="00121468"/>
    <w:rsid w:val="0012155D"/>
    <w:rsid w:val="00121580"/>
    <w:rsid w:val="0012164B"/>
    <w:rsid w:val="0012177F"/>
    <w:rsid w:val="00121B76"/>
    <w:rsid w:val="00121BC2"/>
    <w:rsid w:val="00122153"/>
    <w:rsid w:val="0012229A"/>
    <w:rsid w:val="00122E1C"/>
    <w:rsid w:val="00122FA3"/>
    <w:rsid w:val="0012309B"/>
    <w:rsid w:val="00124037"/>
    <w:rsid w:val="001241DD"/>
    <w:rsid w:val="00124233"/>
    <w:rsid w:val="001242F6"/>
    <w:rsid w:val="00124DC1"/>
    <w:rsid w:val="00125021"/>
    <w:rsid w:val="001255DF"/>
    <w:rsid w:val="0012569A"/>
    <w:rsid w:val="0012597E"/>
    <w:rsid w:val="00125CC8"/>
    <w:rsid w:val="00125F17"/>
    <w:rsid w:val="00125F9E"/>
    <w:rsid w:val="00126043"/>
    <w:rsid w:val="0012612C"/>
    <w:rsid w:val="0012631E"/>
    <w:rsid w:val="00126556"/>
    <w:rsid w:val="0012662E"/>
    <w:rsid w:val="00126646"/>
    <w:rsid w:val="001266BB"/>
    <w:rsid w:val="001268C5"/>
    <w:rsid w:val="00126F0C"/>
    <w:rsid w:val="00127177"/>
    <w:rsid w:val="001272C4"/>
    <w:rsid w:val="0012776C"/>
    <w:rsid w:val="00127946"/>
    <w:rsid w:val="00127A6F"/>
    <w:rsid w:val="00127B7A"/>
    <w:rsid w:val="00127C71"/>
    <w:rsid w:val="00127F67"/>
    <w:rsid w:val="001300EC"/>
    <w:rsid w:val="0013033E"/>
    <w:rsid w:val="00130561"/>
    <w:rsid w:val="00130AB8"/>
    <w:rsid w:val="00130BD2"/>
    <w:rsid w:val="00130DD4"/>
    <w:rsid w:val="001317BF"/>
    <w:rsid w:val="001317D7"/>
    <w:rsid w:val="00131843"/>
    <w:rsid w:val="001318EC"/>
    <w:rsid w:val="00131CB4"/>
    <w:rsid w:val="00131E6C"/>
    <w:rsid w:val="0013200F"/>
    <w:rsid w:val="00132432"/>
    <w:rsid w:val="00132624"/>
    <w:rsid w:val="00132751"/>
    <w:rsid w:val="001334A6"/>
    <w:rsid w:val="001334ED"/>
    <w:rsid w:val="00133570"/>
    <w:rsid w:val="00133799"/>
    <w:rsid w:val="001338A6"/>
    <w:rsid w:val="001340ED"/>
    <w:rsid w:val="00134525"/>
    <w:rsid w:val="00134853"/>
    <w:rsid w:val="00134D1C"/>
    <w:rsid w:val="00134F5C"/>
    <w:rsid w:val="00134F70"/>
    <w:rsid w:val="001350E1"/>
    <w:rsid w:val="0013532A"/>
    <w:rsid w:val="0013555A"/>
    <w:rsid w:val="00135561"/>
    <w:rsid w:val="001356E3"/>
    <w:rsid w:val="00135784"/>
    <w:rsid w:val="0013583B"/>
    <w:rsid w:val="00135E12"/>
    <w:rsid w:val="00135FE1"/>
    <w:rsid w:val="001363F0"/>
    <w:rsid w:val="001367A2"/>
    <w:rsid w:val="00136870"/>
    <w:rsid w:val="001368B9"/>
    <w:rsid w:val="00136FD0"/>
    <w:rsid w:val="00137970"/>
    <w:rsid w:val="00137A45"/>
    <w:rsid w:val="00137AE4"/>
    <w:rsid w:val="00137BFE"/>
    <w:rsid w:val="00140058"/>
    <w:rsid w:val="001402C8"/>
    <w:rsid w:val="00140632"/>
    <w:rsid w:val="001407D6"/>
    <w:rsid w:val="00140A93"/>
    <w:rsid w:val="00140C2B"/>
    <w:rsid w:val="00140DE6"/>
    <w:rsid w:val="00140E12"/>
    <w:rsid w:val="00140E76"/>
    <w:rsid w:val="00141013"/>
    <w:rsid w:val="00141554"/>
    <w:rsid w:val="00141A16"/>
    <w:rsid w:val="00141BDD"/>
    <w:rsid w:val="00141E01"/>
    <w:rsid w:val="00141E12"/>
    <w:rsid w:val="0014206C"/>
    <w:rsid w:val="0014235C"/>
    <w:rsid w:val="001423E1"/>
    <w:rsid w:val="0014269C"/>
    <w:rsid w:val="00142DBF"/>
    <w:rsid w:val="00143008"/>
    <w:rsid w:val="001431B8"/>
    <w:rsid w:val="00143257"/>
    <w:rsid w:val="00143D52"/>
    <w:rsid w:val="0014437A"/>
    <w:rsid w:val="001448D6"/>
    <w:rsid w:val="00144BCF"/>
    <w:rsid w:val="00144C31"/>
    <w:rsid w:val="00144FEE"/>
    <w:rsid w:val="00145966"/>
    <w:rsid w:val="001459DF"/>
    <w:rsid w:val="00146107"/>
    <w:rsid w:val="00146152"/>
    <w:rsid w:val="00146611"/>
    <w:rsid w:val="0014665B"/>
    <w:rsid w:val="0014669F"/>
    <w:rsid w:val="00146760"/>
    <w:rsid w:val="00146ACF"/>
    <w:rsid w:val="0014718D"/>
    <w:rsid w:val="0014746A"/>
    <w:rsid w:val="00147540"/>
    <w:rsid w:val="00147671"/>
    <w:rsid w:val="001477A5"/>
    <w:rsid w:val="00147A04"/>
    <w:rsid w:val="00147BCC"/>
    <w:rsid w:val="00147CC6"/>
    <w:rsid w:val="00147FF6"/>
    <w:rsid w:val="0015041B"/>
    <w:rsid w:val="001504BC"/>
    <w:rsid w:val="00150914"/>
    <w:rsid w:val="0015096C"/>
    <w:rsid w:val="00150A27"/>
    <w:rsid w:val="00151108"/>
    <w:rsid w:val="001518E3"/>
    <w:rsid w:val="00151D4C"/>
    <w:rsid w:val="0015209F"/>
    <w:rsid w:val="001523B2"/>
    <w:rsid w:val="00152682"/>
    <w:rsid w:val="001527EE"/>
    <w:rsid w:val="00152C51"/>
    <w:rsid w:val="00152C85"/>
    <w:rsid w:val="0015306E"/>
    <w:rsid w:val="001534E6"/>
    <w:rsid w:val="00153E31"/>
    <w:rsid w:val="00153E49"/>
    <w:rsid w:val="001541AB"/>
    <w:rsid w:val="001546F9"/>
    <w:rsid w:val="0015471A"/>
    <w:rsid w:val="00154A1C"/>
    <w:rsid w:val="00154AC5"/>
    <w:rsid w:val="00154D89"/>
    <w:rsid w:val="00154D99"/>
    <w:rsid w:val="00154F33"/>
    <w:rsid w:val="00154F81"/>
    <w:rsid w:val="0015518C"/>
    <w:rsid w:val="00155289"/>
    <w:rsid w:val="001553F3"/>
    <w:rsid w:val="00155423"/>
    <w:rsid w:val="00155AFC"/>
    <w:rsid w:val="00155B56"/>
    <w:rsid w:val="00155B88"/>
    <w:rsid w:val="00156061"/>
    <w:rsid w:val="0015616E"/>
    <w:rsid w:val="001566AB"/>
    <w:rsid w:val="001567E5"/>
    <w:rsid w:val="00156CCE"/>
    <w:rsid w:val="001572CC"/>
    <w:rsid w:val="001573FF"/>
    <w:rsid w:val="0015772D"/>
    <w:rsid w:val="00157958"/>
    <w:rsid w:val="00157C75"/>
    <w:rsid w:val="00160316"/>
    <w:rsid w:val="001604CA"/>
    <w:rsid w:val="001607CD"/>
    <w:rsid w:val="00160AA2"/>
    <w:rsid w:val="00161489"/>
    <w:rsid w:val="0016188A"/>
    <w:rsid w:val="0016212B"/>
    <w:rsid w:val="001621DA"/>
    <w:rsid w:val="0016222A"/>
    <w:rsid w:val="0016230E"/>
    <w:rsid w:val="0016242A"/>
    <w:rsid w:val="00162461"/>
    <w:rsid w:val="0016261D"/>
    <w:rsid w:val="001626CC"/>
    <w:rsid w:val="0016299B"/>
    <w:rsid w:val="001631C0"/>
    <w:rsid w:val="001632A4"/>
    <w:rsid w:val="00163555"/>
    <w:rsid w:val="00163BCF"/>
    <w:rsid w:val="00163C59"/>
    <w:rsid w:val="001640F6"/>
    <w:rsid w:val="001642F5"/>
    <w:rsid w:val="00164387"/>
    <w:rsid w:val="00164623"/>
    <w:rsid w:val="0016482F"/>
    <w:rsid w:val="00164966"/>
    <w:rsid w:val="00164B49"/>
    <w:rsid w:val="00164D4E"/>
    <w:rsid w:val="00164DB7"/>
    <w:rsid w:val="00165569"/>
    <w:rsid w:val="0016564D"/>
    <w:rsid w:val="0016565C"/>
    <w:rsid w:val="001658E7"/>
    <w:rsid w:val="00166579"/>
    <w:rsid w:val="0016663D"/>
    <w:rsid w:val="00166AB8"/>
    <w:rsid w:val="00166E2C"/>
    <w:rsid w:val="00166E77"/>
    <w:rsid w:val="00166F0F"/>
    <w:rsid w:val="001672BC"/>
    <w:rsid w:val="00167994"/>
    <w:rsid w:val="00167CC0"/>
    <w:rsid w:val="00167E87"/>
    <w:rsid w:val="0017013D"/>
    <w:rsid w:val="001704ED"/>
    <w:rsid w:val="0017054A"/>
    <w:rsid w:val="00170885"/>
    <w:rsid w:val="00170C7F"/>
    <w:rsid w:val="00170DB2"/>
    <w:rsid w:val="00170E38"/>
    <w:rsid w:val="00171AA3"/>
    <w:rsid w:val="00171D3C"/>
    <w:rsid w:val="00171F84"/>
    <w:rsid w:val="00171FE5"/>
    <w:rsid w:val="00172096"/>
    <w:rsid w:val="001724E5"/>
    <w:rsid w:val="001728AB"/>
    <w:rsid w:val="00172D2F"/>
    <w:rsid w:val="00172FE6"/>
    <w:rsid w:val="00173124"/>
    <w:rsid w:val="0017312E"/>
    <w:rsid w:val="00173770"/>
    <w:rsid w:val="001739C8"/>
    <w:rsid w:val="001739F8"/>
    <w:rsid w:val="001739F9"/>
    <w:rsid w:val="00173A49"/>
    <w:rsid w:val="00174060"/>
    <w:rsid w:val="00174379"/>
    <w:rsid w:val="00174A3C"/>
    <w:rsid w:val="00174C04"/>
    <w:rsid w:val="00174D35"/>
    <w:rsid w:val="00174EFE"/>
    <w:rsid w:val="001751C2"/>
    <w:rsid w:val="00175581"/>
    <w:rsid w:val="001757C0"/>
    <w:rsid w:val="001759D2"/>
    <w:rsid w:val="00175A0E"/>
    <w:rsid w:val="00175AFC"/>
    <w:rsid w:val="00175D87"/>
    <w:rsid w:val="0017624C"/>
    <w:rsid w:val="0017631C"/>
    <w:rsid w:val="00176695"/>
    <w:rsid w:val="0017671C"/>
    <w:rsid w:val="00176761"/>
    <w:rsid w:val="001767DF"/>
    <w:rsid w:val="001767F5"/>
    <w:rsid w:val="00176D1D"/>
    <w:rsid w:val="00176E23"/>
    <w:rsid w:val="00176E56"/>
    <w:rsid w:val="00176F00"/>
    <w:rsid w:val="00176FCD"/>
    <w:rsid w:val="001774FA"/>
    <w:rsid w:val="0017777E"/>
    <w:rsid w:val="0018011B"/>
    <w:rsid w:val="00180163"/>
    <w:rsid w:val="0018022E"/>
    <w:rsid w:val="001802AE"/>
    <w:rsid w:val="001804F9"/>
    <w:rsid w:val="00180522"/>
    <w:rsid w:val="00180A01"/>
    <w:rsid w:val="00180AB7"/>
    <w:rsid w:val="00180B7C"/>
    <w:rsid w:val="00180EB2"/>
    <w:rsid w:val="0018121E"/>
    <w:rsid w:val="0018122F"/>
    <w:rsid w:val="001814FC"/>
    <w:rsid w:val="0018180D"/>
    <w:rsid w:val="0018182C"/>
    <w:rsid w:val="001818C6"/>
    <w:rsid w:val="0018226D"/>
    <w:rsid w:val="001822EE"/>
    <w:rsid w:val="00182641"/>
    <w:rsid w:val="00182825"/>
    <w:rsid w:val="0018299E"/>
    <w:rsid w:val="001829D5"/>
    <w:rsid w:val="00182B92"/>
    <w:rsid w:val="00182D74"/>
    <w:rsid w:val="00183023"/>
    <w:rsid w:val="00183060"/>
    <w:rsid w:val="00183278"/>
    <w:rsid w:val="001832FD"/>
    <w:rsid w:val="001833A9"/>
    <w:rsid w:val="001834C4"/>
    <w:rsid w:val="0018370A"/>
    <w:rsid w:val="0018376B"/>
    <w:rsid w:val="001838E5"/>
    <w:rsid w:val="001838FB"/>
    <w:rsid w:val="0018405A"/>
    <w:rsid w:val="001840F6"/>
    <w:rsid w:val="001841EA"/>
    <w:rsid w:val="001842B0"/>
    <w:rsid w:val="001844AC"/>
    <w:rsid w:val="00184E48"/>
    <w:rsid w:val="001851D5"/>
    <w:rsid w:val="00185B24"/>
    <w:rsid w:val="00185CAC"/>
    <w:rsid w:val="00185ED5"/>
    <w:rsid w:val="00186027"/>
    <w:rsid w:val="0018624C"/>
    <w:rsid w:val="0018652D"/>
    <w:rsid w:val="001865FA"/>
    <w:rsid w:val="00186600"/>
    <w:rsid w:val="00186689"/>
    <w:rsid w:val="00186B70"/>
    <w:rsid w:val="00186E3B"/>
    <w:rsid w:val="00187348"/>
    <w:rsid w:val="00187666"/>
    <w:rsid w:val="001876B1"/>
    <w:rsid w:val="00187CC8"/>
    <w:rsid w:val="00187FF8"/>
    <w:rsid w:val="00190223"/>
    <w:rsid w:val="001903E7"/>
    <w:rsid w:val="00190922"/>
    <w:rsid w:val="00190D4F"/>
    <w:rsid w:val="00190EAA"/>
    <w:rsid w:val="00191218"/>
    <w:rsid w:val="001913F2"/>
    <w:rsid w:val="0019168D"/>
    <w:rsid w:val="00191701"/>
    <w:rsid w:val="00191882"/>
    <w:rsid w:val="00191AC0"/>
    <w:rsid w:val="00191CF6"/>
    <w:rsid w:val="00191DF0"/>
    <w:rsid w:val="001921CF"/>
    <w:rsid w:val="0019224E"/>
    <w:rsid w:val="00192995"/>
    <w:rsid w:val="00192C6D"/>
    <w:rsid w:val="00193164"/>
    <w:rsid w:val="0019326B"/>
    <w:rsid w:val="001932FE"/>
    <w:rsid w:val="0019460A"/>
    <w:rsid w:val="00194825"/>
    <w:rsid w:val="00194B01"/>
    <w:rsid w:val="00194D57"/>
    <w:rsid w:val="00194EE5"/>
    <w:rsid w:val="00194F84"/>
    <w:rsid w:val="00195212"/>
    <w:rsid w:val="0019540F"/>
    <w:rsid w:val="001956F4"/>
    <w:rsid w:val="001957AC"/>
    <w:rsid w:val="0019592A"/>
    <w:rsid w:val="00195C45"/>
    <w:rsid w:val="00195C7E"/>
    <w:rsid w:val="00195D7C"/>
    <w:rsid w:val="001960AE"/>
    <w:rsid w:val="0019646A"/>
    <w:rsid w:val="001965B8"/>
    <w:rsid w:val="00196681"/>
    <w:rsid w:val="001966F1"/>
    <w:rsid w:val="00196B0F"/>
    <w:rsid w:val="00196CD5"/>
    <w:rsid w:val="00196DDD"/>
    <w:rsid w:val="001970FA"/>
    <w:rsid w:val="00197EE7"/>
    <w:rsid w:val="001A0127"/>
    <w:rsid w:val="001A02A2"/>
    <w:rsid w:val="001A0333"/>
    <w:rsid w:val="001A0636"/>
    <w:rsid w:val="001A0948"/>
    <w:rsid w:val="001A0B3F"/>
    <w:rsid w:val="001A0B56"/>
    <w:rsid w:val="001A0B79"/>
    <w:rsid w:val="001A0D8D"/>
    <w:rsid w:val="001A0EF6"/>
    <w:rsid w:val="001A11B8"/>
    <w:rsid w:val="001A13C3"/>
    <w:rsid w:val="001A13DC"/>
    <w:rsid w:val="001A1556"/>
    <w:rsid w:val="001A1928"/>
    <w:rsid w:val="001A211B"/>
    <w:rsid w:val="001A21E1"/>
    <w:rsid w:val="001A2361"/>
    <w:rsid w:val="001A26D4"/>
    <w:rsid w:val="001A2772"/>
    <w:rsid w:val="001A2E82"/>
    <w:rsid w:val="001A308D"/>
    <w:rsid w:val="001A31A0"/>
    <w:rsid w:val="001A3503"/>
    <w:rsid w:val="001A360F"/>
    <w:rsid w:val="001A4023"/>
    <w:rsid w:val="001A42F6"/>
    <w:rsid w:val="001A4AEC"/>
    <w:rsid w:val="001A4C4A"/>
    <w:rsid w:val="001A4C66"/>
    <w:rsid w:val="001A4DC6"/>
    <w:rsid w:val="001A4E34"/>
    <w:rsid w:val="001A5210"/>
    <w:rsid w:val="001A5477"/>
    <w:rsid w:val="001A58DA"/>
    <w:rsid w:val="001A5B85"/>
    <w:rsid w:val="001A62D4"/>
    <w:rsid w:val="001A661F"/>
    <w:rsid w:val="001A6F2A"/>
    <w:rsid w:val="001A70B0"/>
    <w:rsid w:val="001A72CE"/>
    <w:rsid w:val="001A7B0B"/>
    <w:rsid w:val="001A7D32"/>
    <w:rsid w:val="001B012F"/>
    <w:rsid w:val="001B069C"/>
    <w:rsid w:val="001B0E56"/>
    <w:rsid w:val="001B13B8"/>
    <w:rsid w:val="001B15A8"/>
    <w:rsid w:val="001B1901"/>
    <w:rsid w:val="001B2192"/>
    <w:rsid w:val="001B25D2"/>
    <w:rsid w:val="001B282E"/>
    <w:rsid w:val="001B31FB"/>
    <w:rsid w:val="001B33F0"/>
    <w:rsid w:val="001B34FD"/>
    <w:rsid w:val="001B37F0"/>
    <w:rsid w:val="001B3C60"/>
    <w:rsid w:val="001B3D87"/>
    <w:rsid w:val="001B449B"/>
    <w:rsid w:val="001B46BE"/>
    <w:rsid w:val="001B4C3A"/>
    <w:rsid w:val="001B4DFB"/>
    <w:rsid w:val="001B4F62"/>
    <w:rsid w:val="001B53FD"/>
    <w:rsid w:val="001B543A"/>
    <w:rsid w:val="001B5503"/>
    <w:rsid w:val="001B57F9"/>
    <w:rsid w:val="001B5C7F"/>
    <w:rsid w:val="001B6270"/>
    <w:rsid w:val="001B66FA"/>
    <w:rsid w:val="001B6858"/>
    <w:rsid w:val="001B69A5"/>
    <w:rsid w:val="001B69C7"/>
    <w:rsid w:val="001B6ED3"/>
    <w:rsid w:val="001B6F13"/>
    <w:rsid w:val="001B6F5E"/>
    <w:rsid w:val="001B752D"/>
    <w:rsid w:val="001B75FB"/>
    <w:rsid w:val="001B763F"/>
    <w:rsid w:val="001B7B95"/>
    <w:rsid w:val="001B7CB6"/>
    <w:rsid w:val="001C012E"/>
    <w:rsid w:val="001C026C"/>
    <w:rsid w:val="001C05B5"/>
    <w:rsid w:val="001C0F91"/>
    <w:rsid w:val="001C11F8"/>
    <w:rsid w:val="001C145A"/>
    <w:rsid w:val="001C1610"/>
    <w:rsid w:val="001C185F"/>
    <w:rsid w:val="001C1AB9"/>
    <w:rsid w:val="001C1FF8"/>
    <w:rsid w:val="001C21D7"/>
    <w:rsid w:val="001C2751"/>
    <w:rsid w:val="001C27DF"/>
    <w:rsid w:val="001C29AF"/>
    <w:rsid w:val="001C2BEC"/>
    <w:rsid w:val="001C2D62"/>
    <w:rsid w:val="001C3140"/>
    <w:rsid w:val="001C3D45"/>
    <w:rsid w:val="001C3FB9"/>
    <w:rsid w:val="001C4105"/>
    <w:rsid w:val="001C4361"/>
    <w:rsid w:val="001C43EC"/>
    <w:rsid w:val="001C4AC4"/>
    <w:rsid w:val="001C4B3F"/>
    <w:rsid w:val="001C4D39"/>
    <w:rsid w:val="001C5089"/>
    <w:rsid w:val="001C518E"/>
    <w:rsid w:val="001C529A"/>
    <w:rsid w:val="001C5453"/>
    <w:rsid w:val="001C54B2"/>
    <w:rsid w:val="001C555E"/>
    <w:rsid w:val="001C5602"/>
    <w:rsid w:val="001C5738"/>
    <w:rsid w:val="001C5963"/>
    <w:rsid w:val="001C5A6A"/>
    <w:rsid w:val="001C5B6C"/>
    <w:rsid w:val="001C5D3E"/>
    <w:rsid w:val="001C6266"/>
    <w:rsid w:val="001C66BE"/>
    <w:rsid w:val="001C691E"/>
    <w:rsid w:val="001C6A34"/>
    <w:rsid w:val="001C6D75"/>
    <w:rsid w:val="001C6F82"/>
    <w:rsid w:val="001C7051"/>
    <w:rsid w:val="001C7334"/>
    <w:rsid w:val="001C74FF"/>
    <w:rsid w:val="001C7C47"/>
    <w:rsid w:val="001C7CDA"/>
    <w:rsid w:val="001D0115"/>
    <w:rsid w:val="001D0157"/>
    <w:rsid w:val="001D019B"/>
    <w:rsid w:val="001D0358"/>
    <w:rsid w:val="001D05B7"/>
    <w:rsid w:val="001D0B6F"/>
    <w:rsid w:val="001D0C22"/>
    <w:rsid w:val="001D0E6D"/>
    <w:rsid w:val="001D102C"/>
    <w:rsid w:val="001D1D46"/>
    <w:rsid w:val="001D2005"/>
    <w:rsid w:val="001D23CC"/>
    <w:rsid w:val="001D2BD1"/>
    <w:rsid w:val="001D2C7E"/>
    <w:rsid w:val="001D2CA8"/>
    <w:rsid w:val="001D2E09"/>
    <w:rsid w:val="001D33A4"/>
    <w:rsid w:val="001D3A1F"/>
    <w:rsid w:val="001D3A65"/>
    <w:rsid w:val="001D3EA9"/>
    <w:rsid w:val="001D46D7"/>
    <w:rsid w:val="001D4A36"/>
    <w:rsid w:val="001D5154"/>
    <w:rsid w:val="001D51C9"/>
    <w:rsid w:val="001D5B4B"/>
    <w:rsid w:val="001D6140"/>
    <w:rsid w:val="001D61AA"/>
    <w:rsid w:val="001D64F9"/>
    <w:rsid w:val="001D67B9"/>
    <w:rsid w:val="001D690C"/>
    <w:rsid w:val="001D6CF0"/>
    <w:rsid w:val="001D6F5F"/>
    <w:rsid w:val="001D7298"/>
    <w:rsid w:val="001D72C6"/>
    <w:rsid w:val="001D7891"/>
    <w:rsid w:val="001D7E33"/>
    <w:rsid w:val="001E0071"/>
    <w:rsid w:val="001E02C4"/>
    <w:rsid w:val="001E0358"/>
    <w:rsid w:val="001E0433"/>
    <w:rsid w:val="001E0966"/>
    <w:rsid w:val="001E0AD1"/>
    <w:rsid w:val="001E0CBC"/>
    <w:rsid w:val="001E0ED6"/>
    <w:rsid w:val="001E0F77"/>
    <w:rsid w:val="001E11A3"/>
    <w:rsid w:val="001E183E"/>
    <w:rsid w:val="001E1D93"/>
    <w:rsid w:val="001E1EF9"/>
    <w:rsid w:val="001E1F63"/>
    <w:rsid w:val="001E1F9B"/>
    <w:rsid w:val="001E2142"/>
    <w:rsid w:val="001E2C51"/>
    <w:rsid w:val="001E329A"/>
    <w:rsid w:val="001E36CA"/>
    <w:rsid w:val="001E379C"/>
    <w:rsid w:val="001E39F8"/>
    <w:rsid w:val="001E3C8F"/>
    <w:rsid w:val="001E3D80"/>
    <w:rsid w:val="001E3E38"/>
    <w:rsid w:val="001E3EFD"/>
    <w:rsid w:val="001E45CE"/>
    <w:rsid w:val="001E46A7"/>
    <w:rsid w:val="001E47AD"/>
    <w:rsid w:val="001E4D21"/>
    <w:rsid w:val="001E5093"/>
    <w:rsid w:val="001E5542"/>
    <w:rsid w:val="001E58C1"/>
    <w:rsid w:val="001E5F56"/>
    <w:rsid w:val="001E63A6"/>
    <w:rsid w:val="001E659A"/>
    <w:rsid w:val="001E66C4"/>
    <w:rsid w:val="001E6752"/>
    <w:rsid w:val="001E6C5F"/>
    <w:rsid w:val="001E6D82"/>
    <w:rsid w:val="001E7020"/>
    <w:rsid w:val="001E726B"/>
    <w:rsid w:val="001E747F"/>
    <w:rsid w:val="001E7AB4"/>
    <w:rsid w:val="001E7AD7"/>
    <w:rsid w:val="001E7AE1"/>
    <w:rsid w:val="001E7B7C"/>
    <w:rsid w:val="001F00E8"/>
    <w:rsid w:val="001F04C7"/>
    <w:rsid w:val="001F07C1"/>
    <w:rsid w:val="001F07EE"/>
    <w:rsid w:val="001F09FB"/>
    <w:rsid w:val="001F0ABB"/>
    <w:rsid w:val="001F0D43"/>
    <w:rsid w:val="001F0D78"/>
    <w:rsid w:val="001F1279"/>
    <w:rsid w:val="001F170F"/>
    <w:rsid w:val="001F1736"/>
    <w:rsid w:val="001F1F06"/>
    <w:rsid w:val="001F1FAD"/>
    <w:rsid w:val="001F21F3"/>
    <w:rsid w:val="001F23BA"/>
    <w:rsid w:val="001F2539"/>
    <w:rsid w:val="001F26D9"/>
    <w:rsid w:val="001F28D5"/>
    <w:rsid w:val="001F2DA6"/>
    <w:rsid w:val="001F2F5E"/>
    <w:rsid w:val="001F307B"/>
    <w:rsid w:val="001F3181"/>
    <w:rsid w:val="001F3307"/>
    <w:rsid w:val="001F3375"/>
    <w:rsid w:val="001F339F"/>
    <w:rsid w:val="001F3887"/>
    <w:rsid w:val="001F38E6"/>
    <w:rsid w:val="001F39B9"/>
    <w:rsid w:val="001F3A35"/>
    <w:rsid w:val="001F3DE5"/>
    <w:rsid w:val="001F4128"/>
    <w:rsid w:val="001F4242"/>
    <w:rsid w:val="001F4536"/>
    <w:rsid w:val="001F4A3A"/>
    <w:rsid w:val="001F5A14"/>
    <w:rsid w:val="001F5B34"/>
    <w:rsid w:val="001F5DE6"/>
    <w:rsid w:val="001F60A6"/>
    <w:rsid w:val="001F6156"/>
    <w:rsid w:val="001F63E4"/>
    <w:rsid w:val="001F64AD"/>
    <w:rsid w:val="001F65BF"/>
    <w:rsid w:val="001F66F3"/>
    <w:rsid w:val="001F671F"/>
    <w:rsid w:val="001F6805"/>
    <w:rsid w:val="001F6912"/>
    <w:rsid w:val="001F6A65"/>
    <w:rsid w:val="001F732C"/>
    <w:rsid w:val="001F7370"/>
    <w:rsid w:val="001F74C3"/>
    <w:rsid w:val="001F7629"/>
    <w:rsid w:val="001F763B"/>
    <w:rsid w:val="001F7804"/>
    <w:rsid w:val="002002C3"/>
    <w:rsid w:val="00200371"/>
    <w:rsid w:val="002010A3"/>
    <w:rsid w:val="002010D9"/>
    <w:rsid w:val="00201282"/>
    <w:rsid w:val="0020179A"/>
    <w:rsid w:val="00201945"/>
    <w:rsid w:val="00201B3A"/>
    <w:rsid w:val="002020F1"/>
    <w:rsid w:val="002021BF"/>
    <w:rsid w:val="00202312"/>
    <w:rsid w:val="00202435"/>
    <w:rsid w:val="00202589"/>
    <w:rsid w:val="00202636"/>
    <w:rsid w:val="00202879"/>
    <w:rsid w:val="00202A08"/>
    <w:rsid w:val="00203054"/>
    <w:rsid w:val="0020316F"/>
    <w:rsid w:val="00203204"/>
    <w:rsid w:val="00203457"/>
    <w:rsid w:val="002044AA"/>
    <w:rsid w:val="00204581"/>
    <w:rsid w:val="002046EB"/>
    <w:rsid w:val="00204C40"/>
    <w:rsid w:val="00204E83"/>
    <w:rsid w:val="0020531F"/>
    <w:rsid w:val="00205A87"/>
    <w:rsid w:val="00205A91"/>
    <w:rsid w:val="00205B3B"/>
    <w:rsid w:val="00205E10"/>
    <w:rsid w:val="00205E92"/>
    <w:rsid w:val="00206250"/>
    <w:rsid w:val="0020636E"/>
    <w:rsid w:val="002064CA"/>
    <w:rsid w:val="0020650D"/>
    <w:rsid w:val="002069D8"/>
    <w:rsid w:val="00206C89"/>
    <w:rsid w:val="00206F1E"/>
    <w:rsid w:val="002101B8"/>
    <w:rsid w:val="002101EE"/>
    <w:rsid w:val="0021025C"/>
    <w:rsid w:val="00210A76"/>
    <w:rsid w:val="00210B1B"/>
    <w:rsid w:val="00210ECE"/>
    <w:rsid w:val="002119E0"/>
    <w:rsid w:val="00211C10"/>
    <w:rsid w:val="00211E8D"/>
    <w:rsid w:val="0021234A"/>
    <w:rsid w:val="0021274C"/>
    <w:rsid w:val="002128DE"/>
    <w:rsid w:val="00212CF1"/>
    <w:rsid w:val="00212FC0"/>
    <w:rsid w:val="00213399"/>
    <w:rsid w:val="00213662"/>
    <w:rsid w:val="00213B54"/>
    <w:rsid w:val="00213BC0"/>
    <w:rsid w:val="00213ECC"/>
    <w:rsid w:val="00214188"/>
    <w:rsid w:val="00214251"/>
    <w:rsid w:val="002145FD"/>
    <w:rsid w:val="00214A81"/>
    <w:rsid w:val="00214BA2"/>
    <w:rsid w:val="00214CC8"/>
    <w:rsid w:val="00215275"/>
    <w:rsid w:val="00215437"/>
    <w:rsid w:val="0021547D"/>
    <w:rsid w:val="00215518"/>
    <w:rsid w:val="00215798"/>
    <w:rsid w:val="002158CD"/>
    <w:rsid w:val="00215B60"/>
    <w:rsid w:val="00215F4B"/>
    <w:rsid w:val="00215FEE"/>
    <w:rsid w:val="002163E3"/>
    <w:rsid w:val="002164D5"/>
    <w:rsid w:val="002168E4"/>
    <w:rsid w:val="00216A9E"/>
    <w:rsid w:val="00216B71"/>
    <w:rsid w:val="00216D54"/>
    <w:rsid w:val="00216E3A"/>
    <w:rsid w:val="0021700E"/>
    <w:rsid w:val="002179B6"/>
    <w:rsid w:val="00217BA0"/>
    <w:rsid w:val="00217E6B"/>
    <w:rsid w:val="002203E4"/>
    <w:rsid w:val="002204E0"/>
    <w:rsid w:val="00220912"/>
    <w:rsid w:val="00220FF3"/>
    <w:rsid w:val="00221170"/>
    <w:rsid w:val="0022117C"/>
    <w:rsid w:val="00221DAB"/>
    <w:rsid w:val="00221F08"/>
    <w:rsid w:val="002220E1"/>
    <w:rsid w:val="0022217E"/>
    <w:rsid w:val="00222183"/>
    <w:rsid w:val="002221C1"/>
    <w:rsid w:val="00222207"/>
    <w:rsid w:val="00222486"/>
    <w:rsid w:val="00222862"/>
    <w:rsid w:val="0022287C"/>
    <w:rsid w:val="002229CB"/>
    <w:rsid w:val="00222B73"/>
    <w:rsid w:val="00222CB1"/>
    <w:rsid w:val="00222D08"/>
    <w:rsid w:val="0022367A"/>
    <w:rsid w:val="00223C2A"/>
    <w:rsid w:val="00223EEF"/>
    <w:rsid w:val="002242F4"/>
    <w:rsid w:val="00224A88"/>
    <w:rsid w:val="0022527C"/>
    <w:rsid w:val="002256A3"/>
    <w:rsid w:val="002256F6"/>
    <w:rsid w:val="00225D0A"/>
    <w:rsid w:val="00225D9B"/>
    <w:rsid w:val="00225E97"/>
    <w:rsid w:val="0022610C"/>
    <w:rsid w:val="00226169"/>
    <w:rsid w:val="00226ABB"/>
    <w:rsid w:val="00226D19"/>
    <w:rsid w:val="00226D59"/>
    <w:rsid w:val="00226DBB"/>
    <w:rsid w:val="00226F55"/>
    <w:rsid w:val="002275F2"/>
    <w:rsid w:val="002279FF"/>
    <w:rsid w:val="002300BF"/>
    <w:rsid w:val="0023010E"/>
    <w:rsid w:val="0023032C"/>
    <w:rsid w:val="002306B7"/>
    <w:rsid w:val="00230CD4"/>
    <w:rsid w:val="00231215"/>
    <w:rsid w:val="00231AEC"/>
    <w:rsid w:val="002326C4"/>
    <w:rsid w:val="00232745"/>
    <w:rsid w:val="00232860"/>
    <w:rsid w:val="002328BF"/>
    <w:rsid w:val="00232CC6"/>
    <w:rsid w:val="00233362"/>
    <w:rsid w:val="0023393E"/>
    <w:rsid w:val="00233971"/>
    <w:rsid w:val="00233B63"/>
    <w:rsid w:val="00233CE0"/>
    <w:rsid w:val="00233E25"/>
    <w:rsid w:val="00234107"/>
    <w:rsid w:val="002343B4"/>
    <w:rsid w:val="002346DA"/>
    <w:rsid w:val="002347E4"/>
    <w:rsid w:val="0023491A"/>
    <w:rsid w:val="00234980"/>
    <w:rsid w:val="00234CAC"/>
    <w:rsid w:val="002351EE"/>
    <w:rsid w:val="002356B8"/>
    <w:rsid w:val="00235BAF"/>
    <w:rsid w:val="00235F18"/>
    <w:rsid w:val="0023604F"/>
    <w:rsid w:val="0023608B"/>
    <w:rsid w:val="00236201"/>
    <w:rsid w:val="0023627D"/>
    <w:rsid w:val="0023679D"/>
    <w:rsid w:val="0023686B"/>
    <w:rsid w:val="002368B3"/>
    <w:rsid w:val="00236A21"/>
    <w:rsid w:val="00236B2C"/>
    <w:rsid w:val="002371BE"/>
    <w:rsid w:val="002373AB"/>
    <w:rsid w:val="002373AF"/>
    <w:rsid w:val="002373C2"/>
    <w:rsid w:val="00237578"/>
    <w:rsid w:val="00237789"/>
    <w:rsid w:val="002378BF"/>
    <w:rsid w:val="00237A04"/>
    <w:rsid w:val="00237EFA"/>
    <w:rsid w:val="00237F85"/>
    <w:rsid w:val="0024008E"/>
    <w:rsid w:val="00240606"/>
    <w:rsid w:val="00240F27"/>
    <w:rsid w:val="00241231"/>
    <w:rsid w:val="002412A8"/>
    <w:rsid w:val="00241563"/>
    <w:rsid w:val="0024186A"/>
    <w:rsid w:val="00241BEE"/>
    <w:rsid w:val="00241F6E"/>
    <w:rsid w:val="002424D0"/>
    <w:rsid w:val="002425AB"/>
    <w:rsid w:val="0024294B"/>
    <w:rsid w:val="00242DA3"/>
    <w:rsid w:val="00243974"/>
    <w:rsid w:val="00243D2A"/>
    <w:rsid w:val="00243ED1"/>
    <w:rsid w:val="002443C9"/>
    <w:rsid w:val="002444C3"/>
    <w:rsid w:val="002444D7"/>
    <w:rsid w:val="00245670"/>
    <w:rsid w:val="0024567C"/>
    <w:rsid w:val="002457CF"/>
    <w:rsid w:val="00245FD3"/>
    <w:rsid w:val="002460F6"/>
    <w:rsid w:val="002465FA"/>
    <w:rsid w:val="002466E7"/>
    <w:rsid w:val="00247405"/>
    <w:rsid w:val="00247746"/>
    <w:rsid w:val="00247B9D"/>
    <w:rsid w:val="00247DA2"/>
    <w:rsid w:val="00247EC2"/>
    <w:rsid w:val="00247FEB"/>
    <w:rsid w:val="00250269"/>
    <w:rsid w:val="00250363"/>
    <w:rsid w:val="00250445"/>
    <w:rsid w:val="002505C4"/>
    <w:rsid w:val="0025066E"/>
    <w:rsid w:val="002506D4"/>
    <w:rsid w:val="00250DCA"/>
    <w:rsid w:val="00250E9F"/>
    <w:rsid w:val="00250ECE"/>
    <w:rsid w:val="00250F5B"/>
    <w:rsid w:val="0025123B"/>
    <w:rsid w:val="002513B1"/>
    <w:rsid w:val="002516FA"/>
    <w:rsid w:val="0025175D"/>
    <w:rsid w:val="002518A1"/>
    <w:rsid w:val="00251951"/>
    <w:rsid w:val="00251C04"/>
    <w:rsid w:val="00251D02"/>
    <w:rsid w:val="00251DB3"/>
    <w:rsid w:val="00252738"/>
    <w:rsid w:val="002527C2"/>
    <w:rsid w:val="00252903"/>
    <w:rsid w:val="00252987"/>
    <w:rsid w:val="00252CB3"/>
    <w:rsid w:val="00252E51"/>
    <w:rsid w:val="002530AB"/>
    <w:rsid w:val="002530F9"/>
    <w:rsid w:val="0025348E"/>
    <w:rsid w:val="00253765"/>
    <w:rsid w:val="00253AA6"/>
    <w:rsid w:val="00253B67"/>
    <w:rsid w:val="00253E34"/>
    <w:rsid w:val="00253FB6"/>
    <w:rsid w:val="00253FF3"/>
    <w:rsid w:val="00254041"/>
    <w:rsid w:val="002543B5"/>
    <w:rsid w:val="00254527"/>
    <w:rsid w:val="00254B75"/>
    <w:rsid w:val="0025559E"/>
    <w:rsid w:val="0025563D"/>
    <w:rsid w:val="0025585A"/>
    <w:rsid w:val="002559FA"/>
    <w:rsid w:val="00255B08"/>
    <w:rsid w:val="00255E9C"/>
    <w:rsid w:val="002561D6"/>
    <w:rsid w:val="002564B6"/>
    <w:rsid w:val="002565C1"/>
    <w:rsid w:val="00256D70"/>
    <w:rsid w:val="00256F0F"/>
    <w:rsid w:val="00256FB8"/>
    <w:rsid w:val="002576FB"/>
    <w:rsid w:val="00257C3D"/>
    <w:rsid w:val="00257E07"/>
    <w:rsid w:val="00257F2E"/>
    <w:rsid w:val="00260542"/>
    <w:rsid w:val="00260BCA"/>
    <w:rsid w:val="0026148A"/>
    <w:rsid w:val="002614E4"/>
    <w:rsid w:val="00262302"/>
    <w:rsid w:val="00262804"/>
    <w:rsid w:val="00262C5E"/>
    <w:rsid w:val="00262E35"/>
    <w:rsid w:val="00262F21"/>
    <w:rsid w:val="00263026"/>
    <w:rsid w:val="002641CE"/>
    <w:rsid w:val="00264227"/>
    <w:rsid w:val="002642EF"/>
    <w:rsid w:val="0026434E"/>
    <w:rsid w:val="002648F6"/>
    <w:rsid w:val="00264F71"/>
    <w:rsid w:val="00265078"/>
    <w:rsid w:val="00265249"/>
    <w:rsid w:val="002659DA"/>
    <w:rsid w:val="00265DB0"/>
    <w:rsid w:val="002663E5"/>
    <w:rsid w:val="00266892"/>
    <w:rsid w:val="00266D34"/>
    <w:rsid w:val="00267074"/>
    <w:rsid w:val="002670C5"/>
    <w:rsid w:val="002670CF"/>
    <w:rsid w:val="0026762F"/>
    <w:rsid w:val="0026774C"/>
    <w:rsid w:val="0027012A"/>
    <w:rsid w:val="00270285"/>
    <w:rsid w:val="002702EC"/>
    <w:rsid w:val="002707D9"/>
    <w:rsid w:val="002712DC"/>
    <w:rsid w:val="00271820"/>
    <w:rsid w:val="002719AB"/>
    <w:rsid w:val="00271C9C"/>
    <w:rsid w:val="00271CA7"/>
    <w:rsid w:val="002720F0"/>
    <w:rsid w:val="0027237D"/>
    <w:rsid w:val="00272761"/>
    <w:rsid w:val="00272839"/>
    <w:rsid w:val="00272B2C"/>
    <w:rsid w:val="00272EAC"/>
    <w:rsid w:val="002730D0"/>
    <w:rsid w:val="002731A5"/>
    <w:rsid w:val="002731D6"/>
    <w:rsid w:val="00273660"/>
    <w:rsid w:val="00273972"/>
    <w:rsid w:val="00273A17"/>
    <w:rsid w:val="00273BEC"/>
    <w:rsid w:val="00273F26"/>
    <w:rsid w:val="0027434A"/>
    <w:rsid w:val="00274595"/>
    <w:rsid w:val="002747B2"/>
    <w:rsid w:val="00274B2C"/>
    <w:rsid w:val="00274C51"/>
    <w:rsid w:val="0027502F"/>
    <w:rsid w:val="0027529C"/>
    <w:rsid w:val="002752B6"/>
    <w:rsid w:val="00275428"/>
    <w:rsid w:val="00275435"/>
    <w:rsid w:val="002757DB"/>
    <w:rsid w:val="00275847"/>
    <w:rsid w:val="0027584D"/>
    <w:rsid w:val="00275A0B"/>
    <w:rsid w:val="0027619B"/>
    <w:rsid w:val="002761F2"/>
    <w:rsid w:val="002762B6"/>
    <w:rsid w:val="00276727"/>
    <w:rsid w:val="0027698E"/>
    <w:rsid w:val="00276A50"/>
    <w:rsid w:val="00276EDE"/>
    <w:rsid w:val="00277007"/>
    <w:rsid w:val="0027713F"/>
    <w:rsid w:val="00277242"/>
    <w:rsid w:val="002773E5"/>
    <w:rsid w:val="00277456"/>
    <w:rsid w:val="0027769C"/>
    <w:rsid w:val="002779E1"/>
    <w:rsid w:val="00277A66"/>
    <w:rsid w:val="00277B38"/>
    <w:rsid w:val="00277ED5"/>
    <w:rsid w:val="002803C5"/>
    <w:rsid w:val="00280978"/>
    <w:rsid w:val="00280E3E"/>
    <w:rsid w:val="00281084"/>
    <w:rsid w:val="002810E1"/>
    <w:rsid w:val="002811A1"/>
    <w:rsid w:val="00281B67"/>
    <w:rsid w:val="00281E09"/>
    <w:rsid w:val="00281F69"/>
    <w:rsid w:val="00282031"/>
    <w:rsid w:val="002820CF"/>
    <w:rsid w:val="002821CC"/>
    <w:rsid w:val="002824E4"/>
    <w:rsid w:val="0028273F"/>
    <w:rsid w:val="0028276D"/>
    <w:rsid w:val="002827A3"/>
    <w:rsid w:val="00282BDF"/>
    <w:rsid w:val="00282C7F"/>
    <w:rsid w:val="002830A2"/>
    <w:rsid w:val="0028320C"/>
    <w:rsid w:val="00283210"/>
    <w:rsid w:val="00283D8A"/>
    <w:rsid w:val="00283E5F"/>
    <w:rsid w:val="0028410E"/>
    <w:rsid w:val="00284148"/>
    <w:rsid w:val="0028421A"/>
    <w:rsid w:val="0028429A"/>
    <w:rsid w:val="002844F1"/>
    <w:rsid w:val="002845C6"/>
    <w:rsid w:val="0028487A"/>
    <w:rsid w:val="00284910"/>
    <w:rsid w:val="002849AC"/>
    <w:rsid w:val="00284D43"/>
    <w:rsid w:val="00284DF3"/>
    <w:rsid w:val="00285045"/>
    <w:rsid w:val="00285241"/>
    <w:rsid w:val="00285308"/>
    <w:rsid w:val="002858EA"/>
    <w:rsid w:val="00285952"/>
    <w:rsid w:val="00285DAE"/>
    <w:rsid w:val="00285EB5"/>
    <w:rsid w:val="00286032"/>
    <w:rsid w:val="0028664E"/>
    <w:rsid w:val="002866AA"/>
    <w:rsid w:val="00286A82"/>
    <w:rsid w:val="00286CDA"/>
    <w:rsid w:val="00286D0E"/>
    <w:rsid w:val="00286FEA"/>
    <w:rsid w:val="00287014"/>
    <w:rsid w:val="002873D3"/>
    <w:rsid w:val="0028794D"/>
    <w:rsid w:val="00287CC0"/>
    <w:rsid w:val="00290188"/>
    <w:rsid w:val="002901A4"/>
    <w:rsid w:val="00290537"/>
    <w:rsid w:val="00290C45"/>
    <w:rsid w:val="00291023"/>
    <w:rsid w:val="002918FA"/>
    <w:rsid w:val="0029197E"/>
    <w:rsid w:val="00291A70"/>
    <w:rsid w:val="00291BAC"/>
    <w:rsid w:val="00291BCA"/>
    <w:rsid w:val="00291E5D"/>
    <w:rsid w:val="00291FA7"/>
    <w:rsid w:val="0029212D"/>
    <w:rsid w:val="0029214F"/>
    <w:rsid w:val="002924C8"/>
    <w:rsid w:val="00292843"/>
    <w:rsid w:val="00292F1A"/>
    <w:rsid w:val="00293513"/>
    <w:rsid w:val="00293523"/>
    <w:rsid w:val="002947AE"/>
    <w:rsid w:val="002947B7"/>
    <w:rsid w:val="002948B2"/>
    <w:rsid w:val="00294B49"/>
    <w:rsid w:val="00294BFC"/>
    <w:rsid w:val="00294DE2"/>
    <w:rsid w:val="00294E5B"/>
    <w:rsid w:val="00294E61"/>
    <w:rsid w:val="00295011"/>
    <w:rsid w:val="002952E4"/>
    <w:rsid w:val="002955D7"/>
    <w:rsid w:val="002956EF"/>
    <w:rsid w:val="00295783"/>
    <w:rsid w:val="00295926"/>
    <w:rsid w:val="00295DAF"/>
    <w:rsid w:val="00295E28"/>
    <w:rsid w:val="00295E92"/>
    <w:rsid w:val="00296335"/>
    <w:rsid w:val="00296429"/>
    <w:rsid w:val="002964AE"/>
    <w:rsid w:val="00296A31"/>
    <w:rsid w:val="00296C0F"/>
    <w:rsid w:val="002972DD"/>
    <w:rsid w:val="0029740D"/>
    <w:rsid w:val="00297563"/>
    <w:rsid w:val="00297A3F"/>
    <w:rsid w:val="00297B8B"/>
    <w:rsid w:val="00297C7D"/>
    <w:rsid w:val="002A01B7"/>
    <w:rsid w:val="002A062B"/>
    <w:rsid w:val="002A07A3"/>
    <w:rsid w:val="002A07BE"/>
    <w:rsid w:val="002A0DD2"/>
    <w:rsid w:val="002A0DF1"/>
    <w:rsid w:val="002A11B6"/>
    <w:rsid w:val="002A158B"/>
    <w:rsid w:val="002A1933"/>
    <w:rsid w:val="002A1A62"/>
    <w:rsid w:val="002A21F1"/>
    <w:rsid w:val="002A21FF"/>
    <w:rsid w:val="002A222B"/>
    <w:rsid w:val="002A2285"/>
    <w:rsid w:val="002A22D1"/>
    <w:rsid w:val="002A22D4"/>
    <w:rsid w:val="002A2439"/>
    <w:rsid w:val="002A2DF8"/>
    <w:rsid w:val="002A2E00"/>
    <w:rsid w:val="002A2E1B"/>
    <w:rsid w:val="002A3232"/>
    <w:rsid w:val="002A3659"/>
    <w:rsid w:val="002A3C7F"/>
    <w:rsid w:val="002A3F2B"/>
    <w:rsid w:val="002A41C2"/>
    <w:rsid w:val="002A447A"/>
    <w:rsid w:val="002A464B"/>
    <w:rsid w:val="002A4BF9"/>
    <w:rsid w:val="002A4C32"/>
    <w:rsid w:val="002A4F02"/>
    <w:rsid w:val="002A4F67"/>
    <w:rsid w:val="002A50F8"/>
    <w:rsid w:val="002A544D"/>
    <w:rsid w:val="002A573A"/>
    <w:rsid w:val="002A575D"/>
    <w:rsid w:val="002A59C2"/>
    <w:rsid w:val="002A5C00"/>
    <w:rsid w:val="002A5E40"/>
    <w:rsid w:val="002A6048"/>
    <w:rsid w:val="002A6380"/>
    <w:rsid w:val="002A653C"/>
    <w:rsid w:val="002A6682"/>
    <w:rsid w:val="002A6AE8"/>
    <w:rsid w:val="002A6C0F"/>
    <w:rsid w:val="002A6E18"/>
    <w:rsid w:val="002A737A"/>
    <w:rsid w:val="002A7B01"/>
    <w:rsid w:val="002B0439"/>
    <w:rsid w:val="002B0604"/>
    <w:rsid w:val="002B0E29"/>
    <w:rsid w:val="002B1284"/>
    <w:rsid w:val="002B13C3"/>
    <w:rsid w:val="002B28FD"/>
    <w:rsid w:val="002B2944"/>
    <w:rsid w:val="002B2F1A"/>
    <w:rsid w:val="002B316C"/>
    <w:rsid w:val="002B3410"/>
    <w:rsid w:val="002B3C17"/>
    <w:rsid w:val="002B3C31"/>
    <w:rsid w:val="002B3D52"/>
    <w:rsid w:val="002B3D6A"/>
    <w:rsid w:val="002B4089"/>
    <w:rsid w:val="002B4556"/>
    <w:rsid w:val="002B45CF"/>
    <w:rsid w:val="002B462F"/>
    <w:rsid w:val="002B4904"/>
    <w:rsid w:val="002B4AA1"/>
    <w:rsid w:val="002B4C1C"/>
    <w:rsid w:val="002B521E"/>
    <w:rsid w:val="002B58D4"/>
    <w:rsid w:val="002B5BBF"/>
    <w:rsid w:val="002B5E60"/>
    <w:rsid w:val="002B5F45"/>
    <w:rsid w:val="002B6257"/>
    <w:rsid w:val="002B64A6"/>
    <w:rsid w:val="002B652F"/>
    <w:rsid w:val="002B6925"/>
    <w:rsid w:val="002B6A43"/>
    <w:rsid w:val="002B6CCC"/>
    <w:rsid w:val="002B70DD"/>
    <w:rsid w:val="002B720E"/>
    <w:rsid w:val="002B74FC"/>
    <w:rsid w:val="002B792E"/>
    <w:rsid w:val="002B7A74"/>
    <w:rsid w:val="002C020A"/>
    <w:rsid w:val="002C020E"/>
    <w:rsid w:val="002C086D"/>
    <w:rsid w:val="002C15B0"/>
    <w:rsid w:val="002C173D"/>
    <w:rsid w:val="002C176C"/>
    <w:rsid w:val="002C1877"/>
    <w:rsid w:val="002C1E80"/>
    <w:rsid w:val="002C1EF1"/>
    <w:rsid w:val="002C24B7"/>
    <w:rsid w:val="002C298A"/>
    <w:rsid w:val="002C2A3B"/>
    <w:rsid w:val="002C340F"/>
    <w:rsid w:val="002C3D74"/>
    <w:rsid w:val="002C3DA1"/>
    <w:rsid w:val="002C3E33"/>
    <w:rsid w:val="002C42D7"/>
    <w:rsid w:val="002C4519"/>
    <w:rsid w:val="002C470C"/>
    <w:rsid w:val="002C482A"/>
    <w:rsid w:val="002C4BEA"/>
    <w:rsid w:val="002C4E81"/>
    <w:rsid w:val="002C5244"/>
    <w:rsid w:val="002C54CE"/>
    <w:rsid w:val="002C55D0"/>
    <w:rsid w:val="002C5642"/>
    <w:rsid w:val="002C57CA"/>
    <w:rsid w:val="002C62E2"/>
    <w:rsid w:val="002C6504"/>
    <w:rsid w:val="002C6565"/>
    <w:rsid w:val="002C6699"/>
    <w:rsid w:val="002C71DE"/>
    <w:rsid w:val="002C7359"/>
    <w:rsid w:val="002C7916"/>
    <w:rsid w:val="002C7E41"/>
    <w:rsid w:val="002D03EB"/>
    <w:rsid w:val="002D045C"/>
    <w:rsid w:val="002D0B20"/>
    <w:rsid w:val="002D0B54"/>
    <w:rsid w:val="002D0CCF"/>
    <w:rsid w:val="002D19BC"/>
    <w:rsid w:val="002D1A01"/>
    <w:rsid w:val="002D1AA5"/>
    <w:rsid w:val="002D1B04"/>
    <w:rsid w:val="002D1C21"/>
    <w:rsid w:val="002D20F5"/>
    <w:rsid w:val="002D21D1"/>
    <w:rsid w:val="002D25A4"/>
    <w:rsid w:val="002D278F"/>
    <w:rsid w:val="002D28A4"/>
    <w:rsid w:val="002D28FA"/>
    <w:rsid w:val="002D2CCA"/>
    <w:rsid w:val="002D2DC1"/>
    <w:rsid w:val="002D3154"/>
    <w:rsid w:val="002D319E"/>
    <w:rsid w:val="002D326B"/>
    <w:rsid w:val="002D32AE"/>
    <w:rsid w:val="002D36D6"/>
    <w:rsid w:val="002D3A06"/>
    <w:rsid w:val="002D3A4C"/>
    <w:rsid w:val="002D3BBF"/>
    <w:rsid w:val="002D41B5"/>
    <w:rsid w:val="002D44F6"/>
    <w:rsid w:val="002D4967"/>
    <w:rsid w:val="002D4AE2"/>
    <w:rsid w:val="002D4BEC"/>
    <w:rsid w:val="002D51C2"/>
    <w:rsid w:val="002D5309"/>
    <w:rsid w:val="002D53CD"/>
    <w:rsid w:val="002D5704"/>
    <w:rsid w:val="002D58DC"/>
    <w:rsid w:val="002D5A6D"/>
    <w:rsid w:val="002D5DBE"/>
    <w:rsid w:val="002D634E"/>
    <w:rsid w:val="002D67CA"/>
    <w:rsid w:val="002D6BBF"/>
    <w:rsid w:val="002D6E8D"/>
    <w:rsid w:val="002D7010"/>
    <w:rsid w:val="002D70CF"/>
    <w:rsid w:val="002D71FA"/>
    <w:rsid w:val="002D721F"/>
    <w:rsid w:val="002D75F0"/>
    <w:rsid w:val="002D7AA8"/>
    <w:rsid w:val="002D7CE4"/>
    <w:rsid w:val="002E01AB"/>
    <w:rsid w:val="002E02A8"/>
    <w:rsid w:val="002E055A"/>
    <w:rsid w:val="002E07D4"/>
    <w:rsid w:val="002E0E9C"/>
    <w:rsid w:val="002E1356"/>
    <w:rsid w:val="002E164E"/>
    <w:rsid w:val="002E16E6"/>
    <w:rsid w:val="002E181E"/>
    <w:rsid w:val="002E1F21"/>
    <w:rsid w:val="002E245E"/>
    <w:rsid w:val="002E2AB7"/>
    <w:rsid w:val="002E32A4"/>
    <w:rsid w:val="002E32CF"/>
    <w:rsid w:val="002E372B"/>
    <w:rsid w:val="002E37A9"/>
    <w:rsid w:val="002E3907"/>
    <w:rsid w:val="002E397F"/>
    <w:rsid w:val="002E3B70"/>
    <w:rsid w:val="002E4076"/>
    <w:rsid w:val="002E4552"/>
    <w:rsid w:val="002E4BC9"/>
    <w:rsid w:val="002E4D62"/>
    <w:rsid w:val="002E4F7C"/>
    <w:rsid w:val="002E4FAE"/>
    <w:rsid w:val="002E5619"/>
    <w:rsid w:val="002E5A92"/>
    <w:rsid w:val="002E5CEA"/>
    <w:rsid w:val="002E5F4C"/>
    <w:rsid w:val="002E5F90"/>
    <w:rsid w:val="002E5FBC"/>
    <w:rsid w:val="002E6082"/>
    <w:rsid w:val="002E621A"/>
    <w:rsid w:val="002E6BCB"/>
    <w:rsid w:val="002E6BFB"/>
    <w:rsid w:val="002E6EDC"/>
    <w:rsid w:val="002E7170"/>
    <w:rsid w:val="002E72EC"/>
    <w:rsid w:val="002E75E7"/>
    <w:rsid w:val="002E7671"/>
    <w:rsid w:val="002F00EE"/>
    <w:rsid w:val="002F0233"/>
    <w:rsid w:val="002F0276"/>
    <w:rsid w:val="002F0287"/>
    <w:rsid w:val="002F0450"/>
    <w:rsid w:val="002F0AB5"/>
    <w:rsid w:val="002F0B27"/>
    <w:rsid w:val="002F12E9"/>
    <w:rsid w:val="002F130D"/>
    <w:rsid w:val="002F14FD"/>
    <w:rsid w:val="002F15F6"/>
    <w:rsid w:val="002F16EE"/>
    <w:rsid w:val="002F1FED"/>
    <w:rsid w:val="002F23D2"/>
    <w:rsid w:val="002F2485"/>
    <w:rsid w:val="002F2895"/>
    <w:rsid w:val="002F28A9"/>
    <w:rsid w:val="002F2C12"/>
    <w:rsid w:val="002F301F"/>
    <w:rsid w:val="002F3256"/>
    <w:rsid w:val="002F3414"/>
    <w:rsid w:val="002F3475"/>
    <w:rsid w:val="002F36B7"/>
    <w:rsid w:val="002F3AFE"/>
    <w:rsid w:val="002F3C26"/>
    <w:rsid w:val="002F44AE"/>
    <w:rsid w:val="002F509D"/>
    <w:rsid w:val="002F5454"/>
    <w:rsid w:val="002F5A90"/>
    <w:rsid w:val="002F5B58"/>
    <w:rsid w:val="002F5EB6"/>
    <w:rsid w:val="002F6008"/>
    <w:rsid w:val="002F60AC"/>
    <w:rsid w:val="002F60DF"/>
    <w:rsid w:val="002F6948"/>
    <w:rsid w:val="002F6CB1"/>
    <w:rsid w:val="002F6F16"/>
    <w:rsid w:val="002F6F51"/>
    <w:rsid w:val="002F708B"/>
    <w:rsid w:val="002F78AC"/>
    <w:rsid w:val="002F7BD1"/>
    <w:rsid w:val="002F7F22"/>
    <w:rsid w:val="002F7F8B"/>
    <w:rsid w:val="00300098"/>
    <w:rsid w:val="0030050C"/>
    <w:rsid w:val="00300519"/>
    <w:rsid w:val="0030055D"/>
    <w:rsid w:val="00300DCD"/>
    <w:rsid w:val="00300FEC"/>
    <w:rsid w:val="003013E9"/>
    <w:rsid w:val="00301CDD"/>
    <w:rsid w:val="00301E15"/>
    <w:rsid w:val="00301EE7"/>
    <w:rsid w:val="0030206A"/>
    <w:rsid w:val="00302180"/>
    <w:rsid w:val="003025A6"/>
    <w:rsid w:val="0030264D"/>
    <w:rsid w:val="00302842"/>
    <w:rsid w:val="00302A12"/>
    <w:rsid w:val="00303797"/>
    <w:rsid w:val="003039B1"/>
    <w:rsid w:val="00303B2D"/>
    <w:rsid w:val="00303BD3"/>
    <w:rsid w:val="00303ED6"/>
    <w:rsid w:val="00303FB0"/>
    <w:rsid w:val="00304098"/>
    <w:rsid w:val="0030436C"/>
    <w:rsid w:val="00304673"/>
    <w:rsid w:val="00304675"/>
    <w:rsid w:val="00304817"/>
    <w:rsid w:val="00304DB7"/>
    <w:rsid w:val="00304F9B"/>
    <w:rsid w:val="003054BD"/>
    <w:rsid w:val="00305601"/>
    <w:rsid w:val="003059E8"/>
    <w:rsid w:val="00305B4B"/>
    <w:rsid w:val="0030603F"/>
    <w:rsid w:val="00306372"/>
    <w:rsid w:val="00306864"/>
    <w:rsid w:val="003069CE"/>
    <w:rsid w:val="00306E93"/>
    <w:rsid w:val="00307193"/>
    <w:rsid w:val="00307672"/>
    <w:rsid w:val="00307B63"/>
    <w:rsid w:val="00307C72"/>
    <w:rsid w:val="0031045F"/>
    <w:rsid w:val="003105FC"/>
    <w:rsid w:val="00310DF9"/>
    <w:rsid w:val="00310F22"/>
    <w:rsid w:val="00310FD1"/>
    <w:rsid w:val="00311021"/>
    <w:rsid w:val="0031123B"/>
    <w:rsid w:val="00311279"/>
    <w:rsid w:val="0031137B"/>
    <w:rsid w:val="003116B0"/>
    <w:rsid w:val="00311B63"/>
    <w:rsid w:val="00311CCA"/>
    <w:rsid w:val="00312215"/>
    <w:rsid w:val="00312310"/>
    <w:rsid w:val="0031233D"/>
    <w:rsid w:val="00312924"/>
    <w:rsid w:val="003129FF"/>
    <w:rsid w:val="00312A71"/>
    <w:rsid w:val="00312B5F"/>
    <w:rsid w:val="00312F47"/>
    <w:rsid w:val="00312FAF"/>
    <w:rsid w:val="00312FDD"/>
    <w:rsid w:val="0031364C"/>
    <w:rsid w:val="00313C0D"/>
    <w:rsid w:val="003145C0"/>
    <w:rsid w:val="00314786"/>
    <w:rsid w:val="00314B97"/>
    <w:rsid w:val="00314C47"/>
    <w:rsid w:val="003150A5"/>
    <w:rsid w:val="00315505"/>
    <w:rsid w:val="00315AA9"/>
    <w:rsid w:val="00315EFB"/>
    <w:rsid w:val="00316047"/>
    <w:rsid w:val="00316495"/>
    <w:rsid w:val="0031661A"/>
    <w:rsid w:val="00316B86"/>
    <w:rsid w:val="00316DA7"/>
    <w:rsid w:val="0031726C"/>
    <w:rsid w:val="003172EB"/>
    <w:rsid w:val="00317857"/>
    <w:rsid w:val="00317BBE"/>
    <w:rsid w:val="00317C26"/>
    <w:rsid w:val="00317D6B"/>
    <w:rsid w:val="00317E7E"/>
    <w:rsid w:val="00317F36"/>
    <w:rsid w:val="00320151"/>
    <w:rsid w:val="003202B9"/>
    <w:rsid w:val="00320B2D"/>
    <w:rsid w:val="0032108E"/>
    <w:rsid w:val="00321506"/>
    <w:rsid w:val="00321643"/>
    <w:rsid w:val="00321D3D"/>
    <w:rsid w:val="0032204C"/>
    <w:rsid w:val="0032224D"/>
    <w:rsid w:val="00322491"/>
    <w:rsid w:val="003224A1"/>
    <w:rsid w:val="0032258A"/>
    <w:rsid w:val="00322D8A"/>
    <w:rsid w:val="0032381B"/>
    <w:rsid w:val="003238E5"/>
    <w:rsid w:val="00323B5C"/>
    <w:rsid w:val="00323BB7"/>
    <w:rsid w:val="00324474"/>
    <w:rsid w:val="00324678"/>
    <w:rsid w:val="0032467F"/>
    <w:rsid w:val="003248A0"/>
    <w:rsid w:val="00325001"/>
    <w:rsid w:val="00325097"/>
    <w:rsid w:val="003250C3"/>
    <w:rsid w:val="003253F2"/>
    <w:rsid w:val="0032555C"/>
    <w:rsid w:val="00325AEC"/>
    <w:rsid w:val="00325D01"/>
    <w:rsid w:val="00325E59"/>
    <w:rsid w:val="00325E81"/>
    <w:rsid w:val="00325EBC"/>
    <w:rsid w:val="003265E9"/>
    <w:rsid w:val="00326742"/>
    <w:rsid w:val="003269B9"/>
    <w:rsid w:val="00326B1E"/>
    <w:rsid w:val="00326D42"/>
    <w:rsid w:val="00326F4D"/>
    <w:rsid w:val="00327670"/>
    <w:rsid w:val="0032792E"/>
    <w:rsid w:val="0032793E"/>
    <w:rsid w:val="00327C36"/>
    <w:rsid w:val="00327C63"/>
    <w:rsid w:val="00327F50"/>
    <w:rsid w:val="00330032"/>
    <w:rsid w:val="003302E6"/>
    <w:rsid w:val="00330AEA"/>
    <w:rsid w:val="00330EC4"/>
    <w:rsid w:val="003316ED"/>
    <w:rsid w:val="00331BBD"/>
    <w:rsid w:val="00331CA8"/>
    <w:rsid w:val="0033262C"/>
    <w:rsid w:val="00332681"/>
    <w:rsid w:val="00332757"/>
    <w:rsid w:val="003329A3"/>
    <w:rsid w:val="00332A4E"/>
    <w:rsid w:val="00332AE9"/>
    <w:rsid w:val="00332C45"/>
    <w:rsid w:val="00332CAB"/>
    <w:rsid w:val="003335B2"/>
    <w:rsid w:val="003335C1"/>
    <w:rsid w:val="003336FF"/>
    <w:rsid w:val="00333961"/>
    <w:rsid w:val="00333B03"/>
    <w:rsid w:val="00334074"/>
    <w:rsid w:val="003344D8"/>
    <w:rsid w:val="00334527"/>
    <w:rsid w:val="00334959"/>
    <w:rsid w:val="00335720"/>
    <w:rsid w:val="003357D4"/>
    <w:rsid w:val="00335846"/>
    <w:rsid w:val="003359EC"/>
    <w:rsid w:val="00335BCF"/>
    <w:rsid w:val="00335C9A"/>
    <w:rsid w:val="00335F48"/>
    <w:rsid w:val="00336106"/>
    <w:rsid w:val="003361EB"/>
    <w:rsid w:val="00336986"/>
    <w:rsid w:val="00336F18"/>
    <w:rsid w:val="0033704A"/>
    <w:rsid w:val="003373B7"/>
    <w:rsid w:val="00337463"/>
    <w:rsid w:val="00337693"/>
    <w:rsid w:val="00340103"/>
    <w:rsid w:val="003401D1"/>
    <w:rsid w:val="003404BD"/>
    <w:rsid w:val="0034076E"/>
    <w:rsid w:val="003408C2"/>
    <w:rsid w:val="00340F09"/>
    <w:rsid w:val="00340F44"/>
    <w:rsid w:val="003412B5"/>
    <w:rsid w:val="003413EA"/>
    <w:rsid w:val="00341416"/>
    <w:rsid w:val="00341E09"/>
    <w:rsid w:val="00342142"/>
    <w:rsid w:val="003421AE"/>
    <w:rsid w:val="00342231"/>
    <w:rsid w:val="0034232C"/>
    <w:rsid w:val="00342517"/>
    <w:rsid w:val="0034258E"/>
    <w:rsid w:val="003425C8"/>
    <w:rsid w:val="00342872"/>
    <w:rsid w:val="00342C10"/>
    <w:rsid w:val="00342C55"/>
    <w:rsid w:val="00342D27"/>
    <w:rsid w:val="00342DA4"/>
    <w:rsid w:val="00342E4D"/>
    <w:rsid w:val="003431EB"/>
    <w:rsid w:val="0034382E"/>
    <w:rsid w:val="00343C43"/>
    <w:rsid w:val="00344026"/>
    <w:rsid w:val="003440D5"/>
    <w:rsid w:val="00344362"/>
    <w:rsid w:val="0034450B"/>
    <w:rsid w:val="00344510"/>
    <w:rsid w:val="0034483D"/>
    <w:rsid w:val="003448F2"/>
    <w:rsid w:val="00344963"/>
    <w:rsid w:val="0034514D"/>
    <w:rsid w:val="003456A2"/>
    <w:rsid w:val="003458EA"/>
    <w:rsid w:val="003462F3"/>
    <w:rsid w:val="003463B3"/>
    <w:rsid w:val="00346888"/>
    <w:rsid w:val="00346BB6"/>
    <w:rsid w:val="00346ED3"/>
    <w:rsid w:val="00346F96"/>
    <w:rsid w:val="00347152"/>
    <w:rsid w:val="0034735D"/>
    <w:rsid w:val="003475C1"/>
    <w:rsid w:val="00347735"/>
    <w:rsid w:val="0035014E"/>
    <w:rsid w:val="003505B9"/>
    <w:rsid w:val="003507F2"/>
    <w:rsid w:val="00350A27"/>
    <w:rsid w:val="00350F07"/>
    <w:rsid w:val="00351330"/>
    <w:rsid w:val="00351444"/>
    <w:rsid w:val="003514D8"/>
    <w:rsid w:val="003514EF"/>
    <w:rsid w:val="003518EE"/>
    <w:rsid w:val="00351CA6"/>
    <w:rsid w:val="00351F07"/>
    <w:rsid w:val="00352339"/>
    <w:rsid w:val="00352398"/>
    <w:rsid w:val="003524E4"/>
    <w:rsid w:val="0035263D"/>
    <w:rsid w:val="00352976"/>
    <w:rsid w:val="00352F58"/>
    <w:rsid w:val="00352FC2"/>
    <w:rsid w:val="003532DE"/>
    <w:rsid w:val="00353A07"/>
    <w:rsid w:val="00353A50"/>
    <w:rsid w:val="00353F14"/>
    <w:rsid w:val="00353FF5"/>
    <w:rsid w:val="0035404E"/>
    <w:rsid w:val="003542B2"/>
    <w:rsid w:val="00354982"/>
    <w:rsid w:val="00354C07"/>
    <w:rsid w:val="00354D35"/>
    <w:rsid w:val="00354D59"/>
    <w:rsid w:val="003550D3"/>
    <w:rsid w:val="00355535"/>
    <w:rsid w:val="00355D38"/>
    <w:rsid w:val="0035611A"/>
    <w:rsid w:val="00356332"/>
    <w:rsid w:val="00356361"/>
    <w:rsid w:val="0035673E"/>
    <w:rsid w:val="00356AC8"/>
    <w:rsid w:val="00356B2B"/>
    <w:rsid w:val="00356B77"/>
    <w:rsid w:val="00356EAA"/>
    <w:rsid w:val="0035702C"/>
    <w:rsid w:val="00357238"/>
    <w:rsid w:val="003574C1"/>
    <w:rsid w:val="00357BFD"/>
    <w:rsid w:val="00357E91"/>
    <w:rsid w:val="00360005"/>
    <w:rsid w:val="0036083F"/>
    <w:rsid w:val="003608C3"/>
    <w:rsid w:val="00360CCD"/>
    <w:rsid w:val="00361A38"/>
    <w:rsid w:val="00361AD6"/>
    <w:rsid w:val="00361B32"/>
    <w:rsid w:val="00361C8F"/>
    <w:rsid w:val="00361EF7"/>
    <w:rsid w:val="00361F64"/>
    <w:rsid w:val="00362832"/>
    <w:rsid w:val="00362B23"/>
    <w:rsid w:val="00362CAD"/>
    <w:rsid w:val="00362E79"/>
    <w:rsid w:val="00362FB2"/>
    <w:rsid w:val="003638F8"/>
    <w:rsid w:val="003639A3"/>
    <w:rsid w:val="003639F6"/>
    <w:rsid w:val="00364435"/>
    <w:rsid w:val="003650F8"/>
    <w:rsid w:val="0036525F"/>
    <w:rsid w:val="003654DE"/>
    <w:rsid w:val="00365539"/>
    <w:rsid w:val="00365CC9"/>
    <w:rsid w:val="0036601E"/>
    <w:rsid w:val="003660ED"/>
    <w:rsid w:val="003670A9"/>
    <w:rsid w:val="003679F7"/>
    <w:rsid w:val="00367C9B"/>
    <w:rsid w:val="003700A3"/>
    <w:rsid w:val="00370154"/>
    <w:rsid w:val="00370163"/>
    <w:rsid w:val="0037061E"/>
    <w:rsid w:val="00370788"/>
    <w:rsid w:val="0037079D"/>
    <w:rsid w:val="00370A34"/>
    <w:rsid w:val="00370ABD"/>
    <w:rsid w:val="00370CD9"/>
    <w:rsid w:val="00370FEB"/>
    <w:rsid w:val="003713D8"/>
    <w:rsid w:val="00371690"/>
    <w:rsid w:val="00371706"/>
    <w:rsid w:val="00371B60"/>
    <w:rsid w:val="00371F84"/>
    <w:rsid w:val="003722F5"/>
    <w:rsid w:val="003724A0"/>
    <w:rsid w:val="003727B7"/>
    <w:rsid w:val="00372BE0"/>
    <w:rsid w:val="00372D75"/>
    <w:rsid w:val="00372F42"/>
    <w:rsid w:val="00372F78"/>
    <w:rsid w:val="0037309B"/>
    <w:rsid w:val="0037310B"/>
    <w:rsid w:val="003731FD"/>
    <w:rsid w:val="003732C2"/>
    <w:rsid w:val="00373444"/>
    <w:rsid w:val="00373755"/>
    <w:rsid w:val="0037381C"/>
    <w:rsid w:val="003739FA"/>
    <w:rsid w:val="003739FE"/>
    <w:rsid w:val="00373FD1"/>
    <w:rsid w:val="00374001"/>
    <w:rsid w:val="0037410F"/>
    <w:rsid w:val="00374116"/>
    <w:rsid w:val="003741A6"/>
    <w:rsid w:val="003742FB"/>
    <w:rsid w:val="00374B98"/>
    <w:rsid w:val="00374D4C"/>
    <w:rsid w:val="0037524E"/>
    <w:rsid w:val="00375322"/>
    <w:rsid w:val="0037548E"/>
    <w:rsid w:val="00375780"/>
    <w:rsid w:val="003757FF"/>
    <w:rsid w:val="00375865"/>
    <w:rsid w:val="00375AA6"/>
    <w:rsid w:val="0037651D"/>
    <w:rsid w:val="0037668E"/>
    <w:rsid w:val="00376ECD"/>
    <w:rsid w:val="00377009"/>
    <w:rsid w:val="003772CC"/>
    <w:rsid w:val="0037752E"/>
    <w:rsid w:val="00377560"/>
    <w:rsid w:val="00377708"/>
    <w:rsid w:val="00377D00"/>
    <w:rsid w:val="00377F88"/>
    <w:rsid w:val="00380513"/>
    <w:rsid w:val="003807CA"/>
    <w:rsid w:val="00380A09"/>
    <w:rsid w:val="00381101"/>
    <w:rsid w:val="003814A2"/>
    <w:rsid w:val="003817BC"/>
    <w:rsid w:val="00381825"/>
    <w:rsid w:val="00381839"/>
    <w:rsid w:val="00381864"/>
    <w:rsid w:val="0038188A"/>
    <w:rsid w:val="00381F58"/>
    <w:rsid w:val="00381F5C"/>
    <w:rsid w:val="003821AD"/>
    <w:rsid w:val="0038227F"/>
    <w:rsid w:val="0038233B"/>
    <w:rsid w:val="00382344"/>
    <w:rsid w:val="003830E5"/>
    <w:rsid w:val="0038355B"/>
    <w:rsid w:val="00383D30"/>
    <w:rsid w:val="00383E53"/>
    <w:rsid w:val="00384541"/>
    <w:rsid w:val="00384597"/>
    <w:rsid w:val="00384647"/>
    <w:rsid w:val="003846C1"/>
    <w:rsid w:val="003848B6"/>
    <w:rsid w:val="00384A9A"/>
    <w:rsid w:val="00384AF9"/>
    <w:rsid w:val="00384BC4"/>
    <w:rsid w:val="00384EAA"/>
    <w:rsid w:val="00384EF3"/>
    <w:rsid w:val="003855F1"/>
    <w:rsid w:val="0038560A"/>
    <w:rsid w:val="0038567B"/>
    <w:rsid w:val="0038596D"/>
    <w:rsid w:val="00385A17"/>
    <w:rsid w:val="00385CF9"/>
    <w:rsid w:val="00385E23"/>
    <w:rsid w:val="00386221"/>
    <w:rsid w:val="0038634F"/>
    <w:rsid w:val="00386359"/>
    <w:rsid w:val="00386361"/>
    <w:rsid w:val="00386937"/>
    <w:rsid w:val="00386AA1"/>
    <w:rsid w:val="00386BFB"/>
    <w:rsid w:val="00386DA3"/>
    <w:rsid w:val="00386FB1"/>
    <w:rsid w:val="00387092"/>
    <w:rsid w:val="003876A1"/>
    <w:rsid w:val="00387B36"/>
    <w:rsid w:val="00387D5C"/>
    <w:rsid w:val="003901FD"/>
    <w:rsid w:val="00390239"/>
    <w:rsid w:val="0039056C"/>
    <w:rsid w:val="003905F8"/>
    <w:rsid w:val="003906B5"/>
    <w:rsid w:val="00391C13"/>
    <w:rsid w:val="003922E3"/>
    <w:rsid w:val="00392649"/>
    <w:rsid w:val="003929BB"/>
    <w:rsid w:val="00392C99"/>
    <w:rsid w:val="00392D88"/>
    <w:rsid w:val="00392E67"/>
    <w:rsid w:val="003930E2"/>
    <w:rsid w:val="003935D3"/>
    <w:rsid w:val="00393965"/>
    <w:rsid w:val="00393B37"/>
    <w:rsid w:val="00393B3A"/>
    <w:rsid w:val="00393C18"/>
    <w:rsid w:val="00393C4F"/>
    <w:rsid w:val="00393E5C"/>
    <w:rsid w:val="00393EB6"/>
    <w:rsid w:val="0039404B"/>
    <w:rsid w:val="003941D9"/>
    <w:rsid w:val="0039442A"/>
    <w:rsid w:val="003948E8"/>
    <w:rsid w:val="003949D7"/>
    <w:rsid w:val="003954A2"/>
    <w:rsid w:val="003954C7"/>
    <w:rsid w:val="0039586F"/>
    <w:rsid w:val="003958A6"/>
    <w:rsid w:val="0039617E"/>
    <w:rsid w:val="00396260"/>
    <w:rsid w:val="003962AC"/>
    <w:rsid w:val="003968D2"/>
    <w:rsid w:val="00396B04"/>
    <w:rsid w:val="00396D6C"/>
    <w:rsid w:val="0039701C"/>
    <w:rsid w:val="003971B1"/>
    <w:rsid w:val="00397323"/>
    <w:rsid w:val="003974D1"/>
    <w:rsid w:val="003977FD"/>
    <w:rsid w:val="0039785D"/>
    <w:rsid w:val="00397ACD"/>
    <w:rsid w:val="00397AE3"/>
    <w:rsid w:val="00397C92"/>
    <w:rsid w:val="00397E19"/>
    <w:rsid w:val="003A0133"/>
    <w:rsid w:val="003A029C"/>
    <w:rsid w:val="003A04A3"/>
    <w:rsid w:val="003A0673"/>
    <w:rsid w:val="003A0B83"/>
    <w:rsid w:val="003A0D64"/>
    <w:rsid w:val="003A0DA6"/>
    <w:rsid w:val="003A0E87"/>
    <w:rsid w:val="003A1180"/>
    <w:rsid w:val="003A1325"/>
    <w:rsid w:val="003A1788"/>
    <w:rsid w:val="003A19EF"/>
    <w:rsid w:val="003A1F5B"/>
    <w:rsid w:val="003A1FDC"/>
    <w:rsid w:val="003A2466"/>
    <w:rsid w:val="003A285A"/>
    <w:rsid w:val="003A2A26"/>
    <w:rsid w:val="003A2CA3"/>
    <w:rsid w:val="003A3139"/>
    <w:rsid w:val="003A32E8"/>
    <w:rsid w:val="003A34B6"/>
    <w:rsid w:val="003A3782"/>
    <w:rsid w:val="003A3869"/>
    <w:rsid w:val="003A38C6"/>
    <w:rsid w:val="003A3AC7"/>
    <w:rsid w:val="003A3C81"/>
    <w:rsid w:val="003A3D62"/>
    <w:rsid w:val="003A4235"/>
    <w:rsid w:val="003A42E0"/>
    <w:rsid w:val="003A43D5"/>
    <w:rsid w:val="003A4521"/>
    <w:rsid w:val="003A4B0B"/>
    <w:rsid w:val="003A4B16"/>
    <w:rsid w:val="003A4DBC"/>
    <w:rsid w:val="003A507C"/>
    <w:rsid w:val="003A5258"/>
    <w:rsid w:val="003A55ED"/>
    <w:rsid w:val="003A574E"/>
    <w:rsid w:val="003A5904"/>
    <w:rsid w:val="003A59BD"/>
    <w:rsid w:val="003A5A60"/>
    <w:rsid w:val="003A5F68"/>
    <w:rsid w:val="003A608F"/>
    <w:rsid w:val="003A63E5"/>
    <w:rsid w:val="003A64D1"/>
    <w:rsid w:val="003A6777"/>
    <w:rsid w:val="003A7298"/>
    <w:rsid w:val="003A73D3"/>
    <w:rsid w:val="003A75B7"/>
    <w:rsid w:val="003A78F5"/>
    <w:rsid w:val="003A7B08"/>
    <w:rsid w:val="003A7B59"/>
    <w:rsid w:val="003A7C41"/>
    <w:rsid w:val="003A7EFA"/>
    <w:rsid w:val="003A7FFE"/>
    <w:rsid w:val="003B010F"/>
    <w:rsid w:val="003B022F"/>
    <w:rsid w:val="003B03BE"/>
    <w:rsid w:val="003B0594"/>
    <w:rsid w:val="003B05E5"/>
    <w:rsid w:val="003B119F"/>
    <w:rsid w:val="003B12D1"/>
    <w:rsid w:val="003B163D"/>
    <w:rsid w:val="003B180A"/>
    <w:rsid w:val="003B1831"/>
    <w:rsid w:val="003B1A25"/>
    <w:rsid w:val="003B1E2B"/>
    <w:rsid w:val="003B1EB0"/>
    <w:rsid w:val="003B1FB9"/>
    <w:rsid w:val="003B245A"/>
    <w:rsid w:val="003B2896"/>
    <w:rsid w:val="003B2B74"/>
    <w:rsid w:val="003B2BD1"/>
    <w:rsid w:val="003B2E12"/>
    <w:rsid w:val="003B329A"/>
    <w:rsid w:val="003B356E"/>
    <w:rsid w:val="003B366B"/>
    <w:rsid w:val="003B37FE"/>
    <w:rsid w:val="003B3B91"/>
    <w:rsid w:val="003B3CD1"/>
    <w:rsid w:val="003B3F76"/>
    <w:rsid w:val="003B4418"/>
    <w:rsid w:val="003B4AE3"/>
    <w:rsid w:val="003B4C1A"/>
    <w:rsid w:val="003B5204"/>
    <w:rsid w:val="003B5514"/>
    <w:rsid w:val="003B5782"/>
    <w:rsid w:val="003B5897"/>
    <w:rsid w:val="003B5F40"/>
    <w:rsid w:val="003B5F87"/>
    <w:rsid w:val="003B6430"/>
    <w:rsid w:val="003B64F6"/>
    <w:rsid w:val="003B7134"/>
    <w:rsid w:val="003B734B"/>
    <w:rsid w:val="003B7457"/>
    <w:rsid w:val="003B74B6"/>
    <w:rsid w:val="003B753E"/>
    <w:rsid w:val="003B77FE"/>
    <w:rsid w:val="003B7C96"/>
    <w:rsid w:val="003B7F34"/>
    <w:rsid w:val="003C019E"/>
    <w:rsid w:val="003C0E38"/>
    <w:rsid w:val="003C10FC"/>
    <w:rsid w:val="003C12C4"/>
    <w:rsid w:val="003C1318"/>
    <w:rsid w:val="003C1554"/>
    <w:rsid w:val="003C173F"/>
    <w:rsid w:val="003C178F"/>
    <w:rsid w:val="003C1E7B"/>
    <w:rsid w:val="003C22F9"/>
    <w:rsid w:val="003C243E"/>
    <w:rsid w:val="003C2490"/>
    <w:rsid w:val="003C25ED"/>
    <w:rsid w:val="003C26CC"/>
    <w:rsid w:val="003C2B9C"/>
    <w:rsid w:val="003C2C39"/>
    <w:rsid w:val="003C2CC1"/>
    <w:rsid w:val="003C31C4"/>
    <w:rsid w:val="003C3A21"/>
    <w:rsid w:val="003C3B95"/>
    <w:rsid w:val="003C3EFD"/>
    <w:rsid w:val="003C3F86"/>
    <w:rsid w:val="003C3FE3"/>
    <w:rsid w:val="003C472E"/>
    <w:rsid w:val="003C476B"/>
    <w:rsid w:val="003C5104"/>
    <w:rsid w:val="003C51AB"/>
    <w:rsid w:val="003C545A"/>
    <w:rsid w:val="003C5DE8"/>
    <w:rsid w:val="003C5E40"/>
    <w:rsid w:val="003C6060"/>
    <w:rsid w:val="003C60DE"/>
    <w:rsid w:val="003C63D5"/>
    <w:rsid w:val="003C6654"/>
    <w:rsid w:val="003C6924"/>
    <w:rsid w:val="003C6A91"/>
    <w:rsid w:val="003C6CB2"/>
    <w:rsid w:val="003C70C5"/>
    <w:rsid w:val="003C7320"/>
    <w:rsid w:val="003C737C"/>
    <w:rsid w:val="003D021C"/>
    <w:rsid w:val="003D03A3"/>
    <w:rsid w:val="003D0880"/>
    <w:rsid w:val="003D0A25"/>
    <w:rsid w:val="003D0BA5"/>
    <w:rsid w:val="003D0CB7"/>
    <w:rsid w:val="003D11D1"/>
    <w:rsid w:val="003D145E"/>
    <w:rsid w:val="003D17DE"/>
    <w:rsid w:val="003D1AE7"/>
    <w:rsid w:val="003D1AFA"/>
    <w:rsid w:val="003D1E50"/>
    <w:rsid w:val="003D1FAD"/>
    <w:rsid w:val="003D2424"/>
    <w:rsid w:val="003D2613"/>
    <w:rsid w:val="003D2AC5"/>
    <w:rsid w:val="003D2BC8"/>
    <w:rsid w:val="003D2D6B"/>
    <w:rsid w:val="003D32D5"/>
    <w:rsid w:val="003D347E"/>
    <w:rsid w:val="003D3C72"/>
    <w:rsid w:val="003D3FA8"/>
    <w:rsid w:val="003D42B3"/>
    <w:rsid w:val="003D43B6"/>
    <w:rsid w:val="003D453E"/>
    <w:rsid w:val="003D468C"/>
    <w:rsid w:val="003D469F"/>
    <w:rsid w:val="003D4844"/>
    <w:rsid w:val="003D4BC7"/>
    <w:rsid w:val="003D4C90"/>
    <w:rsid w:val="003D4CED"/>
    <w:rsid w:val="003D5163"/>
    <w:rsid w:val="003D54C0"/>
    <w:rsid w:val="003D55F1"/>
    <w:rsid w:val="003D568F"/>
    <w:rsid w:val="003D569A"/>
    <w:rsid w:val="003D5DF6"/>
    <w:rsid w:val="003D6111"/>
    <w:rsid w:val="003D6146"/>
    <w:rsid w:val="003D662F"/>
    <w:rsid w:val="003D683F"/>
    <w:rsid w:val="003D68FE"/>
    <w:rsid w:val="003D6900"/>
    <w:rsid w:val="003D7007"/>
    <w:rsid w:val="003D7076"/>
    <w:rsid w:val="003D7170"/>
    <w:rsid w:val="003D749B"/>
    <w:rsid w:val="003D76B4"/>
    <w:rsid w:val="003D7980"/>
    <w:rsid w:val="003D7E48"/>
    <w:rsid w:val="003D7FA6"/>
    <w:rsid w:val="003E00D3"/>
    <w:rsid w:val="003E024B"/>
    <w:rsid w:val="003E02A9"/>
    <w:rsid w:val="003E02B7"/>
    <w:rsid w:val="003E075F"/>
    <w:rsid w:val="003E07A7"/>
    <w:rsid w:val="003E08B9"/>
    <w:rsid w:val="003E090C"/>
    <w:rsid w:val="003E0C9B"/>
    <w:rsid w:val="003E15F5"/>
    <w:rsid w:val="003E165D"/>
    <w:rsid w:val="003E1871"/>
    <w:rsid w:val="003E1975"/>
    <w:rsid w:val="003E2149"/>
    <w:rsid w:val="003E2606"/>
    <w:rsid w:val="003E27A6"/>
    <w:rsid w:val="003E27C5"/>
    <w:rsid w:val="003E2E71"/>
    <w:rsid w:val="003E35F8"/>
    <w:rsid w:val="003E3723"/>
    <w:rsid w:val="003E3AFA"/>
    <w:rsid w:val="003E3B1F"/>
    <w:rsid w:val="003E3ECA"/>
    <w:rsid w:val="003E3F1A"/>
    <w:rsid w:val="003E3FD0"/>
    <w:rsid w:val="003E41FF"/>
    <w:rsid w:val="003E4252"/>
    <w:rsid w:val="003E4477"/>
    <w:rsid w:val="003E5382"/>
    <w:rsid w:val="003E5527"/>
    <w:rsid w:val="003E58E4"/>
    <w:rsid w:val="003E5B4B"/>
    <w:rsid w:val="003E60DD"/>
    <w:rsid w:val="003E652D"/>
    <w:rsid w:val="003E672F"/>
    <w:rsid w:val="003E6992"/>
    <w:rsid w:val="003E7125"/>
    <w:rsid w:val="003E7198"/>
    <w:rsid w:val="003E75D0"/>
    <w:rsid w:val="003E7630"/>
    <w:rsid w:val="003E7AC8"/>
    <w:rsid w:val="003E7CF0"/>
    <w:rsid w:val="003F028F"/>
    <w:rsid w:val="003F03C7"/>
    <w:rsid w:val="003F0467"/>
    <w:rsid w:val="003F0A84"/>
    <w:rsid w:val="003F0BA5"/>
    <w:rsid w:val="003F0E9E"/>
    <w:rsid w:val="003F0FD3"/>
    <w:rsid w:val="003F11B4"/>
    <w:rsid w:val="003F11DA"/>
    <w:rsid w:val="003F143F"/>
    <w:rsid w:val="003F162A"/>
    <w:rsid w:val="003F16D4"/>
    <w:rsid w:val="003F196C"/>
    <w:rsid w:val="003F19DA"/>
    <w:rsid w:val="003F1F2A"/>
    <w:rsid w:val="003F2571"/>
    <w:rsid w:val="003F2750"/>
    <w:rsid w:val="003F2850"/>
    <w:rsid w:val="003F288E"/>
    <w:rsid w:val="003F2904"/>
    <w:rsid w:val="003F2ACE"/>
    <w:rsid w:val="003F2B1F"/>
    <w:rsid w:val="003F31DC"/>
    <w:rsid w:val="003F341A"/>
    <w:rsid w:val="003F39EC"/>
    <w:rsid w:val="003F3BBB"/>
    <w:rsid w:val="003F3FF0"/>
    <w:rsid w:val="003F4184"/>
    <w:rsid w:val="003F41A4"/>
    <w:rsid w:val="003F43A7"/>
    <w:rsid w:val="003F4462"/>
    <w:rsid w:val="003F4B9C"/>
    <w:rsid w:val="003F4C09"/>
    <w:rsid w:val="003F4DCC"/>
    <w:rsid w:val="003F4DDC"/>
    <w:rsid w:val="003F5105"/>
    <w:rsid w:val="003F5254"/>
    <w:rsid w:val="003F54E6"/>
    <w:rsid w:val="003F5765"/>
    <w:rsid w:val="003F5A88"/>
    <w:rsid w:val="003F5AEB"/>
    <w:rsid w:val="003F5C64"/>
    <w:rsid w:val="003F60F1"/>
    <w:rsid w:val="003F6256"/>
    <w:rsid w:val="003F64BC"/>
    <w:rsid w:val="003F65DE"/>
    <w:rsid w:val="003F68BB"/>
    <w:rsid w:val="003F778B"/>
    <w:rsid w:val="003F7995"/>
    <w:rsid w:val="003F7BBD"/>
    <w:rsid w:val="00400881"/>
    <w:rsid w:val="00400E00"/>
    <w:rsid w:val="00400FE5"/>
    <w:rsid w:val="004010F5"/>
    <w:rsid w:val="004012FA"/>
    <w:rsid w:val="0040130B"/>
    <w:rsid w:val="00401655"/>
    <w:rsid w:val="004018A0"/>
    <w:rsid w:val="0040204A"/>
    <w:rsid w:val="004021A1"/>
    <w:rsid w:val="004029BA"/>
    <w:rsid w:val="004029D2"/>
    <w:rsid w:val="00402D87"/>
    <w:rsid w:val="00402F36"/>
    <w:rsid w:val="00403610"/>
    <w:rsid w:val="00403772"/>
    <w:rsid w:val="004037DB"/>
    <w:rsid w:val="00403B6A"/>
    <w:rsid w:val="00403E29"/>
    <w:rsid w:val="00404071"/>
    <w:rsid w:val="004041D3"/>
    <w:rsid w:val="004043ED"/>
    <w:rsid w:val="00404799"/>
    <w:rsid w:val="004049B0"/>
    <w:rsid w:val="00404A46"/>
    <w:rsid w:val="00404BE0"/>
    <w:rsid w:val="00404D55"/>
    <w:rsid w:val="00405E66"/>
    <w:rsid w:val="0040607C"/>
    <w:rsid w:val="004061DC"/>
    <w:rsid w:val="0040671E"/>
    <w:rsid w:val="00406B86"/>
    <w:rsid w:val="00406CBF"/>
    <w:rsid w:val="00406D88"/>
    <w:rsid w:val="00407107"/>
    <w:rsid w:val="004071BD"/>
    <w:rsid w:val="00407371"/>
    <w:rsid w:val="00407607"/>
    <w:rsid w:val="00407AAA"/>
    <w:rsid w:val="00407F5D"/>
    <w:rsid w:val="00410596"/>
    <w:rsid w:val="00410C28"/>
    <w:rsid w:val="00410CC2"/>
    <w:rsid w:val="00411214"/>
    <w:rsid w:val="004117C2"/>
    <w:rsid w:val="00411D5B"/>
    <w:rsid w:val="00412521"/>
    <w:rsid w:val="00412812"/>
    <w:rsid w:val="004128B1"/>
    <w:rsid w:val="00412B3E"/>
    <w:rsid w:val="00412C1D"/>
    <w:rsid w:val="00412FF2"/>
    <w:rsid w:val="0041307E"/>
    <w:rsid w:val="0041336C"/>
    <w:rsid w:val="00413868"/>
    <w:rsid w:val="0041392B"/>
    <w:rsid w:val="00413A06"/>
    <w:rsid w:val="00413B73"/>
    <w:rsid w:val="00413CB8"/>
    <w:rsid w:val="00414270"/>
    <w:rsid w:val="00414724"/>
    <w:rsid w:val="00414AC8"/>
    <w:rsid w:val="00414CAC"/>
    <w:rsid w:val="00414D52"/>
    <w:rsid w:val="00415046"/>
    <w:rsid w:val="0041524D"/>
    <w:rsid w:val="004156EA"/>
    <w:rsid w:val="004156F4"/>
    <w:rsid w:val="004157BF"/>
    <w:rsid w:val="00415914"/>
    <w:rsid w:val="00415AB9"/>
    <w:rsid w:val="00415E51"/>
    <w:rsid w:val="004160E1"/>
    <w:rsid w:val="00416152"/>
    <w:rsid w:val="00416322"/>
    <w:rsid w:val="0041633E"/>
    <w:rsid w:val="00416390"/>
    <w:rsid w:val="00416533"/>
    <w:rsid w:val="00416651"/>
    <w:rsid w:val="00416ADB"/>
    <w:rsid w:val="00416BAC"/>
    <w:rsid w:val="00417271"/>
    <w:rsid w:val="00417401"/>
    <w:rsid w:val="00417446"/>
    <w:rsid w:val="0041773F"/>
    <w:rsid w:val="00417D24"/>
    <w:rsid w:val="00417D3B"/>
    <w:rsid w:val="00420323"/>
    <w:rsid w:val="004208AE"/>
    <w:rsid w:val="00420A89"/>
    <w:rsid w:val="00420D71"/>
    <w:rsid w:val="00421576"/>
    <w:rsid w:val="004217DC"/>
    <w:rsid w:val="00421A5F"/>
    <w:rsid w:val="00421B7E"/>
    <w:rsid w:val="004221D6"/>
    <w:rsid w:val="004228EB"/>
    <w:rsid w:val="00422BF6"/>
    <w:rsid w:val="00422D3B"/>
    <w:rsid w:val="00423222"/>
    <w:rsid w:val="004233BF"/>
    <w:rsid w:val="00423ADF"/>
    <w:rsid w:val="00423B2B"/>
    <w:rsid w:val="00423B97"/>
    <w:rsid w:val="00423C86"/>
    <w:rsid w:val="00423F62"/>
    <w:rsid w:val="0042423C"/>
    <w:rsid w:val="0042467F"/>
    <w:rsid w:val="00424702"/>
    <w:rsid w:val="004247C7"/>
    <w:rsid w:val="00424970"/>
    <w:rsid w:val="00424B5E"/>
    <w:rsid w:val="00424C3E"/>
    <w:rsid w:val="004252AE"/>
    <w:rsid w:val="004254AA"/>
    <w:rsid w:val="0042550B"/>
    <w:rsid w:val="00425C19"/>
    <w:rsid w:val="00425C82"/>
    <w:rsid w:val="00425FAC"/>
    <w:rsid w:val="0042615B"/>
    <w:rsid w:val="004267FB"/>
    <w:rsid w:val="004268F5"/>
    <w:rsid w:val="004276D8"/>
    <w:rsid w:val="00427B6B"/>
    <w:rsid w:val="00430471"/>
    <w:rsid w:val="0043048B"/>
    <w:rsid w:val="00430A2A"/>
    <w:rsid w:val="00430B34"/>
    <w:rsid w:val="00430ED4"/>
    <w:rsid w:val="0043104A"/>
    <w:rsid w:val="00431098"/>
    <w:rsid w:val="004311E9"/>
    <w:rsid w:val="004311F4"/>
    <w:rsid w:val="004318C1"/>
    <w:rsid w:val="00431C64"/>
    <w:rsid w:val="00431F66"/>
    <w:rsid w:val="00431F6A"/>
    <w:rsid w:val="004323E7"/>
    <w:rsid w:val="00432C71"/>
    <w:rsid w:val="00432CD5"/>
    <w:rsid w:val="004330FA"/>
    <w:rsid w:val="004332DB"/>
    <w:rsid w:val="00433620"/>
    <w:rsid w:val="004336B6"/>
    <w:rsid w:val="00433E5D"/>
    <w:rsid w:val="00434AD2"/>
    <w:rsid w:val="00434B0A"/>
    <w:rsid w:val="00435699"/>
    <w:rsid w:val="004359E9"/>
    <w:rsid w:val="00435B74"/>
    <w:rsid w:val="00435D5C"/>
    <w:rsid w:val="00436818"/>
    <w:rsid w:val="00436B75"/>
    <w:rsid w:val="00436CD2"/>
    <w:rsid w:val="00436FA8"/>
    <w:rsid w:val="004372A5"/>
    <w:rsid w:val="004373D1"/>
    <w:rsid w:val="00437446"/>
    <w:rsid w:val="004374A6"/>
    <w:rsid w:val="0043774F"/>
    <w:rsid w:val="004377E5"/>
    <w:rsid w:val="00437AE9"/>
    <w:rsid w:val="00437D56"/>
    <w:rsid w:val="00437E39"/>
    <w:rsid w:val="00437FB4"/>
    <w:rsid w:val="004400B3"/>
    <w:rsid w:val="00440246"/>
    <w:rsid w:val="0044028C"/>
    <w:rsid w:val="004404C5"/>
    <w:rsid w:val="0044077D"/>
    <w:rsid w:val="004408D9"/>
    <w:rsid w:val="00440B0C"/>
    <w:rsid w:val="00440BB0"/>
    <w:rsid w:val="00440C28"/>
    <w:rsid w:val="00440D43"/>
    <w:rsid w:val="004410A7"/>
    <w:rsid w:val="00441109"/>
    <w:rsid w:val="00441467"/>
    <w:rsid w:val="004415BC"/>
    <w:rsid w:val="004416B6"/>
    <w:rsid w:val="00441727"/>
    <w:rsid w:val="0044174C"/>
    <w:rsid w:val="00441761"/>
    <w:rsid w:val="00441CD4"/>
    <w:rsid w:val="00441EF3"/>
    <w:rsid w:val="004428EF"/>
    <w:rsid w:val="00442BD5"/>
    <w:rsid w:val="00442E6D"/>
    <w:rsid w:val="004431F1"/>
    <w:rsid w:val="0044328D"/>
    <w:rsid w:val="0044397E"/>
    <w:rsid w:val="004439BB"/>
    <w:rsid w:val="00443A71"/>
    <w:rsid w:val="00444217"/>
    <w:rsid w:val="004444C2"/>
    <w:rsid w:val="004446CD"/>
    <w:rsid w:val="00444817"/>
    <w:rsid w:val="00444890"/>
    <w:rsid w:val="004448F0"/>
    <w:rsid w:val="00444A06"/>
    <w:rsid w:val="00444C3C"/>
    <w:rsid w:val="0044500B"/>
    <w:rsid w:val="0044550E"/>
    <w:rsid w:val="0044564D"/>
    <w:rsid w:val="00445924"/>
    <w:rsid w:val="00445A99"/>
    <w:rsid w:val="00445D23"/>
    <w:rsid w:val="00445DD8"/>
    <w:rsid w:val="00445FC1"/>
    <w:rsid w:val="00446093"/>
    <w:rsid w:val="0044647F"/>
    <w:rsid w:val="0044684C"/>
    <w:rsid w:val="00446ADA"/>
    <w:rsid w:val="00446BDA"/>
    <w:rsid w:val="00446BDE"/>
    <w:rsid w:val="00446DC6"/>
    <w:rsid w:val="00446ECE"/>
    <w:rsid w:val="00446FD6"/>
    <w:rsid w:val="004472C8"/>
    <w:rsid w:val="0044752F"/>
    <w:rsid w:val="00447613"/>
    <w:rsid w:val="0044763C"/>
    <w:rsid w:val="00447683"/>
    <w:rsid w:val="0044769F"/>
    <w:rsid w:val="004478DD"/>
    <w:rsid w:val="00447A4A"/>
    <w:rsid w:val="00447D65"/>
    <w:rsid w:val="00447D89"/>
    <w:rsid w:val="0045083A"/>
    <w:rsid w:val="00450A0E"/>
    <w:rsid w:val="00450A39"/>
    <w:rsid w:val="00450B31"/>
    <w:rsid w:val="0045140A"/>
    <w:rsid w:val="0045149F"/>
    <w:rsid w:val="00451548"/>
    <w:rsid w:val="00451B55"/>
    <w:rsid w:val="00451F58"/>
    <w:rsid w:val="00452078"/>
    <w:rsid w:val="00452303"/>
    <w:rsid w:val="004525BC"/>
    <w:rsid w:val="00452917"/>
    <w:rsid w:val="004529E5"/>
    <w:rsid w:val="00453277"/>
    <w:rsid w:val="00453B69"/>
    <w:rsid w:val="00453C03"/>
    <w:rsid w:val="00453C96"/>
    <w:rsid w:val="0045402C"/>
    <w:rsid w:val="0045443A"/>
    <w:rsid w:val="004549A5"/>
    <w:rsid w:val="00454B42"/>
    <w:rsid w:val="00454B5C"/>
    <w:rsid w:val="00454C6C"/>
    <w:rsid w:val="00454CE1"/>
    <w:rsid w:val="00454DB8"/>
    <w:rsid w:val="00454F31"/>
    <w:rsid w:val="00455170"/>
    <w:rsid w:val="00455424"/>
    <w:rsid w:val="00455658"/>
    <w:rsid w:val="00455A99"/>
    <w:rsid w:val="00455CE4"/>
    <w:rsid w:val="004562D1"/>
    <w:rsid w:val="00456613"/>
    <w:rsid w:val="00456828"/>
    <w:rsid w:val="00456F1D"/>
    <w:rsid w:val="00457125"/>
    <w:rsid w:val="0045729D"/>
    <w:rsid w:val="00457308"/>
    <w:rsid w:val="004575DD"/>
    <w:rsid w:val="004576DC"/>
    <w:rsid w:val="004576E3"/>
    <w:rsid w:val="004600B5"/>
    <w:rsid w:val="00460101"/>
    <w:rsid w:val="004602D5"/>
    <w:rsid w:val="004602D6"/>
    <w:rsid w:val="004604A1"/>
    <w:rsid w:val="0046097A"/>
    <w:rsid w:val="00460A06"/>
    <w:rsid w:val="00460BD6"/>
    <w:rsid w:val="00460FFD"/>
    <w:rsid w:val="00461079"/>
    <w:rsid w:val="004618D7"/>
    <w:rsid w:val="00461952"/>
    <w:rsid w:val="004619E1"/>
    <w:rsid w:val="0046212B"/>
    <w:rsid w:val="00462547"/>
    <w:rsid w:val="0046257A"/>
    <w:rsid w:val="004627F1"/>
    <w:rsid w:val="00462B34"/>
    <w:rsid w:val="00462C61"/>
    <w:rsid w:val="0046305F"/>
    <w:rsid w:val="004635BF"/>
    <w:rsid w:val="004639CE"/>
    <w:rsid w:val="004639DB"/>
    <w:rsid w:val="00463C50"/>
    <w:rsid w:val="00464375"/>
    <w:rsid w:val="004643B2"/>
    <w:rsid w:val="004645BD"/>
    <w:rsid w:val="00464969"/>
    <w:rsid w:val="00464E64"/>
    <w:rsid w:val="004650A9"/>
    <w:rsid w:val="004652B0"/>
    <w:rsid w:val="0046574E"/>
    <w:rsid w:val="004657E7"/>
    <w:rsid w:val="00465A4F"/>
    <w:rsid w:val="00465B00"/>
    <w:rsid w:val="00465B68"/>
    <w:rsid w:val="00465CBB"/>
    <w:rsid w:val="0046632D"/>
    <w:rsid w:val="00466351"/>
    <w:rsid w:val="004669F6"/>
    <w:rsid w:val="00466A2B"/>
    <w:rsid w:val="00466A85"/>
    <w:rsid w:val="00466B4F"/>
    <w:rsid w:val="00466BAB"/>
    <w:rsid w:val="00466C11"/>
    <w:rsid w:val="00466D23"/>
    <w:rsid w:val="004673A5"/>
    <w:rsid w:val="00467832"/>
    <w:rsid w:val="00467BED"/>
    <w:rsid w:val="00467D90"/>
    <w:rsid w:val="00470535"/>
    <w:rsid w:val="00470637"/>
    <w:rsid w:val="00470820"/>
    <w:rsid w:val="00470A7E"/>
    <w:rsid w:val="00470CDB"/>
    <w:rsid w:val="00470D6B"/>
    <w:rsid w:val="00471DC7"/>
    <w:rsid w:val="0047252F"/>
    <w:rsid w:val="004727E4"/>
    <w:rsid w:val="004730DC"/>
    <w:rsid w:val="0047375E"/>
    <w:rsid w:val="00474048"/>
    <w:rsid w:val="004740ED"/>
    <w:rsid w:val="0047413A"/>
    <w:rsid w:val="00474256"/>
    <w:rsid w:val="0047442C"/>
    <w:rsid w:val="00474629"/>
    <w:rsid w:val="004748FC"/>
    <w:rsid w:val="00474C17"/>
    <w:rsid w:val="00474E64"/>
    <w:rsid w:val="00475251"/>
    <w:rsid w:val="0047529D"/>
    <w:rsid w:val="00475667"/>
    <w:rsid w:val="004758E5"/>
    <w:rsid w:val="00476228"/>
    <w:rsid w:val="004763D5"/>
    <w:rsid w:val="00476624"/>
    <w:rsid w:val="00476B67"/>
    <w:rsid w:val="00476E77"/>
    <w:rsid w:val="00477067"/>
    <w:rsid w:val="004773BD"/>
    <w:rsid w:val="0047764A"/>
    <w:rsid w:val="004779D9"/>
    <w:rsid w:val="00477A1C"/>
    <w:rsid w:val="00477A9E"/>
    <w:rsid w:val="00480242"/>
    <w:rsid w:val="00480632"/>
    <w:rsid w:val="0048071A"/>
    <w:rsid w:val="00480834"/>
    <w:rsid w:val="00480854"/>
    <w:rsid w:val="004809F4"/>
    <w:rsid w:val="00480FE2"/>
    <w:rsid w:val="00481188"/>
    <w:rsid w:val="00481218"/>
    <w:rsid w:val="0048152F"/>
    <w:rsid w:val="004815E9"/>
    <w:rsid w:val="00481890"/>
    <w:rsid w:val="00481A3D"/>
    <w:rsid w:val="00481A71"/>
    <w:rsid w:val="00481C7B"/>
    <w:rsid w:val="00482192"/>
    <w:rsid w:val="0048228D"/>
    <w:rsid w:val="004828CC"/>
    <w:rsid w:val="00482A6B"/>
    <w:rsid w:val="00482B06"/>
    <w:rsid w:val="00483418"/>
    <w:rsid w:val="00483967"/>
    <w:rsid w:val="00483A35"/>
    <w:rsid w:val="00483A6A"/>
    <w:rsid w:val="00483B06"/>
    <w:rsid w:val="0048406A"/>
    <w:rsid w:val="0048455F"/>
    <w:rsid w:val="00484C7F"/>
    <w:rsid w:val="004851CF"/>
    <w:rsid w:val="004851E2"/>
    <w:rsid w:val="00485796"/>
    <w:rsid w:val="00485AAE"/>
    <w:rsid w:val="00485C7B"/>
    <w:rsid w:val="00485D9A"/>
    <w:rsid w:val="00485FAA"/>
    <w:rsid w:val="00486154"/>
    <w:rsid w:val="00486402"/>
    <w:rsid w:val="00486BC3"/>
    <w:rsid w:val="00486F5F"/>
    <w:rsid w:val="00486FDC"/>
    <w:rsid w:val="00486FE9"/>
    <w:rsid w:val="0048711F"/>
    <w:rsid w:val="0048763E"/>
    <w:rsid w:val="004876EE"/>
    <w:rsid w:val="004878AC"/>
    <w:rsid w:val="00487D66"/>
    <w:rsid w:val="00487F24"/>
    <w:rsid w:val="00490538"/>
    <w:rsid w:val="00490594"/>
    <w:rsid w:val="0049089B"/>
    <w:rsid w:val="00490DDD"/>
    <w:rsid w:val="0049107A"/>
    <w:rsid w:val="00491216"/>
    <w:rsid w:val="00491611"/>
    <w:rsid w:val="00491CBC"/>
    <w:rsid w:val="00491D5A"/>
    <w:rsid w:val="00491D70"/>
    <w:rsid w:val="00491D75"/>
    <w:rsid w:val="004920AC"/>
    <w:rsid w:val="00492679"/>
    <w:rsid w:val="00492D17"/>
    <w:rsid w:val="00492D50"/>
    <w:rsid w:val="00492E78"/>
    <w:rsid w:val="00492FE1"/>
    <w:rsid w:val="00493041"/>
    <w:rsid w:val="004930FD"/>
    <w:rsid w:val="00493201"/>
    <w:rsid w:val="00493825"/>
    <w:rsid w:val="00493960"/>
    <w:rsid w:val="004939F6"/>
    <w:rsid w:val="00493CC0"/>
    <w:rsid w:val="00493CF1"/>
    <w:rsid w:val="00493F0F"/>
    <w:rsid w:val="004944B4"/>
    <w:rsid w:val="004944E1"/>
    <w:rsid w:val="00494F31"/>
    <w:rsid w:val="00495302"/>
    <w:rsid w:val="0049561F"/>
    <w:rsid w:val="0049579F"/>
    <w:rsid w:val="004965EA"/>
    <w:rsid w:val="004967D9"/>
    <w:rsid w:val="00496928"/>
    <w:rsid w:val="00496BBD"/>
    <w:rsid w:val="00496DC9"/>
    <w:rsid w:val="004970EA"/>
    <w:rsid w:val="00497119"/>
    <w:rsid w:val="00497861"/>
    <w:rsid w:val="00497B99"/>
    <w:rsid w:val="00497CF9"/>
    <w:rsid w:val="004A0AF6"/>
    <w:rsid w:val="004A0B06"/>
    <w:rsid w:val="004A0BC6"/>
    <w:rsid w:val="004A0E3B"/>
    <w:rsid w:val="004A0EB9"/>
    <w:rsid w:val="004A157F"/>
    <w:rsid w:val="004A1E46"/>
    <w:rsid w:val="004A2400"/>
    <w:rsid w:val="004A2809"/>
    <w:rsid w:val="004A2B73"/>
    <w:rsid w:val="004A2BBE"/>
    <w:rsid w:val="004A2E0D"/>
    <w:rsid w:val="004A3019"/>
    <w:rsid w:val="004A37A0"/>
    <w:rsid w:val="004A37B7"/>
    <w:rsid w:val="004A39CB"/>
    <w:rsid w:val="004A3CA8"/>
    <w:rsid w:val="004A44BD"/>
    <w:rsid w:val="004A4509"/>
    <w:rsid w:val="004A458D"/>
    <w:rsid w:val="004A4618"/>
    <w:rsid w:val="004A4D33"/>
    <w:rsid w:val="004A573B"/>
    <w:rsid w:val="004A5838"/>
    <w:rsid w:val="004A5954"/>
    <w:rsid w:val="004A5A99"/>
    <w:rsid w:val="004A5D75"/>
    <w:rsid w:val="004A5F38"/>
    <w:rsid w:val="004A6046"/>
    <w:rsid w:val="004A6B2F"/>
    <w:rsid w:val="004A703E"/>
    <w:rsid w:val="004A7106"/>
    <w:rsid w:val="004A7845"/>
    <w:rsid w:val="004A7879"/>
    <w:rsid w:val="004A7A90"/>
    <w:rsid w:val="004A7C72"/>
    <w:rsid w:val="004B00EA"/>
    <w:rsid w:val="004B010F"/>
    <w:rsid w:val="004B05E4"/>
    <w:rsid w:val="004B07E0"/>
    <w:rsid w:val="004B081D"/>
    <w:rsid w:val="004B0888"/>
    <w:rsid w:val="004B0C73"/>
    <w:rsid w:val="004B0D1B"/>
    <w:rsid w:val="004B0E3F"/>
    <w:rsid w:val="004B0E74"/>
    <w:rsid w:val="004B1102"/>
    <w:rsid w:val="004B11C3"/>
    <w:rsid w:val="004B143E"/>
    <w:rsid w:val="004B1532"/>
    <w:rsid w:val="004B1544"/>
    <w:rsid w:val="004B16BA"/>
    <w:rsid w:val="004B1700"/>
    <w:rsid w:val="004B18ED"/>
    <w:rsid w:val="004B1CBE"/>
    <w:rsid w:val="004B208F"/>
    <w:rsid w:val="004B22EC"/>
    <w:rsid w:val="004B2631"/>
    <w:rsid w:val="004B2919"/>
    <w:rsid w:val="004B293E"/>
    <w:rsid w:val="004B2AF6"/>
    <w:rsid w:val="004B2B04"/>
    <w:rsid w:val="004B2EC7"/>
    <w:rsid w:val="004B2F54"/>
    <w:rsid w:val="004B3363"/>
    <w:rsid w:val="004B35EB"/>
    <w:rsid w:val="004B3FA5"/>
    <w:rsid w:val="004B42F8"/>
    <w:rsid w:val="004B47EC"/>
    <w:rsid w:val="004B49D7"/>
    <w:rsid w:val="004B4C2F"/>
    <w:rsid w:val="004B4ECC"/>
    <w:rsid w:val="004B5280"/>
    <w:rsid w:val="004B5707"/>
    <w:rsid w:val="004B57D2"/>
    <w:rsid w:val="004B5B65"/>
    <w:rsid w:val="004B5D53"/>
    <w:rsid w:val="004B63E5"/>
    <w:rsid w:val="004B6DEA"/>
    <w:rsid w:val="004B7017"/>
    <w:rsid w:val="004B759B"/>
    <w:rsid w:val="004B79DB"/>
    <w:rsid w:val="004B7B21"/>
    <w:rsid w:val="004C0008"/>
    <w:rsid w:val="004C00FB"/>
    <w:rsid w:val="004C03A3"/>
    <w:rsid w:val="004C0403"/>
    <w:rsid w:val="004C096B"/>
    <w:rsid w:val="004C0D5D"/>
    <w:rsid w:val="004C113F"/>
    <w:rsid w:val="004C1430"/>
    <w:rsid w:val="004C14E8"/>
    <w:rsid w:val="004C155B"/>
    <w:rsid w:val="004C1B14"/>
    <w:rsid w:val="004C212D"/>
    <w:rsid w:val="004C243D"/>
    <w:rsid w:val="004C2513"/>
    <w:rsid w:val="004C294D"/>
    <w:rsid w:val="004C298B"/>
    <w:rsid w:val="004C2A23"/>
    <w:rsid w:val="004C31F4"/>
    <w:rsid w:val="004C35B7"/>
    <w:rsid w:val="004C3712"/>
    <w:rsid w:val="004C38FE"/>
    <w:rsid w:val="004C3C54"/>
    <w:rsid w:val="004C3F44"/>
    <w:rsid w:val="004C4355"/>
    <w:rsid w:val="004C465B"/>
    <w:rsid w:val="004C475A"/>
    <w:rsid w:val="004C4C8F"/>
    <w:rsid w:val="004C4D61"/>
    <w:rsid w:val="004C4DE1"/>
    <w:rsid w:val="004C56E2"/>
    <w:rsid w:val="004C57DD"/>
    <w:rsid w:val="004C5A05"/>
    <w:rsid w:val="004C5AC0"/>
    <w:rsid w:val="004C5C84"/>
    <w:rsid w:val="004C5FF7"/>
    <w:rsid w:val="004C6380"/>
    <w:rsid w:val="004C6AE8"/>
    <w:rsid w:val="004C72D1"/>
    <w:rsid w:val="004C73E8"/>
    <w:rsid w:val="004C75C8"/>
    <w:rsid w:val="004C75FC"/>
    <w:rsid w:val="004C7A3E"/>
    <w:rsid w:val="004C7DCD"/>
    <w:rsid w:val="004D0973"/>
    <w:rsid w:val="004D0C26"/>
    <w:rsid w:val="004D0E5D"/>
    <w:rsid w:val="004D1F6A"/>
    <w:rsid w:val="004D2103"/>
    <w:rsid w:val="004D2413"/>
    <w:rsid w:val="004D24E6"/>
    <w:rsid w:val="004D26E0"/>
    <w:rsid w:val="004D2799"/>
    <w:rsid w:val="004D2A74"/>
    <w:rsid w:val="004D2A95"/>
    <w:rsid w:val="004D2CAE"/>
    <w:rsid w:val="004D2DCA"/>
    <w:rsid w:val="004D328E"/>
    <w:rsid w:val="004D3413"/>
    <w:rsid w:val="004D3B34"/>
    <w:rsid w:val="004D3C6A"/>
    <w:rsid w:val="004D3C91"/>
    <w:rsid w:val="004D3F64"/>
    <w:rsid w:val="004D3F9E"/>
    <w:rsid w:val="004D456F"/>
    <w:rsid w:val="004D45CE"/>
    <w:rsid w:val="004D48E7"/>
    <w:rsid w:val="004D493B"/>
    <w:rsid w:val="004D49A8"/>
    <w:rsid w:val="004D4BF7"/>
    <w:rsid w:val="004D4EBC"/>
    <w:rsid w:val="004D50FA"/>
    <w:rsid w:val="004D53D5"/>
    <w:rsid w:val="004D5B28"/>
    <w:rsid w:val="004D5C32"/>
    <w:rsid w:val="004D5C9E"/>
    <w:rsid w:val="004D6028"/>
    <w:rsid w:val="004D60E0"/>
    <w:rsid w:val="004D65B4"/>
    <w:rsid w:val="004D6721"/>
    <w:rsid w:val="004D6C81"/>
    <w:rsid w:val="004D6ED8"/>
    <w:rsid w:val="004D7682"/>
    <w:rsid w:val="004D7A3E"/>
    <w:rsid w:val="004D7B00"/>
    <w:rsid w:val="004D7EF5"/>
    <w:rsid w:val="004E0112"/>
    <w:rsid w:val="004E04F6"/>
    <w:rsid w:val="004E07A1"/>
    <w:rsid w:val="004E0A52"/>
    <w:rsid w:val="004E0F75"/>
    <w:rsid w:val="004E12D8"/>
    <w:rsid w:val="004E1384"/>
    <w:rsid w:val="004E1570"/>
    <w:rsid w:val="004E1972"/>
    <w:rsid w:val="004E1A0E"/>
    <w:rsid w:val="004E1ABC"/>
    <w:rsid w:val="004E1CEB"/>
    <w:rsid w:val="004E1E72"/>
    <w:rsid w:val="004E2147"/>
    <w:rsid w:val="004E2503"/>
    <w:rsid w:val="004E2A2B"/>
    <w:rsid w:val="004E2B20"/>
    <w:rsid w:val="004E322C"/>
    <w:rsid w:val="004E3260"/>
    <w:rsid w:val="004E32B1"/>
    <w:rsid w:val="004E33C7"/>
    <w:rsid w:val="004E361E"/>
    <w:rsid w:val="004E3B74"/>
    <w:rsid w:val="004E3D46"/>
    <w:rsid w:val="004E428F"/>
    <w:rsid w:val="004E472A"/>
    <w:rsid w:val="004E483B"/>
    <w:rsid w:val="004E49CB"/>
    <w:rsid w:val="004E4B24"/>
    <w:rsid w:val="004E4BF4"/>
    <w:rsid w:val="004E4D7F"/>
    <w:rsid w:val="004E4FCA"/>
    <w:rsid w:val="004E51E9"/>
    <w:rsid w:val="004E5432"/>
    <w:rsid w:val="004E5B62"/>
    <w:rsid w:val="004E5BFD"/>
    <w:rsid w:val="004E5E61"/>
    <w:rsid w:val="004E60B1"/>
    <w:rsid w:val="004E643D"/>
    <w:rsid w:val="004E64B4"/>
    <w:rsid w:val="004E660F"/>
    <w:rsid w:val="004E67D3"/>
    <w:rsid w:val="004E6878"/>
    <w:rsid w:val="004E6975"/>
    <w:rsid w:val="004E6D2C"/>
    <w:rsid w:val="004E6EE7"/>
    <w:rsid w:val="004E7079"/>
    <w:rsid w:val="004E7320"/>
    <w:rsid w:val="004E7323"/>
    <w:rsid w:val="004E7896"/>
    <w:rsid w:val="004E7AF5"/>
    <w:rsid w:val="004E7D88"/>
    <w:rsid w:val="004F00DE"/>
    <w:rsid w:val="004F0150"/>
    <w:rsid w:val="004F02D3"/>
    <w:rsid w:val="004F0360"/>
    <w:rsid w:val="004F0612"/>
    <w:rsid w:val="004F113F"/>
    <w:rsid w:val="004F14C0"/>
    <w:rsid w:val="004F1A77"/>
    <w:rsid w:val="004F1B69"/>
    <w:rsid w:val="004F2130"/>
    <w:rsid w:val="004F2237"/>
    <w:rsid w:val="004F2986"/>
    <w:rsid w:val="004F30A6"/>
    <w:rsid w:val="004F3418"/>
    <w:rsid w:val="004F3A81"/>
    <w:rsid w:val="004F3B92"/>
    <w:rsid w:val="004F3BEC"/>
    <w:rsid w:val="004F3D5F"/>
    <w:rsid w:val="004F3E44"/>
    <w:rsid w:val="004F4078"/>
    <w:rsid w:val="004F48D2"/>
    <w:rsid w:val="004F4CFE"/>
    <w:rsid w:val="004F4D1B"/>
    <w:rsid w:val="004F5057"/>
    <w:rsid w:val="004F522E"/>
    <w:rsid w:val="004F5238"/>
    <w:rsid w:val="004F5BDC"/>
    <w:rsid w:val="004F5C7E"/>
    <w:rsid w:val="004F5FA9"/>
    <w:rsid w:val="004F60AC"/>
    <w:rsid w:val="004F6169"/>
    <w:rsid w:val="004F6197"/>
    <w:rsid w:val="004F6233"/>
    <w:rsid w:val="004F62D8"/>
    <w:rsid w:val="004F674E"/>
    <w:rsid w:val="004F6BFC"/>
    <w:rsid w:val="004F6D1E"/>
    <w:rsid w:val="004F7640"/>
    <w:rsid w:val="004F7CB6"/>
    <w:rsid w:val="004F7D2B"/>
    <w:rsid w:val="00500474"/>
    <w:rsid w:val="0050079B"/>
    <w:rsid w:val="00500B26"/>
    <w:rsid w:val="00500E25"/>
    <w:rsid w:val="0050110B"/>
    <w:rsid w:val="00501B30"/>
    <w:rsid w:val="0050220F"/>
    <w:rsid w:val="00502221"/>
    <w:rsid w:val="005022BF"/>
    <w:rsid w:val="00502ACF"/>
    <w:rsid w:val="00502BA2"/>
    <w:rsid w:val="00503077"/>
    <w:rsid w:val="005030B2"/>
    <w:rsid w:val="0050318C"/>
    <w:rsid w:val="005031CC"/>
    <w:rsid w:val="00503250"/>
    <w:rsid w:val="00503452"/>
    <w:rsid w:val="00503828"/>
    <w:rsid w:val="00503AA1"/>
    <w:rsid w:val="00503E28"/>
    <w:rsid w:val="00504385"/>
    <w:rsid w:val="00505906"/>
    <w:rsid w:val="0050596C"/>
    <w:rsid w:val="00505A00"/>
    <w:rsid w:val="00505D12"/>
    <w:rsid w:val="00505E64"/>
    <w:rsid w:val="00506024"/>
    <w:rsid w:val="00506202"/>
    <w:rsid w:val="0050657F"/>
    <w:rsid w:val="00506802"/>
    <w:rsid w:val="00506FAF"/>
    <w:rsid w:val="005070E4"/>
    <w:rsid w:val="005071D8"/>
    <w:rsid w:val="0050726D"/>
    <w:rsid w:val="005072FB"/>
    <w:rsid w:val="005073C0"/>
    <w:rsid w:val="0050770A"/>
    <w:rsid w:val="00507829"/>
    <w:rsid w:val="00507A89"/>
    <w:rsid w:val="00510175"/>
    <w:rsid w:val="00510216"/>
    <w:rsid w:val="00510219"/>
    <w:rsid w:val="005104E1"/>
    <w:rsid w:val="005107BD"/>
    <w:rsid w:val="005115BE"/>
    <w:rsid w:val="005115F8"/>
    <w:rsid w:val="00511B4B"/>
    <w:rsid w:val="00511C10"/>
    <w:rsid w:val="00512249"/>
    <w:rsid w:val="005123D9"/>
    <w:rsid w:val="005125E9"/>
    <w:rsid w:val="0051290D"/>
    <w:rsid w:val="005129AB"/>
    <w:rsid w:val="00512BF9"/>
    <w:rsid w:val="00512D80"/>
    <w:rsid w:val="00512E76"/>
    <w:rsid w:val="00512EB1"/>
    <w:rsid w:val="0051315D"/>
    <w:rsid w:val="00513259"/>
    <w:rsid w:val="005136EE"/>
    <w:rsid w:val="00513C3C"/>
    <w:rsid w:val="00514434"/>
    <w:rsid w:val="00514688"/>
    <w:rsid w:val="00514877"/>
    <w:rsid w:val="00514FD6"/>
    <w:rsid w:val="005151FF"/>
    <w:rsid w:val="0051584C"/>
    <w:rsid w:val="0051586C"/>
    <w:rsid w:val="00515A90"/>
    <w:rsid w:val="00515E53"/>
    <w:rsid w:val="00516031"/>
    <w:rsid w:val="00516047"/>
    <w:rsid w:val="005162C7"/>
    <w:rsid w:val="0051637B"/>
    <w:rsid w:val="0051648A"/>
    <w:rsid w:val="00516CE8"/>
    <w:rsid w:val="00516DA6"/>
    <w:rsid w:val="005174D1"/>
    <w:rsid w:val="00517975"/>
    <w:rsid w:val="00517E2C"/>
    <w:rsid w:val="00517E9A"/>
    <w:rsid w:val="00520183"/>
    <w:rsid w:val="005205BD"/>
    <w:rsid w:val="00520A0F"/>
    <w:rsid w:val="00520B36"/>
    <w:rsid w:val="00520D07"/>
    <w:rsid w:val="0052107B"/>
    <w:rsid w:val="005216C0"/>
    <w:rsid w:val="00521CAF"/>
    <w:rsid w:val="00521FC0"/>
    <w:rsid w:val="0052201C"/>
    <w:rsid w:val="00522100"/>
    <w:rsid w:val="005224AA"/>
    <w:rsid w:val="005225F7"/>
    <w:rsid w:val="00522978"/>
    <w:rsid w:val="00522ACB"/>
    <w:rsid w:val="00522BF0"/>
    <w:rsid w:val="00522CA5"/>
    <w:rsid w:val="00522FC3"/>
    <w:rsid w:val="005236F4"/>
    <w:rsid w:val="00523AD8"/>
    <w:rsid w:val="00523B68"/>
    <w:rsid w:val="0052431E"/>
    <w:rsid w:val="005243E8"/>
    <w:rsid w:val="00524A82"/>
    <w:rsid w:val="00525486"/>
    <w:rsid w:val="005259C4"/>
    <w:rsid w:val="00525C00"/>
    <w:rsid w:val="00525FD8"/>
    <w:rsid w:val="00525FF4"/>
    <w:rsid w:val="005261BA"/>
    <w:rsid w:val="005264E5"/>
    <w:rsid w:val="00526771"/>
    <w:rsid w:val="00526963"/>
    <w:rsid w:val="00526A15"/>
    <w:rsid w:val="00526ADE"/>
    <w:rsid w:val="00526D2F"/>
    <w:rsid w:val="00526E0F"/>
    <w:rsid w:val="00526F45"/>
    <w:rsid w:val="005274B6"/>
    <w:rsid w:val="005275DF"/>
    <w:rsid w:val="0052771C"/>
    <w:rsid w:val="00527DDF"/>
    <w:rsid w:val="005300EC"/>
    <w:rsid w:val="00530197"/>
    <w:rsid w:val="00530976"/>
    <w:rsid w:val="00530E65"/>
    <w:rsid w:val="00531399"/>
    <w:rsid w:val="005315B2"/>
    <w:rsid w:val="005318C3"/>
    <w:rsid w:val="005319DE"/>
    <w:rsid w:val="00531AC9"/>
    <w:rsid w:val="00532001"/>
    <w:rsid w:val="0053211A"/>
    <w:rsid w:val="00532478"/>
    <w:rsid w:val="005324F7"/>
    <w:rsid w:val="005325A9"/>
    <w:rsid w:val="00532794"/>
    <w:rsid w:val="00532B81"/>
    <w:rsid w:val="00533356"/>
    <w:rsid w:val="00533437"/>
    <w:rsid w:val="00533535"/>
    <w:rsid w:val="00533773"/>
    <w:rsid w:val="005337BA"/>
    <w:rsid w:val="005338DB"/>
    <w:rsid w:val="00533C67"/>
    <w:rsid w:val="00533D31"/>
    <w:rsid w:val="0053401E"/>
    <w:rsid w:val="005341FD"/>
    <w:rsid w:val="005342CD"/>
    <w:rsid w:val="00534318"/>
    <w:rsid w:val="005346AC"/>
    <w:rsid w:val="00534CA4"/>
    <w:rsid w:val="00534DCE"/>
    <w:rsid w:val="00534F91"/>
    <w:rsid w:val="0053503F"/>
    <w:rsid w:val="00535184"/>
    <w:rsid w:val="00535573"/>
    <w:rsid w:val="00535A59"/>
    <w:rsid w:val="00535BF9"/>
    <w:rsid w:val="005362B6"/>
    <w:rsid w:val="00536774"/>
    <w:rsid w:val="00536EEF"/>
    <w:rsid w:val="00536FE4"/>
    <w:rsid w:val="005372C4"/>
    <w:rsid w:val="0053744C"/>
    <w:rsid w:val="005375DC"/>
    <w:rsid w:val="0053787A"/>
    <w:rsid w:val="00537E89"/>
    <w:rsid w:val="00537FA0"/>
    <w:rsid w:val="005400F1"/>
    <w:rsid w:val="00540486"/>
    <w:rsid w:val="00540C08"/>
    <w:rsid w:val="00540CA9"/>
    <w:rsid w:val="00540D04"/>
    <w:rsid w:val="00540D1F"/>
    <w:rsid w:val="0054146A"/>
    <w:rsid w:val="005414A4"/>
    <w:rsid w:val="005414BE"/>
    <w:rsid w:val="0054199C"/>
    <w:rsid w:val="00541E0F"/>
    <w:rsid w:val="0054205C"/>
    <w:rsid w:val="00542589"/>
    <w:rsid w:val="0054305C"/>
    <w:rsid w:val="0054308E"/>
    <w:rsid w:val="0054311A"/>
    <w:rsid w:val="0054333B"/>
    <w:rsid w:val="0054341A"/>
    <w:rsid w:val="0054349D"/>
    <w:rsid w:val="005435F8"/>
    <w:rsid w:val="00543CC7"/>
    <w:rsid w:val="00543DFC"/>
    <w:rsid w:val="00543E58"/>
    <w:rsid w:val="00543F23"/>
    <w:rsid w:val="00544167"/>
    <w:rsid w:val="0054422B"/>
    <w:rsid w:val="00544453"/>
    <w:rsid w:val="00544469"/>
    <w:rsid w:val="00544AF3"/>
    <w:rsid w:val="00544E4A"/>
    <w:rsid w:val="00546061"/>
    <w:rsid w:val="005466AB"/>
    <w:rsid w:val="0054697E"/>
    <w:rsid w:val="00546B3C"/>
    <w:rsid w:val="00546F3A"/>
    <w:rsid w:val="00547032"/>
    <w:rsid w:val="005470F9"/>
    <w:rsid w:val="00547236"/>
    <w:rsid w:val="00547728"/>
    <w:rsid w:val="00547AE7"/>
    <w:rsid w:val="00547AF3"/>
    <w:rsid w:val="00547CF2"/>
    <w:rsid w:val="00547EF5"/>
    <w:rsid w:val="00547F34"/>
    <w:rsid w:val="005502EF"/>
    <w:rsid w:val="005503BA"/>
    <w:rsid w:val="00550472"/>
    <w:rsid w:val="005508C3"/>
    <w:rsid w:val="00550967"/>
    <w:rsid w:val="00550A84"/>
    <w:rsid w:val="00550B5D"/>
    <w:rsid w:val="00550C4B"/>
    <w:rsid w:val="00550CE6"/>
    <w:rsid w:val="00550CF8"/>
    <w:rsid w:val="00550D65"/>
    <w:rsid w:val="0055122C"/>
    <w:rsid w:val="00551843"/>
    <w:rsid w:val="00551AFE"/>
    <w:rsid w:val="00551CDD"/>
    <w:rsid w:val="00551E95"/>
    <w:rsid w:val="005522F0"/>
    <w:rsid w:val="005523AF"/>
    <w:rsid w:val="00552D01"/>
    <w:rsid w:val="005530D0"/>
    <w:rsid w:val="005534E2"/>
    <w:rsid w:val="0055394D"/>
    <w:rsid w:val="00553A05"/>
    <w:rsid w:val="00554329"/>
    <w:rsid w:val="00554769"/>
    <w:rsid w:val="005547A9"/>
    <w:rsid w:val="0055499C"/>
    <w:rsid w:val="00554C63"/>
    <w:rsid w:val="005553FC"/>
    <w:rsid w:val="005554BB"/>
    <w:rsid w:val="0055567C"/>
    <w:rsid w:val="0055583C"/>
    <w:rsid w:val="0055619A"/>
    <w:rsid w:val="0055654E"/>
    <w:rsid w:val="00556817"/>
    <w:rsid w:val="005568FB"/>
    <w:rsid w:val="00557097"/>
    <w:rsid w:val="005570BE"/>
    <w:rsid w:val="00557167"/>
    <w:rsid w:val="0055777D"/>
    <w:rsid w:val="005578F4"/>
    <w:rsid w:val="00557CB3"/>
    <w:rsid w:val="00557D3B"/>
    <w:rsid w:val="00557E4C"/>
    <w:rsid w:val="00557F86"/>
    <w:rsid w:val="0056004A"/>
    <w:rsid w:val="005602F8"/>
    <w:rsid w:val="00560321"/>
    <w:rsid w:val="00560523"/>
    <w:rsid w:val="00561117"/>
    <w:rsid w:val="005615AC"/>
    <w:rsid w:val="005616DD"/>
    <w:rsid w:val="00561AFA"/>
    <w:rsid w:val="00561E00"/>
    <w:rsid w:val="00561F7C"/>
    <w:rsid w:val="005620B6"/>
    <w:rsid w:val="005625FA"/>
    <w:rsid w:val="00562B30"/>
    <w:rsid w:val="005631D3"/>
    <w:rsid w:val="0056375E"/>
    <w:rsid w:val="0056384F"/>
    <w:rsid w:val="005638D0"/>
    <w:rsid w:val="00564317"/>
    <w:rsid w:val="005648FE"/>
    <w:rsid w:val="005650AB"/>
    <w:rsid w:val="00565406"/>
    <w:rsid w:val="00565B8F"/>
    <w:rsid w:val="00565C8F"/>
    <w:rsid w:val="005661CB"/>
    <w:rsid w:val="0056674C"/>
    <w:rsid w:val="00566982"/>
    <w:rsid w:val="00566BDA"/>
    <w:rsid w:val="0056723E"/>
    <w:rsid w:val="0056765A"/>
    <w:rsid w:val="00567B3B"/>
    <w:rsid w:val="00567C54"/>
    <w:rsid w:val="00567F3A"/>
    <w:rsid w:val="00570070"/>
    <w:rsid w:val="0057047B"/>
    <w:rsid w:val="005704F3"/>
    <w:rsid w:val="00570671"/>
    <w:rsid w:val="00570923"/>
    <w:rsid w:val="00570B67"/>
    <w:rsid w:val="00571216"/>
    <w:rsid w:val="00571574"/>
    <w:rsid w:val="00571D61"/>
    <w:rsid w:val="0057218C"/>
    <w:rsid w:val="005722D1"/>
    <w:rsid w:val="0057248F"/>
    <w:rsid w:val="005724BB"/>
    <w:rsid w:val="005728E4"/>
    <w:rsid w:val="00572BD3"/>
    <w:rsid w:val="00572E8C"/>
    <w:rsid w:val="00573099"/>
    <w:rsid w:val="0057318D"/>
    <w:rsid w:val="0057367E"/>
    <w:rsid w:val="00573898"/>
    <w:rsid w:val="00573B0B"/>
    <w:rsid w:val="00573C42"/>
    <w:rsid w:val="00573C9C"/>
    <w:rsid w:val="00574375"/>
    <w:rsid w:val="00574E0A"/>
    <w:rsid w:val="00575673"/>
    <w:rsid w:val="005756B9"/>
    <w:rsid w:val="00576573"/>
    <w:rsid w:val="0057658C"/>
    <w:rsid w:val="005765A0"/>
    <w:rsid w:val="00576650"/>
    <w:rsid w:val="0057670A"/>
    <w:rsid w:val="00576A9E"/>
    <w:rsid w:val="005770AF"/>
    <w:rsid w:val="005774AE"/>
    <w:rsid w:val="0057777E"/>
    <w:rsid w:val="0057778A"/>
    <w:rsid w:val="00577881"/>
    <w:rsid w:val="005779A5"/>
    <w:rsid w:val="00577B0B"/>
    <w:rsid w:val="00577C3E"/>
    <w:rsid w:val="00577C59"/>
    <w:rsid w:val="00577E09"/>
    <w:rsid w:val="00577F8E"/>
    <w:rsid w:val="00580131"/>
    <w:rsid w:val="0058039C"/>
    <w:rsid w:val="00580D3A"/>
    <w:rsid w:val="00580E9D"/>
    <w:rsid w:val="005810D4"/>
    <w:rsid w:val="00581E9F"/>
    <w:rsid w:val="005822E8"/>
    <w:rsid w:val="005824EE"/>
    <w:rsid w:val="00582B47"/>
    <w:rsid w:val="00582D82"/>
    <w:rsid w:val="00582D92"/>
    <w:rsid w:val="00582EDB"/>
    <w:rsid w:val="00583131"/>
    <w:rsid w:val="005831BB"/>
    <w:rsid w:val="005833DA"/>
    <w:rsid w:val="005836C7"/>
    <w:rsid w:val="00583976"/>
    <w:rsid w:val="00583A40"/>
    <w:rsid w:val="00583EA7"/>
    <w:rsid w:val="00583EDD"/>
    <w:rsid w:val="005840BE"/>
    <w:rsid w:val="00584250"/>
    <w:rsid w:val="005842D4"/>
    <w:rsid w:val="00584642"/>
    <w:rsid w:val="00584C0D"/>
    <w:rsid w:val="00584F7B"/>
    <w:rsid w:val="00584FCD"/>
    <w:rsid w:val="005853FF"/>
    <w:rsid w:val="0058550F"/>
    <w:rsid w:val="005858C6"/>
    <w:rsid w:val="00585C0B"/>
    <w:rsid w:val="00585CDD"/>
    <w:rsid w:val="0058658C"/>
    <w:rsid w:val="00586933"/>
    <w:rsid w:val="00586A71"/>
    <w:rsid w:val="00586CFC"/>
    <w:rsid w:val="0058714C"/>
    <w:rsid w:val="00587462"/>
    <w:rsid w:val="005874D7"/>
    <w:rsid w:val="005903B6"/>
    <w:rsid w:val="00590D58"/>
    <w:rsid w:val="0059117B"/>
    <w:rsid w:val="00591BEF"/>
    <w:rsid w:val="005921D8"/>
    <w:rsid w:val="005924A6"/>
    <w:rsid w:val="0059291A"/>
    <w:rsid w:val="00592DB3"/>
    <w:rsid w:val="00592E91"/>
    <w:rsid w:val="005930FF"/>
    <w:rsid w:val="00593147"/>
    <w:rsid w:val="00593376"/>
    <w:rsid w:val="005934A5"/>
    <w:rsid w:val="0059352B"/>
    <w:rsid w:val="0059357D"/>
    <w:rsid w:val="00593724"/>
    <w:rsid w:val="00593917"/>
    <w:rsid w:val="00593A30"/>
    <w:rsid w:val="00593CAE"/>
    <w:rsid w:val="00593E77"/>
    <w:rsid w:val="00594093"/>
    <w:rsid w:val="00594233"/>
    <w:rsid w:val="00594714"/>
    <w:rsid w:val="00594DC2"/>
    <w:rsid w:val="00595240"/>
    <w:rsid w:val="00595491"/>
    <w:rsid w:val="005959F6"/>
    <w:rsid w:val="005962E8"/>
    <w:rsid w:val="005966E2"/>
    <w:rsid w:val="00596D6E"/>
    <w:rsid w:val="00596E6C"/>
    <w:rsid w:val="0059716C"/>
    <w:rsid w:val="00597220"/>
    <w:rsid w:val="0059774C"/>
    <w:rsid w:val="0059794F"/>
    <w:rsid w:val="00597EC3"/>
    <w:rsid w:val="00597F33"/>
    <w:rsid w:val="00597F4A"/>
    <w:rsid w:val="005A007E"/>
    <w:rsid w:val="005A048C"/>
    <w:rsid w:val="005A0852"/>
    <w:rsid w:val="005A09D9"/>
    <w:rsid w:val="005A0A94"/>
    <w:rsid w:val="005A0C3C"/>
    <w:rsid w:val="005A1045"/>
    <w:rsid w:val="005A1174"/>
    <w:rsid w:val="005A171F"/>
    <w:rsid w:val="005A1A8F"/>
    <w:rsid w:val="005A1F3B"/>
    <w:rsid w:val="005A24EA"/>
    <w:rsid w:val="005A3708"/>
    <w:rsid w:val="005A372B"/>
    <w:rsid w:val="005A3F5F"/>
    <w:rsid w:val="005A4153"/>
    <w:rsid w:val="005A4459"/>
    <w:rsid w:val="005A44BD"/>
    <w:rsid w:val="005A466F"/>
    <w:rsid w:val="005A4E22"/>
    <w:rsid w:val="005A4F51"/>
    <w:rsid w:val="005A4F6E"/>
    <w:rsid w:val="005A5027"/>
    <w:rsid w:val="005A5821"/>
    <w:rsid w:val="005A5CF5"/>
    <w:rsid w:val="005A5E73"/>
    <w:rsid w:val="005A634A"/>
    <w:rsid w:val="005A6670"/>
    <w:rsid w:val="005A6A17"/>
    <w:rsid w:val="005A6F60"/>
    <w:rsid w:val="005A70EB"/>
    <w:rsid w:val="005A75D7"/>
    <w:rsid w:val="005A7714"/>
    <w:rsid w:val="005A7778"/>
    <w:rsid w:val="005A78B1"/>
    <w:rsid w:val="005A78D2"/>
    <w:rsid w:val="005A792F"/>
    <w:rsid w:val="005B0291"/>
    <w:rsid w:val="005B042F"/>
    <w:rsid w:val="005B0A8E"/>
    <w:rsid w:val="005B0C50"/>
    <w:rsid w:val="005B1392"/>
    <w:rsid w:val="005B1A9D"/>
    <w:rsid w:val="005B1B61"/>
    <w:rsid w:val="005B1F77"/>
    <w:rsid w:val="005B20D3"/>
    <w:rsid w:val="005B293F"/>
    <w:rsid w:val="005B295D"/>
    <w:rsid w:val="005B3389"/>
    <w:rsid w:val="005B4302"/>
    <w:rsid w:val="005B458E"/>
    <w:rsid w:val="005B4BC3"/>
    <w:rsid w:val="005B4EEC"/>
    <w:rsid w:val="005B516A"/>
    <w:rsid w:val="005B55F4"/>
    <w:rsid w:val="005B59CC"/>
    <w:rsid w:val="005B5D17"/>
    <w:rsid w:val="005B6311"/>
    <w:rsid w:val="005B698A"/>
    <w:rsid w:val="005B6B9F"/>
    <w:rsid w:val="005B6C20"/>
    <w:rsid w:val="005B7156"/>
    <w:rsid w:val="005B76A1"/>
    <w:rsid w:val="005B7849"/>
    <w:rsid w:val="005B7CF3"/>
    <w:rsid w:val="005B7D29"/>
    <w:rsid w:val="005B7E78"/>
    <w:rsid w:val="005C08C6"/>
    <w:rsid w:val="005C0905"/>
    <w:rsid w:val="005C093C"/>
    <w:rsid w:val="005C0C8F"/>
    <w:rsid w:val="005C111A"/>
    <w:rsid w:val="005C1CF4"/>
    <w:rsid w:val="005C1F41"/>
    <w:rsid w:val="005C23BC"/>
    <w:rsid w:val="005C2D02"/>
    <w:rsid w:val="005C2DD5"/>
    <w:rsid w:val="005C2E3F"/>
    <w:rsid w:val="005C313A"/>
    <w:rsid w:val="005C3477"/>
    <w:rsid w:val="005C3589"/>
    <w:rsid w:val="005C35ED"/>
    <w:rsid w:val="005C3642"/>
    <w:rsid w:val="005C3660"/>
    <w:rsid w:val="005C373B"/>
    <w:rsid w:val="005C37A3"/>
    <w:rsid w:val="005C3E92"/>
    <w:rsid w:val="005C436C"/>
    <w:rsid w:val="005C4538"/>
    <w:rsid w:val="005C45D9"/>
    <w:rsid w:val="005C4669"/>
    <w:rsid w:val="005C4D87"/>
    <w:rsid w:val="005C4E3C"/>
    <w:rsid w:val="005C51AA"/>
    <w:rsid w:val="005C5395"/>
    <w:rsid w:val="005C59AB"/>
    <w:rsid w:val="005C59DB"/>
    <w:rsid w:val="005C6156"/>
    <w:rsid w:val="005C61FD"/>
    <w:rsid w:val="005C67C6"/>
    <w:rsid w:val="005C67CF"/>
    <w:rsid w:val="005C69C9"/>
    <w:rsid w:val="005C6BB3"/>
    <w:rsid w:val="005C6BF5"/>
    <w:rsid w:val="005C6D70"/>
    <w:rsid w:val="005C6E76"/>
    <w:rsid w:val="005C71A5"/>
    <w:rsid w:val="005C7353"/>
    <w:rsid w:val="005C7A11"/>
    <w:rsid w:val="005D05B1"/>
    <w:rsid w:val="005D0636"/>
    <w:rsid w:val="005D0F80"/>
    <w:rsid w:val="005D1374"/>
    <w:rsid w:val="005D1517"/>
    <w:rsid w:val="005D1712"/>
    <w:rsid w:val="005D1AAA"/>
    <w:rsid w:val="005D2208"/>
    <w:rsid w:val="005D2268"/>
    <w:rsid w:val="005D3159"/>
    <w:rsid w:val="005D366E"/>
    <w:rsid w:val="005D3AB6"/>
    <w:rsid w:val="005D3E0F"/>
    <w:rsid w:val="005D3F1E"/>
    <w:rsid w:val="005D426D"/>
    <w:rsid w:val="005D4386"/>
    <w:rsid w:val="005D4595"/>
    <w:rsid w:val="005D4B38"/>
    <w:rsid w:val="005D5233"/>
    <w:rsid w:val="005D52E4"/>
    <w:rsid w:val="005D580E"/>
    <w:rsid w:val="005D5FC2"/>
    <w:rsid w:val="005D5FCC"/>
    <w:rsid w:val="005D61CE"/>
    <w:rsid w:val="005D61ED"/>
    <w:rsid w:val="005D637C"/>
    <w:rsid w:val="005D677D"/>
    <w:rsid w:val="005D690A"/>
    <w:rsid w:val="005D69C9"/>
    <w:rsid w:val="005D7290"/>
    <w:rsid w:val="005D74E6"/>
    <w:rsid w:val="005D753F"/>
    <w:rsid w:val="005D77E2"/>
    <w:rsid w:val="005D7C11"/>
    <w:rsid w:val="005D7D00"/>
    <w:rsid w:val="005D7E79"/>
    <w:rsid w:val="005E06D0"/>
    <w:rsid w:val="005E071D"/>
    <w:rsid w:val="005E0805"/>
    <w:rsid w:val="005E08EA"/>
    <w:rsid w:val="005E0C7D"/>
    <w:rsid w:val="005E0EA3"/>
    <w:rsid w:val="005E101E"/>
    <w:rsid w:val="005E132A"/>
    <w:rsid w:val="005E145D"/>
    <w:rsid w:val="005E166B"/>
    <w:rsid w:val="005E18D9"/>
    <w:rsid w:val="005E190E"/>
    <w:rsid w:val="005E1C14"/>
    <w:rsid w:val="005E2013"/>
    <w:rsid w:val="005E2911"/>
    <w:rsid w:val="005E2B5B"/>
    <w:rsid w:val="005E2E7C"/>
    <w:rsid w:val="005E3048"/>
    <w:rsid w:val="005E342C"/>
    <w:rsid w:val="005E355C"/>
    <w:rsid w:val="005E38BA"/>
    <w:rsid w:val="005E4452"/>
    <w:rsid w:val="005E499B"/>
    <w:rsid w:val="005E4CEA"/>
    <w:rsid w:val="005E4D5B"/>
    <w:rsid w:val="005E4D9E"/>
    <w:rsid w:val="005E5208"/>
    <w:rsid w:val="005E5CC9"/>
    <w:rsid w:val="005E5FA9"/>
    <w:rsid w:val="005E6061"/>
    <w:rsid w:val="005E6528"/>
    <w:rsid w:val="005E69AE"/>
    <w:rsid w:val="005E69B0"/>
    <w:rsid w:val="005E75DB"/>
    <w:rsid w:val="005E76CB"/>
    <w:rsid w:val="005E7704"/>
    <w:rsid w:val="005E77AC"/>
    <w:rsid w:val="005E77B9"/>
    <w:rsid w:val="005E78A9"/>
    <w:rsid w:val="005E78B6"/>
    <w:rsid w:val="005F0010"/>
    <w:rsid w:val="005F01B7"/>
    <w:rsid w:val="005F02E2"/>
    <w:rsid w:val="005F02F1"/>
    <w:rsid w:val="005F0444"/>
    <w:rsid w:val="005F0480"/>
    <w:rsid w:val="005F0562"/>
    <w:rsid w:val="005F0951"/>
    <w:rsid w:val="005F095E"/>
    <w:rsid w:val="005F0C34"/>
    <w:rsid w:val="005F0C51"/>
    <w:rsid w:val="005F0D11"/>
    <w:rsid w:val="005F0D3A"/>
    <w:rsid w:val="005F0E59"/>
    <w:rsid w:val="005F100B"/>
    <w:rsid w:val="005F1022"/>
    <w:rsid w:val="005F1401"/>
    <w:rsid w:val="005F1A8A"/>
    <w:rsid w:val="005F1CE3"/>
    <w:rsid w:val="005F1F49"/>
    <w:rsid w:val="005F2093"/>
    <w:rsid w:val="005F2357"/>
    <w:rsid w:val="005F28F4"/>
    <w:rsid w:val="005F2A81"/>
    <w:rsid w:val="005F32D8"/>
    <w:rsid w:val="005F3389"/>
    <w:rsid w:val="005F350F"/>
    <w:rsid w:val="005F35B5"/>
    <w:rsid w:val="005F426A"/>
    <w:rsid w:val="005F4495"/>
    <w:rsid w:val="005F44F1"/>
    <w:rsid w:val="005F45CA"/>
    <w:rsid w:val="005F4B75"/>
    <w:rsid w:val="005F4BBA"/>
    <w:rsid w:val="005F4C63"/>
    <w:rsid w:val="005F55D8"/>
    <w:rsid w:val="005F5648"/>
    <w:rsid w:val="005F5713"/>
    <w:rsid w:val="005F5870"/>
    <w:rsid w:val="005F6159"/>
    <w:rsid w:val="005F65FF"/>
    <w:rsid w:val="005F681C"/>
    <w:rsid w:val="005F6A85"/>
    <w:rsid w:val="005F6C2A"/>
    <w:rsid w:val="005F6C74"/>
    <w:rsid w:val="005F79A3"/>
    <w:rsid w:val="005F7CDE"/>
    <w:rsid w:val="00600033"/>
    <w:rsid w:val="006003DB"/>
    <w:rsid w:val="00600454"/>
    <w:rsid w:val="0060059C"/>
    <w:rsid w:val="0060083A"/>
    <w:rsid w:val="00600C6F"/>
    <w:rsid w:val="00600FB7"/>
    <w:rsid w:val="006011BB"/>
    <w:rsid w:val="00601253"/>
    <w:rsid w:val="006017EE"/>
    <w:rsid w:val="00601ADB"/>
    <w:rsid w:val="00601CF1"/>
    <w:rsid w:val="00602075"/>
    <w:rsid w:val="00603071"/>
    <w:rsid w:val="006031F8"/>
    <w:rsid w:val="0060321D"/>
    <w:rsid w:val="00603804"/>
    <w:rsid w:val="00603962"/>
    <w:rsid w:val="00603B0B"/>
    <w:rsid w:val="00603CC7"/>
    <w:rsid w:val="00603D85"/>
    <w:rsid w:val="00603F16"/>
    <w:rsid w:val="00604324"/>
    <w:rsid w:val="00604AFC"/>
    <w:rsid w:val="00604BE1"/>
    <w:rsid w:val="00604C6B"/>
    <w:rsid w:val="00604FA5"/>
    <w:rsid w:val="00605263"/>
    <w:rsid w:val="0060576A"/>
    <w:rsid w:val="006057A3"/>
    <w:rsid w:val="00605992"/>
    <w:rsid w:val="00605BA0"/>
    <w:rsid w:val="00605C54"/>
    <w:rsid w:val="00605D9D"/>
    <w:rsid w:val="006061A5"/>
    <w:rsid w:val="00606C89"/>
    <w:rsid w:val="00606CF1"/>
    <w:rsid w:val="00606D5F"/>
    <w:rsid w:val="00606D6A"/>
    <w:rsid w:val="00606FAD"/>
    <w:rsid w:val="0060725A"/>
    <w:rsid w:val="006074AE"/>
    <w:rsid w:val="00607693"/>
    <w:rsid w:val="006076AD"/>
    <w:rsid w:val="00607709"/>
    <w:rsid w:val="006079CB"/>
    <w:rsid w:val="00610280"/>
    <w:rsid w:val="0061163F"/>
    <w:rsid w:val="0061191F"/>
    <w:rsid w:val="00611A34"/>
    <w:rsid w:val="00612090"/>
    <w:rsid w:val="0061215F"/>
    <w:rsid w:val="00612479"/>
    <w:rsid w:val="00612A37"/>
    <w:rsid w:val="006130E4"/>
    <w:rsid w:val="0061314A"/>
    <w:rsid w:val="00613353"/>
    <w:rsid w:val="00613831"/>
    <w:rsid w:val="00613934"/>
    <w:rsid w:val="00613EA1"/>
    <w:rsid w:val="00614749"/>
    <w:rsid w:val="00615143"/>
    <w:rsid w:val="0061541B"/>
    <w:rsid w:val="006154DF"/>
    <w:rsid w:val="00615720"/>
    <w:rsid w:val="006157F1"/>
    <w:rsid w:val="0061585B"/>
    <w:rsid w:val="00615DA2"/>
    <w:rsid w:val="00616160"/>
    <w:rsid w:val="006162F2"/>
    <w:rsid w:val="006167D7"/>
    <w:rsid w:val="00616F70"/>
    <w:rsid w:val="00617252"/>
    <w:rsid w:val="0061731D"/>
    <w:rsid w:val="006173ED"/>
    <w:rsid w:val="006177B4"/>
    <w:rsid w:val="00617B05"/>
    <w:rsid w:val="00617B62"/>
    <w:rsid w:val="00617ED3"/>
    <w:rsid w:val="0062023E"/>
    <w:rsid w:val="006202B5"/>
    <w:rsid w:val="0062036D"/>
    <w:rsid w:val="006205AF"/>
    <w:rsid w:val="00620766"/>
    <w:rsid w:val="006207F1"/>
    <w:rsid w:val="00620A60"/>
    <w:rsid w:val="00620E19"/>
    <w:rsid w:val="00621750"/>
    <w:rsid w:val="006218BE"/>
    <w:rsid w:val="00621E1B"/>
    <w:rsid w:val="0062201D"/>
    <w:rsid w:val="006220E1"/>
    <w:rsid w:val="0062211F"/>
    <w:rsid w:val="006223C0"/>
    <w:rsid w:val="00622DD6"/>
    <w:rsid w:val="006232BD"/>
    <w:rsid w:val="00623396"/>
    <w:rsid w:val="0062348B"/>
    <w:rsid w:val="00623764"/>
    <w:rsid w:val="0062388C"/>
    <w:rsid w:val="00623EEA"/>
    <w:rsid w:val="0062408B"/>
    <w:rsid w:val="00624661"/>
    <w:rsid w:val="00624A77"/>
    <w:rsid w:val="00624A9D"/>
    <w:rsid w:val="00624DF9"/>
    <w:rsid w:val="00625233"/>
    <w:rsid w:val="006253CB"/>
    <w:rsid w:val="006257B5"/>
    <w:rsid w:val="00625CAA"/>
    <w:rsid w:val="00625CB1"/>
    <w:rsid w:val="00625DEF"/>
    <w:rsid w:val="00626063"/>
    <w:rsid w:val="0062610A"/>
    <w:rsid w:val="00626ACF"/>
    <w:rsid w:val="00626AF5"/>
    <w:rsid w:val="00626C1A"/>
    <w:rsid w:val="00626C66"/>
    <w:rsid w:val="0062701E"/>
    <w:rsid w:val="006271C2"/>
    <w:rsid w:val="006274F1"/>
    <w:rsid w:val="00627E81"/>
    <w:rsid w:val="00630AAF"/>
    <w:rsid w:val="00630D86"/>
    <w:rsid w:val="00631073"/>
    <w:rsid w:val="00631217"/>
    <w:rsid w:val="00632147"/>
    <w:rsid w:val="00632411"/>
    <w:rsid w:val="006326CD"/>
    <w:rsid w:val="006327A4"/>
    <w:rsid w:val="00633382"/>
    <w:rsid w:val="00633522"/>
    <w:rsid w:val="00633947"/>
    <w:rsid w:val="00633A66"/>
    <w:rsid w:val="00633B52"/>
    <w:rsid w:val="00633C35"/>
    <w:rsid w:val="00633E8F"/>
    <w:rsid w:val="006342B3"/>
    <w:rsid w:val="006346FB"/>
    <w:rsid w:val="006349FA"/>
    <w:rsid w:val="00634D05"/>
    <w:rsid w:val="00634DDB"/>
    <w:rsid w:val="00635195"/>
    <w:rsid w:val="006353B2"/>
    <w:rsid w:val="00635757"/>
    <w:rsid w:val="00635BE0"/>
    <w:rsid w:val="00635F30"/>
    <w:rsid w:val="00636412"/>
    <w:rsid w:val="00636874"/>
    <w:rsid w:val="00636C8B"/>
    <w:rsid w:val="00636EE6"/>
    <w:rsid w:val="00637311"/>
    <w:rsid w:val="006373CE"/>
    <w:rsid w:val="00637815"/>
    <w:rsid w:val="00637997"/>
    <w:rsid w:val="00637AA5"/>
    <w:rsid w:val="00640262"/>
    <w:rsid w:val="00640721"/>
    <w:rsid w:val="006409EF"/>
    <w:rsid w:val="00640FE0"/>
    <w:rsid w:val="0064189F"/>
    <w:rsid w:val="00641B1D"/>
    <w:rsid w:val="00641BE9"/>
    <w:rsid w:val="00641FAA"/>
    <w:rsid w:val="00641FD0"/>
    <w:rsid w:val="00642531"/>
    <w:rsid w:val="006427CA"/>
    <w:rsid w:val="0064295F"/>
    <w:rsid w:val="00642ED9"/>
    <w:rsid w:val="00643105"/>
    <w:rsid w:val="00643203"/>
    <w:rsid w:val="00643218"/>
    <w:rsid w:val="006432D9"/>
    <w:rsid w:val="00643415"/>
    <w:rsid w:val="00643514"/>
    <w:rsid w:val="006435EA"/>
    <w:rsid w:val="00643876"/>
    <w:rsid w:val="00643CBC"/>
    <w:rsid w:val="00643D1B"/>
    <w:rsid w:val="00643F13"/>
    <w:rsid w:val="0064426E"/>
    <w:rsid w:val="00644276"/>
    <w:rsid w:val="006442BA"/>
    <w:rsid w:val="0064441C"/>
    <w:rsid w:val="006449FB"/>
    <w:rsid w:val="00644B27"/>
    <w:rsid w:val="00644D0C"/>
    <w:rsid w:val="00644EFA"/>
    <w:rsid w:val="006458B1"/>
    <w:rsid w:val="00646129"/>
    <w:rsid w:val="00646352"/>
    <w:rsid w:val="00646A7C"/>
    <w:rsid w:val="00646ECF"/>
    <w:rsid w:val="00646ED1"/>
    <w:rsid w:val="00646FE7"/>
    <w:rsid w:val="00647286"/>
    <w:rsid w:val="0064745B"/>
    <w:rsid w:val="00647909"/>
    <w:rsid w:val="00647A99"/>
    <w:rsid w:val="00647C69"/>
    <w:rsid w:val="00647CC4"/>
    <w:rsid w:val="00647F6C"/>
    <w:rsid w:val="00647FCD"/>
    <w:rsid w:val="006501EF"/>
    <w:rsid w:val="0065037B"/>
    <w:rsid w:val="00650606"/>
    <w:rsid w:val="00650A82"/>
    <w:rsid w:val="00650B01"/>
    <w:rsid w:val="00650B74"/>
    <w:rsid w:val="00650C96"/>
    <w:rsid w:val="00650CA6"/>
    <w:rsid w:val="00650D3C"/>
    <w:rsid w:val="00650E8C"/>
    <w:rsid w:val="00650FC7"/>
    <w:rsid w:val="0065146B"/>
    <w:rsid w:val="00651767"/>
    <w:rsid w:val="00651B1B"/>
    <w:rsid w:val="00651B66"/>
    <w:rsid w:val="00651C04"/>
    <w:rsid w:val="00651F65"/>
    <w:rsid w:val="0065232A"/>
    <w:rsid w:val="00652547"/>
    <w:rsid w:val="0065259A"/>
    <w:rsid w:val="00653111"/>
    <w:rsid w:val="006533A4"/>
    <w:rsid w:val="0065380A"/>
    <w:rsid w:val="00653929"/>
    <w:rsid w:val="00653C4B"/>
    <w:rsid w:val="00653D22"/>
    <w:rsid w:val="00653F45"/>
    <w:rsid w:val="00654000"/>
    <w:rsid w:val="0065424F"/>
    <w:rsid w:val="00654395"/>
    <w:rsid w:val="00654694"/>
    <w:rsid w:val="006549CB"/>
    <w:rsid w:val="00654B27"/>
    <w:rsid w:val="00654D19"/>
    <w:rsid w:val="00654DDA"/>
    <w:rsid w:val="00654DDF"/>
    <w:rsid w:val="00654DE3"/>
    <w:rsid w:val="0065537F"/>
    <w:rsid w:val="0065544F"/>
    <w:rsid w:val="0065576A"/>
    <w:rsid w:val="00655899"/>
    <w:rsid w:val="006559A7"/>
    <w:rsid w:val="00655B6C"/>
    <w:rsid w:val="00655F04"/>
    <w:rsid w:val="006560D0"/>
    <w:rsid w:val="006561A7"/>
    <w:rsid w:val="0065630A"/>
    <w:rsid w:val="00656601"/>
    <w:rsid w:val="0065685F"/>
    <w:rsid w:val="006569B6"/>
    <w:rsid w:val="00656B1E"/>
    <w:rsid w:val="00656E0D"/>
    <w:rsid w:val="00656EFE"/>
    <w:rsid w:val="00657091"/>
    <w:rsid w:val="00657149"/>
    <w:rsid w:val="0065715E"/>
    <w:rsid w:val="00657331"/>
    <w:rsid w:val="00657E6A"/>
    <w:rsid w:val="00660282"/>
    <w:rsid w:val="006602B2"/>
    <w:rsid w:val="006602F8"/>
    <w:rsid w:val="00660546"/>
    <w:rsid w:val="0066070D"/>
    <w:rsid w:val="006609C2"/>
    <w:rsid w:val="00661167"/>
    <w:rsid w:val="0066119E"/>
    <w:rsid w:val="006614F7"/>
    <w:rsid w:val="006615A3"/>
    <w:rsid w:val="006617A8"/>
    <w:rsid w:val="006619AB"/>
    <w:rsid w:val="00661C5C"/>
    <w:rsid w:val="00661F28"/>
    <w:rsid w:val="00661F4A"/>
    <w:rsid w:val="00661FBA"/>
    <w:rsid w:val="00662230"/>
    <w:rsid w:val="0066275E"/>
    <w:rsid w:val="00662B06"/>
    <w:rsid w:val="00662D7E"/>
    <w:rsid w:val="00663455"/>
    <w:rsid w:val="0066364A"/>
    <w:rsid w:val="00663931"/>
    <w:rsid w:val="00663A10"/>
    <w:rsid w:val="00663CEB"/>
    <w:rsid w:val="00663FEA"/>
    <w:rsid w:val="0066419F"/>
    <w:rsid w:val="00664600"/>
    <w:rsid w:val="00664678"/>
    <w:rsid w:val="006646DE"/>
    <w:rsid w:val="006648BC"/>
    <w:rsid w:val="00664B39"/>
    <w:rsid w:val="00664EC3"/>
    <w:rsid w:val="00664F78"/>
    <w:rsid w:val="00664F8F"/>
    <w:rsid w:val="006652D7"/>
    <w:rsid w:val="00665377"/>
    <w:rsid w:val="006653F1"/>
    <w:rsid w:val="00665433"/>
    <w:rsid w:val="00665ADF"/>
    <w:rsid w:val="00665D2D"/>
    <w:rsid w:val="00666025"/>
    <w:rsid w:val="0066616B"/>
    <w:rsid w:val="00666725"/>
    <w:rsid w:val="006668C8"/>
    <w:rsid w:val="00666907"/>
    <w:rsid w:val="00666ADA"/>
    <w:rsid w:val="00666EE3"/>
    <w:rsid w:val="006674D0"/>
    <w:rsid w:val="00667655"/>
    <w:rsid w:val="00667726"/>
    <w:rsid w:val="006679B7"/>
    <w:rsid w:val="00667B72"/>
    <w:rsid w:val="00667E58"/>
    <w:rsid w:val="0067010C"/>
    <w:rsid w:val="0067010F"/>
    <w:rsid w:val="006702AA"/>
    <w:rsid w:val="006705E6"/>
    <w:rsid w:val="00670AEF"/>
    <w:rsid w:val="00670E49"/>
    <w:rsid w:val="00670F7B"/>
    <w:rsid w:val="00670FD6"/>
    <w:rsid w:val="006710BC"/>
    <w:rsid w:val="00671617"/>
    <w:rsid w:val="00671AFE"/>
    <w:rsid w:val="00671BF7"/>
    <w:rsid w:val="00671D34"/>
    <w:rsid w:val="00671D51"/>
    <w:rsid w:val="00671FC5"/>
    <w:rsid w:val="00672547"/>
    <w:rsid w:val="00672904"/>
    <w:rsid w:val="00672CBB"/>
    <w:rsid w:val="00672E65"/>
    <w:rsid w:val="00672F91"/>
    <w:rsid w:val="00673026"/>
    <w:rsid w:val="0067378C"/>
    <w:rsid w:val="00673A48"/>
    <w:rsid w:val="00673CA1"/>
    <w:rsid w:val="00673CB0"/>
    <w:rsid w:val="00674028"/>
    <w:rsid w:val="00674996"/>
    <w:rsid w:val="00674ADF"/>
    <w:rsid w:val="00674CD7"/>
    <w:rsid w:val="00674EC6"/>
    <w:rsid w:val="00675019"/>
    <w:rsid w:val="00675E67"/>
    <w:rsid w:val="0067648A"/>
    <w:rsid w:val="0067687A"/>
    <w:rsid w:val="006770FF"/>
    <w:rsid w:val="00677297"/>
    <w:rsid w:val="00677347"/>
    <w:rsid w:val="0067744D"/>
    <w:rsid w:val="0067756F"/>
    <w:rsid w:val="006779BE"/>
    <w:rsid w:val="006779D1"/>
    <w:rsid w:val="00677AD6"/>
    <w:rsid w:val="00677D58"/>
    <w:rsid w:val="006802E4"/>
    <w:rsid w:val="006805DA"/>
    <w:rsid w:val="006807FD"/>
    <w:rsid w:val="006818E6"/>
    <w:rsid w:val="00681F4D"/>
    <w:rsid w:val="006820BA"/>
    <w:rsid w:val="006822FD"/>
    <w:rsid w:val="0068255C"/>
    <w:rsid w:val="00682771"/>
    <w:rsid w:val="00682A2E"/>
    <w:rsid w:val="00682CC1"/>
    <w:rsid w:val="00682DCA"/>
    <w:rsid w:val="00682F0A"/>
    <w:rsid w:val="00683083"/>
    <w:rsid w:val="00683273"/>
    <w:rsid w:val="0068391A"/>
    <w:rsid w:val="00683E6C"/>
    <w:rsid w:val="00684605"/>
    <w:rsid w:val="0068466D"/>
    <w:rsid w:val="006847C5"/>
    <w:rsid w:val="00685527"/>
    <w:rsid w:val="0068557D"/>
    <w:rsid w:val="00685675"/>
    <w:rsid w:val="0068570E"/>
    <w:rsid w:val="00685BC4"/>
    <w:rsid w:val="00685DF1"/>
    <w:rsid w:val="00686099"/>
    <w:rsid w:val="00686525"/>
    <w:rsid w:val="00686915"/>
    <w:rsid w:val="00686AEB"/>
    <w:rsid w:val="0068729F"/>
    <w:rsid w:val="006873B5"/>
    <w:rsid w:val="00687568"/>
    <w:rsid w:val="006878F8"/>
    <w:rsid w:val="006879A1"/>
    <w:rsid w:val="00687E73"/>
    <w:rsid w:val="006902BD"/>
    <w:rsid w:val="00690638"/>
    <w:rsid w:val="0069074D"/>
    <w:rsid w:val="006907A7"/>
    <w:rsid w:val="006908C5"/>
    <w:rsid w:val="00690D66"/>
    <w:rsid w:val="00690EF8"/>
    <w:rsid w:val="0069102A"/>
    <w:rsid w:val="0069119C"/>
    <w:rsid w:val="00691812"/>
    <w:rsid w:val="00691945"/>
    <w:rsid w:val="00691A65"/>
    <w:rsid w:val="00691F48"/>
    <w:rsid w:val="00692056"/>
    <w:rsid w:val="006921A2"/>
    <w:rsid w:val="006921D1"/>
    <w:rsid w:val="0069225E"/>
    <w:rsid w:val="0069248A"/>
    <w:rsid w:val="0069254F"/>
    <w:rsid w:val="006925B5"/>
    <w:rsid w:val="00692721"/>
    <w:rsid w:val="00692B39"/>
    <w:rsid w:val="00692EDE"/>
    <w:rsid w:val="00692F2B"/>
    <w:rsid w:val="00693E3C"/>
    <w:rsid w:val="006940A1"/>
    <w:rsid w:val="006942F0"/>
    <w:rsid w:val="00694430"/>
    <w:rsid w:val="006946ED"/>
    <w:rsid w:val="006949CD"/>
    <w:rsid w:val="00694E9A"/>
    <w:rsid w:val="00694EF6"/>
    <w:rsid w:val="006950FA"/>
    <w:rsid w:val="00695129"/>
    <w:rsid w:val="006951E6"/>
    <w:rsid w:val="00695705"/>
    <w:rsid w:val="006957CC"/>
    <w:rsid w:val="006959A1"/>
    <w:rsid w:val="00695D0E"/>
    <w:rsid w:val="00695D8C"/>
    <w:rsid w:val="0069622A"/>
    <w:rsid w:val="00696335"/>
    <w:rsid w:val="0069640D"/>
    <w:rsid w:val="00696430"/>
    <w:rsid w:val="00696743"/>
    <w:rsid w:val="00696C09"/>
    <w:rsid w:val="00696C81"/>
    <w:rsid w:val="00696C9D"/>
    <w:rsid w:val="00696D23"/>
    <w:rsid w:val="00697015"/>
    <w:rsid w:val="006971FF"/>
    <w:rsid w:val="006973E7"/>
    <w:rsid w:val="00697879"/>
    <w:rsid w:val="006979B5"/>
    <w:rsid w:val="00697EA5"/>
    <w:rsid w:val="006A01B0"/>
    <w:rsid w:val="006A0883"/>
    <w:rsid w:val="006A0D60"/>
    <w:rsid w:val="006A0D92"/>
    <w:rsid w:val="006A1026"/>
    <w:rsid w:val="006A1C7C"/>
    <w:rsid w:val="006A1EE7"/>
    <w:rsid w:val="006A20CC"/>
    <w:rsid w:val="006A21FE"/>
    <w:rsid w:val="006A2341"/>
    <w:rsid w:val="006A26CC"/>
    <w:rsid w:val="006A2B99"/>
    <w:rsid w:val="006A2D47"/>
    <w:rsid w:val="006A325C"/>
    <w:rsid w:val="006A326C"/>
    <w:rsid w:val="006A36A2"/>
    <w:rsid w:val="006A3728"/>
    <w:rsid w:val="006A388E"/>
    <w:rsid w:val="006A3A47"/>
    <w:rsid w:val="006A3CC1"/>
    <w:rsid w:val="006A3D95"/>
    <w:rsid w:val="006A3FA3"/>
    <w:rsid w:val="006A426E"/>
    <w:rsid w:val="006A46E3"/>
    <w:rsid w:val="006A4AFE"/>
    <w:rsid w:val="006A4E64"/>
    <w:rsid w:val="006A56CC"/>
    <w:rsid w:val="006A58D2"/>
    <w:rsid w:val="006A5F50"/>
    <w:rsid w:val="006A607F"/>
    <w:rsid w:val="006A6678"/>
    <w:rsid w:val="006A6941"/>
    <w:rsid w:val="006A706F"/>
    <w:rsid w:val="006A7247"/>
    <w:rsid w:val="006A72F4"/>
    <w:rsid w:val="006A7845"/>
    <w:rsid w:val="006B004A"/>
    <w:rsid w:val="006B065B"/>
    <w:rsid w:val="006B0E31"/>
    <w:rsid w:val="006B1025"/>
    <w:rsid w:val="006B145C"/>
    <w:rsid w:val="006B18C7"/>
    <w:rsid w:val="006B1A03"/>
    <w:rsid w:val="006B1AC5"/>
    <w:rsid w:val="006B20BF"/>
    <w:rsid w:val="006B21B0"/>
    <w:rsid w:val="006B25FB"/>
    <w:rsid w:val="006B2CDA"/>
    <w:rsid w:val="006B2CEE"/>
    <w:rsid w:val="006B2D6C"/>
    <w:rsid w:val="006B3640"/>
    <w:rsid w:val="006B3847"/>
    <w:rsid w:val="006B39F9"/>
    <w:rsid w:val="006B3DE4"/>
    <w:rsid w:val="006B3E11"/>
    <w:rsid w:val="006B3E5E"/>
    <w:rsid w:val="006B4949"/>
    <w:rsid w:val="006B4AB3"/>
    <w:rsid w:val="006B55B3"/>
    <w:rsid w:val="006B5843"/>
    <w:rsid w:val="006B5A8A"/>
    <w:rsid w:val="006B6344"/>
    <w:rsid w:val="006B6643"/>
    <w:rsid w:val="006B6D69"/>
    <w:rsid w:val="006B6D9E"/>
    <w:rsid w:val="006B6F30"/>
    <w:rsid w:val="006B701E"/>
    <w:rsid w:val="006B76D5"/>
    <w:rsid w:val="006B799B"/>
    <w:rsid w:val="006B7ED5"/>
    <w:rsid w:val="006B7FE3"/>
    <w:rsid w:val="006C026D"/>
    <w:rsid w:val="006C071A"/>
    <w:rsid w:val="006C0AA5"/>
    <w:rsid w:val="006C0D72"/>
    <w:rsid w:val="006C0D91"/>
    <w:rsid w:val="006C0EC7"/>
    <w:rsid w:val="006C100A"/>
    <w:rsid w:val="006C13DE"/>
    <w:rsid w:val="006C15BB"/>
    <w:rsid w:val="006C15C9"/>
    <w:rsid w:val="006C1733"/>
    <w:rsid w:val="006C180B"/>
    <w:rsid w:val="006C1952"/>
    <w:rsid w:val="006C1B42"/>
    <w:rsid w:val="006C1C07"/>
    <w:rsid w:val="006C1D62"/>
    <w:rsid w:val="006C1F81"/>
    <w:rsid w:val="006C22A5"/>
    <w:rsid w:val="006C285F"/>
    <w:rsid w:val="006C286B"/>
    <w:rsid w:val="006C2883"/>
    <w:rsid w:val="006C300D"/>
    <w:rsid w:val="006C3320"/>
    <w:rsid w:val="006C33B2"/>
    <w:rsid w:val="006C3B75"/>
    <w:rsid w:val="006C429F"/>
    <w:rsid w:val="006C448B"/>
    <w:rsid w:val="006C4542"/>
    <w:rsid w:val="006C4B1B"/>
    <w:rsid w:val="006C4E05"/>
    <w:rsid w:val="006C50CD"/>
    <w:rsid w:val="006C50E2"/>
    <w:rsid w:val="006C518A"/>
    <w:rsid w:val="006C52C4"/>
    <w:rsid w:val="006C6165"/>
    <w:rsid w:val="006C62D7"/>
    <w:rsid w:val="006C630C"/>
    <w:rsid w:val="006C64DB"/>
    <w:rsid w:val="006C6907"/>
    <w:rsid w:val="006C6E14"/>
    <w:rsid w:val="006C702C"/>
    <w:rsid w:val="006C7118"/>
    <w:rsid w:val="006C7135"/>
    <w:rsid w:val="006C7630"/>
    <w:rsid w:val="006C777F"/>
    <w:rsid w:val="006C7BE5"/>
    <w:rsid w:val="006C7D37"/>
    <w:rsid w:val="006D0348"/>
    <w:rsid w:val="006D0404"/>
    <w:rsid w:val="006D0A87"/>
    <w:rsid w:val="006D1545"/>
    <w:rsid w:val="006D15FF"/>
    <w:rsid w:val="006D1954"/>
    <w:rsid w:val="006D1A45"/>
    <w:rsid w:val="006D1E22"/>
    <w:rsid w:val="006D2534"/>
    <w:rsid w:val="006D25CC"/>
    <w:rsid w:val="006D2640"/>
    <w:rsid w:val="006D26DB"/>
    <w:rsid w:val="006D287F"/>
    <w:rsid w:val="006D28B1"/>
    <w:rsid w:val="006D29EA"/>
    <w:rsid w:val="006D2A49"/>
    <w:rsid w:val="006D2C81"/>
    <w:rsid w:val="006D3155"/>
    <w:rsid w:val="006D34CC"/>
    <w:rsid w:val="006D3AE0"/>
    <w:rsid w:val="006D3E0F"/>
    <w:rsid w:val="006D413B"/>
    <w:rsid w:val="006D444A"/>
    <w:rsid w:val="006D461C"/>
    <w:rsid w:val="006D473A"/>
    <w:rsid w:val="006D4DE6"/>
    <w:rsid w:val="006D4EA0"/>
    <w:rsid w:val="006D51B7"/>
    <w:rsid w:val="006D5218"/>
    <w:rsid w:val="006D571B"/>
    <w:rsid w:val="006D58C6"/>
    <w:rsid w:val="006D6061"/>
    <w:rsid w:val="006D627A"/>
    <w:rsid w:val="006D6347"/>
    <w:rsid w:val="006D6C3A"/>
    <w:rsid w:val="006D71B3"/>
    <w:rsid w:val="006D723A"/>
    <w:rsid w:val="006D7309"/>
    <w:rsid w:val="006D7314"/>
    <w:rsid w:val="006D7592"/>
    <w:rsid w:val="006D77C1"/>
    <w:rsid w:val="006D784B"/>
    <w:rsid w:val="006D7B6A"/>
    <w:rsid w:val="006E031A"/>
    <w:rsid w:val="006E03BA"/>
    <w:rsid w:val="006E0A8B"/>
    <w:rsid w:val="006E0B72"/>
    <w:rsid w:val="006E0FBD"/>
    <w:rsid w:val="006E106D"/>
    <w:rsid w:val="006E1214"/>
    <w:rsid w:val="006E12FB"/>
    <w:rsid w:val="006E1353"/>
    <w:rsid w:val="006E13D0"/>
    <w:rsid w:val="006E16E8"/>
    <w:rsid w:val="006E17A3"/>
    <w:rsid w:val="006E1951"/>
    <w:rsid w:val="006E1D61"/>
    <w:rsid w:val="006E203E"/>
    <w:rsid w:val="006E226E"/>
    <w:rsid w:val="006E23C3"/>
    <w:rsid w:val="006E2590"/>
    <w:rsid w:val="006E29DF"/>
    <w:rsid w:val="006E2D6E"/>
    <w:rsid w:val="006E3068"/>
    <w:rsid w:val="006E31C4"/>
    <w:rsid w:val="006E32CF"/>
    <w:rsid w:val="006E3814"/>
    <w:rsid w:val="006E39D1"/>
    <w:rsid w:val="006E3CD5"/>
    <w:rsid w:val="006E4952"/>
    <w:rsid w:val="006E4A19"/>
    <w:rsid w:val="006E4C74"/>
    <w:rsid w:val="006E4DDF"/>
    <w:rsid w:val="006E4EF3"/>
    <w:rsid w:val="006E4FAC"/>
    <w:rsid w:val="006E507D"/>
    <w:rsid w:val="006E50A3"/>
    <w:rsid w:val="006E538E"/>
    <w:rsid w:val="006E53B4"/>
    <w:rsid w:val="006E53F5"/>
    <w:rsid w:val="006E5552"/>
    <w:rsid w:val="006E57EF"/>
    <w:rsid w:val="006E5F85"/>
    <w:rsid w:val="006E689F"/>
    <w:rsid w:val="006E6E3B"/>
    <w:rsid w:val="006E71B0"/>
    <w:rsid w:val="006E73DA"/>
    <w:rsid w:val="006E75A2"/>
    <w:rsid w:val="006E77F0"/>
    <w:rsid w:val="006E7D2F"/>
    <w:rsid w:val="006F0019"/>
    <w:rsid w:val="006F0351"/>
    <w:rsid w:val="006F0422"/>
    <w:rsid w:val="006F0786"/>
    <w:rsid w:val="006F0F29"/>
    <w:rsid w:val="006F1263"/>
    <w:rsid w:val="006F1590"/>
    <w:rsid w:val="006F17D6"/>
    <w:rsid w:val="006F190A"/>
    <w:rsid w:val="006F1CF3"/>
    <w:rsid w:val="006F1D1E"/>
    <w:rsid w:val="006F1EC9"/>
    <w:rsid w:val="006F2492"/>
    <w:rsid w:val="006F2B00"/>
    <w:rsid w:val="006F2F82"/>
    <w:rsid w:val="006F3220"/>
    <w:rsid w:val="006F32FE"/>
    <w:rsid w:val="006F346A"/>
    <w:rsid w:val="006F366F"/>
    <w:rsid w:val="006F38F6"/>
    <w:rsid w:val="006F396B"/>
    <w:rsid w:val="006F3C0D"/>
    <w:rsid w:val="006F3D13"/>
    <w:rsid w:val="006F3D3B"/>
    <w:rsid w:val="006F3F97"/>
    <w:rsid w:val="006F40DC"/>
    <w:rsid w:val="006F4457"/>
    <w:rsid w:val="006F445F"/>
    <w:rsid w:val="006F44D9"/>
    <w:rsid w:val="006F4AA2"/>
    <w:rsid w:val="006F4CF2"/>
    <w:rsid w:val="006F4E50"/>
    <w:rsid w:val="006F4EF1"/>
    <w:rsid w:val="006F4F41"/>
    <w:rsid w:val="006F51CD"/>
    <w:rsid w:val="006F51FE"/>
    <w:rsid w:val="006F5514"/>
    <w:rsid w:val="006F598B"/>
    <w:rsid w:val="006F59DE"/>
    <w:rsid w:val="006F6146"/>
    <w:rsid w:val="006F6236"/>
    <w:rsid w:val="006F6362"/>
    <w:rsid w:val="006F694B"/>
    <w:rsid w:val="006F69DF"/>
    <w:rsid w:val="006F6AAA"/>
    <w:rsid w:val="006F6D61"/>
    <w:rsid w:val="006F6E2D"/>
    <w:rsid w:val="006F70B9"/>
    <w:rsid w:val="006F716F"/>
    <w:rsid w:val="006F798B"/>
    <w:rsid w:val="006F7DCB"/>
    <w:rsid w:val="0070004D"/>
    <w:rsid w:val="00700477"/>
    <w:rsid w:val="0070048D"/>
    <w:rsid w:val="00700BCF"/>
    <w:rsid w:val="00700FE3"/>
    <w:rsid w:val="00701002"/>
    <w:rsid w:val="00701140"/>
    <w:rsid w:val="00701279"/>
    <w:rsid w:val="00701341"/>
    <w:rsid w:val="00701414"/>
    <w:rsid w:val="0070169A"/>
    <w:rsid w:val="00701C74"/>
    <w:rsid w:val="0070220D"/>
    <w:rsid w:val="00702255"/>
    <w:rsid w:val="007029F4"/>
    <w:rsid w:val="00702B1F"/>
    <w:rsid w:val="007034A5"/>
    <w:rsid w:val="0070380A"/>
    <w:rsid w:val="007039ED"/>
    <w:rsid w:val="00703ACC"/>
    <w:rsid w:val="00703B1E"/>
    <w:rsid w:val="00703C1C"/>
    <w:rsid w:val="00703D09"/>
    <w:rsid w:val="007041F8"/>
    <w:rsid w:val="007042DA"/>
    <w:rsid w:val="007049F7"/>
    <w:rsid w:val="00705002"/>
    <w:rsid w:val="0070578B"/>
    <w:rsid w:val="007057C6"/>
    <w:rsid w:val="00705998"/>
    <w:rsid w:val="00705C29"/>
    <w:rsid w:val="0070628F"/>
    <w:rsid w:val="00706AC1"/>
    <w:rsid w:val="00706B20"/>
    <w:rsid w:val="00706E13"/>
    <w:rsid w:val="00706F4F"/>
    <w:rsid w:val="007074B8"/>
    <w:rsid w:val="0070792C"/>
    <w:rsid w:val="007100F2"/>
    <w:rsid w:val="00710396"/>
    <w:rsid w:val="00710421"/>
    <w:rsid w:val="00710B5B"/>
    <w:rsid w:val="00710C23"/>
    <w:rsid w:val="00710CD0"/>
    <w:rsid w:val="00710F7D"/>
    <w:rsid w:val="00711128"/>
    <w:rsid w:val="0071116B"/>
    <w:rsid w:val="00711184"/>
    <w:rsid w:val="007112D3"/>
    <w:rsid w:val="007118F9"/>
    <w:rsid w:val="0071193B"/>
    <w:rsid w:val="00711A3D"/>
    <w:rsid w:val="00711A8C"/>
    <w:rsid w:val="00711B6F"/>
    <w:rsid w:val="00711D0A"/>
    <w:rsid w:val="00711D3B"/>
    <w:rsid w:val="00712013"/>
    <w:rsid w:val="007122BF"/>
    <w:rsid w:val="00712553"/>
    <w:rsid w:val="007127D0"/>
    <w:rsid w:val="00712C00"/>
    <w:rsid w:val="00712EAD"/>
    <w:rsid w:val="00712EE8"/>
    <w:rsid w:val="00712F12"/>
    <w:rsid w:val="007133F1"/>
    <w:rsid w:val="00713598"/>
    <w:rsid w:val="00713618"/>
    <w:rsid w:val="00713634"/>
    <w:rsid w:val="00713640"/>
    <w:rsid w:val="0071369F"/>
    <w:rsid w:val="007136D9"/>
    <w:rsid w:val="0071386F"/>
    <w:rsid w:val="00713A48"/>
    <w:rsid w:val="00713BB6"/>
    <w:rsid w:val="00713EA5"/>
    <w:rsid w:val="00714007"/>
    <w:rsid w:val="007140DF"/>
    <w:rsid w:val="0071417A"/>
    <w:rsid w:val="007141CB"/>
    <w:rsid w:val="0071484A"/>
    <w:rsid w:val="00714D6B"/>
    <w:rsid w:val="00714E6C"/>
    <w:rsid w:val="00715085"/>
    <w:rsid w:val="00715689"/>
    <w:rsid w:val="007156A8"/>
    <w:rsid w:val="00715858"/>
    <w:rsid w:val="00715BA9"/>
    <w:rsid w:val="00715ECE"/>
    <w:rsid w:val="00715FB1"/>
    <w:rsid w:val="0071636C"/>
    <w:rsid w:val="0071648F"/>
    <w:rsid w:val="0071658F"/>
    <w:rsid w:val="00716B7B"/>
    <w:rsid w:val="00716C8D"/>
    <w:rsid w:val="0071720C"/>
    <w:rsid w:val="00717524"/>
    <w:rsid w:val="007177B8"/>
    <w:rsid w:val="00717B0B"/>
    <w:rsid w:val="00717C8F"/>
    <w:rsid w:val="007204AE"/>
    <w:rsid w:val="0072051C"/>
    <w:rsid w:val="00720B98"/>
    <w:rsid w:val="00720C39"/>
    <w:rsid w:val="00720CF9"/>
    <w:rsid w:val="007215B5"/>
    <w:rsid w:val="00721CA1"/>
    <w:rsid w:val="00721D49"/>
    <w:rsid w:val="00722325"/>
    <w:rsid w:val="007223D1"/>
    <w:rsid w:val="0072243E"/>
    <w:rsid w:val="0072247B"/>
    <w:rsid w:val="00722845"/>
    <w:rsid w:val="00722930"/>
    <w:rsid w:val="00722B11"/>
    <w:rsid w:val="00723121"/>
    <w:rsid w:val="007239C0"/>
    <w:rsid w:val="00723B5B"/>
    <w:rsid w:val="00723D70"/>
    <w:rsid w:val="00723DD5"/>
    <w:rsid w:val="00723DE3"/>
    <w:rsid w:val="007240B5"/>
    <w:rsid w:val="0072489A"/>
    <w:rsid w:val="00724F60"/>
    <w:rsid w:val="0072531C"/>
    <w:rsid w:val="007253B3"/>
    <w:rsid w:val="007254FC"/>
    <w:rsid w:val="007255F4"/>
    <w:rsid w:val="00725787"/>
    <w:rsid w:val="00725BB7"/>
    <w:rsid w:val="00725CF8"/>
    <w:rsid w:val="00725F20"/>
    <w:rsid w:val="007261A8"/>
    <w:rsid w:val="00726A70"/>
    <w:rsid w:val="00726BD8"/>
    <w:rsid w:val="00727173"/>
    <w:rsid w:val="007271E3"/>
    <w:rsid w:val="007276E8"/>
    <w:rsid w:val="007277BE"/>
    <w:rsid w:val="00727BC1"/>
    <w:rsid w:val="00727C0B"/>
    <w:rsid w:val="00731141"/>
    <w:rsid w:val="007311B9"/>
    <w:rsid w:val="00731846"/>
    <w:rsid w:val="00731BD6"/>
    <w:rsid w:val="00732381"/>
    <w:rsid w:val="00733334"/>
    <w:rsid w:val="00733484"/>
    <w:rsid w:val="0073385D"/>
    <w:rsid w:val="00734051"/>
    <w:rsid w:val="007343B7"/>
    <w:rsid w:val="00734623"/>
    <w:rsid w:val="007350ED"/>
    <w:rsid w:val="00735201"/>
    <w:rsid w:val="0073526D"/>
    <w:rsid w:val="007353A9"/>
    <w:rsid w:val="00735C50"/>
    <w:rsid w:val="00735E79"/>
    <w:rsid w:val="0073635D"/>
    <w:rsid w:val="0073688C"/>
    <w:rsid w:val="00736AC2"/>
    <w:rsid w:val="00736E3E"/>
    <w:rsid w:val="00736EC6"/>
    <w:rsid w:val="00737432"/>
    <w:rsid w:val="007377BF"/>
    <w:rsid w:val="0073788B"/>
    <w:rsid w:val="007378F9"/>
    <w:rsid w:val="00737CEA"/>
    <w:rsid w:val="00737E6A"/>
    <w:rsid w:val="00737E78"/>
    <w:rsid w:val="0074024B"/>
    <w:rsid w:val="007403A2"/>
    <w:rsid w:val="00740908"/>
    <w:rsid w:val="00740EAF"/>
    <w:rsid w:val="00741571"/>
    <w:rsid w:val="007418C1"/>
    <w:rsid w:val="00741AD5"/>
    <w:rsid w:val="00741C71"/>
    <w:rsid w:val="00741F49"/>
    <w:rsid w:val="00741F6D"/>
    <w:rsid w:val="00741FCA"/>
    <w:rsid w:val="00741FED"/>
    <w:rsid w:val="00742168"/>
    <w:rsid w:val="007422E9"/>
    <w:rsid w:val="00742A0E"/>
    <w:rsid w:val="00742CB8"/>
    <w:rsid w:val="00742E29"/>
    <w:rsid w:val="00742EE2"/>
    <w:rsid w:val="007433E9"/>
    <w:rsid w:val="007434A2"/>
    <w:rsid w:val="00743900"/>
    <w:rsid w:val="00743E6C"/>
    <w:rsid w:val="007440F0"/>
    <w:rsid w:val="0074411B"/>
    <w:rsid w:val="00744291"/>
    <w:rsid w:val="0074432D"/>
    <w:rsid w:val="00744539"/>
    <w:rsid w:val="007445EA"/>
    <w:rsid w:val="00744B97"/>
    <w:rsid w:val="00744ED5"/>
    <w:rsid w:val="007450D0"/>
    <w:rsid w:val="00745250"/>
    <w:rsid w:val="00745916"/>
    <w:rsid w:val="007459A7"/>
    <w:rsid w:val="00745B61"/>
    <w:rsid w:val="00745C1D"/>
    <w:rsid w:val="00745DD2"/>
    <w:rsid w:val="00746300"/>
    <w:rsid w:val="00746688"/>
    <w:rsid w:val="00746A6A"/>
    <w:rsid w:val="00746D95"/>
    <w:rsid w:val="00746E31"/>
    <w:rsid w:val="00746F8E"/>
    <w:rsid w:val="007471D5"/>
    <w:rsid w:val="00747A27"/>
    <w:rsid w:val="00747BCE"/>
    <w:rsid w:val="00747C64"/>
    <w:rsid w:val="00747FBF"/>
    <w:rsid w:val="007500CA"/>
    <w:rsid w:val="00750508"/>
    <w:rsid w:val="007505ED"/>
    <w:rsid w:val="007508A6"/>
    <w:rsid w:val="00750B22"/>
    <w:rsid w:val="00750CA7"/>
    <w:rsid w:val="00750F67"/>
    <w:rsid w:val="00750F74"/>
    <w:rsid w:val="00750FD0"/>
    <w:rsid w:val="007510E4"/>
    <w:rsid w:val="007512BD"/>
    <w:rsid w:val="00751478"/>
    <w:rsid w:val="007514A2"/>
    <w:rsid w:val="00751A22"/>
    <w:rsid w:val="00751DBA"/>
    <w:rsid w:val="00751F0B"/>
    <w:rsid w:val="0075201B"/>
    <w:rsid w:val="00752563"/>
    <w:rsid w:val="0075300A"/>
    <w:rsid w:val="0075340D"/>
    <w:rsid w:val="00753487"/>
    <w:rsid w:val="007539E9"/>
    <w:rsid w:val="00753A5F"/>
    <w:rsid w:val="0075413E"/>
    <w:rsid w:val="007543D7"/>
    <w:rsid w:val="00754577"/>
    <w:rsid w:val="007545B9"/>
    <w:rsid w:val="00754830"/>
    <w:rsid w:val="007549B0"/>
    <w:rsid w:val="00754A0A"/>
    <w:rsid w:val="00754A30"/>
    <w:rsid w:val="00754EDD"/>
    <w:rsid w:val="0075545D"/>
    <w:rsid w:val="007559EA"/>
    <w:rsid w:val="00755A04"/>
    <w:rsid w:val="00755FC0"/>
    <w:rsid w:val="00756407"/>
    <w:rsid w:val="00756520"/>
    <w:rsid w:val="007565CD"/>
    <w:rsid w:val="00756ADB"/>
    <w:rsid w:val="00757461"/>
    <w:rsid w:val="0075783C"/>
    <w:rsid w:val="0075785E"/>
    <w:rsid w:val="00757ACA"/>
    <w:rsid w:val="00757AEF"/>
    <w:rsid w:val="00757B67"/>
    <w:rsid w:val="00757BBA"/>
    <w:rsid w:val="00757E1E"/>
    <w:rsid w:val="00757E80"/>
    <w:rsid w:val="00760256"/>
    <w:rsid w:val="00760625"/>
    <w:rsid w:val="00760780"/>
    <w:rsid w:val="007608D8"/>
    <w:rsid w:val="0076094E"/>
    <w:rsid w:val="00760C2A"/>
    <w:rsid w:val="00760D14"/>
    <w:rsid w:val="00760E90"/>
    <w:rsid w:val="007615A5"/>
    <w:rsid w:val="00761670"/>
    <w:rsid w:val="007616DC"/>
    <w:rsid w:val="007617C9"/>
    <w:rsid w:val="00761860"/>
    <w:rsid w:val="00761B88"/>
    <w:rsid w:val="00761BD5"/>
    <w:rsid w:val="00761E3F"/>
    <w:rsid w:val="00761F1F"/>
    <w:rsid w:val="00761FA4"/>
    <w:rsid w:val="0076235B"/>
    <w:rsid w:val="00762521"/>
    <w:rsid w:val="007625F4"/>
    <w:rsid w:val="00762CD1"/>
    <w:rsid w:val="00762DBF"/>
    <w:rsid w:val="00762E90"/>
    <w:rsid w:val="0076330F"/>
    <w:rsid w:val="00763322"/>
    <w:rsid w:val="0076375B"/>
    <w:rsid w:val="00764096"/>
    <w:rsid w:val="0076418D"/>
    <w:rsid w:val="007642E2"/>
    <w:rsid w:val="00764480"/>
    <w:rsid w:val="007644CF"/>
    <w:rsid w:val="00764985"/>
    <w:rsid w:val="00764B99"/>
    <w:rsid w:val="0076517F"/>
    <w:rsid w:val="00765296"/>
    <w:rsid w:val="007652DD"/>
    <w:rsid w:val="0076558A"/>
    <w:rsid w:val="007660ED"/>
    <w:rsid w:val="00766185"/>
    <w:rsid w:val="00766201"/>
    <w:rsid w:val="007667E9"/>
    <w:rsid w:val="00766803"/>
    <w:rsid w:val="00766E98"/>
    <w:rsid w:val="00766F82"/>
    <w:rsid w:val="0076751D"/>
    <w:rsid w:val="00767523"/>
    <w:rsid w:val="00767793"/>
    <w:rsid w:val="0076784F"/>
    <w:rsid w:val="0076788E"/>
    <w:rsid w:val="007679F1"/>
    <w:rsid w:val="00767B60"/>
    <w:rsid w:val="00767D3E"/>
    <w:rsid w:val="00767D90"/>
    <w:rsid w:val="00767E68"/>
    <w:rsid w:val="00767F3D"/>
    <w:rsid w:val="007706EE"/>
    <w:rsid w:val="0077074D"/>
    <w:rsid w:val="00770779"/>
    <w:rsid w:val="00770DC3"/>
    <w:rsid w:val="00770DD1"/>
    <w:rsid w:val="00770E3C"/>
    <w:rsid w:val="00770F62"/>
    <w:rsid w:val="00771077"/>
    <w:rsid w:val="007714D4"/>
    <w:rsid w:val="007718BB"/>
    <w:rsid w:val="00771BB8"/>
    <w:rsid w:val="00771DA0"/>
    <w:rsid w:val="00771DA5"/>
    <w:rsid w:val="00771F3D"/>
    <w:rsid w:val="0077203E"/>
    <w:rsid w:val="0077211E"/>
    <w:rsid w:val="00772149"/>
    <w:rsid w:val="0077234B"/>
    <w:rsid w:val="007723DC"/>
    <w:rsid w:val="00772437"/>
    <w:rsid w:val="007727A0"/>
    <w:rsid w:val="00772A08"/>
    <w:rsid w:val="00772C5A"/>
    <w:rsid w:val="0077315E"/>
    <w:rsid w:val="0077316E"/>
    <w:rsid w:val="0077358F"/>
    <w:rsid w:val="00773885"/>
    <w:rsid w:val="007738B7"/>
    <w:rsid w:val="0077392B"/>
    <w:rsid w:val="007741B2"/>
    <w:rsid w:val="0077432A"/>
    <w:rsid w:val="00774435"/>
    <w:rsid w:val="0077479D"/>
    <w:rsid w:val="00774959"/>
    <w:rsid w:val="00774EC1"/>
    <w:rsid w:val="00775C53"/>
    <w:rsid w:val="007764AF"/>
    <w:rsid w:val="00776B32"/>
    <w:rsid w:val="00776D50"/>
    <w:rsid w:val="00776EF9"/>
    <w:rsid w:val="0077728F"/>
    <w:rsid w:val="007772C4"/>
    <w:rsid w:val="007774EF"/>
    <w:rsid w:val="007777A3"/>
    <w:rsid w:val="00777900"/>
    <w:rsid w:val="00777913"/>
    <w:rsid w:val="00777A4C"/>
    <w:rsid w:val="00777C67"/>
    <w:rsid w:val="00780103"/>
    <w:rsid w:val="007801A3"/>
    <w:rsid w:val="007801E0"/>
    <w:rsid w:val="00780850"/>
    <w:rsid w:val="00780991"/>
    <w:rsid w:val="00780A06"/>
    <w:rsid w:val="00780A56"/>
    <w:rsid w:val="00780C72"/>
    <w:rsid w:val="00780CCA"/>
    <w:rsid w:val="007811F0"/>
    <w:rsid w:val="00781287"/>
    <w:rsid w:val="00781A8A"/>
    <w:rsid w:val="00781A9A"/>
    <w:rsid w:val="00782514"/>
    <w:rsid w:val="00782544"/>
    <w:rsid w:val="00782829"/>
    <w:rsid w:val="00782847"/>
    <w:rsid w:val="00782C5F"/>
    <w:rsid w:val="00783104"/>
    <w:rsid w:val="007832E3"/>
    <w:rsid w:val="00783441"/>
    <w:rsid w:val="00783514"/>
    <w:rsid w:val="0078361A"/>
    <w:rsid w:val="00783704"/>
    <w:rsid w:val="00783981"/>
    <w:rsid w:val="00783AEC"/>
    <w:rsid w:val="00783FE6"/>
    <w:rsid w:val="0078428A"/>
    <w:rsid w:val="00784505"/>
    <w:rsid w:val="00784A40"/>
    <w:rsid w:val="00784D5C"/>
    <w:rsid w:val="00784E3B"/>
    <w:rsid w:val="007852B8"/>
    <w:rsid w:val="00785305"/>
    <w:rsid w:val="0078593C"/>
    <w:rsid w:val="00785DE1"/>
    <w:rsid w:val="00785E8A"/>
    <w:rsid w:val="0078638D"/>
    <w:rsid w:val="007863F4"/>
    <w:rsid w:val="007866E9"/>
    <w:rsid w:val="00786855"/>
    <w:rsid w:val="007868FA"/>
    <w:rsid w:val="00786CA6"/>
    <w:rsid w:val="00786F0D"/>
    <w:rsid w:val="00786F1D"/>
    <w:rsid w:val="007870BE"/>
    <w:rsid w:val="007875B7"/>
    <w:rsid w:val="007876F9"/>
    <w:rsid w:val="007877D3"/>
    <w:rsid w:val="00787B76"/>
    <w:rsid w:val="00787C0A"/>
    <w:rsid w:val="00787E1B"/>
    <w:rsid w:val="0079001E"/>
    <w:rsid w:val="007902D7"/>
    <w:rsid w:val="00790486"/>
    <w:rsid w:val="0079052E"/>
    <w:rsid w:val="007906F0"/>
    <w:rsid w:val="00790C0A"/>
    <w:rsid w:val="00790CD7"/>
    <w:rsid w:val="00790EAA"/>
    <w:rsid w:val="007918CD"/>
    <w:rsid w:val="00791A52"/>
    <w:rsid w:val="00791D50"/>
    <w:rsid w:val="00791DF4"/>
    <w:rsid w:val="00791F15"/>
    <w:rsid w:val="00792306"/>
    <w:rsid w:val="00793200"/>
    <w:rsid w:val="00793208"/>
    <w:rsid w:val="00793236"/>
    <w:rsid w:val="00793899"/>
    <w:rsid w:val="007938EA"/>
    <w:rsid w:val="00793976"/>
    <w:rsid w:val="00793B49"/>
    <w:rsid w:val="00793C46"/>
    <w:rsid w:val="00793E47"/>
    <w:rsid w:val="00793F9B"/>
    <w:rsid w:val="007941F9"/>
    <w:rsid w:val="00794752"/>
    <w:rsid w:val="007947AA"/>
    <w:rsid w:val="007948A7"/>
    <w:rsid w:val="00794BDF"/>
    <w:rsid w:val="00794D39"/>
    <w:rsid w:val="00794E26"/>
    <w:rsid w:val="00795568"/>
    <w:rsid w:val="00795B21"/>
    <w:rsid w:val="00795B78"/>
    <w:rsid w:val="00795B94"/>
    <w:rsid w:val="00795C26"/>
    <w:rsid w:val="00795C5F"/>
    <w:rsid w:val="00795D7D"/>
    <w:rsid w:val="00795DBA"/>
    <w:rsid w:val="00796063"/>
    <w:rsid w:val="007960CC"/>
    <w:rsid w:val="0079623A"/>
    <w:rsid w:val="0079623B"/>
    <w:rsid w:val="0079623E"/>
    <w:rsid w:val="007962E9"/>
    <w:rsid w:val="00796379"/>
    <w:rsid w:val="007963DA"/>
    <w:rsid w:val="00796549"/>
    <w:rsid w:val="0079679D"/>
    <w:rsid w:val="00796B31"/>
    <w:rsid w:val="00796CAF"/>
    <w:rsid w:val="00796D7F"/>
    <w:rsid w:val="00796DC3"/>
    <w:rsid w:val="00796DD4"/>
    <w:rsid w:val="00797262"/>
    <w:rsid w:val="00797448"/>
    <w:rsid w:val="0079786D"/>
    <w:rsid w:val="00797928"/>
    <w:rsid w:val="00797A8C"/>
    <w:rsid w:val="007A026D"/>
    <w:rsid w:val="007A053F"/>
    <w:rsid w:val="007A08D5"/>
    <w:rsid w:val="007A09D4"/>
    <w:rsid w:val="007A0B48"/>
    <w:rsid w:val="007A13D2"/>
    <w:rsid w:val="007A13D9"/>
    <w:rsid w:val="007A14B4"/>
    <w:rsid w:val="007A1A11"/>
    <w:rsid w:val="007A1BF5"/>
    <w:rsid w:val="007A1C63"/>
    <w:rsid w:val="007A1D9F"/>
    <w:rsid w:val="007A244B"/>
    <w:rsid w:val="007A2989"/>
    <w:rsid w:val="007A2F28"/>
    <w:rsid w:val="007A32B0"/>
    <w:rsid w:val="007A32F6"/>
    <w:rsid w:val="007A37D2"/>
    <w:rsid w:val="007A3897"/>
    <w:rsid w:val="007A391D"/>
    <w:rsid w:val="007A39A5"/>
    <w:rsid w:val="007A3D5C"/>
    <w:rsid w:val="007A4084"/>
    <w:rsid w:val="007A4167"/>
    <w:rsid w:val="007A46CA"/>
    <w:rsid w:val="007A4704"/>
    <w:rsid w:val="007A4BAD"/>
    <w:rsid w:val="007A5135"/>
    <w:rsid w:val="007A52D8"/>
    <w:rsid w:val="007A5450"/>
    <w:rsid w:val="007A5512"/>
    <w:rsid w:val="007A58C9"/>
    <w:rsid w:val="007A59AA"/>
    <w:rsid w:val="007A5A75"/>
    <w:rsid w:val="007A5A93"/>
    <w:rsid w:val="007A5B0E"/>
    <w:rsid w:val="007A6730"/>
    <w:rsid w:val="007A727B"/>
    <w:rsid w:val="007A7315"/>
    <w:rsid w:val="007A7413"/>
    <w:rsid w:val="007A778D"/>
    <w:rsid w:val="007A78A7"/>
    <w:rsid w:val="007A78F7"/>
    <w:rsid w:val="007A79EF"/>
    <w:rsid w:val="007A7ED5"/>
    <w:rsid w:val="007B0147"/>
    <w:rsid w:val="007B03EC"/>
    <w:rsid w:val="007B0701"/>
    <w:rsid w:val="007B096D"/>
    <w:rsid w:val="007B0A0E"/>
    <w:rsid w:val="007B0AA1"/>
    <w:rsid w:val="007B0BD8"/>
    <w:rsid w:val="007B119E"/>
    <w:rsid w:val="007B1218"/>
    <w:rsid w:val="007B1433"/>
    <w:rsid w:val="007B1636"/>
    <w:rsid w:val="007B1862"/>
    <w:rsid w:val="007B1998"/>
    <w:rsid w:val="007B1C67"/>
    <w:rsid w:val="007B216A"/>
    <w:rsid w:val="007B22E3"/>
    <w:rsid w:val="007B27AF"/>
    <w:rsid w:val="007B28E0"/>
    <w:rsid w:val="007B2928"/>
    <w:rsid w:val="007B2B52"/>
    <w:rsid w:val="007B3485"/>
    <w:rsid w:val="007B3514"/>
    <w:rsid w:val="007B396E"/>
    <w:rsid w:val="007B3C07"/>
    <w:rsid w:val="007B3C13"/>
    <w:rsid w:val="007B3FBA"/>
    <w:rsid w:val="007B42FD"/>
    <w:rsid w:val="007B4597"/>
    <w:rsid w:val="007B4604"/>
    <w:rsid w:val="007B4745"/>
    <w:rsid w:val="007B4A75"/>
    <w:rsid w:val="007B5416"/>
    <w:rsid w:val="007B5755"/>
    <w:rsid w:val="007B5B46"/>
    <w:rsid w:val="007B5BDB"/>
    <w:rsid w:val="007B6124"/>
    <w:rsid w:val="007B69E6"/>
    <w:rsid w:val="007B6B4A"/>
    <w:rsid w:val="007B6CF4"/>
    <w:rsid w:val="007B6E49"/>
    <w:rsid w:val="007B6F99"/>
    <w:rsid w:val="007B7035"/>
    <w:rsid w:val="007B7680"/>
    <w:rsid w:val="007B78B9"/>
    <w:rsid w:val="007B7AEB"/>
    <w:rsid w:val="007B7C5F"/>
    <w:rsid w:val="007B7CD1"/>
    <w:rsid w:val="007B7DD1"/>
    <w:rsid w:val="007B7E03"/>
    <w:rsid w:val="007C039F"/>
    <w:rsid w:val="007C046B"/>
    <w:rsid w:val="007C04A9"/>
    <w:rsid w:val="007C04B6"/>
    <w:rsid w:val="007C0D5E"/>
    <w:rsid w:val="007C16A0"/>
    <w:rsid w:val="007C182E"/>
    <w:rsid w:val="007C1BDE"/>
    <w:rsid w:val="007C1EE1"/>
    <w:rsid w:val="007C2608"/>
    <w:rsid w:val="007C2626"/>
    <w:rsid w:val="007C28A3"/>
    <w:rsid w:val="007C2DD7"/>
    <w:rsid w:val="007C3037"/>
    <w:rsid w:val="007C32E0"/>
    <w:rsid w:val="007C333B"/>
    <w:rsid w:val="007C35F0"/>
    <w:rsid w:val="007C37D0"/>
    <w:rsid w:val="007C3DFB"/>
    <w:rsid w:val="007C3F64"/>
    <w:rsid w:val="007C400E"/>
    <w:rsid w:val="007C412B"/>
    <w:rsid w:val="007C4673"/>
    <w:rsid w:val="007C4736"/>
    <w:rsid w:val="007C498B"/>
    <w:rsid w:val="007C4BC4"/>
    <w:rsid w:val="007C5C9A"/>
    <w:rsid w:val="007C6331"/>
    <w:rsid w:val="007C6477"/>
    <w:rsid w:val="007C6AEF"/>
    <w:rsid w:val="007C6C01"/>
    <w:rsid w:val="007C6CD3"/>
    <w:rsid w:val="007C6E84"/>
    <w:rsid w:val="007C710A"/>
    <w:rsid w:val="007C73B4"/>
    <w:rsid w:val="007C73C8"/>
    <w:rsid w:val="007C7759"/>
    <w:rsid w:val="007D0362"/>
    <w:rsid w:val="007D087B"/>
    <w:rsid w:val="007D1178"/>
    <w:rsid w:val="007D1D4B"/>
    <w:rsid w:val="007D1FC3"/>
    <w:rsid w:val="007D2172"/>
    <w:rsid w:val="007D21F2"/>
    <w:rsid w:val="007D2325"/>
    <w:rsid w:val="007D2576"/>
    <w:rsid w:val="007D279C"/>
    <w:rsid w:val="007D27A4"/>
    <w:rsid w:val="007D29E0"/>
    <w:rsid w:val="007D2DDE"/>
    <w:rsid w:val="007D2EAF"/>
    <w:rsid w:val="007D2F6B"/>
    <w:rsid w:val="007D3139"/>
    <w:rsid w:val="007D3284"/>
    <w:rsid w:val="007D335C"/>
    <w:rsid w:val="007D3640"/>
    <w:rsid w:val="007D36E4"/>
    <w:rsid w:val="007D3CD3"/>
    <w:rsid w:val="007D3F02"/>
    <w:rsid w:val="007D47FF"/>
    <w:rsid w:val="007D4900"/>
    <w:rsid w:val="007D496D"/>
    <w:rsid w:val="007D4BA0"/>
    <w:rsid w:val="007D5189"/>
    <w:rsid w:val="007D5811"/>
    <w:rsid w:val="007D59BA"/>
    <w:rsid w:val="007D5AD0"/>
    <w:rsid w:val="007D5CFC"/>
    <w:rsid w:val="007D5EB8"/>
    <w:rsid w:val="007D63AA"/>
    <w:rsid w:val="007D6535"/>
    <w:rsid w:val="007D6682"/>
    <w:rsid w:val="007D682D"/>
    <w:rsid w:val="007D6BDF"/>
    <w:rsid w:val="007D6CA6"/>
    <w:rsid w:val="007D735D"/>
    <w:rsid w:val="007D7394"/>
    <w:rsid w:val="007D74F0"/>
    <w:rsid w:val="007D7594"/>
    <w:rsid w:val="007D7699"/>
    <w:rsid w:val="007D7BDD"/>
    <w:rsid w:val="007D7E2C"/>
    <w:rsid w:val="007D7EC6"/>
    <w:rsid w:val="007E00A3"/>
    <w:rsid w:val="007E0268"/>
    <w:rsid w:val="007E0772"/>
    <w:rsid w:val="007E0888"/>
    <w:rsid w:val="007E09AD"/>
    <w:rsid w:val="007E1569"/>
    <w:rsid w:val="007E18BC"/>
    <w:rsid w:val="007E1B51"/>
    <w:rsid w:val="007E1EFA"/>
    <w:rsid w:val="007E26F5"/>
    <w:rsid w:val="007E2A42"/>
    <w:rsid w:val="007E2BF8"/>
    <w:rsid w:val="007E2F61"/>
    <w:rsid w:val="007E30FE"/>
    <w:rsid w:val="007E318D"/>
    <w:rsid w:val="007E33B0"/>
    <w:rsid w:val="007E3650"/>
    <w:rsid w:val="007E3826"/>
    <w:rsid w:val="007E38CF"/>
    <w:rsid w:val="007E39D1"/>
    <w:rsid w:val="007E3EC8"/>
    <w:rsid w:val="007E4057"/>
    <w:rsid w:val="007E422C"/>
    <w:rsid w:val="007E456A"/>
    <w:rsid w:val="007E4808"/>
    <w:rsid w:val="007E4A9A"/>
    <w:rsid w:val="007E4D81"/>
    <w:rsid w:val="007E4F17"/>
    <w:rsid w:val="007E5685"/>
    <w:rsid w:val="007E5901"/>
    <w:rsid w:val="007E5B36"/>
    <w:rsid w:val="007E5EDC"/>
    <w:rsid w:val="007E60A6"/>
    <w:rsid w:val="007E66D5"/>
    <w:rsid w:val="007E670D"/>
    <w:rsid w:val="007E6AC5"/>
    <w:rsid w:val="007E6AFA"/>
    <w:rsid w:val="007E6B00"/>
    <w:rsid w:val="007E6FFD"/>
    <w:rsid w:val="007E7162"/>
    <w:rsid w:val="007E7556"/>
    <w:rsid w:val="007E7CB9"/>
    <w:rsid w:val="007E7D53"/>
    <w:rsid w:val="007F0113"/>
    <w:rsid w:val="007F0F45"/>
    <w:rsid w:val="007F10DE"/>
    <w:rsid w:val="007F1786"/>
    <w:rsid w:val="007F1AF6"/>
    <w:rsid w:val="007F1C63"/>
    <w:rsid w:val="007F1E9A"/>
    <w:rsid w:val="007F1FD8"/>
    <w:rsid w:val="007F1FF8"/>
    <w:rsid w:val="007F2580"/>
    <w:rsid w:val="007F25B8"/>
    <w:rsid w:val="007F2611"/>
    <w:rsid w:val="007F2804"/>
    <w:rsid w:val="007F2DCF"/>
    <w:rsid w:val="007F30BB"/>
    <w:rsid w:val="007F3538"/>
    <w:rsid w:val="007F37AA"/>
    <w:rsid w:val="007F3803"/>
    <w:rsid w:val="007F383A"/>
    <w:rsid w:val="007F3C32"/>
    <w:rsid w:val="007F3E09"/>
    <w:rsid w:val="007F3E23"/>
    <w:rsid w:val="007F41DA"/>
    <w:rsid w:val="007F482E"/>
    <w:rsid w:val="007F48E0"/>
    <w:rsid w:val="007F4B71"/>
    <w:rsid w:val="007F4BDD"/>
    <w:rsid w:val="007F511F"/>
    <w:rsid w:val="007F5427"/>
    <w:rsid w:val="007F5B1F"/>
    <w:rsid w:val="007F60AD"/>
    <w:rsid w:val="007F626A"/>
    <w:rsid w:val="007F628C"/>
    <w:rsid w:val="007F6736"/>
    <w:rsid w:val="007F674E"/>
    <w:rsid w:val="007F69A5"/>
    <w:rsid w:val="007F6A55"/>
    <w:rsid w:val="007F6AB6"/>
    <w:rsid w:val="007F6D54"/>
    <w:rsid w:val="007F6F4B"/>
    <w:rsid w:val="007F7531"/>
    <w:rsid w:val="007F799A"/>
    <w:rsid w:val="007F79FE"/>
    <w:rsid w:val="007F7A3F"/>
    <w:rsid w:val="007F7DC1"/>
    <w:rsid w:val="007F7EB7"/>
    <w:rsid w:val="007F7F81"/>
    <w:rsid w:val="008002CE"/>
    <w:rsid w:val="00800776"/>
    <w:rsid w:val="00800856"/>
    <w:rsid w:val="00800D96"/>
    <w:rsid w:val="00800E00"/>
    <w:rsid w:val="008013C5"/>
    <w:rsid w:val="008018EA"/>
    <w:rsid w:val="00801B0E"/>
    <w:rsid w:val="00802E66"/>
    <w:rsid w:val="0080304F"/>
    <w:rsid w:val="00803172"/>
    <w:rsid w:val="008035CE"/>
    <w:rsid w:val="0080374C"/>
    <w:rsid w:val="0080384F"/>
    <w:rsid w:val="00803A06"/>
    <w:rsid w:val="00803E66"/>
    <w:rsid w:val="00803E89"/>
    <w:rsid w:val="0080452E"/>
    <w:rsid w:val="0080478A"/>
    <w:rsid w:val="008047DE"/>
    <w:rsid w:val="00804AD4"/>
    <w:rsid w:val="008052A1"/>
    <w:rsid w:val="008052F9"/>
    <w:rsid w:val="0080541F"/>
    <w:rsid w:val="008054B1"/>
    <w:rsid w:val="0080588C"/>
    <w:rsid w:val="0080590A"/>
    <w:rsid w:val="008059E2"/>
    <w:rsid w:val="00805C3B"/>
    <w:rsid w:val="00805E22"/>
    <w:rsid w:val="00805F61"/>
    <w:rsid w:val="00806939"/>
    <w:rsid w:val="00806AF5"/>
    <w:rsid w:val="00806B78"/>
    <w:rsid w:val="00806DC2"/>
    <w:rsid w:val="00806E57"/>
    <w:rsid w:val="00807112"/>
    <w:rsid w:val="00807124"/>
    <w:rsid w:val="008073FC"/>
    <w:rsid w:val="00807D47"/>
    <w:rsid w:val="008100C0"/>
    <w:rsid w:val="00810294"/>
    <w:rsid w:val="00810330"/>
    <w:rsid w:val="00810671"/>
    <w:rsid w:val="00810AEE"/>
    <w:rsid w:val="00810D3A"/>
    <w:rsid w:val="008111DE"/>
    <w:rsid w:val="008112C9"/>
    <w:rsid w:val="008118E0"/>
    <w:rsid w:val="008118EF"/>
    <w:rsid w:val="00811A52"/>
    <w:rsid w:val="00811C14"/>
    <w:rsid w:val="00811E5E"/>
    <w:rsid w:val="00811F04"/>
    <w:rsid w:val="00811FA7"/>
    <w:rsid w:val="00812176"/>
    <w:rsid w:val="008121EF"/>
    <w:rsid w:val="008122DC"/>
    <w:rsid w:val="008124ED"/>
    <w:rsid w:val="008126BC"/>
    <w:rsid w:val="00812741"/>
    <w:rsid w:val="008127DF"/>
    <w:rsid w:val="00812A05"/>
    <w:rsid w:val="00813494"/>
    <w:rsid w:val="008137C1"/>
    <w:rsid w:val="00813BB0"/>
    <w:rsid w:val="00813CAF"/>
    <w:rsid w:val="00813E31"/>
    <w:rsid w:val="008142B3"/>
    <w:rsid w:val="0081444E"/>
    <w:rsid w:val="00814892"/>
    <w:rsid w:val="00814B3C"/>
    <w:rsid w:val="00814DF8"/>
    <w:rsid w:val="00815334"/>
    <w:rsid w:val="008159D7"/>
    <w:rsid w:val="008159F7"/>
    <w:rsid w:val="00815DFE"/>
    <w:rsid w:val="00815E7B"/>
    <w:rsid w:val="00815F1A"/>
    <w:rsid w:val="00815F57"/>
    <w:rsid w:val="008161DB"/>
    <w:rsid w:val="00816331"/>
    <w:rsid w:val="00816BB7"/>
    <w:rsid w:val="0081717B"/>
    <w:rsid w:val="008171E8"/>
    <w:rsid w:val="00817211"/>
    <w:rsid w:val="00817686"/>
    <w:rsid w:val="00817E48"/>
    <w:rsid w:val="00820024"/>
    <w:rsid w:val="00820051"/>
    <w:rsid w:val="00820240"/>
    <w:rsid w:val="008202F1"/>
    <w:rsid w:val="008205E7"/>
    <w:rsid w:val="00820776"/>
    <w:rsid w:val="0082097F"/>
    <w:rsid w:val="00820B79"/>
    <w:rsid w:val="008210AC"/>
    <w:rsid w:val="008217ED"/>
    <w:rsid w:val="008218D3"/>
    <w:rsid w:val="00821BB5"/>
    <w:rsid w:val="00821F9C"/>
    <w:rsid w:val="008222F0"/>
    <w:rsid w:val="00822310"/>
    <w:rsid w:val="008223FF"/>
    <w:rsid w:val="00822A22"/>
    <w:rsid w:val="00822AA8"/>
    <w:rsid w:val="00822C94"/>
    <w:rsid w:val="00822E7C"/>
    <w:rsid w:val="00822F09"/>
    <w:rsid w:val="008230E7"/>
    <w:rsid w:val="00823101"/>
    <w:rsid w:val="008231E2"/>
    <w:rsid w:val="00823244"/>
    <w:rsid w:val="0082360E"/>
    <w:rsid w:val="00823680"/>
    <w:rsid w:val="00823737"/>
    <w:rsid w:val="00823776"/>
    <w:rsid w:val="00823843"/>
    <w:rsid w:val="00823967"/>
    <w:rsid w:val="00823A18"/>
    <w:rsid w:val="00823CD5"/>
    <w:rsid w:val="00823F15"/>
    <w:rsid w:val="008248B5"/>
    <w:rsid w:val="00824930"/>
    <w:rsid w:val="00824A52"/>
    <w:rsid w:val="00824B09"/>
    <w:rsid w:val="008251C6"/>
    <w:rsid w:val="0082525C"/>
    <w:rsid w:val="0082529C"/>
    <w:rsid w:val="00825415"/>
    <w:rsid w:val="0082576D"/>
    <w:rsid w:val="00825BAF"/>
    <w:rsid w:val="0082606B"/>
    <w:rsid w:val="00826175"/>
    <w:rsid w:val="00826241"/>
    <w:rsid w:val="00826367"/>
    <w:rsid w:val="008269C0"/>
    <w:rsid w:val="00826D63"/>
    <w:rsid w:val="008273A6"/>
    <w:rsid w:val="00827658"/>
    <w:rsid w:val="008276C3"/>
    <w:rsid w:val="008279DE"/>
    <w:rsid w:val="00827A45"/>
    <w:rsid w:val="00827D5F"/>
    <w:rsid w:val="00827ED3"/>
    <w:rsid w:val="00830123"/>
    <w:rsid w:val="008301FC"/>
    <w:rsid w:val="00830232"/>
    <w:rsid w:val="008305C7"/>
    <w:rsid w:val="008306E9"/>
    <w:rsid w:val="00830755"/>
    <w:rsid w:val="00830E27"/>
    <w:rsid w:val="00831188"/>
    <w:rsid w:val="008313E5"/>
    <w:rsid w:val="00831978"/>
    <w:rsid w:val="00831BD3"/>
    <w:rsid w:val="0083227B"/>
    <w:rsid w:val="00832428"/>
    <w:rsid w:val="008326FB"/>
    <w:rsid w:val="0083276A"/>
    <w:rsid w:val="00832891"/>
    <w:rsid w:val="00832A6F"/>
    <w:rsid w:val="00832C63"/>
    <w:rsid w:val="008333C5"/>
    <w:rsid w:val="00833672"/>
    <w:rsid w:val="00833857"/>
    <w:rsid w:val="008339D4"/>
    <w:rsid w:val="00833AA5"/>
    <w:rsid w:val="00834385"/>
    <w:rsid w:val="00834467"/>
    <w:rsid w:val="00834A80"/>
    <w:rsid w:val="00834DD1"/>
    <w:rsid w:val="0083526E"/>
    <w:rsid w:val="008353DE"/>
    <w:rsid w:val="00835492"/>
    <w:rsid w:val="008354BB"/>
    <w:rsid w:val="008357FA"/>
    <w:rsid w:val="00835967"/>
    <w:rsid w:val="00835D08"/>
    <w:rsid w:val="00836FC6"/>
    <w:rsid w:val="0083714C"/>
    <w:rsid w:val="008371B7"/>
    <w:rsid w:val="008373B0"/>
    <w:rsid w:val="00837464"/>
    <w:rsid w:val="008379DD"/>
    <w:rsid w:val="00837CF1"/>
    <w:rsid w:val="00840AAC"/>
    <w:rsid w:val="00840D52"/>
    <w:rsid w:val="0084100A"/>
    <w:rsid w:val="0084133A"/>
    <w:rsid w:val="008413FD"/>
    <w:rsid w:val="008414D5"/>
    <w:rsid w:val="008419C7"/>
    <w:rsid w:val="00841ABE"/>
    <w:rsid w:val="00841BB0"/>
    <w:rsid w:val="00841CB3"/>
    <w:rsid w:val="0084204C"/>
    <w:rsid w:val="008424D8"/>
    <w:rsid w:val="008424FF"/>
    <w:rsid w:val="0084252E"/>
    <w:rsid w:val="00842633"/>
    <w:rsid w:val="00842B47"/>
    <w:rsid w:val="00842CDD"/>
    <w:rsid w:val="008439EE"/>
    <w:rsid w:val="00843DF4"/>
    <w:rsid w:val="00843E07"/>
    <w:rsid w:val="00843ED7"/>
    <w:rsid w:val="008440E6"/>
    <w:rsid w:val="008442F8"/>
    <w:rsid w:val="00844CF1"/>
    <w:rsid w:val="00844F3D"/>
    <w:rsid w:val="008450A0"/>
    <w:rsid w:val="008450F5"/>
    <w:rsid w:val="0084537F"/>
    <w:rsid w:val="008453E1"/>
    <w:rsid w:val="00845600"/>
    <w:rsid w:val="008457A8"/>
    <w:rsid w:val="008457CE"/>
    <w:rsid w:val="00845C4F"/>
    <w:rsid w:val="00846666"/>
    <w:rsid w:val="0084693A"/>
    <w:rsid w:val="00846DAB"/>
    <w:rsid w:val="00846EF1"/>
    <w:rsid w:val="00846F3E"/>
    <w:rsid w:val="00847398"/>
    <w:rsid w:val="0084790B"/>
    <w:rsid w:val="00847A48"/>
    <w:rsid w:val="00847B5E"/>
    <w:rsid w:val="00847C94"/>
    <w:rsid w:val="00850002"/>
    <w:rsid w:val="00850134"/>
    <w:rsid w:val="00850A10"/>
    <w:rsid w:val="00850B52"/>
    <w:rsid w:val="00850CAD"/>
    <w:rsid w:val="00850D3B"/>
    <w:rsid w:val="00850D89"/>
    <w:rsid w:val="00851099"/>
    <w:rsid w:val="008511E4"/>
    <w:rsid w:val="008512F3"/>
    <w:rsid w:val="008518C4"/>
    <w:rsid w:val="00851DE5"/>
    <w:rsid w:val="008522A6"/>
    <w:rsid w:val="008522FE"/>
    <w:rsid w:val="00852416"/>
    <w:rsid w:val="0085242F"/>
    <w:rsid w:val="00852847"/>
    <w:rsid w:val="00852936"/>
    <w:rsid w:val="00852A2B"/>
    <w:rsid w:val="0085303A"/>
    <w:rsid w:val="008534B5"/>
    <w:rsid w:val="00853738"/>
    <w:rsid w:val="00853B28"/>
    <w:rsid w:val="0085419F"/>
    <w:rsid w:val="00854510"/>
    <w:rsid w:val="00854665"/>
    <w:rsid w:val="0085481C"/>
    <w:rsid w:val="00854B12"/>
    <w:rsid w:val="008551D0"/>
    <w:rsid w:val="0085520F"/>
    <w:rsid w:val="00855A98"/>
    <w:rsid w:val="00855C69"/>
    <w:rsid w:val="00856362"/>
    <w:rsid w:val="0085648A"/>
    <w:rsid w:val="0085652A"/>
    <w:rsid w:val="00856692"/>
    <w:rsid w:val="008566C2"/>
    <w:rsid w:val="00856B72"/>
    <w:rsid w:val="00856D64"/>
    <w:rsid w:val="00856F3E"/>
    <w:rsid w:val="00856F7D"/>
    <w:rsid w:val="008571DE"/>
    <w:rsid w:val="00857659"/>
    <w:rsid w:val="00857AB0"/>
    <w:rsid w:val="00857E7B"/>
    <w:rsid w:val="0086032A"/>
    <w:rsid w:val="00860539"/>
    <w:rsid w:val="00860A21"/>
    <w:rsid w:val="00860C82"/>
    <w:rsid w:val="008610C5"/>
    <w:rsid w:val="008613AB"/>
    <w:rsid w:val="00861668"/>
    <w:rsid w:val="00861730"/>
    <w:rsid w:val="00861FC4"/>
    <w:rsid w:val="00861FD6"/>
    <w:rsid w:val="008620AB"/>
    <w:rsid w:val="00862510"/>
    <w:rsid w:val="00862689"/>
    <w:rsid w:val="00862891"/>
    <w:rsid w:val="00862C35"/>
    <w:rsid w:val="00862DD3"/>
    <w:rsid w:val="00862DE8"/>
    <w:rsid w:val="00862F41"/>
    <w:rsid w:val="00863022"/>
    <w:rsid w:val="008630F6"/>
    <w:rsid w:val="00863441"/>
    <w:rsid w:val="008635E9"/>
    <w:rsid w:val="008638DB"/>
    <w:rsid w:val="00863B77"/>
    <w:rsid w:val="00863F49"/>
    <w:rsid w:val="0086438C"/>
    <w:rsid w:val="008643AA"/>
    <w:rsid w:val="008646DF"/>
    <w:rsid w:val="00864976"/>
    <w:rsid w:val="00864A36"/>
    <w:rsid w:val="00865263"/>
    <w:rsid w:val="00865341"/>
    <w:rsid w:val="008655EB"/>
    <w:rsid w:val="00865AF8"/>
    <w:rsid w:val="00865D4A"/>
    <w:rsid w:val="00865FFD"/>
    <w:rsid w:val="008660F2"/>
    <w:rsid w:val="0086613C"/>
    <w:rsid w:val="0086636B"/>
    <w:rsid w:val="008663AA"/>
    <w:rsid w:val="00866644"/>
    <w:rsid w:val="008668C5"/>
    <w:rsid w:val="00866B34"/>
    <w:rsid w:val="00866D84"/>
    <w:rsid w:val="008670C0"/>
    <w:rsid w:val="00867786"/>
    <w:rsid w:val="00867AB8"/>
    <w:rsid w:val="00867AD3"/>
    <w:rsid w:val="00867D61"/>
    <w:rsid w:val="00870551"/>
    <w:rsid w:val="00870655"/>
    <w:rsid w:val="008707BF"/>
    <w:rsid w:val="00870CFA"/>
    <w:rsid w:val="00870D17"/>
    <w:rsid w:val="00871071"/>
    <w:rsid w:val="00871155"/>
    <w:rsid w:val="008717D4"/>
    <w:rsid w:val="008718E5"/>
    <w:rsid w:val="008719F5"/>
    <w:rsid w:val="00871B69"/>
    <w:rsid w:val="00871BE0"/>
    <w:rsid w:val="00871C2F"/>
    <w:rsid w:val="00872015"/>
    <w:rsid w:val="008722FF"/>
    <w:rsid w:val="00872334"/>
    <w:rsid w:val="00872BE7"/>
    <w:rsid w:val="00873164"/>
    <w:rsid w:val="0087318D"/>
    <w:rsid w:val="0087362D"/>
    <w:rsid w:val="008738B6"/>
    <w:rsid w:val="00873EC1"/>
    <w:rsid w:val="00874013"/>
    <w:rsid w:val="008745DD"/>
    <w:rsid w:val="00874BCB"/>
    <w:rsid w:val="00874E39"/>
    <w:rsid w:val="00875710"/>
    <w:rsid w:val="008759B2"/>
    <w:rsid w:val="00875D84"/>
    <w:rsid w:val="00875DDB"/>
    <w:rsid w:val="00875E8A"/>
    <w:rsid w:val="00875E96"/>
    <w:rsid w:val="00876267"/>
    <w:rsid w:val="008763D0"/>
    <w:rsid w:val="00877CF3"/>
    <w:rsid w:val="00880B56"/>
    <w:rsid w:val="00880ED7"/>
    <w:rsid w:val="0088117D"/>
    <w:rsid w:val="008815BF"/>
    <w:rsid w:val="00881688"/>
    <w:rsid w:val="00881798"/>
    <w:rsid w:val="00881903"/>
    <w:rsid w:val="00881F23"/>
    <w:rsid w:val="008821DD"/>
    <w:rsid w:val="0088249C"/>
    <w:rsid w:val="0088265E"/>
    <w:rsid w:val="0088273A"/>
    <w:rsid w:val="00882B91"/>
    <w:rsid w:val="00883142"/>
    <w:rsid w:val="0088376A"/>
    <w:rsid w:val="00883AF8"/>
    <w:rsid w:val="00883B12"/>
    <w:rsid w:val="008841B8"/>
    <w:rsid w:val="00884BA4"/>
    <w:rsid w:val="00884BED"/>
    <w:rsid w:val="00884EC8"/>
    <w:rsid w:val="00885094"/>
    <w:rsid w:val="008851B8"/>
    <w:rsid w:val="0088528C"/>
    <w:rsid w:val="0088549E"/>
    <w:rsid w:val="00885601"/>
    <w:rsid w:val="008858A6"/>
    <w:rsid w:val="00885BEC"/>
    <w:rsid w:val="00885FC0"/>
    <w:rsid w:val="008862F0"/>
    <w:rsid w:val="008863F2"/>
    <w:rsid w:val="008864BC"/>
    <w:rsid w:val="00886637"/>
    <w:rsid w:val="0088688F"/>
    <w:rsid w:val="00886A5A"/>
    <w:rsid w:val="00886C1E"/>
    <w:rsid w:val="00886CA0"/>
    <w:rsid w:val="00886E59"/>
    <w:rsid w:val="00887063"/>
    <w:rsid w:val="0088767F"/>
    <w:rsid w:val="008877E4"/>
    <w:rsid w:val="00887A19"/>
    <w:rsid w:val="00887C5F"/>
    <w:rsid w:val="00887CB4"/>
    <w:rsid w:val="00887CF9"/>
    <w:rsid w:val="00887EBF"/>
    <w:rsid w:val="00887F26"/>
    <w:rsid w:val="00887F40"/>
    <w:rsid w:val="0089023B"/>
    <w:rsid w:val="0089035C"/>
    <w:rsid w:val="008904E9"/>
    <w:rsid w:val="0089063D"/>
    <w:rsid w:val="008906C4"/>
    <w:rsid w:val="00890885"/>
    <w:rsid w:val="00890B2A"/>
    <w:rsid w:val="00890B6F"/>
    <w:rsid w:val="00890ED6"/>
    <w:rsid w:val="0089108E"/>
    <w:rsid w:val="0089142F"/>
    <w:rsid w:val="0089144E"/>
    <w:rsid w:val="00891853"/>
    <w:rsid w:val="0089198E"/>
    <w:rsid w:val="00891AB5"/>
    <w:rsid w:val="00891B60"/>
    <w:rsid w:val="00891DF8"/>
    <w:rsid w:val="00891F3F"/>
    <w:rsid w:val="00891FC1"/>
    <w:rsid w:val="0089227A"/>
    <w:rsid w:val="0089297B"/>
    <w:rsid w:val="00892BC7"/>
    <w:rsid w:val="00892E3F"/>
    <w:rsid w:val="00892FA4"/>
    <w:rsid w:val="008931A7"/>
    <w:rsid w:val="008931C9"/>
    <w:rsid w:val="00893597"/>
    <w:rsid w:val="00893818"/>
    <w:rsid w:val="00893A82"/>
    <w:rsid w:val="00893B3F"/>
    <w:rsid w:val="00893E55"/>
    <w:rsid w:val="008940DA"/>
    <w:rsid w:val="0089416A"/>
    <w:rsid w:val="00894481"/>
    <w:rsid w:val="00894683"/>
    <w:rsid w:val="00894DCC"/>
    <w:rsid w:val="00894EDE"/>
    <w:rsid w:val="00894EF8"/>
    <w:rsid w:val="008954B8"/>
    <w:rsid w:val="008959FB"/>
    <w:rsid w:val="00895A74"/>
    <w:rsid w:val="00895D44"/>
    <w:rsid w:val="0089657C"/>
    <w:rsid w:val="00896851"/>
    <w:rsid w:val="00896A51"/>
    <w:rsid w:val="00896B03"/>
    <w:rsid w:val="00896ECD"/>
    <w:rsid w:val="00896FA6"/>
    <w:rsid w:val="00897153"/>
    <w:rsid w:val="0089715D"/>
    <w:rsid w:val="008972DE"/>
    <w:rsid w:val="00897576"/>
    <w:rsid w:val="00897607"/>
    <w:rsid w:val="00897611"/>
    <w:rsid w:val="0089776E"/>
    <w:rsid w:val="00897B78"/>
    <w:rsid w:val="00897D02"/>
    <w:rsid w:val="008A0508"/>
    <w:rsid w:val="008A09A1"/>
    <w:rsid w:val="008A0E89"/>
    <w:rsid w:val="008A0F71"/>
    <w:rsid w:val="008A105E"/>
    <w:rsid w:val="008A1156"/>
    <w:rsid w:val="008A14A1"/>
    <w:rsid w:val="008A16A2"/>
    <w:rsid w:val="008A18B9"/>
    <w:rsid w:val="008A1999"/>
    <w:rsid w:val="008A1C3C"/>
    <w:rsid w:val="008A1CBD"/>
    <w:rsid w:val="008A1FC4"/>
    <w:rsid w:val="008A2211"/>
    <w:rsid w:val="008A23D7"/>
    <w:rsid w:val="008A2459"/>
    <w:rsid w:val="008A250D"/>
    <w:rsid w:val="008A264F"/>
    <w:rsid w:val="008A267D"/>
    <w:rsid w:val="008A276A"/>
    <w:rsid w:val="008A2820"/>
    <w:rsid w:val="008A28DF"/>
    <w:rsid w:val="008A2A26"/>
    <w:rsid w:val="008A2BBF"/>
    <w:rsid w:val="008A2FC4"/>
    <w:rsid w:val="008A3393"/>
    <w:rsid w:val="008A4062"/>
    <w:rsid w:val="008A425A"/>
    <w:rsid w:val="008A45AA"/>
    <w:rsid w:val="008A4AC7"/>
    <w:rsid w:val="008A4AEB"/>
    <w:rsid w:val="008A4BDB"/>
    <w:rsid w:val="008A50B6"/>
    <w:rsid w:val="008A5143"/>
    <w:rsid w:val="008A51A5"/>
    <w:rsid w:val="008A51CE"/>
    <w:rsid w:val="008A5233"/>
    <w:rsid w:val="008A5272"/>
    <w:rsid w:val="008A551B"/>
    <w:rsid w:val="008A56CF"/>
    <w:rsid w:val="008A5B7D"/>
    <w:rsid w:val="008A5EB3"/>
    <w:rsid w:val="008A611E"/>
    <w:rsid w:val="008A62EB"/>
    <w:rsid w:val="008A6395"/>
    <w:rsid w:val="008A696A"/>
    <w:rsid w:val="008A6AB0"/>
    <w:rsid w:val="008A6BC5"/>
    <w:rsid w:val="008A6C48"/>
    <w:rsid w:val="008A71D1"/>
    <w:rsid w:val="008A71EB"/>
    <w:rsid w:val="008A72E6"/>
    <w:rsid w:val="008A7372"/>
    <w:rsid w:val="008A73C4"/>
    <w:rsid w:val="008A7466"/>
    <w:rsid w:val="008A7718"/>
    <w:rsid w:val="008A78E4"/>
    <w:rsid w:val="008A791B"/>
    <w:rsid w:val="008A7A7E"/>
    <w:rsid w:val="008B008D"/>
    <w:rsid w:val="008B0093"/>
    <w:rsid w:val="008B00F7"/>
    <w:rsid w:val="008B0BC5"/>
    <w:rsid w:val="008B0F13"/>
    <w:rsid w:val="008B11A3"/>
    <w:rsid w:val="008B143F"/>
    <w:rsid w:val="008B1D8B"/>
    <w:rsid w:val="008B1E86"/>
    <w:rsid w:val="008B23C9"/>
    <w:rsid w:val="008B26D6"/>
    <w:rsid w:val="008B2BC4"/>
    <w:rsid w:val="008B2DC2"/>
    <w:rsid w:val="008B3346"/>
    <w:rsid w:val="008B355D"/>
    <w:rsid w:val="008B35C3"/>
    <w:rsid w:val="008B386F"/>
    <w:rsid w:val="008B3DE4"/>
    <w:rsid w:val="008B3F0D"/>
    <w:rsid w:val="008B3F1A"/>
    <w:rsid w:val="008B3F65"/>
    <w:rsid w:val="008B4095"/>
    <w:rsid w:val="008B4AD9"/>
    <w:rsid w:val="008B4C53"/>
    <w:rsid w:val="008B4D3B"/>
    <w:rsid w:val="008B4ECB"/>
    <w:rsid w:val="008B4EED"/>
    <w:rsid w:val="008B51D0"/>
    <w:rsid w:val="008B550A"/>
    <w:rsid w:val="008B56E0"/>
    <w:rsid w:val="008B5B64"/>
    <w:rsid w:val="008B5C88"/>
    <w:rsid w:val="008B5C8F"/>
    <w:rsid w:val="008B5CF5"/>
    <w:rsid w:val="008B5E68"/>
    <w:rsid w:val="008B6595"/>
    <w:rsid w:val="008B6E48"/>
    <w:rsid w:val="008B70CC"/>
    <w:rsid w:val="008B7449"/>
    <w:rsid w:val="008B74C8"/>
    <w:rsid w:val="008C002F"/>
    <w:rsid w:val="008C046D"/>
    <w:rsid w:val="008C066A"/>
    <w:rsid w:val="008C0A6B"/>
    <w:rsid w:val="008C0C67"/>
    <w:rsid w:val="008C0D8B"/>
    <w:rsid w:val="008C0EB9"/>
    <w:rsid w:val="008C0F82"/>
    <w:rsid w:val="008C0FE9"/>
    <w:rsid w:val="008C185E"/>
    <w:rsid w:val="008C1938"/>
    <w:rsid w:val="008C22BB"/>
    <w:rsid w:val="008C2412"/>
    <w:rsid w:val="008C254F"/>
    <w:rsid w:val="008C2603"/>
    <w:rsid w:val="008C26C7"/>
    <w:rsid w:val="008C26EE"/>
    <w:rsid w:val="008C2731"/>
    <w:rsid w:val="008C294D"/>
    <w:rsid w:val="008C2968"/>
    <w:rsid w:val="008C351A"/>
    <w:rsid w:val="008C3A8A"/>
    <w:rsid w:val="008C3B82"/>
    <w:rsid w:val="008C3D64"/>
    <w:rsid w:val="008C3DB9"/>
    <w:rsid w:val="008C4072"/>
    <w:rsid w:val="008C41AD"/>
    <w:rsid w:val="008C465D"/>
    <w:rsid w:val="008C4690"/>
    <w:rsid w:val="008C4867"/>
    <w:rsid w:val="008C497E"/>
    <w:rsid w:val="008C4AD1"/>
    <w:rsid w:val="008C4C09"/>
    <w:rsid w:val="008C4CD4"/>
    <w:rsid w:val="008C4ED1"/>
    <w:rsid w:val="008C4F8C"/>
    <w:rsid w:val="008C52BA"/>
    <w:rsid w:val="008C5382"/>
    <w:rsid w:val="008C53FB"/>
    <w:rsid w:val="008C5484"/>
    <w:rsid w:val="008C57D2"/>
    <w:rsid w:val="008C592E"/>
    <w:rsid w:val="008C5BBF"/>
    <w:rsid w:val="008C608E"/>
    <w:rsid w:val="008C6317"/>
    <w:rsid w:val="008C640E"/>
    <w:rsid w:val="008C6452"/>
    <w:rsid w:val="008C6624"/>
    <w:rsid w:val="008C6A9B"/>
    <w:rsid w:val="008C6AEE"/>
    <w:rsid w:val="008C6C63"/>
    <w:rsid w:val="008C6E61"/>
    <w:rsid w:val="008C7040"/>
    <w:rsid w:val="008C71A4"/>
    <w:rsid w:val="008C73A3"/>
    <w:rsid w:val="008C7600"/>
    <w:rsid w:val="008C77EB"/>
    <w:rsid w:val="008C78E3"/>
    <w:rsid w:val="008D01AE"/>
    <w:rsid w:val="008D024C"/>
    <w:rsid w:val="008D030C"/>
    <w:rsid w:val="008D0610"/>
    <w:rsid w:val="008D0C14"/>
    <w:rsid w:val="008D0E04"/>
    <w:rsid w:val="008D1138"/>
    <w:rsid w:val="008D12A5"/>
    <w:rsid w:val="008D1691"/>
    <w:rsid w:val="008D18EB"/>
    <w:rsid w:val="008D18F9"/>
    <w:rsid w:val="008D1982"/>
    <w:rsid w:val="008D1D33"/>
    <w:rsid w:val="008D1F96"/>
    <w:rsid w:val="008D21B3"/>
    <w:rsid w:val="008D2327"/>
    <w:rsid w:val="008D303A"/>
    <w:rsid w:val="008D34E1"/>
    <w:rsid w:val="008D359B"/>
    <w:rsid w:val="008D39FE"/>
    <w:rsid w:val="008D3E67"/>
    <w:rsid w:val="008D3FE2"/>
    <w:rsid w:val="008D44B9"/>
    <w:rsid w:val="008D471A"/>
    <w:rsid w:val="008D481B"/>
    <w:rsid w:val="008D491E"/>
    <w:rsid w:val="008D49F4"/>
    <w:rsid w:val="008D4E82"/>
    <w:rsid w:val="008D51F6"/>
    <w:rsid w:val="008D53A7"/>
    <w:rsid w:val="008D5438"/>
    <w:rsid w:val="008D57B2"/>
    <w:rsid w:val="008D5969"/>
    <w:rsid w:val="008D5B6F"/>
    <w:rsid w:val="008D5B94"/>
    <w:rsid w:val="008D5D22"/>
    <w:rsid w:val="008D5D8D"/>
    <w:rsid w:val="008D6C3B"/>
    <w:rsid w:val="008D73AC"/>
    <w:rsid w:val="008D755E"/>
    <w:rsid w:val="008E007F"/>
    <w:rsid w:val="008E0AEF"/>
    <w:rsid w:val="008E0D6E"/>
    <w:rsid w:val="008E100B"/>
    <w:rsid w:val="008E1395"/>
    <w:rsid w:val="008E13AB"/>
    <w:rsid w:val="008E195C"/>
    <w:rsid w:val="008E1AD5"/>
    <w:rsid w:val="008E1CA8"/>
    <w:rsid w:val="008E1FD0"/>
    <w:rsid w:val="008E2078"/>
    <w:rsid w:val="008E220E"/>
    <w:rsid w:val="008E22B8"/>
    <w:rsid w:val="008E2351"/>
    <w:rsid w:val="008E23AB"/>
    <w:rsid w:val="008E2578"/>
    <w:rsid w:val="008E2831"/>
    <w:rsid w:val="008E2E01"/>
    <w:rsid w:val="008E2E9D"/>
    <w:rsid w:val="008E3748"/>
    <w:rsid w:val="008E381A"/>
    <w:rsid w:val="008E38A2"/>
    <w:rsid w:val="008E4046"/>
    <w:rsid w:val="008E408C"/>
    <w:rsid w:val="008E4400"/>
    <w:rsid w:val="008E45A1"/>
    <w:rsid w:val="008E4770"/>
    <w:rsid w:val="008E5CA9"/>
    <w:rsid w:val="008E606E"/>
    <w:rsid w:val="008E6398"/>
    <w:rsid w:val="008E68F5"/>
    <w:rsid w:val="008E6B5C"/>
    <w:rsid w:val="008E6D09"/>
    <w:rsid w:val="008E7291"/>
    <w:rsid w:val="008E740F"/>
    <w:rsid w:val="008E7DF8"/>
    <w:rsid w:val="008E7E75"/>
    <w:rsid w:val="008E7F6D"/>
    <w:rsid w:val="008F01F4"/>
    <w:rsid w:val="008F02BC"/>
    <w:rsid w:val="008F0D88"/>
    <w:rsid w:val="008F1069"/>
    <w:rsid w:val="008F1131"/>
    <w:rsid w:val="008F1539"/>
    <w:rsid w:val="008F16A4"/>
    <w:rsid w:val="008F1778"/>
    <w:rsid w:val="008F1B82"/>
    <w:rsid w:val="008F1E15"/>
    <w:rsid w:val="008F2348"/>
    <w:rsid w:val="008F25F1"/>
    <w:rsid w:val="008F276E"/>
    <w:rsid w:val="008F28BC"/>
    <w:rsid w:val="008F3054"/>
    <w:rsid w:val="008F388A"/>
    <w:rsid w:val="008F3CB4"/>
    <w:rsid w:val="008F3D95"/>
    <w:rsid w:val="008F4240"/>
    <w:rsid w:val="008F42E8"/>
    <w:rsid w:val="008F4415"/>
    <w:rsid w:val="008F47C8"/>
    <w:rsid w:val="008F4A14"/>
    <w:rsid w:val="008F4B7B"/>
    <w:rsid w:val="008F4BE4"/>
    <w:rsid w:val="008F4ECD"/>
    <w:rsid w:val="008F4FCB"/>
    <w:rsid w:val="008F5624"/>
    <w:rsid w:val="008F5F46"/>
    <w:rsid w:val="008F609A"/>
    <w:rsid w:val="008F611B"/>
    <w:rsid w:val="008F6184"/>
    <w:rsid w:val="008F649A"/>
    <w:rsid w:val="008F6644"/>
    <w:rsid w:val="008F67AA"/>
    <w:rsid w:val="008F69D7"/>
    <w:rsid w:val="008F6B66"/>
    <w:rsid w:val="008F6D32"/>
    <w:rsid w:val="008F6D83"/>
    <w:rsid w:val="008F7589"/>
    <w:rsid w:val="008F77AC"/>
    <w:rsid w:val="008F790D"/>
    <w:rsid w:val="008F7934"/>
    <w:rsid w:val="009004CB"/>
    <w:rsid w:val="00900809"/>
    <w:rsid w:val="00900880"/>
    <w:rsid w:val="00900C42"/>
    <w:rsid w:val="009010F7"/>
    <w:rsid w:val="00901367"/>
    <w:rsid w:val="00901507"/>
    <w:rsid w:val="009015C1"/>
    <w:rsid w:val="00901619"/>
    <w:rsid w:val="00901786"/>
    <w:rsid w:val="009018CC"/>
    <w:rsid w:val="00901E9F"/>
    <w:rsid w:val="00901F47"/>
    <w:rsid w:val="009022D2"/>
    <w:rsid w:val="0090272A"/>
    <w:rsid w:val="009028B7"/>
    <w:rsid w:val="00902CB3"/>
    <w:rsid w:val="00902D1A"/>
    <w:rsid w:val="009036E6"/>
    <w:rsid w:val="00903C3A"/>
    <w:rsid w:val="00903CA7"/>
    <w:rsid w:val="00903DD7"/>
    <w:rsid w:val="00903DE9"/>
    <w:rsid w:val="00904BF5"/>
    <w:rsid w:val="00904CE7"/>
    <w:rsid w:val="0090502B"/>
    <w:rsid w:val="009054D0"/>
    <w:rsid w:val="00905664"/>
    <w:rsid w:val="009056E1"/>
    <w:rsid w:val="009058CC"/>
    <w:rsid w:val="00905BB2"/>
    <w:rsid w:val="00905CEE"/>
    <w:rsid w:val="00905E3E"/>
    <w:rsid w:val="009066FF"/>
    <w:rsid w:val="00906A6F"/>
    <w:rsid w:val="0090725E"/>
    <w:rsid w:val="009073A5"/>
    <w:rsid w:val="00907CA0"/>
    <w:rsid w:val="00907DEF"/>
    <w:rsid w:val="00907E3F"/>
    <w:rsid w:val="009100DC"/>
    <w:rsid w:val="009102E5"/>
    <w:rsid w:val="009104CC"/>
    <w:rsid w:val="00910AA4"/>
    <w:rsid w:val="00910DE1"/>
    <w:rsid w:val="00910DEB"/>
    <w:rsid w:val="00910E35"/>
    <w:rsid w:val="00910E6C"/>
    <w:rsid w:val="00910F15"/>
    <w:rsid w:val="00911B21"/>
    <w:rsid w:val="00911C5C"/>
    <w:rsid w:val="00911D6A"/>
    <w:rsid w:val="00911F04"/>
    <w:rsid w:val="00912010"/>
    <w:rsid w:val="009120C4"/>
    <w:rsid w:val="009123B2"/>
    <w:rsid w:val="00912475"/>
    <w:rsid w:val="0091251C"/>
    <w:rsid w:val="0091281A"/>
    <w:rsid w:val="009128BB"/>
    <w:rsid w:val="009129D3"/>
    <w:rsid w:val="009131C4"/>
    <w:rsid w:val="00913ADF"/>
    <w:rsid w:val="00913C38"/>
    <w:rsid w:val="00913CAD"/>
    <w:rsid w:val="00913E7D"/>
    <w:rsid w:val="00914953"/>
    <w:rsid w:val="0091498D"/>
    <w:rsid w:val="009149A0"/>
    <w:rsid w:val="00914A6E"/>
    <w:rsid w:val="00914E52"/>
    <w:rsid w:val="00914FDB"/>
    <w:rsid w:val="0091507D"/>
    <w:rsid w:val="009150D3"/>
    <w:rsid w:val="00915206"/>
    <w:rsid w:val="0091521A"/>
    <w:rsid w:val="0091524F"/>
    <w:rsid w:val="0091525E"/>
    <w:rsid w:val="00915293"/>
    <w:rsid w:val="009152A8"/>
    <w:rsid w:val="00915379"/>
    <w:rsid w:val="00915446"/>
    <w:rsid w:val="00915803"/>
    <w:rsid w:val="00915CD8"/>
    <w:rsid w:val="00915F80"/>
    <w:rsid w:val="0091613A"/>
    <w:rsid w:val="00916586"/>
    <w:rsid w:val="009168A8"/>
    <w:rsid w:val="00916F48"/>
    <w:rsid w:val="00917214"/>
    <w:rsid w:val="00917829"/>
    <w:rsid w:val="00917D0F"/>
    <w:rsid w:val="00917E4B"/>
    <w:rsid w:val="00920357"/>
    <w:rsid w:val="0092121C"/>
    <w:rsid w:val="009214CE"/>
    <w:rsid w:val="00921897"/>
    <w:rsid w:val="009218CF"/>
    <w:rsid w:val="009219F8"/>
    <w:rsid w:val="00921C95"/>
    <w:rsid w:val="00922100"/>
    <w:rsid w:val="009225CD"/>
    <w:rsid w:val="009228F6"/>
    <w:rsid w:val="00922950"/>
    <w:rsid w:val="00922DF9"/>
    <w:rsid w:val="0092316D"/>
    <w:rsid w:val="0092332A"/>
    <w:rsid w:val="00923518"/>
    <w:rsid w:val="009235D1"/>
    <w:rsid w:val="00923654"/>
    <w:rsid w:val="0092365B"/>
    <w:rsid w:val="00923AB2"/>
    <w:rsid w:val="00923E51"/>
    <w:rsid w:val="00923F96"/>
    <w:rsid w:val="00924388"/>
    <w:rsid w:val="0092473B"/>
    <w:rsid w:val="00924999"/>
    <w:rsid w:val="00924AD3"/>
    <w:rsid w:val="00924E54"/>
    <w:rsid w:val="00925439"/>
    <w:rsid w:val="00925463"/>
    <w:rsid w:val="009255A3"/>
    <w:rsid w:val="00926072"/>
    <w:rsid w:val="009263C9"/>
    <w:rsid w:val="009264E6"/>
    <w:rsid w:val="009267CA"/>
    <w:rsid w:val="0092683F"/>
    <w:rsid w:val="00926CB9"/>
    <w:rsid w:val="00926FC6"/>
    <w:rsid w:val="00927239"/>
    <w:rsid w:val="00927458"/>
    <w:rsid w:val="0092750F"/>
    <w:rsid w:val="009275C9"/>
    <w:rsid w:val="0092771B"/>
    <w:rsid w:val="0092776B"/>
    <w:rsid w:val="00927B85"/>
    <w:rsid w:val="00927D86"/>
    <w:rsid w:val="00927E98"/>
    <w:rsid w:val="0093009B"/>
    <w:rsid w:val="009304C3"/>
    <w:rsid w:val="00930A31"/>
    <w:rsid w:val="00930CD6"/>
    <w:rsid w:val="00931132"/>
    <w:rsid w:val="00931138"/>
    <w:rsid w:val="00931255"/>
    <w:rsid w:val="00931363"/>
    <w:rsid w:val="009313BA"/>
    <w:rsid w:val="009313E3"/>
    <w:rsid w:val="009317AE"/>
    <w:rsid w:val="009319CC"/>
    <w:rsid w:val="00931A4E"/>
    <w:rsid w:val="00931EAD"/>
    <w:rsid w:val="00931EC5"/>
    <w:rsid w:val="00931FED"/>
    <w:rsid w:val="0093207F"/>
    <w:rsid w:val="009320A3"/>
    <w:rsid w:val="00932154"/>
    <w:rsid w:val="00932359"/>
    <w:rsid w:val="0093237B"/>
    <w:rsid w:val="0093246A"/>
    <w:rsid w:val="00932BD9"/>
    <w:rsid w:val="00932E05"/>
    <w:rsid w:val="009330A2"/>
    <w:rsid w:val="009336EF"/>
    <w:rsid w:val="00933BE8"/>
    <w:rsid w:val="00933F66"/>
    <w:rsid w:val="00933F6C"/>
    <w:rsid w:val="0093416A"/>
    <w:rsid w:val="0093419C"/>
    <w:rsid w:val="00934396"/>
    <w:rsid w:val="00934BEA"/>
    <w:rsid w:val="00934DBC"/>
    <w:rsid w:val="00935084"/>
    <w:rsid w:val="00935204"/>
    <w:rsid w:val="009353EB"/>
    <w:rsid w:val="00935570"/>
    <w:rsid w:val="009357AC"/>
    <w:rsid w:val="0093595F"/>
    <w:rsid w:val="00935ACC"/>
    <w:rsid w:val="00935B27"/>
    <w:rsid w:val="00935C9E"/>
    <w:rsid w:val="00935CA0"/>
    <w:rsid w:val="00935CD6"/>
    <w:rsid w:val="00935D52"/>
    <w:rsid w:val="00935E2D"/>
    <w:rsid w:val="00935E36"/>
    <w:rsid w:val="00935E69"/>
    <w:rsid w:val="00935FA9"/>
    <w:rsid w:val="0093676D"/>
    <w:rsid w:val="009367B0"/>
    <w:rsid w:val="00936800"/>
    <w:rsid w:val="0093697B"/>
    <w:rsid w:val="009369D3"/>
    <w:rsid w:val="009370D6"/>
    <w:rsid w:val="00937653"/>
    <w:rsid w:val="009376E3"/>
    <w:rsid w:val="009377A0"/>
    <w:rsid w:val="009377F7"/>
    <w:rsid w:val="00937807"/>
    <w:rsid w:val="00937818"/>
    <w:rsid w:val="00937BCF"/>
    <w:rsid w:val="00937DE3"/>
    <w:rsid w:val="00937E1A"/>
    <w:rsid w:val="009406F1"/>
    <w:rsid w:val="009411D8"/>
    <w:rsid w:val="00941861"/>
    <w:rsid w:val="00941B78"/>
    <w:rsid w:val="00941B87"/>
    <w:rsid w:val="00941EB7"/>
    <w:rsid w:val="0094211E"/>
    <w:rsid w:val="009427AA"/>
    <w:rsid w:val="00942B18"/>
    <w:rsid w:val="00942D29"/>
    <w:rsid w:val="00942E14"/>
    <w:rsid w:val="00942F56"/>
    <w:rsid w:val="00943295"/>
    <w:rsid w:val="0094342E"/>
    <w:rsid w:val="009437E3"/>
    <w:rsid w:val="00943A0D"/>
    <w:rsid w:val="00943EDF"/>
    <w:rsid w:val="009446E2"/>
    <w:rsid w:val="00944B67"/>
    <w:rsid w:val="00944C6C"/>
    <w:rsid w:val="00944DDC"/>
    <w:rsid w:val="00944E49"/>
    <w:rsid w:val="00944E81"/>
    <w:rsid w:val="0094539F"/>
    <w:rsid w:val="00945400"/>
    <w:rsid w:val="00945612"/>
    <w:rsid w:val="00945648"/>
    <w:rsid w:val="00945BC2"/>
    <w:rsid w:val="00945CDB"/>
    <w:rsid w:val="00945D31"/>
    <w:rsid w:val="00946616"/>
    <w:rsid w:val="009468F0"/>
    <w:rsid w:val="00946AAE"/>
    <w:rsid w:val="00947637"/>
    <w:rsid w:val="009476C7"/>
    <w:rsid w:val="009478EC"/>
    <w:rsid w:val="00947A7E"/>
    <w:rsid w:val="00947D44"/>
    <w:rsid w:val="00950138"/>
    <w:rsid w:val="009501C5"/>
    <w:rsid w:val="00950248"/>
    <w:rsid w:val="00950501"/>
    <w:rsid w:val="0095057D"/>
    <w:rsid w:val="00950672"/>
    <w:rsid w:val="00950856"/>
    <w:rsid w:val="00950A8D"/>
    <w:rsid w:val="00950C80"/>
    <w:rsid w:val="0095106F"/>
    <w:rsid w:val="0095183E"/>
    <w:rsid w:val="00951A1C"/>
    <w:rsid w:val="00951B37"/>
    <w:rsid w:val="0095220D"/>
    <w:rsid w:val="0095243E"/>
    <w:rsid w:val="00952458"/>
    <w:rsid w:val="00952855"/>
    <w:rsid w:val="00952938"/>
    <w:rsid w:val="00952C6F"/>
    <w:rsid w:val="00952D2A"/>
    <w:rsid w:val="009533E6"/>
    <w:rsid w:val="0095383B"/>
    <w:rsid w:val="0095393F"/>
    <w:rsid w:val="00953977"/>
    <w:rsid w:val="00954047"/>
    <w:rsid w:val="00954668"/>
    <w:rsid w:val="009549AA"/>
    <w:rsid w:val="009549ED"/>
    <w:rsid w:val="00954C1F"/>
    <w:rsid w:val="00954E4A"/>
    <w:rsid w:val="00954F48"/>
    <w:rsid w:val="00955040"/>
    <w:rsid w:val="0095512B"/>
    <w:rsid w:val="0095513E"/>
    <w:rsid w:val="0095533A"/>
    <w:rsid w:val="009556FB"/>
    <w:rsid w:val="00955B10"/>
    <w:rsid w:val="00955B37"/>
    <w:rsid w:val="0095604F"/>
    <w:rsid w:val="00956A96"/>
    <w:rsid w:val="00956F90"/>
    <w:rsid w:val="00957319"/>
    <w:rsid w:val="00957967"/>
    <w:rsid w:val="00957CE2"/>
    <w:rsid w:val="009602E2"/>
    <w:rsid w:val="0096071E"/>
    <w:rsid w:val="00960905"/>
    <w:rsid w:val="00960C5D"/>
    <w:rsid w:val="00960FCA"/>
    <w:rsid w:val="00961309"/>
    <w:rsid w:val="00961530"/>
    <w:rsid w:val="009615CD"/>
    <w:rsid w:val="00961E4B"/>
    <w:rsid w:val="0096200E"/>
    <w:rsid w:val="0096207D"/>
    <w:rsid w:val="009620B3"/>
    <w:rsid w:val="00962B79"/>
    <w:rsid w:val="00962C88"/>
    <w:rsid w:val="00962D6E"/>
    <w:rsid w:val="00963473"/>
    <w:rsid w:val="009634A6"/>
    <w:rsid w:val="00963C5C"/>
    <w:rsid w:val="00963EE0"/>
    <w:rsid w:val="00963EF1"/>
    <w:rsid w:val="00963EFC"/>
    <w:rsid w:val="00963F8B"/>
    <w:rsid w:val="0096400F"/>
    <w:rsid w:val="0096427F"/>
    <w:rsid w:val="009642D8"/>
    <w:rsid w:val="009642F9"/>
    <w:rsid w:val="0096451C"/>
    <w:rsid w:val="00964585"/>
    <w:rsid w:val="00964642"/>
    <w:rsid w:val="00964773"/>
    <w:rsid w:val="00964F0F"/>
    <w:rsid w:val="00965167"/>
    <w:rsid w:val="00965922"/>
    <w:rsid w:val="00965941"/>
    <w:rsid w:val="00966213"/>
    <w:rsid w:val="009662F9"/>
    <w:rsid w:val="00966970"/>
    <w:rsid w:val="00966BD6"/>
    <w:rsid w:val="00966CF8"/>
    <w:rsid w:val="009674C0"/>
    <w:rsid w:val="00967F08"/>
    <w:rsid w:val="009703F8"/>
    <w:rsid w:val="0097072B"/>
    <w:rsid w:val="009707F0"/>
    <w:rsid w:val="00970E13"/>
    <w:rsid w:val="00970F4A"/>
    <w:rsid w:val="00970F7F"/>
    <w:rsid w:val="00970F8F"/>
    <w:rsid w:val="009715D1"/>
    <w:rsid w:val="00971630"/>
    <w:rsid w:val="009716F8"/>
    <w:rsid w:val="00971842"/>
    <w:rsid w:val="00971DFD"/>
    <w:rsid w:val="00971EBB"/>
    <w:rsid w:val="00972184"/>
    <w:rsid w:val="009721EF"/>
    <w:rsid w:val="00972B43"/>
    <w:rsid w:val="0097337A"/>
    <w:rsid w:val="009733E9"/>
    <w:rsid w:val="009736C7"/>
    <w:rsid w:val="009741C1"/>
    <w:rsid w:val="00974663"/>
    <w:rsid w:val="00974958"/>
    <w:rsid w:val="00974A81"/>
    <w:rsid w:val="00974D11"/>
    <w:rsid w:val="00974E84"/>
    <w:rsid w:val="00975143"/>
    <w:rsid w:val="0097515B"/>
    <w:rsid w:val="00975400"/>
    <w:rsid w:val="00975493"/>
    <w:rsid w:val="009755CB"/>
    <w:rsid w:val="0097584A"/>
    <w:rsid w:val="00975947"/>
    <w:rsid w:val="00975B21"/>
    <w:rsid w:val="00975CD5"/>
    <w:rsid w:val="00975E6F"/>
    <w:rsid w:val="00976051"/>
    <w:rsid w:val="0097689F"/>
    <w:rsid w:val="00976AEB"/>
    <w:rsid w:val="00976FC3"/>
    <w:rsid w:val="0097713F"/>
    <w:rsid w:val="0097728E"/>
    <w:rsid w:val="009772EC"/>
    <w:rsid w:val="00977323"/>
    <w:rsid w:val="00977C14"/>
    <w:rsid w:val="00977CD1"/>
    <w:rsid w:val="00977E50"/>
    <w:rsid w:val="00977F26"/>
    <w:rsid w:val="00980452"/>
    <w:rsid w:val="00980866"/>
    <w:rsid w:val="00980A54"/>
    <w:rsid w:val="00980D12"/>
    <w:rsid w:val="009811E0"/>
    <w:rsid w:val="00981687"/>
    <w:rsid w:val="009818D0"/>
    <w:rsid w:val="00981B88"/>
    <w:rsid w:val="00981C85"/>
    <w:rsid w:val="009829E4"/>
    <w:rsid w:val="00982B92"/>
    <w:rsid w:val="00982CBD"/>
    <w:rsid w:val="00982E80"/>
    <w:rsid w:val="00982F75"/>
    <w:rsid w:val="00983631"/>
    <w:rsid w:val="00983799"/>
    <w:rsid w:val="009837ED"/>
    <w:rsid w:val="009838B1"/>
    <w:rsid w:val="00983D7C"/>
    <w:rsid w:val="0098497C"/>
    <w:rsid w:val="00984D29"/>
    <w:rsid w:val="009851EC"/>
    <w:rsid w:val="00985453"/>
    <w:rsid w:val="00985843"/>
    <w:rsid w:val="00985845"/>
    <w:rsid w:val="00985BA6"/>
    <w:rsid w:val="00985F4C"/>
    <w:rsid w:val="00986019"/>
    <w:rsid w:val="009860AA"/>
    <w:rsid w:val="00986BD1"/>
    <w:rsid w:val="00987189"/>
    <w:rsid w:val="009871A9"/>
    <w:rsid w:val="00987E66"/>
    <w:rsid w:val="00987EA6"/>
    <w:rsid w:val="00987FD0"/>
    <w:rsid w:val="00990410"/>
    <w:rsid w:val="009905FB"/>
    <w:rsid w:val="00990D2F"/>
    <w:rsid w:val="00990E41"/>
    <w:rsid w:val="0099142F"/>
    <w:rsid w:val="0099158B"/>
    <w:rsid w:val="0099185E"/>
    <w:rsid w:val="00991DAE"/>
    <w:rsid w:val="00991E07"/>
    <w:rsid w:val="00992095"/>
    <w:rsid w:val="0099216D"/>
    <w:rsid w:val="0099250A"/>
    <w:rsid w:val="00992762"/>
    <w:rsid w:val="00992991"/>
    <w:rsid w:val="009933ED"/>
    <w:rsid w:val="009937FC"/>
    <w:rsid w:val="009939B6"/>
    <w:rsid w:val="00993EF4"/>
    <w:rsid w:val="0099432B"/>
    <w:rsid w:val="00994942"/>
    <w:rsid w:val="00994F88"/>
    <w:rsid w:val="0099548C"/>
    <w:rsid w:val="00995621"/>
    <w:rsid w:val="00995AE2"/>
    <w:rsid w:val="00995CC3"/>
    <w:rsid w:val="00995EE4"/>
    <w:rsid w:val="00995F25"/>
    <w:rsid w:val="009960C9"/>
    <w:rsid w:val="00996250"/>
    <w:rsid w:val="009964F7"/>
    <w:rsid w:val="00996675"/>
    <w:rsid w:val="0099681D"/>
    <w:rsid w:val="009968CD"/>
    <w:rsid w:val="00996B72"/>
    <w:rsid w:val="0099705D"/>
    <w:rsid w:val="009971EF"/>
    <w:rsid w:val="009972CF"/>
    <w:rsid w:val="009978C1"/>
    <w:rsid w:val="00997EC7"/>
    <w:rsid w:val="009A004A"/>
    <w:rsid w:val="009A1249"/>
    <w:rsid w:val="009A14B8"/>
    <w:rsid w:val="009A1D91"/>
    <w:rsid w:val="009A1F3E"/>
    <w:rsid w:val="009A1F6B"/>
    <w:rsid w:val="009A20AD"/>
    <w:rsid w:val="009A274E"/>
    <w:rsid w:val="009A27CB"/>
    <w:rsid w:val="009A301E"/>
    <w:rsid w:val="009A32ED"/>
    <w:rsid w:val="009A351E"/>
    <w:rsid w:val="009A38AE"/>
    <w:rsid w:val="009A3A51"/>
    <w:rsid w:val="009A3C38"/>
    <w:rsid w:val="009A3D2A"/>
    <w:rsid w:val="009A4199"/>
    <w:rsid w:val="009A4653"/>
    <w:rsid w:val="009A4869"/>
    <w:rsid w:val="009A4874"/>
    <w:rsid w:val="009A4B37"/>
    <w:rsid w:val="009A4C5D"/>
    <w:rsid w:val="009A4FC2"/>
    <w:rsid w:val="009A5595"/>
    <w:rsid w:val="009A5628"/>
    <w:rsid w:val="009A577C"/>
    <w:rsid w:val="009A58E1"/>
    <w:rsid w:val="009A5B23"/>
    <w:rsid w:val="009A5B9E"/>
    <w:rsid w:val="009A6821"/>
    <w:rsid w:val="009A6842"/>
    <w:rsid w:val="009A6B08"/>
    <w:rsid w:val="009A6E01"/>
    <w:rsid w:val="009A7142"/>
    <w:rsid w:val="009A7A13"/>
    <w:rsid w:val="009B0029"/>
    <w:rsid w:val="009B0459"/>
    <w:rsid w:val="009B0499"/>
    <w:rsid w:val="009B06CB"/>
    <w:rsid w:val="009B090A"/>
    <w:rsid w:val="009B091E"/>
    <w:rsid w:val="009B09D4"/>
    <w:rsid w:val="009B0C5D"/>
    <w:rsid w:val="009B1206"/>
    <w:rsid w:val="009B1837"/>
    <w:rsid w:val="009B1B9B"/>
    <w:rsid w:val="009B1E3F"/>
    <w:rsid w:val="009B24CE"/>
    <w:rsid w:val="009B2500"/>
    <w:rsid w:val="009B27C2"/>
    <w:rsid w:val="009B29F8"/>
    <w:rsid w:val="009B2A4C"/>
    <w:rsid w:val="009B315D"/>
    <w:rsid w:val="009B345E"/>
    <w:rsid w:val="009B3626"/>
    <w:rsid w:val="009B364A"/>
    <w:rsid w:val="009B367E"/>
    <w:rsid w:val="009B37B1"/>
    <w:rsid w:val="009B3B84"/>
    <w:rsid w:val="009B3ECC"/>
    <w:rsid w:val="009B4449"/>
    <w:rsid w:val="009B470D"/>
    <w:rsid w:val="009B487F"/>
    <w:rsid w:val="009B4A0D"/>
    <w:rsid w:val="009B4CDC"/>
    <w:rsid w:val="009B4D0F"/>
    <w:rsid w:val="009B52C5"/>
    <w:rsid w:val="009B576C"/>
    <w:rsid w:val="009B5798"/>
    <w:rsid w:val="009B57C5"/>
    <w:rsid w:val="009B59D9"/>
    <w:rsid w:val="009B5C98"/>
    <w:rsid w:val="009B5C9F"/>
    <w:rsid w:val="009B5D28"/>
    <w:rsid w:val="009B632F"/>
    <w:rsid w:val="009B64BC"/>
    <w:rsid w:val="009B64E6"/>
    <w:rsid w:val="009B6D20"/>
    <w:rsid w:val="009B6D59"/>
    <w:rsid w:val="009B6DA8"/>
    <w:rsid w:val="009B6EF7"/>
    <w:rsid w:val="009B6FF2"/>
    <w:rsid w:val="009B7076"/>
    <w:rsid w:val="009B74B7"/>
    <w:rsid w:val="009B74C1"/>
    <w:rsid w:val="009B7525"/>
    <w:rsid w:val="009B7587"/>
    <w:rsid w:val="009B759C"/>
    <w:rsid w:val="009B75D2"/>
    <w:rsid w:val="009B7B0A"/>
    <w:rsid w:val="009B7B29"/>
    <w:rsid w:val="009C0042"/>
    <w:rsid w:val="009C032E"/>
    <w:rsid w:val="009C05FD"/>
    <w:rsid w:val="009C066B"/>
    <w:rsid w:val="009C0A56"/>
    <w:rsid w:val="009C0B7E"/>
    <w:rsid w:val="009C0C41"/>
    <w:rsid w:val="009C0CEA"/>
    <w:rsid w:val="009C0D75"/>
    <w:rsid w:val="009C0FCF"/>
    <w:rsid w:val="009C1781"/>
    <w:rsid w:val="009C1A44"/>
    <w:rsid w:val="009C1BCB"/>
    <w:rsid w:val="009C227C"/>
    <w:rsid w:val="009C2D13"/>
    <w:rsid w:val="009C2E4A"/>
    <w:rsid w:val="009C2F5C"/>
    <w:rsid w:val="009C340C"/>
    <w:rsid w:val="009C3B17"/>
    <w:rsid w:val="009C3BCC"/>
    <w:rsid w:val="009C3F33"/>
    <w:rsid w:val="009C4176"/>
    <w:rsid w:val="009C4329"/>
    <w:rsid w:val="009C4528"/>
    <w:rsid w:val="009C48E1"/>
    <w:rsid w:val="009C493E"/>
    <w:rsid w:val="009C4CC2"/>
    <w:rsid w:val="009C4F72"/>
    <w:rsid w:val="009C52B6"/>
    <w:rsid w:val="009C5323"/>
    <w:rsid w:val="009C5851"/>
    <w:rsid w:val="009C5C57"/>
    <w:rsid w:val="009C5F38"/>
    <w:rsid w:val="009C654A"/>
    <w:rsid w:val="009C671E"/>
    <w:rsid w:val="009C6820"/>
    <w:rsid w:val="009C6F2E"/>
    <w:rsid w:val="009C74CE"/>
    <w:rsid w:val="009C75B8"/>
    <w:rsid w:val="009C76C1"/>
    <w:rsid w:val="009D0128"/>
    <w:rsid w:val="009D06CA"/>
    <w:rsid w:val="009D0954"/>
    <w:rsid w:val="009D0F93"/>
    <w:rsid w:val="009D0FE2"/>
    <w:rsid w:val="009D131C"/>
    <w:rsid w:val="009D1579"/>
    <w:rsid w:val="009D1844"/>
    <w:rsid w:val="009D18BD"/>
    <w:rsid w:val="009D19A8"/>
    <w:rsid w:val="009D1BCC"/>
    <w:rsid w:val="009D1DD2"/>
    <w:rsid w:val="009D231D"/>
    <w:rsid w:val="009D2476"/>
    <w:rsid w:val="009D2777"/>
    <w:rsid w:val="009D31F9"/>
    <w:rsid w:val="009D35BA"/>
    <w:rsid w:val="009D3AAE"/>
    <w:rsid w:val="009D3C54"/>
    <w:rsid w:val="009D40A1"/>
    <w:rsid w:val="009D4A37"/>
    <w:rsid w:val="009D5114"/>
    <w:rsid w:val="009D542C"/>
    <w:rsid w:val="009D5447"/>
    <w:rsid w:val="009D5B92"/>
    <w:rsid w:val="009D6392"/>
    <w:rsid w:val="009D653B"/>
    <w:rsid w:val="009D681B"/>
    <w:rsid w:val="009D6B62"/>
    <w:rsid w:val="009D6DCC"/>
    <w:rsid w:val="009D6E11"/>
    <w:rsid w:val="009D700F"/>
    <w:rsid w:val="009D71F0"/>
    <w:rsid w:val="009D7325"/>
    <w:rsid w:val="009D73C1"/>
    <w:rsid w:val="009D7580"/>
    <w:rsid w:val="009D792A"/>
    <w:rsid w:val="009D79E4"/>
    <w:rsid w:val="009D7C24"/>
    <w:rsid w:val="009D7F79"/>
    <w:rsid w:val="009E034E"/>
    <w:rsid w:val="009E0662"/>
    <w:rsid w:val="009E07D7"/>
    <w:rsid w:val="009E08FB"/>
    <w:rsid w:val="009E0B3D"/>
    <w:rsid w:val="009E0BB8"/>
    <w:rsid w:val="009E0E6E"/>
    <w:rsid w:val="009E1180"/>
    <w:rsid w:val="009E151E"/>
    <w:rsid w:val="009E1CD2"/>
    <w:rsid w:val="009E1F39"/>
    <w:rsid w:val="009E226F"/>
    <w:rsid w:val="009E3049"/>
    <w:rsid w:val="009E30D5"/>
    <w:rsid w:val="009E3153"/>
    <w:rsid w:val="009E34FF"/>
    <w:rsid w:val="009E3504"/>
    <w:rsid w:val="009E3540"/>
    <w:rsid w:val="009E3566"/>
    <w:rsid w:val="009E365C"/>
    <w:rsid w:val="009E3898"/>
    <w:rsid w:val="009E3F56"/>
    <w:rsid w:val="009E4976"/>
    <w:rsid w:val="009E4A87"/>
    <w:rsid w:val="009E4C51"/>
    <w:rsid w:val="009E4E5E"/>
    <w:rsid w:val="009E5A1B"/>
    <w:rsid w:val="009E5A6E"/>
    <w:rsid w:val="009E5E10"/>
    <w:rsid w:val="009E6554"/>
    <w:rsid w:val="009E66B8"/>
    <w:rsid w:val="009E686E"/>
    <w:rsid w:val="009E6AAC"/>
    <w:rsid w:val="009E6E71"/>
    <w:rsid w:val="009E7417"/>
    <w:rsid w:val="009E7D0F"/>
    <w:rsid w:val="009E7E68"/>
    <w:rsid w:val="009F0AE2"/>
    <w:rsid w:val="009F0CBB"/>
    <w:rsid w:val="009F0FAC"/>
    <w:rsid w:val="009F100B"/>
    <w:rsid w:val="009F12F4"/>
    <w:rsid w:val="009F17FC"/>
    <w:rsid w:val="009F19AA"/>
    <w:rsid w:val="009F200A"/>
    <w:rsid w:val="009F206F"/>
    <w:rsid w:val="009F20A7"/>
    <w:rsid w:val="009F21FA"/>
    <w:rsid w:val="009F247F"/>
    <w:rsid w:val="009F2812"/>
    <w:rsid w:val="009F28FC"/>
    <w:rsid w:val="009F2FE8"/>
    <w:rsid w:val="009F3118"/>
    <w:rsid w:val="009F3137"/>
    <w:rsid w:val="009F364D"/>
    <w:rsid w:val="009F395F"/>
    <w:rsid w:val="009F4A1E"/>
    <w:rsid w:val="009F4B0F"/>
    <w:rsid w:val="009F4FAF"/>
    <w:rsid w:val="009F4FC5"/>
    <w:rsid w:val="009F566E"/>
    <w:rsid w:val="009F56B3"/>
    <w:rsid w:val="009F58E1"/>
    <w:rsid w:val="009F5A06"/>
    <w:rsid w:val="009F5B51"/>
    <w:rsid w:val="009F5BE1"/>
    <w:rsid w:val="009F5C95"/>
    <w:rsid w:val="009F5DA5"/>
    <w:rsid w:val="009F5F52"/>
    <w:rsid w:val="009F6333"/>
    <w:rsid w:val="009F636A"/>
    <w:rsid w:val="009F673E"/>
    <w:rsid w:val="009F6ACC"/>
    <w:rsid w:val="009F6BC3"/>
    <w:rsid w:val="009F717F"/>
    <w:rsid w:val="009F773D"/>
    <w:rsid w:val="009F776B"/>
    <w:rsid w:val="009F7A62"/>
    <w:rsid w:val="009F7FF1"/>
    <w:rsid w:val="00A001A5"/>
    <w:rsid w:val="00A0059A"/>
    <w:rsid w:val="00A01107"/>
    <w:rsid w:val="00A01687"/>
    <w:rsid w:val="00A01910"/>
    <w:rsid w:val="00A02149"/>
    <w:rsid w:val="00A02550"/>
    <w:rsid w:val="00A0255E"/>
    <w:rsid w:val="00A027F9"/>
    <w:rsid w:val="00A02942"/>
    <w:rsid w:val="00A02A6C"/>
    <w:rsid w:val="00A02CA6"/>
    <w:rsid w:val="00A02F0A"/>
    <w:rsid w:val="00A0308B"/>
    <w:rsid w:val="00A03599"/>
    <w:rsid w:val="00A03706"/>
    <w:rsid w:val="00A037C6"/>
    <w:rsid w:val="00A03960"/>
    <w:rsid w:val="00A040E5"/>
    <w:rsid w:val="00A044EE"/>
    <w:rsid w:val="00A04781"/>
    <w:rsid w:val="00A049F1"/>
    <w:rsid w:val="00A050F4"/>
    <w:rsid w:val="00A05666"/>
    <w:rsid w:val="00A0568A"/>
    <w:rsid w:val="00A05A7F"/>
    <w:rsid w:val="00A05BCF"/>
    <w:rsid w:val="00A05CC1"/>
    <w:rsid w:val="00A05EFF"/>
    <w:rsid w:val="00A060FD"/>
    <w:rsid w:val="00A06191"/>
    <w:rsid w:val="00A0628E"/>
    <w:rsid w:val="00A063D5"/>
    <w:rsid w:val="00A0698D"/>
    <w:rsid w:val="00A069A3"/>
    <w:rsid w:val="00A06AB9"/>
    <w:rsid w:val="00A06B1C"/>
    <w:rsid w:val="00A06B35"/>
    <w:rsid w:val="00A06E1E"/>
    <w:rsid w:val="00A07154"/>
    <w:rsid w:val="00A07346"/>
    <w:rsid w:val="00A07410"/>
    <w:rsid w:val="00A07C4A"/>
    <w:rsid w:val="00A10340"/>
    <w:rsid w:val="00A1048E"/>
    <w:rsid w:val="00A10525"/>
    <w:rsid w:val="00A10D56"/>
    <w:rsid w:val="00A10F86"/>
    <w:rsid w:val="00A112A9"/>
    <w:rsid w:val="00A11987"/>
    <w:rsid w:val="00A11B1C"/>
    <w:rsid w:val="00A11D08"/>
    <w:rsid w:val="00A11E9F"/>
    <w:rsid w:val="00A11F45"/>
    <w:rsid w:val="00A11F48"/>
    <w:rsid w:val="00A1212C"/>
    <w:rsid w:val="00A12161"/>
    <w:rsid w:val="00A1258D"/>
    <w:rsid w:val="00A12B0B"/>
    <w:rsid w:val="00A1331C"/>
    <w:rsid w:val="00A13369"/>
    <w:rsid w:val="00A137BF"/>
    <w:rsid w:val="00A13AA6"/>
    <w:rsid w:val="00A14148"/>
    <w:rsid w:val="00A14302"/>
    <w:rsid w:val="00A14355"/>
    <w:rsid w:val="00A1471A"/>
    <w:rsid w:val="00A1482B"/>
    <w:rsid w:val="00A14B60"/>
    <w:rsid w:val="00A14E65"/>
    <w:rsid w:val="00A15624"/>
    <w:rsid w:val="00A15768"/>
    <w:rsid w:val="00A15B4D"/>
    <w:rsid w:val="00A15BEE"/>
    <w:rsid w:val="00A15C01"/>
    <w:rsid w:val="00A160AC"/>
    <w:rsid w:val="00A162BC"/>
    <w:rsid w:val="00A1653D"/>
    <w:rsid w:val="00A1677B"/>
    <w:rsid w:val="00A16A98"/>
    <w:rsid w:val="00A171E1"/>
    <w:rsid w:val="00A172DE"/>
    <w:rsid w:val="00A1740B"/>
    <w:rsid w:val="00A17F91"/>
    <w:rsid w:val="00A2023D"/>
    <w:rsid w:val="00A204FE"/>
    <w:rsid w:val="00A20703"/>
    <w:rsid w:val="00A20736"/>
    <w:rsid w:val="00A20B08"/>
    <w:rsid w:val="00A21064"/>
    <w:rsid w:val="00A21092"/>
    <w:rsid w:val="00A21178"/>
    <w:rsid w:val="00A21277"/>
    <w:rsid w:val="00A2149A"/>
    <w:rsid w:val="00A21A9C"/>
    <w:rsid w:val="00A21D80"/>
    <w:rsid w:val="00A21FA6"/>
    <w:rsid w:val="00A220C7"/>
    <w:rsid w:val="00A223FC"/>
    <w:rsid w:val="00A225C7"/>
    <w:rsid w:val="00A22BE2"/>
    <w:rsid w:val="00A23257"/>
    <w:rsid w:val="00A236E3"/>
    <w:rsid w:val="00A23721"/>
    <w:rsid w:val="00A23F44"/>
    <w:rsid w:val="00A23F97"/>
    <w:rsid w:val="00A23FBC"/>
    <w:rsid w:val="00A24719"/>
    <w:rsid w:val="00A24891"/>
    <w:rsid w:val="00A2493E"/>
    <w:rsid w:val="00A24A2F"/>
    <w:rsid w:val="00A24DF0"/>
    <w:rsid w:val="00A24FC5"/>
    <w:rsid w:val="00A25114"/>
    <w:rsid w:val="00A25429"/>
    <w:rsid w:val="00A254BD"/>
    <w:rsid w:val="00A25975"/>
    <w:rsid w:val="00A25A0E"/>
    <w:rsid w:val="00A2612F"/>
    <w:rsid w:val="00A262F3"/>
    <w:rsid w:val="00A263D0"/>
    <w:rsid w:val="00A26403"/>
    <w:rsid w:val="00A267A4"/>
    <w:rsid w:val="00A26EB8"/>
    <w:rsid w:val="00A276FA"/>
    <w:rsid w:val="00A278B6"/>
    <w:rsid w:val="00A27955"/>
    <w:rsid w:val="00A27C1B"/>
    <w:rsid w:val="00A3002D"/>
    <w:rsid w:val="00A3009D"/>
    <w:rsid w:val="00A30442"/>
    <w:rsid w:val="00A3051D"/>
    <w:rsid w:val="00A30A83"/>
    <w:rsid w:val="00A30A9F"/>
    <w:rsid w:val="00A30C72"/>
    <w:rsid w:val="00A312BD"/>
    <w:rsid w:val="00A31472"/>
    <w:rsid w:val="00A31A5F"/>
    <w:rsid w:val="00A32251"/>
    <w:rsid w:val="00A322A2"/>
    <w:rsid w:val="00A323B9"/>
    <w:rsid w:val="00A32584"/>
    <w:rsid w:val="00A3270E"/>
    <w:rsid w:val="00A32C76"/>
    <w:rsid w:val="00A32D5B"/>
    <w:rsid w:val="00A32DA9"/>
    <w:rsid w:val="00A331C7"/>
    <w:rsid w:val="00A331F8"/>
    <w:rsid w:val="00A33A89"/>
    <w:rsid w:val="00A33C87"/>
    <w:rsid w:val="00A34052"/>
    <w:rsid w:val="00A341FD"/>
    <w:rsid w:val="00A34280"/>
    <w:rsid w:val="00A344DA"/>
    <w:rsid w:val="00A346D6"/>
    <w:rsid w:val="00A34B29"/>
    <w:rsid w:val="00A34BBE"/>
    <w:rsid w:val="00A35985"/>
    <w:rsid w:val="00A35B16"/>
    <w:rsid w:val="00A35E29"/>
    <w:rsid w:val="00A36056"/>
    <w:rsid w:val="00A3616E"/>
    <w:rsid w:val="00A36422"/>
    <w:rsid w:val="00A367CF"/>
    <w:rsid w:val="00A368DD"/>
    <w:rsid w:val="00A36948"/>
    <w:rsid w:val="00A36AF9"/>
    <w:rsid w:val="00A37016"/>
    <w:rsid w:val="00A37036"/>
    <w:rsid w:val="00A37094"/>
    <w:rsid w:val="00A37114"/>
    <w:rsid w:val="00A3725D"/>
    <w:rsid w:val="00A37317"/>
    <w:rsid w:val="00A37531"/>
    <w:rsid w:val="00A37B77"/>
    <w:rsid w:val="00A37D2E"/>
    <w:rsid w:val="00A37D52"/>
    <w:rsid w:val="00A37D97"/>
    <w:rsid w:val="00A37FFE"/>
    <w:rsid w:val="00A405F9"/>
    <w:rsid w:val="00A406F2"/>
    <w:rsid w:val="00A40FBD"/>
    <w:rsid w:val="00A41002"/>
    <w:rsid w:val="00A41117"/>
    <w:rsid w:val="00A41281"/>
    <w:rsid w:val="00A41773"/>
    <w:rsid w:val="00A41924"/>
    <w:rsid w:val="00A41CAF"/>
    <w:rsid w:val="00A42106"/>
    <w:rsid w:val="00A426AC"/>
    <w:rsid w:val="00A4285E"/>
    <w:rsid w:val="00A42BD5"/>
    <w:rsid w:val="00A44107"/>
    <w:rsid w:val="00A4415B"/>
    <w:rsid w:val="00A4431C"/>
    <w:rsid w:val="00A44390"/>
    <w:rsid w:val="00A445CF"/>
    <w:rsid w:val="00A447FC"/>
    <w:rsid w:val="00A44A5E"/>
    <w:rsid w:val="00A44A5F"/>
    <w:rsid w:val="00A44BD4"/>
    <w:rsid w:val="00A44E51"/>
    <w:rsid w:val="00A45143"/>
    <w:rsid w:val="00A453E1"/>
    <w:rsid w:val="00A45626"/>
    <w:rsid w:val="00A458DC"/>
    <w:rsid w:val="00A45B38"/>
    <w:rsid w:val="00A45D74"/>
    <w:rsid w:val="00A4611C"/>
    <w:rsid w:val="00A462AB"/>
    <w:rsid w:val="00A4651E"/>
    <w:rsid w:val="00A46622"/>
    <w:rsid w:val="00A468C3"/>
    <w:rsid w:val="00A4690C"/>
    <w:rsid w:val="00A46B59"/>
    <w:rsid w:val="00A47028"/>
    <w:rsid w:val="00A47072"/>
    <w:rsid w:val="00A470C6"/>
    <w:rsid w:val="00A47299"/>
    <w:rsid w:val="00A47447"/>
    <w:rsid w:val="00A47790"/>
    <w:rsid w:val="00A47C0C"/>
    <w:rsid w:val="00A47E12"/>
    <w:rsid w:val="00A50412"/>
    <w:rsid w:val="00A50425"/>
    <w:rsid w:val="00A505A4"/>
    <w:rsid w:val="00A50869"/>
    <w:rsid w:val="00A50BB5"/>
    <w:rsid w:val="00A510F2"/>
    <w:rsid w:val="00A5114E"/>
    <w:rsid w:val="00A511BE"/>
    <w:rsid w:val="00A5129F"/>
    <w:rsid w:val="00A51441"/>
    <w:rsid w:val="00A519AC"/>
    <w:rsid w:val="00A51D50"/>
    <w:rsid w:val="00A52DA6"/>
    <w:rsid w:val="00A5368D"/>
    <w:rsid w:val="00A53776"/>
    <w:rsid w:val="00A53788"/>
    <w:rsid w:val="00A53A25"/>
    <w:rsid w:val="00A53AE9"/>
    <w:rsid w:val="00A53AEF"/>
    <w:rsid w:val="00A53BEF"/>
    <w:rsid w:val="00A53CD7"/>
    <w:rsid w:val="00A53ECA"/>
    <w:rsid w:val="00A542CF"/>
    <w:rsid w:val="00A5477F"/>
    <w:rsid w:val="00A54A49"/>
    <w:rsid w:val="00A55297"/>
    <w:rsid w:val="00A554A9"/>
    <w:rsid w:val="00A554D5"/>
    <w:rsid w:val="00A557BE"/>
    <w:rsid w:val="00A55F30"/>
    <w:rsid w:val="00A55F54"/>
    <w:rsid w:val="00A5625F"/>
    <w:rsid w:val="00A568A2"/>
    <w:rsid w:val="00A5705A"/>
    <w:rsid w:val="00A570BA"/>
    <w:rsid w:val="00A570C0"/>
    <w:rsid w:val="00A570C3"/>
    <w:rsid w:val="00A571D8"/>
    <w:rsid w:val="00A577FD"/>
    <w:rsid w:val="00A57B5A"/>
    <w:rsid w:val="00A57CBD"/>
    <w:rsid w:val="00A57E2D"/>
    <w:rsid w:val="00A600A9"/>
    <w:rsid w:val="00A60105"/>
    <w:rsid w:val="00A605E9"/>
    <w:rsid w:val="00A60655"/>
    <w:rsid w:val="00A60720"/>
    <w:rsid w:val="00A607CA"/>
    <w:rsid w:val="00A609A4"/>
    <w:rsid w:val="00A60A61"/>
    <w:rsid w:val="00A61393"/>
    <w:rsid w:val="00A61454"/>
    <w:rsid w:val="00A617A0"/>
    <w:rsid w:val="00A61899"/>
    <w:rsid w:val="00A6189A"/>
    <w:rsid w:val="00A61BB9"/>
    <w:rsid w:val="00A62000"/>
    <w:rsid w:val="00A6222E"/>
    <w:rsid w:val="00A63415"/>
    <w:rsid w:val="00A6355A"/>
    <w:rsid w:val="00A639BF"/>
    <w:rsid w:val="00A6454B"/>
    <w:rsid w:val="00A645B8"/>
    <w:rsid w:val="00A6473A"/>
    <w:rsid w:val="00A648F1"/>
    <w:rsid w:val="00A64B63"/>
    <w:rsid w:val="00A64C3D"/>
    <w:rsid w:val="00A65302"/>
    <w:rsid w:val="00A653FB"/>
    <w:rsid w:val="00A657B2"/>
    <w:rsid w:val="00A660ED"/>
    <w:rsid w:val="00A6649B"/>
    <w:rsid w:val="00A66813"/>
    <w:rsid w:val="00A66D56"/>
    <w:rsid w:val="00A66F13"/>
    <w:rsid w:val="00A6721E"/>
    <w:rsid w:val="00A67406"/>
    <w:rsid w:val="00A675FD"/>
    <w:rsid w:val="00A67648"/>
    <w:rsid w:val="00A701C0"/>
    <w:rsid w:val="00A70575"/>
    <w:rsid w:val="00A7071F"/>
    <w:rsid w:val="00A70AD3"/>
    <w:rsid w:val="00A70BB9"/>
    <w:rsid w:val="00A70C63"/>
    <w:rsid w:val="00A70CD4"/>
    <w:rsid w:val="00A70D9B"/>
    <w:rsid w:val="00A70E50"/>
    <w:rsid w:val="00A70F11"/>
    <w:rsid w:val="00A71160"/>
    <w:rsid w:val="00A712B4"/>
    <w:rsid w:val="00A71AC9"/>
    <w:rsid w:val="00A71DB7"/>
    <w:rsid w:val="00A71E4D"/>
    <w:rsid w:val="00A71EEF"/>
    <w:rsid w:val="00A7211B"/>
    <w:rsid w:val="00A72147"/>
    <w:rsid w:val="00A72233"/>
    <w:rsid w:val="00A7278F"/>
    <w:rsid w:val="00A72C6B"/>
    <w:rsid w:val="00A72D01"/>
    <w:rsid w:val="00A72E4A"/>
    <w:rsid w:val="00A72EE0"/>
    <w:rsid w:val="00A73229"/>
    <w:rsid w:val="00A733B7"/>
    <w:rsid w:val="00A73719"/>
    <w:rsid w:val="00A73777"/>
    <w:rsid w:val="00A73C6D"/>
    <w:rsid w:val="00A73F0E"/>
    <w:rsid w:val="00A7401E"/>
    <w:rsid w:val="00A74064"/>
    <w:rsid w:val="00A7425E"/>
    <w:rsid w:val="00A74585"/>
    <w:rsid w:val="00A747FD"/>
    <w:rsid w:val="00A74B43"/>
    <w:rsid w:val="00A74EF9"/>
    <w:rsid w:val="00A74F05"/>
    <w:rsid w:val="00A7504E"/>
    <w:rsid w:val="00A7552E"/>
    <w:rsid w:val="00A75539"/>
    <w:rsid w:val="00A75B4B"/>
    <w:rsid w:val="00A75B70"/>
    <w:rsid w:val="00A75D67"/>
    <w:rsid w:val="00A75E03"/>
    <w:rsid w:val="00A7620E"/>
    <w:rsid w:val="00A763D7"/>
    <w:rsid w:val="00A76692"/>
    <w:rsid w:val="00A76AD6"/>
    <w:rsid w:val="00A76E77"/>
    <w:rsid w:val="00A77379"/>
    <w:rsid w:val="00A775C3"/>
    <w:rsid w:val="00A77608"/>
    <w:rsid w:val="00A77937"/>
    <w:rsid w:val="00A7797F"/>
    <w:rsid w:val="00A77C63"/>
    <w:rsid w:val="00A77C9A"/>
    <w:rsid w:val="00A77CCE"/>
    <w:rsid w:val="00A77DE7"/>
    <w:rsid w:val="00A80081"/>
    <w:rsid w:val="00A800D6"/>
    <w:rsid w:val="00A80B51"/>
    <w:rsid w:val="00A810B5"/>
    <w:rsid w:val="00A81750"/>
    <w:rsid w:val="00A817D7"/>
    <w:rsid w:val="00A81B1A"/>
    <w:rsid w:val="00A81ECD"/>
    <w:rsid w:val="00A82742"/>
    <w:rsid w:val="00A82A5D"/>
    <w:rsid w:val="00A82C74"/>
    <w:rsid w:val="00A82DF6"/>
    <w:rsid w:val="00A82E0B"/>
    <w:rsid w:val="00A836EF"/>
    <w:rsid w:val="00A836F1"/>
    <w:rsid w:val="00A8377A"/>
    <w:rsid w:val="00A83F61"/>
    <w:rsid w:val="00A84489"/>
    <w:rsid w:val="00A84B53"/>
    <w:rsid w:val="00A85392"/>
    <w:rsid w:val="00A853F5"/>
    <w:rsid w:val="00A85508"/>
    <w:rsid w:val="00A8553C"/>
    <w:rsid w:val="00A85634"/>
    <w:rsid w:val="00A85929"/>
    <w:rsid w:val="00A8611D"/>
    <w:rsid w:val="00A86859"/>
    <w:rsid w:val="00A868AF"/>
    <w:rsid w:val="00A86A2B"/>
    <w:rsid w:val="00A86D6E"/>
    <w:rsid w:val="00A86DFF"/>
    <w:rsid w:val="00A86F08"/>
    <w:rsid w:val="00A87106"/>
    <w:rsid w:val="00A8780E"/>
    <w:rsid w:val="00A87CBD"/>
    <w:rsid w:val="00A901BB"/>
    <w:rsid w:val="00A904B1"/>
    <w:rsid w:val="00A9062C"/>
    <w:rsid w:val="00A90C71"/>
    <w:rsid w:val="00A913AA"/>
    <w:rsid w:val="00A91519"/>
    <w:rsid w:val="00A916DD"/>
    <w:rsid w:val="00A919BF"/>
    <w:rsid w:val="00A91CDC"/>
    <w:rsid w:val="00A91F85"/>
    <w:rsid w:val="00A92005"/>
    <w:rsid w:val="00A920F1"/>
    <w:rsid w:val="00A92892"/>
    <w:rsid w:val="00A92996"/>
    <w:rsid w:val="00A92C6F"/>
    <w:rsid w:val="00A92E7B"/>
    <w:rsid w:val="00A931A5"/>
    <w:rsid w:val="00A934E8"/>
    <w:rsid w:val="00A93571"/>
    <w:rsid w:val="00A9360E"/>
    <w:rsid w:val="00A93AF8"/>
    <w:rsid w:val="00A93B49"/>
    <w:rsid w:val="00A93E5F"/>
    <w:rsid w:val="00A94350"/>
    <w:rsid w:val="00A946B5"/>
    <w:rsid w:val="00A94E6D"/>
    <w:rsid w:val="00A950D7"/>
    <w:rsid w:val="00A95148"/>
    <w:rsid w:val="00A95591"/>
    <w:rsid w:val="00A955EA"/>
    <w:rsid w:val="00A95738"/>
    <w:rsid w:val="00A95872"/>
    <w:rsid w:val="00A95C5D"/>
    <w:rsid w:val="00A961F3"/>
    <w:rsid w:val="00A9632F"/>
    <w:rsid w:val="00A96595"/>
    <w:rsid w:val="00A967BB"/>
    <w:rsid w:val="00A96A22"/>
    <w:rsid w:val="00A96BA1"/>
    <w:rsid w:val="00A96F37"/>
    <w:rsid w:val="00A971A6"/>
    <w:rsid w:val="00A9724A"/>
    <w:rsid w:val="00A97307"/>
    <w:rsid w:val="00A9748E"/>
    <w:rsid w:val="00A97549"/>
    <w:rsid w:val="00A97568"/>
    <w:rsid w:val="00A976C3"/>
    <w:rsid w:val="00A97D57"/>
    <w:rsid w:val="00AA03EE"/>
    <w:rsid w:val="00AA0467"/>
    <w:rsid w:val="00AA0841"/>
    <w:rsid w:val="00AA0C6D"/>
    <w:rsid w:val="00AA0E54"/>
    <w:rsid w:val="00AA0F61"/>
    <w:rsid w:val="00AA1359"/>
    <w:rsid w:val="00AA1466"/>
    <w:rsid w:val="00AA166E"/>
    <w:rsid w:val="00AA1A49"/>
    <w:rsid w:val="00AA1A78"/>
    <w:rsid w:val="00AA1BA8"/>
    <w:rsid w:val="00AA2104"/>
    <w:rsid w:val="00AA22E9"/>
    <w:rsid w:val="00AA2548"/>
    <w:rsid w:val="00AA267C"/>
    <w:rsid w:val="00AA283D"/>
    <w:rsid w:val="00AA2EDE"/>
    <w:rsid w:val="00AA3327"/>
    <w:rsid w:val="00AA3565"/>
    <w:rsid w:val="00AA3722"/>
    <w:rsid w:val="00AA38FD"/>
    <w:rsid w:val="00AA43EE"/>
    <w:rsid w:val="00AA47FF"/>
    <w:rsid w:val="00AA4C31"/>
    <w:rsid w:val="00AA4DF2"/>
    <w:rsid w:val="00AA52D2"/>
    <w:rsid w:val="00AA5303"/>
    <w:rsid w:val="00AA5444"/>
    <w:rsid w:val="00AA565F"/>
    <w:rsid w:val="00AA57DB"/>
    <w:rsid w:val="00AA58FE"/>
    <w:rsid w:val="00AA5D10"/>
    <w:rsid w:val="00AA5F5B"/>
    <w:rsid w:val="00AA5FB2"/>
    <w:rsid w:val="00AA65AC"/>
    <w:rsid w:val="00AA6758"/>
    <w:rsid w:val="00AA683A"/>
    <w:rsid w:val="00AA6850"/>
    <w:rsid w:val="00AA6A29"/>
    <w:rsid w:val="00AA6E93"/>
    <w:rsid w:val="00AA7114"/>
    <w:rsid w:val="00AA7247"/>
    <w:rsid w:val="00AA78D0"/>
    <w:rsid w:val="00AA78F7"/>
    <w:rsid w:val="00AA791E"/>
    <w:rsid w:val="00AA7AB9"/>
    <w:rsid w:val="00AA7F4B"/>
    <w:rsid w:val="00AA7FC6"/>
    <w:rsid w:val="00AB010B"/>
    <w:rsid w:val="00AB0165"/>
    <w:rsid w:val="00AB068E"/>
    <w:rsid w:val="00AB0C14"/>
    <w:rsid w:val="00AB109F"/>
    <w:rsid w:val="00AB1216"/>
    <w:rsid w:val="00AB1BF5"/>
    <w:rsid w:val="00AB1E24"/>
    <w:rsid w:val="00AB1F48"/>
    <w:rsid w:val="00AB2076"/>
    <w:rsid w:val="00AB208E"/>
    <w:rsid w:val="00AB2884"/>
    <w:rsid w:val="00AB2BA2"/>
    <w:rsid w:val="00AB30F5"/>
    <w:rsid w:val="00AB34BD"/>
    <w:rsid w:val="00AB3747"/>
    <w:rsid w:val="00AB3987"/>
    <w:rsid w:val="00AB3992"/>
    <w:rsid w:val="00AB39F6"/>
    <w:rsid w:val="00AB3ED3"/>
    <w:rsid w:val="00AB3F28"/>
    <w:rsid w:val="00AB4085"/>
    <w:rsid w:val="00AB4320"/>
    <w:rsid w:val="00AB4794"/>
    <w:rsid w:val="00AB4879"/>
    <w:rsid w:val="00AB4CBB"/>
    <w:rsid w:val="00AB4DDA"/>
    <w:rsid w:val="00AB4F00"/>
    <w:rsid w:val="00AB542A"/>
    <w:rsid w:val="00AB545E"/>
    <w:rsid w:val="00AB577B"/>
    <w:rsid w:val="00AB57CE"/>
    <w:rsid w:val="00AB5A07"/>
    <w:rsid w:val="00AB64CB"/>
    <w:rsid w:val="00AB6584"/>
    <w:rsid w:val="00AB68CD"/>
    <w:rsid w:val="00AB69A8"/>
    <w:rsid w:val="00AB69C3"/>
    <w:rsid w:val="00AB6A91"/>
    <w:rsid w:val="00AB6BDB"/>
    <w:rsid w:val="00AB6C52"/>
    <w:rsid w:val="00AB72E5"/>
    <w:rsid w:val="00AB7507"/>
    <w:rsid w:val="00AB76AF"/>
    <w:rsid w:val="00AB7FCA"/>
    <w:rsid w:val="00AC0066"/>
    <w:rsid w:val="00AC00C1"/>
    <w:rsid w:val="00AC033B"/>
    <w:rsid w:val="00AC054E"/>
    <w:rsid w:val="00AC0554"/>
    <w:rsid w:val="00AC0645"/>
    <w:rsid w:val="00AC0A93"/>
    <w:rsid w:val="00AC1028"/>
    <w:rsid w:val="00AC1375"/>
    <w:rsid w:val="00AC15F2"/>
    <w:rsid w:val="00AC1724"/>
    <w:rsid w:val="00AC1A08"/>
    <w:rsid w:val="00AC1B4C"/>
    <w:rsid w:val="00AC1CDE"/>
    <w:rsid w:val="00AC1F69"/>
    <w:rsid w:val="00AC1F8C"/>
    <w:rsid w:val="00AC23D0"/>
    <w:rsid w:val="00AC23DD"/>
    <w:rsid w:val="00AC242C"/>
    <w:rsid w:val="00AC25CC"/>
    <w:rsid w:val="00AC2601"/>
    <w:rsid w:val="00AC265F"/>
    <w:rsid w:val="00AC2675"/>
    <w:rsid w:val="00AC28E3"/>
    <w:rsid w:val="00AC2B3A"/>
    <w:rsid w:val="00AC2DDF"/>
    <w:rsid w:val="00AC2EDD"/>
    <w:rsid w:val="00AC2FB8"/>
    <w:rsid w:val="00AC2FC6"/>
    <w:rsid w:val="00AC3246"/>
    <w:rsid w:val="00AC356F"/>
    <w:rsid w:val="00AC376C"/>
    <w:rsid w:val="00AC4017"/>
    <w:rsid w:val="00AC4188"/>
    <w:rsid w:val="00AC439A"/>
    <w:rsid w:val="00AC4B5E"/>
    <w:rsid w:val="00AC4E48"/>
    <w:rsid w:val="00AC50B0"/>
    <w:rsid w:val="00AC5272"/>
    <w:rsid w:val="00AC52BC"/>
    <w:rsid w:val="00AC5D63"/>
    <w:rsid w:val="00AC6B19"/>
    <w:rsid w:val="00AC6C6F"/>
    <w:rsid w:val="00AC7220"/>
    <w:rsid w:val="00AC7407"/>
    <w:rsid w:val="00AC770A"/>
    <w:rsid w:val="00AC78A7"/>
    <w:rsid w:val="00AC7E9C"/>
    <w:rsid w:val="00AD0837"/>
    <w:rsid w:val="00AD086C"/>
    <w:rsid w:val="00AD0A02"/>
    <w:rsid w:val="00AD0C83"/>
    <w:rsid w:val="00AD17E1"/>
    <w:rsid w:val="00AD19FC"/>
    <w:rsid w:val="00AD1C29"/>
    <w:rsid w:val="00AD1E56"/>
    <w:rsid w:val="00AD1F3B"/>
    <w:rsid w:val="00AD20B7"/>
    <w:rsid w:val="00AD230A"/>
    <w:rsid w:val="00AD2B13"/>
    <w:rsid w:val="00AD2FFF"/>
    <w:rsid w:val="00AD335B"/>
    <w:rsid w:val="00AD348E"/>
    <w:rsid w:val="00AD35D0"/>
    <w:rsid w:val="00AD36A7"/>
    <w:rsid w:val="00AD3CB0"/>
    <w:rsid w:val="00AD3EDD"/>
    <w:rsid w:val="00AD4037"/>
    <w:rsid w:val="00AD40FE"/>
    <w:rsid w:val="00AD465D"/>
    <w:rsid w:val="00AD4732"/>
    <w:rsid w:val="00AD4A20"/>
    <w:rsid w:val="00AD4AE1"/>
    <w:rsid w:val="00AD4C5C"/>
    <w:rsid w:val="00AD4D31"/>
    <w:rsid w:val="00AD4F87"/>
    <w:rsid w:val="00AD4FD4"/>
    <w:rsid w:val="00AD51A0"/>
    <w:rsid w:val="00AD5385"/>
    <w:rsid w:val="00AD57DA"/>
    <w:rsid w:val="00AD5924"/>
    <w:rsid w:val="00AD5B19"/>
    <w:rsid w:val="00AD6006"/>
    <w:rsid w:val="00AD6542"/>
    <w:rsid w:val="00AD6A16"/>
    <w:rsid w:val="00AD6C49"/>
    <w:rsid w:val="00AD6E22"/>
    <w:rsid w:val="00AD72CE"/>
    <w:rsid w:val="00AD733F"/>
    <w:rsid w:val="00AD736D"/>
    <w:rsid w:val="00AD7807"/>
    <w:rsid w:val="00AD7951"/>
    <w:rsid w:val="00AD7CCB"/>
    <w:rsid w:val="00AD7ED1"/>
    <w:rsid w:val="00AE088D"/>
    <w:rsid w:val="00AE0B89"/>
    <w:rsid w:val="00AE0CA1"/>
    <w:rsid w:val="00AE1776"/>
    <w:rsid w:val="00AE198C"/>
    <w:rsid w:val="00AE234F"/>
    <w:rsid w:val="00AE2464"/>
    <w:rsid w:val="00AE2634"/>
    <w:rsid w:val="00AE2764"/>
    <w:rsid w:val="00AE2AD2"/>
    <w:rsid w:val="00AE2BE7"/>
    <w:rsid w:val="00AE311D"/>
    <w:rsid w:val="00AE391B"/>
    <w:rsid w:val="00AE3D73"/>
    <w:rsid w:val="00AE3E05"/>
    <w:rsid w:val="00AE4123"/>
    <w:rsid w:val="00AE41E1"/>
    <w:rsid w:val="00AE4277"/>
    <w:rsid w:val="00AE4516"/>
    <w:rsid w:val="00AE452B"/>
    <w:rsid w:val="00AE45F7"/>
    <w:rsid w:val="00AE46A4"/>
    <w:rsid w:val="00AE479F"/>
    <w:rsid w:val="00AE4C76"/>
    <w:rsid w:val="00AE519F"/>
    <w:rsid w:val="00AE55E5"/>
    <w:rsid w:val="00AE56D7"/>
    <w:rsid w:val="00AE575B"/>
    <w:rsid w:val="00AE58A3"/>
    <w:rsid w:val="00AE5A1C"/>
    <w:rsid w:val="00AE5CE9"/>
    <w:rsid w:val="00AE5D81"/>
    <w:rsid w:val="00AE5EF5"/>
    <w:rsid w:val="00AE5F7E"/>
    <w:rsid w:val="00AE6054"/>
    <w:rsid w:val="00AE6460"/>
    <w:rsid w:val="00AE6570"/>
    <w:rsid w:val="00AE65F6"/>
    <w:rsid w:val="00AE6614"/>
    <w:rsid w:val="00AE6632"/>
    <w:rsid w:val="00AE67FD"/>
    <w:rsid w:val="00AE6A9D"/>
    <w:rsid w:val="00AE6BB0"/>
    <w:rsid w:val="00AE6D86"/>
    <w:rsid w:val="00AE6E7B"/>
    <w:rsid w:val="00AE746B"/>
    <w:rsid w:val="00AE75F2"/>
    <w:rsid w:val="00AE7634"/>
    <w:rsid w:val="00AE781C"/>
    <w:rsid w:val="00AE7A98"/>
    <w:rsid w:val="00AE7AB0"/>
    <w:rsid w:val="00AE7BD6"/>
    <w:rsid w:val="00AE7D2A"/>
    <w:rsid w:val="00AF03F1"/>
    <w:rsid w:val="00AF063F"/>
    <w:rsid w:val="00AF0643"/>
    <w:rsid w:val="00AF06DA"/>
    <w:rsid w:val="00AF0717"/>
    <w:rsid w:val="00AF0ADC"/>
    <w:rsid w:val="00AF0B4A"/>
    <w:rsid w:val="00AF0C7F"/>
    <w:rsid w:val="00AF1081"/>
    <w:rsid w:val="00AF11C8"/>
    <w:rsid w:val="00AF1635"/>
    <w:rsid w:val="00AF1D57"/>
    <w:rsid w:val="00AF1F6F"/>
    <w:rsid w:val="00AF1F93"/>
    <w:rsid w:val="00AF24B6"/>
    <w:rsid w:val="00AF2AA3"/>
    <w:rsid w:val="00AF2B4B"/>
    <w:rsid w:val="00AF2BF3"/>
    <w:rsid w:val="00AF2E02"/>
    <w:rsid w:val="00AF3966"/>
    <w:rsid w:val="00AF4214"/>
    <w:rsid w:val="00AF424F"/>
    <w:rsid w:val="00AF4483"/>
    <w:rsid w:val="00AF4529"/>
    <w:rsid w:val="00AF47BB"/>
    <w:rsid w:val="00AF49D6"/>
    <w:rsid w:val="00AF50E1"/>
    <w:rsid w:val="00AF524F"/>
    <w:rsid w:val="00AF5585"/>
    <w:rsid w:val="00AF56A9"/>
    <w:rsid w:val="00AF5BAE"/>
    <w:rsid w:val="00AF5C30"/>
    <w:rsid w:val="00AF5C6D"/>
    <w:rsid w:val="00AF5DDF"/>
    <w:rsid w:val="00AF5E31"/>
    <w:rsid w:val="00AF5FD4"/>
    <w:rsid w:val="00AF674E"/>
    <w:rsid w:val="00AF681A"/>
    <w:rsid w:val="00AF681D"/>
    <w:rsid w:val="00AF6949"/>
    <w:rsid w:val="00AF696C"/>
    <w:rsid w:val="00AF6AEB"/>
    <w:rsid w:val="00AF6E7E"/>
    <w:rsid w:val="00AF6F7A"/>
    <w:rsid w:val="00AF717D"/>
    <w:rsid w:val="00AF72A5"/>
    <w:rsid w:val="00AF7528"/>
    <w:rsid w:val="00AF7F8D"/>
    <w:rsid w:val="00B0007A"/>
    <w:rsid w:val="00B005C0"/>
    <w:rsid w:val="00B00A63"/>
    <w:rsid w:val="00B00AE7"/>
    <w:rsid w:val="00B00CF0"/>
    <w:rsid w:val="00B01501"/>
    <w:rsid w:val="00B01B21"/>
    <w:rsid w:val="00B01C4B"/>
    <w:rsid w:val="00B01FB9"/>
    <w:rsid w:val="00B022CD"/>
    <w:rsid w:val="00B0256C"/>
    <w:rsid w:val="00B0267B"/>
    <w:rsid w:val="00B02BA6"/>
    <w:rsid w:val="00B02E9C"/>
    <w:rsid w:val="00B032D2"/>
    <w:rsid w:val="00B0370A"/>
    <w:rsid w:val="00B0383D"/>
    <w:rsid w:val="00B038DF"/>
    <w:rsid w:val="00B03C1A"/>
    <w:rsid w:val="00B03D19"/>
    <w:rsid w:val="00B03EBD"/>
    <w:rsid w:val="00B03FB0"/>
    <w:rsid w:val="00B0481A"/>
    <w:rsid w:val="00B04BA4"/>
    <w:rsid w:val="00B05A8E"/>
    <w:rsid w:val="00B05AE9"/>
    <w:rsid w:val="00B05D20"/>
    <w:rsid w:val="00B0602D"/>
    <w:rsid w:val="00B063D3"/>
    <w:rsid w:val="00B06753"/>
    <w:rsid w:val="00B06BC5"/>
    <w:rsid w:val="00B06C4E"/>
    <w:rsid w:val="00B0726C"/>
    <w:rsid w:val="00B072CF"/>
    <w:rsid w:val="00B07C16"/>
    <w:rsid w:val="00B07D9E"/>
    <w:rsid w:val="00B07DE0"/>
    <w:rsid w:val="00B07E0D"/>
    <w:rsid w:val="00B07FD9"/>
    <w:rsid w:val="00B101B2"/>
    <w:rsid w:val="00B1022E"/>
    <w:rsid w:val="00B102D5"/>
    <w:rsid w:val="00B10A9E"/>
    <w:rsid w:val="00B10BBE"/>
    <w:rsid w:val="00B10C2D"/>
    <w:rsid w:val="00B116FB"/>
    <w:rsid w:val="00B11A91"/>
    <w:rsid w:val="00B11BA0"/>
    <w:rsid w:val="00B11FEB"/>
    <w:rsid w:val="00B12BDB"/>
    <w:rsid w:val="00B12CBF"/>
    <w:rsid w:val="00B13C50"/>
    <w:rsid w:val="00B14261"/>
    <w:rsid w:val="00B142E8"/>
    <w:rsid w:val="00B14310"/>
    <w:rsid w:val="00B14494"/>
    <w:rsid w:val="00B1468B"/>
    <w:rsid w:val="00B1484E"/>
    <w:rsid w:val="00B151BE"/>
    <w:rsid w:val="00B1547F"/>
    <w:rsid w:val="00B156CA"/>
    <w:rsid w:val="00B1598B"/>
    <w:rsid w:val="00B164F0"/>
    <w:rsid w:val="00B16585"/>
    <w:rsid w:val="00B16C24"/>
    <w:rsid w:val="00B16EAD"/>
    <w:rsid w:val="00B17298"/>
    <w:rsid w:val="00B17562"/>
    <w:rsid w:val="00B1765C"/>
    <w:rsid w:val="00B17735"/>
    <w:rsid w:val="00B17ADA"/>
    <w:rsid w:val="00B17B09"/>
    <w:rsid w:val="00B17CA6"/>
    <w:rsid w:val="00B20393"/>
    <w:rsid w:val="00B20440"/>
    <w:rsid w:val="00B205FF"/>
    <w:rsid w:val="00B20798"/>
    <w:rsid w:val="00B208AF"/>
    <w:rsid w:val="00B20D57"/>
    <w:rsid w:val="00B216EF"/>
    <w:rsid w:val="00B21B02"/>
    <w:rsid w:val="00B21D7B"/>
    <w:rsid w:val="00B21E51"/>
    <w:rsid w:val="00B2227F"/>
    <w:rsid w:val="00B222CF"/>
    <w:rsid w:val="00B2234C"/>
    <w:rsid w:val="00B2234F"/>
    <w:rsid w:val="00B2257B"/>
    <w:rsid w:val="00B2278F"/>
    <w:rsid w:val="00B22897"/>
    <w:rsid w:val="00B22C66"/>
    <w:rsid w:val="00B22E1F"/>
    <w:rsid w:val="00B22F16"/>
    <w:rsid w:val="00B22F4A"/>
    <w:rsid w:val="00B237D0"/>
    <w:rsid w:val="00B23BF7"/>
    <w:rsid w:val="00B2448D"/>
    <w:rsid w:val="00B24882"/>
    <w:rsid w:val="00B25729"/>
    <w:rsid w:val="00B2597F"/>
    <w:rsid w:val="00B25BAF"/>
    <w:rsid w:val="00B25E7D"/>
    <w:rsid w:val="00B25FEE"/>
    <w:rsid w:val="00B2635B"/>
    <w:rsid w:val="00B2643C"/>
    <w:rsid w:val="00B2662F"/>
    <w:rsid w:val="00B26E51"/>
    <w:rsid w:val="00B27039"/>
    <w:rsid w:val="00B27122"/>
    <w:rsid w:val="00B276CE"/>
    <w:rsid w:val="00B27944"/>
    <w:rsid w:val="00B27A2F"/>
    <w:rsid w:val="00B27A6E"/>
    <w:rsid w:val="00B27DA2"/>
    <w:rsid w:val="00B3000A"/>
    <w:rsid w:val="00B30135"/>
    <w:rsid w:val="00B30389"/>
    <w:rsid w:val="00B3065B"/>
    <w:rsid w:val="00B30C3B"/>
    <w:rsid w:val="00B30CCC"/>
    <w:rsid w:val="00B312B4"/>
    <w:rsid w:val="00B313E2"/>
    <w:rsid w:val="00B3166C"/>
    <w:rsid w:val="00B31C09"/>
    <w:rsid w:val="00B31F61"/>
    <w:rsid w:val="00B32E90"/>
    <w:rsid w:val="00B32FD6"/>
    <w:rsid w:val="00B3329E"/>
    <w:rsid w:val="00B33785"/>
    <w:rsid w:val="00B337E2"/>
    <w:rsid w:val="00B33A0F"/>
    <w:rsid w:val="00B33DBE"/>
    <w:rsid w:val="00B34157"/>
    <w:rsid w:val="00B344BF"/>
    <w:rsid w:val="00B3535D"/>
    <w:rsid w:val="00B359CA"/>
    <w:rsid w:val="00B35A04"/>
    <w:rsid w:val="00B35D1B"/>
    <w:rsid w:val="00B35EC7"/>
    <w:rsid w:val="00B360E8"/>
    <w:rsid w:val="00B36490"/>
    <w:rsid w:val="00B36841"/>
    <w:rsid w:val="00B36BB1"/>
    <w:rsid w:val="00B36D0C"/>
    <w:rsid w:val="00B37384"/>
    <w:rsid w:val="00B377A0"/>
    <w:rsid w:val="00B378EF"/>
    <w:rsid w:val="00B37CBA"/>
    <w:rsid w:val="00B40271"/>
    <w:rsid w:val="00B402B4"/>
    <w:rsid w:val="00B405FF"/>
    <w:rsid w:val="00B409C9"/>
    <w:rsid w:val="00B40E58"/>
    <w:rsid w:val="00B40EA6"/>
    <w:rsid w:val="00B40F7D"/>
    <w:rsid w:val="00B40FBA"/>
    <w:rsid w:val="00B412A0"/>
    <w:rsid w:val="00B412B8"/>
    <w:rsid w:val="00B41447"/>
    <w:rsid w:val="00B4158D"/>
    <w:rsid w:val="00B41948"/>
    <w:rsid w:val="00B41972"/>
    <w:rsid w:val="00B41A43"/>
    <w:rsid w:val="00B41D9D"/>
    <w:rsid w:val="00B42029"/>
    <w:rsid w:val="00B422F4"/>
    <w:rsid w:val="00B424EA"/>
    <w:rsid w:val="00B42518"/>
    <w:rsid w:val="00B430E4"/>
    <w:rsid w:val="00B433B2"/>
    <w:rsid w:val="00B4360E"/>
    <w:rsid w:val="00B43967"/>
    <w:rsid w:val="00B43BC6"/>
    <w:rsid w:val="00B44066"/>
    <w:rsid w:val="00B445D5"/>
    <w:rsid w:val="00B452D0"/>
    <w:rsid w:val="00B45330"/>
    <w:rsid w:val="00B453F0"/>
    <w:rsid w:val="00B4579F"/>
    <w:rsid w:val="00B4585D"/>
    <w:rsid w:val="00B459BC"/>
    <w:rsid w:val="00B45A29"/>
    <w:rsid w:val="00B45ADF"/>
    <w:rsid w:val="00B45B00"/>
    <w:rsid w:val="00B45B27"/>
    <w:rsid w:val="00B45E23"/>
    <w:rsid w:val="00B46189"/>
    <w:rsid w:val="00B461D3"/>
    <w:rsid w:val="00B463EB"/>
    <w:rsid w:val="00B466AB"/>
    <w:rsid w:val="00B4694E"/>
    <w:rsid w:val="00B46ED0"/>
    <w:rsid w:val="00B4788A"/>
    <w:rsid w:val="00B4797F"/>
    <w:rsid w:val="00B47C07"/>
    <w:rsid w:val="00B47DCF"/>
    <w:rsid w:val="00B50449"/>
    <w:rsid w:val="00B50B36"/>
    <w:rsid w:val="00B50D47"/>
    <w:rsid w:val="00B50EBB"/>
    <w:rsid w:val="00B50ED6"/>
    <w:rsid w:val="00B51034"/>
    <w:rsid w:val="00B5110E"/>
    <w:rsid w:val="00B51121"/>
    <w:rsid w:val="00B51807"/>
    <w:rsid w:val="00B51B27"/>
    <w:rsid w:val="00B51DEA"/>
    <w:rsid w:val="00B52088"/>
    <w:rsid w:val="00B52392"/>
    <w:rsid w:val="00B52407"/>
    <w:rsid w:val="00B533F2"/>
    <w:rsid w:val="00B5364C"/>
    <w:rsid w:val="00B536EF"/>
    <w:rsid w:val="00B5391E"/>
    <w:rsid w:val="00B53A33"/>
    <w:rsid w:val="00B53CE7"/>
    <w:rsid w:val="00B53FAA"/>
    <w:rsid w:val="00B548B5"/>
    <w:rsid w:val="00B54B98"/>
    <w:rsid w:val="00B54C20"/>
    <w:rsid w:val="00B54CC2"/>
    <w:rsid w:val="00B5518E"/>
    <w:rsid w:val="00B553BA"/>
    <w:rsid w:val="00B553D6"/>
    <w:rsid w:val="00B55538"/>
    <w:rsid w:val="00B555AC"/>
    <w:rsid w:val="00B56223"/>
    <w:rsid w:val="00B56541"/>
    <w:rsid w:val="00B56600"/>
    <w:rsid w:val="00B568A0"/>
    <w:rsid w:val="00B569C3"/>
    <w:rsid w:val="00B56E20"/>
    <w:rsid w:val="00B57213"/>
    <w:rsid w:val="00B5736C"/>
    <w:rsid w:val="00B57658"/>
    <w:rsid w:val="00B577C3"/>
    <w:rsid w:val="00B57956"/>
    <w:rsid w:val="00B57BA0"/>
    <w:rsid w:val="00B57CFD"/>
    <w:rsid w:val="00B57F0C"/>
    <w:rsid w:val="00B6021B"/>
    <w:rsid w:val="00B60321"/>
    <w:rsid w:val="00B606AB"/>
    <w:rsid w:val="00B60A36"/>
    <w:rsid w:val="00B60AA0"/>
    <w:rsid w:val="00B60B86"/>
    <w:rsid w:val="00B60F1E"/>
    <w:rsid w:val="00B611A1"/>
    <w:rsid w:val="00B61359"/>
    <w:rsid w:val="00B618F0"/>
    <w:rsid w:val="00B61B71"/>
    <w:rsid w:val="00B61C19"/>
    <w:rsid w:val="00B61E76"/>
    <w:rsid w:val="00B6219A"/>
    <w:rsid w:val="00B621D1"/>
    <w:rsid w:val="00B624F1"/>
    <w:rsid w:val="00B62EC6"/>
    <w:rsid w:val="00B62F7B"/>
    <w:rsid w:val="00B63B60"/>
    <w:rsid w:val="00B63F18"/>
    <w:rsid w:val="00B64390"/>
    <w:rsid w:val="00B644B5"/>
    <w:rsid w:val="00B6463F"/>
    <w:rsid w:val="00B6468C"/>
    <w:rsid w:val="00B64849"/>
    <w:rsid w:val="00B64A0F"/>
    <w:rsid w:val="00B65909"/>
    <w:rsid w:val="00B65ACB"/>
    <w:rsid w:val="00B6610F"/>
    <w:rsid w:val="00B661FA"/>
    <w:rsid w:val="00B6637E"/>
    <w:rsid w:val="00B66523"/>
    <w:rsid w:val="00B66829"/>
    <w:rsid w:val="00B66B6A"/>
    <w:rsid w:val="00B66F8D"/>
    <w:rsid w:val="00B66FE3"/>
    <w:rsid w:val="00B67128"/>
    <w:rsid w:val="00B67137"/>
    <w:rsid w:val="00B671E4"/>
    <w:rsid w:val="00B67263"/>
    <w:rsid w:val="00B67345"/>
    <w:rsid w:val="00B6745A"/>
    <w:rsid w:val="00B67606"/>
    <w:rsid w:val="00B677AF"/>
    <w:rsid w:val="00B677E4"/>
    <w:rsid w:val="00B67891"/>
    <w:rsid w:val="00B67E0E"/>
    <w:rsid w:val="00B70015"/>
    <w:rsid w:val="00B70130"/>
    <w:rsid w:val="00B701E1"/>
    <w:rsid w:val="00B70386"/>
    <w:rsid w:val="00B70DEF"/>
    <w:rsid w:val="00B70EF9"/>
    <w:rsid w:val="00B7174D"/>
    <w:rsid w:val="00B71CF8"/>
    <w:rsid w:val="00B71FDB"/>
    <w:rsid w:val="00B7220B"/>
    <w:rsid w:val="00B722F9"/>
    <w:rsid w:val="00B72383"/>
    <w:rsid w:val="00B72788"/>
    <w:rsid w:val="00B7293C"/>
    <w:rsid w:val="00B72AD1"/>
    <w:rsid w:val="00B72D37"/>
    <w:rsid w:val="00B73640"/>
    <w:rsid w:val="00B7383B"/>
    <w:rsid w:val="00B74369"/>
    <w:rsid w:val="00B74C3E"/>
    <w:rsid w:val="00B74C7C"/>
    <w:rsid w:val="00B74FA1"/>
    <w:rsid w:val="00B75055"/>
    <w:rsid w:val="00B7512F"/>
    <w:rsid w:val="00B75876"/>
    <w:rsid w:val="00B75924"/>
    <w:rsid w:val="00B75CA7"/>
    <w:rsid w:val="00B75D62"/>
    <w:rsid w:val="00B75E76"/>
    <w:rsid w:val="00B75EA6"/>
    <w:rsid w:val="00B76933"/>
    <w:rsid w:val="00B76E09"/>
    <w:rsid w:val="00B7712C"/>
    <w:rsid w:val="00B771CA"/>
    <w:rsid w:val="00B7742B"/>
    <w:rsid w:val="00B77527"/>
    <w:rsid w:val="00B77661"/>
    <w:rsid w:val="00B7777F"/>
    <w:rsid w:val="00B777A2"/>
    <w:rsid w:val="00B77864"/>
    <w:rsid w:val="00B77B48"/>
    <w:rsid w:val="00B77D39"/>
    <w:rsid w:val="00B77EB1"/>
    <w:rsid w:val="00B80287"/>
    <w:rsid w:val="00B80C43"/>
    <w:rsid w:val="00B80CEE"/>
    <w:rsid w:val="00B80D49"/>
    <w:rsid w:val="00B80F8D"/>
    <w:rsid w:val="00B81082"/>
    <w:rsid w:val="00B8164A"/>
    <w:rsid w:val="00B81664"/>
    <w:rsid w:val="00B816F5"/>
    <w:rsid w:val="00B819C9"/>
    <w:rsid w:val="00B81AEE"/>
    <w:rsid w:val="00B81E73"/>
    <w:rsid w:val="00B8213A"/>
    <w:rsid w:val="00B8218B"/>
    <w:rsid w:val="00B82836"/>
    <w:rsid w:val="00B82892"/>
    <w:rsid w:val="00B82BD8"/>
    <w:rsid w:val="00B82D86"/>
    <w:rsid w:val="00B82E57"/>
    <w:rsid w:val="00B82FE9"/>
    <w:rsid w:val="00B832DB"/>
    <w:rsid w:val="00B8344A"/>
    <w:rsid w:val="00B83537"/>
    <w:rsid w:val="00B8362D"/>
    <w:rsid w:val="00B83657"/>
    <w:rsid w:val="00B837EF"/>
    <w:rsid w:val="00B840DC"/>
    <w:rsid w:val="00B84297"/>
    <w:rsid w:val="00B843A4"/>
    <w:rsid w:val="00B8469A"/>
    <w:rsid w:val="00B8474F"/>
    <w:rsid w:val="00B84993"/>
    <w:rsid w:val="00B84A81"/>
    <w:rsid w:val="00B84C1E"/>
    <w:rsid w:val="00B84FDA"/>
    <w:rsid w:val="00B855F7"/>
    <w:rsid w:val="00B85A68"/>
    <w:rsid w:val="00B85DA0"/>
    <w:rsid w:val="00B86677"/>
    <w:rsid w:val="00B869B6"/>
    <w:rsid w:val="00B86AB2"/>
    <w:rsid w:val="00B8708B"/>
    <w:rsid w:val="00B87090"/>
    <w:rsid w:val="00B8719F"/>
    <w:rsid w:val="00B871F5"/>
    <w:rsid w:val="00B872A0"/>
    <w:rsid w:val="00B874CA"/>
    <w:rsid w:val="00B8760F"/>
    <w:rsid w:val="00B87792"/>
    <w:rsid w:val="00B87868"/>
    <w:rsid w:val="00B9053E"/>
    <w:rsid w:val="00B907B1"/>
    <w:rsid w:val="00B9083C"/>
    <w:rsid w:val="00B90922"/>
    <w:rsid w:val="00B91173"/>
    <w:rsid w:val="00B91304"/>
    <w:rsid w:val="00B9136B"/>
    <w:rsid w:val="00B913C0"/>
    <w:rsid w:val="00B916BE"/>
    <w:rsid w:val="00B91FA9"/>
    <w:rsid w:val="00B92168"/>
    <w:rsid w:val="00B922D9"/>
    <w:rsid w:val="00B9241F"/>
    <w:rsid w:val="00B92B5B"/>
    <w:rsid w:val="00B92F85"/>
    <w:rsid w:val="00B9391B"/>
    <w:rsid w:val="00B93B19"/>
    <w:rsid w:val="00B93F8C"/>
    <w:rsid w:val="00B94007"/>
    <w:rsid w:val="00B941D0"/>
    <w:rsid w:val="00B94221"/>
    <w:rsid w:val="00B94BED"/>
    <w:rsid w:val="00B94F02"/>
    <w:rsid w:val="00B950F9"/>
    <w:rsid w:val="00B954FB"/>
    <w:rsid w:val="00B955ED"/>
    <w:rsid w:val="00B958D2"/>
    <w:rsid w:val="00B95E0A"/>
    <w:rsid w:val="00B95EA8"/>
    <w:rsid w:val="00B96170"/>
    <w:rsid w:val="00B96241"/>
    <w:rsid w:val="00B96664"/>
    <w:rsid w:val="00B967C8"/>
    <w:rsid w:val="00B967D3"/>
    <w:rsid w:val="00B96838"/>
    <w:rsid w:val="00B969D8"/>
    <w:rsid w:val="00B96A70"/>
    <w:rsid w:val="00B971D1"/>
    <w:rsid w:val="00B978FE"/>
    <w:rsid w:val="00B97977"/>
    <w:rsid w:val="00B979EC"/>
    <w:rsid w:val="00BA0AEF"/>
    <w:rsid w:val="00BA1A23"/>
    <w:rsid w:val="00BA1E65"/>
    <w:rsid w:val="00BA20C2"/>
    <w:rsid w:val="00BA20C3"/>
    <w:rsid w:val="00BA2BA0"/>
    <w:rsid w:val="00BA2C7F"/>
    <w:rsid w:val="00BA3261"/>
    <w:rsid w:val="00BA3525"/>
    <w:rsid w:val="00BA35B6"/>
    <w:rsid w:val="00BA3711"/>
    <w:rsid w:val="00BA3896"/>
    <w:rsid w:val="00BA3DE7"/>
    <w:rsid w:val="00BA3F5B"/>
    <w:rsid w:val="00BA41EF"/>
    <w:rsid w:val="00BA4BB5"/>
    <w:rsid w:val="00BA4F8F"/>
    <w:rsid w:val="00BA5047"/>
    <w:rsid w:val="00BA50D4"/>
    <w:rsid w:val="00BA52A0"/>
    <w:rsid w:val="00BA5411"/>
    <w:rsid w:val="00BA5B0C"/>
    <w:rsid w:val="00BA5F1D"/>
    <w:rsid w:val="00BA64B4"/>
    <w:rsid w:val="00BA66C8"/>
    <w:rsid w:val="00BA6D28"/>
    <w:rsid w:val="00BA7733"/>
    <w:rsid w:val="00BA78A3"/>
    <w:rsid w:val="00BA7D49"/>
    <w:rsid w:val="00BB0154"/>
    <w:rsid w:val="00BB0324"/>
    <w:rsid w:val="00BB0771"/>
    <w:rsid w:val="00BB0A45"/>
    <w:rsid w:val="00BB0D57"/>
    <w:rsid w:val="00BB1058"/>
    <w:rsid w:val="00BB16C7"/>
    <w:rsid w:val="00BB1929"/>
    <w:rsid w:val="00BB1A94"/>
    <w:rsid w:val="00BB1B26"/>
    <w:rsid w:val="00BB1FEF"/>
    <w:rsid w:val="00BB2037"/>
    <w:rsid w:val="00BB24F9"/>
    <w:rsid w:val="00BB254B"/>
    <w:rsid w:val="00BB26B1"/>
    <w:rsid w:val="00BB2D03"/>
    <w:rsid w:val="00BB30E0"/>
    <w:rsid w:val="00BB38A3"/>
    <w:rsid w:val="00BB38E1"/>
    <w:rsid w:val="00BB390A"/>
    <w:rsid w:val="00BB3998"/>
    <w:rsid w:val="00BB3E75"/>
    <w:rsid w:val="00BB3F11"/>
    <w:rsid w:val="00BB4228"/>
    <w:rsid w:val="00BB42DD"/>
    <w:rsid w:val="00BB476C"/>
    <w:rsid w:val="00BB49F1"/>
    <w:rsid w:val="00BB5077"/>
    <w:rsid w:val="00BB51D9"/>
    <w:rsid w:val="00BB5473"/>
    <w:rsid w:val="00BB547C"/>
    <w:rsid w:val="00BB57DC"/>
    <w:rsid w:val="00BB5984"/>
    <w:rsid w:val="00BB622F"/>
    <w:rsid w:val="00BB6D89"/>
    <w:rsid w:val="00BB71D0"/>
    <w:rsid w:val="00BB7336"/>
    <w:rsid w:val="00BB786B"/>
    <w:rsid w:val="00BB7AEC"/>
    <w:rsid w:val="00BB7ED2"/>
    <w:rsid w:val="00BB7ED9"/>
    <w:rsid w:val="00BB7F5D"/>
    <w:rsid w:val="00BC0325"/>
    <w:rsid w:val="00BC072E"/>
    <w:rsid w:val="00BC0935"/>
    <w:rsid w:val="00BC0CA0"/>
    <w:rsid w:val="00BC0CC2"/>
    <w:rsid w:val="00BC0F29"/>
    <w:rsid w:val="00BC1161"/>
    <w:rsid w:val="00BC1303"/>
    <w:rsid w:val="00BC136C"/>
    <w:rsid w:val="00BC17E4"/>
    <w:rsid w:val="00BC1A4A"/>
    <w:rsid w:val="00BC1B73"/>
    <w:rsid w:val="00BC22F8"/>
    <w:rsid w:val="00BC2C67"/>
    <w:rsid w:val="00BC2FA3"/>
    <w:rsid w:val="00BC3111"/>
    <w:rsid w:val="00BC35E0"/>
    <w:rsid w:val="00BC3714"/>
    <w:rsid w:val="00BC3A6A"/>
    <w:rsid w:val="00BC3DB9"/>
    <w:rsid w:val="00BC3F74"/>
    <w:rsid w:val="00BC409B"/>
    <w:rsid w:val="00BC4532"/>
    <w:rsid w:val="00BC4806"/>
    <w:rsid w:val="00BC4883"/>
    <w:rsid w:val="00BC4B05"/>
    <w:rsid w:val="00BC4B0A"/>
    <w:rsid w:val="00BC4DF9"/>
    <w:rsid w:val="00BC4E0C"/>
    <w:rsid w:val="00BC4E8B"/>
    <w:rsid w:val="00BC54A7"/>
    <w:rsid w:val="00BC57CE"/>
    <w:rsid w:val="00BC5BE3"/>
    <w:rsid w:val="00BC5DBC"/>
    <w:rsid w:val="00BC61DA"/>
    <w:rsid w:val="00BC665C"/>
    <w:rsid w:val="00BC6877"/>
    <w:rsid w:val="00BC69F7"/>
    <w:rsid w:val="00BC6C56"/>
    <w:rsid w:val="00BC6C70"/>
    <w:rsid w:val="00BC6D08"/>
    <w:rsid w:val="00BC6E74"/>
    <w:rsid w:val="00BC6F07"/>
    <w:rsid w:val="00BC7164"/>
    <w:rsid w:val="00BC7237"/>
    <w:rsid w:val="00BC764D"/>
    <w:rsid w:val="00BC7689"/>
    <w:rsid w:val="00BD0017"/>
    <w:rsid w:val="00BD0055"/>
    <w:rsid w:val="00BD027B"/>
    <w:rsid w:val="00BD07B8"/>
    <w:rsid w:val="00BD0975"/>
    <w:rsid w:val="00BD0A96"/>
    <w:rsid w:val="00BD0B1F"/>
    <w:rsid w:val="00BD1004"/>
    <w:rsid w:val="00BD107E"/>
    <w:rsid w:val="00BD12DB"/>
    <w:rsid w:val="00BD142F"/>
    <w:rsid w:val="00BD1448"/>
    <w:rsid w:val="00BD187A"/>
    <w:rsid w:val="00BD187E"/>
    <w:rsid w:val="00BD18AB"/>
    <w:rsid w:val="00BD1B1A"/>
    <w:rsid w:val="00BD1EBB"/>
    <w:rsid w:val="00BD20C2"/>
    <w:rsid w:val="00BD24D4"/>
    <w:rsid w:val="00BD2584"/>
    <w:rsid w:val="00BD28C6"/>
    <w:rsid w:val="00BD2BB4"/>
    <w:rsid w:val="00BD326C"/>
    <w:rsid w:val="00BD3E7E"/>
    <w:rsid w:val="00BD432F"/>
    <w:rsid w:val="00BD457D"/>
    <w:rsid w:val="00BD466D"/>
    <w:rsid w:val="00BD497F"/>
    <w:rsid w:val="00BD4DD7"/>
    <w:rsid w:val="00BD4F7C"/>
    <w:rsid w:val="00BD507A"/>
    <w:rsid w:val="00BD51EB"/>
    <w:rsid w:val="00BD53AE"/>
    <w:rsid w:val="00BD5538"/>
    <w:rsid w:val="00BD56DF"/>
    <w:rsid w:val="00BD586B"/>
    <w:rsid w:val="00BD5AA4"/>
    <w:rsid w:val="00BD5FBB"/>
    <w:rsid w:val="00BD6A39"/>
    <w:rsid w:val="00BD6ADF"/>
    <w:rsid w:val="00BD6C44"/>
    <w:rsid w:val="00BD71BA"/>
    <w:rsid w:val="00BD7413"/>
    <w:rsid w:val="00BD78CF"/>
    <w:rsid w:val="00BD7CDC"/>
    <w:rsid w:val="00BD7F95"/>
    <w:rsid w:val="00BD7FCE"/>
    <w:rsid w:val="00BE01A0"/>
    <w:rsid w:val="00BE0220"/>
    <w:rsid w:val="00BE057A"/>
    <w:rsid w:val="00BE09D1"/>
    <w:rsid w:val="00BE1215"/>
    <w:rsid w:val="00BE1B02"/>
    <w:rsid w:val="00BE1B40"/>
    <w:rsid w:val="00BE1B96"/>
    <w:rsid w:val="00BE1FF4"/>
    <w:rsid w:val="00BE2034"/>
    <w:rsid w:val="00BE221C"/>
    <w:rsid w:val="00BE22BC"/>
    <w:rsid w:val="00BE2509"/>
    <w:rsid w:val="00BE2733"/>
    <w:rsid w:val="00BE2B1F"/>
    <w:rsid w:val="00BE370A"/>
    <w:rsid w:val="00BE3804"/>
    <w:rsid w:val="00BE4B86"/>
    <w:rsid w:val="00BE4C48"/>
    <w:rsid w:val="00BE4E65"/>
    <w:rsid w:val="00BE5096"/>
    <w:rsid w:val="00BE5301"/>
    <w:rsid w:val="00BE5930"/>
    <w:rsid w:val="00BE5DE6"/>
    <w:rsid w:val="00BE62FE"/>
    <w:rsid w:val="00BE6395"/>
    <w:rsid w:val="00BE64CC"/>
    <w:rsid w:val="00BE6B5F"/>
    <w:rsid w:val="00BE6CB1"/>
    <w:rsid w:val="00BE7190"/>
    <w:rsid w:val="00BE71A7"/>
    <w:rsid w:val="00BE7AFD"/>
    <w:rsid w:val="00BE7BA6"/>
    <w:rsid w:val="00BE7CD3"/>
    <w:rsid w:val="00BE7DC5"/>
    <w:rsid w:val="00BF0425"/>
    <w:rsid w:val="00BF0571"/>
    <w:rsid w:val="00BF05BA"/>
    <w:rsid w:val="00BF0633"/>
    <w:rsid w:val="00BF0887"/>
    <w:rsid w:val="00BF097C"/>
    <w:rsid w:val="00BF0EA3"/>
    <w:rsid w:val="00BF0EC8"/>
    <w:rsid w:val="00BF0F5F"/>
    <w:rsid w:val="00BF0F8C"/>
    <w:rsid w:val="00BF14EA"/>
    <w:rsid w:val="00BF1964"/>
    <w:rsid w:val="00BF1A42"/>
    <w:rsid w:val="00BF2095"/>
    <w:rsid w:val="00BF2125"/>
    <w:rsid w:val="00BF24B1"/>
    <w:rsid w:val="00BF24D4"/>
    <w:rsid w:val="00BF2572"/>
    <w:rsid w:val="00BF26AB"/>
    <w:rsid w:val="00BF289E"/>
    <w:rsid w:val="00BF2DB7"/>
    <w:rsid w:val="00BF31AE"/>
    <w:rsid w:val="00BF3844"/>
    <w:rsid w:val="00BF3ABF"/>
    <w:rsid w:val="00BF3AFA"/>
    <w:rsid w:val="00BF3B01"/>
    <w:rsid w:val="00BF3ED1"/>
    <w:rsid w:val="00BF3FE4"/>
    <w:rsid w:val="00BF3FE5"/>
    <w:rsid w:val="00BF401E"/>
    <w:rsid w:val="00BF410B"/>
    <w:rsid w:val="00BF469D"/>
    <w:rsid w:val="00BF48CC"/>
    <w:rsid w:val="00BF4F5A"/>
    <w:rsid w:val="00BF559F"/>
    <w:rsid w:val="00BF5B9E"/>
    <w:rsid w:val="00BF5C7C"/>
    <w:rsid w:val="00BF645E"/>
    <w:rsid w:val="00BF674F"/>
    <w:rsid w:val="00BF685F"/>
    <w:rsid w:val="00BF68A8"/>
    <w:rsid w:val="00BF69DA"/>
    <w:rsid w:val="00BF6B31"/>
    <w:rsid w:val="00BF6D3F"/>
    <w:rsid w:val="00BF6D50"/>
    <w:rsid w:val="00BF6E3A"/>
    <w:rsid w:val="00BF75D8"/>
    <w:rsid w:val="00BF7605"/>
    <w:rsid w:val="00BF77BD"/>
    <w:rsid w:val="00BF785F"/>
    <w:rsid w:val="00BF7BF4"/>
    <w:rsid w:val="00BF7FAF"/>
    <w:rsid w:val="00C00B56"/>
    <w:rsid w:val="00C0149B"/>
    <w:rsid w:val="00C0158B"/>
    <w:rsid w:val="00C01BB2"/>
    <w:rsid w:val="00C01F4F"/>
    <w:rsid w:val="00C02095"/>
    <w:rsid w:val="00C0215C"/>
    <w:rsid w:val="00C02E34"/>
    <w:rsid w:val="00C03343"/>
    <w:rsid w:val="00C035A9"/>
    <w:rsid w:val="00C03888"/>
    <w:rsid w:val="00C0405D"/>
    <w:rsid w:val="00C0406A"/>
    <w:rsid w:val="00C041BE"/>
    <w:rsid w:val="00C0429B"/>
    <w:rsid w:val="00C042AA"/>
    <w:rsid w:val="00C04530"/>
    <w:rsid w:val="00C0459A"/>
    <w:rsid w:val="00C0494E"/>
    <w:rsid w:val="00C055FD"/>
    <w:rsid w:val="00C05818"/>
    <w:rsid w:val="00C0583A"/>
    <w:rsid w:val="00C05ABF"/>
    <w:rsid w:val="00C05BD9"/>
    <w:rsid w:val="00C05C49"/>
    <w:rsid w:val="00C06344"/>
    <w:rsid w:val="00C065EE"/>
    <w:rsid w:val="00C0679B"/>
    <w:rsid w:val="00C06BA5"/>
    <w:rsid w:val="00C06BEA"/>
    <w:rsid w:val="00C07213"/>
    <w:rsid w:val="00C073A2"/>
    <w:rsid w:val="00C07651"/>
    <w:rsid w:val="00C07739"/>
    <w:rsid w:val="00C10089"/>
    <w:rsid w:val="00C100A8"/>
    <w:rsid w:val="00C1015F"/>
    <w:rsid w:val="00C10E73"/>
    <w:rsid w:val="00C113FE"/>
    <w:rsid w:val="00C1222C"/>
    <w:rsid w:val="00C1225E"/>
    <w:rsid w:val="00C1286F"/>
    <w:rsid w:val="00C12A41"/>
    <w:rsid w:val="00C133A8"/>
    <w:rsid w:val="00C134FC"/>
    <w:rsid w:val="00C135ED"/>
    <w:rsid w:val="00C13ADD"/>
    <w:rsid w:val="00C13E9B"/>
    <w:rsid w:val="00C13FAC"/>
    <w:rsid w:val="00C14665"/>
    <w:rsid w:val="00C147CA"/>
    <w:rsid w:val="00C14822"/>
    <w:rsid w:val="00C1493F"/>
    <w:rsid w:val="00C14B92"/>
    <w:rsid w:val="00C14DB3"/>
    <w:rsid w:val="00C14E53"/>
    <w:rsid w:val="00C1517C"/>
    <w:rsid w:val="00C157CD"/>
    <w:rsid w:val="00C158A7"/>
    <w:rsid w:val="00C159D4"/>
    <w:rsid w:val="00C159F5"/>
    <w:rsid w:val="00C15CD4"/>
    <w:rsid w:val="00C15DA3"/>
    <w:rsid w:val="00C162FE"/>
    <w:rsid w:val="00C16377"/>
    <w:rsid w:val="00C163B4"/>
    <w:rsid w:val="00C1651C"/>
    <w:rsid w:val="00C167A1"/>
    <w:rsid w:val="00C168C2"/>
    <w:rsid w:val="00C16AED"/>
    <w:rsid w:val="00C16BEA"/>
    <w:rsid w:val="00C16DF1"/>
    <w:rsid w:val="00C17443"/>
    <w:rsid w:val="00C1759B"/>
    <w:rsid w:val="00C176D8"/>
    <w:rsid w:val="00C17D18"/>
    <w:rsid w:val="00C17F1F"/>
    <w:rsid w:val="00C204DA"/>
    <w:rsid w:val="00C205EA"/>
    <w:rsid w:val="00C2060D"/>
    <w:rsid w:val="00C20B63"/>
    <w:rsid w:val="00C20F03"/>
    <w:rsid w:val="00C211B3"/>
    <w:rsid w:val="00C21621"/>
    <w:rsid w:val="00C21781"/>
    <w:rsid w:val="00C218C7"/>
    <w:rsid w:val="00C21D36"/>
    <w:rsid w:val="00C21EF7"/>
    <w:rsid w:val="00C21FC7"/>
    <w:rsid w:val="00C222B1"/>
    <w:rsid w:val="00C226B2"/>
    <w:rsid w:val="00C2290B"/>
    <w:rsid w:val="00C229D3"/>
    <w:rsid w:val="00C22E0A"/>
    <w:rsid w:val="00C23469"/>
    <w:rsid w:val="00C235F9"/>
    <w:rsid w:val="00C2360A"/>
    <w:rsid w:val="00C237AF"/>
    <w:rsid w:val="00C2389B"/>
    <w:rsid w:val="00C239E9"/>
    <w:rsid w:val="00C23BE7"/>
    <w:rsid w:val="00C23D36"/>
    <w:rsid w:val="00C23D58"/>
    <w:rsid w:val="00C23E2B"/>
    <w:rsid w:val="00C24077"/>
    <w:rsid w:val="00C24161"/>
    <w:rsid w:val="00C24394"/>
    <w:rsid w:val="00C24426"/>
    <w:rsid w:val="00C24712"/>
    <w:rsid w:val="00C2483F"/>
    <w:rsid w:val="00C24920"/>
    <w:rsid w:val="00C24D93"/>
    <w:rsid w:val="00C24FB7"/>
    <w:rsid w:val="00C25915"/>
    <w:rsid w:val="00C259F6"/>
    <w:rsid w:val="00C25D2C"/>
    <w:rsid w:val="00C25E46"/>
    <w:rsid w:val="00C260BD"/>
    <w:rsid w:val="00C262E1"/>
    <w:rsid w:val="00C26457"/>
    <w:rsid w:val="00C264B4"/>
    <w:rsid w:val="00C266BF"/>
    <w:rsid w:val="00C26B3D"/>
    <w:rsid w:val="00C26FDC"/>
    <w:rsid w:val="00C27008"/>
    <w:rsid w:val="00C2715A"/>
    <w:rsid w:val="00C27243"/>
    <w:rsid w:val="00C2783C"/>
    <w:rsid w:val="00C279EB"/>
    <w:rsid w:val="00C27A27"/>
    <w:rsid w:val="00C27B9C"/>
    <w:rsid w:val="00C27DF4"/>
    <w:rsid w:val="00C27E9A"/>
    <w:rsid w:val="00C304A3"/>
    <w:rsid w:val="00C304D3"/>
    <w:rsid w:val="00C305BA"/>
    <w:rsid w:val="00C30F5F"/>
    <w:rsid w:val="00C31063"/>
    <w:rsid w:val="00C3137D"/>
    <w:rsid w:val="00C31F3F"/>
    <w:rsid w:val="00C31FC2"/>
    <w:rsid w:val="00C32014"/>
    <w:rsid w:val="00C32068"/>
    <w:rsid w:val="00C321CB"/>
    <w:rsid w:val="00C32241"/>
    <w:rsid w:val="00C3240C"/>
    <w:rsid w:val="00C32542"/>
    <w:rsid w:val="00C32683"/>
    <w:rsid w:val="00C333E8"/>
    <w:rsid w:val="00C3347D"/>
    <w:rsid w:val="00C33494"/>
    <w:rsid w:val="00C334F4"/>
    <w:rsid w:val="00C33554"/>
    <w:rsid w:val="00C3399C"/>
    <w:rsid w:val="00C344EB"/>
    <w:rsid w:val="00C348A1"/>
    <w:rsid w:val="00C34B2F"/>
    <w:rsid w:val="00C34DF2"/>
    <w:rsid w:val="00C35241"/>
    <w:rsid w:val="00C352D8"/>
    <w:rsid w:val="00C35414"/>
    <w:rsid w:val="00C35477"/>
    <w:rsid w:val="00C355DE"/>
    <w:rsid w:val="00C35795"/>
    <w:rsid w:val="00C35E07"/>
    <w:rsid w:val="00C36265"/>
    <w:rsid w:val="00C36387"/>
    <w:rsid w:val="00C3651B"/>
    <w:rsid w:val="00C3660E"/>
    <w:rsid w:val="00C36776"/>
    <w:rsid w:val="00C3678F"/>
    <w:rsid w:val="00C36A8E"/>
    <w:rsid w:val="00C36E13"/>
    <w:rsid w:val="00C36E2F"/>
    <w:rsid w:val="00C36F76"/>
    <w:rsid w:val="00C370BF"/>
    <w:rsid w:val="00C37287"/>
    <w:rsid w:val="00C37488"/>
    <w:rsid w:val="00C37877"/>
    <w:rsid w:val="00C37C24"/>
    <w:rsid w:val="00C37C83"/>
    <w:rsid w:val="00C37D5B"/>
    <w:rsid w:val="00C37E9D"/>
    <w:rsid w:val="00C40031"/>
    <w:rsid w:val="00C400FE"/>
    <w:rsid w:val="00C400FF"/>
    <w:rsid w:val="00C40479"/>
    <w:rsid w:val="00C40569"/>
    <w:rsid w:val="00C40660"/>
    <w:rsid w:val="00C40CA3"/>
    <w:rsid w:val="00C40DA2"/>
    <w:rsid w:val="00C40E45"/>
    <w:rsid w:val="00C40FDD"/>
    <w:rsid w:val="00C41065"/>
    <w:rsid w:val="00C414F8"/>
    <w:rsid w:val="00C4150C"/>
    <w:rsid w:val="00C41531"/>
    <w:rsid w:val="00C416EC"/>
    <w:rsid w:val="00C41816"/>
    <w:rsid w:val="00C41871"/>
    <w:rsid w:val="00C42422"/>
    <w:rsid w:val="00C42424"/>
    <w:rsid w:val="00C42752"/>
    <w:rsid w:val="00C429EC"/>
    <w:rsid w:val="00C42ADB"/>
    <w:rsid w:val="00C42E25"/>
    <w:rsid w:val="00C42E40"/>
    <w:rsid w:val="00C42EBE"/>
    <w:rsid w:val="00C43691"/>
    <w:rsid w:val="00C43CA7"/>
    <w:rsid w:val="00C43DB7"/>
    <w:rsid w:val="00C443BE"/>
    <w:rsid w:val="00C4460B"/>
    <w:rsid w:val="00C4469B"/>
    <w:rsid w:val="00C45203"/>
    <w:rsid w:val="00C45350"/>
    <w:rsid w:val="00C453AF"/>
    <w:rsid w:val="00C45609"/>
    <w:rsid w:val="00C45A50"/>
    <w:rsid w:val="00C45ACC"/>
    <w:rsid w:val="00C45F1A"/>
    <w:rsid w:val="00C46652"/>
    <w:rsid w:val="00C466C3"/>
    <w:rsid w:val="00C4688B"/>
    <w:rsid w:val="00C46C90"/>
    <w:rsid w:val="00C46D6E"/>
    <w:rsid w:val="00C4741E"/>
    <w:rsid w:val="00C4747A"/>
    <w:rsid w:val="00C4757E"/>
    <w:rsid w:val="00C4769F"/>
    <w:rsid w:val="00C47722"/>
    <w:rsid w:val="00C47840"/>
    <w:rsid w:val="00C4787D"/>
    <w:rsid w:val="00C47913"/>
    <w:rsid w:val="00C47C3C"/>
    <w:rsid w:val="00C47C92"/>
    <w:rsid w:val="00C47D83"/>
    <w:rsid w:val="00C47E4F"/>
    <w:rsid w:val="00C501F9"/>
    <w:rsid w:val="00C5089B"/>
    <w:rsid w:val="00C50AC9"/>
    <w:rsid w:val="00C513DD"/>
    <w:rsid w:val="00C514A3"/>
    <w:rsid w:val="00C51869"/>
    <w:rsid w:val="00C51870"/>
    <w:rsid w:val="00C51DD7"/>
    <w:rsid w:val="00C51E3D"/>
    <w:rsid w:val="00C51F8A"/>
    <w:rsid w:val="00C52246"/>
    <w:rsid w:val="00C5289B"/>
    <w:rsid w:val="00C52BF0"/>
    <w:rsid w:val="00C5330C"/>
    <w:rsid w:val="00C5338D"/>
    <w:rsid w:val="00C535DD"/>
    <w:rsid w:val="00C53847"/>
    <w:rsid w:val="00C5399E"/>
    <w:rsid w:val="00C53E2F"/>
    <w:rsid w:val="00C53E47"/>
    <w:rsid w:val="00C53EE1"/>
    <w:rsid w:val="00C5465A"/>
    <w:rsid w:val="00C547D5"/>
    <w:rsid w:val="00C54A0E"/>
    <w:rsid w:val="00C54C60"/>
    <w:rsid w:val="00C54FB2"/>
    <w:rsid w:val="00C55054"/>
    <w:rsid w:val="00C55138"/>
    <w:rsid w:val="00C55209"/>
    <w:rsid w:val="00C55682"/>
    <w:rsid w:val="00C55B4A"/>
    <w:rsid w:val="00C55CE9"/>
    <w:rsid w:val="00C55D7B"/>
    <w:rsid w:val="00C55D91"/>
    <w:rsid w:val="00C568F0"/>
    <w:rsid w:val="00C56B2C"/>
    <w:rsid w:val="00C56FE4"/>
    <w:rsid w:val="00C57C46"/>
    <w:rsid w:val="00C57CCC"/>
    <w:rsid w:val="00C57D2B"/>
    <w:rsid w:val="00C57D97"/>
    <w:rsid w:val="00C57FF9"/>
    <w:rsid w:val="00C60127"/>
    <w:rsid w:val="00C60366"/>
    <w:rsid w:val="00C60385"/>
    <w:rsid w:val="00C60624"/>
    <w:rsid w:val="00C6081C"/>
    <w:rsid w:val="00C60B97"/>
    <w:rsid w:val="00C60C30"/>
    <w:rsid w:val="00C60CF7"/>
    <w:rsid w:val="00C60EC1"/>
    <w:rsid w:val="00C6105C"/>
    <w:rsid w:val="00C6121F"/>
    <w:rsid w:val="00C6125B"/>
    <w:rsid w:val="00C6128D"/>
    <w:rsid w:val="00C61417"/>
    <w:rsid w:val="00C61418"/>
    <w:rsid w:val="00C6142E"/>
    <w:rsid w:val="00C616AA"/>
    <w:rsid w:val="00C61D21"/>
    <w:rsid w:val="00C620B9"/>
    <w:rsid w:val="00C622A4"/>
    <w:rsid w:val="00C622C6"/>
    <w:rsid w:val="00C6266D"/>
    <w:rsid w:val="00C6287E"/>
    <w:rsid w:val="00C62F3E"/>
    <w:rsid w:val="00C62FE6"/>
    <w:rsid w:val="00C63249"/>
    <w:rsid w:val="00C6345F"/>
    <w:rsid w:val="00C63A56"/>
    <w:rsid w:val="00C63B2E"/>
    <w:rsid w:val="00C63D4A"/>
    <w:rsid w:val="00C63D55"/>
    <w:rsid w:val="00C63E50"/>
    <w:rsid w:val="00C640B7"/>
    <w:rsid w:val="00C6421D"/>
    <w:rsid w:val="00C646E7"/>
    <w:rsid w:val="00C64D20"/>
    <w:rsid w:val="00C64FDD"/>
    <w:rsid w:val="00C6535B"/>
    <w:rsid w:val="00C6545B"/>
    <w:rsid w:val="00C65A67"/>
    <w:rsid w:val="00C65A6A"/>
    <w:rsid w:val="00C65BC9"/>
    <w:rsid w:val="00C65D2B"/>
    <w:rsid w:val="00C660E9"/>
    <w:rsid w:val="00C660EC"/>
    <w:rsid w:val="00C66106"/>
    <w:rsid w:val="00C66271"/>
    <w:rsid w:val="00C663B7"/>
    <w:rsid w:val="00C6662E"/>
    <w:rsid w:val="00C666FC"/>
    <w:rsid w:val="00C673CD"/>
    <w:rsid w:val="00C67572"/>
    <w:rsid w:val="00C6784E"/>
    <w:rsid w:val="00C678CB"/>
    <w:rsid w:val="00C67F14"/>
    <w:rsid w:val="00C705A6"/>
    <w:rsid w:val="00C70BA3"/>
    <w:rsid w:val="00C70BA5"/>
    <w:rsid w:val="00C70C7B"/>
    <w:rsid w:val="00C70D2A"/>
    <w:rsid w:val="00C70E79"/>
    <w:rsid w:val="00C70F70"/>
    <w:rsid w:val="00C71331"/>
    <w:rsid w:val="00C717E1"/>
    <w:rsid w:val="00C72003"/>
    <w:rsid w:val="00C7236D"/>
    <w:rsid w:val="00C72380"/>
    <w:rsid w:val="00C72603"/>
    <w:rsid w:val="00C726E0"/>
    <w:rsid w:val="00C72732"/>
    <w:rsid w:val="00C728B9"/>
    <w:rsid w:val="00C7294E"/>
    <w:rsid w:val="00C72E0B"/>
    <w:rsid w:val="00C72E55"/>
    <w:rsid w:val="00C72EB0"/>
    <w:rsid w:val="00C73348"/>
    <w:rsid w:val="00C734C4"/>
    <w:rsid w:val="00C73BB8"/>
    <w:rsid w:val="00C73E2A"/>
    <w:rsid w:val="00C73EB0"/>
    <w:rsid w:val="00C74033"/>
    <w:rsid w:val="00C74305"/>
    <w:rsid w:val="00C7461D"/>
    <w:rsid w:val="00C74634"/>
    <w:rsid w:val="00C74918"/>
    <w:rsid w:val="00C74B00"/>
    <w:rsid w:val="00C75213"/>
    <w:rsid w:val="00C756A2"/>
    <w:rsid w:val="00C757C5"/>
    <w:rsid w:val="00C75971"/>
    <w:rsid w:val="00C75AE1"/>
    <w:rsid w:val="00C75FA6"/>
    <w:rsid w:val="00C7638C"/>
    <w:rsid w:val="00C768AD"/>
    <w:rsid w:val="00C769E6"/>
    <w:rsid w:val="00C76B34"/>
    <w:rsid w:val="00C76B49"/>
    <w:rsid w:val="00C76BC1"/>
    <w:rsid w:val="00C771C3"/>
    <w:rsid w:val="00C776EF"/>
    <w:rsid w:val="00C77872"/>
    <w:rsid w:val="00C77C03"/>
    <w:rsid w:val="00C80888"/>
    <w:rsid w:val="00C80A08"/>
    <w:rsid w:val="00C80F30"/>
    <w:rsid w:val="00C811A0"/>
    <w:rsid w:val="00C8165B"/>
    <w:rsid w:val="00C818A2"/>
    <w:rsid w:val="00C81A31"/>
    <w:rsid w:val="00C81AB0"/>
    <w:rsid w:val="00C81C28"/>
    <w:rsid w:val="00C81D5C"/>
    <w:rsid w:val="00C82903"/>
    <w:rsid w:val="00C82950"/>
    <w:rsid w:val="00C82B77"/>
    <w:rsid w:val="00C8316C"/>
    <w:rsid w:val="00C83189"/>
    <w:rsid w:val="00C839B4"/>
    <w:rsid w:val="00C83BC4"/>
    <w:rsid w:val="00C83D8A"/>
    <w:rsid w:val="00C84453"/>
    <w:rsid w:val="00C847AC"/>
    <w:rsid w:val="00C84976"/>
    <w:rsid w:val="00C84992"/>
    <w:rsid w:val="00C849FD"/>
    <w:rsid w:val="00C85166"/>
    <w:rsid w:val="00C8516D"/>
    <w:rsid w:val="00C85248"/>
    <w:rsid w:val="00C85559"/>
    <w:rsid w:val="00C858D9"/>
    <w:rsid w:val="00C85DBB"/>
    <w:rsid w:val="00C85E48"/>
    <w:rsid w:val="00C86130"/>
    <w:rsid w:val="00C864FB"/>
    <w:rsid w:val="00C865D5"/>
    <w:rsid w:val="00C86B05"/>
    <w:rsid w:val="00C86E9B"/>
    <w:rsid w:val="00C872CD"/>
    <w:rsid w:val="00C878C4"/>
    <w:rsid w:val="00C87D4C"/>
    <w:rsid w:val="00C9070D"/>
    <w:rsid w:val="00C90B84"/>
    <w:rsid w:val="00C90D80"/>
    <w:rsid w:val="00C90FE6"/>
    <w:rsid w:val="00C9140A"/>
    <w:rsid w:val="00C9148C"/>
    <w:rsid w:val="00C91B6F"/>
    <w:rsid w:val="00C926C9"/>
    <w:rsid w:val="00C926FE"/>
    <w:rsid w:val="00C9277B"/>
    <w:rsid w:val="00C92CE2"/>
    <w:rsid w:val="00C930AD"/>
    <w:rsid w:val="00C93147"/>
    <w:rsid w:val="00C931CC"/>
    <w:rsid w:val="00C934B2"/>
    <w:rsid w:val="00C935E7"/>
    <w:rsid w:val="00C93825"/>
    <w:rsid w:val="00C93928"/>
    <w:rsid w:val="00C93D47"/>
    <w:rsid w:val="00C93D55"/>
    <w:rsid w:val="00C94626"/>
    <w:rsid w:val="00C947CA"/>
    <w:rsid w:val="00C94990"/>
    <w:rsid w:val="00C94A98"/>
    <w:rsid w:val="00C94C16"/>
    <w:rsid w:val="00C95062"/>
    <w:rsid w:val="00C9518E"/>
    <w:rsid w:val="00C95240"/>
    <w:rsid w:val="00C952BB"/>
    <w:rsid w:val="00C953FA"/>
    <w:rsid w:val="00C95672"/>
    <w:rsid w:val="00C958D6"/>
    <w:rsid w:val="00C95A57"/>
    <w:rsid w:val="00C95D0C"/>
    <w:rsid w:val="00C96176"/>
    <w:rsid w:val="00C9617B"/>
    <w:rsid w:val="00C9625D"/>
    <w:rsid w:val="00C96539"/>
    <w:rsid w:val="00C96A19"/>
    <w:rsid w:val="00C96E31"/>
    <w:rsid w:val="00C97564"/>
    <w:rsid w:val="00C9767C"/>
    <w:rsid w:val="00C979F2"/>
    <w:rsid w:val="00C97B5F"/>
    <w:rsid w:val="00C97F98"/>
    <w:rsid w:val="00CA037F"/>
    <w:rsid w:val="00CA03E1"/>
    <w:rsid w:val="00CA05DF"/>
    <w:rsid w:val="00CA0FAD"/>
    <w:rsid w:val="00CA181D"/>
    <w:rsid w:val="00CA1BD5"/>
    <w:rsid w:val="00CA1CBC"/>
    <w:rsid w:val="00CA1D4E"/>
    <w:rsid w:val="00CA1EDF"/>
    <w:rsid w:val="00CA204C"/>
    <w:rsid w:val="00CA20EB"/>
    <w:rsid w:val="00CA2157"/>
    <w:rsid w:val="00CA2879"/>
    <w:rsid w:val="00CA28F9"/>
    <w:rsid w:val="00CA2EA6"/>
    <w:rsid w:val="00CA3282"/>
    <w:rsid w:val="00CA33BB"/>
    <w:rsid w:val="00CA373D"/>
    <w:rsid w:val="00CA379A"/>
    <w:rsid w:val="00CA3958"/>
    <w:rsid w:val="00CA3A33"/>
    <w:rsid w:val="00CA3B37"/>
    <w:rsid w:val="00CA4415"/>
    <w:rsid w:val="00CA4757"/>
    <w:rsid w:val="00CA4B13"/>
    <w:rsid w:val="00CA4CB5"/>
    <w:rsid w:val="00CA4E5C"/>
    <w:rsid w:val="00CA4E6E"/>
    <w:rsid w:val="00CA5125"/>
    <w:rsid w:val="00CA544E"/>
    <w:rsid w:val="00CA57B0"/>
    <w:rsid w:val="00CA598E"/>
    <w:rsid w:val="00CA59DF"/>
    <w:rsid w:val="00CA6062"/>
    <w:rsid w:val="00CA67FD"/>
    <w:rsid w:val="00CA680C"/>
    <w:rsid w:val="00CA689C"/>
    <w:rsid w:val="00CA6BEC"/>
    <w:rsid w:val="00CA6C7B"/>
    <w:rsid w:val="00CA6F31"/>
    <w:rsid w:val="00CA71C9"/>
    <w:rsid w:val="00CA7F4F"/>
    <w:rsid w:val="00CB04BA"/>
    <w:rsid w:val="00CB0D34"/>
    <w:rsid w:val="00CB0DFE"/>
    <w:rsid w:val="00CB0EE9"/>
    <w:rsid w:val="00CB1131"/>
    <w:rsid w:val="00CB1894"/>
    <w:rsid w:val="00CB19BD"/>
    <w:rsid w:val="00CB1ACA"/>
    <w:rsid w:val="00CB1AE8"/>
    <w:rsid w:val="00CB1DF1"/>
    <w:rsid w:val="00CB1E4E"/>
    <w:rsid w:val="00CB1F02"/>
    <w:rsid w:val="00CB2046"/>
    <w:rsid w:val="00CB226C"/>
    <w:rsid w:val="00CB2399"/>
    <w:rsid w:val="00CB2732"/>
    <w:rsid w:val="00CB2869"/>
    <w:rsid w:val="00CB2A57"/>
    <w:rsid w:val="00CB2F22"/>
    <w:rsid w:val="00CB322B"/>
    <w:rsid w:val="00CB39A7"/>
    <w:rsid w:val="00CB3B2E"/>
    <w:rsid w:val="00CB3C80"/>
    <w:rsid w:val="00CB3CD1"/>
    <w:rsid w:val="00CB3DC9"/>
    <w:rsid w:val="00CB4B77"/>
    <w:rsid w:val="00CB56C0"/>
    <w:rsid w:val="00CB5CBC"/>
    <w:rsid w:val="00CB5D9F"/>
    <w:rsid w:val="00CB5EA6"/>
    <w:rsid w:val="00CB5F26"/>
    <w:rsid w:val="00CB60D3"/>
    <w:rsid w:val="00CB6767"/>
    <w:rsid w:val="00CB6A9C"/>
    <w:rsid w:val="00CB6E47"/>
    <w:rsid w:val="00CB7207"/>
    <w:rsid w:val="00CB73F2"/>
    <w:rsid w:val="00CB7C15"/>
    <w:rsid w:val="00CC0267"/>
    <w:rsid w:val="00CC0DC6"/>
    <w:rsid w:val="00CC10BA"/>
    <w:rsid w:val="00CC12D9"/>
    <w:rsid w:val="00CC1BC2"/>
    <w:rsid w:val="00CC1BEF"/>
    <w:rsid w:val="00CC2146"/>
    <w:rsid w:val="00CC274E"/>
    <w:rsid w:val="00CC277A"/>
    <w:rsid w:val="00CC2825"/>
    <w:rsid w:val="00CC2D46"/>
    <w:rsid w:val="00CC2E82"/>
    <w:rsid w:val="00CC2F04"/>
    <w:rsid w:val="00CC38BC"/>
    <w:rsid w:val="00CC3A30"/>
    <w:rsid w:val="00CC3E3B"/>
    <w:rsid w:val="00CC4011"/>
    <w:rsid w:val="00CC45D7"/>
    <w:rsid w:val="00CC46B3"/>
    <w:rsid w:val="00CC485F"/>
    <w:rsid w:val="00CC4BB5"/>
    <w:rsid w:val="00CC4C2B"/>
    <w:rsid w:val="00CC4D9A"/>
    <w:rsid w:val="00CC4FF5"/>
    <w:rsid w:val="00CC56B5"/>
    <w:rsid w:val="00CC5CD0"/>
    <w:rsid w:val="00CC5DE9"/>
    <w:rsid w:val="00CC6142"/>
    <w:rsid w:val="00CC64F4"/>
    <w:rsid w:val="00CC6644"/>
    <w:rsid w:val="00CC6C98"/>
    <w:rsid w:val="00CC6D2D"/>
    <w:rsid w:val="00CC707C"/>
    <w:rsid w:val="00CC736C"/>
    <w:rsid w:val="00CC77D8"/>
    <w:rsid w:val="00CC79D1"/>
    <w:rsid w:val="00CC7C87"/>
    <w:rsid w:val="00CC7CF4"/>
    <w:rsid w:val="00CC7F72"/>
    <w:rsid w:val="00CD052E"/>
    <w:rsid w:val="00CD098C"/>
    <w:rsid w:val="00CD0BC4"/>
    <w:rsid w:val="00CD0E04"/>
    <w:rsid w:val="00CD10F2"/>
    <w:rsid w:val="00CD15FB"/>
    <w:rsid w:val="00CD1BA3"/>
    <w:rsid w:val="00CD1E12"/>
    <w:rsid w:val="00CD1F0B"/>
    <w:rsid w:val="00CD28F4"/>
    <w:rsid w:val="00CD29BE"/>
    <w:rsid w:val="00CD2D56"/>
    <w:rsid w:val="00CD2D68"/>
    <w:rsid w:val="00CD3527"/>
    <w:rsid w:val="00CD361A"/>
    <w:rsid w:val="00CD39B6"/>
    <w:rsid w:val="00CD3C3F"/>
    <w:rsid w:val="00CD3C9B"/>
    <w:rsid w:val="00CD3CD8"/>
    <w:rsid w:val="00CD3FC4"/>
    <w:rsid w:val="00CD43D9"/>
    <w:rsid w:val="00CD453B"/>
    <w:rsid w:val="00CD4ABC"/>
    <w:rsid w:val="00CD4C38"/>
    <w:rsid w:val="00CD4D46"/>
    <w:rsid w:val="00CD4E3C"/>
    <w:rsid w:val="00CD4E93"/>
    <w:rsid w:val="00CD5197"/>
    <w:rsid w:val="00CD51E3"/>
    <w:rsid w:val="00CD533F"/>
    <w:rsid w:val="00CD548B"/>
    <w:rsid w:val="00CD55B8"/>
    <w:rsid w:val="00CD5907"/>
    <w:rsid w:val="00CD5A1E"/>
    <w:rsid w:val="00CD5A35"/>
    <w:rsid w:val="00CD5B42"/>
    <w:rsid w:val="00CD5C17"/>
    <w:rsid w:val="00CD5E28"/>
    <w:rsid w:val="00CD633F"/>
    <w:rsid w:val="00CD660A"/>
    <w:rsid w:val="00CD66E7"/>
    <w:rsid w:val="00CD67B9"/>
    <w:rsid w:val="00CD7778"/>
    <w:rsid w:val="00CD7798"/>
    <w:rsid w:val="00CD7EA8"/>
    <w:rsid w:val="00CD7EBF"/>
    <w:rsid w:val="00CD7FD8"/>
    <w:rsid w:val="00CE0357"/>
    <w:rsid w:val="00CE0584"/>
    <w:rsid w:val="00CE0794"/>
    <w:rsid w:val="00CE0918"/>
    <w:rsid w:val="00CE19FF"/>
    <w:rsid w:val="00CE1CBD"/>
    <w:rsid w:val="00CE20CF"/>
    <w:rsid w:val="00CE214C"/>
    <w:rsid w:val="00CE25E6"/>
    <w:rsid w:val="00CE2776"/>
    <w:rsid w:val="00CE2E12"/>
    <w:rsid w:val="00CE2E69"/>
    <w:rsid w:val="00CE308E"/>
    <w:rsid w:val="00CE3279"/>
    <w:rsid w:val="00CE339C"/>
    <w:rsid w:val="00CE359F"/>
    <w:rsid w:val="00CE3854"/>
    <w:rsid w:val="00CE38DB"/>
    <w:rsid w:val="00CE3C53"/>
    <w:rsid w:val="00CE3F4C"/>
    <w:rsid w:val="00CE3FEC"/>
    <w:rsid w:val="00CE41B8"/>
    <w:rsid w:val="00CE4211"/>
    <w:rsid w:val="00CE437B"/>
    <w:rsid w:val="00CE43FC"/>
    <w:rsid w:val="00CE48C7"/>
    <w:rsid w:val="00CE49C4"/>
    <w:rsid w:val="00CE4EEA"/>
    <w:rsid w:val="00CE505D"/>
    <w:rsid w:val="00CE51AD"/>
    <w:rsid w:val="00CE52B0"/>
    <w:rsid w:val="00CE58ED"/>
    <w:rsid w:val="00CE5A2F"/>
    <w:rsid w:val="00CE5B45"/>
    <w:rsid w:val="00CE5B8D"/>
    <w:rsid w:val="00CE5C79"/>
    <w:rsid w:val="00CE5DCF"/>
    <w:rsid w:val="00CE60BD"/>
    <w:rsid w:val="00CE61AF"/>
    <w:rsid w:val="00CE628A"/>
    <w:rsid w:val="00CE6475"/>
    <w:rsid w:val="00CE66D9"/>
    <w:rsid w:val="00CE6710"/>
    <w:rsid w:val="00CE672A"/>
    <w:rsid w:val="00CE6AA6"/>
    <w:rsid w:val="00CE6FA4"/>
    <w:rsid w:val="00CE752A"/>
    <w:rsid w:val="00CE761E"/>
    <w:rsid w:val="00CE7857"/>
    <w:rsid w:val="00CE7991"/>
    <w:rsid w:val="00CE7C08"/>
    <w:rsid w:val="00CE7CB8"/>
    <w:rsid w:val="00CF0315"/>
    <w:rsid w:val="00CF0A18"/>
    <w:rsid w:val="00CF0C32"/>
    <w:rsid w:val="00CF0D94"/>
    <w:rsid w:val="00CF1037"/>
    <w:rsid w:val="00CF145D"/>
    <w:rsid w:val="00CF194B"/>
    <w:rsid w:val="00CF1C02"/>
    <w:rsid w:val="00CF1FFF"/>
    <w:rsid w:val="00CF227F"/>
    <w:rsid w:val="00CF24EA"/>
    <w:rsid w:val="00CF262A"/>
    <w:rsid w:val="00CF2C43"/>
    <w:rsid w:val="00CF2F43"/>
    <w:rsid w:val="00CF31AC"/>
    <w:rsid w:val="00CF31BC"/>
    <w:rsid w:val="00CF31F3"/>
    <w:rsid w:val="00CF37F2"/>
    <w:rsid w:val="00CF3BB7"/>
    <w:rsid w:val="00CF3CA6"/>
    <w:rsid w:val="00CF43F7"/>
    <w:rsid w:val="00CF48FC"/>
    <w:rsid w:val="00CF4E1A"/>
    <w:rsid w:val="00CF5226"/>
    <w:rsid w:val="00CF5F63"/>
    <w:rsid w:val="00CF66E4"/>
    <w:rsid w:val="00CF67BF"/>
    <w:rsid w:val="00CF6823"/>
    <w:rsid w:val="00CF696C"/>
    <w:rsid w:val="00CF6D5D"/>
    <w:rsid w:val="00CF7958"/>
    <w:rsid w:val="00CF79CA"/>
    <w:rsid w:val="00D008CA"/>
    <w:rsid w:val="00D0113D"/>
    <w:rsid w:val="00D01160"/>
    <w:rsid w:val="00D012D8"/>
    <w:rsid w:val="00D0141F"/>
    <w:rsid w:val="00D018C6"/>
    <w:rsid w:val="00D01FD5"/>
    <w:rsid w:val="00D020FD"/>
    <w:rsid w:val="00D021D9"/>
    <w:rsid w:val="00D02AA1"/>
    <w:rsid w:val="00D02B6B"/>
    <w:rsid w:val="00D02D66"/>
    <w:rsid w:val="00D0380F"/>
    <w:rsid w:val="00D03D30"/>
    <w:rsid w:val="00D03F74"/>
    <w:rsid w:val="00D04A2F"/>
    <w:rsid w:val="00D04E60"/>
    <w:rsid w:val="00D04EAD"/>
    <w:rsid w:val="00D050B9"/>
    <w:rsid w:val="00D054B5"/>
    <w:rsid w:val="00D055E5"/>
    <w:rsid w:val="00D0575B"/>
    <w:rsid w:val="00D0580D"/>
    <w:rsid w:val="00D0587E"/>
    <w:rsid w:val="00D06042"/>
    <w:rsid w:val="00D0607E"/>
    <w:rsid w:val="00D0625F"/>
    <w:rsid w:val="00D0627C"/>
    <w:rsid w:val="00D06365"/>
    <w:rsid w:val="00D06409"/>
    <w:rsid w:val="00D0647C"/>
    <w:rsid w:val="00D064D9"/>
    <w:rsid w:val="00D0663A"/>
    <w:rsid w:val="00D06690"/>
    <w:rsid w:val="00D06B17"/>
    <w:rsid w:val="00D06FDE"/>
    <w:rsid w:val="00D0709A"/>
    <w:rsid w:val="00D0739C"/>
    <w:rsid w:val="00D077D5"/>
    <w:rsid w:val="00D0787B"/>
    <w:rsid w:val="00D07BE1"/>
    <w:rsid w:val="00D07D9A"/>
    <w:rsid w:val="00D07E28"/>
    <w:rsid w:val="00D07F78"/>
    <w:rsid w:val="00D10049"/>
    <w:rsid w:val="00D100CE"/>
    <w:rsid w:val="00D1010A"/>
    <w:rsid w:val="00D1016E"/>
    <w:rsid w:val="00D10215"/>
    <w:rsid w:val="00D103CE"/>
    <w:rsid w:val="00D10A0D"/>
    <w:rsid w:val="00D10BF6"/>
    <w:rsid w:val="00D10C01"/>
    <w:rsid w:val="00D10CF0"/>
    <w:rsid w:val="00D10DA6"/>
    <w:rsid w:val="00D1104A"/>
    <w:rsid w:val="00D11462"/>
    <w:rsid w:val="00D11489"/>
    <w:rsid w:val="00D11758"/>
    <w:rsid w:val="00D117D1"/>
    <w:rsid w:val="00D1185F"/>
    <w:rsid w:val="00D1187F"/>
    <w:rsid w:val="00D11C85"/>
    <w:rsid w:val="00D12141"/>
    <w:rsid w:val="00D12285"/>
    <w:rsid w:val="00D1247C"/>
    <w:rsid w:val="00D1250D"/>
    <w:rsid w:val="00D12658"/>
    <w:rsid w:val="00D12946"/>
    <w:rsid w:val="00D1294C"/>
    <w:rsid w:val="00D129A1"/>
    <w:rsid w:val="00D12B98"/>
    <w:rsid w:val="00D12F79"/>
    <w:rsid w:val="00D13049"/>
    <w:rsid w:val="00D13123"/>
    <w:rsid w:val="00D13C77"/>
    <w:rsid w:val="00D13E83"/>
    <w:rsid w:val="00D13FFB"/>
    <w:rsid w:val="00D14326"/>
    <w:rsid w:val="00D1449A"/>
    <w:rsid w:val="00D148AD"/>
    <w:rsid w:val="00D14A9E"/>
    <w:rsid w:val="00D14B7A"/>
    <w:rsid w:val="00D15003"/>
    <w:rsid w:val="00D15654"/>
    <w:rsid w:val="00D15F43"/>
    <w:rsid w:val="00D161F8"/>
    <w:rsid w:val="00D16948"/>
    <w:rsid w:val="00D16CEB"/>
    <w:rsid w:val="00D1746D"/>
    <w:rsid w:val="00D1764C"/>
    <w:rsid w:val="00D17939"/>
    <w:rsid w:val="00D1793B"/>
    <w:rsid w:val="00D17C0A"/>
    <w:rsid w:val="00D20142"/>
    <w:rsid w:val="00D20501"/>
    <w:rsid w:val="00D20AB6"/>
    <w:rsid w:val="00D20B0A"/>
    <w:rsid w:val="00D20F7A"/>
    <w:rsid w:val="00D21130"/>
    <w:rsid w:val="00D21586"/>
    <w:rsid w:val="00D216CC"/>
    <w:rsid w:val="00D2173D"/>
    <w:rsid w:val="00D21812"/>
    <w:rsid w:val="00D226C6"/>
    <w:rsid w:val="00D231BA"/>
    <w:rsid w:val="00D234FB"/>
    <w:rsid w:val="00D2390F"/>
    <w:rsid w:val="00D23BAF"/>
    <w:rsid w:val="00D23D9D"/>
    <w:rsid w:val="00D24137"/>
    <w:rsid w:val="00D24170"/>
    <w:rsid w:val="00D24229"/>
    <w:rsid w:val="00D242C7"/>
    <w:rsid w:val="00D2441C"/>
    <w:rsid w:val="00D24544"/>
    <w:rsid w:val="00D2459F"/>
    <w:rsid w:val="00D24676"/>
    <w:rsid w:val="00D24C79"/>
    <w:rsid w:val="00D2521A"/>
    <w:rsid w:val="00D25345"/>
    <w:rsid w:val="00D25666"/>
    <w:rsid w:val="00D263C3"/>
    <w:rsid w:val="00D264A5"/>
    <w:rsid w:val="00D26500"/>
    <w:rsid w:val="00D2666A"/>
    <w:rsid w:val="00D26713"/>
    <w:rsid w:val="00D26830"/>
    <w:rsid w:val="00D26C40"/>
    <w:rsid w:val="00D26D78"/>
    <w:rsid w:val="00D27107"/>
    <w:rsid w:val="00D27371"/>
    <w:rsid w:val="00D2754F"/>
    <w:rsid w:val="00D27B08"/>
    <w:rsid w:val="00D27C44"/>
    <w:rsid w:val="00D30060"/>
    <w:rsid w:val="00D3028D"/>
    <w:rsid w:val="00D30498"/>
    <w:rsid w:val="00D306B1"/>
    <w:rsid w:val="00D30763"/>
    <w:rsid w:val="00D3079E"/>
    <w:rsid w:val="00D30D1D"/>
    <w:rsid w:val="00D30E1A"/>
    <w:rsid w:val="00D30E2D"/>
    <w:rsid w:val="00D30FB5"/>
    <w:rsid w:val="00D314C0"/>
    <w:rsid w:val="00D31579"/>
    <w:rsid w:val="00D31600"/>
    <w:rsid w:val="00D319C7"/>
    <w:rsid w:val="00D31BCB"/>
    <w:rsid w:val="00D3225C"/>
    <w:rsid w:val="00D3296C"/>
    <w:rsid w:val="00D32F2A"/>
    <w:rsid w:val="00D33756"/>
    <w:rsid w:val="00D339ED"/>
    <w:rsid w:val="00D33FBF"/>
    <w:rsid w:val="00D342A6"/>
    <w:rsid w:val="00D3432D"/>
    <w:rsid w:val="00D34729"/>
    <w:rsid w:val="00D34D04"/>
    <w:rsid w:val="00D34D16"/>
    <w:rsid w:val="00D354B3"/>
    <w:rsid w:val="00D35539"/>
    <w:rsid w:val="00D356DF"/>
    <w:rsid w:val="00D35AD8"/>
    <w:rsid w:val="00D35F4D"/>
    <w:rsid w:val="00D35FA0"/>
    <w:rsid w:val="00D36003"/>
    <w:rsid w:val="00D36080"/>
    <w:rsid w:val="00D3639E"/>
    <w:rsid w:val="00D36AEC"/>
    <w:rsid w:val="00D36D57"/>
    <w:rsid w:val="00D36FA1"/>
    <w:rsid w:val="00D37073"/>
    <w:rsid w:val="00D3710C"/>
    <w:rsid w:val="00D37184"/>
    <w:rsid w:val="00D37219"/>
    <w:rsid w:val="00D37759"/>
    <w:rsid w:val="00D37916"/>
    <w:rsid w:val="00D3797D"/>
    <w:rsid w:val="00D37A55"/>
    <w:rsid w:val="00D37C92"/>
    <w:rsid w:val="00D4016E"/>
    <w:rsid w:val="00D407A6"/>
    <w:rsid w:val="00D40A2B"/>
    <w:rsid w:val="00D40C3D"/>
    <w:rsid w:val="00D4132E"/>
    <w:rsid w:val="00D41A1D"/>
    <w:rsid w:val="00D41D99"/>
    <w:rsid w:val="00D42F0B"/>
    <w:rsid w:val="00D43199"/>
    <w:rsid w:val="00D43A60"/>
    <w:rsid w:val="00D44473"/>
    <w:rsid w:val="00D447CF"/>
    <w:rsid w:val="00D44A98"/>
    <w:rsid w:val="00D45338"/>
    <w:rsid w:val="00D4537C"/>
    <w:rsid w:val="00D45385"/>
    <w:rsid w:val="00D4569E"/>
    <w:rsid w:val="00D45E64"/>
    <w:rsid w:val="00D460BC"/>
    <w:rsid w:val="00D46169"/>
    <w:rsid w:val="00D46946"/>
    <w:rsid w:val="00D46BA9"/>
    <w:rsid w:val="00D4702E"/>
    <w:rsid w:val="00D47173"/>
    <w:rsid w:val="00D47347"/>
    <w:rsid w:val="00D47611"/>
    <w:rsid w:val="00D47722"/>
    <w:rsid w:val="00D47BC6"/>
    <w:rsid w:val="00D47D8C"/>
    <w:rsid w:val="00D47F2E"/>
    <w:rsid w:val="00D50516"/>
    <w:rsid w:val="00D50949"/>
    <w:rsid w:val="00D50AF5"/>
    <w:rsid w:val="00D50B99"/>
    <w:rsid w:val="00D50D58"/>
    <w:rsid w:val="00D510BB"/>
    <w:rsid w:val="00D510F7"/>
    <w:rsid w:val="00D5166F"/>
    <w:rsid w:val="00D5185A"/>
    <w:rsid w:val="00D518C1"/>
    <w:rsid w:val="00D521F1"/>
    <w:rsid w:val="00D525CB"/>
    <w:rsid w:val="00D52997"/>
    <w:rsid w:val="00D52EE9"/>
    <w:rsid w:val="00D5309D"/>
    <w:rsid w:val="00D53175"/>
    <w:rsid w:val="00D53631"/>
    <w:rsid w:val="00D538F0"/>
    <w:rsid w:val="00D53B6D"/>
    <w:rsid w:val="00D53BC0"/>
    <w:rsid w:val="00D54004"/>
    <w:rsid w:val="00D5403E"/>
    <w:rsid w:val="00D543FB"/>
    <w:rsid w:val="00D54521"/>
    <w:rsid w:val="00D54AD4"/>
    <w:rsid w:val="00D54F89"/>
    <w:rsid w:val="00D5533E"/>
    <w:rsid w:val="00D554A0"/>
    <w:rsid w:val="00D55A08"/>
    <w:rsid w:val="00D55AB5"/>
    <w:rsid w:val="00D55D4E"/>
    <w:rsid w:val="00D55E18"/>
    <w:rsid w:val="00D55F73"/>
    <w:rsid w:val="00D57619"/>
    <w:rsid w:val="00D5770C"/>
    <w:rsid w:val="00D579EE"/>
    <w:rsid w:val="00D57ACB"/>
    <w:rsid w:val="00D57E80"/>
    <w:rsid w:val="00D60138"/>
    <w:rsid w:val="00D602F8"/>
    <w:rsid w:val="00D604B5"/>
    <w:rsid w:val="00D606D1"/>
    <w:rsid w:val="00D6094F"/>
    <w:rsid w:val="00D60CE5"/>
    <w:rsid w:val="00D60E9C"/>
    <w:rsid w:val="00D61494"/>
    <w:rsid w:val="00D61C18"/>
    <w:rsid w:val="00D61C3E"/>
    <w:rsid w:val="00D61C68"/>
    <w:rsid w:val="00D62469"/>
    <w:rsid w:val="00D62892"/>
    <w:rsid w:val="00D62BBB"/>
    <w:rsid w:val="00D62CAE"/>
    <w:rsid w:val="00D62DC8"/>
    <w:rsid w:val="00D630BB"/>
    <w:rsid w:val="00D6325A"/>
    <w:rsid w:val="00D635B1"/>
    <w:rsid w:val="00D63A53"/>
    <w:rsid w:val="00D63A87"/>
    <w:rsid w:val="00D63A8C"/>
    <w:rsid w:val="00D63F70"/>
    <w:rsid w:val="00D64096"/>
    <w:rsid w:val="00D64793"/>
    <w:rsid w:val="00D6483C"/>
    <w:rsid w:val="00D648E2"/>
    <w:rsid w:val="00D65493"/>
    <w:rsid w:val="00D65B97"/>
    <w:rsid w:val="00D65BC5"/>
    <w:rsid w:val="00D65BCA"/>
    <w:rsid w:val="00D65D4E"/>
    <w:rsid w:val="00D6606D"/>
    <w:rsid w:val="00D668B4"/>
    <w:rsid w:val="00D67553"/>
    <w:rsid w:val="00D67799"/>
    <w:rsid w:val="00D678C3"/>
    <w:rsid w:val="00D67A46"/>
    <w:rsid w:val="00D67AFA"/>
    <w:rsid w:val="00D67F3B"/>
    <w:rsid w:val="00D67FDD"/>
    <w:rsid w:val="00D7006D"/>
    <w:rsid w:val="00D700BF"/>
    <w:rsid w:val="00D70183"/>
    <w:rsid w:val="00D701BB"/>
    <w:rsid w:val="00D70405"/>
    <w:rsid w:val="00D70588"/>
    <w:rsid w:val="00D7114D"/>
    <w:rsid w:val="00D7118C"/>
    <w:rsid w:val="00D71860"/>
    <w:rsid w:val="00D72030"/>
    <w:rsid w:val="00D72567"/>
    <w:rsid w:val="00D725A1"/>
    <w:rsid w:val="00D72621"/>
    <w:rsid w:val="00D727F3"/>
    <w:rsid w:val="00D72A8A"/>
    <w:rsid w:val="00D73477"/>
    <w:rsid w:val="00D735E9"/>
    <w:rsid w:val="00D73697"/>
    <w:rsid w:val="00D73AE6"/>
    <w:rsid w:val="00D740E7"/>
    <w:rsid w:val="00D741F1"/>
    <w:rsid w:val="00D74CDA"/>
    <w:rsid w:val="00D750B7"/>
    <w:rsid w:val="00D75A13"/>
    <w:rsid w:val="00D7607E"/>
    <w:rsid w:val="00D761CC"/>
    <w:rsid w:val="00D76615"/>
    <w:rsid w:val="00D76B1A"/>
    <w:rsid w:val="00D76D58"/>
    <w:rsid w:val="00D772C9"/>
    <w:rsid w:val="00D77332"/>
    <w:rsid w:val="00D775E4"/>
    <w:rsid w:val="00D77A38"/>
    <w:rsid w:val="00D77A9A"/>
    <w:rsid w:val="00D77B24"/>
    <w:rsid w:val="00D77C81"/>
    <w:rsid w:val="00D801C6"/>
    <w:rsid w:val="00D80521"/>
    <w:rsid w:val="00D805C9"/>
    <w:rsid w:val="00D807F3"/>
    <w:rsid w:val="00D80C3E"/>
    <w:rsid w:val="00D80D79"/>
    <w:rsid w:val="00D80FB7"/>
    <w:rsid w:val="00D811A9"/>
    <w:rsid w:val="00D811C8"/>
    <w:rsid w:val="00D817AB"/>
    <w:rsid w:val="00D81844"/>
    <w:rsid w:val="00D81D82"/>
    <w:rsid w:val="00D81E47"/>
    <w:rsid w:val="00D81E81"/>
    <w:rsid w:val="00D8202A"/>
    <w:rsid w:val="00D8234E"/>
    <w:rsid w:val="00D8274B"/>
    <w:rsid w:val="00D82B8A"/>
    <w:rsid w:val="00D82B8B"/>
    <w:rsid w:val="00D82C63"/>
    <w:rsid w:val="00D82CB6"/>
    <w:rsid w:val="00D8305B"/>
    <w:rsid w:val="00D833E6"/>
    <w:rsid w:val="00D8382F"/>
    <w:rsid w:val="00D838B6"/>
    <w:rsid w:val="00D83B62"/>
    <w:rsid w:val="00D83C87"/>
    <w:rsid w:val="00D83DD4"/>
    <w:rsid w:val="00D83E94"/>
    <w:rsid w:val="00D843A4"/>
    <w:rsid w:val="00D846DC"/>
    <w:rsid w:val="00D84DFB"/>
    <w:rsid w:val="00D84EB8"/>
    <w:rsid w:val="00D85043"/>
    <w:rsid w:val="00D850CB"/>
    <w:rsid w:val="00D852CF"/>
    <w:rsid w:val="00D857CA"/>
    <w:rsid w:val="00D8585E"/>
    <w:rsid w:val="00D85BF7"/>
    <w:rsid w:val="00D85E34"/>
    <w:rsid w:val="00D861D6"/>
    <w:rsid w:val="00D8645E"/>
    <w:rsid w:val="00D866FB"/>
    <w:rsid w:val="00D86760"/>
    <w:rsid w:val="00D867EC"/>
    <w:rsid w:val="00D86A56"/>
    <w:rsid w:val="00D86C2C"/>
    <w:rsid w:val="00D87445"/>
    <w:rsid w:val="00D87511"/>
    <w:rsid w:val="00D879F7"/>
    <w:rsid w:val="00D87AC4"/>
    <w:rsid w:val="00D87CDB"/>
    <w:rsid w:val="00D9001A"/>
    <w:rsid w:val="00D9018F"/>
    <w:rsid w:val="00D901A2"/>
    <w:rsid w:val="00D90627"/>
    <w:rsid w:val="00D906F7"/>
    <w:rsid w:val="00D90DA7"/>
    <w:rsid w:val="00D90E3F"/>
    <w:rsid w:val="00D912DB"/>
    <w:rsid w:val="00D912ED"/>
    <w:rsid w:val="00D9165F"/>
    <w:rsid w:val="00D91B5D"/>
    <w:rsid w:val="00D91EC1"/>
    <w:rsid w:val="00D92070"/>
    <w:rsid w:val="00D920E7"/>
    <w:rsid w:val="00D925F3"/>
    <w:rsid w:val="00D926A9"/>
    <w:rsid w:val="00D92A53"/>
    <w:rsid w:val="00D92D2C"/>
    <w:rsid w:val="00D92D66"/>
    <w:rsid w:val="00D92FAA"/>
    <w:rsid w:val="00D937CE"/>
    <w:rsid w:val="00D93952"/>
    <w:rsid w:val="00D93BFA"/>
    <w:rsid w:val="00D93D40"/>
    <w:rsid w:val="00D9429F"/>
    <w:rsid w:val="00D943D0"/>
    <w:rsid w:val="00D94589"/>
    <w:rsid w:val="00D945D6"/>
    <w:rsid w:val="00D94631"/>
    <w:rsid w:val="00D9469D"/>
    <w:rsid w:val="00D94DD8"/>
    <w:rsid w:val="00D94E49"/>
    <w:rsid w:val="00D94ED7"/>
    <w:rsid w:val="00D954AB"/>
    <w:rsid w:val="00D95AC8"/>
    <w:rsid w:val="00D95E8A"/>
    <w:rsid w:val="00D95F91"/>
    <w:rsid w:val="00D96131"/>
    <w:rsid w:val="00D96696"/>
    <w:rsid w:val="00D96AED"/>
    <w:rsid w:val="00D96BF2"/>
    <w:rsid w:val="00D97156"/>
    <w:rsid w:val="00D97492"/>
    <w:rsid w:val="00D975F7"/>
    <w:rsid w:val="00D97C06"/>
    <w:rsid w:val="00D97F37"/>
    <w:rsid w:val="00DA02BE"/>
    <w:rsid w:val="00DA0AA3"/>
    <w:rsid w:val="00DA0E37"/>
    <w:rsid w:val="00DA0E52"/>
    <w:rsid w:val="00DA0EB3"/>
    <w:rsid w:val="00DA0EC0"/>
    <w:rsid w:val="00DA14BC"/>
    <w:rsid w:val="00DA1852"/>
    <w:rsid w:val="00DA1CC5"/>
    <w:rsid w:val="00DA2172"/>
    <w:rsid w:val="00DA22D4"/>
    <w:rsid w:val="00DA3264"/>
    <w:rsid w:val="00DA3276"/>
    <w:rsid w:val="00DA3A25"/>
    <w:rsid w:val="00DA4345"/>
    <w:rsid w:val="00DA47BC"/>
    <w:rsid w:val="00DA4846"/>
    <w:rsid w:val="00DA4CEE"/>
    <w:rsid w:val="00DA4F3D"/>
    <w:rsid w:val="00DA4F77"/>
    <w:rsid w:val="00DA52AC"/>
    <w:rsid w:val="00DA5301"/>
    <w:rsid w:val="00DA547E"/>
    <w:rsid w:val="00DA54DB"/>
    <w:rsid w:val="00DA594B"/>
    <w:rsid w:val="00DA5B12"/>
    <w:rsid w:val="00DA5B1A"/>
    <w:rsid w:val="00DA635D"/>
    <w:rsid w:val="00DA63B9"/>
    <w:rsid w:val="00DA660D"/>
    <w:rsid w:val="00DA69C4"/>
    <w:rsid w:val="00DA69EC"/>
    <w:rsid w:val="00DA6A11"/>
    <w:rsid w:val="00DA6A42"/>
    <w:rsid w:val="00DA6E99"/>
    <w:rsid w:val="00DA6EDD"/>
    <w:rsid w:val="00DA6F5E"/>
    <w:rsid w:val="00DA78C4"/>
    <w:rsid w:val="00DB06B7"/>
    <w:rsid w:val="00DB06D1"/>
    <w:rsid w:val="00DB0C96"/>
    <w:rsid w:val="00DB0D5F"/>
    <w:rsid w:val="00DB1087"/>
    <w:rsid w:val="00DB130C"/>
    <w:rsid w:val="00DB13C2"/>
    <w:rsid w:val="00DB1774"/>
    <w:rsid w:val="00DB1ADB"/>
    <w:rsid w:val="00DB1AE2"/>
    <w:rsid w:val="00DB1B80"/>
    <w:rsid w:val="00DB1E9D"/>
    <w:rsid w:val="00DB1F81"/>
    <w:rsid w:val="00DB2019"/>
    <w:rsid w:val="00DB2125"/>
    <w:rsid w:val="00DB2486"/>
    <w:rsid w:val="00DB2850"/>
    <w:rsid w:val="00DB2915"/>
    <w:rsid w:val="00DB2BEB"/>
    <w:rsid w:val="00DB333F"/>
    <w:rsid w:val="00DB3619"/>
    <w:rsid w:val="00DB36A4"/>
    <w:rsid w:val="00DB36C6"/>
    <w:rsid w:val="00DB373D"/>
    <w:rsid w:val="00DB3836"/>
    <w:rsid w:val="00DB3B58"/>
    <w:rsid w:val="00DB3D7B"/>
    <w:rsid w:val="00DB3F1E"/>
    <w:rsid w:val="00DB410D"/>
    <w:rsid w:val="00DB42EB"/>
    <w:rsid w:val="00DB43D3"/>
    <w:rsid w:val="00DB476B"/>
    <w:rsid w:val="00DB478E"/>
    <w:rsid w:val="00DB48D5"/>
    <w:rsid w:val="00DB4B83"/>
    <w:rsid w:val="00DB4D6A"/>
    <w:rsid w:val="00DB4FF3"/>
    <w:rsid w:val="00DB5419"/>
    <w:rsid w:val="00DB562B"/>
    <w:rsid w:val="00DB5CB4"/>
    <w:rsid w:val="00DB5DCE"/>
    <w:rsid w:val="00DB6178"/>
    <w:rsid w:val="00DB620B"/>
    <w:rsid w:val="00DB6245"/>
    <w:rsid w:val="00DB649F"/>
    <w:rsid w:val="00DB6560"/>
    <w:rsid w:val="00DB68C3"/>
    <w:rsid w:val="00DB6E78"/>
    <w:rsid w:val="00DB7348"/>
    <w:rsid w:val="00DB737B"/>
    <w:rsid w:val="00DB73A8"/>
    <w:rsid w:val="00DB7621"/>
    <w:rsid w:val="00DB7CB9"/>
    <w:rsid w:val="00DB7D3E"/>
    <w:rsid w:val="00DB7FF1"/>
    <w:rsid w:val="00DC0D88"/>
    <w:rsid w:val="00DC1297"/>
    <w:rsid w:val="00DC12EE"/>
    <w:rsid w:val="00DC133C"/>
    <w:rsid w:val="00DC1549"/>
    <w:rsid w:val="00DC16E6"/>
    <w:rsid w:val="00DC1928"/>
    <w:rsid w:val="00DC1D72"/>
    <w:rsid w:val="00DC21DA"/>
    <w:rsid w:val="00DC2821"/>
    <w:rsid w:val="00DC2D0A"/>
    <w:rsid w:val="00DC2EA2"/>
    <w:rsid w:val="00DC3816"/>
    <w:rsid w:val="00DC3B3F"/>
    <w:rsid w:val="00DC3C0E"/>
    <w:rsid w:val="00DC3E7F"/>
    <w:rsid w:val="00DC3F8C"/>
    <w:rsid w:val="00DC40EB"/>
    <w:rsid w:val="00DC42B3"/>
    <w:rsid w:val="00DC4478"/>
    <w:rsid w:val="00DC4488"/>
    <w:rsid w:val="00DC448B"/>
    <w:rsid w:val="00DC4615"/>
    <w:rsid w:val="00DC497C"/>
    <w:rsid w:val="00DC4C64"/>
    <w:rsid w:val="00DC4DA4"/>
    <w:rsid w:val="00DC4F9A"/>
    <w:rsid w:val="00DC5034"/>
    <w:rsid w:val="00DC5090"/>
    <w:rsid w:val="00DC50EB"/>
    <w:rsid w:val="00DC522C"/>
    <w:rsid w:val="00DC59FB"/>
    <w:rsid w:val="00DC5B16"/>
    <w:rsid w:val="00DC5B5B"/>
    <w:rsid w:val="00DC5D91"/>
    <w:rsid w:val="00DC5DFF"/>
    <w:rsid w:val="00DC5E3C"/>
    <w:rsid w:val="00DC60BE"/>
    <w:rsid w:val="00DC62B5"/>
    <w:rsid w:val="00DC6C48"/>
    <w:rsid w:val="00DC728A"/>
    <w:rsid w:val="00DC7327"/>
    <w:rsid w:val="00DC7397"/>
    <w:rsid w:val="00DC741A"/>
    <w:rsid w:val="00DC7F13"/>
    <w:rsid w:val="00DD0195"/>
    <w:rsid w:val="00DD0567"/>
    <w:rsid w:val="00DD068C"/>
    <w:rsid w:val="00DD082C"/>
    <w:rsid w:val="00DD0BD4"/>
    <w:rsid w:val="00DD0D36"/>
    <w:rsid w:val="00DD0FF7"/>
    <w:rsid w:val="00DD1185"/>
    <w:rsid w:val="00DD1223"/>
    <w:rsid w:val="00DD1521"/>
    <w:rsid w:val="00DD1645"/>
    <w:rsid w:val="00DD17D9"/>
    <w:rsid w:val="00DD1829"/>
    <w:rsid w:val="00DD1F1B"/>
    <w:rsid w:val="00DD24C2"/>
    <w:rsid w:val="00DD30BA"/>
    <w:rsid w:val="00DD3187"/>
    <w:rsid w:val="00DD35D4"/>
    <w:rsid w:val="00DD36C7"/>
    <w:rsid w:val="00DD37E0"/>
    <w:rsid w:val="00DD3915"/>
    <w:rsid w:val="00DD3A97"/>
    <w:rsid w:val="00DD3BA8"/>
    <w:rsid w:val="00DD3C0A"/>
    <w:rsid w:val="00DD3C3F"/>
    <w:rsid w:val="00DD3CDD"/>
    <w:rsid w:val="00DD3E54"/>
    <w:rsid w:val="00DD3F30"/>
    <w:rsid w:val="00DD42EE"/>
    <w:rsid w:val="00DD44B7"/>
    <w:rsid w:val="00DD48EC"/>
    <w:rsid w:val="00DD4A29"/>
    <w:rsid w:val="00DD4C43"/>
    <w:rsid w:val="00DD518A"/>
    <w:rsid w:val="00DD53F6"/>
    <w:rsid w:val="00DD59EC"/>
    <w:rsid w:val="00DD5B4D"/>
    <w:rsid w:val="00DD5C41"/>
    <w:rsid w:val="00DD5D71"/>
    <w:rsid w:val="00DD5D85"/>
    <w:rsid w:val="00DD6504"/>
    <w:rsid w:val="00DD68F1"/>
    <w:rsid w:val="00DD6AC2"/>
    <w:rsid w:val="00DD6EF2"/>
    <w:rsid w:val="00DD7251"/>
    <w:rsid w:val="00DD7445"/>
    <w:rsid w:val="00DD7571"/>
    <w:rsid w:val="00DD7AB7"/>
    <w:rsid w:val="00DD7E7F"/>
    <w:rsid w:val="00DE0225"/>
    <w:rsid w:val="00DE0230"/>
    <w:rsid w:val="00DE07D3"/>
    <w:rsid w:val="00DE0E06"/>
    <w:rsid w:val="00DE10DB"/>
    <w:rsid w:val="00DE12A9"/>
    <w:rsid w:val="00DE1384"/>
    <w:rsid w:val="00DE15A6"/>
    <w:rsid w:val="00DE16A3"/>
    <w:rsid w:val="00DE194E"/>
    <w:rsid w:val="00DE1AEB"/>
    <w:rsid w:val="00DE1BD8"/>
    <w:rsid w:val="00DE1C92"/>
    <w:rsid w:val="00DE1D0B"/>
    <w:rsid w:val="00DE1E5D"/>
    <w:rsid w:val="00DE1E8C"/>
    <w:rsid w:val="00DE1FC7"/>
    <w:rsid w:val="00DE2700"/>
    <w:rsid w:val="00DE2F99"/>
    <w:rsid w:val="00DE2FF7"/>
    <w:rsid w:val="00DE3225"/>
    <w:rsid w:val="00DE3246"/>
    <w:rsid w:val="00DE36CB"/>
    <w:rsid w:val="00DE4389"/>
    <w:rsid w:val="00DE4A15"/>
    <w:rsid w:val="00DE4D12"/>
    <w:rsid w:val="00DE4F5E"/>
    <w:rsid w:val="00DE4FBD"/>
    <w:rsid w:val="00DE5096"/>
    <w:rsid w:val="00DE5192"/>
    <w:rsid w:val="00DE5D9E"/>
    <w:rsid w:val="00DE60AD"/>
    <w:rsid w:val="00DE62F9"/>
    <w:rsid w:val="00DE6ADA"/>
    <w:rsid w:val="00DE6BF3"/>
    <w:rsid w:val="00DE6DDE"/>
    <w:rsid w:val="00DE6EB9"/>
    <w:rsid w:val="00DE7078"/>
    <w:rsid w:val="00DE76BC"/>
    <w:rsid w:val="00DE7AFE"/>
    <w:rsid w:val="00DE7B38"/>
    <w:rsid w:val="00DE7B62"/>
    <w:rsid w:val="00DE7BE9"/>
    <w:rsid w:val="00DF02EB"/>
    <w:rsid w:val="00DF07C1"/>
    <w:rsid w:val="00DF07D9"/>
    <w:rsid w:val="00DF0C42"/>
    <w:rsid w:val="00DF0E67"/>
    <w:rsid w:val="00DF1493"/>
    <w:rsid w:val="00DF14EC"/>
    <w:rsid w:val="00DF1584"/>
    <w:rsid w:val="00DF1874"/>
    <w:rsid w:val="00DF1A81"/>
    <w:rsid w:val="00DF1ECD"/>
    <w:rsid w:val="00DF21E9"/>
    <w:rsid w:val="00DF22EC"/>
    <w:rsid w:val="00DF258B"/>
    <w:rsid w:val="00DF2937"/>
    <w:rsid w:val="00DF29EF"/>
    <w:rsid w:val="00DF2CF8"/>
    <w:rsid w:val="00DF3303"/>
    <w:rsid w:val="00DF345A"/>
    <w:rsid w:val="00DF3BA3"/>
    <w:rsid w:val="00DF3DED"/>
    <w:rsid w:val="00DF44C6"/>
    <w:rsid w:val="00DF49C7"/>
    <w:rsid w:val="00DF49C8"/>
    <w:rsid w:val="00DF4A2F"/>
    <w:rsid w:val="00DF4B1F"/>
    <w:rsid w:val="00DF4C39"/>
    <w:rsid w:val="00DF4CDF"/>
    <w:rsid w:val="00DF4DC7"/>
    <w:rsid w:val="00DF508A"/>
    <w:rsid w:val="00DF51AF"/>
    <w:rsid w:val="00DF53A9"/>
    <w:rsid w:val="00DF5527"/>
    <w:rsid w:val="00DF5A97"/>
    <w:rsid w:val="00DF5C2F"/>
    <w:rsid w:val="00DF647C"/>
    <w:rsid w:val="00DF6500"/>
    <w:rsid w:val="00DF654D"/>
    <w:rsid w:val="00DF6717"/>
    <w:rsid w:val="00DF6971"/>
    <w:rsid w:val="00DF6A1F"/>
    <w:rsid w:val="00DF71AF"/>
    <w:rsid w:val="00DF7709"/>
    <w:rsid w:val="00E000C3"/>
    <w:rsid w:val="00E00616"/>
    <w:rsid w:val="00E00A3D"/>
    <w:rsid w:val="00E00BCA"/>
    <w:rsid w:val="00E00CDC"/>
    <w:rsid w:val="00E00DFB"/>
    <w:rsid w:val="00E015DE"/>
    <w:rsid w:val="00E01652"/>
    <w:rsid w:val="00E0183B"/>
    <w:rsid w:val="00E019D0"/>
    <w:rsid w:val="00E01A92"/>
    <w:rsid w:val="00E01B08"/>
    <w:rsid w:val="00E01C32"/>
    <w:rsid w:val="00E01C93"/>
    <w:rsid w:val="00E01FAF"/>
    <w:rsid w:val="00E02448"/>
    <w:rsid w:val="00E0244F"/>
    <w:rsid w:val="00E02734"/>
    <w:rsid w:val="00E03088"/>
    <w:rsid w:val="00E031D5"/>
    <w:rsid w:val="00E03AF8"/>
    <w:rsid w:val="00E03C5F"/>
    <w:rsid w:val="00E03F82"/>
    <w:rsid w:val="00E03FFC"/>
    <w:rsid w:val="00E0418E"/>
    <w:rsid w:val="00E041DC"/>
    <w:rsid w:val="00E04243"/>
    <w:rsid w:val="00E04469"/>
    <w:rsid w:val="00E04548"/>
    <w:rsid w:val="00E045FF"/>
    <w:rsid w:val="00E047FD"/>
    <w:rsid w:val="00E04961"/>
    <w:rsid w:val="00E04E6F"/>
    <w:rsid w:val="00E053E2"/>
    <w:rsid w:val="00E0586C"/>
    <w:rsid w:val="00E05EDD"/>
    <w:rsid w:val="00E0604B"/>
    <w:rsid w:val="00E063AA"/>
    <w:rsid w:val="00E06A01"/>
    <w:rsid w:val="00E06D3B"/>
    <w:rsid w:val="00E06E6C"/>
    <w:rsid w:val="00E0727B"/>
    <w:rsid w:val="00E07581"/>
    <w:rsid w:val="00E079CB"/>
    <w:rsid w:val="00E07DA4"/>
    <w:rsid w:val="00E100F4"/>
    <w:rsid w:val="00E10320"/>
    <w:rsid w:val="00E10A6C"/>
    <w:rsid w:val="00E10BF4"/>
    <w:rsid w:val="00E10C20"/>
    <w:rsid w:val="00E10F69"/>
    <w:rsid w:val="00E11223"/>
    <w:rsid w:val="00E11F32"/>
    <w:rsid w:val="00E11FEF"/>
    <w:rsid w:val="00E121D8"/>
    <w:rsid w:val="00E12F90"/>
    <w:rsid w:val="00E135FD"/>
    <w:rsid w:val="00E13A7B"/>
    <w:rsid w:val="00E1406E"/>
    <w:rsid w:val="00E142AD"/>
    <w:rsid w:val="00E14958"/>
    <w:rsid w:val="00E14C33"/>
    <w:rsid w:val="00E14C4C"/>
    <w:rsid w:val="00E14EA8"/>
    <w:rsid w:val="00E150C4"/>
    <w:rsid w:val="00E15136"/>
    <w:rsid w:val="00E153F9"/>
    <w:rsid w:val="00E154D9"/>
    <w:rsid w:val="00E1577C"/>
    <w:rsid w:val="00E15B0D"/>
    <w:rsid w:val="00E15CEB"/>
    <w:rsid w:val="00E15EE1"/>
    <w:rsid w:val="00E1636E"/>
    <w:rsid w:val="00E16393"/>
    <w:rsid w:val="00E1656D"/>
    <w:rsid w:val="00E169EA"/>
    <w:rsid w:val="00E16AA5"/>
    <w:rsid w:val="00E16B08"/>
    <w:rsid w:val="00E16BB9"/>
    <w:rsid w:val="00E16CD1"/>
    <w:rsid w:val="00E16D61"/>
    <w:rsid w:val="00E16F97"/>
    <w:rsid w:val="00E1712F"/>
    <w:rsid w:val="00E1716E"/>
    <w:rsid w:val="00E17272"/>
    <w:rsid w:val="00E174B1"/>
    <w:rsid w:val="00E177EF"/>
    <w:rsid w:val="00E17D13"/>
    <w:rsid w:val="00E201B8"/>
    <w:rsid w:val="00E207F7"/>
    <w:rsid w:val="00E2142C"/>
    <w:rsid w:val="00E2165D"/>
    <w:rsid w:val="00E2197B"/>
    <w:rsid w:val="00E21C4C"/>
    <w:rsid w:val="00E2275C"/>
    <w:rsid w:val="00E22A54"/>
    <w:rsid w:val="00E22BC4"/>
    <w:rsid w:val="00E22C41"/>
    <w:rsid w:val="00E22F7A"/>
    <w:rsid w:val="00E231B9"/>
    <w:rsid w:val="00E2325A"/>
    <w:rsid w:val="00E23F65"/>
    <w:rsid w:val="00E23FD8"/>
    <w:rsid w:val="00E244A0"/>
    <w:rsid w:val="00E245D6"/>
    <w:rsid w:val="00E24A46"/>
    <w:rsid w:val="00E24B21"/>
    <w:rsid w:val="00E24D88"/>
    <w:rsid w:val="00E25323"/>
    <w:rsid w:val="00E2533F"/>
    <w:rsid w:val="00E25870"/>
    <w:rsid w:val="00E259EF"/>
    <w:rsid w:val="00E25B51"/>
    <w:rsid w:val="00E25B7B"/>
    <w:rsid w:val="00E25C1E"/>
    <w:rsid w:val="00E25CD8"/>
    <w:rsid w:val="00E25D5C"/>
    <w:rsid w:val="00E25E6C"/>
    <w:rsid w:val="00E263C3"/>
    <w:rsid w:val="00E263D5"/>
    <w:rsid w:val="00E26570"/>
    <w:rsid w:val="00E267BA"/>
    <w:rsid w:val="00E268D8"/>
    <w:rsid w:val="00E26ABD"/>
    <w:rsid w:val="00E2711B"/>
    <w:rsid w:val="00E276EA"/>
    <w:rsid w:val="00E27831"/>
    <w:rsid w:val="00E27CAA"/>
    <w:rsid w:val="00E27CD4"/>
    <w:rsid w:val="00E300AB"/>
    <w:rsid w:val="00E30558"/>
    <w:rsid w:val="00E3056F"/>
    <w:rsid w:val="00E3067B"/>
    <w:rsid w:val="00E30738"/>
    <w:rsid w:val="00E307E0"/>
    <w:rsid w:val="00E3087C"/>
    <w:rsid w:val="00E3089A"/>
    <w:rsid w:val="00E30AFD"/>
    <w:rsid w:val="00E30F31"/>
    <w:rsid w:val="00E30FCB"/>
    <w:rsid w:val="00E31120"/>
    <w:rsid w:val="00E311FE"/>
    <w:rsid w:val="00E31258"/>
    <w:rsid w:val="00E31454"/>
    <w:rsid w:val="00E31769"/>
    <w:rsid w:val="00E31787"/>
    <w:rsid w:val="00E3207D"/>
    <w:rsid w:val="00E32A85"/>
    <w:rsid w:val="00E32B02"/>
    <w:rsid w:val="00E32DAB"/>
    <w:rsid w:val="00E3302A"/>
    <w:rsid w:val="00E33933"/>
    <w:rsid w:val="00E33A06"/>
    <w:rsid w:val="00E33A69"/>
    <w:rsid w:val="00E3431C"/>
    <w:rsid w:val="00E34FED"/>
    <w:rsid w:val="00E356BA"/>
    <w:rsid w:val="00E35A99"/>
    <w:rsid w:val="00E35E9A"/>
    <w:rsid w:val="00E35F5E"/>
    <w:rsid w:val="00E35FE2"/>
    <w:rsid w:val="00E3644A"/>
    <w:rsid w:val="00E3669C"/>
    <w:rsid w:val="00E36801"/>
    <w:rsid w:val="00E36A69"/>
    <w:rsid w:val="00E36E6C"/>
    <w:rsid w:val="00E36FC3"/>
    <w:rsid w:val="00E37567"/>
    <w:rsid w:val="00E37877"/>
    <w:rsid w:val="00E37CC1"/>
    <w:rsid w:val="00E37DA9"/>
    <w:rsid w:val="00E37E39"/>
    <w:rsid w:val="00E37F73"/>
    <w:rsid w:val="00E40239"/>
    <w:rsid w:val="00E403A8"/>
    <w:rsid w:val="00E40534"/>
    <w:rsid w:val="00E406CF"/>
    <w:rsid w:val="00E40863"/>
    <w:rsid w:val="00E4091E"/>
    <w:rsid w:val="00E40C43"/>
    <w:rsid w:val="00E40F4B"/>
    <w:rsid w:val="00E40F6A"/>
    <w:rsid w:val="00E41166"/>
    <w:rsid w:val="00E41197"/>
    <w:rsid w:val="00E4134C"/>
    <w:rsid w:val="00E41CE1"/>
    <w:rsid w:val="00E41D7F"/>
    <w:rsid w:val="00E424CC"/>
    <w:rsid w:val="00E425FF"/>
    <w:rsid w:val="00E4281E"/>
    <w:rsid w:val="00E42E55"/>
    <w:rsid w:val="00E42F37"/>
    <w:rsid w:val="00E42F6E"/>
    <w:rsid w:val="00E430E0"/>
    <w:rsid w:val="00E433F9"/>
    <w:rsid w:val="00E43649"/>
    <w:rsid w:val="00E43C87"/>
    <w:rsid w:val="00E4415A"/>
    <w:rsid w:val="00E44AF9"/>
    <w:rsid w:val="00E44E89"/>
    <w:rsid w:val="00E44FE3"/>
    <w:rsid w:val="00E451D9"/>
    <w:rsid w:val="00E45255"/>
    <w:rsid w:val="00E454CD"/>
    <w:rsid w:val="00E455C6"/>
    <w:rsid w:val="00E455C7"/>
    <w:rsid w:val="00E45950"/>
    <w:rsid w:val="00E45AD4"/>
    <w:rsid w:val="00E45E6E"/>
    <w:rsid w:val="00E45EE6"/>
    <w:rsid w:val="00E46197"/>
    <w:rsid w:val="00E46266"/>
    <w:rsid w:val="00E46377"/>
    <w:rsid w:val="00E464DB"/>
    <w:rsid w:val="00E46863"/>
    <w:rsid w:val="00E46EC9"/>
    <w:rsid w:val="00E47148"/>
    <w:rsid w:val="00E4744F"/>
    <w:rsid w:val="00E4759C"/>
    <w:rsid w:val="00E47690"/>
    <w:rsid w:val="00E47ED3"/>
    <w:rsid w:val="00E50480"/>
    <w:rsid w:val="00E504F8"/>
    <w:rsid w:val="00E50604"/>
    <w:rsid w:val="00E5060F"/>
    <w:rsid w:val="00E50668"/>
    <w:rsid w:val="00E515EE"/>
    <w:rsid w:val="00E516C0"/>
    <w:rsid w:val="00E516F2"/>
    <w:rsid w:val="00E519D3"/>
    <w:rsid w:val="00E51E6D"/>
    <w:rsid w:val="00E51E82"/>
    <w:rsid w:val="00E522A3"/>
    <w:rsid w:val="00E52523"/>
    <w:rsid w:val="00E52867"/>
    <w:rsid w:val="00E52DFE"/>
    <w:rsid w:val="00E52F32"/>
    <w:rsid w:val="00E5320F"/>
    <w:rsid w:val="00E53400"/>
    <w:rsid w:val="00E534E5"/>
    <w:rsid w:val="00E535E4"/>
    <w:rsid w:val="00E538A1"/>
    <w:rsid w:val="00E53C2B"/>
    <w:rsid w:val="00E53D89"/>
    <w:rsid w:val="00E53E37"/>
    <w:rsid w:val="00E53E46"/>
    <w:rsid w:val="00E5426A"/>
    <w:rsid w:val="00E5428A"/>
    <w:rsid w:val="00E54317"/>
    <w:rsid w:val="00E543B7"/>
    <w:rsid w:val="00E54B7C"/>
    <w:rsid w:val="00E55009"/>
    <w:rsid w:val="00E55278"/>
    <w:rsid w:val="00E55330"/>
    <w:rsid w:val="00E55694"/>
    <w:rsid w:val="00E55748"/>
    <w:rsid w:val="00E558A5"/>
    <w:rsid w:val="00E561BD"/>
    <w:rsid w:val="00E563F2"/>
    <w:rsid w:val="00E564BC"/>
    <w:rsid w:val="00E56619"/>
    <w:rsid w:val="00E56B9B"/>
    <w:rsid w:val="00E56C7C"/>
    <w:rsid w:val="00E56E5C"/>
    <w:rsid w:val="00E5701F"/>
    <w:rsid w:val="00E573D3"/>
    <w:rsid w:val="00E57849"/>
    <w:rsid w:val="00E57A71"/>
    <w:rsid w:val="00E57A93"/>
    <w:rsid w:val="00E57C72"/>
    <w:rsid w:val="00E57DD9"/>
    <w:rsid w:val="00E57E80"/>
    <w:rsid w:val="00E6019D"/>
    <w:rsid w:val="00E60475"/>
    <w:rsid w:val="00E6078A"/>
    <w:rsid w:val="00E60AEF"/>
    <w:rsid w:val="00E60B93"/>
    <w:rsid w:val="00E60DB5"/>
    <w:rsid w:val="00E61428"/>
    <w:rsid w:val="00E614C1"/>
    <w:rsid w:val="00E61675"/>
    <w:rsid w:val="00E6170E"/>
    <w:rsid w:val="00E61F93"/>
    <w:rsid w:val="00E626E8"/>
    <w:rsid w:val="00E629B0"/>
    <w:rsid w:val="00E629B1"/>
    <w:rsid w:val="00E62A31"/>
    <w:rsid w:val="00E62E94"/>
    <w:rsid w:val="00E6314A"/>
    <w:rsid w:val="00E63437"/>
    <w:rsid w:val="00E6375C"/>
    <w:rsid w:val="00E63B5D"/>
    <w:rsid w:val="00E63E72"/>
    <w:rsid w:val="00E64334"/>
    <w:rsid w:val="00E643F8"/>
    <w:rsid w:val="00E64BAA"/>
    <w:rsid w:val="00E64D75"/>
    <w:rsid w:val="00E64DDB"/>
    <w:rsid w:val="00E64E94"/>
    <w:rsid w:val="00E64FDA"/>
    <w:rsid w:val="00E65681"/>
    <w:rsid w:val="00E6597A"/>
    <w:rsid w:val="00E65B53"/>
    <w:rsid w:val="00E65DB6"/>
    <w:rsid w:val="00E66B05"/>
    <w:rsid w:val="00E66B4B"/>
    <w:rsid w:val="00E66BFB"/>
    <w:rsid w:val="00E66EE5"/>
    <w:rsid w:val="00E670BB"/>
    <w:rsid w:val="00E67127"/>
    <w:rsid w:val="00E678C0"/>
    <w:rsid w:val="00E67FAD"/>
    <w:rsid w:val="00E70083"/>
    <w:rsid w:val="00E701D2"/>
    <w:rsid w:val="00E708D2"/>
    <w:rsid w:val="00E70D43"/>
    <w:rsid w:val="00E7160E"/>
    <w:rsid w:val="00E719CF"/>
    <w:rsid w:val="00E71B30"/>
    <w:rsid w:val="00E71F9B"/>
    <w:rsid w:val="00E721D8"/>
    <w:rsid w:val="00E7290F"/>
    <w:rsid w:val="00E7296A"/>
    <w:rsid w:val="00E72B5D"/>
    <w:rsid w:val="00E72B9F"/>
    <w:rsid w:val="00E72D91"/>
    <w:rsid w:val="00E72EAA"/>
    <w:rsid w:val="00E72F9A"/>
    <w:rsid w:val="00E730C0"/>
    <w:rsid w:val="00E732D5"/>
    <w:rsid w:val="00E7355D"/>
    <w:rsid w:val="00E73B9B"/>
    <w:rsid w:val="00E73D2E"/>
    <w:rsid w:val="00E73E45"/>
    <w:rsid w:val="00E74782"/>
    <w:rsid w:val="00E74BC2"/>
    <w:rsid w:val="00E74BC3"/>
    <w:rsid w:val="00E74C4E"/>
    <w:rsid w:val="00E74CC4"/>
    <w:rsid w:val="00E74F58"/>
    <w:rsid w:val="00E754F2"/>
    <w:rsid w:val="00E755C2"/>
    <w:rsid w:val="00E75BB7"/>
    <w:rsid w:val="00E75CAD"/>
    <w:rsid w:val="00E762A0"/>
    <w:rsid w:val="00E7633C"/>
    <w:rsid w:val="00E76708"/>
    <w:rsid w:val="00E76CFC"/>
    <w:rsid w:val="00E76DB1"/>
    <w:rsid w:val="00E76FC6"/>
    <w:rsid w:val="00E773CD"/>
    <w:rsid w:val="00E77663"/>
    <w:rsid w:val="00E77AFF"/>
    <w:rsid w:val="00E77C30"/>
    <w:rsid w:val="00E80095"/>
    <w:rsid w:val="00E804DB"/>
    <w:rsid w:val="00E8086A"/>
    <w:rsid w:val="00E8090E"/>
    <w:rsid w:val="00E80932"/>
    <w:rsid w:val="00E80CAA"/>
    <w:rsid w:val="00E80CB4"/>
    <w:rsid w:val="00E81149"/>
    <w:rsid w:val="00E81324"/>
    <w:rsid w:val="00E814A5"/>
    <w:rsid w:val="00E81737"/>
    <w:rsid w:val="00E81798"/>
    <w:rsid w:val="00E81E73"/>
    <w:rsid w:val="00E81F7B"/>
    <w:rsid w:val="00E822DA"/>
    <w:rsid w:val="00E823E3"/>
    <w:rsid w:val="00E82855"/>
    <w:rsid w:val="00E828C0"/>
    <w:rsid w:val="00E82D54"/>
    <w:rsid w:val="00E82EDD"/>
    <w:rsid w:val="00E830CF"/>
    <w:rsid w:val="00E83426"/>
    <w:rsid w:val="00E835BA"/>
    <w:rsid w:val="00E83B52"/>
    <w:rsid w:val="00E83B9B"/>
    <w:rsid w:val="00E83C60"/>
    <w:rsid w:val="00E83F5E"/>
    <w:rsid w:val="00E8424A"/>
    <w:rsid w:val="00E84261"/>
    <w:rsid w:val="00E84314"/>
    <w:rsid w:val="00E84400"/>
    <w:rsid w:val="00E844EA"/>
    <w:rsid w:val="00E85A06"/>
    <w:rsid w:val="00E85C4C"/>
    <w:rsid w:val="00E85F1E"/>
    <w:rsid w:val="00E867BE"/>
    <w:rsid w:val="00E868BB"/>
    <w:rsid w:val="00E86AD9"/>
    <w:rsid w:val="00E86F12"/>
    <w:rsid w:val="00E879F9"/>
    <w:rsid w:val="00E87AB4"/>
    <w:rsid w:val="00E901A2"/>
    <w:rsid w:val="00E90378"/>
    <w:rsid w:val="00E9053B"/>
    <w:rsid w:val="00E9071F"/>
    <w:rsid w:val="00E9098A"/>
    <w:rsid w:val="00E90DFD"/>
    <w:rsid w:val="00E91347"/>
    <w:rsid w:val="00E91859"/>
    <w:rsid w:val="00E918B9"/>
    <w:rsid w:val="00E91F74"/>
    <w:rsid w:val="00E9216D"/>
    <w:rsid w:val="00E922F3"/>
    <w:rsid w:val="00E92355"/>
    <w:rsid w:val="00E928B7"/>
    <w:rsid w:val="00E92A6A"/>
    <w:rsid w:val="00E92EC7"/>
    <w:rsid w:val="00E93090"/>
    <w:rsid w:val="00E9320C"/>
    <w:rsid w:val="00E93614"/>
    <w:rsid w:val="00E937D7"/>
    <w:rsid w:val="00E938FA"/>
    <w:rsid w:val="00E9397F"/>
    <w:rsid w:val="00E93A51"/>
    <w:rsid w:val="00E93B54"/>
    <w:rsid w:val="00E94468"/>
    <w:rsid w:val="00E9471C"/>
    <w:rsid w:val="00E948A0"/>
    <w:rsid w:val="00E94A9C"/>
    <w:rsid w:val="00E94DCD"/>
    <w:rsid w:val="00E94DCE"/>
    <w:rsid w:val="00E95C2F"/>
    <w:rsid w:val="00E9667D"/>
    <w:rsid w:val="00E9676C"/>
    <w:rsid w:val="00E96ABC"/>
    <w:rsid w:val="00E96CE7"/>
    <w:rsid w:val="00E96D53"/>
    <w:rsid w:val="00E9778B"/>
    <w:rsid w:val="00E977DE"/>
    <w:rsid w:val="00E979EB"/>
    <w:rsid w:val="00E97DF2"/>
    <w:rsid w:val="00EA0299"/>
    <w:rsid w:val="00EA02FD"/>
    <w:rsid w:val="00EA03C8"/>
    <w:rsid w:val="00EA05D1"/>
    <w:rsid w:val="00EA0632"/>
    <w:rsid w:val="00EA077C"/>
    <w:rsid w:val="00EA10C4"/>
    <w:rsid w:val="00EA13CE"/>
    <w:rsid w:val="00EA1987"/>
    <w:rsid w:val="00EA1ED5"/>
    <w:rsid w:val="00EA24D0"/>
    <w:rsid w:val="00EA2D53"/>
    <w:rsid w:val="00EA3121"/>
    <w:rsid w:val="00EA3366"/>
    <w:rsid w:val="00EA34F4"/>
    <w:rsid w:val="00EA352D"/>
    <w:rsid w:val="00EA353A"/>
    <w:rsid w:val="00EA3595"/>
    <w:rsid w:val="00EA3679"/>
    <w:rsid w:val="00EA3715"/>
    <w:rsid w:val="00EA3F6B"/>
    <w:rsid w:val="00EA4016"/>
    <w:rsid w:val="00EA40A9"/>
    <w:rsid w:val="00EA466F"/>
    <w:rsid w:val="00EA47CD"/>
    <w:rsid w:val="00EA49E7"/>
    <w:rsid w:val="00EA4B4C"/>
    <w:rsid w:val="00EA5288"/>
    <w:rsid w:val="00EA5314"/>
    <w:rsid w:val="00EA5878"/>
    <w:rsid w:val="00EA5BA6"/>
    <w:rsid w:val="00EA5BD5"/>
    <w:rsid w:val="00EA5C69"/>
    <w:rsid w:val="00EA5DD4"/>
    <w:rsid w:val="00EA604B"/>
    <w:rsid w:val="00EA605A"/>
    <w:rsid w:val="00EA6269"/>
    <w:rsid w:val="00EA63AD"/>
    <w:rsid w:val="00EA63DD"/>
    <w:rsid w:val="00EA63E4"/>
    <w:rsid w:val="00EA6A6F"/>
    <w:rsid w:val="00EA702F"/>
    <w:rsid w:val="00EA70F3"/>
    <w:rsid w:val="00EA756B"/>
    <w:rsid w:val="00EA77A6"/>
    <w:rsid w:val="00EA7CBA"/>
    <w:rsid w:val="00EA7FAE"/>
    <w:rsid w:val="00EB026A"/>
    <w:rsid w:val="00EB026B"/>
    <w:rsid w:val="00EB0381"/>
    <w:rsid w:val="00EB0461"/>
    <w:rsid w:val="00EB0499"/>
    <w:rsid w:val="00EB0773"/>
    <w:rsid w:val="00EB0879"/>
    <w:rsid w:val="00EB08EE"/>
    <w:rsid w:val="00EB095F"/>
    <w:rsid w:val="00EB1183"/>
    <w:rsid w:val="00EB158D"/>
    <w:rsid w:val="00EB15A8"/>
    <w:rsid w:val="00EB1A70"/>
    <w:rsid w:val="00EB1F62"/>
    <w:rsid w:val="00EB1F85"/>
    <w:rsid w:val="00EB2C67"/>
    <w:rsid w:val="00EB304A"/>
    <w:rsid w:val="00EB347C"/>
    <w:rsid w:val="00EB3600"/>
    <w:rsid w:val="00EB3836"/>
    <w:rsid w:val="00EB387D"/>
    <w:rsid w:val="00EB38E0"/>
    <w:rsid w:val="00EB39AF"/>
    <w:rsid w:val="00EB3A6C"/>
    <w:rsid w:val="00EB40C5"/>
    <w:rsid w:val="00EB4177"/>
    <w:rsid w:val="00EB41AA"/>
    <w:rsid w:val="00EB474D"/>
    <w:rsid w:val="00EB4861"/>
    <w:rsid w:val="00EB488C"/>
    <w:rsid w:val="00EB4B9B"/>
    <w:rsid w:val="00EB4CFB"/>
    <w:rsid w:val="00EB4EA8"/>
    <w:rsid w:val="00EB4FF7"/>
    <w:rsid w:val="00EB5009"/>
    <w:rsid w:val="00EB5584"/>
    <w:rsid w:val="00EB55EA"/>
    <w:rsid w:val="00EB564F"/>
    <w:rsid w:val="00EB619E"/>
    <w:rsid w:val="00EB6381"/>
    <w:rsid w:val="00EB6397"/>
    <w:rsid w:val="00EB63AD"/>
    <w:rsid w:val="00EB6488"/>
    <w:rsid w:val="00EB6769"/>
    <w:rsid w:val="00EB6879"/>
    <w:rsid w:val="00EB69CA"/>
    <w:rsid w:val="00EB6ADB"/>
    <w:rsid w:val="00EB6D77"/>
    <w:rsid w:val="00EB72C1"/>
    <w:rsid w:val="00EB737E"/>
    <w:rsid w:val="00EB7431"/>
    <w:rsid w:val="00EB7602"/>
    <w:rsid w:val="00EB76C4"/>
    <w:rsid w:val="00EB7CA9"/>
    <w:rsid w:val="00EB7DC6"/>
    <w:rsid w:val="00EB7E8B"/>
    <w:rsid w:val="00EC0055"/>
    <w:rsid w:val="00EC08D7"/>
    <w:rsid w:val="00EC0AF0"/>
    <w:rsid w:val="00EC1754"/>
    <w:rsid w:val="00EC1A9C"/>
    <w:rsid w:val="00EC1C79"/>
    <w:rsid w:val="00EC2366"/>
    <w:rsid w:val="00EC27B1"/>
    <w:rsid w:val="00EC2E03"/>
    <w:rsid w:val="00EC2FE0"/>
    <w:rsid w:val="00EC336D"/>
    <w:rsid w:val="00EC3385"/>
    <w:rsid w:val="00EC364F"/>
    <w:rsid w:val="00EC37E6"/>
    <w:rsid w:val="00EC3BB1"/>
    <w:rsid w:val="00EC3BD2"/>
    <w:rsid w:val="00EC448D"/>
    <w:rsid w:val="00EC44EA"/>
    <w:rsid w:val="00EC48D8"/>
    <w:rsid w:val="00EC4B0E"/>
    <w:rsid w:val="00EC4B3B"/>
    <w:rsid w:val="00EC4CB4"/>
    <w:rsid w:val="00EC4F6C"/>
    <w:rsid w:val="00EC5129"/>
    <w:rsid w:val="00EC528B"/>
    <w:rsid w:val="00EC5598"/>
    <w:rsid w:val="00EC5616"/>
    <w:rsid w:val="00EC59DE"/>
    <w:rsid w:val="00EC5A5D"/>
    <w:rsid w:val="00EC5F78"/>
    <w:rsid w:val="00EC643B"/>
    <w:rsid w:val="00EC7427"/>
    <w:rsid w:val="00EC75DA"/>
    <w:rsid w:val="00EC7A01"/>
    <w:rsid w:val="00EC7E05"/>
    <w:rsid w:val="00EC7E7A"/>
    <w:rsid w:val="00ED01DD"/>
    <w:rsid w:val="00ED0251"/>
    <w:rsid w:val="00ED03E1"/>
    <w:rsid w:val="00ED0591"/>
    <w:rsid w:val="00ED05B4"/>
    <w:rsid w:val="00ED08B5"/>
    <w:rsid w:val="00ED0EB5"/>
    <w:rsid w:val="00ED115F"/>
    <w:rsid w:val="00ED17BD"/>
    <w:rsid w:val="00ED19DA"/>
    <w:rsid w:val="00ED2473"/>
    <w:rsid w:val="00ED25A1"/>
    <w:rsid w:val="00ED25A6"/>
    <w:rsid w:val="00ED26BF"/>
    <w:rsid w:val="00ED28A5"/>
    <w:rsid w:val="00ED2929"/>
    <w:rsid w:val="00ED2A46"/>
    <w:rsid w:val="00ED2FBF"/>
    <w:rsid w:val="00ED310F"/>
    <w:rsid w:val="00ED3262"/>
    <w:rsid w:val="00ED33B3"/>
    <w:rsid w:val="00ED3509"/>
    <w:rsid w:val="00ED3574"/>
    <w:rsid w:val="00ED37E8"/>
    <w:rsid w:val="00ED391D"/>
    <w:rsid w:val="00ED3C5C"/>
    <w:rsid w:val="00ED445D"/>
    <w:rsid w:val="00ED475B"/>
    <w:rsid w:val="00ED479E"/>
    <w:rsid w:val="00ED49FC"/>
    <w:rsid w:val="00ED4A90"/>
    <w:rsid w:val="00ED4B3C"/>
    <w:rsid w:val="00ED4E11"/>
    <w:rsid w:val="00ED5136"/>
    <w:rsid w:val="00ED53D5"/>
    <w:rsid w:val="00ED54B9"/>
    <w:rsid w:val="00ED56F6"/>
    <w:rsid w:val="00ED594B"/>
    <w:rsid w:val="00ED5C48"/>
    <w:rsid w:val="00ED5D7F"/>
    <w:rsid w:val="00ED6033"/>
    <w:rsid w:val="00ED61B5"/>
    <w:rsid w:val="00ED6560"/>
    <w:rsid w:val="00ED6609"/>
    <w:rsid w:val="00ED6ACB"/>
    <w:rsid w:val="00ED70B5"/>
    <w:rsid w:val="00ED7B0F"/>
    <w:rsid w:val="00ED7E9D"/>
    <w:rsid w:val="00ED7F0B"/>
    <w:rsid w:val="00EE046B"/>
    <w:rsid w:val="00EE05EF"/>
    <w:rsid w:val="00EE0BA0"/>
    <w:rsid w:val="00EE1054"/>
    <w:rsid w:val="00EE1196"/>
    <w:rsid w:val="00EE12A7"/>
    <w:rsid w:val="00EE12CA"/>
    <w:rsid w:val="00EE1327"/>
    <w:rsid w:val="00EE144A"/>
    <w:rsid w:val="00EE1AF8"/>
    <w:rsid w:val="00EE1E8B"/>
    <w:rsid w:val="00EE20D9"/>
    <w:rsid w:val="00EE27AF"/>
    <w:rsid w:val="00EE2979"/>
    <w:rsid w:val="00EE2B73"/>
    <w:rsid w:val="00EE345A"/>
    <w:rsid w:val="00EE3B9A"/>
    <w:rsid w:val="00EE3C6D"/>
    <w:rsid w:val="00EE3E51"/>
    <w:rsid w:val="00EE3F36"/>
    <w:rsid w:val="00EE3F9F"/>
    <w:rsid w:val="00EE408F"/>
    <w:rsid w:val="00EE41D9"/>
    <w:rsid w:val="00EE42A2"/>
    <w:rsid w:val="00EE4587"/>
    <w:rsid w:val="00EE4944"/>
    <w:rsid w:val="00EE4A6D"/>
    <w:rsid w:val="00EE4B97"/>
    <w:rsid w:val="00EE4F22"/>
    <w:rsid w:val="00EE4FF2"/>
    <w:rsid w:val="00EE5424"/>
    <w:rsid w:val="00EE57AE"/>
    <w:rsid w:val="00EE57C0"/>
    <w:rsid w:val="00EE5D43"/>
    <w:rsid w:val="00EE602F"/>
    <w:rsid w:val="00EE78E9"/>
    <w:rsid w:val="00EE7DA4"/>
    <w:rsid w:val="00EE7DFB"/>
    <w:rsid w:val="00EF0057"/>
    <w:rsid w:val="00EF00E0"/>
    <w:rsid w:val="00EF0811"/>
    <w:rsid w:val="00EF083B"/>
    <w:rsid w:val="00EF0856"/>
    <w:rsid w:val="00EF0B2C"/>
    <w:rsid w:val="00EF0B8B"/>
    <w:rsid w:val="00EF12B4"/>
    <w:rsid w:val="00EF146D"/>
    <w:rsid w:val="00EF1473"/>
    <w:rsid w:val="00EF1620"/>
    <w:rsid w:val="00EF1753"/>
    <w:rsid w:val="00EF17B4"/>
    <w:rsid w:val="00EF1953"/>
    <w:rsid w:val="00EF1C44"/>
    <w:rsid w:val="00EF1E58"/>
    <w:rsid w:val="00EF2007"/>
    <w:rsid w:val="00EF2424"/>
    <w:rsid w:val="00EF24C4"/>
    <w:rsid w:val="00EF25FF"/>
    <w:rsid w:val="00EF2969"/>
    <w:rsid w:val="00EF2B12"/>
    <w:rsid w:val="00EF2E73"/>
    <w:rsid w:val="00EF2EA2"/>
    <w:rsid w:val="00EF3757"/>
    <w:rsid w:val="00EF3F93"/>
    <w:rsid w:val="00EF426E"/>
    <w:rsid w:val="00EF466E"/>
    <w:rsid w:val="00EF4AE9"/>
    <w:rsid w:val="00EF4B6D"/>
    <w:rsid w:val="00EF4BD6"/>
    <w:rsid w:val="00EF4E9E"/>
    <w:rsid w:val="00EF54CF"/>
    <w:rsid w:val="00EF5820"/>
    <w:rsid w:val="00EF5852"/>
    <w:rsid w:val="00EF59A0"/>
    <w:rsid w:val="00EF5D05"/>
    <w:rsid w:val="00EF5D56"/>
    <w:rsid w:val="00EF6319"/>
    <w:rsid w:val="00EF6607"/>
    <w:rsid w:val="00EF6731"/>
    <w:rsid w:val="00EF674E"/>
    <w:rsid w:val="00EF6B7A"/>
    <w:rsid w:val="00EF6FDB"/>
    <w:rsid w:val="00EF7291"/>
    <w:rsid w:val="00EF7DCF"/>
    <w:rsid w:val="00EF7E2E"/>
    <w:rsid w:val="00EF7F18"/>
    <w:rsid w:val="00F000EB"/>
    <w:rsid w:val="00F00241"/>
    <w:rsid w:val="00F00289"/>
    <w:rsid w:val="00F00532"/>
    <w:rsid w:val="00F008FA"/>
    <w:rsid w:val="00F0095D"/>
    <w:rsid w:val="00F01255"/>
    <w:rsid w:val="00F012D3"/>
    <w:rsid w:val="00F01382"/>
    <w:rsid w:val="00F02260"/>
    <w:rsid w:val="00F02554"/>
    <w:rsid w:val="00F025AD"/>
    <w:rsid w:val="00F02638"/>
    <w:rsid w:val="00F02B88"/>
    <w:rsid w:val="00F02E35"/>
    <w:rsid w:val="00F030FE"/>
    <w:rsid w:val="00F03111"/>
    <w:rsid w:val="00F033DB"/>
    <w:rsid w:val="00F03522"/>
    <w:rsid w:val="00F035DE"/>
    <w:rsid w:val="00F036D2"/>
    <w:rsid w:val="00F03796"/>
    <w:rsid w:val="00F03EF7"/>
    <w:rsid w:val="00F042E0"/>
    <w:rsid w:val="00F04352"/>
    <w:rsid w:val="00F0437E"/>
    <w:rsid w:val="00F04408"/>
    <w:rsid w:val="00F04610"/>
    <w:rsid w:val="00F04ACB"/>
    <w:rsid w:val="00F04EC8"/>
    <w:rsid w:val="00F05059"/>
    <w:rsid w:val="00F05395"/>
    <w:rsid w:val="00F054B1"/>
    <w:rsid w:val="00F05927"/>
    <w:rsid w:val="00F05D3D"/>
    <w:rsid w:val="00F05DCD"/>
    <w:rsid w:val="00F061B8"/>
    <w:rsid w:val="00F0664A"/>
    <w:rsid w:val="00F06AA8"/>
    <w:rsid w:val="00F06B5C"/>
    <w:rsid w:val="00F06C90"/>
    <w:rsid w:val="00F06DD1"/>
    <w:rsid w:val="00F06DF5"/>
    <w:rsid w:val="00F0727B"/>
    <w:rsid w:val="00F073AA"/>
    <w:rsid w:val="00F078B0"/>
    <w:rsid w:val="00F07957"/>
    <w:rsid w:val="00F10086"/>
    <w:rsid w:val="00F104E9"/>
    <w:rsid w:val="00F106BA"/>
    <w:rsid w:val="00F1078B"/>
    <w:rsid w:val="00F10B1E"/>
    <w:rsid w:val="00F10D90"/>
    <w:rsid w:val="00F10EE5"/>
    <w:rsid w:val="00F10EFE"/>
    <w:rsid w:val="00F10F3E"/>
    <w:rsid w:val="00F11B3C"/>
    <w:rsid w:val="00F11CDE"/>
    <w:rsid w:val="00F11FC6"/>
    <w:rsid w:val="00F123A1"/>
    <w:rsid w:val="00F1253A"/>
    <w:rsid w:val="00F126EA"/>
    <w:rsid w:val="00F12DA2"/>
    <w:rsid w:val="00F12DD5"/>
    <w:rsid w:val="00F12E45"/>
    <w:rsid w:val="00F131E6"/>
    <w:rsid w:val="00F1348F"/>
    <w:rsid w:val="00F13534"/>
    <w:rsid w:val="00F1391D"/>
    <w:rsid w:val="00F13E9D"/>
    <w:rsid w:val="00F14909"/>
    <w:rsid w:val="00F14AAE"/>
    <w:rsid w:val="00F14EA6"/>
    <w:rsid w:val="00F15460"/>
    <w:rsid w:val="00F155E8"/>
    <w:rsid w:val="00F155F2"/>
    <w:rsid w:val="00F1585F"/>
    <w:rsid w:val="00F15BC7"/>
    <w:rsid w:val="00F15E72"/>
    <w:rsid w:val="00F16031"/>
    <w:rsid w:val="00F16386"/>
    <w:rsid w:val="00F165D4"/>
    <w:rsid w:val="00F167A8"/>
    <w:rsid w:val="00F169A0"/>
    <w:rsid w:val="00F16A09"/>
    <w:rsid w:val="00F170A6"/>
    <w:rsid w:val="00F1720F"/>
    <w:rsid w:val="00F176F0"/>
    <w:rsid w:val="00F17771"/>
    <w:rsid w:val="00F17830"/>
    <w:rsid w:val="00F17A7A"/>
    <w:rsid w:val="00F20437"/>
    <w:rsid w:val="00F20808"/>
    <w:rsid w:val="00F208D7"/>
    <w:rsid w:val="00F20BF1"/>
    <w:rsid w:val="00F20C7F"/>
    <w:rsid w:val="00F20DF9"/>
    <w:rsid w:val="00F2110B"/>
    <w:rsid w:val="00F212C9"/>
    <w:rsid w:val="00F21ACE"/>
    <w:rsid w:val="00F21C75"/>
    <w:rsid w:val="00F21DF2"/>
    <w:rsid w:val="00F22024"/>
    <w:rsid w:val="00F2202D"/>
    <w:rsid w:val="00F22090"/>
    <w:rsid w:val="00F2233B"/>
    <w:rsid w:val="00F22658"/>
    <w:rsid w:val="00F22729"/>
    <w:rsid w:val="00F22A42"/>
    <w:rsid w:val="00F22C82"/>
    <w:rsid w:val="00F22E40"/>
    <w:rsid w:val="00F22EDA"/>
    <w:rsid w:val="00F23032"/>
    <w:rsid w:val="00F232E5"/>
    <w:rsid w:val="00F23318"/>
    <w:rsid w:val="00F239D6"/>
    <w:rsid w:val="00F23C1B"/>
    <w:rsid w:val="00F2405B"/>
    <w:rsid w:val="00F2462B"/>
    <w:rsid w:val="00F24715"/>
    <w:rsid w:val="00F24B51"/>
    <w:rsid w:val="00F24DEF"/>
    <w:rsid w:val="00F24EBC"/>
    <w:rsid w:val="00F250B6"/>
    <w:rsid w:val="00F2528E"/>
    <w:rsid w:val="00F2539C"/>
    <w:rsid w:val="00F25943"/>
    <w:rsid w:val="00F25984"/>
    <w:rsid w:val="00F25988"/>
    <w:rsid w:val="00F25E52"/>
    <w:rsid w:val="00F26321"/>
    <w:rsid w:val="00F26414"/>
    <w:rsid w:val="00F26529"/>
    <w:rsid w:val="00F26780"/>
    <w:rsid w:val="00F26945"/>
    <w:rsid w:val="00F271CD"/>
    <w:rsid w:val="00F278EF"/>
    <w:rsid w:val="00F279F9"/>
    <w:rsid w:val="00F30819"/>
    <w:rsid w:val="00F30D18"/>
    <w:rsid w:val="00F30F8D"/>
    <w:rsid w:val="00F314B4"/>
    <w:rsid w:val="00F31545"/>
    <w:rsid w:val="00F31B2B"/>
    <w:rsid w:val="00F31F9B"/>
    <w:rsid w:val="00F320FC"/>
    <w:rsid w:val="00F3295E"/>
    <w:rsid w:val="00F32AA7"/>
    <w:rsid w:val="00F32BE9"/>
    <w:rsid w:val="00F32C5E"/>
    <w:rsid w:val="00F32FAE"/>
    <w:rsid w:val="00F32FAF"/>
    <w:rsid w:val="00F334E9"/>
    <w:rsid w:val="00F3392D"/>
    <w:rsid w:val="00F33A0F"/>
    <w:rsid w:val="00F33F05"/>
    <w:rsid w:val="00F34486"/>
    <w:rsid w:val="00F34498"/>
    <w:rsid w:val="00F34585"/>
    <w:rsid w:val="00F348A2"/>
    <w:rsid w:val="00F34F13"/>
    <w:rsid w:val="00F34F52"/>
    <w:rsid w:val="00F35082"/>
    <w:rsid w:val="00F35327"/>
    <w:rsid w:val="00F3592A"/>
    <w:rsid w:val="00F35A00"/>
    <w:rsid w:val="00F35AF1"/>
    <w:rsid w:val="00F35D79"/>
    <w:rsid w:val="00F35FAA"/>
    <w:rsid w:val="00F360CD"/>
    <w:rsid w:val="00F36179"/>
    <w:rsid w:val="00F364C6"/>
    <w:rsid w:val="00F36618"/>
    <w:rsid w:val="00F3665E"/>
    <w:rsid w:val="00F368F0"/>
    <w:rsid w:val="00F3690C"/>
    <w:rsid w:val="00F36B47"/>
    <w:rsid w:val="00F36CAE"/>
    <w:rsid w:val="00F36EB9"/>
    <w:rsid w:val="00F37142"/>
    <w:rsid w:val="00F373CB"/>
    <w:rsid w:val="00F37531"/>
    <w:rsid w:val="00F378D1"/>
    <w:rsid w:val="00F37974"/>
    <w:rsid w:val="00F37A50"/>
    <w:rsid w:val="00F4048D"/>
    <w:rsid w:val="00F4052C"/>
    <w:rsid w:val="00F40556"/>
    <w:rsid w:val="00F40CE5"/>
    <w:rsid w:val="00F418A2"/>
    <w:rsid w:val="00F41ACD"/>
    <w:rsid w:val="00F41C6A"/>
    <w:rsid w:val="00F41C7B"/>
    <w:rsid w:val="00F420D4"/>
    <w:rsid w:val="00F42379"/>
    <w:rsid w:val="00F42516"/>
    <w:rsid w:val="00F42A92"/>
    <w:rsid w:val="00F42E4B"/>
    <w:rsid w:val="00F42E59"/>
    <w:rsid w:val="00F42F06"/>
    <w:rsid w:val="00F43195"/>
    <w:rsid w:val="00F43566"/>
    <w:rsid w:val="00F43689"/>
    <w:rsid w:val="00F439B4"/>
    <w:rsid w:val="00F439D2"/>
    <w:rsid w:val="00F43D1A"/>
    <w:rsid w:val="00F44225"/>
    <w:rsid w:val="00F443F6"/>
    <w:rsid w:val="00F4476A"/>
    <w:rsid w:val="00F44775"/>
    <w:rsid w:val="00F45118"/>
    <w:rsid w:val="00F451DC"/>
    <w:rsid w:val="00F45681"/>
    <w:rsid w:val="00F458DD"/>
    <w:rsid w:val="00F45A8C"/>
    <w:rsid w:val="00F45A8D"/>
    <w:rsid w:val="00F46283"/>
    <w:rsid w:val="00F46487"/>
    <w:rsid w:val="00F46633"/>
    <w:rsid w:val="00F46A10"/>
    <w:rsid w:val="00F46D92"/>
    <w:rsid w:val="00F46EA0"/>
    <w:rsid w:val="00F46EE2"/>
    <w:rsid w:val="00F46F20"/>
    <w:rsid w:val="00F46FE9"/>
    <w:rsid w:val="00F472BC"/>
    <w:rsid w:val="00F473E3"/>
    <w:rsid w:val="00F476BA"/>
    <w:rsid w:val="00F47713"/>
    <w:rsid w:val="00F4783B"/>
    <w:rsid w:val="00F47E1E"/>
    <w:rsid w:val="00F47FEE"/>
    <w:rsid w:val="00F50B2E"/>
    <w:rsid w:val="00F50C59"/>
    <w:rsid w:val="00F51093"/>
    <w:rsid w:val="00F5119A"/>
    <w:rsid w:val="00F5125A"/>
    <w:rsid w:val="00F512F1"/>
    <w:rsid w:val="00F517D4"/>
    <w:rsid w:val="00F51DDF"/>
    <w:rsid w:val="00F522DE"/>
    <w:rsid w:val="00F5246A"/>
    <w:rsid w:val="00F52783"/>
    <w:rsid w:val="00F52844"/>
    <w:rsid w:val="00F52880"/>
    <w:rsid w:val="00F52A4F"/>
    <w:rsid w:val="00F52CAF"/>
    <w:rsid w:val="00F534B2"/>
    <w:rsid w:val="00F53737"/>
    <w:rsid w:val="00F53966"/>
    <w:rsid w:val="00F53BEB"/>
    <w:rsid w:val="00F53CF6"/>
    <w:rsid w:val="00F53D6C"/>
    <w:rsid w:val="00F53E18"/>
    <w:rsid w:val="00F53F26"/>
    <w:rsid w:val="00F53FEA"/>
    <w:rsid w:val="00F542A9"/>
    <w:rsid w:val="00F54423"/>
    <w:rsid w:val="00F544BE"/>
    <w:rsid w:val="00F54888"/>
    <w:rsid w:val="00F54C25"/>
    <w:rsid w:val="00F54D0A"/>
    <w:rsid w:val="00F54F4D"/>
    <w:rsid w:val="00F55033"/>
    <w:rsid w:val="00F550D4"/>
    <w:rsid w:val="00F55500"/>
    <w:rsid w:val="00F55643"/>
    <w:rsid w:val="00F559DD"/>
    <w:rsid w:val="00F55B23"/>
    <w:rsid w:val="00F55C0D"/>
    <w:rsid w:val="00F563BF"/>
    <w:rsid w:val="00F56467"/>
    <w:rsid w:val="00F5677D"/>
    <w:rsid w:val="00F56EFC"/>
    <w:rsid w:val="00F575B8"/>
    <w:rsid w:val="00F57803"/>
    <w:rsid w:val="00F5788E"/>
    <w:rsid w:val="00F57FB9"/>
    <w:rsid w:val="00F6017A"/>
    <w:rsid w:val="00F60306"/>
    <w:rsid w:val="00F604E0"/>
    <w:rsid w:val="00F607BD"/>
    <w:rsid w:val="00F60843"/>
    <w:rsid w:val="00F6091F"/>
    <w:rsid w:val="00F60ADC"/>
    <w:rsid w:val="00F60C73"/>
    <w:rsid w:val="00F60E3D"/>
    <w:rsid w:val="00F60F28"/>
    <w:rsid w:val="00F61025"/>
    <w:rsid w:val="00F6109A"/>
    <w:rsid w:val="00F615C7"/>
    <w:rsid w:val="00F61644"/>
    <w:rsid w:val="00F61906"/>
    <w:rsid w:val="00F61B7F"/>
    <w:rsid w:val="00F61C11"/>
    <w:rsid w:val="00F61F9B"/>
    <w:rsid w:val="00F625F9"/>
    <w:rsid w:val="00F626AE"/>
    <w:rsid w:val="00F62989"/>
    <w:rsid w:val="00F629DE"/>
    <w:rsid w:val="00F62AA9"/>
    <w:rsid w:val="00F62C08"/>
    <w:rsid w:val="00F62C90"/>
    <w:rsid w:val="00F631FC"/>
    <w:rsid w:val="00F632F5"/>
    <w:rsid w:val="00F63315"/>
    <w:rsid w:val="00F635A1"/>
    <w:rsid w:val="00F637DA"/>
    <w:rsid w:val="00F63CA7"/>
    <w:rsid w:val="00F63F70"/>
    <w:rsid w:val="00F63F8D"/>
    <w:rsid w:val="00F64119"/>
    <w:rsid w:val="00F64284"/>
    <w:rsid w:val="00F6439F"/>
    <w:rsid w:val="00F64432"/>
    <w:rsid w:val="00F645EF"/>
    <w:rsid w:val="00F646BE"/>
    <w:rsid w:val="00F647CD"/>
    <w:rsid w:val="00F64A13"/>
    <w:rsid w:val="00F6530C"/>
    <w:rsid w:val="00F6550F"/>
    <w:rsid w:val="00F6587F"/>
    <w:rsid w:val="00F65BBD"/>
    <w:rsid w:val="00F65BFB"/>
    <w:rsid w:val="00F664BF"/>
    <w:rsid w:val="00F66C95"/>
    <w:rsid w:val="00F66CF9"/>
    <w:rsid w:val="00F6709A"/>
    <w:rsid w:val="00F677C0"/>
    <w:rsid w:val="00F679AA"/>
    <w:rsid w:val="00F679BD"/>
    <w:rsid w:val="00F67A60"/>
    <w:rsid w:val="00F67DA3"/>
    <w:rsid w:val="00F67DFE"/>
    <w:rsid w:val="00F67ECE"/>
    <w:rsid w:val="00F7015C"/>
    <w:rsid w:val="00F70450"/>
    <w:rsid w:val="00F704C0"/>
    <w:rsid w:val="00F70D7B"/>
    <w:rsid w:val="00F711AE"/>
    <w:rsid w:val="00F71545"/>
    <w:rsid w:val="00F71586"/>
    <w:rsid w:val="00F71F8C"/>
    <w:rsid w:val="00F7214C"/>
    <w:rsid w:val="00F7243D"/>
    <w:rsid w:val="00F726DD"/>
    <w:rsid w:val="00F72B25"/>
    <w:rsid w:val="00F72C07"/>
    <w:rsid w:val="00F72D5E"/>
    <w:rsid w:val="00F72F5A"/>
    <w:rsid w:val="00F72FD6"/>
    <w:rsid w:val="00F73CF7"/>
    <w:rsid w:val="00F73EE1"/>
    <w:rsid w:val="00F73F44"/>
    <w:rsid w:val="00F7400B"/>
    <w:rsid w:val="00F7413A"/>
    <w:rsid w:val="00F741CB"/>
    <w:rsid w:val="00F742E4"/>
    <w:rsid w:val="00F7466E"/>
    <w:rsid w:val="00F7480C"/>
    <w:rsid w:val="00F74812"/>
    <w:rsid w:val="00F74EAE"/>
    <w:rsid w:val="00F75228"/>
    <w:rsid w:val="00F753BF"/>
    <w:rsid w:val="00F75975"/>
    <w:rsid w:val="00F760C5"/>
    <w:rsid w:val="00F763B2"/>
    <w:rsid w:val="00F76425"/>
    <w:rsid w:val="00F77196"/>
    <w:rsid w:val="00F77971"/>
    <w:rsid w:val="00F77C10"/>
    <w:rsid w:val="00F8027C"/>
    <w:rsid w:val="00F80583"/>
    <w:rsid w:val="00F80798"/>
    <w:rsid w:val="00F80A75"/>
    <w:rsid w:val="00F80D0B"/>
    <w:rsid w:val="00F81225"/>
    <w:rsid w:val="00F815A7"/>
    <w:rsid w:val="00F816AB"/>
    <w:rsid w:val="00F8172E"/>
    <w:rsid w:val="00F81C42"/>
    <w:rsid w:val="00F82394"/>
    <w:rsid w:val="00F828B4"/>
    <w:rsid w:val="00F82934"/>
    <w:rsid w:val="00F82B11"/>
    <w:rsid w:val="00F82B4A"/>
    <w:rsid w:val="00F82C61"/>
    <w:rsid w:val="00F8338A"/>
    <w:rsid w:val="00F833BF"/>
    <w:rsid w:val="00F8340D"/>
    <w:rsid w:val="00F8387B"/>
    <w:rsid w:val="00F83A56"/>
    <w:rsid w:val="00F83A9E"/>
    <w:rsid w:val="00F8405F"/>
    <w:rsid w:val="00F8417E"/>
    <w:rsid w:val="00F8471D"/>
    <w:rsid w:val="00F84807"/>
    <w:rsid w:val="00F84823"/>
    <w:rsid w:val="00F84B50"/>
    <w:rsid w:val="00F84E52"/>
    <w:rsid w:val="00F84F3D"/>
    <w:rsid w:val="00F85408"/>
    <w:rsid w:val="00F8546B"/>
    <w:rsid w:val="00F85502"/>
    <w:rsid w:val="00F85840"/>
    <w:rsid w:val="00F85DC6"/>
    <w:rsid w:val="00F85E4F"/>
    <w:rsid w:val="00F865A7"/>
    <w:rsid w:val="00F867D3"/>
    <w:rsid w:val="00F86829"/>
    <w:rsid w:val="00F8692D"/>
    <w:rsid w:val="00F86C75"/>
    <w:rsid w:val="00F86DB0"/>
    <w:rsid w:val="00F87651"/>
    <w:rsid w:val="00F8791C"/>
    <w:rsid w:val="00F87B3D"/>
    <w:rsid w:val="00F87C4F"/>
    <w:rsid w:val="00F87CB9"/>
    <w:rsid w:val="00F90114"/>
    <w:rsid w:val="00F90318"/>
    <w:rsid w:val="00F905E2"/>
    <w:rsid w:val="00F90740"/>
    <w:rsid w:val="00F90C7A"/>
    <w:rsid w:val="00F90E7E"/>
    <w:rsid w:val="00F90FDD"/>
    <w:rsid w:val="00F91AAB"/>
    <w:rsid w:val="00F922E1"/>
    <w:rsid w:val="00F92897"/>
    <w:rsid w:val="00F92A3B"/>
    <w:rsid w:val="00F93178"/>
    <w:rsid w:val="00F9320D"/>
    <w:rsid w:val="00F93965"/>
    <w:rsid w:val="00F93B7D"/>
    <w:rsid w:val="00F93CE2"/>
    <w:rsid w:val="00F94695"/>
    <w:rsid w:val="00F94988"/>
    <w:rsid w:val="00F94E0A"/>
    <w:rsid w:val="00F95122"/>
    <w:rsid w:val="00F9550C"/>
    <w:rsid w:val="00F95AEA"/>
    <w:rsid w:val="00F95B32"/>
    <w:rsid w:val="00F9635F"/>
    <w:rsid w:val="00F96411"/>
    <w:rsid w:val="00F964CD"/>
    <w:rsid w:val="00F96568"/>
    <w:rsid w:val="00F97562"/>
    <w:rsid w:val="00F97AAB"/>
    <w:rsid w:val="00F97BB4"/>
    <w:rsid w:val="00F97F48"/>
    <w:rsid w:val="00FA00C8"/>
    <w:rsid w:val="00FA0644"/>
    <w:rsid w:val="00FA0822"/>
    <w:rsid w:val="00FA0CEA"/>
    <w:rsid w:val="00FA0DF1"/>
    <w:rsid w:val="00FA1002"/>
    <w:rsid w:val="00FA1DE2"/>
    <w:rsid w:val="00FA21DB"/>
    <w:rsid w:val="00FA2CDD"/>
    <w:rsid w:val="00FA2D82"/>
    <w:rsid w:val="00FA2E47"/>
    <w:rsid w:val="00FA378B"/>
    <w:rsid w:val="00FA37C0"/>
    <w:rsid w:val="00FA39F2"/>
    <w:rsid w:val="00FA3B47"/>
    <w:rsid w:val="00FA434F"/>
    <w:rsid w:val="00FA4814"/>
    <w:rsid w:val="00FA48CB"/>
    <w:rsid w:val="00FA4CD5"/>
    <w:rsid w:val="00FA4D5B"/>
    <w:rsid w:val="00FA4EDB"/>
    <w:rsid w:val="00FA5137"/>
    <w:rsid w:val="00FA55D9"/>
    <w:rsid w:val="00FA59AB"/>
    <w:rsid w:val="00FA5C7A"/>
    <w:rsid w:val="00FA5F1B"/>
    <w:rsid w:val="00FA61D7"/>
    <w:rsid w:val="00FA658A"/>
    <w:rsid w:val="00FA673D"/>
    <w:rsid w:val="00FA7176"/>
    <w:rsid w:val="00FA74B6"/>
    <w:rsid w:val="00FA76AE"/>
    <w:rsid w:val="00FA770A"/>
    <w:rsid w:val="00FA7C77"/>
    <w:rsid w:val="00FB019C"/>
    <w:rsid w:val="00FB01BC"/>
    <w:rsid w:val="00FB0366"/>
    <w:rsid w:val="00FB0574"/>
    <w:rsid w:val="00FB063B"/>
    <w:rsid w:val="00FB0741"/>
    <w:rsid w:val="00FB087B"/>
    <w:rsid w:val="00FB089A"/>
    <w:rsid w:val="00FB0CB8"/>
    <w:rsid w:val="00FB13B4"/>
    <w:rsid w:val="00FB1702"/>
    <w:rsid w:val="00FB1BAB"/>
    <w:rsid w:val="00FB1F08"/>
    <w:rsid w:val="00FB235F"/>
    <w:rsid w:val="00FB2687"/>
    <w:rsid w:val="00FB2B95"/>
    <w:rsid w:val="00FB2F4B"/>
    <w:rsid w:val="00FB349D"/>
    <w:rsid w:val="00FB3883"/>
    <w:rsid w:val="00FB3BF6"/>
    <w:rsid w:val="00FB3D23"/>
    <w:rsid w:val="00FB3D44"/>
    <w:rsid w:val="00FB3F29"/>
    <w:rsid w:val="00FB407C"/>
    <w:rsid w:val="00FB41A7"/>
    <w:rsid w:val="00FB4268"/>
    <w:rsid w:val="00FB4435"/>
    <w:rsid w:val="00FB4C8E"/>
    <w:rsid w:val="00FB5695"/>
    <w:rsid w:val="00FB58E1"/>
    <w:rsid w:val="00FB590E"/>
    <w:rsid w:val="00FB5FE0"/>
    <w:rsid w:val="00FB64CF"/>
    <w:rsid w:val="00FB64E1"/>
    <w:rsid w:val="00FB66F3"/>
    <w:rsid w:val="00FB678C"/>
    <w:rsid w:val="00FB6C20"/>
    <w:rsid w:val="00FB6E62"/>
    <w:rsid w:val="00FB7A11"/>
    <w:rsid w:val="00FC0457"/>
    <w:rsid w:val="00FC0671"/>
    <w:rsid w:val="00FC076B"/>
    <w:rsid w:val="00FC09C4"/>
    <w:rsid w:val="00FC0CF4"/>
    <w:rsid w:val="00FC0DD0"/>
    <w:rsid w:val="00FC127C"/>
    <w:rsid w:val="00FC1282"/>
    <w:rsid w:val="00FC17DB"/>
    <w:rsid w:val="00FC1A44"/>
    <w:rsid w:val="00FC1BC9"/>
    <w:rsid w:val="00FC1C7F"/>
    <w:rsid w:val="00FC2108"/>
    <w:rsid w:val="00FC2120"/>
    <w:rsid w:val="00FC2712"/>
    <w:rsid w:val="00FC2AED"/>
    <w:rsid w:val="00FC2F5E"/>
    <w:rsid w:val="00FC30DD"/>
    <w:rsid w:val="00FC3685"/>
    <w:rsid w:val="00FC3911"/>
    <w:rsid w:val="00FC4219"/>
    <w:rsid w:val="00FC42BE"/>
    <w:rsid w:val="00FC4C5A"/>
    <w:rsid w:val="00FC4D44"/>
    <w:rsid w:val="00FC522B"/>
    <w:rsid w:val="00FC53C3"/>
    <w:rsid w:val="00FC57B2"/>
    <w:rsid w:val="00FC58E0"/>
    <w:rsid w:val="00FC6A24"/>
    <w:rsid w:val="00FC6CB3"/>
    <w:rsid w:val="00FC6F2D"/>
    <w:rsid w:val="00FC7D0E"/>
    <w:rsid w:val="00FC7D2E"/>
    <w:rsid w:val="00FD057D"/>
    <w:rsid w:val="00FD117F"/>
    <w:rsid w:val="00FD1409"/>
    <w:rsid w:val="00FD14EE"/>
    <w:rsid w:val="00FD1D18"/>
    <w:rsid w:val="00FD1F3C"/>
    <w:rsid w:val="00FD24C9"/>
    <w:rsid w:val="00FD2AA1"/>
    <w:rsid w:val="00FD2F7F"/>
    <w:rsid w:val="00FD32FD"/>
    <w:rsid w:val="00FD3375"/>
    <w:rsid w:val="00FD3401"/>
    <w:rsid w:val="00FD3405"/>
    <w:rsid w:val="00FD36D3"/>
    <w:rsid w:val="00FD36EA"/>
    <w:rsid w:val="00FD3AA8"/>
    <w:rsid w:val="00FD3D00"/>
    <w:rsid w:val="00FD3D57"/>
    <w:rsid w:val="00FD41CA"/>
    <w:rsid w:val="00FD44B2"/>
    <w:rsid w:val="00FD4A96"/>
    <w:rsid w:val="00FD4F5C"/>
    <w:rsid w:val="00FD523F"/>
    <w:rsid w:val="00FD5A4C"/>
    <w:rsid w:val="00FD5AD9"/>
    <w:rsid w:val="00FD6028"/>
    <w:rsid w:val="00FD6F0B"/>
    <w:rsid w:val="00FD7085"/>
    <w:rsid w:val="00FD70E2"/>
    <w:rsid w:val="00FD7179"/>
    <w:rsid w:val="00FD71A7"/>
    <w:rsid w:val="00FD74D1"/>
    <w:rsid w:val="00FD7533"/>
    <w:rsid w:val="00FD7CC7"/>
    <w:rsid w:val="00FD7E9B"/>
    <w:rsid w:val="00FD7F6D"/>
    <w:rsid w:val="00FE003B"/>
    <w:rsid w:val="00FE0B6F"/>
    <w:rsid w:val="00FE0CAE"/>
    <w:rsid w:val="00FE0F27"/>
    <w:rsid w:val="00FE11D2"/>
    <w:rsid w:val="00FE1269"/>
    <w:rsid w:val="00FE1870"/>
    <w:rsid w:val="00FE18D8"/>
    <w:rsid w:val="00FE1A2F"/>
    <w:rsid w:val="00FE1BA1"/>
    <w:rsid w:val="00FE1DD1"/>
    <w:rsid w:val="00FE1FA8"/>
    <w:rsid w:val="00FE22AA"/>
    <w:rsid w:val="00FE24C8"/>
    <w:rsid w:val="00FE2C1A"/>
    <w:rsid w:val="00FE2C37"/>
    <w:rsid w:val="00FE2E33"/>
    <w:rsid w:val="00FE317D"/>
    <w:rsid w:val="00FE3204"/>
    <w:rsid w:val="00FE347E"/>
    <w:rsid w:val="00FE35A5"/>
    <w:rsid w:val="00FE3FDE"/>
    <w:rsid w:val="00FE43A9"/>
    <w:rsid w:val="00FE43E7"/>
    <w:rsid w:val="00FE4872"/>
    <w:rsid w:val="00FE4901"/>
    <w:rsid w:val="00FE4F17"/>
    <w:rsid w:val="00FE5004"/>
    <w:rsid w:val="00FE5125"/>
    <w:rsid w:val="00FE591F"/>
    <w:rsid w:val="00FE6188"/>
    <w:rsid w:val="00FE6747"/>
    <w:rsid w:val="00FE6C91"/>
    <w:rsid w:val="00FE6FDF"/>
    <w:rsid w:val="00FE7371"/>
    <w:rsid w:val="00FE7B23"/>
    <w:rsid w:val="00FE7F11"/>
    <w:rsid w:val="00FE7F46"/>
    <w:rsid w:val="00FE7F91"/>
    <w:rsid w:val="00FF00EF"/>
    <w:rsid w:val="00FF0125"/>
    <w:rsid w:val="00FF05E2"/>
    <w:rsid w:val="00FF0692"/>
    <w:rsid w:val="00FF0AE7"/>
    <w:rsid w:val="00FF0DC3"/>
    <w:rsid w:val="00FF0DEA"/>
    <w:rsid w:val="00FF1045"/>
    <w:rsid w:val="00FF1463"/>
    <w:rsid w:val="00FF1B4D"/>
    <w:rsid w:val="00FF1D01"/>
    <w:rsid w:val="00FF305E"/>
    <w:rsid w:val="00FF30A3"/>
    <w:rsid w:val="00FF32A8"/>
    <w:rsid w:val="00FF337C"/>
    <w:rsid w:val="00FF341E"/>
    <w:rsid w:val="00FF3591"/>
    <w:rsid w:val="00FF390F"/>
    <w:rsid w:val="00FF3BAB"/>
    <w:rsid w:val="00FF420F"/>
    <w:rsid w:val="00FF4308"/>
    <w:rsid w:val="00FF48CD"/>
    <w:rsid w:val="00FF5172"/>
    <w:rsid w:val="00FF5670"/>
    <w:rsid w:val="00FF5676"/>
    <w:rsid w:val="00FF56A5"/>
    <w:rsid w:val="00FF59DD"/>
    <w:rsid w:val="00FF5B51"/>
    <w:rsid w:val="00FF6226"/>
    <w:rsid w:val="00FF62A4"/>
    <w:rsid w:val="00FF6765"/>
    <w:rsid w:val="00FF69F1"/>
    <w:rsid w:val="00FF6A16"/>
    <w:rsid w:val="00FF6B2F"/>
    <w:rsid w:val="00FF7141"/>
    <w:rsid w:val="00FF7211"/>
    <w:rsid w:val="00FF73B2"/>
    <w:rsid w:val="00FF7417"/>
    <w:rsid w:val="00FF74D2"/>
    <w:rsid w:val="00FF7A04"/>
    <w:rsid w:val="00FF7A14"/>
    <w:rsid w:val="00FF7B3C"/>
    <w:rsid w:val="00FF7CC9"/>
    <w:rsid w:val="00FF7D1E"/>
    <w:rsid w:val="00FF7DD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B00BD"/>
  <w15:chartTrackingRefBased/>
  <w15:docId w15:val="{25053749-2ABC-49E0-A214-215AA95F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sz w:val="24"/>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CED"/>
    <w:pPr>
      <w:jc w:val="both"/>
    </w:pPr>
  </w:style>
  <w:style w:type="paragraph" w:styleId="Rubrik1">
    <w:name w:val="heading 1"/>
    <w:basedOn w:val="Normal"/>
    <w:next w:val="Normal"/>
    <w:link w:val="Rubrik1Char"/>
    <w:uiPriority w:val="9"/>
    <w:qFormat/>
    <w:rsid w:val="003E35F8"/>
    <w:pPr>
      <w:keepNext/>
      <w:keepLines/>
      <w:spacing w:before="240" w:after="0"/>
      <w:outlineLvl w:val="0"/>
    </w:pPr>
    <w:rPr>
      <w:rFonts w:ascii="Arial" w:eastAsiaTheme="majorEastAsia" w:hAnsi="Arial"/>
      <w:sz w:val="32"/>
    </w:rPr>
  </w:style>
  <w:style w:type="paragraph" w:styleId="Rubrik2">
    <w:name w:val="heading 2"/>
    <w:basedOn w:val="Normal"/>
    <w:next w:val="Normal"/>
    <w:link w:val="Rubrik2Char"/>
    <w:uiPriority w:val="9"/>
    <w:unhideWhenUsed/>
    <w:qFormat/>
    <w:rsid w:val="003E35F8"/>
    <w:pPr>
      <w:keepNext/>
      <w:keepLines/>
      <w:spacing w:before="40" w:after="0"/>
      <w:outlineLvl w:val="1"/>
    </w:pPr>
    <w:rPr>
      <w:rFonts w:ascii="Arial" w:eastAsiaTheme="majorEastAsia" w:hAnsi="Arial"/>
      <w:sz w:val="26"/>
      <w:szCs w:val="26"/>
    </w:rPr>
  </w:style>
  <w:style w:type="paragraph" w:styleId="Rubrik3">
    <w:name w:val="heading 3"/>
    <w:basedOn w:val="Normal"/>
    <w:next w:val="Normal"/>
    <w:link w:val="Rubrik3Char"/>
    <w:uiPriority w:val="9"/>
    <w:unhideWhenUsed/>
    <w:qFormat/>
    <w:rsid w:val="005070E4"/>
    <w:pPr>
      <w:keepNext/>
      <w:keepLines/>
      <w:spacing w:before="40" w:after="0"/>
      <w:outlineLvl w:val="2"/>
    </w:pPr>
    <w:rPr>
      <w:rFonts w:ascii="Arial" w:eastAsiaTheme="majorEastAsia" w:hAnsi="Arial"/>
      <w:szCs w:val="24"/>
    </w:rPr>
  </w:style>
  <w:style w:type="paragraph" w:styleId="Rubrik4">
    <w:name w:val="heading 4"/>
    <w:basedOn w:val="Normal"/>
    <w:next w:val="Normal"/>
    <w:link w:val="Rubrik4Char"/>
    <w:uiPriority w:val="9"/>
    <w:unhideWhenUsed/>
    <w:qFormat/>
    <w:rsid w:val="00A41281"/>
    <w:pPr>
      <w:keepNext/>
      <w:keepLines/>
      <w:spacing w:before="40" w:after="0"/>
      <w:outlineLvl w:val="3"/>
    </w:pPr>
    <w:rPr>
      <w:rFonts w:asciiTheme="majorHAnsi" w:eastAsiaTheme="majorEastAsia" w:hAnsiTheme="majorHAns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E35F8"/>
    <w:rPr>
      <w:rFonts w:ascii="Arial" w:eastAsiaTheme="majorEastAsia" w:hAnsi="Arial"/>
      <w:sz w:val="32"/>
    </w:rPr>
  </w:style>
  <w:style w:type="paragraph" w:styleId="Ingetavstnd">
    <w:name w:val="No Spacing"/>
    <w:uiPriority w:val="1"/>
    <w:qFormat/>
    <w:rsid w:val="00023730"/>
    <w:pPr>
      <w:spacing w:after="0" w:line="240" w:lineRule="auto"/>
    </w:pPr>
  </w:style>
  <w:style w:type="paragraph" w:styleId="Rubrik">
    <w:name w:val="Title"/>
    <w:basedOn w:val="Normal"/>
    <w:next w:val="Normal"/>
    <w:link w:val="RubrikChar"/>
    <w:uiPriority w:val="10"/>
    <w:qFormat/>
    <w:rsid w:val="00023730"/>
    <w:pPr>
      <w:spacing w:after="0" w:line="240" w:lineRule="auto"/>
      <w:contextualSpacing/>
    </w:pPr>
    <w:rPr>
      <w:rFonts w:asciiTheme="majorHAnsi" w:eastAsiaTheme="majorEastAsia" w:hAnsiTheme="majorHAnsi"/>
      <w:spacing w:val="-10"/>
      <w:kern w:val="28"/>
      <w:sz w:val="56"/>
      <w:szCs w:val="56"/>
    </w:rPr>
  </w:style>
  <w:style w:type="character" w:customStyle="1" w:styleId="RubrikChar">
    <w:name w:val="Rubrik Char"/>
    <w:basedOn w:val="Standardstycketeckensnitt"/>
    <w:link w:val="Rubrik"/>
    <w:uiPriority w:val="10"/>
    <w:rsid w:val="00023730"/>
    <w:rPr>
      <w:rFonts w:asciiTheme="majorHAnsi" w:eastAsiaTheme="majorEastAsia" w:hAnsiTheme="majorHAnsi"/>
      <w:spacing w:val="-10"/>
      <w:kern w:val="28"/>
      <w:sz w:val="56"/>
      <w:szCs w:val="56"/>
    </w:rPr>
  </w:style>
  <w:style w:type="paragraph" w:styleId="Underrubrik">
    <w:name w:val="Subtitle"/>
    <w:basedOn w:val="Normal"/>
    <w:next w:val="Normal"/>
    <w:link w:val="UnderrubrikChar"/>
    <w:uiPriority w:val="11"/>
    <w:qFormat/>
    <w:rsid w:val="00023730"/>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023730"/>
    <w:rPr>
      <w:rFonts w:asciiTheme="minorHAnsi" w:eastAsiaTheme="minorEastAsia" w:hAnsiTheme="minorHAnsi" w:cstheme="minorBidi"/>
      <w:color w:val="5A5A5A" w:themeColor="text1" w:themeTint="A5"/>
      <w:spacing w:val="15"/>
      <w:sz w:val="22"/>
      <w:szCs w:val="22"/>
    </w:rPr>
  </w:style>
  <w:style w:type="character" w:customStyle="1" w:styleId="Rubrik2Char">
    <w:name w:val="Rubrik 2 Char"/>
    <w:basedOn w:val="Standardstycketeckensnitt"/>
    <w:link w:val="Rubrik2"/>
    <w:uiPriority w:val="9"/>
    <w:rsid w:val="003E35F8"/>
    <w:rPr>
      <w:rFonts w:ascii="Arial" w:eastAsiaTheme="majorEastAsia" w:hAnsi="Arial"/>
      <w:sz w:val="26"/>
      <w:szCs w:val="26"/>
    </w:rPr>
  </w:style>
  <w:style w:type="paragraph" w:styleId="Liststycke">
    <w:name w:val="List Paragraph"/>
    <w:basedOn w:val="Normal"/>
    <w:uiPriority w:val="34"/>
    <w:qFormat/>
    <w:rsid w:val="003E35F8"/>
    <w:pPr>
      <w:ind w:left="720"/>
      <w:contextualSpacing/>
    </w:pPr>
  </w:style>
  <w:style w:type="character" w:customStyle="1" w:styleId="Rubrik3Char">
    <w:name w:val="Rubrik 3 Char"/>
    <w:basedOn w:val="Standardstycketeckensnitt"/>
    <w:link w:val="Rubrik3"/>
    <w:uiPriority w:val="9"/>
    <w:rsid w:val="005070E4"/>
    <w:rPr>
      <w:rFonts w:ascii="Arial" w:eastAsiaTheme="majorEastAsia" w:hAnsi="Arial"/>
      <w:szCs w:val="24"/>
    </w:rPr>
  </w:style>
  <w:style w:type="paragraph" w:styleId="Litteraturfrteckning">
    <w:name w:val="Bibliography"/>
    <w:basedOn w:val="Normal"/>
    <w:next w:val="Normal"/>
    <w:uiPriority w:val="37"/>
    <w:unhideWhenUsed/>
    <w:rsid w:val="00291A70"/>
    <w:pPr>
      <w:spacing w:after="0" w:line="240" w:lineRule="auto"/>
      <w:ind w:left="720" w:hanging="720"/>
    </w:pPr>
  </w:style>
  <w:style w:type="character" w:customStyle="1" w:styleId="mi">
    <w:name w:val="mi"/>
    <w:basedOn w:val="Standardstycketeckensnitt"/>
    <w:rsid w:val="00EB4CFB"/>
  </w:style>
  <w:style w:type="character" w:customStyle="1" w:styleId="mo">
    <w:name w:val="mo"/>
    <w:basedOn w:val="Standardstycketeckensnitt"/>
    <w:rsid w:val="00EB4CFB"/>
  </w:style>
  <w:style w:type="character" w:customStyle="1" w:styleId="mn">
    <w:name w:val="mn"/>
    <w:basedOn w:val="Standardstycketeckensnitt"/>
    <w:rsid w:val="00EB4CFB"/>
  </w:style>
  <w:style w:type="character" w:styleId="Hyperlnk">
    <w:name w:val="Hyperlink"/>
    <w:basedOn w:val="Standardstycketeckensnitt"/>
    <w:uiPriority w:val="99"/>
    <w:unhideWhenUsed/>
    <w:rsid w:val="009F206F"/>
    <w:rPr>
      <w:color w:val="0000FF"/>
      <w:u w:val="single"/>
    </w:rPr>
  </w:style>
  <w:style w:type="paragraph" w:styleId="Innehllsfrteckningsrubrik">
    <w:name w:val="TOC Heading"/>
    <w:basedOn w:val="Rubrik1"/>
    <w:next w:val="Normal"/>
    <w:uiPriority w:val="39"/>
    <w:unhideWhenUsed/>
    <w:qFormat/>
    <w:rsid w:val="007543D7"/>
    <w:pPr>
      <w:outlineLvl w:val="9"/>
    </w:pPr>
    <w:rPr>
      <w:rFonts w:asciiTheme="majorHAnsi" w:hAnsiTheme="majorHAnsi"/>
      <w:color w:val="2F5496" w:themeColor="accent1" w:themeShade="BF"/>
      <w:lang w:val="en-US"/>
    </w:rPr>
  </w:style>
  <w:style w:type="paragraph" w:styleId="Innehll1">
    <w:name w:val="toc 1"/>
    <w:basedOn w:val="Normal"/>
    <w:next w:val="Normal"/>
    <w:autoRedefine/>
    <w:uiPriority w:val="39"/>
    <w:unhideWhenUsed/>
    <w:rsid w:val="007543D7"/>
    <w:pPr>
      <w:spacing w:after="100"/>
    </w:pPr>
  </w:style>
  <w:style w:type="paragraph" w:styleId="Innehll2">
    <w:name w:val="toc 2"/>
    <w:basedOn w:val="Normal"/>
    <w:next w:val="Normal"/>
    <w:autoRedefine/>
    <w:uiPriority w:val="39"/>
    <w:unhideWhenUsed/>
    <w:rsid w:val="007543D7"/>
    <w:pPr>
      <w:spacing w:after="100"/>
      <w:ind w:left="240"/>
    </w:pPr>
  </w:style>
  <w:style w:type="paragraph" w:styleId="Innehll3">
    <w:name w:val="toc 3"/>
    <w:basedOn w:val="Normal"/>
    <w:next w:val="Normal"/>
    <w:autoRedefine/>
    <w:uiPriority w:val="39"/>
    <w:unhideWhenUsed/>
    <w:rsid w:val="007543D7"/>
    <w:pPr>
      <w:spacing w:after="100"/>
      <w:ind w:left="480"/>
    </w:pPr>
  </w:style>
  <w:style w:type="paragraph" w:styleId="Beskrivning">
    <w:name w:val="caption"/>
    <w:basedOn w:val="Normal"/>
    <w:next w:val="Normal"/>
    <w:uiPriority w:val="35"/>
    <w:unhideWhenUsed/>
    <w:qFormat/>
    <w:rsid w:val="003E3B1F"/>
    <w:pPr>
      <w:spacing w:after="200" w:line="240" w:lineRule="auto"/>
    </w:pPr>
    <w:rPr>
      <w:i/>
      <w:iCs/>
      <w:sz w:val="18"/>
      <w:szCs w:val="18"/>
    </w:rPr>
  </w:style>
  <w:style w:type="paragraph" w:styleId="Normalwebb">
    <w:name w:val="Normal (Web)"/>
    <w:basedOn w:val="Normal"/>
    <w:uiPriority w:val="99"/>
    <w:semiHidden/>
    <w:unhideWhenUsed/>
    <w:rsid w:val="00741C71"/>
    <w:pPr>
      <w:spacing w:before="100" w:beforeAutospacing="1" w:after="100" w:afterAutospacing="1" w:line="240" w:lineRule="auto"/>
    </w:pPr>
    <w:rPr>
      <w:rFonts w:eastAsia="Times New Roman" w:cs="Times New Roman"/>
      <w:szCs w:val="24"/>
      <w:lang w:eastAsia="en-GB"/>
    </w:rPr>
  </w:style>
  <w:style w:type="character" w:styleId="Olstomnmnande">
    <w:name w:val="Unresolved Mention"/>
    <w:basedOn w:val="Standardstycketeckensnitt"/>
    <w:uiPriority w:val="99"/>
    <w:semiHidden/>
    <w:unhideWhenUsed/>
    <w:rsid w:val="00670F7B"/>
    <w:rPr>
      <w:color w:val="605E5C"/>
      <w:shd w:val="clear" w:color="auto" w:fill="E1DFDD"/>
    </w:rPr>
  </w:style>
  <w:style w:type="character" w:styleId="AnvndHyperlnk">
    <w:name w:val="FollowedHyperlink"/>
    <w:basedOn w:val="Standardstycketeckensnitt"/>
    <w:uiPriority w:val="99"/>
    <w:semiHidden/>
    <w:unhideWhenUsed/>
    <w:rsid w:val="005A5821"/>
    <w:rPr>
      <w:color w:val="954F72" w:themeColor="followedHyperlink"/>
      <w:u w:val="single"/>
    </w:rPr>
  </w:style>
  <w:style w:type="paragraph" w:customStyle="1" w:styleId="Default">
    <w:name w:val="Default"/>
    <w:rsid w:val="0034258E"/>
    <w:pPr>
      <w:autoSpaceDE w:val="0"/>
      <w:autoSpaceDN w:val="0"/>
      <w:adjustRightInd w:val="0"/>
      <w:spacing w:after="0" w:line="240" w:lineRule="auto"/>
    </w:pPr>
    <w:rPr>
      <w:rFonts w:cs="Times New Roman"/>
      <w:color w:val="000000"/>
      <w:szCs w:val="24"/>
    </w:rPr>
  </w:style>
  <w:style w:type="paragraph" w:styleId="Sidhuvud">
    <w:name w:val="header"/>
    <w:basedOn w:val="Normal"/>
    <w:link w:val="SidhuvudChar"/>
    <w:uiPriority w:val="99"/>
    <w:unhideWhenUsed/>
    <w:rsid w:val="00C414F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414F8"/>
  </w:style>
  <w:style w:type="paragraph" w:styleId="Sidfot">
    <w:name w:val="footer"/>
    <w:basedOn w:val="Normal"/>
    <w:link w:val="SidfotChar"/>
    <w:uiPriority w:val="99"/>
    <w:unhideWhenUsed/>
    <w:rsid w:val="00C414F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414F8"/>
  </w:style>
  <w:style w:type="paragraph" w:styleId="Revision">
    <w:name w:val="Revision"/>
    <w:hidden/>
    <w:uiPriority w:val="99"/>
    <w:semiHidden/>
    <w:rsid w:val="00C42424"/>
    <w:pPr>
      <w:spacing w:after="0" w:line="240" w:lineRule="auto"/>
    </w:pPr>
  </w:style>
  <w:style w:type="character" w:styleId="Kommentarsreferens">
    <w:name w:val="annotation reference"/>
    <w:basedOn w:val="Standardstycketeckensnitt"/>
    <w:uiPriority w:val="99"/>
    <w:semiHidden/>
    <w:unhideWhenUsed/>
    <w:rsid w:val="009036E6"/>
    <w:rPr>
      <w:sz w:val="16"/>
      <w:szCs w:val="16"/>
    </w:rPr>
  </w:style>
  <w:style w:type="paragraph" w:styleId="Kommentarer">
    <w:name w:val="annotation text"/>
    <w:basedOn w:val="Normal"/>
    <w:link w:val="KommentarerChar"/>
    <w:uiPriority w:val="99"/>
    <w:unhideWhenUsed/>
    <w:rsid w:val="009036E6"/>
    <w:pPr>
      <w:spacing w:line="240" w:lineRule="auto"/>
    </w:pPr>
    <w:rPr>
      <w:sz w:val="20"/>
      <w:szCs w:val="20"/>
    </w:rPr>
  </w:style>
  <w:style w:type="character" w:customStyle="1" w:styleId="KommentarerChar">
    <w:name w:val="Kommentarer Char"/>
    <w:basedOn w:val="Standardstycketeckensnitt"/>
    <w:link w:val="Kommentarer"/>
    <w:uiPriority w:val="99"/>
    <w:rsid w:val="009036E6"/>
    <w:rPr>
      <w:sz w:val="20"/>
      <w:szCs w:val="20"/>
    </w:rPr>
  </w:style>
  <w:style w:type="paragraph" w:styleId="Kommentarsmne">
    <w:name w:val="annotation subject"/>
    <w:basedOn w:val="Kommentarer"/>
    <w:next w:val="Kommentarer"/>
    <w:link w:val="KommentarsmneChar"/>
    <w:uiPriority w:val="99"/>
    <w:semiHidden/>
    <w:unhideWhenUsed/>
    <w:rsid w:val="009036E6"/>
    <w:rPr>
      <w:b/>
      <w:bCs/>
    </w:rPr>
  </w:style>
  <w:style w:type="character" w:customStyle="1" w:styleId="KommentarsmneChar">
    <w:name w:val="Kommentarsämne Char"/>
    <w:basedOn w:val="KommentarerChar"/>
    <w:link w:val="Kommentarsmne"/>
    <w:uiPriority w:val="99"/>
    <w:semiHidden/>
    <w:rsid w:val="009036E6"/>
    <w:rPr>
      <w:b/>
      <w:bCs/>
      <w:sz w:val="20"/>
      <w:szCs w:val="20"/>
    </w:rPr>
  </w:style>
  <w:style w:type="character" w:customStyle="1" w:styleId="Rubrik4Char">
    <w:name w:val="Rubrik 4 Char"/>
    <w:basedOn w:val="Standardstycketeckensnitt"/>
    <w:link w:val="Rubrik4"/>
    <w:uiPriority w:val="9"/>
    <w:rsid w:val="00A41281"/>
    <w:rPr>
      <w:rFonts w:asciiTheme="majorHAnsi" w:eastAsiaTheme="majorEastAsia" w:hAnsiTheme="majorHAnsi"/>
      <w:i/>
      <w:iCs/>
      <w:color w:val="2F5496" w:themeColor="accent1" w:themeShade="BF"/>
    </w:rPr>
  </w:style>
  <w:style w:type="paragraph" w:styleId="HTML-frformaterad">
    <w:name w:val="HTML Preformatted"/>
    <w:basedOn w:val="Normal"/>
    <w:link w:val="HTML-frformateradChar"/>
    <w:uiPriority w:val="99"/>
    <w:semiHidden/>
    <w:unhideWhenUsed/>
    <w:rsid w:val="002E5F4C"/>
    <w:pPr>
      <w:spacing w:after="0" w:line="240" w:lineRule="auto"/>
    </w:pPr>
    <w:rPr>
      <w:rFonts w:ascii="Consolas" w:hAnsi="Consolas"/>
      <w:sz w:val="20"/>
      <w:szCs w:val="20"/>
    </w:rPr>
  </w:style>
  <w:style w:type="character" w:customStyle="1" w:styleId="HTML-frformateradChar">
    <w:name w:val="HTML - förformaterad Char"/>
    <w:basedOn w:val="Standardstycketeckensnitt"/>
    <w:link w:val="HTML-frformaterad"/>
    <w:uiPriority w:val="99"/>
    <w:semiHidden/>
    <w:rsid w:val="002E5F4C"/>
    <w:rPr>
      <w:rFonts w:ascii="Consolas" w:hAnsi="Consolas"/>
      <w:sz w:val="20"/>
      <w:szCs w:val="20"/>
    </w:rPr>
  </w:style>
  <w:style w:type="character" w:styleId="Platshllartext">
    <w:name w:val="Placeholder Text"/>
    <w:basedOn w:val="Standardstycketeckensnitt"/>
    <w:uiPriority w:val="99"/>
    <w:semiHidden/>
    <w:rsid w:val="001932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7145">
      <w:bodyDiv w:val="1"/>
      <w:marLeft w:val="0"/>
      <w:marRight w:val="0"/>
      <w:marTop w:val="0"/>
      <w:marBottom w:val="0"/>
      <w:divBdr>
        <w:top w:val="none" w:sz="0" w:space="0" w:color="auto"/>
        <w:left w:val="none" w:sz="0" w:space="0" w:color="auto"/>
        <w:bottom w:val="none" w:sz="0" w:space="0" w:color="auto"/>
        <w:right w:val="none" w:sz="0" w:space="0" w:color="auto"/>
      </w:divBdr>
    </w:div>
    <w:div w:id="162819238">
      <w:bodyDiv w:val="1"/>
      <w:marLeft w:val="0"/>
      <w:marRight w:val="0"/>
      <w:marTop w:val="0"/>
      <w:marBottom w:val="0"/>
      <w:divBdr>
        <w:top w:val="none" w:sz="0" w:space="0" w:color="auto"/>
        <w:left w:val="none" w:sz="0" w:space="0" w:color="auto"/>
        <w:bottom w:val="none" w:sz="0" w:space="0" w:color="auto"/>
        <w:right w:val="none" w:sz="0" w:space="0" w:color="auto"/>
      </w:divBdr>
    </w:div>
    <w:div w:id="170879329">
      <w:bodyDiv w:val="1"/>
      <w:marLeft w:val="0"/>
      <w:marRight w:val="0"/>
      <w:marTop w:val="0"/>
      <w:marBottom w:val="0"/>
      <w:divBdr>
        <w:top w:val="none" w:sz="0" w:space="0" w:color="auto"/>
        <w:left w:val="none" w:sz="0" w:space="0" w:color="auto"/>
        <w:bottom w:val="none" w:sz="0" w:space="0" w:color="auto"/>
        <w:right w:val="none" w:sz="0" w:space="0" w:color="auto"/>
      </w:divBdr>
    </w:div>
    <w:div w:id="187914152">
      <w:bodyDiv w:val="1"/>
      <w:marLeft w:val="0"/>
      <w:marRight w:val="0"/>
      <w:marTop w:val="0"/>
      <w:marBottom w:val="0"/>
      <w:divBdr>
        <w:top w:val="none" w:sz="0" w:space="0" w:color="auto"/>
        <w:left w:val="none" w:sz="0" w:space="0" w:color="auto"/>
        <w:bottom w:val="none" w:sz="0" w:space="0" w:color="auto"/>
        <w:right w:val="none" w:sz="0" w:space="0" w:color="auto"/>
      </w:divBdr>
    </w:div>
    <w:div w:id="245967681">
      <w:bodyDiv w:val="1"/>
      <w:marLeft w:val="0"/>
      <w:marRight w:val="0"/>
      <w:marTop w:val="0"/>
      <w:marBottom w:val="0"/>
      <w:divBdr>
        <w:top w:val="none" w:sz="0" w:space="0" w:color="auto"/>
        <w:left w:val="none" w:sz="0" w:space="0" w:color="auto"/>
        <w:bottom w:val="none" w:sz="0" w:space="0" w:color="auto"/>
        <w:right w:val="none" w:sz="0" w:space="0" w:color="auto"/>
      </w:divBdr>
    </w:div>
    <w:div w:id="276720730">
      <w:bodyDiv w:val="1"/>
      <w:marLeft w:val="0"/>
      <w:marRight w:val="0"/>
      <w:marTop w:val="0"/>
      <w:marBottom w:val="0"/>
      <w:divBdr>
        <w:top w:val="none" w:sz="0" w:space="0" w:color="auto"/>
        <w:left w:val="none" w:sz="0" w:space="0" w:color="auto"/>
        <w:bottom w:val="none" w:sz="0" w:space="0" w:color="auto"/>
        <w:right w:val="none" w:sz="0" w:space="0" w:color="auto"/>
      </w:divBdr>
      <w:divsChild>
        <w:div w:id="149253481">
          <w:marLeft w:val="0"/>
          <w:marRight w:val="0"/>
          <w:marTop w:val="0"/>
          <w:marBottom w:val="0"/>
          <w:divBdr>
            <w:top w:val="none" w:sz="0" w:space="0" w:color="auto"/>
            <w:left w:val="none" w:sz="0" w:space="0" w:color="auto"/>
            <w:bottom w:val="none" w:sz="0" w:space="0" w:color="auto"/>
            <w:right w:val="none" w:sz="0" w:space="0" w:color="auto"/>
          </w:divBdr>
          <w:divsChild>
            <w:div w:id="20802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0756">
      <w:bodyDiv w:val="1"/>
      <w:marLeft w:val="0"/>
      <w:marRight w:val="0"/>
      <w:marTop w:val="0"/>
      <w:marBottom w:val="0"/>
      <w:divBdr>
        <w:top w:val="none" w:sz="0" w:space="0" w:color="auto"/>
        <w:left w:val="none" w:sz="0" w:space="0" w:color="auto"/>
        <w:bottom w:val="none" w:sz="0" w:space="0" w:color="auto"/>
        <w:right w:val="none" w:sz="0" w:space="0" w:color="auto"/>
      </w:divBdr>
    </w:div>
    <w:div w:id="383454361">
      <w:bodyDiv w:val="1"/>
      <w:marLeft w:val="0"/>
      <w:marRight w:val="0"/>
      <w:marTop w:val="0"/>
      <w:marBottom w:val="0"/>
      <w:divBdr>
        <w:top w:val="none" w:sz="0" w:space="0" w:color="auto"/>
        <w:left w:val="none" w:sz="0" w:space="0" w:color="auto"/>
        <w:bottom w:val="none" w:sz="0" w:space="0" w:color="auto"/>
        <w:right w:val="none" w:sz="0" w:space="0" w:color="auto"/>
      </w:divBdr>
    </w:div>
    <w:div w:id="419563508">
      <w:bodyDiv w:val="1"/>
      <w:marLeft w:val="0"/>
      <w:marRight w:val="0"/>
      <w:marTop w:val="0"/>
      <w:marBottom w:val="0"/>
      <w:divBdr>
        <w:top w:val="none" w:sz="0" w:space="0" w:color="auto"/>
        <w:left w:val="none" w:sz="0" w:space="0" w:color="auto"/>
        <w:bottom w:val="none" w:sz="0" w:space="0" w:color="auto"/>
        <w:right w:val="none" w:sz="0" w:space="0" w:color="auto"/>
      </w:divBdr>
    </w:div>
    <w:div w:id="491796382">
      <w:bodyDiv w:val="1"/>
      <w:marLeft w:val="0"/>
      <w:marRight w:val="0"/>
      <w:marTop w:val="0"/>
      <w:marBottom w:val="0"/>
      <w:divBdr>
        <w:top w:val="none" w:sz="0" w:space="0" w:color="auto"/>
        <w:left w:val="none" w:sz="0" w:space="0" w:color="auto"/>
        <w:bottom w:val="none" w:sz="0" w:space="0" w:color="auto"/>
        <w:right w:val="none" w:sz="0" w:space="0" w:color="auto"/>
      </w:divBdr>
    </w:div>
    <w:div w:id="584998542">
      <w:bodyDiv w:val="1"/>
      <w:marLeft w:val="0"/>
      <w:marRight w:val="0"/>
      <w:marTop w:val="0"/>
      <w:marBottom w:val="0"/>
      <w:divBdr>
        <w:top w:val="none" w:sz="0" w:space="0" w:color="auto"/>
        <w:left w:val="none" w:sz="0" w:space="0" w:color="auto"/>
        <w:bottom w:val="none" w:sz="0" w:space="0" w:color="auto"/>
        <w:right w:val="none" w:sz="0" w:space="0" w:color="auto"/>
      </w:divBdr>
    </w:div>
    <w:div w:id="656228301">
      <w:bodyDiv w:val="1"/>
      <w:marLeft w:val="0"/>
      <w:marRight w:val="0"/>
      <w:marTop w:val="0"/>
      <w:marBottom w:val="0"/>
      <w:divBdr>
        <w:top w:val="none" w:sz="0" w:space="0" w:color="auto"/>
        <w:left w:val="none" w:sz="0" w:space="0" w:color="auto"/>
        <w:bottom w:val="none" w:sz="0" w:space="0" w:color="auto"/>
        <w:right w:val="none" w:sz="0" w:space="0" w:color="auto"/>
      </w:divBdr>
    </w:div>
    <w:div w:id="665286066">
      <w:bodyDiv w:val="1"/>
      <w:marLeft w:val="0"/>
      <w:marRight w:val="0"/>
      <w:marTop w:val="0"/>
      <w:marBottom w:val="0"/>
      <w:divBdr>
        <w:top w:val="none" w:sz="0" w:space="0" w:color="auto"/>
        <w:left w:val="none" w:sz="0" w:space="0" w:color="auto"/>
        <w:bottom w:val="none" w:sz="0" w:space="0" w:color="auto"/>
        <w:right w:val="none" w:sz="0" w:space="0" w:color="auto"/>
      </w:divBdr>
    </w:div>
    <w:div w:id="666787029">
      <w:bodyDiv w:val="1"/>
      <w:marLeft w:val="0"/>
      <w:marRight w:val="0"/>
      <w:marTop w:val="0"/>
      <w:marBottom w:val="0"/>
      <w:divBdr>
        <w:top w:val="none" w:sz="0" w:space="0" w:color="auto"/>
        <w:left w:val="none" w:sz="0" w:space="0" w:color="auto"/>
        <w:bottom w:val="none" w:sz="0" w:space="0" w:color="auto"/>
        <w:right w:val="none" w:sz="0" w:space="0" w:color="auto"/>
      </w:divBdr>
    </w:div>
    <w:div w:id="678385508">
      <w:bodyDiv w:val="1"/>
      <w:marLeft w:val="0"/>
      <w:marRight w:val="0"/>
      <w:marTop w:val="0"/>
      <w:marBottom w:val="0"/>
      <w:divBdr>
        <w:top w:val="none" w:sz="0" w:space="0" w:color="auto"/>
        <w:left w:val="none" w:sz="0" w:space="0" w:color="auto"/>
        <w:bottom w:val="none" w:sz="0" w:space="0" w:color="auto"/>
        <w:right w:val="none" w:sz="0" w:space="0" w:color="auto"/>
      </w:divBdr>
    </w:div>
    <w:div w:id="683747808">
      <w:bodyDiv w:val="1"/>
      <w:marLeft w:val="0"/>
      <w:marRight w:val="0"/>
      <w:marTop w:val="0"/>
      <w:marBottom w:val="0"/>
      <w:divBdr>
        <w:top w:val="none" w:sz="0" w:space="0" w:color="auto"/>
        <w:left w:val="none" w:sz="0" w:space="0" w:color="auto"/>
        <w:bottom w:val="none" w:sz="0" w:space="0" w:color="auto"/>
        <w:right w:val="none" w:sz="0" w:space="0" w:color="auto"/>
      </w:divBdr>
    </w:div>
    <w:div w:id="761529139">
      <w:bodyDiv w:val="1"/>
      <w:marLeft w:val="0"/>
      <w:marRight w:val="0"/>
      <w:marTop w:val="0"/>
      <w:marBottom w:val="0"/>
      <w:divBdr>
        <w:top w:val="none" w:sz="0" w:space="0" w:color="auto"/>
        <w:left w:val="none" w:sz="0" w:space="0" w:color="auto"/>
        <w:bottom w:val="none" w:sz="0" w:space="0" w:color="auto"/>
        <w:right w:val="none" w:sz="0" w:space="0" w:color="auto"/>
      </w:divBdr>
    </w:div>
    <w:div w:id="791747308">
      <w:bodyDiv w:val="1"/>
      <w:marLeft w:val="0"/>
      <w:marRight w:val="0"/>
      <w:marTop w:val="0"/>
      <w:marBottom w:val="0"/>
      <w:divBdr>
        <w:top w:val="none" w:sz="0" w:space="0" w:color="auto"/>
        <w:left w:val="none" w:sz="0" w:space="0" w:color="auto"/>
        <w:bottom w:val="none" w:sz="0" w:space="0" w:color="auto"/>
        <w:right w:val="none" w:sz="0" w:space="0" w:color="auto"/>
      </w:divBdr>
    </w:div>
    <w:div w:id="905070241">
      <w:bodyDiv w:val="1"/>
      <w:marLeft w:val="0"/>
      <w:marRight w:val="0"/>
      <w:marTop w:val="0"/>
      <w:marBottom w:val="0"/>
      <w:divBdr>
        <w:top w:val="none" w:sz="0" w:space="0" w:color="auto"/>
        <w:left w:val="none" w:sz="0" w:space="0" w:color="auto"/>
        <w:bottom w:val="none" w:sz="0" w:space="0" w:color="auto"/>
        <w:right w:val="none" w:sz="0" w:space="0" w:color="auto"/>
      </w:divBdr>
    </w:div>
    <w:div w:id="989944199">
      <w:bodyDiv w:val="1"/>
      <w:marLeft w:val="0"/>
      <w:marRight w:val="0"/>
      <w:marTop w:val="0"/>
      <w:marBottom w:val="0"/>
      <w:divBdr>
        <w:top w:val="none" w:sz="0" w:space="0" w:color="auto"/>
        <w:left w:val="none" w:sz="0" w:space="0" w:color="auto"/>
        <w:bottom w:val="none" w:sz="0" w:space="0" w:color="auto"/>
        <w:right w:val="none" w:sz="0" w:space="0" w:color="auto"/>
      </w:divBdr>
      <w:divsChild>
        <w:div w:id="477377354">
          <w:marLeft w:val="0"/>
          <w:marRight w:val="0"/>
          <w:marTop w:val="0"/>
          <w:marBottom w:val="0"/>
          <w:divBdr>
            <w:top w:val="none" w:sz="0" w:space="0" w:color="auto"/>
            <w:left w:val="none" w:sz="0" w:space="0" w:color="auto"/>
            <w:bottom w:val="none" w:sz="0" w:space="0" w:color="auto"/>
            <w:right w:val="none" w:sz="0" w:space="0" w:color="auto"/>
          </w:divBdr>
          <w:divsChild>
            <w:div w:id="887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6477">
      <w:bodyDiv w:val="1"/>
      <w:marLeft w:val="0"/>
      <w:marRight w:val="0"/>
      <w:marTop w:val="0"/>
      <w:marBottom w:val="0"/>
      <w:divBdr>
        <w:top w:val="none" w:sz="0" w:space="0" w:color="auto"/>
        <w:left w:val="none" w:sz="0" w:space="0" w:color="auto"/>
        <w:bottom w:val="none" w:sz="0" w:space="0" w:color="auto"/>
        <w:right w:val="none" w:sz="0" w:space="0" w:color="auto"/>
      </w:divBdr>
      <w:divsChild>
        <w:div w:id="2129422221">
          <w:marLeft w:val="0"/>
          <w:marRight w:val="0"/>
          <w:marTop w:val="0"/>
          <w:marBottom w:val="0"/>
          <w:divBdr>
            <w:top w:val="none" w:sz="0" w:space="0" w:color="auto"/>
            <w:left w:val="none" w:sz="0" w:space="0" w:color="auto"/>
            <w:bottom w:val="none" w:sz="0" w:space="0" w:color="auto"/>
            <w:right w:val="none" w:sz="0" w:space="0" w:color="auto"/>
          </w:divBdr>
          <w:divsChild>
            <w:div w:id="6687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595">
      <w:bodyDiv w:val="1"/>
      <w:marLeft w:val="0"/>
      <w:marRight w:val="0"/>
      <w:marTop w:val="0"/>
      <w:marBottom w:val="0"/>
      <w:divBdr>
        <w:top w:val="none" w:sz="0" w:space="0" w:color="auto"/>
        <w:left w:val="none" w:sz="0" w:space="0" w:color="auto"/>
        <w:bottom w:val="none" w:sz="0" w:space="0" w:color="auto"/>
        <w:right w:val="none" w:sz="0" w:space="0" w:color="auto"/>
      </w:divBdr>
      <w:divsChild>
        <w:div w:id="264382805">
          <w:marLeft w:val="0"/>
          <w:marRight w:val="0"/>
          <w:marTop w:val="0"/>
          <w:marBottom w:val="0"/>
          <w:divBdr>
            <w:top w:val="none" w:sz="0" w:space="0" w:color="auto"/>
            <w:left w:val="none" w:sz="0" w:space="0" w:color="auto"/>
            <w:bottom w:val="none" w:sz="0" w:space="0" w:color="auto"/>
            <w:right w:val="none" w:sz="0" w:space="0" w:color="auto"/>
          </w:divBdr>
          <w:divsChild>
            <w:div w:id="18646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4666">
      <w:bodyDiv w:val="1"/>
      <w:marLeft w:val="0"/>
      <w:marRight w:val="0"/>
      <w:marTop w:val="0"/>
      <w:marBottom w:val="0"/>
      <w:divBdr>
        <w:top w:val="none" w:sz="0" w:space="0" w:color="auto"/>
        <w:left w:val="none" w:sz="0" w:space="0" w:color="auto"/>
        <w:bottom w:val="none" w:sz="0" w:space="0" w:color="auto"/>
        <w:right w:val="none" w:sz="0" w:space="0" w:color="auto"/>
      </w:divBdr>
    </w:div>
    <w:div w:id="1196652244">
      <w:bodyDiv w:val="1"/>
      <w:marLeft w:val="0"/>
      <w:marRight w:val="0"/>
      <w:marTop w:val="0"/>
      <w:marBottom w:val="0"/>
      <w:divBdr>
        <w:top w:val="none" w:sz="0" w:space="0" w:color="auto"/>
        <w:left w:val="none" w:sz="0" w:space="0" w:color="auto"/>
        <w:bottom w:val="none" w:sz="0" w:space="0" w:color="auto"/>
        <w:right w:val="none" w:sz="0" w:space="0" w:color="auto"/>
      </w:divBdr>
    </w:div>
    <w:div w:id="1208226137">
      <w:bodyDiv w:val="1"/>
      <w:marLeft w:val="0"/>
      <w:marRight w:val="0"/>
      <w:marTop w:val="0"/>
      <w:marBottom w:val="0"/>
      <w:divBdr>
        <w:top w:val="none" w:sz="0" w:space="0" w:color="auto"/>
        <w:left w:val="none" w:sz="0" w:space="0" w:color="auto"/>
        <w:bottom w:val="none" w:sz="0" w:space="0" w:color="auto"/>
        <w:right w:val="none" w:sz="0" w:space="0" w:color="auto"/>
      </w:divBdr>
    </w:div>
    <w:div w:id="1334331506">
      <w:bodyDiv w:val="1"/>
      <w:marLeft w:val="0"/>
      <w:marRight w:val="0"/>
      <w:marTop w:val="0"/>
      <w:marBottom w:val="0"/>
      <w:divBdr>
        <w:top w:val="none" w:sz="0" w:space="0" w:color="auto"/>
        <w:left w:val="none" w:sz="0" w:space="0" w:color="auto"/>
        <w:bottom w:val="none" w:sz="0" w:space="0" w:color="auto"/>
        <w:right w:val="none" w:sz="0" w:space="0" w:color="auto"/>
      </w:divBdr>
      <w:divsChild>
        <w:div w:id="1282802377">
          <w:marLeft w:val="0"/>
          <w:marRight w:val="0"/>
          <w:marTop w:val="0"/>
          <w:marBottom w:val="0"/>
          <w:divBdr>
            <w:top w:val="none" w:sz="0" w:space="0" w:color="auto"/>
            <w:left w:val="none" w:sz="0" w:space="0" w:color="auto"/>
            <w:bottom w:val="none" w:sz="0" w:space="0" w:color="auto"/>
            <w:right w:val="none" w:sz="0" w:space="0" w:color="auto"/>
          </w:divBdr>
          <w:divsChild>
            <w:div w:id="10653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6598">
      <w:bodyDiv w:val="1"/>
      <w:marLeft w:val="0"/>
      <w:marRight w:val="0"/>
      <w:marTop w:val="0"/>
      <w:marBottom w:val="0"/>
      <w:divBdr>
        <w:top w:val="none" w:sz="0" w:space="0" w:color="auto"/>
        <w:left w:val="none" w:sz="0" w:space="0" w:color="auto"/>
        <w:bottom w:val="none" w:sz="0" w:space="0" w:color="auto"/>
        <w:right w:val="none" w:sz="0" w:space="0" w:color="auto"/>
      </w:divBdr>
      <w:divsChild>
        <w:div w:id="1499006528">
          <w:marLeft w:val="0"/>
          <w:marRight w:val="0"/>
          <w:marTop w:val="0"/>
          <w:marBottom w:val="0"/>
          <w:divBdr>
            <w:top w:val="none" w:sz="0" w:space="0" w:color="auto"/>
            <w:left w:val="none" w:sz="0" w:space="0" w:color="auto"/>
            <w:bottom w:val="none" w:sz="0" w:space="0" w:color="auto"/>
            <w:right w:val="none" w:sz="0" w:space="0" w:color="auto"/>
          </w:divBdr>
          <w:divsChild>
            <w:div w:id="21304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6215">
      <w:bodyDiv w:val="1"/>
      <w:marLeft w:val="0"/>
      <w:marRight w:val="0"/>
      <w:marTop w:val="0"/>
      <w:marBottom w:val="0"/>
      <w:divBdr>
        <w:top w:val="none" w:sz="0" w:space="0" w:color="auto"/>
        <w:left w:val="none" w:sz="0" w:space="0" w:color="auto"/>
        <w:bottom w:val="none" w:sz="0" w:space="0" w:color="auto"/>
        <w:right w:val="none" w:sz="0" w:space="0" w:color="auto"/>
      </w:divBdr>
    </w:div>
    <w:div w:id="1387024200">
      <w:bodyDiv w:val="1"/>
      <w:marLeft w:val="0"/>
      <w:marRight w:val="0"/>
      <w:marTop w:val="0"/>
      <w:marBottom w:val="0"/>
      <w:divBdr>
        <w:top w:val="none" w:sz="0" w:space="0" w:color="auto"/>
        <w:left w:val="none" w:sz="0" w:space="0" w:color="auto"/>
        <w:bottom w:val="none" w:sz="0" w:space="0" w:color="auto"/>
        <w:right w:val="none" w:sz="0" w:space="0" w:color="auto"/>
      </w:divBdr>
    </w:div>
    <w:div w:id="1387878347">
      <w:bodyDiv w:val="1"/>
      <w:marLeft w:val="0"/>
      <w:marRight w:val="0"/>
      <w:marTop w:val="0"/>
      <w:marBottom w:val="0"/>
      <w:divBdr>
        <w:top w:val="none" w:sz="0" w:space="0" w:color="auto"/>
        <w:left w:val="none" w:sz="0" w:space="0" w:color="auto"/>
        <w:bottom w:val="none" w:sz="0" w:space="0" w:color="auto"/>
        <w:right w:val="none" w:sz="0" w:space="0" w:color="auto"/>
      </w:divBdr>
    </w:div>
    <w:div w:id="1394349580">
      <w:bodyDiv w:val="1"/>
      <w:marLeft w:val="0"/>
      <w:marRight w:val="0"/>
      <w:marTop w:val="0"/>
      <w:marBottom w:val="0"/>
      <w:divBdr>
        <w:top w:val="none" w:sz="0" w:space="0" w:color="auto"/>
        <w:left w:val="none" w:sz="0" w:space="0" w:color="auto"/>
        <w:bottom w:val="none" w:sz="0" w:space="0" w:color="auto"/>
        <w:right w:val="none" w:sz="0" w:space="0" w:color="auto"/>
      </w:divBdr>
      <w:divsChild>
        <w:div w:id="551425504">
          <w:marLeft w:val="0"/>
          <w:marRight w:val="0"/>
          <w:marTop w:val="0"/>
          <w:marBottom w:val="0"/>
          <w:divBdr>
            <w:top w:val="none" w:sz="0" w:space="0" w:color="auto"/>
            <w:left w:val="none" w:sz="0" w:space="0" w:color="auto"/>
            <w:bottom w:val="none" w:sz="0" w:space="0" w:color="auto"/>
            <w:right w:val="none" w:sz="0" w:space="0" w:color="auto"/>
          </w:divBdr>
          <w:divsChild>
            <w:div w:id="6313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9238">
      <w:bodyDiv w:val="1"/>
      <w:marLeft w:val="0"/>
      <w:marRight w:val="0"/>
      <w:marTop w:val="0"/>
      <w:marBottom w:val="0"/>
      <w:divBdr>
        <w:top w:val="none" w:sz="0" w:space="0" w:color="auto"/>
        <w:left w:val="none" w:sz="0" w:space="0" w:color="auto"/>
        <w:bottom w:val="none" w:sz="0" w:space="0" w:color="auto"/>
        <w:right w:val="none" w:sz="0" w:space="0" w:color="auto"/>
      </w:divBdr>
    </w:div>
    <w:div w:id="1441678398">
      <w:bodyDiv w:val="1"/>
      <w:marLeft w:val="0"/>
      <w:marRight w:val="0"/>
      <w:marTop w:val="0"/>
      <w:marBottom w:val="0"/>
      <w:divBdr>
        <w:top w:val="none" w:sz="0" w:space="0" w:color="auto"/>
        <w:left w:val="none" w:sz="0" w:space="0" w:color="auto"/>
        <w:bottom w:val="none" w:sz="0" w:space="0" w:color="auto"/>
        <w:right w:val="none" w:sz="0" w:space="0" w:color="auto"/>
      </w:divBdr>
      <w:divsChild>
        <w:div w:id="53703533">
          <w:marLeft w:val="0"/>
          <w:marRight w:val="0"/>
          <w:marTop w:val="0"/>
          <w:marBottom w:val="0"/>
          <w:divBdr>
            <w:top w:val="none" w:sz="0" w:space="0" w:color="auto"/>
            <w:left w:val="none" w:sz="0" w:space="0" w:color="auto"/>
            <w:bottom w:val="none" w:sz="0" w:space="0" w:color="auto"/>
            <w:right w:val="none" w:sz="0" w:space="0" w:color="auto"/>
          </w:divBdr>
          <w:divsChild>
            <w:div w:id="5549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7850">
      <w:bodyDiv w:val="1"/>
      <w:marLeft w:val="0"/>
      <w:marRight w:val="0"/>
      <w:marTop w:val="0"/>
      <w:marBottom w:val="0"/>
      <w:divBdr>
        <w:top w:val="none" w:sz="0" w:space="0" w:color="auto"/>
        <w:left w:val="none" w:sz="0" w:space="0" w:color="auto"/>
        <w:bottom w:val="none" w:sz="0" w:space="0" w:color="auto"/>
        <w:right w:val="none" w:sz="0" w:space="0" w:color="auto"/>
      </w:divBdr>
    </w:div>
    <w:div w:id="1486900017">
      <w:bodyDiv w:val="1"/>
      <w:marLeft w:val="0"/>
      <w:marRight w:val="0"/>
      <w:marTop w:val="0"/>
      <w:marBottom w:val="0"/>
      <w:divBdr>
        <w:top w:val="none" w:sz="0" w:space="0" w:color="auto"/>
        <w:left w:val="none" w:sz="0" w:space="0" w:color="auto"/>
        <w:bottom w:val="none" w:sz="0" w:space="0" w:color="auto"/>
        <w:right w:val="none" w:sz="0" w:space="0" w:color="auto"/>
      </w:divBdr>
      <w:divsChild>
        <w:div w:id="2058695429">
          <w:marLeft w:val="0"/>
          <w:marRight w:val="0"/>
          <w:marTop w:val="0"/>
          <w:marBottom w:val="0"/>
          <w:divBdr>
            <w:top w:val="none" w:sz="0" w:space="0" w:color="auto"/>
            <w:left w:val="none" w:sz="0" w:space="0" w:color="auto"/>
            <w:bottom w:val="none" w:sz="0" w:space="0" w:color="auto"/>
            <w:right w:val="none" w:sz="0" w:space="0" w:color="auto"/>
          </w:divBdr>
          <w:divsChild>
            <w:div w:id="17476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2785">
      <w:bodyDiv w:val="1"/>
      <w:marLeft w:val="0"/>
      <w:marRight w:val="0"/>
      <w:marTop w:val="0"/>
      <w:marBottom w:val="0"/>
      <w:divBdr>
        <w:top w:val="none" w:sz="0" w:space="0" w:color="auto"/>
        <w:left w:val="none" w:sz="0" w:space="0" w:color="auto"/>
        <w:bottom w:val="none" w:sz="0" w:space="0" w:color="auto"/>
        <w:right w:val="none" w:sz="0" w:space="0" w:color="auto"/>
      </w:divBdr>
      <w:divsChild>
        <w:div w:id="136186202">
          <w:marLeft w:val="0"/>
          <w:marRight w:val="0"/>
          <w:marTop w:val="0"/>
          <w:marBottom w:val="0"/>
          <w:divBdr>
            <w:top w:val="none" w:sz="0" w:space="0" w:color="auto"/>
            <w:left w:val="none" w:sz="0" w:space="0" w:color="auto"/>
            <w:bottom w:val="none" w:sz="0" w:space="0" w:color="auto"/>
            <w:right w:val="none" w:sz="0" w:space="0" w:color="auto"/>
          </w:divBdr>
          <w:divsChild>
            <w:div w:id="9596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8570">
      <w:bodyDiv w:val="1"/>
      <w:marLeft w:val="0"/>
      <w:marRight w:val="0"/>
      <w:marTop w:val="0"/>
      <w:marBottom w:val="0"/>
      <w:divBdr>
        <w:top w:val="none" w:sz="0" w:space="0" w:color="auto"/>
        <w:left w:val="none" w:sz="0" w:space="0" w:color="auto"/>
        <w:bottom w:val="none" w:sz="0" w:space="0" w:color="auto"/>
        <w:right w:val="none" w:sz="0" w:space="0" w:color="auto"/>
      </w:divBdr>
      <w:divsChild>
        <w:div w:id="1187255059">
          <w:marLeft w:val="0"/>
          <w:marRight w:val="0"/>
          <w:marTop w:val="0"/>
          <w:marBottom w:val="0"/>
          <w:divBdr>
            <w:top w:val="none" w:sz="0" w:space="0" w:color="auto"/>
            <w:left w:val="none" w:sz="0" w:space="0" w:color="auto"/>
            <w:bottom w:val="none" w:sz="0" w:space="0" w:color="auto"/>
            <w:right w:val="none" w:sz="0" w:space="0" w:color="auto"/>
          </w:divBdr>
          <w:divsChild>
            <w:div w:id="179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580">
      <w:bodyDiv w:val="1"/>
      <w:marLeft w:val="0"/>
      <w:marRight w:val="0"/>
      <w:marTop w:val="0"/>
      <w:marBottom w:val="0"/>
      <w:divBdr>
        <w:top w:val="none" w:sz="0" w:space="0" w:color="auto"/>
        <w:left w:val="none" w:sz="0" w:space="0" w:color="auto"/>
        <w:bottom w:val="none" w:sz="0" w:space="0" w:color="auto"/>
        <w:right w:val="none" w:sz="0" w:space="0" w:color="auto"/>
      </w:divBdr>
    </w:div>
    <w:div w:id="1604846682">
      <w:bodyDiv w:val="1"/>
      <w:marLeft w:val="0"/>
      <w:marRight w:val="0"/>
      <w:marTop w:val="0"/>
      <w:marBottom w:val="0"/>
      <w:divBdr>
        <w:top w:val="none" w:sz="0" w:space="0" w:color="auto"/>
        <w:left w:val="none" w:sz="0" w:space="0" w:color="auto"/>
        <w:bottom w:val="none" w:sz="0" w:space="0" w:color="auto"/>
        <w:right w:val="none" w:sz="0" w:space="0" w:color="auto"/>
      </w:divBdr>
    </w:div>
    <w:div w:id="1615138768">
      <w:bodyDiv w:val="1"/>
      <w:marLeft w:val="0"/>
      <w:marRight w:val="0"/>
      <w:marTop w:val="0"/>
      <w:marBottom w:val="0"/>
      <w:divBdr>
        <w:top w:val="none" w:sz="0" w:space="0" w:color="auto"/>
        <w:left w:val="none" w:sz="0" w:space="0" w:color="auto"/>
        <w:bottom w:val="none" w:sz="0" w:space="0" w:color="auto"/>
        <w:right w:val="none" w:sz="0" w:space="0" w:color="auto"/>
      </w:divBdr>
      <w:divsChild>
        <w:div w:id="1380744920">
          <w:marLeft w:val="0"/>
          <w:marRight w:val="0"/>
          <w:marTop w:val="0"/>
          <w:marBottom w:val="0"/>
          <w:divBdr>
            <w:top w:val="none" w:sz="0" w:space="0" w:color="auto"/>
            <w:left w:val="none" w:sz="0" w:space="0" w:color="auto"/>
            <w:bottom w:val="none" w:sz="0" w:space="0" w:color="auto"/>
            <w:right w:val="none" w:sz="0" w:space="0" w:color="auto"/>
          </w:divBdr>
          <w:divsChild>
            <w:div w:id="17249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319">
      <w:bodyDiv w:val="1"/>
      <w:marLeft w:val="0"/>
      <w:marRight w:val="0"/>
      <w:marTop w:val="0"/>
      <w:marBottom w:val="0"/>
      <w:divBdr>
        <w:top w:val="none" w:sz="0" w:space="0" w:color="auto"/>
        <w:left w:val="none" w:sz="0" w:space="0" w:color="auto"/>
        <w:bottom w:val="none" w:sz="0" w:space="0" w:color="auto"/>
        <w:right w:val="none" w:sz="0" w:space="0" w:color="auto"/>
      </w:divBdr>
    </w:div>
    <w:div w:id="1704288025">
      <w:bodyDiv w:val="1"/>
      <w:marLeft w:val="0"/>
      <w:marRight w:val="0"/>
      <w:marTop w:val="0"/>
      <w:marBottom w:val="0"/>
      <w:divBdr>
        <w:top w:val="none" w:sz="0" w:space="0" w:color="auto"/>
        <w:left w:val="none" w:sz="0" w:space="0" w:color="auto"/>
        <w:bottom w:val="none" w:sz="0" w:space="0" w:color="auto"/>
        <w:right w:val="none" w:sz="0" w:space="0" w:color="auto"/>
      </w:divBdr>
      <w:divsChild>
        <w:div w:id="776488037">
          <w:marLeft w:val="0"/>
          <w:marRight w:val="0"/>
          <w:marTop w:val="0"/>
          <w:marBottom w:val="0"/>
          <w:divBdr>
            <w:top w:val="none" w:sz="0" w:space="0" w:color="auto"/>
            <w:left w:val="none" w:sz="0" w:space="0" w:color="auto"/>
            <w:bottom w:val="none" w:sz="0" w:space="0" w:color="auto"/>
            <w:right w:val="none" w:sz="0" w:space="0" w:color="auto"/>
          </w:divBdr>
          <w:divsChild>
            <w:div w:id="8945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2725">
      <w:bodyDiv w:val="1"/>
      <w:marLeft w:val="0"/>
      <w:marRight w:val="0"/>
      <w:marTop w:val="0"/>
      <w:marBottom w:val="0"/>
      <w:divBdr>
        <w:top w:val="none" w:sz="0" w:space="0" w:color="auto"/>
        <w:left w:val="none" w:sz="0" w:space="0" w:color="auto"/>
        <w:bottom w:val="none" w:sz="0" w:space="0" w:color="auto"/>
        <w:right w:val="none" w:sz="0" w:space="0" w:color="auto"/>
      </w:divBdr>
      <w:divsChild>
        <w:div w:id="1333022962">
          <w:marLeft w:val="0"/>
          <w:marRight w:val="0"/>
          <w:marTop w:val="0"/>
          <w:marBottom w:val="0"/>
          <w:divBdr>
            <w:top w:val="none" w:sz="0" w:space="0" w:color="auto"/>
            <w:left w:val="none" w:sz="0" w:space="0" w:color="auto"/>
            <w:bottom w:val="none" w:sz="0" w:space="0" w:color="auto"/>
            <w:right w:val="none" w:sz="0" w:space="0" w:color="auto"/>
          </w:divBdr>
          <w:divsChild>
            <w:div w:id="19233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4003">
      <w:bodyDiv w:val="1"/>
      <w:marLeft w:val="0"/>
      <w:marRight w:val="0"/>
      <w:marTop w:val="0"/>
      <w:marBottom w:val="0"/>
      <w:divBdr>
        <w:top w:val="none" w:sz="0" w:space="0" w:color="auto"/>
        <w:left w:val="none" w:sz="0" w:space="0" w:color="auto"/>
        <w:bottom w:val="none" w:sz="0" w:space="0" w:color="auto"/>
        <w:right w:val="none" w:sz="0" w:space="0" w:color="auto"/>
      </w:divBdr>
    </w:div>
    <w:div w:id="1734087567">
      <w:bodyDiv w:val="1"/>
      <w:marLeft w:val="0"/>
      <w:marRight w:val="0"/>
      <w:marTop w:val="0"/>
      <w:marBottom w:val="0"/>
      <w:divBdr>
        <w:top w:val="none" w:sz="0" w:space="0" w:color="auto"/>
        <w:left w:val="none" w:sz="0" w:space="0" w:color="auto"/>
        <w:bottom w:val="none" w:sz="0" w:space="0" w:color="auto"/>
        <w:right w:val="none" w:sz="0" w:space="0" w:color="auto"/>
      </w:divBdr>
    </w:div>
    <w:div w:id="1835336302">
      <w:bodyDiv w:val="1"/>
      <w:marLeft w:val="0"/>
      <w:marRight w:val="0"/>
      <w:marTop w:val="0"/>
      <w:marBottom w:val="0"/>
      <w:divBdr>
        <w:top w:val="none" w:sz="0" w:space="0" w:color="auto"/>
        <w:left w:val="none" w:sz="0" w:space="0" w:color="auto"/>
        <w:bottom w:val="none" w:sz="0" w:space="0" w:color="auto"/>
        <w:right w:val="none" w:sz="0" w:space="0" w:color="auto"/>
      </w:divBdr>
    </w:div>
    <w:div w:id="1846550169">
      <w:bodyDiv w:val="1"/>
      <w:marLeft w:val="0"/>
      <w:marRight w:val="0"/>
      <w:marTop w:val="0"/>
      <w:marBottom w:val="0"/>
      <w:divBdr>
        <w:top w:val="none" w:sz="0" w:space="0" w:color="auto"/>
        <w:left w:val="none" w:sz="0" w:space="0" w:color="auto"/>
        <w:bottom w:val="none" w:sz="0" w:space="0" w:color="auto"/>
        <w:right w:val="none" w:sz="0" w:space="0" w:color="auto"/>
      </w:divBdr>
    </w:div>
    <w:div w:id="1887137552">
      <w:bodyDiv w:val="1"/>
      <w:marLeft w:val="0"/>
      <w:marRight w:val="0"/>
      <w:marTop w:val="0"/>
      <w:marBottom w:val="0"/>
      <w:divBdr>
        <w:top w:val="none" w:sz="0" w:space="0" w:color="auto"/>
        <w:left w:val="none" w:sz="0" w:space="0" w:color="auto"/>
        <w:bottom w:val="none" w:sz="0" w:space="0" w:color="auto"/>
        <w:right w:val="none" w:sz="0" w:space="0" w:color="auto"/>
      </w:divBdr>
      <w:divsChild>
        <w:div w:id="1713310947">
          <w:marLeft w:val="0"/>
          <w:marRight w:val="0"/>
          <w:marTop w:val="0"/>
          <w:marBottom w:val="0"/>
          <w:divBdr>
            <w:top w:val="none" w:sz="0" w:space="0" w:color="auto"/>
            <w:left w:val="none" w:sz="0" w:space="0" w:color="auto"/>
            <w:bottom w:val="none" w:sz="0" w:space="0" w:color="auto"/>
            <w:right w:val="none" w:sz="0" w:space="0" w:color="auto"/>
          </w:divBdr>
          <w:divsChild>
            <w:div w:id="11179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8877">
      <w:bodyDiv w:val="1"/>
      <w:marLeft w:val="0"/>
      <w:marRight w:val="0"/>
      <w:marTop w:val="0"/>
      <w:marBottom w:val="0"/>
      <w:divBdr>
        <w:top w:val="none" w:sz="0" w:space="0" w:color="auto"/>
        <w:left w:val="none" w:sz="0" w:space="0" w:color="auto"/>
        <w:bottom w:val="none" w:sz="0" w:space="0" w:color="auto"/>
        <w:right w:val="none" w:sz="0" w:space="0" w:color="auto"/>
      </w:divBdr>
    </w:div>
    <w:div w:id="2131822063">
      <w:bodyDiv w:val="1"/>
      <w:marLeft w:val="0"/>
      <w:marRight w:val="0"/>
      <w:marTop w:val="0"/>
      <w:marBottom w:val="0"/>
      <w:divBdr>
        <w:top w:val="none" w:sz="0" w:space="0" w:color="auto"/>
        <w:left w:val="none" w:sz="0" w:space="0" w:color="auto"/>
        <w:bottom w:val="none" w:sz="0" w:space="0" w:color="auto"/>
        <w:right w:val="none" w:sz="0" w:space="0" w:color="auto"/>
      </w:divBdr>
      <w:divsChild>
        <w:div w:id="1398019393">
          <w:marLeft w:val="0"/>
          <w:marRight w:val="0"/>
          <w:marTop w:val="0"/>
          <w:marBottom w:val="0"/>
          <w:divBdr>
            <w:top w:val="none" w:sz="0" w:space="0" w:color="auto"/>
            <w:left w:val="none" w:sz="0" w:space="0" w:color="auto"/>
            <w:bottom w:val="none" w:sz="0" w:space="0" w:color="auto"/>
            <w:right w:val="none" w:sz="0" w:space="0" w:color="auto"/>
          </w:divBdr>
          <w:divsChild>
            <w:div w:id="8468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ellerstrand/PhaseWY" TargetMode="External"/><Relationship Id="rId13" Type="http://schemas.microsoft.com/office/2011/relationships/commentsExtended" Target="commentsExtended.xml"/><Relationship Id="rId18" Type="http://schemas.openxmlformats.org/officeDocument/2006/relationships/hyperlink" Target="https://github.com/sjellerstrand/Lark_sex_chrom_genomics/blob/main/Skylark_2021/process_data/coordinate_lift_over.sh"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speciationgenomics/scripts/blob/master/checkHetsIndvVCF.sh" TargetMode="External"/><Relationship Id="rId2" Type="http://schemas.openxmlformats.org/officeDocument/2006/relationships/numbering" Target="numbering.xml"/><Relationship Id="rId16" Type="http://schemas.openxmlformats.org/officeDocument/2006/relationships/hyperlink" Target="https://Rdatatable.gitlab.io/data.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github.com/samtools/bcftools/issues/195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amtools/bcftools/issues/1893" TargetMode="Externa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431E0-2278-4886-9CDD-70B3AFE9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36478</TotalTime>
  <Pages>11</Pages>
  <Words>6528</Words>
  <Characters>34599</Characters>
  <Application>Microsoft Office Word</Application>
  <DocSecurity>0</DocSecurity>
  <Lines>288</Lines>
  <Paragraphs>82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Jacobsen Ellerstrand</dc:creator>
  <cp:keywords/>
  <dc:description/>
  <cp:lastModifiedBy>Simon Jacobsen Ellerstrand</cp:lastModifiedBy>
  <cp:revision>2312</cp:revision>
  <cp:lastPrinted>2025-09-18T21:46:00Z</cp:lastPrinted>
  <dcterms:created xsi:type="dcterms:W3CDTF">2024-07-23T16:01:00Z</dcterms:created>
  <dcterms:modified xsi:type="dcterms:W3CDTF">2025-10-27T17:19:00Z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https://csl.mendeley.com/styles/538640141/apa</vt:lpwstr>
  </property>
  <property fmtid="{D5CDD505-2E9C-101B-9397-08002B2CF9AE}" pid="15" name="Mendeley Recent Style Name 6_1">
    <vt:lpwstr>Harvard Simon Jacobsen Ellerstrand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932b0b7c-686a-355f-8fd7-a7e2ddd01d62</vt:lpwstr>
  </property>
  <property fmtid="{D5CDD505-2E9C-101B-9397-08002B2CF9AE}" pid="24" name="Mendeley Citation Style_1">
    <vt:lpwstr>https://csl.mendeley.com/styles/538640141/apa</vt:lpwstr>
  </property>
  <property fmtid="{D5CDD505-2E9C-101B-9397-08002B2CF9AE}" pid="25" name="ZOTERO_PREF_1">
    <vt:lpwstr>&lt;data data-version="3" zotero-version="7.0.16"&gt;&lt;session id="jfXh9paQ"/&gt;&lt;style id="http://www.zotero.org/styles/elsevier-harvard" hasBibliography="1" bibliographyStyleHasBeenSet="1"/&gt;&lt;prefs&gt;&lt;pref name="fieldType" value="Field"/&gt;&lt;/prefs&gt;&lt;/data&gt;</vt:lpwstr>
  </property>
</Properties>
</file>