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89C6" w14:textId="76D2403E" w:rsidR="0097573E" w:rsidRPr="006F60BF" w:rsidRDefault="0097573E" w:rsidP="0097573E">
      <w:pPr>
        <w:rPr>
          <w:sz w:val="44"/>
          <w:szCs w:val="52"/>
        </w:rPr>
      </w:pPr>
      <w:r w:rsidRPr="006F60BF">
        <w:rPr>
          <w:sz w:val="44"/>
          <w:szCs w:val="52"/>
        </w:rPr>
        <w:t>Supplementary</w:t>
      </w:r>
      <w:r>
        <w:rPr>
          <w:sz w:val="44"/>
          <w:szCs w:val="52"/>
        </w:rPr>
        <w:t xml:space="preserve"> file</w:t>
      </w:r>
      <w:r w:rsidR="00730599">
        <w:rPr>
          <w:sz w:val="44"/>
          <w:szCs w:val="52"/>
        </w:rPr>
        <w:t>s</w:t>
      </w:r>
      <w:r>
        <w:rPr>
          <w:sz w:val="44"/>
          <w:szCs w:val="52"/>
        </w:rPr>
        <w:t>: Figure</w:t>
      </w:r>
      <w:r w:rsidR="00730599">
        <w:rPr>
          <w:sz w:val="44"/>
          <w:szCs w:val="52"/>
        </w:rPr>
        <w:t xml:space="preserve"> S1-S1</w:t>
      </w:r>
      <w:r w:rsidR="009457E3">
        <w:rPr>
          <w:sz w:val="44"/>
          <w:szCs w:val="52"/>
        </w:rPr>
        <w:t>5</w:t>
      </w:r>
    </w:p>
    <w:p w14:paraId="4A291891" w14:textId="77777777" w:rsidR="0097573E" w:rsidRDefault="0097573E" w:rsidP="0097573E">
      <w:pPr>
        <w:spacing w:after="0"/>
        <w:rPr>
          <w:b/>
          <w:bCs/>
        </w:rPr>
      </w:pPr>
    </w:p>
    <w:p w14:paraId="25A04FE3" w14:textId="77777777" w:rsidR="0097573E" w:rsidRDefault="0097573E" w:rsidP="0097573E">
      <w:pPr>
        <w:spacing w:after="0"/>
        <w:rPr>
          <w:b/>
          <w:bCs/>
        </w:rPr>
      </w:pPr>
    </w:p>
    <w:p w14:paraId="12258FCF" w14:textId="28AEAA53" w:rsidR="0097573E" w:rsidRPr="006F60BF" w:rsidRDefault="00730599" w:rsidP="0097573E">
      <w:pPr>
        <w:spacing w:after="0"/>
        <w:rPr>
          <w:b/>
          <w:bCs/>
        </w:rPr>
      </w:pPr>
      <w:r>
        <w:rPr>
          <w:b/>
          <w:bCs/>
        </w:rPr>
        <w:t xml:space="preserve">Manuscript </w:t>
      </w:r>
      <w:r w:rsidR="0097573E" w:rsidRPr="006F60BF">
        <w:rPr>
          <w:b/>
          <w:bCs/>
        </w:rPr>
        <w:t>Title:</w:t>
      </w:r>
    </w:p>
    <w:p w14:paraId="7BE4D10B" w14:textId="44DF5CD8" w:rsidR="00C35C28" w:rsidRDefault="00CB67FC" w:rsidP="0097573E">
      <w:pPr>
        <w:spacing w:after="0"/>
      </w:pPr>
      <w:r w:rsidRPr="00CB67FC">
        <w:t xml:space="preserve">Selective regimes and evolutionary dynamics of Z and W </w:t>
      </w:r>
      <w:proofErr w:type="spellStart"/>
      <w:r w:rsidRPr="00CB67FC">
        <w:t>gametologs</w:t>
      </w:r>
      <w:proofErr w:type="spellEnd"/>
      <w:r w:rsidRPr="00CB67FC">
        <w:t xml:space="preserve"> across an expanded avian neo-sex chromosome</w:t>
      </w:r>
    </w:p>
    <w:p w14:paraId="63C8062F" w14:textId="77777777" w:rsidR="00CB67FC" w:rsidRDefault="00CB67FC" w:rsidP="0097573E">
      <w:pPr>
        <w:spacing w:after="0"/>
      </w:pPr>
    </w:p>
    <w:p w14:paraId="33C1BE12" w14:textId="77777777" w:rsidR="0097573E" w:rsidRPr="006F60BF" w:rsidRDefault="0097573E" w:rsidP="0097573E">
      <w:pPr>
        <w:tabs>
          <w:tab w:val="left" w:pos="709"/>
        </w:tabs>
        <w:spacing w:after="0"/>
        <w:rPr>
          <w:b/>
          <w:bCs/>
        </w:rPr>
      </w:pPr>
      <w:r w:rsidRPr="006F60BF">
        <w:rPr>
          <w:b/>
          <w:bCs/>
        </w:rPr>
        <w:t>Author information:</w:t>
      </w:r>
    </w:p>
    <w:p w14:paraId="2AA57E00" w14:textId="77777777" w:rsidR="0097573E" w:rsidRPr="00F05700" w:rsidRDefault="0097573E" w:rsidP="007109BF">
      <w:pPr>
        <w:tabs>
          <w:tab w:val="left" w:pos="709"/>
        </w:tabs>
      </w:pPr>
      <w:r w:rsidRPr="00F05700">
        <w:t>Simon J Ellerstrand</w:t>
      </w:r>
      <w:r w:rsidRPr="00F05700">
        <w:rPr>
          <w:vertAlign w:val="superscript"/>
        </w:rPr>
        <w:t>1</w:t>
      </w:r>
      <w:r w:rsidRPr="00F05700">
        <w:t>, Bengt Hansson</w:t>
      </w:r>
      <w:r w:rsidRPr="00F05700">
        <w:rPr>
          <w:vertAlign w:val="superscript"/>
        </w:rPr>
        <w:t>1</w:t>
      </w:r>
    </w:p>
    <w:p w14:paraId="489F4A65" w14:textId="77777777" w:rsidR="00876871" w:rsidRDefault="00876871" w:rsidP="00876871">
      <w:pPr>
        <w:tabs>
          <w:tab w:val="left" w:pos="709"/>
        </w:tabs>
      </w:pPr>
      <w:r w:rsidRPr="00A01FA9">
        <w:rPr>
          <w:vertAlign w:val="superscript"/>
        </w:rPr>
        <w:t>1</w:t>
      </w:r>
      <w:r w:rsidRPr="00A01FA9">
        <w:t>Department of Biology, Evolutionary Ecology and Infection Biology, Science for Life Laboratory, Lund University, Ecology Building, 223 62 Lund, Sweden</w:t>
      </w:r>
    </w:p>
    <w:p w14:paraId="7EFF3D02" w14:textId="77777777" w:rsidR="0021679E" w:rsidRDefault="0021679E" w:rsidP="0021679E">
      <w:pPr>
        <w:tabs>
          <w:tab w:val="left" w:pos="709"/>
        </w:tabs>
        <w:spacing w:after="0"/>
      </w:pPr>
      <w:r>
        <w:t xml:space="preserve">ORCID: </w:t>
      </w:r>
    </w:p>
    <w:p w14:paraId="20D47136" w14:textId="77777777" w:rsidR="0021679E" w:rsidRPr="00A02E60" w:rsidRDefault="0021679E" w:rsidP="0021679E">
      <w:pPr>
        <w:tabs>
          <w:tab w:val="left" w:pos="709"/>
        </w:tabs>
        <w:spacing w:after="0"/>
        <w:jc w:val="left"/>
      </w:pPr>
      <w:r>
        <w:t xml:space="preserve">SJE </w:t>
      </w:r>
      <w:r w:rsidRPr="00A0604B">
        <w:t>0000-0003-2674-6997</w:t>
      </w:r>
      <w:r>
        <w:br/>
        <w:t>BH</w:t>
      </w:r>
      <w:r w:rsidRPr="00F143B9">
        <w:t xml:space="preserve"> 0000-0001-6694-8169</w:t>
      </w:r>
    </w:p>
    <w:p w14:paraId="5995B34E" w14:textId="48E605AF" w:rsidR="0097573E" w:rsidRDefault="0097573E"/>
    <w:sdt>
      <w:sdtPr>
        <w:rPr>
          <w:rFonts w:ascii="Times New Roman" w:eastAsiaTheme="minorHAnsi" w:hAnsi="Times New Roman"/>
          <w:color w:val="auto"/>
          <w:sz w:val="24"/>
          <w:lang w:val="sv-SE"/>
        </w:rPr>
        <w:id w:val="-26417374"/>
        <w:docPartObj>
          <w:docPartGallery w:val="Table of Contents"/>
          <w:docPartUnique/>
        </w:docPartObj>
      </w:sdtPr>
      <w:sdtEndPr>
        <w:rPr>
          <w:b/>
          <w:bCs/>
          <w:lang w:val="en-GB"/>
        </w:rPr>
      </w:sdtEndPr>
      <w:sdtContent>
        <w:p w14:paraId="086F79C5" w14:textId="77777777" w:rsidR="0097573E" w:rsidRPr="0034483D" w:rsidRDefault="0097573E" w:rsidP="0097573E">
          <w:pPr>
            <w:pStyle w:val="Innehllsfrteckningsrubrik"/>
            <w:rPr>
              <w:rStyle w:val="Rubrik2Char"/>
              <w:color w:val="auto"/>
            </w:rPr>
          </w:pPr>
          <w:r w:rsidRPr="0034483D">
            <w:rPr>
              <w:rStyle w:val="Rubrik2Char"/>
              <w:color w:val="auto"/>
            </w:rPr>
            <w:t>Contents</w:t>
          </w:r>
        </w:p>
        <w:p w14:paraId="15C08440" w14:textId="00F85959" w:rsidR="007324EB" w:rsidRDefault="0097573E">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r>
            <w:fldChar w:fldCharType="begin"/>
          </w:r>
          <w:r>
            <w:instrText xml:space="preserve"> TOC \o "1-3" \h \z \u </w:instrText>
          </w:r>
          <w:r>
            <w:fldChar w:fldCharType="separate"/>
          </w:r>
          <w:hyperlink w:anchor="_Toc236655860" w:history="1">
            <w:r w:rsidR="007324EB" w:rsidRPr="009914A6">
              <w:rPr>
                <w:rStyle w:val="Hyperlnk"/>
                <w:noProof/>
              </w:rPr>
              <w:t>Figure S1-S3: PhaseWY pipeline performance</w:t>
            </w:r>
            <w:r w:rsidR="007324EB">
              <w:rPr>
                <w:noProof/>
                <w:webHidden/>
              </w:rPr>
              <w:tab/>
            </w:r>
            <w:r w:rsidR="007324EB">
              <w:rPr>
                <w:noProof/>
                <w:webHidden/>
              </w:rPr>
              <w:fldChar w:fldCharType="begin"/>
            </w:r>
            <w:r w:rsidR="007324EB">
              <w:rPr>
                <w:noProof/>
                <w:webHidden/>
              </w:rPr>
              <w:instrText xml:space="preserve"> PAGEREF _Toc236655860 \h </w:instrText>
            </w:r>
            <w:r w:rsidR="007324EB">
              <w:rPr>
                <w:noProof/>
                <w:webHidden/>
              </w:rPr>
            </w:r>
            <w:r w:rsidR="007324EB">
              <w:rPr>
                <w:noProof/>
                <w:webHidden/>
              </w:rPr>
              <w:fldChar w:fldCharType="separate"/>
            </w:r>
            <w:r w:rsidR="007324EB">
              <w:rPr>
                <w:noProof/>
                <w:webHidden/>
              </w:rPr>
              <w:t>2</w:t>
            </w:r>
            <w:r w:rsidR="007324EB">
              <w:rPr>
                <w:noProof/>
                <w:webHidden/>
              </w:rPr>
              <w:fldChar w:fldCharType="end"/>
            </w:r>
          </w:hyperlink>
        </w:p>
        <w:p w14:paraId="159E440C" w14:textId="53D54671" w:rsidR="007324EB" w:rsidRDefault="007324EB">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6655861" w:history="1">
            <w:r w:rsidRPr="009914A6">
              <w:rPr>
                <w:rStyle w:val="Hyperlnk"/>
                <w:noProof/>
              </w:rPr>
              <w:t>Figure S4: Species variation in PAR boundary on stratum 3-c</w:t>
            </w:r>
            <w:r>
              <w:rPr>
                <w:noProof/>
                <w:webHidden/>
              </w:rPr>
              <w:tab/>
            </w:r>
            <w:r>
              <w:rPr>
                <w:noProof/>
                <w:webHidden/>
              </w:rPr>
              <w:fldChar w:fldCharType="begin"/>
            </w:r>
            <w:r>
              <w:rPr>
                <w:noProof/>
                <w:webHidden/>
              </w:rPr>
              <w:instrText xml:space="preserve"> PAGEREF _Toc236655861 \h </w:instrText>
            </w:r>
            <w:r>
              <w:rPr>
                <w:noProof/>
                <w:webHidden/>
              </w:rPr>
            </w:r>
            <w:r>
              <w:rPr>
                <w:noProof/>
                <w:webHidden/>
              </w:rPr>
              <w:fldChar w:fldCharType="separate"/>
            </w:r>
            <w:r>
              <w:rPr>
                <w:noProof/>
                <w:webHidden/>
              </w:rPr>
              <w:t>5</w:t>
            </w:r>
            <w:r>
              <w:rPr>
                <w:noProof/>
                <w:webHidden/>
              </w:rPr>
              <w:fldChar w:fldCharType="end"/>
            </w:r>
          </w:hyperlink>
        </w:p>
        <w:p w14:paraId="73A54E0F" w14:textId="632E6ADA" w:rsidR="007324EB" w:rsidRDefault="007324EB">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6655862" w:history="1">
            <w:r w:rsidRPr="009914A6">
              <w:rPr>
                <w:rStyle w:val="Hyperlnk"/>
                <w:noProof/>
              </w:rPr>
              <w:t>Figure S5-S6: Generation time and age of evolutionary strata</w:t>
            </w:r>
            <w:r>
              <w:rPr>
                <w:noProof/>
                <w:webHidden/>
              </w:rPr>
              <w:tab/>
            </w:r>
            <w:r>
              <w:rPr>
                <w:noProof/>
                <w:webHidden/>
              </w:rPr>
              <w:fldChar w:fldCharType="begin"/>
            </w:r>
            <w:r>
              <w:rPr>
                <w:noProof/>
                <w:webHidden/>
              </w:rPr>
              <w:instrText xml:space="preserve"> PAGEREF _Toc236655862 \h </w:instrText>
            </w:r>
            <w:r>
              <w:rPr>
                <w:noProof/>
                <w:webHidden/>
              </w:rPr>
            </w:r>
            <w:r>
              <w:rPr>
                <w:noProof/>
                <w:webHidden/>
              </w:rPr>
              <w:fldChar w:fldCharType="separate"/>
            </w:r>
            <w:r>
              <w:rPr>
                <w:noProof/>
                <w:webHidden/>
              </w:rPr>
              <w:t>6</w:t>
            </w:r>
            <w:r>
              <w:rPr>
                <w:noProof/>
                <w:webHidden/>
              </w:rPr>
              <w:fldChar w:fldCharType="end"/>
            </w:r>
          </w:hyperlink>
        </w:p>
        <w:p w14:paraId="27B07D27" w14:textId="75FA5696" w:rsidR="007324EB" w:rsidRDefault="007324EB">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6655863" w:history="1">
            <w:r w:rsidRPr="009914A6">
              <w:rPr>
                <w:rStyle w:val="Hyperlnk"/>
                <w:noProof/>
              </w:rPr>
              <w:t>Figure S7: Functional degeneration across genomic regions and species</w:t>
            </w:r>
            <w:r>
              <w:rPr>
                <w:noProof/>
                <w:webHidden/>
              </w:rPr>
              <w:tab/>
            </w:r>
            <w:r>
              <w:rPr>
                <w:noProof/>
                <w:webHidden/>
              </w:rPr>
              <w:fldChar w:fldCharType="begin"/>
            </w:r>
            <w:r>
              <w:rPr>
                <w:noProof/>
                <w:webHidden/>
              </w:rPr>
              <w:instrText xml:space="preserve"> PAGEREF _Toc236655863 \h </w:instrText>
            </w:r>
            <w:r>
              <w:rPr>
                <w:noProof/>
                <w:webHidden/>
              </w:rPr>
            </w:r>
            <w:r>
              <w:rPr>
                <w:noProof/>
                <w:webHidden/>
              </w:rPr>
              <w:fldChar w:fldCharType="separate"/>
            </w:r>
            <w:r>
              <w:rPr>
                <w:noProof/>
                <w:webHidden/>
              </w:rPr>
              <w:t>8</w:t>
            </w:r>
            <w:r>
              <w:rPr>
                <w:noProof/>
                <w:webHidden/>
              </w:rPr>
              <w:fldChar w:fldCharType="end"/>
            </w:r>
          </w:hyperlink>
        </w:p>
        <w:p w14:paraId="38BE03A1" w14:textId="5577D5C3" w:rsidR="007324EB" w:rsidRDefault="007324EB">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6655864" w:history="1">
            <w:r w:rsidRPr="009914A6">
              <w:rPr>
                <w:rStyle w:val="Hyperlnk"/>
                <w:noProof/>
              </w:rPr>
              <w:t>Figure S8-9: Predictors of W degeneration</w:t>
            </w:r>
            <w:r>
              <w:rPr>
                <w:noProof/>
                <w:webHidden/>
              </w:rPr>
              <w:tab/>
            </w:r>
            <w:r>
              <w:rPr>
                <w:noProof/>
                <w:webHidden/>
              </w:rPr>
              <w:fldChar w:fldCharType="begin"/>
            </w:r>
            <w:r>
              <w:rPr>
                <w:noProof/>
                <w:webHidden/>
              </w:rPr>
              <w:instrText xml:space="preserve"> PAGEREF _Toc236655864 \h </w:instrText>
            </w:r>
            <w:r>
              <w:rPr>
                <w:noProof/>
                <w:webHidden/>
              </w:rPr>
            </w:r>
            <w:r>
              <w:rPr>
                <w:noProof/>
                <w:webHidden/>
              </w:rPr>
              <w:fldChar w:fldCharType="separate"/>
            </w:r>
            <w:r>
              <w:rPr>
                <w:noProof/>
                <w:webHidden/>
              </w:rPr>
              <w:t>9</w:t>
            </w:r>
            <w:r>
              <w:rPr>
                <w:noProof/>
                <w:webHidden/>
              </w:rPr>
              <w:fldChar w:fldCharType="end"/>
            </w:r>
          </w:hyperlink>
        </w:p>
        <w:p w14:paraId="6C9E15BF" w14:textId="36F9C5CE" w:rsidR="007324EB" w:rsidRDefault="007324EB">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6655865" w:history="1">
            <w:r w:rsidRPr="009914A6">
              <w:rPr>
                <w:rStyle w:val="Hyperlnk"/>
                <w:noProof/>
              </w:rPr>
              <w:t>Figure S10-13: Signatures of selection on Z gametologs</w:t>
            </w:r>
            <w:r>
              <w:rPr>
                <w:noProof/>
                <w:webHidden/>
              </w:rPr>
              <w:tab/>
            </w:r>
            <w:r>
              <w:rPr>
                <w:noProof/>
                <w:webHidden/>
              </w:rPr>
              <w:fldChar w:fldCharType="begin"/>
            </w:r>
            <w:r>
              <w:rPr>
                <w:noProof/>
                <w:webHidden/>
              </w:rPr>
              <w:instrText xml:space="preserve"> PAGEREF _Toc236655865 \h </w:instrText>
            </w:r>
            <w:r>
              <w:rPr>
                <w:noProof/>
                <w:webHidden/>
              </w:rPr>
            </w:r>
            <w:r>
              <w:rPr>
                <w:noProof/>
                <w:webHidden/>
              </w:rPr>
              <w:fldChar w:fldCharType="separate"/>
            </w:r>
            <w:r>
              <w:rPr>
                <w:noProof/>
                <w:webHidden/>
              </w:rPr>
              <w:t>11</w:t>
            </w:r>
            <w:r>
              <w:rPr>
                <w:noProof/>
                <w:webHidden/>
              </w:rPr>
              <w:fldChar w:fldCharType="end"/>
            </w:r>
          </w:hyperlink>
        </w:p>
        <w:p w14:paraId="07B52D90" w14:textId="028F0767" w:rsidR="007324EB" w:rsidRDefault="007324EB">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6655866" w:history="1">
            <w:r w:rsidRPr="009914A6">
              <w:rPr>
                <w:rStyle w:val="Hyperlnk"/>
                <w:noProof/>
              </w:rPr>
              <w:t>Figure S14: Signatures of selection on W gametologs</w:t>
            </w:r>
            <w:r>
              <w:rPr>
                <w:noProof/>
                <w:webHidden/>
              </w:rPr>
              <w:tab/>
            </w:r>
            <w:r>
              <w:rPr>
                <w:noProof/>
                <w:webHidden/>
              </w:rPr>
              <w:fldChar w:fldCharType="begin"/>
            </w:r>
            <w:r>
              <w:rPr>
                <w:noProof/>
                <w:webHidden/>
              </w:rPr>
              <w:instrText xml:space="preserve"> PAGEREF _Toc236655866 \h </w:instrText>
            </w:r>
            <w:r>
              <w:rPr>
                <w:noProof/>
                <w:webHidden/>
              </w:rPr>
            </w:r>
            <w:r>
              <w:rPr>
                <w:noProof/>
                <w:webHidden/>
              </w:rPr>
              <w:fldChar w:fldCharType="separate"/>
            </w:r>
            <w:r>
              <w:rPr>
                <w:noProof/>
                <w:webHidden/>
              </w:rPr>
              <w:t>15</w:t>
            </w:r>
            <w:r>
              <w:rPr>
                <w:noProof/>
                <w:webHidden/>
              </w:rPr>
              <w:fldChar w:fldCharType="end"/>
            </w:r>
          </w:hyperlink>
        </w:p>
        <w:p w14:paraId="4CA19373" w14:textId="76216DE5" w:rsidR="007324EB" w:rsidRDefault="007324EB">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6655867" w:history="1">
            <w:r w:rsidRPr="009914A6">
              <w:rPr>
                <w:rStyle w:val="Hyperlnk"/>
                <w:noProof/>
              </w:rPr>
              <w:t>Figure S15: Branch-specific rates of sequence evolution</w:t>
            </w:r>
            <w:r>
              <w:rPr>
                <w:noProof/>
                <w:webHidden/>
              </w:rPr>
              <w:tab/>
            </w:r>
            <w:r>
              <w:rPr>
                <w:noProof/>
                <w:webHidden/>
              </w:rPr>
              <w:fldChar w:fldCharType="begin"/>
            </w:r>
            <w:r>
              <w:rPr>
                <w:noProof/>
                <w:webHidden/>
              </w:rPr>
              <w:instrText xml:space="preserve"> PAGEREF _Toc236655867 \h </w:instrText>
            </w:r>
            <w:r>
              <w:rPr>
                <w:noProof/>
                <w:webHidden/>
              </w:rPr>
            </w:r>
            <w:r>
              <w:rPr>
                <w:noProof/>
                <w:webHidden/>
              </w:rPr>
              <w:fldChar w:fldCharType="separate"/>
            </w:r>
            <w:r>
              <w:rPr>
                <w:noProof/>
                <w:webHidden/>
              </w:rPr>
              <w:t>16</w:t>
            </w:r>
            <w:r>
              <w:rPr>
                <w:noProof/>
                <w:webHidden/>
              </w:rPr>
              <w:fldChar w:fldCharType="end"/>
            </w:r>
          </w:hyperlink>
        </w:p>
        <w:p w14:paraId="7E8B4240" w14:textId="6DA28E12" w:rsidR="004C5659" w:rsidRDefault="0097573E">
          <w:pPr>
            <w:jc w:val="left"/>
            <w:rPr>
              <w:rFonts w:ascii="Arial" w:eastAsiaTheme="majorEastAsia" w:hAnsi="Arial"/>
              <w:sz w:val="26"/>
              <w:szCs w:val="26"/>
            </w:rPr>
          </w:pPr>
          <w:r>
            <w:rPr>
              <w:b/>
              <w:bCs/>
            </w:rPr>
            <w:fldChar w:fldCharType="end"/>
          </w:r>
        </w:p>
      </w:sdtContent>
    </w:sdt>
    <w:p w14:paraId="166F6C63" w14:textId="4037F0BF" w:rsidR="007B20C1" w:rsidRPr="007B20C1" w:rsidRDefault="0097573E" w:rsidP="00E1369E">
      <w:pPr>
        <w:pStyle w:val="Rubrik2"/>
        <w:spacing w:after="240"/>
      </w:pPr>
      <w:bookmarkStart w:id="0" w:name="_Toc236655860"/>
      <w:r>
        <w:lastRenderedPageBreak/>
        <w:t>Figure S1</w:t>
      </w:r>
      <w:r w:rsidR="003A202C">
        <w:t xml:space="preserve">-S3: </w:t>
      </w:r>
      <w:proofErr w:type="spellStart"/>
      <w:r w:rsidR="007B5E2C">
        <w:t>PhaseWY</w:t>
      </w:r>
      <w:proofErr w:type="spellEnd"/>
      <w:r w:rsidR="007B5E2C">
        <w:t xml:space="preserve"> p</w:t>
      </w:r>
      <w:r w:rsidR="007B5E2C" w:rsidRPr="00455F74">
        <w:t>ipeline performance</w:t>
      </w:r>
      <w:bookmarkEnd w:id="0"/>
    </w:p>
    <w:p w14:paraId="0335BDF4" w14:textId="6F53332A" w:rsidR="0097573E" w:rsidRPr="00C46099" w:rsidRDefault="00FA6997" w:rsidP="00C46099">
      <w:pPr>
        <w:keepNext/>
        <w:spacing w:after="0"/>
      </w:pPr>
      <w:r>
        <w:rPr>
          <w:noProof/>
        </w:rPr>
        <w:drawing>
          <wp:inline distT="0" distB="0" distL="0" distR="0" wp14:anchorId="665A8428" wp14:editId="06EC3399">
            <wp:extent cx="5731128" cy="8027377"/>
            <wp:effectExtent l="0" t="0" r="3175" b="0"/>
            <wp:docPr id="126783376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156" cy="8040023"/>
                    </a:xfrm>
                    <a:prstGeom prst="rect">
                      <a:avLst/>
                    </a:prstGeom>
                    <a:noFill/>
                    <a:ln>
                      <a:noFill/>
                    </a:ln>
                  </pic:spPr>
                </pic:pic>
              </a:graphicData>
            </a:graphic>
          </wp:inline>
        </w:drawing>
      </w:r>
    </w:p>
    <w:p w14:paraId="708CA2AF" w14:textId="3F22E93B" w:rsidR="007B20C1" w:rsidRPr="006D07C2" w:rsidRDefault="004E31D1" w:rsidP="006D07C2">
      <w:pPr>
        <w:pStyle w:val="Beskrivning"/>
        <w:rPr>
          <w:sz w:val="24"/>
          <w:szCs w:val="24"/>
        </w:rPr>
      </w:pPr>
      <w:r w:rsidRPr="00E71CA1">
        <w:rPr>
          <w:b/>
          <w:bCs/>
          <w:sz w:val="24"/>
          <w:szCs w:val="24"/>
        </w:rPr>
        <w:t>Figure S</w:t>
      </w:r>
      <w:r w:rsidR="00E76AE7" w:rsidRPr="00E71CA1">
        <w:rPr>
          <w:b/>
          <w:bCs/>
          <w:sz w:val="24"/>
          <w:szCs w:val="24"/>
        </w:rPr>
        <w:fldChar w:fldCharType="begin"/>
      </w:r>
      <w:r w:rsidR="00E76AE7" w:rsidRPr="00E71CA1">
        <w:rPr>
          <w:b/>
          <w:bCs/>
          <w:sz w:val="24"/>
          <w:szCs w:val="24"/>
        </w:rPr>
        <w:instrText xml:space="preserve"> SEQ Figure \* ARABIC </w:instrText>
      </w:r>
      <w:r w:rsidR="00E76AE7" w:rsidRPr="00E71CA1">
        <w:rPr>
          <w:b/>
          <w:bCs/>
          <w:sz w:val="24"/>
          <w:szCs w:val="24"/>
        </w:rPr>
        <w:fldChar w:fldCharType="separate"/>
      </w:r>
      <w:r w:rsidR="00AE41B1">
        <w:rPr>
          <w:b/>
          <w:bCs/>
          <w:noProof/>
          <w:sz w:val="24"/>
          <w:szCs w:val="24"/>
        </w:rPr>
        <w:t>1</w:t>
      </w:r>
      <w:r w:rsidR="00E76AE7" w:rsidRPr="00E71CA1">
        <w:rPr>
          <w:b/>
          <w:bCs/>
          <w:noProof/>
          <w:sz w:val="24"/>
          <w:szCs w:val="24"/>
        </w:rPr>
        <w:fldChar w:fldCharType="end"/>
      </w:r>
      <w:r w:rsidR="0097573E" w:rsidRPr="00E71CA1">
        <w:rPr>
          <w:b/>
          <w:bCs/>
          <w:noProof/>
          <w:sz w:val="24"/>
          <w:szCs w:val="24"/>
        </w:rPr>
        <w:t xml:space="preserve">. </w:t>
      </w:r>
      <w:r w:rsidR="0097573E" w:rsidRPr="003A202C">
        <w:rPr>
          <w:noProof/>
          <w:sz w:val="24"/>
          <w:szCs w:val="24"/>
        </w:rPr>
        <w:t xml:space="preserve">Principal Component Analysis (PCA) </w:t>
      </w:r>
      <w:r w:rsidR="003A202C" w:rsidRPr="00E71CA1">
        <w:rPr>
          <w:noProof/>
          <w:sz w:val="24"/>
          <w:szCs w:val="24"/>
        </w:rPr>
        <w:t xml:space="preserve">results </w:t>
      </w:r>
      <w:r w:rsidR="0097573E" w:rsidRPr="003A202C">
        <w:rPr>
          <w:noProof/>
          <w:sz w:val="24"/>
          <w:szCs w:val="24"/>
        </w:rPr>
        <w:t xml:space="preserve">showing </w:t>
      </w:r>
      <w:r w:rsidR="0097573E" w:rsidRPr="003A202C">
        <w:rPr>
          <w:sz w:val="24"/>
          <w:szCs w:val="24"/>
        </w:rPr>
        <w:t>PC</w:t>
      </w:r>
      <w:r w:rsidR="008C1FA7" w:rsidRPr="00E71CA1">
        <w:rPr>
          <w:sz w:val="24"/>
          <w:szCs w:val="24"/>
        </w:rPr>
        <w:t xml:space="preserve">1 and </w:t>
      </w:r>
      <w:r w:rsidR="0097573E" w:rsidRPr="003A202C">
        <w:rPr>
          <w:sz w:val="24"/>
          <w:szCs w:val="24"/>
        </w:rPr>
        <w:t>PC</w:t>
      </w:r>
      <w:r w:rsidR="008C1FA7" w:rsidRPr="00E71CA1">
        <w:rPr>
          <w:sz w:val="24"/>
          <w:szCs w:val="24"/>
        </w:rPr>
        <w:t xml:space="preserve">2 </w:t>
      </w:r>
      <w:r w:rsidR="003A202C" w:rsidRPr="00E71CA1">
        <w:rPr>
          <w:sz w:val="24"/>
          <w:szCs w:val="24"/>
        </w:rPr>
        <w:t xml:space="preserve">for </w:t>
      </w:r>
      <w:r w:rsidR="0097573E" w:rsidRPr="003A202C">
        <w:rPr>
          <w:sz w:val="24"/>
          <w:szCs w:val="24"/>
        </w:rPr>
        <w:t>male</w:t>
      </w:r>
      <w:r w:rsidR="003A202C">
        <w:rPr>
          <w:sz w:val="24"/>
          <w:szCs w:val="24"/>
        </w:rPr>
        <w:t xml:space="preserve"> (blue)</w:t>
      </w:r>
      <w:r w:rsidR="0097573E" w:rsidRPr="003A202C">
        <w:rPr>
          <w:sz w:val="24"/>
          <w:szCs w:val="24"/>
        </w:rPr>
        <w:t xml:space="preserve"> and female </w:t>
      </w:r>
      <w:r w:rsidR="003A202C">
        <w:rPr>
          <w:sz w:val="24"/>
          <w:szCs w:val="24"/>
        </w:rPr>
        <w:t xml:space="preserve">(red) </w:t>
      </w:r>
      <w:r w:rsidR="0097573E" w:rsidRPr="003A202C">
        <w:rPr>
          <w:sz w:val="24"/>
          <w:szCs w:val="24"/>
        </w:rPr>
        <w:t>Skylarks and Raso larks. (</w:t>
      </w:r>
      <w:r w:rsidR="004426BC" w:rsidRPr="00910135">
        <w:rPr>
          <w:b/>
          <w:bCs/>
          <w:sz w:val="24"/>
          <w:szCs w:val="24"/>
        </w:rPr>
        <w:t>A, B</w:t>
      </w:r>
      <w:r w:rsidR="004426BC" w:rsidRPr="00910135">
        <w:rPr>
          <w:sz w:val="24"/>
          <w:szCs w:val="24"/>
        </w:rPr>
        <w:t xml:space="preserve">) </w:t>
      </w:r>
      <w:r w:rsidR="003A202C" w:rsidRPr="00910135">
        <w:rPr>
          <w:sz w:val="24"/>
          <w:szCs w:val="24"/>
        </w:rPr>
        <w:t xml:space="preserve">PCA </w:t>
      </w:r>
      <w:r w:rsidR="005E76EC">
        <w:rPr>
          <w:sz w:val="24"/>
          <w:szCs w:val="24"/>
        </w:rPr>
        <w:t xml:space="preserve">based on </w:t>
      </w:r>
      <w:r w:rsidR="00212F2D" w:rsidRPr="00910135">
        <w:rPr>
          <w:sz w:val="24"/>
          <w:szCs w:val="24"/>
        </w:rPr>
        <w:t>all variants befo</w:t>
      </w:r>
      <w:r w:rsidR="00787A4B" w:rsidRPr="00910135">
        <w:rPr>
          <w:sz w:val="24"/>
          <w:szCs w:val="24"/>
        </w:rPr>
        <w:t xml:space="preserve">re </w:t>
      </w:r>
      <w:r w:rsidR="003A202C" w:rsidRPr="00F975EA">
        <w:rPr>
          <w:sz w:val="24"/>
          <w:szCs w:val="24"/>
        </w:rPr>
        <w:t xml:space="preserve">applying </w:t>
      </w:r>
      <w:proofErr w:type="spellStart"/>
      <w:r w:rsidR="00787A4B" w:rsidRPr="00910135">
        <w:rPr>
          <w:sz w:val="24"/>
          <w:szCs w:val="24"/>
        </w:rPr>
        <w:t>PhaseWY</w:t>
      </w:r>
      <w:proofErr w:type="spellEnd"/>
      <w:r w:rsidR="0097573E" w:rsidRPr="003A202C">
        <w:rPr>
          <w:sz w:val="24"/>
          <w:szCs w:val="24"/>
        </w:rPr>
        <w:t>. (</w:t>
      </w:r>
      <w:r w:rsidR="004426BC" w:rsidRPr="00910135">
        <w:rPr>
          <w:b/>
          <w:bCs/>
          <w:sz w:val="24"/>
          <w:szCs w:val="24"/>
        </w:rPr>
        <w:t>C, D</w:t>
      </w:r>
      <w:r w:rsidR="004426BC" w:rsidRPr="00910135">
        <w:rPr>
          <w:sz w:val="24"/>
          <w:szCs w:val="24"/>
        </w:rPr>
        <w:t xml:space="preserve">) </w:t>
      </w:r>
      <w:r w:rsidR="003A202C" w:rsidRPr="00F975EA">
        <w:rPr>
          <w:sz w:val="24"/>
          <w:szCs w:val="24"/>
        </w:rPr>
        <w:t xml:space="preserve">PCA </w:t>
      </w:r>
      <w:r w:rsidR="005E76EC">
        <w:rPr>
          <w:sz w:val="24"/>
          <w:szCs w:val="24"/>
        </w:rPr>
        <w:t xml:space="preserve">based on </w:t>
      </w:r>
      <w:r w:rsidR="00787A4B" w:rsidRPr="00910135">
        <w:rPr>
          <w:sz w:val="24"/>
          <w:szCs w:val="24"/>
        </w:rPr>
        <w:t>coding</w:t>
      </w:r>
      <w:r w:rsidR="004426BC" w:rsidRPr="00910135">
        <w:rPr>
          <w:sz w:val="24"/>
          <w:szCs w:val="24"/>
        </w:rPr>
        <w:t xml:space="preserve"> autosomal</w:t>
      </w:r>
      <w:r w:rsidR="00787A4B" w:rsidRPr="00910135">
        <w:rPr>
          <w:sz w:val="24"/>
          <w:szCs w:val="24"/>
        </w:rPr>
        <w:t xml:space="preserve"> </w:t>
      </w:r>
      <w:r w:rsidR="00F24D00" w:rsidRPr="00910135">
        <w:rPr>
          <w:sz w:val="24"/>
          <w:szCs w:val="24"/>
        </w:rPr>
        <w:t>sequences</w:t>
      </w:r>
      <w:r w:rsidR="00730599" w:rsidRPr="00910135">
        <w:rPr>
          <w:sz w:val="24"/>
          <w:szCs w:val="24"/>
        </w:rPr>
        <w:t>,</w:t>
      </w:r>
      <w:r w:rsidR="00730599" w:rsidRPr="003A202C">
        <w:rPr>
          <w:sz w:val="24"/>
          <w:szCs w:val="24"/>
        </w:rPr>
        <w:t xml:space="preserve"> </w:t>
      </w:r>
      <w:r w:rsidR="00730599" w:rsidRPr="00910135">
        <w:rPr>
          <w:sz w:val="24"/>
          <w:szCs w:val="24"/>
        </w:rPr>
        <w:t xml:space="preserve">and </w:t>
      </w:r>
      <w:r w:rsidR="00730599" w:rsidRPr="003A202C">
        <w:rPr>
          <w:sz w:val="24"/>
          <w:szCs w:val="24"/>
        </w:rPr>
        <w:t>(</w:t>
      </w:r>
      <w:r w:rsidR="00F24D00" w:rsidRPr="00910135">
        <w:rPr>
          <w:b/>
          <w:bCs/>
          <w:sz w:val="24"/>
          <w:szCs w:val="24"/>
        </w:rPr>
        <w:t>E</w:t>
      </w:r>
      <w:r w:rsidR="00730599" w:rsidRPr="003A202C">
        <w:rPr>
          <w:b/>
          <w:bCs/>
          <w:sz w:val="24"/>
          <w:szCs w:val="24"/>
        </w:rPr>
        <w:t>,</w:t>
      </w:r>
      <w:r w:rsidR="00730599" w:rsidRPr="00910135">
        <w:rPr>
          <w:b/>
          <w:bCs/>
          <w:sz w:val="24"/>
          <w:szCs w:val="24"/>
        </w:rPr>
        <w:t xml:space="preserve"> </w:t>
      </w:r>
      <w:r w:rsidR="00F24D00" w:rsidRPr="00910135">
        <w:rPr>
          <w:b/>
          <w:bCs/>
          <w:sz w:val="24"/>
          <w:szCs w:val="24"/>
        </w:rPr>
        <w:t>F</w:t>
      </w:r>
      <w:r w:rsidR="00F24D00" w:rsidRPr="00910135">
        <w:rPr>
          <w:sz w:val="24"/>
          <w:szCs w:val="24"/>
        </w:rPr>
        <w:t>) coding Z sequences</w:t>
      </w:r>
      <w:r w:rsidR="00730599" w:rsidRPr="00F975EA">
        <w:rPr>
          <w:sz w:val="24"/>
          <w:szCs w:val="24"/>
        </w:rPr>
        <w:t>,</w:t>
      </w:r>
      <w:r w:rsidR="00F24D00" w:rsidRPr="00910135">
        <w:rPr>
          <w:sz w:val="24"/>
          <w:szCs w:val="24"/>
        </w:rPr>
        <w:t xml:space="preserve"> </w:t>
      </w:r>
      <w:r w:rsidR="00D247C7" w:rsidRPr="00910135">
        <w:rPr>
          <w:sz w:val="24"/>
          <w:szCs w:val="24"/>
        </w:rPr>
        <w:t xml:space="preserve">following genome classification and data </w:t>
      </w:r>
      <w:proofErr w:type="spellStart"/>
      <w:r w:rsidR="00D247C7" w:rsidRPr="00910135">
        <w:rPr>
          <w:sz w:val="24"/>
          <w:szCs w:val="24"/>
        </w:rPr>
        <w:t>subsetting</w:t>
      </w:r>
      <w:proofErr w:type="spellEnd"/>
      <w:r w:rsidR="00D247C7" w:rsidRPr="00910135">
        <w:rPr>
          <w:sz w:val="24"/>
          <w:szCs w:val="24"/>
        </w:rPr>
        <w:t xml:space="preserve"> with </w:t>
      </w:r>
      <w:proofErr w:type="spellStart"/>
      <w:r w:rsidR="00D247C7" w:rsidRPr="00910135">
        <w:rPr>
          <w:sz w:val="24"/>
          <w:szCs w:val="24"/>
        </w:rPr>
        <w:t>PhaseWY</w:t>
      </w:r>
      <w:proofErr w:type="spellEnd"/>
      <w:r w:rsidR="00D247C7" w:rsidRPr="00910135">
        <w:rPr>
          <w:sz w:val="24"/>
          <w:szCs w:val="24"/>
        </w:rPr>
        <w:t>.</w:t>
      </w:r>
    </w:p>
    <w:p w14:paraId="49232EE8" w14:textId="685AAA79" w:rsidR="003A202C" w:rsidRDefault="00FA6997" w:rsidP="00C46099">
      <w:pPr>
        <w:spacing w:after="0"/>
      </w:pPr>
      <w:r>
        <w:rPr>
          <w:noProof/>
        </w:rPr>
        <w:lastRenderedPageBreak/>
        <w:drawing>
          <wp:inline distT="0" distB="0" distL="0" distR="0" wp14:anchorId="4D0F1C48" wp14:editId="34FA7CC9">
            <wp:extent cx="5310554" cy="7966124"/>
            <wp:effectExtent l="0" t="0" r="4445" b="0"/>
            <wp:docPr id="1541464365"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8668" cy="7978296"/>
                    </a:xfrm>
                    <a:prstGeom prst="rect">
                      <a:avLst/>
                    </a:prstGeom>
                    <a:noFill/>
                    <a:ln>
                      <a:noFill/>
                    </a:ln>
                  </pic:spPr>
                </pic:pic>
              </a:graphicData>
            </a:graphic>
          </wp:inline>
        </w:drawing>
      </w:r>
    </w:p>
    <w:p w14:paraId="62A67A6C" w14:textId="71013DEC" w:rsidR="001B6DCE" w:rsidRPr="006D07C2" w:rsidRDefault="001B6DCE" w:rsidP="006D07C2">
      <w:pPr>
        <w:pStyle w:val="Beskrivning"/>
        <w:rPr>
          <w:sz w:val="24"/>
          <w:szCs w:val="24"/>
        </w:rPr>
      </w:pPr>
      <w:r w:rsidRPr="00910135">
        <w:rPr>
          <w:b/>
          <w:bCs/>
          <w:sz w:val="24"/>
          <w:szCs w:val="24"/>
        </w:rPr>
        <w:t>Figure S</w:t>
      </w:r>
      <w:r w:rsidR="00E76AE7" w:rsidRPr="00910135">
        <w:rPr>
          <w:b/>
          <w:bCs/>
          <w:sz w:val="24"/>
          <w:szCs w:val="24"/>
        </w:rPr>
        <w:fldChar w:fldCharType="begin"/>
      </w:r>
      <w:r w:rsidR="00E76AE7" w:rsidRPr="00910135">
        <w:rPr>
          <w:b/>
          <w:bCs/>
          <w:sz w:val="24"/>
          <w:szCs w:val="24"/>
        </w:rPr>
        <w:instrText xml:space="preserve"> SEQ Figure \* ARABIC </w:instrText>
      </w:r>
      <w:r w:rsidR="00E76AE7" w:rsidRPr="00910135">
        <w:rPr>
          <w:b/>
          <w:bCs/>
          <w:sz w:val="24"/>
          <w:szCs w:val="24"/>
        </w:rPr>
        <w:fldChar w:fldCharType="separate"/>
      </w:r>
      <w:r w:rsidR="00AE41B1">
        <w:rPr>
          <w:b/>
          <w:bCs/>
          <w:noProof/>
          <w:sz w:val="24"/>
          <w:szCs w:val="24"/>
        </w:rPr>
        <w:t>2</w:t>
      </w:r>
      <w:r w:rsidR="00E76AE7" w:rsidRPr="00910135">
        <w:rPr>
          <w:b/>
          <w:bCs/>
          <w:noProof/>
          <w:sz w:val="24"/>
          <w:szCs w:val="24"/>
        </w:rPr>
        <w:fldChar w:fldCharType="end"/>
      </w:r>
      <w:r w:rsidR="003A202C" w:rsidRPr="00F975EA">
        <w:rPr>
          <w:b/>
          <w:bCs/>
          <w:noProof/>
          <w:sz w:val="24"/>
          <w:szCs w:val="24"/>
        </w:rPr>
        <w:t>.</w:t>
      </w:r>
      <w:r w:rsidRPr="00910135">
        <w:rPr>
          <w:sz w:val="24"/>
          <w:szCs w:val="24"/>
        </w:rPr>
        <w:t xml:space="preserve"> </w:t>
      </w:r>
      <w:r w:rsidR="003A202C">
        <w:rPr>
          <w:sz w:val="24"/>
          <w:szCs w:val="24"/>
        </w:rPr>
        <w:t>F</w:t>
      </w:r>
      <w:r w:rsidRPr="00F975EA">
        <w:rPr>
          <w:sz w:val="24"/>
          <w:szCs w:val="24"/>
        </w:rPr>
        <w:t xml:space="preserve">olded Site Frequency Spectrum </w:t>
      </w:r>
      <w:r w:rsidR="003A202C">
        <w:rPr>
          <w:sz w:val="24"/>
          <w:szCs w:val="24"/>
        </w:rPr>
        <w:t xml:space="preserve">(SFS) </w:t>
      </w:r>
      <w:r w:rsidR="00FF7829">
        <w:rPr>
          <w:sz w:val="24"/>
          <w:szCs w:val="24"/>
        </w:rPr>
        <w:t xml:space="preserve">for </w:t>
      </w:r>
      <w:r w:rsidR="003A202C">
        <w:rPr>
          <w:sz w:val="24"/>
          <w:szCs w:val="24"/>
        </w:rPr>
        <w:t>Skylark and Raso lark</w:t>
      </w:r>
      <w:r w:rsidR="006D0D58">
        <w:rPr>
          <w:sz w:val="24"/>
          <w:szCs w:val="24"/>
        </w:rPr>
        <w:t xml:space="preserve"> (sexes combined)</w:t>
      </w:r>
      <w:r w:rsidR="003A202C">
        <w:rPr>
          <w:sz w:val="24"/>
          <w:szCs w:val="24"/>
        </w:rPr>
        <w:t>. (</w:t>
      </w:r>
      <w:r w:rsidR="00060417" w:rsidRPr="00F975EA">
        <w:rPr>
          <w:b/>
          <w:bCs/>
          <w:sz w:val="24"/>
          <w:szCs w:val="24"/>
        </w:rPr>
        <w:t>A, B</w:t>
      </w:r>
      <w:r w:rsidR="00060417" w:rsidRPr="00F975EA">
        <w:rPr>
          <w:sz w:val="24"/>
          <w:szCs w:val="24"/>
        </w:rPr>
        <w:t xml:space="preserve">) </w:t>
      </w:r>
      <w:r w:rsidR="003A202C">
        <w:rPr>
          <w:sz w:val="24"/>
          <w:szCs w:val="24"/>
        </w:rPr>
        <w:t xml:space="preserve">SFS based on </w:t>
      </w:r>
      <w:r w:rsidR="00060417" w:rsidRPr="00F975EA">
        <w:rPr>
          <w:sz w:val="24"/>
          <w:szCs w:val="24"/>
        </w:rPr>
        <w:t xml:space="preserve">all variants </w:t>
      </w:r>
      <w:r w:rsidR="003A202C">
        <w:rPr>
          <w:sz w:val="24"/>
          <w:szCs w:val="24"/>
        </w:rPr>
        <w:t xml:space="preserve">prior to </w:t>
      </w:r>
      <w:proofErr w:type="spellStart"/>
      <w:r w:rsidR="00060417" w:rsidRPr="00F975EA">
        <w:rPr>
          <w:sz w:val="24"/>
          <w:szCs w:val="24"/>
        </w:rPr>
        <w:t>PhaseWY</w:t>
      </w:r>
      <w:proofErr w:type="spellEnd"/>
      <w:r w:rsidR="003A202C">
        <w:rPr>
          <w:sz w:val="24"/>
          <w:szCs w:val="24"/>
        </w:rPr>
        <w:t xml:space="preserve"> processing. (</w:t>
      </w:r>
      <w:r w:rsidR="00060417" w:rsidRPr="00F975EA">
        <w:rPr>
          <w:b/>
          <w:bCs/>
          <w:sz w:val="24"/>
          <w:szCs w:val="24"/>
        </w:rPr>
        <w:t>C, D</w:t>
      </w:r>
      <w:r w:rsidR="00060417" w:rsidRPr="00F975EA">
        <w:rPr>
          <w:sz w:val="24"/>
          <w:szCs w:val="24"/>
        </w:rPr>
        <w:t xml:space="preserve">) </w:t>
      </w:r>
      <w:r w:rsidR="003A202C">
        <w:rPr>
          <w:sz w:val="24"/>
          <w:szCs w:val="24"/>
        </w:rPr>
        <w:t xml:space="preserve">SFS </w:t>
      </w:r>
      <w:r w:rsidR="00060417" w:rsidRPr="00F975EA">
        <w:rPr>
          <w:sz w:val="24"/>
          <w:szCs w:val="24"/>
        </w:rPr>
        <w:t xml:space="preserve">of coding autosomal sequences, and </w:t>
      </w:r>
      <w:r w:rsidR="003A202C">
        <w:rPr>
          <w:sz w:val="24"/>
          <w:szCs w:val="24"/>
        </w:rPr>
        <w:t>(</w:t>
      </w:r>
      <w:r w:rsidR="00060417" w:rsidRPr="00F975EA">
        <w:rPr>
          <w:b/>
          <w:bCs/>
          <w:sz w:val="24"/>
          <w:szCs w:val="24"/>
        </w:rPr>
        <w:t>E</w:t>
      </w:r>
      <w:r w:rsidR="003A202C" w:rsidRPr="00F975EA">
        <w:rPr>
          <w:b/>
          <w:bCs/>
          <w:sz w:val="24"/>
          <w:szCs w:val="24"/>
        </w:rPr>
        <w:t xml:space="preserve">, </w:t>
      </w:r>
      <w:r w:rsidR="00060417" w:rsidRPr="00F975EA">
        <w:rPr>
          <w:b/>
          <w:bCs/>
          <w:sz w:val="24"/>
          <w:szCs w:val="24"/>
        </w:rPr>
        <w:t>F</w:t>
      </w:r>
      <w:r w:rsidR="00060417" w:rsidRPr="00F975EA">
        <w:rPr>
          <w:sz w:val="24"/>
          <w:szCs w:val="24"/>
        </w:rPr>
        <w:t xml:space="preserve">) </w:t>
      </w:r>
      <w:r w:rsidR="003A202C">
        <w:rPr>
          <w:sz w:val="24"/>
          <w:szCs w:val="24"/>
        </w:rPr>
        <w:t xml:space="preserve">of </w:t>
      </w:r>
      <w:r w:rsidR="00060417" w:rsidRPr="00F975EA">
        <w:rPr>
          <w:sz w:val="24"/>
          <w:szCs w:val="24"/>
        </w:rPr>
        <w:t>coding Z sequences</w:t>
      </w:r>
      <w:r w:rsidR="003A202C">
        <w:rPr>
          <w:sz w:val="24"/>
          <w:szCs w:val="24"/>
        </w:rPr>
        <w:t>,</w:t>
      </w:r>
      <w:r w:rsidR="00060417" w:rsidRPr="00F975EA">
        <w:rPr>
          <w:sz w:val="24"/>
          <w:szCs w:val="24"/>
        </w:rPr>
        <w:t xml:space="preserve"> following genome classification and data </w:t>
      </w:r>
      <w:proofErr w:type="spellStart"/>
      <w:r w:rsidR="00060417" w:rsidRPr="00F975EA">
        <w:rPr>
          <w:sz w:val="24"/>
          <w:szCs w:val="24"/>
        </w:rPr>
        <w:t>subsetting</w:t>
      </w:r>
      <w:proofErr w:type="spellEnd"/>
      <w:r w:rsidR="00060417" w:rsidRPr="00F975EA">
        <w:rPr>
          <w:sz w:val="24"/>
          <w:szCs w:val="24"/>
        </w:rPr>
        <w:t xml:space="preserve"> with </w:t>
      </w:r>
      <w:proofErr w:type="spellStart"/>
      <w:r w:rsidR="00060417" w:rsidRPr="00F975EA">
        <w:rPr>
          <w:sz w:val="24"/>
          <w:szCs w:val="24"/>
        </w:rPr>
        <w:t>PhaseWY</w:t>
      </w:r>
      <w:proofErr w:type="spellEnd"/>
      <w:r w:rsidR="00060417" w:rsidRPr="00F975EA">
        <w:rPr>
          <w:sz w:val="24"/>
          <w:szCs w:val="24"/>
        </w:rPr>
        <w:t xml:space="preserve">. </w:t>
      </w:r>
      <w:r w:rsidR="00B85489" w:rsidRPr="00F975EA">
        <w:rPr>
          <w:sz w:val="24"/>
          <w:szCs w:val="24"/>
        </w:rPr>
        <w:t>D</w:t>
      </w:r>
      <w:r w:rsidR="006C3B72" w:rsidRPr="00F975EA">
        <w:rPr>
          <w:sz w:val="24"/>
          <w:szCs w:val="24"/>
        </w:rPr>
        <w:t xml:space="preserve">ashed </w:t>
      </w:r>
      <w:r w:rsidR="00B85489" w:rsidRPr="00F975EA">
        <w:rPr>
          <w:sz w:val="24"/>
          <w:szCs w:val="24"/>
        </w:rPr>
        <w:t xml:space="preserve">red </w:t>
      </w:r>
      <w:r w:rsidR="006C3B72" w:rsidRPr="00F975EA">
        <w:rPr>
          <w:sz w:val="24"/>
          <w:szCs w:val="24"/>
        </w:rPr>
        <w:t xml:space="preserve">line </w:t>
      </w:r>
      <w:r w:rsidR="004F4F92">
        <w:rPr>
          <w:sz w:val="24"/>
          <w:szCs w:val="24"/>
        </w:rPr>
        <w:t xml:space="preserve">indicates </w:t>
      </w:r>
      <w:r w:rsidR="00917189" w:rsidRPr="00F975EA">
        <w:rPr>
          <w:sz w:val="24"/>
          <w:szCs w:val="24"/>
        </w:rPr>
        <w:t xml:space="preserve">the frequency </w:t>
      </w:r>
      <w:r w:rsidR="004F4F92">
        <w:rPr>
          <w:sz w:val="24"/>
          <w:szCs w:val="24"/>
        </w:rPr>
        <w:t xml:space="preserve">where </w:t>
      </w:r>
      <w:r w:rsidR="00917189" w:rsidRPr="00F975EA">
        <w:rPr>
          <w:sz w:val="24"/>
          <w:szCs w:val="24"/>
        </w:rPr>
        <w:t xml:space="preserve">W-linked </w:t>
      </w:r>
      <w:r w:rsidR="00B85489" w:rsidRPr="00F975EA">
        <w:rPr>
          <w:sz w:val="24"/>
          <w:szCs w:val="24"/>
        </w:rPr>
        <w:t xml:space="preserve">variants </w:t>
      </w:r>
      <w:r w:rsidR="003A202C">
        <w:rPr>
          <w:sz w:val="24"/>
          <w:szCs w:val="24"/>
        </w:rPr>
        <w:t xml:space="preserve">may </w:t>
      </w:r>
      <w:r w:rsidR="001D4185" w:rsidRPr="00F975EA">
        <w:rPr>
          <w:sz w:val="24"/>
          <w:szCs w:val="24"/>
        </w:rPr>
        <w:t xml:space="preserve">inflate the distribution </w:t>
      </w:r>
      <w:r w:rsidR="00B85489" w:rsidRPr="00F975EA">
        <w:rPr>
          <w:sz w:val="24"/>
          <w:szCs w:val="24"/>
        </w:rPr>
        <w:t>if present in the data</w:t>
      </w:r>
      <w:r w:rsidR="003A202C">
        <w:rPr>
          <w:sz w:val="24"/>
          <w:szCs w:val="24"/>
        </w:rPr>
        <w:t>set</w:t>
      </w:r>
      <w:r w:rsidR="006D0D58">
        <w:rPr>
          <w:sz w:val="24"/>
          <w:szCs w:val="24"/>
        </w:rPr>
        <w:t xml:space="preserve">, </w:t>
      </w:r>
      <w:r w:rsidR="004F4F92">
        <w:rPr>
          <w:sz w:val="24"/>
          <w:szCs w:val="24"/>
        </w:rPr>
        <w:t xml:space="preserve">as </w:t>
      </w:r>
      <w:r w:rsidR="006D0D58">
        <w:rPr>
          <w:sz w:val="24"/>
          <w:szCs w:val="24"/>
        </w:rPr>
        <w:t xml:space="preserve">is clearly </w:t>
      </w:r>
      <w:r w:rsidR="004F4F92">
        <w:rPr>
          <w:sz w:val="24"/>
          <w:szCs w:val="24"/>
        </w:rPr>
        <w:t>observed in the Raso lark</w:t>
      </w:r>
      <w:r w:rsidR="00EF0BAC">
        <w:rPr>
          <w:sz w:val="24"/>
          <w:szCs w:val="24"/>
        </w:rPr>
        <w:t xml:space="preserve">, and </w:t>
      </w:r>
      <w:r w:rsidR="004F4F92">
        <w:rPr>
          <w:sz w:val="24"/>
          <w:szCs w:val="24"/>
        </w:rPr>
        <w:t xml:space="preserve">dataset including </w:t>
      </w:r>
      <w:r w:rsidR="006D0D58">
        <w:rPr>
          <w:sz w:val="24"/>
          <w:szCs w:val="24"/>
        </w:rPr>
        <w:t xml:space="preserve">all variants prior to </w:t>
      </w:r>
      <w:proofErr w:type="spellStart"/>
      <w:r w:rsidR="006D0D58" w:rsidRPr="006F60BF">
        <w:rPr>
          <w:sz w:val="24"/>
          <w:szCs w:val="24"/>
        </w:rPr>
        <w:t>PhaseWY</w:t>
      </w:r>
      <w:proofErr w:type="spellEnd"/>
      <w:r w:rsidR="006D0D58">
        <w:rPr>
          <w:sz w:val="24"/>
          <w:szCs w:val="24"/>
        </w:rPr>
        <w:t xml:space="preserve"> processing (</w:t>
      </w:r>
      <w:r w:rsidR="006D0D58" w:rsidRPr="006D0D58">
        <w:rPr>
          <w:sz w:val="24"/>
          <w:szCs w:val="24"/>
        </w:rPr>
        <w:t>B</w:t>
      </w:r>
      <w:r w:rsidR="006D0D58">
        <w:rPr>
          <w:sz w:val="24"/>
          <w:szCs w:val="24"/>
        </w:rPr>
        <w:t>)</w:t>
      </w:r>
      <w:r w:rsidR="00B85489" w:rsidRPr="00F975EA">
        <w:rPr>
          <w:sz w:val="24"/>
          <w:szCs w:val="24"/>
        </w:rPr>
        <w:t>.</w:t>
      </w:r>
      <w:r w:rsidR="007B20C1">
        <w:rPr>
          <w:szCs w:val="24"/>
        </w:rPr>
        <w:br w:type="page"/>
      </w:r>
    </w:p>
    <w:p w14:paraId="0269F640" w14:textId="5E745878" w:rsidR="003A202C" w:rsidRPr="00C46099" w:rsidRDefault="00FA6997" w:rsidP="00C46099">
      <w:pPr>
        <w:keepNext/>
        <w:spacing w:after="0"/>
      </w:pPr>
      <w:r>
        <w:rPr>
          <w:noProof/>
        </w:rPr>
        <w:lastRenderedPageBreak/>
        <w:drawing>
          <wp:inline distT="0" distB="0" distL="0" distR="0" wp14:anchorId="4B959128" wp14:editId="33CD1A3D">
            <wp:extent cx="5749925" cy="5749925"/>
            <wp:effectExtent l="0" t="0" r="3175" b="3175"/>
            <wp:docPr id="1488436756"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925" cy="5749925"/>
                    </a:xfrm>
                    <a:prstGeom prst="rect">
                      <a:avLst/>
                    </a:prstGeom>
                    <a:noFill/>
                    <a:ln>
                      <a:noFill/>
                    </a:ln>
                  </pic:spPr>
                </pic:pic>
              </a:graphicData>
            </a:graphic>
          </wp:inline>
        </w:drawing>
      </w:r>
    </w:p>
    <w:p w14:paraId="3E0CA49B" w14:textId="54735910" w:rsidR="00435446" w:rsidRPr="006D07C2" w:rsidRDefault="004058A7" w:rsidP="006D07C2">
      <w:pPr>
        <w:pStyle w:val="Beskrivning"/>
        <w:rPr>
          <w:sz w:val="24"/>
          <w:szCs w:val="24"/>
        </w:rPr>
      </w:pPr>
      <w:r w:rsidRPr="00F975EA">
        <w:rPr>
          <w:b/>
          <w:bCs/>
          <w:sz w:val="24"/>
          <w:szCs w:val="24"/>
        </w:rPr>
        <w:t>Figure S</w:t>
      </w:r>
      <w:r w:rsidR="00E76AE7" w:rsidRPr="00F975EA">
        <w:rPr>
          <w:b/>
          <w:bCs/>
          <w:sz w:val="24"/>
          <w:szCs w:val="24"/>
        </w:rPr>
        <w:fldChar w:fldCharType="begin"/>
      </w:r>
      <w:r w:rsidR="00E76AE7" w:rsidRPr="00F975EA">
        <w:rPr>
          <w:b/>
          <w:bCs/>
          <w:sz w:val="24"/>
          <w:szCs w:val="24"/>
        </w:rPr>
        <w:instrText xml:space="preserve"> SEQ Figure \* ARABIC </w:instrText>
      </w:r>
      <w:r w:rsidR="00E76AE7" w:rsidRPr="00F975EA">
        <w:rPr>
          <w:b/>
          <w:bCs/>
          <w:sz w:val="24"/>
          <w:szCs w:val="24"/>
        </w:rPr>
        <w:fldChar w:fldCharType="separate"/>
      </w:r>
      <w:r w:rsidR="00AE41B1">
        <w:rPr>
          <w:b/>
          <w:bCs/>
          <w:noProof/>
          <w:sz w:val="24"/>
          <w:szCs w:val="24"/>
        </w:rPr>
        <w:t>3</w:t>
      </w:r>
      <w:r w:rsidR="00E76AE7" w:rsidRPr="00F975EA">
        <w:rPr>
          <w:b/>
          <w:bCs/>
          <w:noProof/>
          <w:sz w:val="24"/>
          <w:szCs w:val="24"/>
        </w:rPr>
        <w:fldChar w:fldCharType="end"/>
      </w:r>
      <w:r w:rsidR="003A202C" w:rsidRPr="00F975EA">
        <w:rPr>
          <w:b/>
          <w:bCs/>
          <w:noProof/>
          <w:sz w:val="24"/>
          <w:szCs w:val="24"/>
        </w:rPr>
        <w:t>.</w:t>
      </w:r>
      <w:r w:rsidRPr="00F975EA">
        <w:rPr>
          <w:sz w:val="24"/>
          <w:szCs w:val="24"/>
        </w:rPr>
        <w:t xml:space="preserve"> </w:t>
      </w:r>
      <w:r w:rsidR="003D5212" w:rsidRPr="00F975EA">
        <w:rPr>
          <w:sz w:val="24"/>
          <w:szCs w:val="24"/>
        </w:rPr>
        <w:t>The inbreeding coefficient (F</w:t>
      </w:r>
      <w:r w:rsidR="003D5212" w:rsidRPr="00F975EA">
        <w:rPr>
          <w:sz w:val="24"/>
          <w:szCs w:val="24"/>
          <w:vertAlign w:val="subscript"/>
        </w:rPr>
        <w:t>IS</w:t>
      </w:r>
      <w:r w:rsidR="003D5212" w:rsidRPr="00F975EA">
        <w:rPr>
          <w:sz w:val="24"/>
          <w:szCs w:val="24"/>
        </w:rPr>
        <w:t>)</w:t>
      </w:r>
      <w:r w:rsidRPr="00F975EA">
        <w:rPr>
          <w:sz w:val="24"/>
          <w:szCs w:val="24"/>
        </w:rPr>
        <w:t xml:space="preserve"> of </w:t>
      </w:r>
      <w:r w:rsidR="007E3494">
        <w:rPr>
          <w:sz w:val="24"/>
          <w:szCs w:val="24"/>
        </w:rPr>
        <w:t>male (blue) and female (red) Skylarks and Raso larks. (</w:t>
      </w:r>
      <w:r w:rsidR="00060417" w:rsidRPr="00F975EA">
        <w:rPr>
          <w:b/>
          <w:bCs/>
          <w:sz w:val="24"/>
          <w:szCs w:val="24"/>
        </w:rPr>
        <w:t>A, B</w:t>
      </w:r>
      <w:r w:rsidR="00060417" w:rsidRPr="00F975EA">
        <w:rPr>
          <w:sz w:val="24"/>
          <w:szCs w:val="24"/>
        </w:rPr>
        <w:t xml:space="preserve">) </w:t>
      </w:r>
      <w:r w:rsidR="007E3494" w:rsidRPr="006F60BF">
        <w:rPr>
          <w:sz w:val="24"/>
          <w:szCs w:val="24"/>
        </w:rPr>
        <w:t>F</w:t>
      </w:r>
      <w:r w:rsidR="007E3494" w:rsidRPr="006F60BF">
        <w:rPr>
          <w:sz w:val="24"/>
          <w:szCs w:val="24"/>
          <w:vertAlign w:val="subscript"/>
        </w:rPr>
        <w:t>IS</w:t>
      </w:r>
      <w:r w:rsidR="007E3494" w:rsidRPr="007E3494">
        <w:rPr>
          <w:sz w:val="24"/>
          <w:szCs w:val="24"/>
        </w:rPr>
        <w:t xml:space="preserve"> </w:t>
      </w:r>
      <w:r w:rsidR="007E3494">
        <w:rPr>
          <w:sz w:val="24"/>
          <w:szCs w:val="24"/>
        </w:rPr>
        <w:t xml:space="preserve">based on </w:t>
      </w:r>
      <w:r w:rsidR="00060417" w:rsidRPr="00F975EA">
        <w:rPr>
          <w:sz w:val="24"/>
          <w:szCs w:val="24"/>
        </w:rPr>
        <w:t xml:space="preserve">all variants </w:t>
      </w:r>
      <w:r w:rsidR="007E3494">
        <w:rPr>
          <w:sz w:val="24"/>
          <w:szCs w:val="24"/>
        </w:rPr>
        <w:t xml:space="preserve">prior to </w:t>
      </w:r>
      <w:proofErr w:type="spellStart"/>
      <w:r w:rsidR="00060417" w:rsidRPr="00F975EA">
        <w:rPr>
          <w:sz w:val="24"/>
          <w:szCs w:val="24"/>
        </w:rPr>
        <w:t>PhaseWY</w:t>
      </w:r>
      <w:proofErr w:type="spellEnd"/>
      <w:r w:rsidR="007E3494">
        <w:rPr>
          <w:sz w:val="24"/>
          <w:szCs w:val="24"/>
        </w:rPr>
        <w:t xml:space="preserve"> processing. (</w:t>
      </w:r>
      <w:r w:rsidR="00060417" w:rsidRPr="00F975EA">
        <w:rPr>
          <w:b/>
          <w:bCs/>
          <w:sz w:val="24"/>
          <w:szCs w:val="24"/>
        </w:rPr>
        <w:t>C, D</w:t>
      </w:r>
      <w:r w:rsidR="00060417" w:rsidRPr="00F975EA">
        <w:rPr>
          <w:sz w:val="24"/>
          <w:szCs w:val="24"/>
        </w:rPr>
        <w:t xml:space="preserve">) </w:t>
      </w:r>
      <w:r w:rsidR="007E3494" w:rsidRPr="006F60BF">
        <w:rPr>
          <w:sz w:val="24"/>
          <w:szCs w:val="24"/>
        </w:rPr>
        <w:t>F</w:t>
      </w:r>
      <w:r w:rsidR="007E3494" w:rsidRPr="006F60BF">
        <w:rPr>
          <w:sz w:val="24"/>
          <w:szCs w:val="24"/>
          <w:vertAlign w:val="subscript"/>
        </w:rPr>
        <w:t>IS</w:t>
      </w:r>
      <w:r w:rsidR="007E3494" w:rsidRPr="007E3494">
        <w:rPr>
          <w:sz w:val="24"/>
          <w:szCs w:val="24"/>
        </w:rPr>
        <w:t xml:space="preserve"> </w:t>
      </w:r>
      <w:r w:rsidR="007E3494">
        <w:rPr>
          <w:sz w:val="24"/>
          <w:szCs w:val="24"/>
        </w:rPr>
        <w:t xml:space="preserve">based on </w:t>
      </w:r>
      <w:r w:rsidR="00060417" w:rsidRPr="00F975EA">
        <w:rPr>
          <w:sz w:val="24"/>
          <w:szCs w:val="24"/>
        </w:rPr>
        <w:t xml:space="preserve">coding autosomal sequences following genome classification and data </w:t>
      </w:r>
      <w:proofErr w:type="spellStart"/>
      <w:r w:rsidR="00060417" w:rsidRPr="00F975EA">
        <w:rPr>
          <w:sz w:val="24"/>
          <w:szCs w:val="24"/>
        </w:rPr>
        <w:t>subsetting</w:t>
      </w:r>
      <w:proofErr w:type="spellEnd"/>
      <w:r w:rsidR="00060417" w:rsidRPr="00F975EA">
        <w:rPr>
          <w:sz w:val="24"/>
          <w:szCs w:val="24"/>
        </w:rPr>
        <w:t xml:space="preserve"> with </w:t>
      </w:r>
      <w:proofErr w:type="spellStart"/>
      <w:r w:rsidR="00060417" w:rsidRPr="00F975EA">
        <w:rPr>
          <w:sz w:val="24"/>
          <w:szCs w:val="24"/>
        </w:rPr>
        <w:t>PhaseWY</w:t>
      </w:r>
      <w:proofErr w:type="spellEnd"/>
      <w:r w:rsidR="00060417" w:rsidRPr="00F975EA">
        <w:rPr>
          <w:sz w:val="24"/>
          <w:szCs w:val="24"/>
        </w:rPr>
        <w:t xml:space="preserve">. </w:t>
      </w:r>
      <w:r w:rsidR="007E3494">
        <w:rPr>
          <w:sz w:val="24"/>
          <w:szCs w:val="24"/>
        </w:rPr>
        <w:t xml:space="preserve">Results for the </w:t>
      </w:r>
      <w:r w:rsidR="003D5212" w:rsidRPr="00F975EA">
        <w:rPr>
          <w:sz w:val="24"/>
          <w:szCs w:val="24"/>
        </w:rPr>
        <w:t xml:space="preserve">Z and W </w:t>
      </w:r>
      <w:r w:rsidR="007E3494">
        <w:rPr>
          <w:sz w:val="24"/>
          <w:szCs w:val="24"/>
        </w:rPr>
        <w:t xml:space="preserve">chromosomes are </w:t>
      </w:r>
      <w:r w:rsidR="003D5212" w:rsidRPr="00F975EA">
        <w:rPr>
          <w:sz w:val="24"/>
          <w:szCs w:val="24"/>
        </w:rPr>
        <w:t>not shown</w:t>
      </w:r>
      <w:r w:rsidR="007E3494">
        <w:rPr>
          <w:sz w:val="24"/>
          <w:szCs w:val="24"/>
        </w:rPr>
        <w:t>, as</w:t>
      </w:r>
      <w:r w:rsidR="003D5212" w:rsidRPr="00F975EA">
        <w:rPr>
          <w:sz w:val="24"/>
          <w:szCs w:val="24"/>
        </w:rPr>
        <w:t xml:space="preserve"> F</w:t>
      </w:r>
      <w:r w:rsidR="003D5212" w:rsidRPr="00F975EA">
        <w:rPr>
          <w:sz w:val="24"/>
          <w:szCs w:val="24"/>
          <w:vertAlign w:val="subscript"/>
        </w:rPr>
        <w:t>IS</w:t>
      </w:r>
      <w:r w:rsidR="003D5212" w:rsidRPr="00F975EA">
        <w:rPr>
          <w:sz w:val="24"/>
          <w:szCs w:val="24"/>
        </w:rPr>
        <w:t xml:space="preserve"> </w:t>
      </w:r>
      <w:r w:rsidR="005F51D8">
        <w:rPr>
          <w:sz w:val="24"/>
          <w:szCs w:val="24"/>
        </w:rPr>
        <w:t xml:space="preserve">is </w:t>
      </w:r>
      <w:r w:rsidR="003D5212" w:rsidRPr="00F975EA">
        <w:rPr>
          <w:sz w:val="24"/>
          <w:szCs w:val="24"/>
        </w:rPr>
        <w:t xml:space="preserve">only </w:t>
      </w:r>
      <w:r w:rsidR="007E3494">
        <w:rPr>
          <w:sz w:val="24"/>
          <w:szCs w:val="24"/>
        </w:rPr>
        <w:t>appli</w:t>
      </w:r>
      <w:r w:rsidR="005F51D8">
        <w:rPr>
          <w:sz w:val="24"/>
          <w:szCs w:val="24"/>
        </w:rPr>
        <w:t xml:space="preserve">cable </w:t>
      </w:r>
      <w:r w:rsidR="007E3494">
        <w:rPr>
          <w:sz w:val="24"/>
          <w:szCs w:val="24"/>
        </w:rPr>
        <w:t xml:space="preserve">to </w:t>
      </w:r>
      <w:r w:rsidR="003D5212" w:rsidRPr="00F975EA">
        <w:rPr>
          <w:sz w:val="24"/>
          <w:szCs w:val="24"/>
        </w:rPr>
        <w:t>diploid data.</w:t>
      </w:r>
      <w:r w:rsidR="00435446">
        <w:br w:type="page"/>
      </w:r>
    </w:p>
    <w:p w14:paraId="32AD43A0" w14:textId="17978ED3" w:rsidR="00197F74" w:rsidRDefault="005371B6" w:rsidP="00055E3D">
      <w:pPr>
        <w:pStyle w:val="Rubrik2"/>
      </w:pPr>
      <w:bookmarkStart w:id="1" w:name="_Toc179558672"/>
      <w:bookmarkStart w:id="2" w:name="_Toc236655861"/>
      <w:r>
        <w:lastRenderedPageBreak/>
        <w:t xml:space="preserve">Figure S4: </w:t>
      </w:r>
      <w:r w:rsidRPr="007D22A3">
        <w:t>Species variation in PAR boundary on stratum 3-c</w:t>
      </w:r>
      <w:bookmarkEnd w:id="2"/>
    </w:p>
    <w:p w14:paraId="7C436E76" w14:textId="07FA4C33" w:rsidR="007C151E" w:rsidRDefault="007F0704" w:rsidP="007C151E">
      <w:pPr>
        <w:keepNext/>
        <w:spacing w:after="0"/>
      </w:pPr>
      <w:r>
        <w:rPr>
          <w:noProof/>
        </w:rPr>
        <w:drawing>
          <wp:inline distT="0" distB="0" distL="0" distR="0" wp14:anchorId="72CC9375" wp14:editId="369EDFBE">
            <wp:extent cx="5758815" cy="3323590"/>
            <wp:effectExtent l="0" t="0" r="0" b="0"/>
            <wp:docPr id="890212748"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815" cy="3323590"/>
                    </a:xfrm>
                    <a:prstGeom prst="rect">
                      <a:avLst/>
                    </a:prstGeom>
                    <a:noFill/>
                    <a:ln>
                      <a:noFill/>
                    </a:ln>
                  </pic:spPr>
                </pic:pic>
              </a:graphicData>
            </a:graphic>
          </wp:inline>
        </w:drawing>
      </w:r>
    </w:p>
    <w:p w14:paraId="41F1AC6A" w14:textId="1BCC1F9B" w:rsidR="007C151E" w:rsidRPr="00055E3D" w:rsidRDefault="007C151E" w:rsidP="007C151E">
      <w:pPr>
        <w:pStyle w:val="Beskrivning"/>
        <w:rPr>
          <w:b/>
          <w:bCs/>
          <w:sz w:val="24"/>
          <w:szCs w:val="24"/>
        </w:rPr>
      </w:pPr>
      <w:r w:rsidRPr="00055E3D">
        <w:rPr>
          <w:b/>
          <w:bCs/>
          <w:sz w:val="24"/>
          <w:szCs w:val="24"/>
        </w:rPr>
        <w:t xml:space="preserve">Figure </w:t>
      </w:r>
      <w:r>
        <w:rPr>
          <w:b/>
          <w:bCs/>
          <w:sz w:val="24"/>
          <w:szCs w:val="24"/>
        </w:rPr>
        <w:t>S4</w:t>
      </w:r>
      <w:r w:rsidRPr="00055E3D">
        <w:rPr>
          <w:b/>
          <w:bCs/>
          <w:noProof/>
          <w:sz w:val="24"/>
          <w:szCs w:val="24"/>
        </w:rPr>
        <w:t>.</w:t>
      </w:r>
      <w:r w:rsidRPr="00055E3D">
        <w:rPr>
          <w:b/>
          <w:bCs/>
          <w:sz w:val="24"/>
          <w:szCs w:val="24"/>
        </w:rPr>
        <w:t xml:space="preserve"> Species variation in the PAR boundary of stratum 3-c.</w:t>
      </w:r>
      <w:r w:rsidRPr="00055E3D">
        <w:rPr>
          <w:sz w:val="24"/>
          <w:szCs w:val="24"/>
        </w:rPr>
        <w:t xml:space="preserve"> </w:t>
      </w:r>
      <w:proofErr w:type="spellStart"/>
      <w:r w:rsidRPr="00055E3D">
        <w:rPr>
          <w:sz w:val="24"/>
          <w:szCs w:val="24"/>
        </w:rPr>
        <w:t>PhaseWY</w:t>
      </w:r>
      <w:proofErr w:type="spellEnd"/>
      <w:r w:rsidRPr="00055E3D">
        <w:rPr>
          <w:sz w:val="24"/>
          <w:szCs w:val="24"/>
        </w:rPr>
        <w:t xml:space="preserve"> classification of regions in coordinates on Skylark scaffold CADDXX010000137.1 in </w:t>
      </w:r>
      <w:r w:rsidRPr="00055E3D">
        <w:rPr>
          <w:b/>
          <w:bCs/>
          <w:sz w:val="24"/>
          <w:szCs w:val="24"/>
        </w:rPr>
        <w:t>(A)</w:t>
      </w:r>
      <w:r w:rsidRPr="00055E3D">
        <w:rPr>
          <w:sz w:val="24"/>
          <w:szCs w:val="24"/>
        </w:rPr>
        <w:t xml:space="preserve"> the Skylark, and </w:t>
      </w:r>
      <w:r w:rsidRPr="00055E3D">
        <w:rPr>
          <w:b/>
          <w:bCs/>
          <w:sz w:val="24"/>
          <w:szCs w:val="24"/>
        </w:rPr>
        <w:t>(B)</w:t>
      </w:r>
      <w:r w:rsidRPr="00055E3D">
        <w:rPr>
          <w:sz w:val="24"/>
          <w:szCs w:val="24"/>
        </w:rPr>
        <w:t xml:space="preserve"> the Raso lark. A putative rearrangement is marked with a black line between panels. </w:t>
      </w:r>
      <w:r w:rsidRPr="00055E3D">
        <w:rPr>
          <w:b/>
          <w:bCs/>
          <w:sz w:val="24"/>
          <w:szCs w:val="24"/>
        </w:rPr>
        <w:t>(C)</w:t>
      </w:r>
      <w:r w:rsidRPr="00055E3D">
        <w:rPr>
          <w:sz w:val="24"/>
          <w:szCs w:val="24"/>
        </w:rPr>
        <w:t xml:space="preserve"> Location of genes with names based on the Zebra finch annotation. </w:t>
      </w:r>
      <w:r w:rsidRPr="00055E3D">
        <w:rPr>
          <w:b/>
          <w:bCs/>
          <w:sz w:val="24"/>
          <w:szCs w:val="24"/>
        </w:rPr>
        <w:t>(D)</w:t>
      </w:r>
      <w:r w:rsidRPr="00055E3D">
        <w:rPr>
          <w:sz w:val="24"/>
          <w:szCs w:val="24"/>
        </w:rPr>
        <w:t xml:space="preserve"> Absolute divergence (D</w:t>
      </w:r>
      <w:r w:rsidRPr="00055E3D">
        <w:rPr>
          <w:sz w:val="24"/>
          <w:szCs w:val="24"/>
          <w:vertAlign w:val="subscript"/>
        </w:rPr>
        <w:t>XY</w:t>
      </w:r>
      <w:r w:rsidRPr="00055E3D">
        <w:rPr>
          <w:sz w:val="24"/>
          <w:szCs w:val="24"/>
        </w:rPr>
        <w:t xml:space="preserve">) between Skylark and Raso lark for W sequences, and for Z and PAR sequences. Divergence is expected to be higher in sex-linked regions due to drift, especially in comparisons involving the W and the bottlenecked Raso lark. Note that comparisons involving the W chromosome only extends as far as the span of the W-specific region. </w:t>
      </w:r>
      <w:r w:rsidRPr="00055E3D">
        <w:rPr>
          <w:b/>
          <w:bCs/>
          <w:sz w:val="24"/>
          <w:szCs w:val="24"/>
        </w:rPr>
        <w:t>(E)</w:t>
      </w:r>
      <w:r w:rsidRPr="00055E3D">
        <w:rPr>
          <w:sz w:val="24"/>
          <w:szCs w:val="24"/>
        </w:rPr>
        <w:t xml:space="preserve"> Linkage disequilibrium (LD) in female Skylarks and Raso larks, respectively. This analysis is based on non-subset data, implying that both Z and W sequences are present. Therefore, elevated LD is expected in sex-linked regions, while lower values are expected in the PAR.</w:t>
      </w:r>
    </w:p>
    <w:p w14:paraId="1FB2DF6C" w14:textId="77777777" w:rsidR="00197F74" w:rsidRDefault="00197F74">
      <w:pPr>
        <w:jc w:val="left"/>
        <w:rPr>
          <w:rFonts w:ascii="Arial" w:eastAsiaTheme="majorEastAsia" w:hAnsi="Arial"/>
          <w:sz w:val="26"/>
          <w:szCs w:val="26"/>
        </w:rPr>
      </w:pPr>
      <w:r>
        <w:br w:type="page"/>
      </w:r>
    </w:p>
    <w:p w14:paraId="4B81725C" w14:textId="06B4D06C" w:rsidR="007B20C1" w:rsidRPr="007B20C1" w:rsidRDefault="007B20C1" w:rsidP="00E1369E">
      <w:pPr>
        <w:pStyle w:val="Rubrik2"/>
        <w:spacing w:after="240"/>
      </w:pPr>
      <w:bookmarkStart w:id="3" w:name="_Toc236655862"/>
      <w:r>
        <w:lastRenderedPageBreak/>
        <w:t>Figure S</w:t>
      </w:r>
      <w:r w:rsidR="007C151E">
        <w:t>5</w:t>
      </w:r>
      <w:r w:rsidR="00883FA6">
        <w:t>-S</w:t>
      </w:r>
      <w:r w:rsidR="007C151E">
        <w:t>6</w:t>
      </w:r>
      <w:r>
        <w:t xml:space="preserve">: </w:t>
      </w:r>
      <w:r w:rsidR="00B83AB6">
        <w:t>Generation time and a</w:t>
      </w:r>
      <w:r w:rsidR="00B83AB6" w:rsidRPr="005375DC">
        <w:t xml:space="preserve">ge </w:t>
      </w:r>
      <w:r w:rsidR="00D43831" w:rsidRPr="005375DC">
        <w:t>of evolutionary strata</w:t>
      </w:r>
      <w:bookmarkEnd w:id="1"/>
      <w:bookmarkEnd w:id="3"/>
    </w:p>
    <w:p w14:paraId="365E1439" w14:textId="78672590" w:rsidR="007B20C1" w:rsidRDefault="007F0704" w:rsidP="00844A1E">
      <w:pPr>
        <w:keepNext/>
        <w:spacing w:after="0"/>
      </w:pPr>
      <w:r>
        <w:rPr>
          <w:noProof/>
        </w:rPr>
        <w:drawing>
          <wp:inline distT="0" distB="0" distL="0" distR="0" wp14:anchorId="0D7A2DF8" wp14:editId="2772C11C">
            <wp:extent cx="5758815" cy="5451475"/>
            <wp:effectExtent l="0" t="0" r="0" b="0"/>
            <wp:docPr id="1159896597"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8815" cy="5451475"/>
                    </a:xfrm>
                    <a:prstGeom prst="rect">
                      <a:avLst/>
                    </a:prstGeom>
                    <a:noFill/>
                    <a:ln>
                      <a:noFill/>
                    </a:ln>
                  </pic:spPr>
                </pic:pic>
              </a:graphicData>
            </a:graphic>
          </wp:inline>
        </w:drawing>
      </w:r>
    </w:p>
    <w:p w14:paraId="230DA010" w14:textId="5B4E7FB2" w:rsidR="00A52EC3" w:rsidRPr="007F0704" w:rsidRDefault="00844A1E" w:rsidP="00844A1E">
      <w:pPr>
        <w:pStyle w:val="Beskrivning"/>
        <w:rPr>
          <w:sz w:val="24"/>
          <w:szCs w:val="24"/>
        </w:rPr>
      </w:pPr>
      <w:r w:rsidRPr="00F975EA">
        <w:rPr>
          <w:b/>
          <w:bCs/>
          <w:sz w:val="24"/>
          <w:szCs w:val="24"/>
        </w:rPr>
        <w:t xml:space="preserve">Figure </w:t>
      </w:r>
      <w:r w:rsidR="007C151E" w:rsidRPr="00F975EA">
        <w:rPr>
          <w:b/>
          <w:bCs/>
          <w:sz w:val="24"/>
          <w:szCs w:val="24"/>
        </w:rPr>
        <w:t>S</w:t>
      </w:r>
      <w:r w:rsidR="007C151E">
        <w:rPr>
          <w:b/>
          <w:bCs/>
          <w:sz w:val="24"/>
          <w:szCs w:val="24"/>
        </w:rPr>
        <w:t>5</w:t>
      </w:r>
      <w:r w:rsidR="007B20C1" w:rsidRPr="00F975EA">
        <w:rPr>
          <w:b/>
          <w:bCs/>
          <w:noProof/>
          <w:sz w:val="24"/>
          <w:szCs w:val="24"/>
        </w:rPr>
        <w:t>.</w:t>
      </w:r>
      <w:r w:rsidRPr="00F975EA">
        <w:rPr>
          <w:sz w:val="24"/>
          <w:szCs w:val="24"/>
        </w:rPr>
        <w:t xml:space="preserve"> </w:t>
      </w:r>
      <w:r w:rsidR="007B20C1">
        <w:rPr>
          <w:sz w:val="24"/>
          <w:szCs w:val="24"/>
        </w:rPr>
        <w:t xml:space="preserve">Estimated </w:t>
      </w:r>
      <w:r w:rsidR="007F1DE8" w:rsidRPr="00F975EA">
        <w:rPr>
          <w:sz w:val="24"/>
          <w:szCs w:val="24"/>
        </w:rPr>
        <w:t>ancestral</w:t>
      </w:r>
      <w:r w:rsidR="002D2265" w:rsidRPr="00F975EA">
        <w:rPr>
          <w:sz w:val="24"/>
          <w:szCs w:val="24"/>
        </w:rPr>
        <w:t xml:space="preserve"> g</w:t>
      </w:r>
      <w:r w:rsidR="00D470BD" w:rsidRPr="00F975EA">
        <w:rPr>
          <w:sz w:val="24"/>
          <w:szCs w:val="24"/>
        </w:rPr>
        <w:t>eneration length</w:t>
      </w:r>
      <w:r w:rsidR="007F1DE8" w:rsidRPr="00F975EA">
        <w:rPr>
          <w:sz w:val="24"/>
          <w:szCs w:val="24"/>
        </w:rPr>
        <w:t>s</w:t>
      </w:r>
      <w:r w:rsidR="00D470BD" w:rsidRPr="00F975EA">
        <w:rPr>
          <w:sz w:val="24"/>
          <w:szCs w:val="24"/>
        </w:rPr>
        <w:t xml:space="preserve"> </w:t>
      </w:r>
      <w:r w:rsidR="007B20C1">
        <w:rPr>
          <w:sz w:val="24"/>
          <w:szCs w:val="24"/>
        </w:rPr>
        <w:t>in birds</w:t>
      </w:r>
      <w:r w:rsidR="00BD218C">
        <w:rPr>
          <w:sz w:val="24"/>
          <w:szCs w:val="24"/>
        </w:rPr>
        <w:t>,</w:t>
      </w:r>
      <w:r w:rsidR="007B20C1">
        <w:rPr>
          <w:sz w:val="24"/>
          <w:szCs w:val="24"/>
        </w:rPr>
        <w:t xml:space="preserve"> modelled </w:t>
      </w:r>
      <w:r w:rsidR="00D470BD" w:rsidRPr="00F975EA">
        <w:rPr>
          <w:sz w:val="24"/>
          <w:szCs w:val="24"/>
        </w:rPr>
        <w:t xml:space="preserve">as a branch trait </w:t>
      </w:r>
      <w:r w:rsidR="007B20C1">
        <w:rPr>
          <w:sz w:val="24"/>
          <w:szCs w:val="24"/>
        </w:rPr>
        <w:t xml:space="preserve">and visualised on </w:t>
      </w:r>
      <w:r w:rsidR="0019729B" w:rsidRPr="00F975EA">
        <w:rPr>
          <w:sz w:val="24"/>
          <w:szCs w:val="24"/>
        </w:rPr>
        <w:t xml:space="preserve">the </w:t>
      </w:r>
      <w:r w:rsidR="001C3E43" w:rsidRPr="00F975EA">
        <w:rPr>
          <w:sz w:val="24"/>
          <w:szCs w:val="24"/>
        </w:rPr>
        <w:t xml:space="preserve">dated phylogeny </w:t>
      </w:r>
      <w:r w:rsidR="00BD218C">
        <w:rPr>
          <w:sz w:val="24"/>
          <w:szCs w:val="24"/>
        </w:rPr>
        <w:t xml:space="preserve">from </w:t>
      </w:r>
      <w:r w:rsidR="001C3E43" w:rsidRPr="00596A12">
        <w:rPr>
          <w:sz w:val="24"/>
          <w:szCs w:val="24"/>
        </w:rPr>
        <w:fldChar w:fldCharType="begin"/>
      </w:r>
      <w:r w:rsidR="001C3E43" w:rsidRPr="00596A12">
        <w:rPr>
          <w:sz w:val="24"/>
          <w:szCs w:val="24"/>
        </w:rPr>
        <w:instrText xml:space="preserve"> ADDIN ZOTERO_ITEM CSL_CITATION {"citationID":"WfvplT9q","properties":{"formattedCitation":"(Stiller et al., 2024)","plainCitation":"(Stiller et al., 2024)","dontUpdate":true,"noteIndex":0},"citationItems":[{"id":1221,"uris":["http://zotero.org/users/9983525/items/7MIU7W64"],"itemData":{"id":1221,"type":"article-journal","abstract":"Abstract\n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1C3E43" w:rsidRPr="00596A12">
        <w:rPr>
          <w:sz w:val="24"/>
          <w:szCs w:val="24"/>
        </w:rPr>
        <w:fldChar w:fldCharType="separate"/>
      </w:r>
      <w:r w:rsidR="001C3E43" w:rsidRPr="00596A12">
        <w:rPr>
          <w:rFonts w:cs="Times New Roman"/>
          <w:sz w:val="24"/>
          <w:szCs w:val="24"/>
        </w:rPr>
        <w:t>Stiller et al., (2024)</w:t>
      </w:r>
      <w:r w:rsidR="001C3E43" w:rsidRPr="00596A12">
        <w:rPr>
          <w:sz w:val="24"/>
          <w:szCs w:val="24"/>
        </w:rPr>
        <w:fldChar w:fldCharType="end"/>
      </w:r>
      <w:r w:rsidR="001C3E43" w:rsidRPr="00596A12">
        <w:rPr>
          <w:sz w:val="24"/>
          <w:szCs w:val="24"/>
        </w:rPr>
        <w:t>.</w:t>
      </w:r>
      <w:r w:rsidR="00C7512E">
        <w:rPr>
          <w:sz w:val="24"/>
          <w:szCs w:val="24"/>
        </w:rPr>
        <w:t xml:space="preserve"> </w:t>
      </w:r>
      <w:r w:rsidR="00BD218C">
        <w:rPr>
          <w:sz w:val="24"/>
          <w:szCs w:val="24"/>
        </w:rPr>
        <w:t>Branch colours represent estimated generation times, with w</w:t>
      </w:r>
      <w:r w:rsidR="00C7512E">
        <w:rPr>
          <w:sz w:val="24"/>
          <w:szCs w:val="24"/>
        </w:rPr>
        <w:t xml:space="preserve">arm colours </w:t>
      </w:r>
      <w:r w:rsidR="00BD218C">
        <w:rPr>
          <w:sz w:val="24"/>
          <w:szCs w:val="24"/>
        </w:rPr>
        <w:t xml:space="preserve">(red) </w:t>
      </w:r>
      <w:r w:rsidR="00C7512E">
        <w:rPr>
          <w:sz w:val="24"/>
          <w:szCs w:val="24"/>
        </w:rPr>
        <w:t>indicat</w:t>
      </w:r>
      <w:r w:rsidR="00BD218C">
        <w:rPr>
          <w:sz w:val="24"/>
          <w:szCs w:val="24"/>
        </w:rPr>
        <w:t>ing</w:t>
      </w:r>
      <w:r w:rsidR="00C7512E">
        <w:rPr>
          <w:sz w:val="24"/>
          <w:szCs w:val="24"/>
        </w:rPr>
        <w:t xml:space="preserve"> short</w:t>
      </w:r>
      <w:r w:rsidR="00BD218C">
        <w:rPr>
          <w:sz w:val="24"/>
          <w:szCs w:val="24"/>
        </w:rPr>
        <w:t>er</w:t>
      </w:r>
      <w:r w:rsidR="00C7512E">
        <w:rPr>
          <w:sz w:val="24"/>
          <w:szCs w:val="24"/>
        </w:rPr>
        <w:t xml:space="preserve">, and cold colours </w:t>
      </w:r>
      <w:r w:rsidR="00BD218C">
        <w:rPr>
          <w:sz w:val="24"/>
          <w:szCs w:val="24"/>
        </w:rPr>
        <w:t xml:space="preserve">(blue) </w:t>
      </w:r>
      <w:r w:rsidR="00C7512E">
        <w:rPr>
          <w:sz w:val="24"/>
          <w:szCs w:val="24"/>
        </w:rPr>
        <w:t>long</w:t>
      </w:r>
      <w:r w:rsidR="00BD218C">
        <w:rPr>
          <w:sz w:val="24"/>
          <w:szCs w:val="24"/>
        </w:rPr>
        <w:t>er</w:t>
      </w:r>
      <w:r w:rsidR="00C7512E">
        <w:rPr>
          <w:sz w:val="24"/>
          <w:szCs w:val="24"/>
        </w:rPr>
        <w:t xml:space="preserve">, generation </w:t>
      </w:r>
      <w:r w:rsidR="00BD218C">
        <w:rPr>
          <w:sz w:val="24"/>
          <w:szCs w:val="24"/>
        </w:rPr>
        <w:t>lengths</w:t>
      </w:r>
      <w:r w:rsidR="00C7512E">
        <w:rPr>
          <w:sz w:val="24"/>
          <w:szCs w:val="24"/>
        </w:rPr>
        <w:t>.</w:t>
      </w:r>
      <w:r w:rsidR="007B20C1">
        <w:br w:type="page"/>
      </w:r>
    </w:p>
    <w:p w14:paraId="0CCA1A07" w14:textId="260AF651" w:rsidR="00883FA6" w:rsidRPr="00C46099" w:rsidRDefault="007F0704" w:rsidP="00C46099">
      <w:pPr>
        <w:keepNext/>
        <w:spacing w:after="0"/>
      </w:pPr>
      <w:r>
        <w:rPr>
          <w:noProof/>
        </w:rPr>
        <w:lastRenderedPageBreak/>
        <w:drawing>
          <wp:inline distT="0" distB="0" distL="0" distR="0" wp14:anchorId="241F569B" wp14:editId="5CFB0C12">
            <wp:extent cx="5740400" cy="2870200"/>
            <wp:effectExtent l="0" t="0" r="0" b="6350"/>
            <wp:docPr id="1625602474"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400" cy="2870200"/>
                    </a:xfrm>
                    <a:prstGeom prst="rect">
                      <a:avLst/>
                    </a:prstGeom>
                    <a:noFill/>
                    <a:ln>
                      <a:noFill/>
                    </a:ln>
                  </pic:spPr>
                </pic:pic>
              </a:graphicData>
            </a:graphic>
          </wp:inline>
        </w:drawing>
      </w:r>
    </w:p>
    <w:p w14:paraId="24B9870E" w14:textId="047AC72D" w:rsidR="00040558" w:rsidRPr="00623671" w:rsidRDefault="00844A1E" w:rsidP="00040558">
      <w:pPr>
        <w:pStyle w:val="Beskrivning"/>
        <w:rPr>
          <w:sz w:val="24"/>
          <w:szCs w:val="24"/>
        </w:rPr>
      </w:pPr>
      <w:r w:rsidRPr="00596A12">
        <w:rPr>
          <w:b/>
          <w:bCs/>
          <w:sz w:val="24"/>
          <w:szCs w:val="24"/>
        </w:rPr>
        <w:t xml:space="preserve">Figure </w:t>
      </w:r>
      <w:r w:rsidR="007C151E" w:rsidRPr="00596A12">
        <w:rPr>
          <w:b/>
          <w:bCs/>
          <w:sz w:val="24"/>
          <w:szCs w:val="24"/>
        </w:rPr>
        <w:t>S</w:t>
      </w:r>
      <w:r w:rsidR="007C151E">
        <w:rPr>
          <w:b/>
          <w:bCs/>
          <w:sz w:val="24"/>
          <w:szCs w:val="24"/>
        </w:rPr>
        <w:t>6</w:t>
      </w:r>
      <w:r w:rsidR="00883FA6" w:rsidRPr="002943EB">
        <w:rPr>
          <w:b/>
          <w:bCs/>
          <w:noProof/>
          <w:sz w:val="24"/>
          <w:szCs w:val="24"/>
        </w:rPr>
        <w:t>.</w:t>
      </w:r>
      <w:r w:rsidR="001C3E43" w:rsidRPr="00596A12">
        <w:rPr>
          <w:sz w:val="24"/>
          <w:szCs w:val="24"/>
        </w:rPr>
        <w:t xml:space="preserve"> </w:t>
      </w:r>
      <w:r w:rsidR="003F3FA5">
        <w:rPr>
          <w:sz w:val="24"/>
          <w:szCs w:val="24"/>
        </w:rPr>
        <w:t xml:space="preserve">Relationship between phylogenetic </w:t>
      </w:r>
      <w:r w:rsidR="00E625D9">
        <w:rPr>
          <w:sz w:val="24"/>
          <w:szCs w:val="24"/>
        </w:rPr>
        <w:t xml:space="preserve">node age </w:t>
      </w:r>
      <w:r w:rsidR="003F3FA5">
        <w:rPr>
          <w:sz w:val="24"/>
          <w:szCs w:val="24"/>
        </w:rPr>
        <w:t xml:space="preserve">measured in generations (million generations) and years (million years), respectively. </w:t>
      </w:r>
      <w:r w:rsidR="00883FA6">
        <w:rPr>
          <w:sz w:val="24"/>
          <w:szCs w:val="24"/>
        </w:rPr>
        <w:t>B</w:t>
      </w:r>
      <w:r w:rsidR="008B4692" w:rsidRPr="00596A12">
        <w:rPr>
          <w:sz w:val="24"/>
          <w:szCs w:val="24"/>
        </w:rPr>
        <w:t xml:space="preserve">lue circles </w:t>
      </w:r>
      <w:r w:rsidR="003F3FA5">
        <w:rPr>
          <w:sz w:val="24"/>
          <w:szCs w:val="24"/>
        </w:rPr>
        <w:t xml:space="preserve">represent </w:t>
      </w:r>
      <w:r w:rsidR="00752E68" w:rsidRPr="00596A12">
        <w:rPr>
          <w:sz w:val="24"/>
          <w:szCs w:val="24"/>
        </w:rPr>
        <w:t>dated no</w:t>
      </w:r>
      <w:r w:rsidR="00040558" w:rsidRPr="00596A12">
        <w:rPr>
          <w:sz w:val="24"/>
          <w:szCs w:val="24"/>
        </w:rPr>
        <w:t>d</w:t>
      </w:r>
      <w:r w:rsidR="00752E68" w:rsidRPr="00596A12">
        <w:rPr>
          <w:sz w:val="24"/>
          <w:szCs w:val="24"/>
        </w:rPr>
        <w:t xml:space="preserve">es </w:t>
      </w:r>
      <w:r w:rsidR="003F3FA5">
        <w:rPr>
          <w:sz w:val="24"/>
          <w:szCs w:val="24"/>
        </w:rPr>
        <w:t xml:space="preserve">traced </w:t>
      </w:r>
      <w:r w:rsidR="00752E68" w:rsidRPr="00596A12">
        <w:rPr>
          <w:sz w:val="24"/>
          <w:szCs w:val="24"/>
        </w:rPr>
        <w:t xml:space="preserve">from the Skylark to the root </w:t>
      </w:r>
      <w:r w:rsidR="003F3FA5">
        <w:rPr>
          <w:sz w:val="24"/>
          <w:szCs w:val="24"/>
        </w:rPr>
        <w:t xml:space="preserve">of </w:t>
      </w:r>
      <w:r w:rsidR="007D4F90" w:rsidRPr="00596A12">
        <w:rPr>
          <w:sz w:val="24"/>
          <w:szCs w:val="24"/>
        </w:rPr>
        <w:t xml:space="preserve">the dated phylogeny </w:t>
      </w:r>
      <w:r w:rsidR="003F3FA5">
        <w:rPr>
          <w:sz w:val="24"/>
          <w:szCs w:val="24"/>
        </w:rPr>
        <w:t xml:space="preserve">from </w:t>
      </w:r>
      <w:r w:rsidR="007D4F90" w:rsidRPr="00596A12">
        <w:rPr>
          <w:sz w:val="24"/>
          <w:szCs w:val="24"/>
        </w:rPr>
        <w:fldChar w:fldCharType="begin"/>
      </w:r>
      <w:r w:rsidR="007D4F90" w:rsidRPr="00596A12">
        <w:rPr>
          <w:sz w:val="24"/>
          <w:szCs w:val="24"/>
        </w:rPr>
        <w:instrText xml:space="preserve"> ADDIN ZOTERO_ITEM CSL_CITATION {"citationID":"WfvplT9q","properties":{"formattedCitation":"(Stiller et al., 2024)","plainCitation":"(Stiller et al., 2024)","dontUpdate":true,"noteIndex":0},"citationItems":[{"id":1221,"uris":["http://zotero.org/users/9983525/items/7MIU7W64"],"itemData":{"id":1221,"type":"article-journal","abstract":"Abstract\n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7D4F90" w:rsidRPr="00596A12">
        <w:rPr>
          <w:sz w:val="24"/>
          <w:szCs w:val="24"/>
        </w:rPr>
        <w:fldChar w:fldCharType="separate"/>
      </w:r>
      <w:r w:rsidR="007D4F90" w:rsidRPr="00596A12">
        <w:rPr>
          <w:rFonts w:cs="Times New Roman"/>
          <w:sz w:val="24"/>
          <w:szCs w:val="24"/>
        </w:rPr>
        <w:t>Stiller et al., (2024)</w:t>
      </w:r>
      <w:r w:rsidR="007D4F90" w:rsidRPr="00596A12">
        <w:rPr>
          <w:sz w:val="24"/>
          <w:szCs w:val="24"/>
        </w:rPr>
        <w:fldChar w:fldCharType="end"/>
      </w:r>
      <w:r w:rsidR="007D4F90" w:rsidRPr="00596A12">
        <w:rPr>
          <w:sz w:val="24"/>
          <w:szCs w:val="24"/>
        </w:rPr>
        <w:t xml:space="preserve">. The black line </w:t>
      </w:r>
      <w:r w:rsidR="003F3FA5">
        <w:rPr>
          <w:sz w:val="24"/>
          <w:szCs w:val="24"/>
        </w:rPr>
        <w:t xml:space="preserve">shows </w:t>
      </w:r>
      <w:r w:rsidR="007D4F90" w:rsidRPr="00596A12">
        <w:rPr>
          <w:sz w:val="24"/>
          <w:szCs w:val="24"/>
        </w:rPr>
        <w:t xml:space="preserve">the fitted polynomial </w:t>
      </w:r>
      <w:r w:rsidR="003F3FA5">
        <w:rPr>
          <w:sz w:val="24"/>
          <w:szCs w:val="24"/>
        </w:rPr>
        <w:t xml:space="preserve">function </w:t>
      </w:r>
      <w:r w:rsidR="007D4F90" w:rsidRPr="002943EB">
        <w:rPr>
          <w:sz w:val="24"/>
          <w:szCs w:val="24"/>
        </w:rPr>
        <w:t>based on the</w:t>
      </w:r>
      <w:r w:rsidR="00883FA6">
        <w:rPr>
          <w:sz w:val="24"/>
          <w:szCs w:val="24"/>
        </w:rPr>
        <w:t>se</w:t>
      </w:r>
      <w:r w:rsidR="007D4F90" w:rsidRPr="002943EB">
        <w:rPr>
          <w:sz w:val="24"/>
          <w:szCs w:val="24"/>
        </w:rPr>
        <w:t xml:space="preserve"> </w:t>
      </w:r>
      <w:r w:rsidR="00040558" w:rsidRPr="002943EB">
        <w:rPr>
          <w:sz w:val="24"/>
          <w:szCs w:val="24"/>
        </w:rPr>
        <w:t>nodes</w:t>
      </w:r>
      <w:r w:rsidR="001A218D" w:rsidRPr="002943EB">
        <w:rPr>
          <w:sz w:val="24"/>
          <w:szCs w:val="24"/>
        </w:rPr>
        <w:t xml:space="preserve"> (R</w:t>
      </w:r>
      <w:r w:rsidR="001A218D" w:rsidRPr="002943EB">
        <w:rPr>
          <w:sz w:val="24"/>
          <w:szCs w:val="24"/>
          <w:vertAlign w:val="superscript"/>
        </w:rPr>
        <w:t>2</w:t>
      </w:r>
      <w:r w:rsidR="001A218D" w:rsidRPr="002943EB">
        <w:rPr>
          <w:sz w:val="24"/>
          <w:szCs w:val="24"/>
        </w:rPr>
        <w:t>=</w:t>
      </w:r>
      <w:r w:rsidR="00060BB5" w:rsidRPr="002943EB">
        <w:rPr>
          <w:sz w:val="24"/>
          <w:szCs w:val="24"/>
        </w:rPr>
        <w:t>0.999</w:t>
      </w:r>
      <w:r w:rsidR="00992CD9" w:rsidRPr="002943EB">
        <w:rPr>
          <w:sz w:val="24"/>
          <w:szCs w:val="24"/>
        </w:rPr>
        <w:t>3</w:t>
      </w:r>
      <w:r w:rsidR="001A218D" w:rsidRPr="002943EB">
        <w:rPr>
          <w:sz w:val="24"/>
          <w:szCs w:val="24"/>
        </w:rPr>
        <w:t>)</w:t>
      </w:r>
      <w:r w:rsidR="00040558" w:rsidRPr="002943EB">
        <w:rPr>
          <w:sz w:val="24"/>
          <w:szCs w:val="24"/>
        </w:rPr>
        <w:t xml:space="preserve">. Red triangles </w:t>
      </w:r>
      <w:r w:rsidR="00883FA6">
        <w:rPr>
          <w:sz w:val="24"/>
          <w:szCs w:val="24"/>
        </w:rPr>
        <w:t xml:space="preserve">indicate </w:t>
      </w:r>
      <w:r w:rsidR="00040558" w:rsidRPr="002943EB">
        <w:rPr>
          <w:sz w:val="24"/>
          <w:szCs w:val="24"/>
        </w:rPr>
        <w:t>predicted age</w:t>
      </w:r>
      <w:r w:rsidR="00883FA6">
        <w:rPr>
          <w:sz w:val="24"/>
          <w:szCs w:val="24"/>
        </w:rPr>
        <w:t>s</w:t>
      </w:r>
      <w:r w:rsidR="00040558" w:rsidRPr="002943EB">
        <w:rPr>
          <w:sz w:val="24"/>
          <w:szCs w:val="24"/>
        </w:rPr>
        <w:t xml:space="preserve"> of strata</w:t>
      </w:r>
      <w:r w:rsidR="00883FA6">
        <w:rPr>
          <w:sz w:val="24"/>
          <w:szCs w:val="24"/>
        </w:rPr>
        <w:t>,</w:t>
      </w:r>
      <w:r w:rsidR="00D341F6" w:rsidRPr="002943EB">
        <w:rPr>
          <w:sz w:val="24"/>
          <w:szCs w:val="24"/>
        </w:rPr>
        <w:t xml:space="preserve"> </w:t>
      </w:r>
      <w:r w:rsidR="00883FA6">
        <w:rPr>
          <w:sz w:val="24"/>
          <w:szCs w:val="24"/>
        </w:rPr>
        <w:t xml:space="preserve">derived from the </w:t>
      </w:r>
      <w:r w:rsidR="00040558" w:rsidRPr="002943EB">
        <w:rPr>
          <w:sz w:val="24"/>
          <w:szCs w:val="24"/>
        </w:rPr>
        <w:t>fitted model.</w:t>
      </w:r>
      <w:r w:rsidR="00040558" w:rsidRPr="002943EB">
        <w:rPr>
          <w:sz w:val="24"/>
          <w:szCs w:val="24"/>
        </w:rPr>
        <w:br w:type="page"/>
      </w:r>
    </w:p>
    <w:p w14:paraId="0BBE7AC5" w14:textId="0FD75372" w:rsidR="00A616FB" w:rsidRPr="00A616FB" w:rsidRDefault="00A616FB" w:rsidP="009E779C">
      <w:pPr>
        <w:pStyle w:val="Rubrik2"/>
        <w:spacing w:after="240"/>
      </w:pPr>
      <w:bookmarkStart w:id="4" w:name="_Toc191384703"/>
      <w:bookmarkStart w:id="5" w:name="_Toc236655863"/>
      <w:r>
        <w:lastRenderedPageBreak/>
        <w:t xml:space="preserve">Figure </w:t>
      </w:r>
      <w:r w:rsidR="007C151E">
        <w:t>S7</w:t>
      </w:r>
      <w:r>
        <w:t xml:space="preserve">: </w:t>
      </w:r>
      <w:bookmarkEnd w:id="4"/>
      <w:r w:rsidR="00E1369E" w:rsidRPr="00E1369E">
        <w:t xml:space="preserve">Functional </w:t>
      </w:r>
      <w:r w:rsidR="00505755" w:rsidRPr="00505755">
        <w:t xml:space="preserve">degeneration </w:t>
      </w:r>
      <w:r w:rsidR="00E1369E" w:rsidRPr="00E1369E">
        <w:t>across genomic regions and species</w:t>
      </w:r>
      <w:bookmarkEnd w:id="5"/>
    </w:p>
    <w:p w14:paraId="3FCC8CA8" w14:textId="24D3732F" w:rsidR="0006249E" w:rsidRDefault="00AF7C9C" w:rsidP="0006249E">
      <w:pPr>
        <w:keepNext/>
      </w:pPr>
      <w:r>
        <w:rPr>
          <w:noProof/>
        </w:rPr>
        <w:drawing>
          <wp:inline distT="0" distB="0" distL="0" distR="0" wp14:anchorId="3B257AFA" wp14:editId="7A40D90B">
            <wp:extent cx="5760720" cy="3876040"/>
            <wp:effectExtent l="0" t="0" r="0" b="0"/>
            <wp:docPr id="42940366"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876040"/>
                    </a:xfrm>
                    <a:prstGeom prst="rect">
                      <a:avLst/>
                    </a:prstGeom>
                    <a:noFill/>
                    <a:ln>
                      <a:noFill/>
                    </a:ln>
                  </pic:spPr>
                </pic:pic>
              </a:graphicData>
            </a:graphic>
          </wp:inline>
        </w:drawing>
      </w:r>
    </w:p>
    <w:p w14:paraId="74B5A724" w14:textId="24E6CEC3" w:rsidR="003439CB" w:rsidRPr="00FD7E98" w:rsidRDefault="0006249E" w:rsidP="00FD7E98">
      <w:pPr>
        <w:pStyle w:val="Beskrivning"/>
        <w:rPr>
          <w:noProof/>
          <w:sz w:val="24"/>
          <w:szCs w:val="24"/>
        </w:rPr>
      </w:pPr>
      <w:r w:rsidRPr="002943EB">
        <w:rPr>
          <w:b/>
          <w:bCs/>
          <w:sz w:val="24"/>
          <w:szCs w:val="24"/>
        </w:rPr>
        <w:t xml:space="preserve">Figure </w:t>
      </w:r>
      <w:r w:rsidR="007C151E" w:rsidRPr="002943EB">
        <w:rPr>
          <w:b/>
          <w:bCs/>
          <w:sz w:val="24"/>
          <w:szCs w:val="24"/>
        </w:rPr>
        <w:t>S</w:t>
      </w:r>
      <w:r w:rsidR="007C151E">
        <w:rPr>
          <w:b/>
          <w:bCs/>
          <w:sz w:val="24"/>
          <w:szCs w:val="24"/>
        </w:rPr>
        <w:t>7</w:t>
      </w:r>
      <w:r w:rsidR="00A616FB" w:rsidRPr="008932DE">
        <w:rPr>
          <w:b/>
          <w:bCs/>
          <w:noProof/>
          <w:sz w:val="24"/>
          <w:szCs w:val="24"/>
        </w:rPr>
        <w:t>.</w:t>
      </w:r>
      <w:r w:rsidR="0037131B" w:rsidRPr="00971A7E">
        <w:rPr>
          <w:noProof/>
          <w:sz w:val="24"/>
          <w:szCs w:val="24"/>
        </w:rPr>
        <w:t xml:space="preserve"> Proportion of </w:t>
      </w:r>
      <w:r w:rsidR="00924042">
        <w:rPr>
          <w:noProof/>
          <w:sz w:val="24"/>
          <w:szCs w:val="24"/>
        </w:rPr>
        <w:t xml:space="preserve">functional and </w:t>
      </w:r>
      <w:r w:rsidR="00E625D9">
        <w:rPr>
          <w:noProof/>
          <w:sz w:val="24"/>
          <w:szCs w:val="24"/>
        </w:rPr>
        <w:t xml:space="preserve">degenerated </w:t>
      </w:r>
      <w:r w:rsidR="0037131B" w:rsidRPr="00971A7E">
        <w:rPr>
          <w:noProof/>
          <w:sz w:val="24"/>
          <w:szCs w:val="24"/>
        </w:rPr>
        <w:t xml:space="preserve">genes </w:t>
      </w:r>
      <w:r w:rsidR="000D3830">
        <w:rPr>
          <w:noProof/>
          <w:sz w:val="24"/>
          <w:szCs w:val="24"/>
        </w:rPr>
        <w:t xml:space="preserve">across </w:t>
      </w:r>
      <w:r w:rsidR="00A616FB">
        <w:rPr>
          <w:noProof/>
          <w:sz w:val="24"/>
          <w:szCs w:val="24"/>
        </w:rPr>
        <w:t xml:space="preserve">genomic </w:t>
      </w:r>
      <w:r w:rsidR="0037131B" w:rsidRPr="00971A7E">
        <w:rPr>
          <w:noProof/>
          <w:sz w:val="24"/>
          <w:szCs w:val="24"/>
        </w:rPr>
        <w:t>regions</w:t>
      </w:r>
      <w:r w:rsidR="00C743E0" w:rsidRPr="00971A7E">
        <w:rPr>
          <w:noProof/>
          <w:sz w:val="24"/>
          <w:szCs w:val="24"/>
        </w:rPr>
        <w:t xml:space="preserve">. </w:t>
      </w:r>
      <w:r w:rsidR="000D3830">
        <w:rPr>
          <w:noProof/>
          <w:sz w:val="24"/>
          <w:szCs w:val="24"/>
        </w:rPr>
        <w:t>Genes located on a</w:t>
      </w:r>
      <w:r w:rsidR="00E625D9">
        <w:rPr>
          <w:noProof/>
          <w:sz w:val="24"/>
          <w:szCs w:val="24"/>
        </w:rPr>
        <w:t>utosom</w:t>
      </w:r>
      <w:r w:rsidR="000D3830">
        <w:rPr>
          <w:noProof/>
          <w:sz w:val="24"/>
          <w:szCs w:val="24"/>
        </w:rPr>
        <w:t>es</w:t>
      </w:r>
      <w:r w:rsidR="00E625D9">
        <w:rPr>
          <w:noProof/>
          <w:sz w:val="24"/>
          <w:szCs w:val="24"/>
        </w:rPr>
        <w:t xml:space="preserve">, PAR and Z are </w:t>
      </w:r>
      <w:r w:rsidR="000D3830">
        <w:rPr>
          <w:noProof/>
          <w:sz w:val="24"/>
          <w:szCs w:val="24"/>
        </w:rPr>
        <w:t xml:space="preserve">classified </w:t>
      </w:r>
      <w:r w:rsidR="00E625D9">
        <w:rPr>
          <w:noProof/>
          <w:sz w:val="24"/>
          <w:szCs w:val="24"/>
        </w:rPr>
        <w:t>in</w:t>
      </w:r>
      <w:r w:rsidR="000D3830">
        <w:rPr>
          <w:noProof/>
          <w:sz w:val="24"/>
          <w:szCs w:val="24"/>
        </w:rPr>
        <w:t>to</w:t>
      </w:r>
      <w:r w:rsidR="00E625D9">
        <w:rPr>
          <w:noProof/>
          <w:sz w:val="24"/>
          <w:szCs w:val="24"/>
        </w:rPr>
        <w:t xml:space="preserve"> two categories</w:t>
      </w:r>
      <w:r w:rsidR="00E625D9" w:rsidRPr="00E625D9">
        <w:rPr>
          <w:noProof/>
          <w:sz w:val="24"/>
          <w:szCs w:val="24"/>
        </w:rPr>
        <w:t xml:space="preserve"> </w:t>
      </w:r>
      <w:r w:rsidR="00E625D9">
        <w:rPr>
          <w:noProof/>
          <w:sz w:val="24"/>
          <w:szCs w:val="24"/>
        </w:rPr>
        <w:t xml:space="preserve">based on predicted mutational </w:t>
      </w:r>
      <w:r w:rsidR="00E625D9" w:rsidRPr="006F60BF">
        <w:rPr>
          <w:noProof/>
          <w:sz w:val="24"/>
          <w:szCs w:val="24"/>
        </w:rPr>
        <w:t xml:space="preserve">impact </w:t>
      </w:r>
      <w:r w:rsidR="00924042">
        <w:rPr>
          <w:noProof/>
          <w:sz w:val="24"/>
          <w:szCs w:val="24"/>
        </w:rPr>
        <w:t xml:space="preserve">on protein </w:t>
      </w:r>
      <w:r w:rsidR="00E625D9">
        <w:rPr>
          <w:noProof/>
          <w:sz w:val="24"/>
          <w:szCs w:val="24"/>
        </w:rPr>
        <w:t xml:space="preserve">using </w:t>
      </w:r>
      <w:r w:rsidR="00E625D9" w:rsidRPr="006F60BF">
        <w:rPr>
          <w:noProof/>
          <w:sz w:val="24"/>
          <w:szCs w:val="24"/>
        </w:rPr>
        <w:t>SnpEff</w:t>
      </w:r>
      <w:r w:rsidR="00E625D9">
        <w:rPr>
          <w:noProof/>
          <w:sz w:val="24"/>
          <w:szCs w:val="24"/>
        </w:rPr>
        <w:t xml:space="preserve">: </w:t>
      </w:r>
      <w:r w:rsidR="000D3830">
        <w:rPr>
          <w:noProof/>
          <w:sz w:val="24"/>
          <w:szCs w:val="24"/>
        </w:rPr>
        <w:t xml:space="preserve">genes without </w:t>
      </w:r>
      <w:r w:rsidR="00830E99">
        <w:rPr>
          <w:noProof/>
          <w:sz w:val="24"/>
          <w:szCs w:val="24"/>
        </w:rPr>
        <w:t xml:space="preserve">loss-of-function mutations </w:t>
      </w:r>
      <w:r w:rsidR="00E625D9">
        <w:rPr>
          <w:noProof/>
          <w:sz w:val="24"/>
          <w:szCs w:val="24"/>
        </w:rPr>
        <w:t>(</w:t>
      </w:r>
      <w:r w:rsidR="000D3830">
        <w:rPr>
          <w:noProof/>
          <w:sz w:val="24"/>
          <w:szCs w:val="24"/>
        </w:rPr>
        <w:t>“functional”;</w:t>
      </w:r>
      <w:r w:rsidR="00CF42F7">
        <w:rPr>
          <w:noProof/>
          <w:sz w:val="24"/>
          <w:szCs w:val="24"/>
        </w:rPr>
        <w:t xml:space="preserve"> light</w:t>
      </w:r>
      <w:r w:rsidR="000D3830">
        <w:rPr>
          <w:noProof/>
          <w:sz w:val="24"/>
          <w:szCs w:val="24"/>
        </w:rPr>
        <w:t xml:space="preserve"> </w:t>
      </w:r>
      <w:r w:rsidR="00132DE4">
        <w:rPr>
          <w:noProof/>
          <w:sz w:val="24"/>
          <w:szCs w:val="24"/>
        </w:rPr>
        <w:t>blue</w:t>
      </w:r>
      <w:r w:rsidR="00E625D9">
        <w:rPr>
          <w:noProof/>
          <w:sz w:val="24"/>
          <w:szCs w:val="24"/>
        </w:rPr>
        <w:t xml:space="preserve">) and </w:t>
      </w:r>
      <w:r w:rsidR="000D3830">
        <w:rPr>
          <w:noProof/>
          <w:sz w:val="24"/>
          <w:szCs w:val="24"/>
        </w:rPr>
        <w:t xml:space="preserve">genes with </w:t>
      </w:r>
      <w:r w:rsidR="00830E99">
        <w:rPr>
          <w:noProof/>
          <w:sz w:val="24"/>
          <w:szCs w:val="24"/>
        </w:rPr>
        <w:t>loss-of-function mutations (</w:t>
      </w:r>
      <w:r w:rsidR="000D3830">
        <w:rPr>
          <w:noProof/>
          <w:sz w:val="24"/>
          <w:szCs w:val="24"/>
        </w:rPr>
        <w:t>“loss-of-function</w:t>
      </w:r>
      <w:r w:rsidR="00924042">
        <w:rPr>
          <w:noProof/>
          <w:sz w:val="24"/>
          <w:szCs w:val="24"/>
        </w:rPr>
        <w:t xml:space="preserve"> mutations</w:t>
      </w:r>
      <w:r w:rsidR="000D3830">
        <w:rPr>
          <w:noProof/>
          <w:sz w:val="24"/>
          <w:szCs w:val="24"/>
        </w:rPr>
        <w:t xml:space="preserve">”; </w:t>
      </w:r>
      <w:r w:rsidR="00830E99">
        <w:rPr>
          <w:noProof/>
          <w:sz w:val="24"/>
          <w:szCs w:val="24"/>
        </w:rPr>
        <w:t xml:space="preserve">yellow). </w:t>
      </w:r>
      <w:r w:rsidR="00FB16C8">
        <w:rPr>
          <w:noProof/>
          <w:sz w:val="24"/>
          <w:szCs w:val="24"/>
        </w:rPr>
        <w:t xml:space="preserve">W gametologs are </w:t>
      </w:r>
      <w:r w:rsidR="000D3830">
        <w:rPr>
          <w:noProof/>
          <w:sz w:val="24"/>
          <w:szCs w:val="24"/>
        </w:rPr>
        <w:t xml:space="preserve">further </w:t>
      </w:r>
      <w:r w:rsidR="00830E99">
        <w:rPr>
          <w:noProof/>
          <w:sz w:val="24"/>
          <w:szCs w:val="24"/>
        </w:rPr>
        <w:t>d</w:t>
      </w:r>
      <w:r w:rsidR="008B1FDA">
        <w:rPr>
          <w:noProof/>
          <w:sz w:val="24"/>
          <w:szCs w:val="24"/>
        </w:rPr>
        <w:t>i</w:t>
      </w:r>
      <w:r w:rsidR="00830E99">
        <w:rPr>
          <w:noProof/>
          <w:sz w:val="24"/>
          <w:szCs w:val="24"/>
        </w:rPr>
        <w:t>vided in</w:t>
      </w:r>
      <w:r w:rsidR="000D3830">
        <w:rPr>
          <w:noProof/>
          <w:sz w:val="24"/>
          <w:szCs w:val="24"/>
        </w:rPr>
        <w:t>to</w:t>
      </w:r>
      <w:r w:rsidR="00830E99">
        <w:rPr>
          <w:noProof/>
          <w:sz w:val="24"/>
          <w:szCs w:val="24"/>
        </w:rPr>
        <w:t xml:space="preserve"> two additional categories </w:t>
      </w:r>
      <w:r w:rsidR="00830E99" w:rsidRPr="006F60BF">
        <w:rPr>
          <w:noProof/>
          <w:sz w:val="24"/>
          <w:szCs w:val="24"/>
        </w:rPr>
        <w:t xml:space="preserve">based on </w:t>
      </w:r>
      <w:r w:rsidR="000D3830">
        <w:rPr>
          <w:noProof/>
          <w:sz w:val="24"/>
          <w:szCs w:val="24"/>
        </w:rPr>
        <w:t xml:space="preserve">female-to-male (ZW vs. ZZ) </w:t>
      </w:r>
      <w:r w:rsidR="00830E99">
        <w:rPr>
          <w:noProof/>
          <w:sz w:val="24"/>
          <w:szCs w:val="24"/>
        </w:rPr>
        <w:t>read depth difference</w:t>
      </w:r>
      <w:r w:rsidR="000D3830">
        <w:rPr>
          <w:noProof/>
          <w:sz w:val="24"/>
          <w:szCs w:val="24"/>
        </w:rPr>
        <w:t>s, which</w:t>
      </w:r>
      <w:r w:rsidR="00830E99" w:rsidRPr="006F60BF">
        <w:rPr>
          <w:noProof/>
          <w:sz w:val="24"/>
          <w:szCs w:val="24"/>
        </w:rPr>
        <w:t xml:space="preserve"> </w:t>
      </w:r>
      <w:r w:rsidR="00830E99">
        <w:rPr>
          <w:noProof/>
          <w:sz w:val="24"/>
          <w:szCs w:val="24"/>
        </w:rPr>
        <w:t>indicat</w:t>
      </w:r>
      <w:r w:rsidR="000D3830">
        <w:rPr>
          <w:noProof/>
          <w:sz w:val="24"/>
          <w:szCs w:val="24"/>
        </w:rPr>
        <w:t>e</w:t>
      </w:r>
      <w:r w:rsidR="00830E99">
        <w:rPr>
          <w:noProof/>
          <w:sz w:val="24"/>
          <w:szCs w:val="24"/>
        </w:rPr>
        <w:t xml:space="preserve"> </w:t>
      </w:r>
      <w:r w:rsidR="000D3830">
        <w:rPr>
          <w:noProof/>
          <w:sz w:val="24"/>
          <w:szCs w:val="24"/>
        </w:rPr>
        <w:t xml:space="preserve">W </w:t>
      </w:r>
      <w:r w:rsidR="00830E99">
        <w:rPr>
          <w:noProof/>
          <w:sz w:val="24"/>
          <w:szCs w:val="24"/>
        </w:rPr>
        <w:t xml:space="preserve">sequence loss: </w:t>
      </w:r>
      <w:r w:rsidR="000D3830">
        <w:rPr>
          <w:noProof/>
          <w:sz w:val="24"/>
          <w:szCs w:val="24"/>
        </w:rPr>
        <w:t xml:space="preserve">partial </w:t>
      </w:r>
      <w:r w:rsidR="00FB16C8">
        <w:rPr>
          <w:noProof/>
          <w:sz w:val="24"/>
          <w:szCs w:val="24"/>
        </w:rPr>
        <w:t xml:space="preserve">loss </w:t>
      </w:r>
      <w:r w:rsidR="00830E99">
        <w:rPr>
          <w:noProof/>
          <w:sz w:val="24"/>
          <w:szCs w:val="24"/>
        </w:rPr>
        <w:t xml:space="preserve">of </w:t>
      </w:r>
      <w:r w:rsidR="00132DE4">
        <w:rPr>
          <w:noProof/>
          <w:sz w:val="24"/>
          <w:szCs w:val="24"/>
        </w:rPr>
        <w:t>exons</w:t>
      </w:r>
      <w:r w:rsidR="00830E99">
        <w:rPr>
          <w:noProof/>
          <w:sz w:val="24"/>
          <w:szCs w:val="24"/>
        </w:rPr>
        <w:t xml:space="preserve"> </w:t>
      </w:r>
      <w:r w:rsidR="006F33DD" w:rsidRPr="00F00713">
        <w:rPr>
          <w:noProof/>
          <w:sz w:val="24"/>
          <w:szCs w:val="24"/>
        </w:rPr>
        <w:t>(</w:t>
      </w:r>
      <w:r w:rsidR="000D3830">
        <w:rPr>
          <w:noProof/>
          <w:sz w:val="24"/>
          <w:szCs w:val="24"/>
        </w:rPr>
        <w:t xml:space="preserve">“partial </w:t>
      </w:r>
      <w:r w:rsidR="00132DE4">
        <w:rPr>
          <w:noProof/>
          <w:sz w:val="24"/>
          <w:szCs w:val="24"/>
        </w:rPr>
        <w:t>exon</w:t>
      </w:r>
      <w:r w:rsidR="000D3830">
        <w:rPr>
          <w:noProof/>
          <w:sz w:val="24"/>
          <w:szCs w:val="24"/>
        </w:rPr>
        <w:t xml:space="preserve"> loss”; </w:t>
      </w:r>
      <w:r w:rsidR="006F33DD" w:rsidRPr="00F00713">
        <w:rPr>
          <w:noProof/>
          <w:sz w:val="24"/>
          <w:szCs w:val="24"/>
        </w:rPr>
        <w:t xml:space="preserve">orange) </w:t>
      </w:r>
      <w:r w:rsidR="00830E99">
        <w:rPr>
          <w:noProof/>
          <w:sz w:val="24"/>
          <w:szCs w:val="24"/>
        </w:rPr>
        <w:t xml:space="preserve">and </w:t>
      </w:r>
      <w:r w:rsidR="000D3830">
        <w:rPr>
          <w:noProof/>
          <w:sz w:val="24"/>
          <w:szCs w:val="24"/>
        </w:rPr>
        <w:t xml:space="preserve">complete </w:t>
      </w:r>
      <w:r w:rsidR="00FB16C8">
        <w:rPr>
          <w:noProof/>
          <w:sz w:val="24"/>
          <w:szCs w:val="24"/>
        </w:rPr>
        <w:t xml:space="preserve">loss of </w:t>
      </w:r>
      <w:r w:rsidR="00132DE4">
        <w:rPr>
          <w:noProof/>
          <w:sz w:val="24"/>
          <w:szCs w:val="24"/>
        </w:rPr>
        <w:t>ex</w:t>
      </w:r>
      <w:r w:rsidR="00822A87">
        <w:rPr>
          <w:noProof/>
          <w:sz w:val="24"/>
          <w:szCs w:val="24"/>
        </w:rPr>
        <w:t>ons</w:t>
      </w:r>
      <w:r w:rsidR="00830E99">
        <w:rPr>
          <w:noProof/>
          <w:sz w:val="24"/>
          <w:szCs w:val="24"/>
        </w:rPr>
        <w:t xml:space="preserve"> (</w:t>
      </w:r>
      <w:r w:rsidR="000D3830">
        <w:rPr>
          <w:noProof/>
          <w:sz w:val="24"/>
          <w:szCs w:val="24"/>
        </w:rPr>
        <w:t>“</w:t>
      </w:r>
      <w:r w:rsidR="00822A87">
        <w:rPr>
          <w:noProof/>
          <w:sz w:val="24"/>
          <w:szCs w:val="24"/>
        </w:rPr>
        <w:t>Full exon</w:t>
      </w:r>
      <w:r w:rsidR="000D3830">
        <w:rPr>
          <w:noProof/>
          <w:sz w:val="24"/>
          <w:szCs w:val="24"/>
        </w:rPr>
        <w:t xml:space="preserve"> loss”; </w:t>
      </w:r>
      <w:r w:rsidR="006F33DD" w:rsidRPr="008932DE">
        <w:rPr>
          <w:noProof/>
          <w:sz w:val="24"/>
          <w:szCs w:val="24"/>
        </w:rPr>
        <w:t>red)</w:t>
      </w:r>
      <w:r w:rsidR="00A9076B" w:rsidRPr="008932DE">
        <w:rPr>
          <w:noProof/>
          <w:sz w:val="24"/>
          <w:szCs w:val="24"/>
        </w:rPr>
        <w:t>.</w:t>
      </w:r>
      <w:r w:rsidR="003439CB">
        <w:br w:type="page"/>
      </w:r>
    </w:p>
    <w:p w14:paraId="6785E4F5" w14:textId="6142FE0B" w:rsidR="0061646E" w:rsidRPr="0061646E" w:rsidRDefault="004F603C" w:rsidP="00E1369E">
      <w:pPr>
        <w:pStyle w:val="Rubrik2"/>
        <w:spacing w:after="240"/>
      </w:pPr>
      <w:bookmarkStart w:id="6" w:name="_Toc236655864"/>
      <w:r>
        <w:lastRenderedPageBreak/>
        <w:t xml:space="preserve">Figure </w:t>
      </w:r>
      <w:r w:rsidR="007C151E">
        <w:t>S8</w:t>
      </w:r>
      <w:r w:rsidR="00C05923">
        <w:t>-9</w:t>
      </w:r>
      <w:r>
        <w:t xml:space="preserve">: </w:t>
      </w:r>
      <w:r w:rsidR="00484718">
        <w:t xml:space="preserve">Predictors of </w:t>
      </w:r>
      <w:r w:rsidR="00484718" w:rsidRPr="00E77C30">
        <w:t>W</w:t>
      </w:r>
      <w:r w:rsidR="00484718">
        <w:t xml:space="preserve"> degeneration</w:t>
      </w:r>
      <w:bookmarkEnd w:id="6"/>
    </w:p>
    <w:p w14:paraId="31A5C3E9" w14:textId="7ED985D9" w:rsidR="00702FED" w:rsidRDefault="00AF7C9C" w:rsidP="00E33926">
      <w:pPr>
        <w:keepNext/>
        <w:spacing w:after="0"/>
      </w:pPr>
      <w:r>
        <w:rPr>
          <w:noProof/>
        </w:rPr>
        <w:drawing>
          <wp:inline distT="0" distB="0" distL="0" distR="0" wp14:anchorId="4705250E" wp14:editId="681EC0DB">
            <wp:extent cx="5749925" cy="3833495"/>
            <wp:effectExtent l="0" t="0" r="3175" b="0"/>
            <wp:docPr id="1359841975"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9925" cy="3833495"/>
                    </a:xfrm>
                    <a:prstGeom prst="rect">
                      <a:avLst/>
                    </a:prstGeom>
                    <a:noFill/>
                    <a:ln>
                      <a:noFill/>
                    </a:ln>
                  </pic:spPr>
                </pic:pic>
              </a:graphicData>
            </a:graphic>
          </wp:inline>
        </w:drawing>
      </w:r>
    </w:p>
    <w:p w14:paraId="77578CD1" w14:textId="5439D30D" w:rsidR="00185A6E" w:rsidRPr="00185A6E" w:rsidRDefault="00702FED" w:rsidP="00185A6E">
      <w:pPr>
        <w:pStyle w:val="Beskrivning"/>
        <w:rPr>
          <w:noProof/>
          <w:sz w:val="24"/>
          <w:szCs w:val="24"/>
        </w:rPr>
      </w:pPr>
      <w:r w:rsidRPr="006508E9">
        <w:rPr>
          <w:b/>
          <w:bCs/>
          <w:sz w:val="24"/>
          <w:szCs w:val="24"/>
        </w:rPr>
        <w:t xml:space="preserve">Figure </w:t>
      </w:r>
      <w:r w:rsidR="00687952" w:rsidRPr="006508E9">
        <w:rPr>
          <w:b/>
          <w:bCs/>
          <w:sz w:val="24"/>
          <w:szCs w:val="24"/>
        </w:rPr>
        <w:t>S</w:t>
      </w:r>
      <w:r w:rsidR="007C151E">
        <w:rPr>
          <w:b/>
          <w:bCs/>
          <w:sz w:val="24"/>
          <w:szCs w:val="24"/>
        </w:rPr>
        <w:t>8</w:t>
      </w:r>
      <w:r w:rsidR="001C2647" w:rsidRPr="006266DD">
        <w:rPr>
          <w:b/>
          <w:bCs/>
          <w:noProof/>
          <w:sz w:val="24"/>
          <w:szCs w:val="24"/>
        </w:rPr>
        <w:t>.</w:t>
      </w:r>
      <w:r w:rsidR="004B1C44">
        <w:rPr>
          <w:b/>
          <w:bCs/>
          <w:noProof/>
          <w:sz w:val="24"/>
          <w:szCs w:val="24"/>
        </w:rPr>
        <w:t xml:space="preserve"> </w:t>
      </w:r>
      <w:r w:rsidR="004B1C44" w:rsidRPr="004B1C44">
        <w:rPr>
          <w:noProof/>
          <w:sz w:val="24"/>
          <w:szCs w:val="24"/>
        </w:rPr>
        <w:t>Effect sizes (log10 of odds ratios) for all predictors in the model describing the probability of W-gene non-functionality.</w:t>
      </w:r>
      <w:r w:rsidR="00497E25" w:rsidRPr="00497E25">
        <w:rPr>
          <w:noProof/>
          <w:sz w:val="24"/>
          <w:szCs w:val="24"/>
        </w:rPr>
        <w:t xml:space="preserve"> Estimates are derived from a binomial generalized linear model (GLM) of W gametologs classified as either functional (genes without loss-of-function mutations) or non-functional (genes with loss-of-function mutations, or with exon loss).</w:t>
      </w:r>
      <w:r w:rsidR="00185A6E">
        <w:rPr>
          <w:noProof/>
          <w:sz w:val="24"/>
          <w:szCs w:val="24"/>
        </w:rPr>
        <w:br w:type="page"/>
      </w:r>
    </w:p>
    <w:p w14:paraId="4A51AEF7" w14:textId="05A79D72" w:rsidR="00185A6E" w:rsidRDefault="00AF7C9C" w:rsidP="00185A6E">
      <w:pPr>
        <w:pStyle w:val="Beskrivning"/>
        <w:spacing w:after="0"/>
      </w:pPr>
      <w:r>
        <w:rPr>
          <w:noProof/>
        </w:rPr>
        <w:lastRenderedPageBreak/>
        <w:drawing>
          <wp:inline distT="0" distB="0" distL="0" distR="0" wp14:anchorId="0301E5DE" wp14:editId="3E4C06A4">
            <wp:extent cx="5749925" cy="3833495"/>
            <wp:effectExtent l="0" t="0" r="3175" b="0"/>
            <wp:docPr id="1603964111"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9925" cy="3833495"/>
                    </a:xfrm>
                    <a:prstGeom prst="rect">
                      <a:avLst/>
                    </a:prstGeom>
                    <a:noFill/>
                    <a:ln>
                      <a:noFill/>
                    </a:ln>
                  </pic:spPr>
                </pic:pic>
              </a:graphicData>
            </a:graphic>
          </wp:inline>
        </w:drawing>
      </w:r>
    </w:p>
    <w:p w14:paraId="118CD055" w14:textId="1C355020" w:rsidR="003439CB" w:rsidRPr="006001A4" w:rsidRDefault="00185A6E" w:rsidP="004B1C44">
      <w:pPr>
        <w:pStyle w:val="Beskrivning"/>
        <w:rPr>
          <w:noProof/>
          <w:sz w:val="24"/>
          <w:szCs w:val="24"/>
        </w:rPr>
      </w:pPr>
      <w:r w:rsidRPr="006508E9">
        <w:rPr>
          <w:b/>
          <w:bCs/>
          <w:sz w:val="24"/>
          <w:szCs w:val="24"/>
        </w:rPr>
        <w:t>Figure S</w:t>
      </w:r>
      <w:r w:rsidR="00767E94">
        <w:rPr>
          <w:b/>
          <w:bCs/>
          <w:sz w:val="24"/>
          <w:szCs w:val="24"/>
        </w:rPr>
        <w:t>9</w:t>
      </w:r>
      <w:r w:rsidRPr="006266DD">
        <w:rPr>
          <w:b/>
          <w:bCs/>
          <w:noProof/>
          <w:sz w:val="24"/>
          <w:szCs w:val="24"/>
        </w:rPr>
        <w:t>.</w:t>
      </w:r>
      <w:r>
        <w:rPr>
          <w:b/>
          <w:bCs/>
          <w:noProof/>
          <w:sz w:val="24"/>
          <w:szCs w:val="24"/>
        </w:rPr>
        <w:t xml:space="preserve"> </w:t>
      </w:r>
      <w:r w:rsidR="0024174C" w:rsidRPr="0024174C">
        <w:rPr>
          <w:noProof/>
          <w:sz w:val="24"/>
          <w:szCs w:val="24"/>
        </w:rPr>
        <w:t>Predicted probability of non-functionality</w:t>
      </w:r>
      <w:r w:rsidR="00072A7D">
        <w:rPr>
          <w:noProof/>
          <w:sz w:val="24"/>
          <w:szCs w:val="24"/>
        </w:rPr>
        <w:t xml:space="preserve"> in larks (Alauda)</w:t>
      </w:r>
      <w:r w:rsidR="0024174C" w:rsidRPr="0024174C">
        <w:rPr>
          <w:noProof/>
          <w:sz w:val="24"/>
          <w:szCs w:val="24"/>
        </w:rPr>
        <w:t xml:space="preserve"> as a function of stratum age (in million generations, MG), with other predictors held at their median values.</w:t>
      </w:r>
      <w:r w:rsidR="00072A7D">
        <w:rPr>
          <w:noProof/>
          <w:sz w:val="24"/>
          <w:szCs w:val="24"/>
        </w:rPr>
        <w:t xml:space="preserve"> </w:t>
      </w:r>
      <w:r w:rsidR="0024174C" w:rsidRPr="0024174C">
        <w:rPr>
          <w:noProof/>
          <w:sz w:val="24"/>
          <w:szCs w:val="24"/>
        </w:rPr>
        <w:t xml:space="preserve"> </w:t>
      </w:r>
      <w:r w:rsidR="00072A7D">
        <w:rPr>
          <w:noProof/>
          <w:sz w:val="24"/>
          <w:szCs w:val="24"/>
        </w:rPr>
        <w:t>P</w:t>
      </w:r>
      <w:r w:rsidR="0024174C" w:rsidRPr="0024174C">
        <w:rPr>
          <w:noProof/>
          <w:sz w:val="24"/>
          <w:szCs w:val="24"/>
        </w:rPr>
        <w:t xml:space="preserve">oints represent the observed proportion of non-functional genes on each stratum (and PAR 3 and 5 combined at age zero). </w:t>
      </w:r>
      <w:r w:rsidR="00072A7D">
        <w:rPr>
          <w:noProof/>
          <w:sz w:val="24"/>
          <w:szCs w:val="24"/>
        </w:rPr>
        <w:t xml:space="preserve">In addition, </w:t>
      </w:r>
      <w:r w:rsidR="006E7005">
        <w:rPr>
          <w:noProof/>
          <w:sz w:val="24"/>
          <w:szCs w:val="24"/>
        </w:rPr>
        <w:t xml:space="preserve">empirical values from </w:t>
      </w:r>
      <w:r w:rsidR="00904733" w:rsidRPr="00904733">
        <w:rPr>
          <w:noProof/>
          <w:sz w:val="24"/>
          <w:szCs w:val="24"/>
        </w:rPr>
        <w:t xml:space="preserve">Krasovec et al. </w:t>
      </w:r>
      <w:r w:rsidR="00904733">
        <w:rPr>
          <w:noProof/>
          <w:sz w:val="24"/>
          <w:szCs w:val="24"/>
        </w:rPr>
        <w:t>(</w:t>
      </w:r>
      <w:r w:rsidR="00904733" w:rsidRPr="00904733">
        <w:rPr>
          <w:noProof/>
          <w:sz w:val="24"/>
          <w:szCs w:val="24"/>
        </w:rPr>
        <w:t>2018</w:t>
      </w:r>
      <w:r w:rsidR="00904733">
        <w:rPr>
          <w:noProof/>
          <w:sz w:val="24"/>
          <w:szCs w:val="24"/>
        </w:rPr>
        <w:t>) are added</w:t>
      </w:r>
      <w:r w:rsidR="00C716B6">
        <w:rPr>
          <w:noProof/>
          <w:sz w:val="24"/>
          <w:szCs w:val="24"/>
        </w:rPr>
        <w:t xml:space="preserve">, </w:t>
      </w:r>
      <w:r w:rsidR="007E6013">
        <w:rPr>
          <w:noProof/>
          <w:sz w:val="24"/>
          <w:szCs w:val="24"/>
        </w:rPr>
        <w:t xml:space="preserve">with </w:t>
      </w:r>
      <w:r w:rsidR="00322167">
        <w:rPr>
          <w:noProof/>
          <w:sz w:val="24"/>
          <w:szCs w:val="24"/>
        </w:rPr>
        <w:t>model fit using</w:t>
      </w:r>
      <w:r w:rsidR="00C716B6">
        <w:rPr>
          <w:noProof/>
          <w:sz w:val="24"/>
          <w:szCs w:val="24"/>
        </w:rPr>
        <w:t xml:space="preserve"> a </w:t>
      </w:r>
      <w:r w:rsidR="007E0DEE" w:rsidRPr="007E0DEE">
        <w:rPr>
          <w:noProof/>
          <w:sz w:val="24"/>
          <w:szCs w:val="24"/>
        </w:rPr>
        <w:t>quasibinomial GLM with a logit lin</w:t>
      </w:r>
      <w:r w:rsidR="00C716B6">
        <w:rPr>
          <w:noProof/>
          <w:sz w:val="24"/>
          <w:szCs w:val="24"/>
        </w:rPr>
        <w:t xml:space="preserve">k </w:t>
      </w:r>
      <w:r w:rsidR="00322167">
        <w:rPr>
          <w:noProof/>
          <w:sz w:val="24"/>
          <w:szCs w:val="24"/>
        </w:rPr>
        <w:t xml:space="preserve">in </w:t>
      </w:r>
      <w:r w:rsidR="007E0DEE" w:rsidRPr="007E0DEE">
        <w:rPr>
          <w:noProof/>
          <w:sz w:val="24"/>
          <w:szCs w:val="24"/>
        </w:rPr>
        <w:t>ggplot2.</w:t>
      </w:r>
      <w:r w:rsidR="003439CB">
        <w:br w:type="page"/>
      </w:r>
    </w:p>
    <w:p w14:paraId="0E2EF1D4" w14:textId="31CD2BB3" w:rsidR="0061646E" w:rsidRPr="0061646E" w:rsidRDefault="004F603C" w:rsidP="00E1369E">
      <w:pPr>
        <w:pStyle w:val="Rubrik2"/>
        <w:spacing w:after="240"/>
      </w:pPr>
      <w:bookmarkStart w:id="7" w:name="_Toc236655865"/>
      <w:r>
        <w:lastRenderedPageBreak/>
        <w:t xml:space="preserve">Figure </w:t>
      </w:r>
      <w:r w:rsidR="007C151E">
        <w:t>S</w:t>
      </w:r>
      <w:r w:rsidR="00185A6E">
        <w:t>10</w:t>
      </w:r>
      <w:r w:rsidR="00582A6D">
        <w:t>-1</w:t>
      </w:r>
      <w:r w:rsidR="009457E3">
        <w:t>3</w:t>
      </w:r>
      <w:r>
        <w:t xml:space="preserve">: </w:t>
      </w:r>
      <w:r w:rsidR="007A49E6">
        <w:t>Signatures</w:t>
      </w:r>
      <w:r w:rsidR="007A49E6" w:rsidRPr="003939A3">
        <w:t xml:space="preserve"> </w:t>
      </w:r>
      <w:r w:rsidR="003939A3" w:rsidRPr="003939A3">
        <w:t xml:space="preserve">of selection on Z </w:t>
      </w:r>
      <w:proofErr w:type="spellStart"/>
      <w:r w:rsidR="003939A3" w:rsidRPr="003939A3">
        <w:t>gametologs</w:t>
      </w:r>
      <w:bookmarkEnd w:id="7"/>
      <w:proofErr w:type="spellEnd"/>
    </w:p>
    <w:p w14:paraId="62FC1E67" w14:textId="775AF837" w:rsidR="007B62F3" w:rsidRPr="00347989" w:rsidRDefault="00AF7C9C" w:rsidP="00347989">
      <w:pPr>
        <w:keepNext/>
        <w:spacing w:after="0"/>
      </w:pPr>
      <w:r>
        <w:rPr>
          <w:noProof/>
        </w:rPr>
        <w:drawing>
          <wp:inline distT="0" distB="0" distL="0" distR="0" wp14:anchorId="6B57A549" wp14:editId="2137DE61">
            <wp:extent cx="5749925" cy="3420110"/>
            <wp:effectExtent l="0" t="0" r="3175" b="8890"/>
            <wp:docPr id="778457079"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9925" cy="3420110"/>
                    </a:xfrm>
                    <a:prstGeom prst="rect">
                      <a:avLst/>
                    </a:prstGeom>
                    <a:noFill/>
                    <a:ln>
                      <a:noFill/>
                    </a:ln>
                  </pic:spPr>
                </pic:pic>
              </a:graphicData>
            </a:graphic>
          </wp:inline>
        </w:drawing>
      </w:r>
    </w:p>
    <w:p w14:paraId="5F35B82E" w14:textId="5F0683FA" w:rsidR="006C54A8" w:rsidRDefault="00227FFC" w:rsidP="006C54A8">
      <w:pPr>
        <w:pStyle w:val="Beskrivning"/>
        <w:rPr>
          <w:i w:val="0"/>
          <w:iCs w:val="0"/>
          <w:szCs w:val="24"/>
        </w:rPr>
      </w:pPr>
      <w:r w:rsidRPr="00191CE2">
        <w:rPr>
          <w:b/>
          <w:bCs/>
          <w:sz w:val="24"/>
          <w:szCs w:val="24"/>
        </w:rPr>
        <w:t xml:space="preserve">Figure </w:t>
      </w:r>
      <w:r w:rsidR="007C151E" w:rsidRPr="00191CE2">
        <w:rPr>
          <w:b/>
          <w:bCs/>
          <w:sz w:val="24"/>
          <w:szCs w:val="24"/>
        </w:rPr>
        <w:t>S</w:t>
      </w:r>
      <w:r w:rsidR="00185A6E">
        <w:rPr>
          <w:b/>
          <w:bCs/>
          <w:sz w:val="24"/>
          <w:szCs w:val="24"/>
        </w:rPr>
        <w:t>10</w:t>
      </w:r>
      <w:r w:rsidR="007B62F3" w:rsidRPr="007971C7">
        <w:rPr>
          <w:b/>
          <w:bCs/>
          <w:sz w:val="24"/>
          <w:szCs w:val="24"/>
        </w:rPr>
        <w:t>.</w:t>
      </w:r>
      <w:r w:rsidRPr="00191CE2">
        <w:rPr>
          <w:sz w:val="24"/>
          <w:szCs w:val="24"/>
        </w:rPr>
        <w:t xml:space="preserve"> </w:t>
      </w:r>
      <w:r w:rsidR="00BC5823" w:rsidRPr="00BC5823">
        <w:rPr>
          <w:sz w:val="24"/>
          <w:szCs w:val="24"/>
        </w:rPr>
        <w:t>Effect sizes (β) of predictors of Z selection strength. PAR genes serve as the reference category for the W functional–degeneration predictor.</w:t>
      </w:r>
      <w:r w:rsidR="00BC5823">
        <w:rPr>
          <w:sz w:val="24"/>
          <w:szCs w:val="24"/>
        </w:rPr>
        <w:t xml:space="preserve"> Estimates are derived from a </w:t>
      </w:r>
      <w:r w:rsidR="00BC5823" w:rsidRPr="001D0BF3">
        <w:rPr>
          <w:sz w:val="24"/>
          <w:szCs w:val="24"/>
        </w:rPr>
        <w:t>linear model</w:t>
      </w:r>
      <w:r w:rsidR="00BC5823">
        <w:rPr>
          <w:sz w:val="24"/>
          <w:szCs w:val="24"/>
        </w:rPr>
        <w:t xml:space="preserve"> (LM) of s</w:t>
      </w:r>
      <w:r w:rsidR="00BC5823" w:rsidRPr="006F60BF">
        <w:rPr>
          <w:sz w:val="24"/>
          <w:szCs w:val="24"/>
        </w:rPr>
        <w:t xml:space="preserve">trength of selection since divergence from the </w:t>
      </w:r>
      <w:proofErr w:type="gramStart"/>
      <w:r w:rsidR="00BC5823" w:rsidRPr="006F60BF">
        <w:rPr>
          <w:sz w:val="24"/>
          <w:szCs w:val="24"/>
        </w:rPr>
        <w:t>Great</w:t>
      </w:r>
      <w:proofErr w:type="gramEnd"/>
      <w:r w:rsidR="00BC5823" w:rsidRPr="006F60BF">
        <w:rPr>
          <w:sz w:val="24"/>
          <w:szCs w:val="24"/>
        </w:rPr>
        <w:t xml:space="preserve"> tit</w:t>
      </w:r>
      <w:r w:rsidR="00BC5823">
        <w:rPr>
          <w:sz w:val="24"/>
          <w:szCs w:val="24"/>
        </w:rPr>
        <w:t>.</w:t>
      </w:r>
      <w:r w:rsidR="006C54A8">
        <w:rPr>
          <w:sz w:val="24"/>
          <w:szCs w:val="24"/>
        </w:rPr>
        <w:br w:type="page"/>
      </w:r>
    </w:p>
    <w:p w14:paraId="3E223C3D" w14:textId="7753948C" w:rsidR="009312C3" w:rsidRDefault="00AF7C9C" w:rsidP="00506197">
      <w:pPr>
        <w:pStyle w:val="Beskrivning"/>
        <w:spacing w:after="0"/>
        <w:rPr>
          <w:b/>
          <w:bCs/>
          <w:sz w:val="24"/>
          <w:szCs w:val="24"/>
        </w:rPr>
      </w:pPr>
      <w:r>
        <w:rPr>
          <w:b/>
          <w:bCs/>
          <w:noProof/>
          <w:sz w:val="24"/>
          <w:szCs w:val="24"/>
        </w:rPr>
        <w:lastRenderedPageBreak/>
        <w:drawing>
          <wp:inline distT="0" distB="0" distL="0" distR="0" wp14:anchorId="02ADD531" wp14:editId="1DFFBF1E">
            <wp:extent cx="5741670" cy="3446780"/>
            <wp:effectExtent l="0" t="0" r="0" b="1270"/>
            <wp:docPr id="1926030275"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1670" cy="3446780"/>
                    </a:xfrm>
                    <a:prstGeom prst="rect">
                      <a:avLst/>
                    </a:prstGeom>
                    <a:noFill/>
                    <a:ln>
                      <a:noFill/>
                    </a:ln>
                  </pic:spPr>
                </pic:pic>
              </a:graphicData>
            </a:graphic>
          </wp:inline>
        </w:drawing>
      </w:r>
    </w:p>
    <w:p w14:paraId="6B8EADBE" w14:textId="1CD7C119" w:rsidR="00D24AA8" w:rsidRDefault="00025862" w:rsidP="00001016">
      <w:pPr>
        <w:pStyle w:val="Beskrivning"/>
        <w:rPr>
          <w:i w:val="0"/>
          <w:iCs w:val="0"/>
          <w:noProof/>
        </w:rPr>
      </w:pPr>
      <w:r w:rsidRPr="00191CE2">
        <w:rPr>
          <w:b/>
          <w:bCs/>
          <w:sz w:val="24"/>
          <w:szCs w:val="24"/>
        </w:rPr>
        <w:t>Figure S</w:t>
      </w:r>
      <w:r>
        <w:rPr>
          <w:b/>
          <w:bCs/>
          <w:sz w:val="24"/>
          <w:szCs w:val="24"/>
        </w:rPr>
        <w:t>11</w:t>
      </w:r>
      <w:r w:rsidRPr="007971C7">
        <w:rPr>
          <w:b/>
          <w:bCs/>
          <w:sz w:val="24"/>
          <w:szCs w:val="24"/>
        </w:rPr>
        <w:t>.</w:t>
      </w:r>
      <w:r w:rsidRPr="00191CE2">
        <w:rPr>
          <w:sz w:val="24"/>
          <w:szCs w:val="24"/>
        </w:rPr>
        <w:t xml:space="preserve"> </w:t>
      </w:r>
      <w:r>
        <w:rPr>
          <w:sz w:val="24"/>
          <w:szCs w:val="24"/>
        </w:rPr>
        <w:t>Distribution and count of DoS</w:t>
      </w:r>
      <w:r w:rsidRPr="0066728A">
        <w:rPr>
          <w:sz w:val="24"/>
          <w:szCs w:val="24"/>
        </w:rPr>
        <w:t xml:space="preserve"> </w:t>
      </w:r>
      <w:r>
        <w:rPr>
          <w:sz w:val="24"/>
          <w:szCs w:val="24"/>
        </w:rPr>
        <w:t xml:space="preserve">(Direction of Selection) in </w:t>
      </w:r>
      <w:r w:rsidRPr="00C26AEB">
        <w:rPr>
          <w:sz w:val="24"/>
          <w:szCs w:val="24"/>
        </w:rPr>
        <w:t>genes in PAR and on Z, depending on W functional status.</w:t>
      </w:r>
      <w:r w:rsidRPr="0066728A">
        <w:rPr>
          <w:sz w:val="24"/>
          <w:szCs w:val="24"/>
        </w:rPr>
        <w:t xml:space="preserve"> Coloured points</w:t>
      </w:r>
      <w:r w:rsidR="00506197">
        <w:rPr>
          <w:sz w:val="24"/>
          <w:szCs w:val="24"/>
        </w:rPr>
        <w:t xml:space="preserve"> and dashed lines</w:t>
      </w:r>
      <w:r w:rsidRPr="0066728A">
        <w:rPr>
          <w:sz w:val="24"/>
          <w:szCs w:val="24"/>
        </w:rPr>
        <w:t xml:space="preserve"> represent group medians</w:t>
      </w:r>
      <w:r w:rsidR="00506197">
        <w:rPr>
          <w:sz w:val="24"/>
          <w:szCs w:val="24"/>
        </w:rPr>
        <w:t xml:space="preserve"> (</w:t>
      </w:r>
      <w:r w:rsidR="00D87D0B">
        <w:rPr>
          <w:sz w:val="24"/>
          <w:szCs w:val="24"/>
        </w:rPr>
        <w:t xml:space="preserve">PAR=0.0237, </w:t>
      </w:r>
      <w:r w:rsidR="00BE0E7A">
        <w:rPr>
          <w:sz w:val="24"/>
          <w:szCs w:val="24"/>
        </w:rPr>
        <w:t>W functional=0.0183, W loss-of-function mutation=0.053</w:t>
      </w:r>
      <w:r w:rsidR="0002044F">
        <w:rPr>
          <w:sz w:val="24"/>
          <w:szCs w:val="24"/>
        </w:rPr>
        <w:t>7, W exon loss=0.0365</w:t>
      </w:r>
      <w:r w:rsidR="00506197">
        <w:rPr>
          <w:sz w:val="24"/>
          <w:szCs w:val="24"/>
        </w:rPr>
        <w:t>)</w:t>
      </w:r>
      <w:r>
        <w:rPr>
          <w:sz w:val="24"/>
          <w:szCs w:val="24"/>
        </w:rPr>
        <w:t>.</w:t>
      </w:r>
      <w:r w:rsidR="00D24AA8">
        <w:rPr>
          <w:noProof/>
        </w:rPr>
        <w:br w:type="page"/>
      </w:r>
    </w:p>
    <w:p w14:paraId="4C56AF24" w14:textId="1F093830" w:rsidR="00D24AA8" w:rsidRDefault="00AF7C9C" w:rsidP="00D24AA8">
      <w:pPr>
        <w:pStyle w:val="Beskrivning"/>
        <w:spacing w:after="0"/>
      </w:pPr>
      <w:r>
        <w:rPr>
          <w:noProof/>
        </w:rPr>
        <w:lastRenderedPageBreak/>
        <w:drawing>
          <wp:inline distT="0" distB="0" distL="0" distR="0" wp14:anchorId="3458FD3A" wp14:editId="57E8F4EE">
            <wp:extent cx="5741670" cy="3446780"/>
            <wp:effectExtent l="0" t="0" r="0" b="1270"/>
            <wp:docPr id="269704413"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1670" cy="3446780"/>
                    </a:xfrm>
                    <a:prstGeom prst="rect">
                      <a:avLst/>
                    </a:prstGeom>
                    <a:noFill/>
                    <a:ln>
                      <a:noFill/>
                    </a:ln>
                  </pic:spPr>
                </pic:pic>
              </a:graphicData>
            </a:graphic>
          </wp:inline>
        </w:drawing>
      </w:r>
    </w:p>
    <w:p w14:paraId="3A82BC3A" w14:textId="4C5643D4" w:rsidR="009457E3" w:rsidRPr="009457E3" w:rsidRDefault="00D24AA8" w:rsidP="009457E3">
      <w:pPr>
        <w:pStyle w:val="Beskrivning"/>
        <w:rPr>
          <w:sz w:val="24"/>
          <w:szCs w:val="24"/>
        </w:rPr>
      </w:pPr>
      <w:r w:rsidRPr="00191CE2">
        <w:rPr>
          <w:b/>
          <w:bCs/>
          <w:sz w:val="24"/>
          <w:szCs w:val="24"/>
        </w:rPr>
        <w:t>Figure S</w:t>
      </w:r>
      <w:r>
        <w:rPr>
          <w:b/>
          <w:bCs/>
          <w:sz w:val="24"/>
          <w:szCs w:val="24"/>
        </w:rPr>
        <w:t>1</w:t>
      </w:r>
      <w:r w:rsidR="006C54A8">
        <w:rPr>
          <w:b/>
          <w:bCs/>
          <w:sz w:val="24"/>
          <w:szCs w:val="24"/>
        </w:rPr>
        <w:t>2</w:t>
      </w:r>
      <w:r w:rsidRPr="007971C7">
        <w:rPr>
          <w:b/>
          <w:bCs/>
          <w:sz w:val="24"/>
          <w:szCs w:val="24"/>
        </w:rPr>
        <w:t>.</w:t>
      </w:r>
      <w:r w:rsidRPr="00191CE2">
        <w:rPr>
          <w:sz w:val="24"/>
          <w:szCs w:val="24"/>
        </w:rPr>
        <w:t xml:space="preserve"> </w:t>
      </w:r>
      <w:r w:rsidR="008A10AA">
        <w:rPr>
          <w:sz w:val="24"/>
          <w:szCs w:val="24"/>
        </w:rPr>
        <w:t xml:space="preserve">Distribution </w:t>
      </w:r>
      <w:r w:rsidR="00F07825">
        <w:rPr>
          <w:sz w:val="24"/>
          <w:szCs w:val="24"/>
        </w:rPr>
        <w:t xml:space="preserve">and count </w:t>
      </w:r>
      <w:r w:rsidR="008A10AA">
        <w:rPr>
          <w:sz w:val="24"/>
          <w:szCs w:val="24"/>
        </w:rPr>
        <w:t xml:space="preserve">of </w:t>
      </w:r>
      <w:proofErr w:type="spellStart"/>
      <w:r w:rsidR="008A10AA">
        <w:rPr>
          <w:sz w:val="24"/>
          <w:szCs w:val="24"/>
        </w:rPr>
        <w:t>pHaplo</w:t>
      </w:r>
      <w:proofErr w:type="spellEnd"/>
      <w:r w:rsidRPr="0066728A">
        <w:rPr>
          <w:sz w:val="24"/>
          <w:szCs w:val="24"/>
        </w:rPr>
        <w:t xml:space="preserve"> </w:t>
      </w:r>
      <w:r w:rsidR="00E96845">
        <w:rPr>
          <w:sz w:val="24"/>
          <w:szCs w:val="24"/>
        </w:rPr>
        <w:t>(haploinsufficiency)</w:t>
      </w:r>
      <w:r w:rsidR="00C26AEB">
        <w:rPr>
          <w:sz w:val="24"/>
          <w:szCs w:val="24"/>
        </w:rPr>
        <w:t xml:space="preserve"> </w:t>
      </w:r>
      <w:r w:rsidR="00EE576F">
        <w:rPr>
          <w:sz w:val="24"/>
          <w:szCs w:val="24"/>
        </w:rPr>
        <w:t xml:space="preserve">in </w:t>
      </w:r>
      <w:r w:rsidR="00C26AEB" w:rsidRPr="00C26AEB">
        <w:rPr>
          <w:sz w:val="24"/>
          <w:szCs w:val="24"/>
        </w:rPr>
        <w:t>genes in PAR and on Z, depending on W functional status.</w:t>
      </w:r>
      <w:r w:rsidR="0066728A" w:rsidRPr="0066728A">
        <w:rPr>
          <w:sz w:val="24"/>
          <w:szCs w:val="24"/>
        </w:rPr>
        <w:t xml:space="preserve"> Coloured points represent group medians</w:t>
      </w:r>
      <w:r w:rsidR="00E96845">
        <w:rPr>
          <w:sz w:val="24"/>
          <w:szCs w:val="24"/>
        </w:rPr>
        <w:t>.</w:t>
      </w:r>
      <w:r w:rsidR="009457E3">
        <w:rPr>
          <w:sz w:val="24"/>
          <w:szCs w:val="24"/>
        </w:rPr>
        <w:br w:type="page"/>
      </w:r>
    </w:p>
    <w:p w14:paraId="0CF147A3" w14:textId="4B63A7AD" w:rsidR="00112B53" w:rsidRPr="00BE0ABA" w:rsidRDefault="00AF7C9C" w:rsidP="00BE0ABA">
      <w:pPr>
        <w:pStyle w:val="Beskrivning"/>
        <w:spacing w:after="0"/>
        <w:rPr>
          <w:b/>
          <w:bCs/>
          <w:sz w:val="22"/>
          <w:szCs w:val="22"/>
        </w:rPr>
      </w:pPr>
      <w:r>
        <w:rPr>
          <w:b/>
          <w:bCs/>
          <w:noProof/>
          <w:sz w:val="22"/>
          <w:szCs w:val="22"/>
        </w:rPr>
        <w:lastRenderedPageBreak/>
        <w:drawing>
          <wp:inline distT="0" distB="0" distL="0" distR="0" wp14:anchorId="613F71AA" wp14:editId="31D4CA5A">
            <wp:extent cx="5749925" cy="3833495"/>
            <wp:effectExtent l="0" t="0" r="3175" b="0"/>
            <wp:docPr id="162251296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9925" cy="3833495"/>
                    </a:xfrm>
                    <a:prstGeom prst="rect">
                      <a:avLst/>
                    </a:prstGeom>
                    <a:noFill/>
                    <a:ln>
                      <a:noFill/>
                    </a:ln>
                  </pic:spPr>
                </pic:pic>
              </a:graphicData>
            </a:graphic>
          </wp:inline>
        </w:drawing>
      </w:r>
    </w:p>
    <w:p w14:paraId="48342D09" w14:textId="1F63C82A" w:rsidR="0083648A" w:rsidRPr="006A45BB" w:rsidRDefault="009457E3" w:rsidP="006A45BB">
      <w:pPr>
        <w:pStyle w:val="Beskrivning"/>
        <w:rPr>
          <w:sz w:val="24"/>
          <w:szCs w:val="24"/>
        </w:rPr>
      </w:pPr>
      <w:r w:rsidRPr="00191CE2">
        <w:rPr>
          <w:b/>
          <w:bCs/>
          <w:sz w:val="24"/>
          <w:szCs w:val="24"/>
        </w:rPr>
        <w:t xml:space="preserve">Figure </w:t>
      </w:r>
      <w:r w:rsidRPr="008C0AEB">
        <w:rPr>
          <w:b/>
          <w:bCs/>
          <w:sz w:val="24"/>
          <w:szCs w:val="24"/>
        </w:rPr>
        <w:t>S13.</w:t>
      </w:r>
      <w:r w:rsidR="008C0AEB" w:rsidRPr="008C0AEB">
        <w:rPr>
          <w:sz w:val="24"/>
          <w:szCs w:val="24"/>
        </w:rPr>
        <w:t xml:space="preserve"> </w:t>
      </w:r>
      <w:r w:rsidR="00B71CD9">
        <w:rPr>
          <w:sz w:val="24"/>
          <w:szCs w:val="24"/>
        </w:rPr>
        <w:t>S</w:t>
      </w:r>
      <w:r w:rsidR="00B71CD9" w:rsidRPr="00B71CD9">
        <w:rPr>
          <w:sz w:val="24"/>
          <w:szCs w:val="24"/>
        </w:rPr>
        <w:t xml:space="preserve">ignatures of selection in the outgroup autosomal lineage </w:t>
      </w:r>
      <w:r w:rsidR="001C4695">
        <w:rPr>
          <w:sz w:val="24"/>
          <w:szCs w:val="24"/>
        </w:rPr>
        <w:t>(</w:t>
      </w:r>
      <w:r w:rsidR="001C4695" w:rsidRPr="001C4695">
        <w:rPr>
          <w:sz w:val="24"/>
          <w:szCs w:val="24"/>
        </w:rPr>
        <w:t>representing the divergence of the Great tit relative to Zebra finch and Collared flycatcher</w:t>
      </w:r>
      <w:r w:rsidR="00DB2AA8">
        <w:rPr>
          <w:sz w:val="24"/>
          <w:szCs w:val="24"/>
        </w:rPr>
        <w:t>)</w:t>
      </w:r>
      <w:r w:rsidR="001C4695" w:rsidRPr="001C4695">
        <w:rPr>
          <w:sz w:val="24"/>
          <w:szCs w:val="24"/>
        </w:rPr>
        <w:t xml:space="preserve">, </w:t>
      </w:r>
      <w:r w:rsidR="00DB2AA8">
        <w:rPr>
          <w:sz w:val="24"/>
          <w:szCs w:val="24"/>
        </w:rPr>
        <w:t xml:space="preserve">in </w:t>
      </w:r>
      <w:r w:rsidR="00B71CD9" w:rsidRPr="00B71CD9">
        <w:rPr>
          <w:sz w:val="24"/>
          <w:szCs w:val="24"/>
        </w:rPr>
        <w:t>relation with haploinsufficiency in genes in PAR and on Z, depending on W functional status</w:t>
      </w:r>
      <w:r w:rsidR="008C0AEB" w:rsidRPr="008C0AEB">
        <w:rPr>
          <w:sz w:val="24"/>
          <w:szCs w:val="24"/>
        </w:rPr>
        <w:t xml:space="preserve"> (±95% CI). Purifying selection strengthens (lower </w:t>
      </w:r>
      <w:proofErr w:type="spellStart"/>
      <w:r w:rsidR="008C0AEB" w:rsidRPr="008C0AEB">
        <w:rPr>
          <w:sz w:val="24"/>
          <w:szCs w:val="24"/>
        </w:rPr>
        <w:t>dN</w:t>
      </w:r>
      <w:proofErr w:type="spellEnd"/>
      <w:r w:rsidR="008C0AEB" w:rsidRPr="008C0AEB">
        <w:rPr>
          <w:sz w:val="24"/>
          <w:szCs w:val="24"/>
        </w:rPr>
        <w:t>/(</w:t>
      </w:r>
      <w:proofErr w:type="spellStart"/>
      <w:r w:rsidR="008C0AEB" w:rsidRPr="008C0AEB">
        <w:rPr>
          <w:sz w:val="24"/>
          <w:szCs w:val="24"/>
        </w:rPr>
        <w:t>dN</w:t>
      </w:r>
      <w:proofErr w:type="spellEnd"/>
      <w:r w:rsidR="008C0AEB" w:rsidRPr="008C0AEB">
        <w:rPr>
          <w:sz w:val="24"/>
          <w:szCs w:val="24"/>
        </w:rPr>
        <w:t xml:space="preserve"> + </w:t>
      </w:r>
      <w:proofErr w:type="spellStart"/>
      <w:r w:rsidR="008C0AEB" w:rsidRPr="008C0AEB">
        <w:rPr>
          <w:sz w:val="24"/>
          <w:szCs w:val="24"/>
        </w:rPr>
        <w:t>dS</w:t>
      </w:r>
      <w:proofErr w:type="spellEnd"/>
      <w:r w:rsidR="008C0AEB" w:rsidRPr="008C0AEB">
        <w:rPr>
          <w:sz w:val="24"/>
          <w:szCs w:val="24"/>
        </w:rPr>
        <w:t xml:space="preserve">)) with increasing haploinsufficiency (high </w:t>
      </w:r>
      <w:proofErr w:type="spellStart"/>
      <w:r w:rsidR="008C0AEB" w:rsidRPr="008C0AEB">
        <w:rPr>
          <w:sz w:val="24"/>
          <w:szCs w:val="24"/>
        </w:rPr>
        <w:t>pHaplo</w:t>
      </w:r>
      <w:proofErr w:type="spellEnd"/>
      <w:r w:rsidR="008C0AEB" w:rsidRPr="008C0AEB">
        <w:rPr>
          <w:sz w:val="24"/>
          <w:szCs w:val="24"/>
        </w:rPr>
        <w:t>).</w:t>
      </w:r>
      <w:r w:rsidR="0083648A">
        <w:br w:type="page"/>
      </w:r>
    </w:p>
    <w:p w14:paraId="7E0F56FB" w14:textId="66BA346B" w:rsidR="0061646E" w:rsidRPr="0061646E" w:rsidRDefault="004F603C" w:rsidP="00E1369E">
      <w:pPr>
        <w:pStyle w:val="Rubrik2"/>
        <w:spacing w:after="240"/>
      </w:pPr>
      <w:bookmarkStart w:id="8" w:name="_Toc236655866"/>
      <w:r>
        <w:lastRenderedPageBreak/>
        <w:t xml:space="preserve">Figure </w:t>
      </w:r>
      <w:r w:rsidR="007C151E">
        <w:t>S1</w:t>
      </w:r>
      <w:r w:rsidR="009457E3">
        <w:t>4</w:t>
      </w:r>
      <w:r>
        <w:t xml:space="preserve">: </w:t>
      </w:r>
      <w:r w:rsidR="007A49E6">
        <w:t>Signatures</w:t>
      </w:r>
      <w:r w:rsidR="007A49E6" w:rsidRPr="003939A3">
        <w:t xml:space="preserve"> </w:t>
      </w:r>
      <w:r w:rsidR="003939A3" w:rsidRPr="003939A3">
        <w:t xml:space="preserve">of selection on </w:t>
      </w:r>
      <w:r w:rsidR="003939A3">
        <w:t>W</w:t>
      </w:r>
      <w:r w:rsidR="003939A3" w:rsidRPr="003939A3">
        <w:t xml:space="preserve"> </w:t>
      </w:r>
      <w:proofErr w:type="spellStart"/>
      <w:r w:rsidR="003939A3">
        <w:t>gametologs</w:t>
      </w:r>
      <w:bookmarkEnd w:id="8"/>
      <w:proofErr w:type="spellEnd"/>
    </w:p>
    <w:p w14:paraId="33602E38" w14:textId="0E6E4FFD" w:rsidR="004F603C" w:rsidRPr="006A45BB" w:rsidRDefault="00AF7C9C" w:rsidP="006A45BB">
      <w:pPr>
        <w:pStyle w:val="Beskrivning"/>
        <w:rPr>
          <w:sz w:val="24"/>
          <w:szCs w:val="24"/>
        </w:rPr>
      </w:pPr>
      <w:r>
        <w:rPr>
          <w:b/>
          <w:bCs/>
          <w:noProof/>
          <w:sz w:val="24"/>
          <w:szCs w:val="24"/>
        </w:rPr>
        <w:drawing>
          <wp:inline distT="0" distB="0" distL="0" distR="0" wp14:anchorId="2AB558FF" wp14:editId="119EA6B6">
            <wp:extent cx="5749925" cy="4105910"/>
            <wp:effectExtent l="0" t="0" r="3175" b="8890"/>
            <wp:docPr id="1317874443"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9925" cy="4105910"/>
                    </a:xfrm>
                    <a:prstGeom prst="rect">
                      <a:avLst/>
                    </a:prstGeom>
                    <a:noFill/>
                    <a:ln>
                      <a:noFill/>
                    </a:ln>
                  </pic:spPr>
                </pic:pic>
              </a:graphicData>
            </a:graphic>
          </wp:inline>
        </w:drawing>
      </w:r>
      <w:r w:rsidR="00F21FF1" w:rsidRPr="00191CE2">
        <w:rPr>
          <w:b/>
          <w:bCs/>
          <w:sz w:val="24"/>
          <w:szCs w:val="24"/>
        </w:rPr>
        <w:t xml:space="preserve">Figure </w:t>
      </w:r>
      <w:r w:rsidR="007C151E" w:rsidRPr="00191CE2">
        <w:rPr>
          <w:b/>
          <w:bCs/>
          <w:sz w:val="24"/>
          <w:szCs w:val="24"/>
        </w:rPr>
        <w:t>S</w:t>
      </w:r>
      <w:r w:rsidR="007C151E">
        <w:rPr>
          <w:b/>
          <w:bCs/>
          <w:sz w:val="24"/>
          <w:szCs w:val="24"/>
        </w:rPr>
        <w:t>1</w:t>
      </w:r>
      <w:r w:rsidR="009457E3">
        <w:rPr>
          <w:b/>
          <w:bCs/>
          <w:sz w:val="24"/>
          <w:szCs w:val="24"/>
        </w:rPr>
        <w:t>4</w:t>
      </w:r>
      <w:r w:rsidR="004F603C" w:rsidRPr="007971C7">
        <w:rPr>
          <w:b/>
          <w:bCs/>
          <w:sz w:val="24"/>
          <w:szCs w:val="24"/>
        </w:rPr>
        <w:t>.</w:t>
      </w:r>
      <w:r w:rsidR="00F21FF1" w:rsidRPr="00191CE2">
        <w:rPr>
          <w:sz w:val="24"/>
          <w:szCs w:val="24"/>
        </w:rPr>
        <w:t xml:space="preserve"> </w:t>
      </w:r>
      <w:r w:rsidR="0090566E" w:rsidRPr="00BC5823">
        <w:rPr>
          <w:sz w:val="24"/>
          <w:szCs w:val="24"/>
        </w:rPr>
        <w:t xml:space="preserve">Effect sizes (β) of predictors of </w:t>
      </w:r>
      <w:r w:rsidR="0090566E">
        <w:rPr>
          <w:sz w:val="24"/>
          <w:szCs w:val="24"/>
        </w:rPr>
        <w:t>W</w:t>
      </w:r>
      <w:r w:rsidR="0090566E" w:rsidRPr="00BC5823">
        <w:rPr>
          <w:sz w:val="24"/>
          <w:szCs w:val="24"/>
        </w:rPr>
        <w:t xml:space="preserve"> selection strength. </w:t>
      </w:r>
      <w:r w:rsidR="00D315A7">
        <w:rPr>
          <w:sz w:val="24"/>
          <w:szCs w:val="24"/>
        </w:rPr>
        <w:t xml:space="preserve">W functional </w:t>
      </w:r>
      <w:r w:rsidR="0090566E" w:rsidRPr="00BC5823">
        <w:rPr>
          <w:sz w:val="24"/>
          <w:szCs w:val="24"/>
        </w:rPr>
        <w:t xml:space="preserve">serve as the reference category for the W </w:t>
      </w:r>
      <w:r w:rsidR="00D315A7">
        <w:rPr>
          <w:sz w:val="24"/>
          <w:szCs w:val="24"/>
        </w:rPr>
        <w:t>functionality</w:t>
      </w:r>
      <w:r w:rsidR="0090566E" w:rsidRPr="00BC5823">
        <w:rPr>
          <w:sz w:val="24"/>
          <w:szCs w:val="24"/>
        </w:rPr>
        <w:t xml:space="preserve"> predictor.</w:t>
      </w:r>
      <w:r w:rsidR="0090566E">
        <w:rPr>
          <w:sz w:val="24"/>
          <w:szCs w:val="24"/>
        </w:rPr>
        <w:t xml:space="preserve"> Estimates are derived from a </w:t>
      </w:r>
      <w:r w:rsidR="0090566E" w:rsidRPr="001D0BF3">
        <w:rPr>
          <w:sz w:val="24"/>
          <w:szCs w:val="24"/>
        </w:rPr>
        <w:t>linear model</w:t>
      </w:r>
      <w:r w:rsidR="0090566E">
        <w:rPr>
          <w:sz w:val="24"/>
          <w:szCs w:val="24"/>
        </w:rPr>
        <w:t xml:space="preserve"> (LM) of s</w:t>
      </w:r>
      <w:r w:rsidR="0090566E" w:rsidRPr="006F60BF">
        <w:rPr>
          <w:sz w:val="24"/>
          <w:szCs w:val="24"/>
        </w:rPr>
        <w:t xml:space="preserve">trength of selection since </w:t>
      </w:r>
      <w:r w:rsidR="00D315A7">
        <w:rPr>
          <w:sz w:val="24"/>
          <w:szCs w:val="24"/>
        </w:rPr>
        <w:t>onset of recombination cessation for respective gene.</w:t>
      </w:r>
      <w:r w:rsidR="004F603C">
        <w:br w:type="page"/>
      </w:r>
    </w:p>
    <w:p w14:paraId="22A059A4" w14:textId="7707AF56" w:rsidR="0061646E" w:rsidRPr="0061646E" w:rsidRDefault="0061646E" w:rsidP="00E1369E">
      <w:pPr>
        <w:pStyle w:val="Rubrik2"/>
        <w:spacing w:after="240"/>
      </w:pPr>
      <w:bookmarkStart w:id="9" w:name="_Toc236655867"/>
      <w:r>
        <w:lastRenderedPageBreak/>
        <w:t xml:space="preserve">Figure </w:t>
      </w:r>
      <w:r w:rsidR="007C151E">
        <w:t>S1</w:t>
      </w:r>
      <w:r w:rsidR="009457E3">
        <w:t>5</w:t>
      </w:r>
      <w:r>
        <w:t xml:space="preserve">: </w:t>
      </w:r>
      <w:r w:rsidR="00A12A12">
        <w:t>B</w:t>
      </w:r>
      <w:r w:rsidR="00A12A12" w:rsidRPr="00A12A12">
        <w:t>ranch</w:t>
      </w:r>
      <w:r w:rsidR="00A12A12">
        <w:t>-</w:t>
      </w:r>
      <w:r w:rsidR="00A12A12" w:rsidRPr="00A12A12">
        <w:t>specific rates of sequence evolution</w:t>
      </w:r>
      <w:bookmarkEnd w:id="9"/>
    </w:p>
    <w:p w14:paraId="608CD662" w14:textId="3A3E32FF" w:rsidR="00E76AE7" w:rsidRDefault="00AF7C9C" w:rsidP="00AF7C9C">
      <w:pPr>
        <w:keepNext/>
        <w:spacing w:after="0"/>
        <w:jc w:val="center"/>
      </w:pPr>
      <w:r>
        <w:rPr>
          <w:noProof/>
        </w:rPr>
        <w:drawing>
          <wp:inline distT="0" distB="0" distL="0" distR="0" wp14:anchorId="689D088A" wp14:editId="311BB961">
            <wp:extent cx="4167888" cy="7306408"/>
            <wp:effectExtent l="0" t="0" r="4445" b="8890"/>
            <wp:docPr id="809294484"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85141" cy="7336652"/>
                    </a:xfrm>
                    <a:prstGeom prst="rect">
                      <a:avLst/>
                    </a:prstGeom>
                    <a:noFill/>
                    <a:ln>
                      <a:noFill/>
                    </a:ln>
                  </pic:spPr>
                </pic:pic>
              </a:graphicData>
            </a:graphic>
          </wp:inline>
        </w:drawing>
      </w:r>
    </w:p>
    <w:p w14:paraId="1004C651" w14:textId="01E44D88" w:rsidR="0061646E" w:rsidRPr="00062ED0" w:rsidRDefault="00E76AE7" w:rsidP="005A23F6">
      <w:pPr>
        <w:pStyle w:val="Beskrivning"/>
        <w:rPr>
          <w:sz w:val="24"/>
          <w:szCs w:val="24"/>
        </w:rPr>
      </w:pPr>
      <w:r w:rsidRPr="000064A8">
        <w:rPr>
          <w:b/>
          <w:bCs/>
          <w:sz w:val="24"/>
          <w:szCs w:val="24"/>
        </w:rPr>
        <w:t xml:space="preserve">Figure </w:t>
      </w:r>
      <w:r w:rsidR="007C151E" w:rsidRPr="000064A8">
        <w:rPr>
          <w:b/>
          <w:bCs/>
          <w:sz w:val="24"/>
          <w:szCs w:val="24"/>
        </w:rPr>
        <w:t>S1</w:t>
      </w:r>
      <w:r w:rsidR="009457E3">
        <w:rPr>
          <w:b/>
          <w:bCs/>
          <w:sz w:val="24"/>
          <w:szCs w:val="24"/>
        </w:rPr>
        <w:t>5</w:t>
      </w:r>
      <w:r w:rsidR="005A23F6" w:rsidRPr="00FE177F">
        <w:rPr>
          <w:b/>
          <w:bCs/>
          <w:sz w:val="24"/>
          <w:szCs w:val="24"/>
        </w:rPr>
        <w:t>.</w:t>
      </w:r>
      <w:r w:rsidR="0003074E" w:rsidRPr="000064A8">
        <w:rPr>
          <w:sz w:val="24"/>
          <w:szCs w:val="24"/>
        </w:rPr>
        <w:t xml:space="preserve"> Maximum likelihood estimat</w:t>
      </w:r>
      <w:r w:rsidR="00597E37" w:rsidRPr="000064A8">
        <w:rPr>
          <w:sz w:val="24"/>
          <w:szCs w:val="24"/>
        </w:rPr>
        <w:t xml:space="preserve">es of </w:t>
      </w:r>
      <w:r w:rsidR="005A23F6" w:rsidRPr="000064A8">
        <w:rPr>
          <w:sz w:val="24"/>
          <w:szCs w:val="24"/>
        </w:rPr>
        <w:t>branch</w:t>
      </w:r>
      <w:r w:rsidR="005A23F6">
        <w:rPr>
          <w:sz w:val="24"/>
          <w:szCs w:val="24"/>
        </w:rPr>
        <w:t>-</w:t>
      </w:r>
      <w:r w:rsidR="00597E37" w:rsidRPr="000064A8">
        <w:rPr>
          <w:sz w:val="24"/>
          <w:szCs w:val="24"/>
        </w:rPr>
        <w:t xml:space="preserve">specific </w:t>
      </w:r>
      <w:proofErr w:type="spellStart"/>
      <w:r w:rsidR="00597E37" w:rsidRPr="000064A8">
        <w:rPr>
          <w:sz w:val="24"/>
          <w:szCs w:val="24"/>
        </w:rPr>
        <w:t>dN</w:t>
      </w:r>
      <w:proofErr w:type="spellEnd"/>
      <w:r w:rsidR="00597E37" w:rsidRPr="000064A8">
        <w:rPr>
          <w:sz w:val="24"/>
          <w:szCs w:val="24"/>
        </w:rPr>
        <w:t>/</w:t>
      </w:r>
      <w:proofErr w:type="spellStart"/>
      <w:r w:rsidR="00597E37" w:rsidRPr="000064A8">
        <w:rPr>
          <w:sz w:val="24"/>
          <w:szCs w:val="24"/>
        </w:rPr>
        <w:t>dS</w:t>
      </w:r>
      <w:proofErr w:type="spellEnd"/>
      <w:r w:rsidR="00597E37" w:rsidRPr="000064A8">
        <w:rPr>
          <w:sz w:val="24"/>
          <w:szCs w:val="24"/>
        </w:rPr>
        <w:t xml:space="preserve"> (Omega) </w:t>
      </w:r>
      <w:r w:rsidR="00966EA1" w:rsidRPr="000064A8">
        <w:rPr>
          <w:sz w:val="24"/>
          <w:szCs w:val="24"/>
        </w:rPr>
        <w:t xml:space="preserve">and branch lengths </w:t>
      </w:r>
      <w:r w:rsidR="00597E37" w:rsidRPr="000064A8">
        <w:rPr>
          <w:sz w:val="24"/>
          <w:szCs w:val="24"/>
        </w:rPr>
        <w:t xml:space="preserve">from </w:t>
      </w:r>
      <w:r w:rsidR="00B37397" w:rsidRPr="000064A8">
        <w:rPr>
          <w:sz w:val="24"/>
          <w:szCs w:val="24"/>
        </w:rPr>
        <w:t>the MG94 model</w:t>
      </w:r>
      <w:r w:rsidR="00767B4E" w:rsidRPr="000064A8">
        <w:rPr>
          <w:sz w:val="24"/>
          <w:szCs w:val="24"/>
        </w:rPr>
        <w:t xml:space="preserve">. </w:t>
      </w:r>
      <w:r w:rsidR="005A23F6">
        <w:rPr>
          <w:sz w:val="24"/>
          <w:szCs w:val="24"/>
        </w:rPr>
        <w:t>Estimates of r</w:t>
      </w:r>
      <w:r w:rsidR="00CC1E2B" w:rsidRPr="000064A8">
        <w:rPr>
          <w:sz w:val="24"/>
          <w:szCs w:val="24"/>
        </w:rPr>
        <w:t xml:space="preserve">ates </w:t>
      </w:r>
      <w:r w:rsidR="00966EA1" w:rsidRPr="000064A8">
        <w:rPr>
          <w:sz w:val="24"/>
          <w:szCs w:val="24"/>
        </w:rPr>
        <w:t xml:space="preserve">and branch lengths </w:t>
      </w:r>
      <w:r w:rsidR="005A23F6">
        <w:rPr>
          <w:sz w:val="24"/>
          <w:szCs w:val="24"/>
        </w:rPr>
        <w:t xml:space="preserve">were </w:t>
      </w:r>
      <w:r w:rsidR="00CC1E2B" w:rsidRPr="000064A8">
        <w:rPr>
          <w:sz w:val="24"/>
          <w:szCs w:val="24"/>
        </w:rPr>
        <w:t>calculated as weighted averages</w:t>
      </w:r>
      <w:r w:rsidR="007E3DCD" w:rsidRPr="000064A8">
        <w:rPr>
          <w:sz w:val="24"/>
          <w:szCs w:val="24"/>
        </w:rPr>
        <w:t xml:space="preserve"> across genes, </w:t>
      </w:r>
      <w:r w:rsidR="005A23F6">
        <w:rPr>
          <w:sz w:val="24"/>
          <w:szCs w:val="24"/>
        </w:rPr>
        <w:t xml:space="preserve">using </w:t>
      </w:r>
      <w:r w:rsidR="00BB6CF4" w:rsidRPr="000064A8">
        <w:rPr>
          <w:sz w:val="24"/>
          <w:szCs w:val="24"/>
        </w:rPr>
        <w:t>quality</w:t>
      </w:r>
      <w:r w:rsidR="005A23F6">
        <w:rPr>
          <w:sz w:val="24"/>
          <w:szCs w:val="24"/>
        </w:rPr>
        <w:t>-</w:t>
      </w:r>
      <w:r w:rsidR="00BB6CF4" w:rsidRPr="000064A8">
        <w:rPr>
          <w:sz w:val="24"/>
          <w:szCs w:val="24"/>
        </w:rPr>
        <w:t>trimmed gene length</w:t>
      </w:r>
      <w:r w:rsidR="005A23F6">
        <w:rPr>
          <w:sz w:val="24"/>
          <w:szCs w:val="24"/>
        </w:rPr>
        <w:t xml:space="preserve"> as </w:t>
      </w:r>
      <w:r w:rsidR="005A23F6" w:rsidRPr="006F60BF">
        <w:rPr>
          <w:sz w:val="24"/>
          <w:szCs w:val="24"/>
        </w:rPr>
        <w:t>weight</w:t>
      </w:r>
      <w:r w:rsidR="005A23F6">
        <w:rPr>
          <w:sz w:val="24"/>
          <w:szCs w:val="24"/>
        </w:rPr>
        <w:t>s</w:t>
      </w:r>
      <w:r w:rsidR="00BB6CF4" w:rsidRPr="00FE177F">
        <w:rPr>
          <w:sz w:val="24"/>
          <w:szCs w:val="24"/>
        </w:rPr>
        <w:t xml:space="preserve">. </w:t>
      </w:r>
      <w:r w:rsidR="00991684" w:rsidRPr="00FE177F">
        <w:rPr>
          <w:sz w:val="24"/>
          <w:szCs w:val="24"/>
        </w:rPr>
        <w:t xml:space="preserve">All rates </w:t>
      </w:r>
      <w:r w:rsidR="00FB7AB4" w:rsidRPr="00FE177F">
        <w:rPr>
          <w:sz w:val="24"/>
          <w:szCs w:val="24"/>
        </w:rPr>
        <w:t>are presented as the log</w:t>
      </w:r>
      <w:r w:rsidR="00FB7AB4" w:rsidRPr="00FE177F">
        <w:rPr>
          <w:sz w:val="24"/>
          <w:szCs w:val="24"/>
          <w:vertAlign w:val="subscript"/>
        </w:rPr>
        <w:t>10</w:t>
      </w:r>
      <w:r w:rsidR="005A23F6">
        <w:rPr>
          <w:sz w:val="24"/>
          <w:szCs w:val="24"/>
        </w:rPr>
        <w:t xml:space="preserve">-transformed </w:t>
      </w:r>
      <w:proofErr w:type="spellStart"/>
      <w:r w:rsidR="00FB7AB4" w:rsidRPr="00FE177F">
        <w:rPr>
          <w:sz w:val="24"/>
          <w:szCs w:val="24"/>
        </w:rPr>
        <w:t>dN</w:t>
      </w:r>
      <w:proofErr w:type="spellEnd"/>
      <w:r w:rsidR="00FB7AB4" w:rsidRPr="00FE177F">
        <w:rPr>
          <w:sz w:val="24"/>
          <w:szCs w:val="24"/>
        </w:rPr>
        <w:t>/</w:t>
      </w:r>
      <w:proofErr w:type="spellStart"/>
      <w:r w:rsidR="00FB7AB4" w:rsidRPr="00FE177F">
        <w:rPr>
          <w:sz w:val="24"/>
          <w:szCs w:val="24"/>
        </w:rPr>
        <w:t>dS</w:t>
      </w:r>
      <w:proofErr w:type="spellEnd"/>
      <w:r w:rsidR="005A23F6">
        <w:rPr>
          <w:sz w:val="24"/>
          <w:szCs w:val="24"/>
        </w:rPr>
        <w:t xml:space="preserve"> values</w:t>
      </w:r>
      <w:r w:rsidR="00991684" w:rsidRPr="00FE177F">
        <w:rPr>
          <w:sz w:val="24"/>
          <w:szCs w:val="24"/>
        </w:rPr>
        <w:t>.</w:t>
      </w:r>
      <w:r w:rsidR="00B13DFA" w:rsidRPr="00FE177F">
        <w:rPr>
          <w:sz w:val="24"/>
          <w:szCs w:val="24"/>
        </w:rPr>
        <w:t xml:space="preserve"> </w:t>
      </w:r>
      <w:r w:rsidR="00966EA1" w:rsidRPr="00FE177F">
        <w:rPr>
          <w:sz w:val="24"/>
          <w:szCs w:val="24"/>
        </w:rPr>
        <w:t>Branch</w:t>
      </w:r>
      <w:r w:rsidR="005A23F6">
        <w:rPr>
          <w:sz w:val="24"/>
          <w:szCs w:val="24"/>
        </w:rPr>
        <w:t>-specific</w:t>
      </w:r>
      <w:r w:rsidR="00966EA1" w:rsidRPr="00FE177F">
        <w:rPr>
          <w:sz w:val="24"/>
          <w:szCs w:val="24"/>
        </w:rPr>
        <w:t xml:space="preserve"> rates and lengths </w:t>
      </w:r>
      <w:r w:rsidR="00B13DFA" w:rsidRPr="00FE177F">
        <w:rPr>
          <w:sz w:val="24"/>
          <w:szCs w:val="24"/>
        </w:rPr>
        <w:t xml:space="preserve">are </w:t>
      </w:r>
      <w:r w:rsidR="005A23F6">
        <w:rPr>
          <w:sz w:val="24"/>
          <w:szCs w:val="24"/>
        </w:rPr>
        <w:t xml:space="preserve">shown </w:t>
      </w:r>
      <w:r w:rsidR="00B13DFA" w:rsidRPr="00FE177F">
        <w:rPr>
          <w:sz w:val="24"/>
          <w:szCs w:val="24"/>
        </w:rPr>
        <w:t xml:space="preserve">for </w:t>
      </w:r>
      <w:r w:rsidR="00966EA1" w:rsidRPr="00FE177F">
        <w:rPr>
          <w:sz w:val="24"/>
          <w:szCs w:val="24"/>
        </w:rPr>
        <w:t xml:space="preserve">genes </w:t>
      </w:r>
      <w:r w:rsidR="005A23F6">
        <w:rPr>
          <w:sz w:val="24"/>
          <w:szCs w:val="24"/>
        </w:rPr>
        <w:t xml:space="preserve">located </w:t>
      </w:r>
      <w:r w:rsidR="00966EA1" w:rsidRPr="00FE177F">
        <w:rPr>
          <w:sz w:val="24"/>
          <w:szCs w:val="24"/>
        </w:rPr>
        <w:t xml:space="preserve">on all neo-sex chromosome strata, </w:t>
      </w:r>
      <w:r w:rsidR="005A23F6">
        <w:rPr>
          <w:sz w:val="24"/>
          <w:szCs w:val="24"/>
        </w:rPr>
        <w:t xml:space="preserve">as well as </w:t>
      </w:r>
      <w:r w:rsidR="00966EA1" w:rsidRPr="00FE177F">
        <w:rPr>
          <w:sz w:val="24"/>
          <w:szCs w:val="24"/>
        </w:rPr>
        <w:t>for each independent stratum.</w:t>
      </w:r>
      <w:r w:rsidR="0048308F" w:rsidRPr="00FE177F">
        <w:rPr>
          <w:sz w:val="24"/>
          <w:szCs w:val="24"/>
        </w:rPr>
        <w:t xml:space="preserve"> </w:t>
      </w:r>
      <w:r w:rsidR="005A23F6">
        <w:rPr>
          <w:sz w:val="24"/>
          <w:szCs w:val="24"/>
        </w:rPr>
        <w:t>A</w:t>
      </w:r>
      <w:r w:rsidR="00FE177F">
        <w:rPr>
          <w:sz w:val="24"/>
          <w:szCs w:val="24"/>
        </w:rPr>
        <w:t>bb</w:t>
      </w:r>
      <w:r w:rsidR="005A23F6">
        <w:rPr>
          <w:sz w:val="24"/>
          <w:szCs w:val="24"/>
        </w:rPr>
        <w:t xml:space="preserve">reviations: </w:t>
      </w:r>
      <w:r w:rsidR="0048308F" w:rsidRPr="00FE177F">
        <w:rPr>
          <w:sz w:val="24"/>
          <w:szCs w:val="24"/>
        </w:rPr>
        <w:t xml:space="preserve">SW=Skylark W, RW=Raso lark W, SZ=Skylark Z, RZ=Raso lark Z, GTA=Great tit autosomal, ZFA=Zebra finch autosomal, CFA=Collared flycatcher autosomal. </w:t>
      </w:r>
      <w:r w:rsidR="00DF6953" w:rsidRPr="00DF6953">
        <w:rPr>
          <w:sz w:val="24"/>
          <w:szCs w:val="24"/>
        </w:rPr>
        <w:t>Tips represent Z and W sequences of individual females.</w:t>
      </w:r>
    </w:p>
    <w:sectPr w:rsidR="0061646E" w:rsidRPr="00062ED0" w:rsidSect="007324EB">
      <w:footerReference w:type="default" r:id="rId23"/>
      <w:pgSz w:w="11906" w:h="16838" w:code="9"/>
      <w:pgMar w:top="1247" w:right="1418" w:bottom="1247"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C6B2" w14:textId="77777777" w:rsidR="00D75612" w:rsidRDefault="00D75612" w:rsidP="00C414F8">
      <w:pPr>
        <w:spacing w:after="0" w:line="240" w:lineRule="auto"/>
      </w:pPr>
      <w:r>
        <w:separator/>
      </w:r>
    </w:p>
  </w:endnote>
  <w:endnote w:type="continuationSeparator" w:id="0">
    <w:p w14:paraId="4EE8D9BE" w14:textId="77777777" w:rsidR="00D75612" w:rsidRDefault="00D75612" w:rsidP="00C414F8">
      <w:pPr>
        <w:spacing w:after="0" w:line="240" w:lineRule="auto"/>
      </w:pPr>
      <w:r>
        <w:continuationSeparator/>
      </w:r>
    </w:p>
  </w:endnote>
  <w:endnote w:type="continuationNotice" w:id="1">
    <w:p w14:paraId="61020855" w14:textId="77777777" w:rsidR="00D75612" w:rsidRDefault="00D756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895572"/>
      <w:docPartObj>
        <w:docPartGallery w:val="Page Numbers (Bottom of Page)"/>
        <w:docPartUnique/>
      </w:docPartObj>
    </w:sdtPr>
    <w:sdtEndPr>
      <w:rPr>
        <w:noProof/>
      </w:rPr>
    </w:sdtEndPr>
    <w:sdtContent>
      <w:p w14:paraId="1986074A" w14:textId="77777777" w:rsidR="00950856" w:rsidRDefault="00950856">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45D26099" w14:textId="77777777" w:rsidR="00950856" w:rsidRDefault="0095085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0FB7" w14:textId="77777777" w:rsidR="00D75612" w:rsidRDefault="00D75612" w:rsidP="00C414F8">
      <w:pPr>
        <w:spacing w:after="0" w:line="240" w:lineRule="auto"/>
      </w:pPr>
      <w:r>
        <w:separator/>
      </w:r>
    </w:p>
  </w:footnote>
  <w:footnote w:type="continuationSeparator" w:id="0">
    <w:p w14:paraId="50F6B2EB" w14:textId="77777777" w:rsidR="00D75612" w:rsidRDefault="00D75612" w:rsidP="00C414F8">
      <w:pPr>
        <w:spacing w:after="0" w:line="240" w:lineRule="auto"/>
      </w:pPr>
      <w:r>
        <w:continuationSeparator/>
      </w:r>
    </w:p>
  </w:footnote>
  <w:footnote w:type="continuationNotice" w:id="1">
    <w:p w14:paraId="1F57F65A" w14:textId="77777777" w:rsidR="00D75612" w:rsidRDefault="00D7561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5B7"/>
    <w:multiLevelType w:val="multilevel"/>
    <w:tmpl w:val="27A0812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EF7C9E"/>
    <w:multiLevelType w:val="hybridMultilevel"/>
    <w:tmpl w:val="12C20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60516"/>
    <w:multiLevelType w:val="multilevel"/>
    <w:tmpl w:val="8E5621C2"/>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267502"/>
    <w:multiLevelType w:val="hybridMultilevel"/>
    <w:tmpl w:val="EB4A0F38"/>
    <w:lvl w:ilvl="0" w:tplc="5EC2B5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2431C0"/>
    <w:multiLevelType w:val="hybridMultilevel"/>
    <w:tmpl w:val="E12CE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673099"/>
    <w:multiLevelType w:val="hybridMultilevel"/>
    <w:tmpl w:val="45625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98C454F"/>
    <w:multiLevelType w:val="hybridMultilevel"/>
    <w:tmpl w:val="C8FAA82E"/>
    <w:lvl w:ilvl="0" w:tplc="37B233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6411C1"/>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C6229"/>
    <w:multiLevelType w:val="hybridMultilevel"/>
    <w:tmpl w:val="D1CC1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6A7E0D"/>
    <w:multiLevelType w:val="multilevel"/>
    <w:tmpl w:val="0838941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2A4246"/>
    <w:multiLevelType w:val="hybridMultilevel"/>
    <w:tmpl w:val="78FA7222"/>
    <w:lvl w:ilvl="0" w:tplc="12CEB33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C55A79"/>
    <w:multiLevelType w:val="multilevel"/>
    <w:tmpl w:val="693A5BC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E249C6"/>
    <w:multiLevelType w:val="multilevel"/>
    <w:tmpl w:val="DC1A68E6"/>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472798"/>
    <w:multiLevelType w:val="hybridMultilevel"/>
    <w:tmpl w:val="5798DD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F646A5"/>
    <w:multiLevelType w:val="hybridMultilevel"/>
    <w:tmpl w:val="E6B42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DE7024"/>
    <w:multiLevelType w:val="multilevel"/>
    <w:tmpl w:val="E0A01C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A312C4D"/>
    <w:multiLevelType w:val="multilevel"/>
    <w:tmpl w:val="945ACE4A"/>
    <w:lvl w:ilvl="0">
      <w:start w:val="1"/>
      <w:numFmt w:val="decimal"/>
      <w:lvlText w:val="%1"/>
      <w:lvlJc w:val="left"/>
      <w:pPr>
        <w:ind w:left="534" w:hanging="534"/>
      </w:pPr>
      <w:rPr>
        <w:rFonts w:hint="default"/>
      </w:rPr>
    </w:lvl>
    <w:lvl w:ilvl="1">
      <w:start w:val="1"/>
      <w:numFmt w:val="decimal"/>
      <w:lvlText w:val="%2."/>
      <w:lvlJc w:val="left"/>
      <w:pPr>
        <w:ind w:left="534" w:hanging="534"/>
      </w:pPr>
      <w:rPr>
        <w:rFonts w:ascii="Arial" w:eastAsiaTheme="majorEastAsia" w:hAnsi="Arial" w:cstheme="maj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417757"/>
    <w:multiLevelType w:val="hybridMultilevel"/>
    <w:tmpl w:val="46AA5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23370F"/>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5E4D03"/>
    <w:multiLevelType w:val="multilevel"/>
    <w:tmpl w:val="723CE9B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0357423"/>
    <w:multiLevelType w:val="multilevel"/>
    <w:tmpl w:val="6DEC4E9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5E65499"/>
    <w:multiLevelType w:val="hybridMultilevel"/>
    <w:tmpl w:val="2E7482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7D53DF"/>
    <w:multiLevelType w:val="hybridMultilevel"/>
    <w:tmpl w:val="D654F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AAE3B7D"/>
    <w:multiLevelType w:val="multilevel"/>
    <w:tmpl w:val="BA20D200"/>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C20269A"/>
    <w:multiLevelType w:val="hybridMultilevel"/>
    <w:tmpl w:val="0338C4C2"/>
    <w:lvl w:ilvl="0" w:tplc="D4C4D95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14128F"/>
    <w:multiLevelType w:val="hybridMultilevel"/>
    <w:tmpl w:val="47586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B958C4"/>
    <w:multiLevelType w:val="hybridMultilevel"/>
    <w:tmpl w:val="B97442EA"/>
    <w:lvl w:ilvl="0" w:tplc="975418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370BD5"/>
    <w:multiLevelType w:val="multilevel"/>
    <w:tmpl w:val="354E3B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54910CB"/>
    <w:multiLevelType w:val="hybridMultilevel"/>
    <w:tmpl w:val="6A280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2D4645"/>
    <w:multiLevelType w:val="multilevel"/>
    <w:tmpl w:val="0446737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0530E4A"/>
    <w:multiLevelType w:val="multilevel"/>
    <w:tmpl w:val="BD9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E67F4"/>
    <w:multiLevelType w:val="hybridMultilevel"/>
    <w:tmpl w:val="8696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B734B8"/>
    <w:multiLevelType w:val="multilevel"/>
    <w:tmpl w:val="E6F26490"/>
    <w:lvl w:ilvl="0">
      <w:start w:val="1"/>
      <w:numFmt w:val="decimal"/>
      <w:lvlText w:val="%1."/>
      <w:lvlJc w:val="left"/>
      <w:pPr>
        <w:ind w:left="360" w:hanging="360"/>
      </w:pPr>
      <w:rPr>
        <w:rFonts w:hint="default"/>
      </w:rPr>
    </w:lvl>
    <w:lvl w:ilvl="1">
      <w:start w:val="2"/>
      <w:numFmt w:val="decimal"/>
      <w:isLgl/>
      <w:lvlText w:val="%1.%2"/>
      <w:lvlJc w:val="left"/>
      <w:pPr>
        <w:ind w:left="432" w:hanging="43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70721EF1"/>
    <w:multiLevelType w:val="hybridMultilevel"/>
    <w:tmpl w:val="6ED2E1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C3422E1"/>
    <w:multiLevelType w:val="multilevel"/>
    <w:tmpl w:val="9B8A75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CA05CC6"/>
    <w:multiLevelType w:val="hybridMultilevel"/>
    <w:tmpl w:val="912E0C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06303062">
    <w:abstractNumId w:val="16"/>
  </w:num>
  <w:num w:numId="2" w16cid:durableId="1094976381">
    <w:abstractNumId w:val="9"/>
  </w:num>
  <w:num w:numId="3" w16cid:durableId="2114936115">
    <w:abstractNumId w:val="3"/>
  </w:num>
  <w:num w:numId="4" w16cid:durableId="703794181">
    <w:abstractNumId w:val="26"/>
  </w:num>
  <w:num w:numId="5" w16cid:durableId="1056397952">
    <w:abstractNumId w:val="6"/>
  </w:num>
  <w:num w:numId="6" w16cid:durableId="694577491">
    <w:abstractNumId w:val="20"/>
  </w:num>
  <w:num w:numId="7" w16cid:durableId="1766344801">
    <w:abstractNumId w:val="34"/>
  </w:num>
  <w:num w:numId="8" w16cid:durableId="111635695">
    <w:abstractNumId w:val="0"/>
  </w:num>
  <w:num w:numId="9" w16cid:durableId="337539040">
    <w:abstractNumId w:val="14"/>
  </w:num>
  <w:num w:numId="10" w16cid:durableId="1956515773">
    <w:abstractNumId w:val="29"/>
  </w:num>
  <w:num w:numId="11" w16cid:durableId="263652435">
    <w:abstractNumId w:val="1"/>
  </w:num>
  <w:num w:numId="12" w16cid:durableId="749884632">
    <w:abstractNumId w:val="11"/>
  </w:num>
  <w:num w:numId="13" w16cid:durableId="72238736">
    <w:abstractNumId w:val="25"/>
  </w:num>
  <w:num w:numId="14" w16cid:durableId="855775552">
    <w:abstractNumId w:val="27"/>
  </w:num>
  <w:num w:numId="15" w16cid:durableId="1716999042">
    <w:abstractNumId w:val="23"/>
  </w:num>
  <w:num w:numId="16" w16cid:durableId="1137184324">
    <w:abstractNumId w:val="2"/>
  </w:num>
  <w:num w:numId="17" w16cid:durableId="1781800891">
    <w:abstractNumId w:val="10"/>
  </w:num>
  <w:num w:numId="18" w16cid:durableId="1193375503">
    <w:abstractNumId w:val="35"/>
  </w:num>
  <w:num w:numId="19" w16cid:durableId="156464381">
    <w:abstractNumId w:val="31"/>
  </w:num>
  <w:num w:numId="20" w16cid:durableId="47337752">
    <w:abstractNumId w:val="22"/>
  </w:num>
  <w:num w:numId="21" w16cid:durableId="1359158661">
    <w:abstractNumId w:val="8"/>
  </w:num>
  <w:num w:numId="22" w16cid:durableId="1004552136">
    <w:abstractNumId w:val="4"/>
  </w:num>
  <w:num w:numId="23" w16cid:durableId="1092623890">
    <w:abstractNumId w:val="32"/>
  </w:num>
  <w:num w:numId="24" w16cid:durableId="1530951826">
    <w:abstractNumId w:val="17"/>
  </w:num>
  <w:num w:numId="25" w16cid:durableId="968321161">
    <w:abstractNumId w:val="13"/>
  </w:num>
  <w:num w:numId="26" w16cid:durableId="159122297">
    <w:abstractNumId w:val="18"/>
  </w:num>
  <w:num w:numId="27" w16cid:durableId="1737775386">
    <w:abstractNumId w:val="12"/>
  </w:num>
  <w:num w:numId="28" w16cid:durableId="1696810749">
    <w:abstractNumId w:val="30"/>
  </w:num>
  <w:num w:numId="29" w16cid:durableId="1386417492">
    <w:abstractNumId w:val="7"/>
  </w:num>
  <w:num w:numId="30" w16cid:durableId="680739446">
    <w:abstractNumId w:val="24"/>
  </w:num>
  <w:num w:numId="31" w16cid:durableId="1982880211">
    <w:abstractNumId w:val="19"/>
  </w:num>
  <w:num w:numId="32" w16cid:durableId="2088191067">
    <w:abstractNumId w:val="15"/>
  </w:num>
  <w:num w:numId="33" w16cid:durableId="836461689">
    <w:abstractNumId w:val="28"/>
  </w:num>
  <w:num w:numId="34" w16cid:durableId="167523350">
    <w:abstractNumId w:val="33"/>
  </w:num>
  <w:num w:numId="35" w16cid:durableId="483350413">
    <w:abstractNumId w:val="21"/>
  </w:num>
  <w:num w:numId="36" w16cid:durableId="1569681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51"/>
    <w:rsid w:val="00000032"/>
    <w:rsid w:val="00000904"/>
    <w:rsid w:val="00000CDF"/>
    <w:rsid w:val="00000CE0"/>
    <w:rsid w:val="00001016"/>
    <w:rsid w:val="00001094"/>
    <w:rsid w:val="000011D2"/>
    <w:rsid w:val="000012B0"/>
    <w:rsid w:val="00001378"/>
    <w:rsid w:val="000013A0"/>
    <w:rsid w:val="000016C4"/>
    <w:rsid w:val="0000173F"/>
    <w:rsid w:val="000019F7"/>
    <w:rsid w:val="00001B09"/>
    <w:rsid w:val="00001B15"/>
    <w:rsid w:val="00001CC0"/>
    <w:rsid w:val="00001D09"/>
    <w:rsid w:val="00001D63"/>
    <w:rsid w:val="00001DC0"/>
    <w:rsid w:val="000020D6"/>
    <w:rsid w:val="000024CC"/>
    <w:rsid w:val="00003060"/>
    <w:rsid w:val="0000387F"/>
    <w:rsid w:val="000039F4"/>
    <w:rsid w:val="00003A0C"/>
    <w:rsid w:val="00003BE9"/>
    <w:rsid w:val="00003C9F"/>
    <w:rsid w:val="000041F0"/>
    <w:rsid w:val="00004A65"/>
    <w:rsid w:val="00004AF1"/>
    <w:rsid w:val="00004ED9"/>
    <w:rsid w:val="00004F40"/>
    <w:rsid w:val="0000504D"/>
    <w:rsid w:val="00005151"/>
    <w:rsid w:val="000053C5"/>
    <w:rsid w:val="00005445"/>
    <w:rsid w:val="000056EE"/>
    <w:rsid w:val="00005745"/>
    <w:rsid w:val="00005B08"/>
    <w:rsid w:val="00005E02"/>
    <w:rsid w:val="00005E0F"/>
    <w:rsid w:val="00006185"/>
    <w:rsid w:val="000064A8"/>
    <w:rsid w:val="000070D8"/>
    <w:rsid w:val="0000751A"/>
    <w:rsid w:val="00007649"/>
    <w:rsid w:val="000077FD"/>
    <w:rsid w:val="00007A00"/>
    <w:rsid w:val="00007BC3"/>
    <w:rsid w:val="00007C63"/>
    <w:rsid w:val="00010334"/>
    <w:rsid w:val="00010C3B"/>
    <w:rsid w:val="00010CCC"/>
    <w:rsid w:val="00010E16"/>
    <w:rsid w:val="0001113E"/>
    <w:rsid w:val="000112F8"/>
    <w:rsid w:val="00011B79"/>
    <w:rsid w:val="00011DA6"/>
    <w:rsid w:val="00011DB9"/>
    <w:rsid w:val="000124AD"/>
    <w:rsid w:val="00012529"/>
    <w:rsid w:val="00012BDA"/>
    <w:rsid w:val="00013D70"/>
    <w:rsid w:val="0001414F"/>
    <w:rsid w:val="00014671"/>
    <w:rsid w:val="0001470A"/>
    <w:rsid w:val="0001477A"/>
    <w:rsid w:val="000147D3"/>
    <w:rsid w:val="00014CD5"/>
    <w:rsid w:val="00014D30"/>
    <w:rsid w:val="00014E85"/>
    <w:rsid w:val="00015158"/>
    <w:rsid w:val="0001573A"/>
    <w:rsid w:val="00015905"/>
    <w:rsid w:val="00015A71"/>
    <w:rsid w:val="00015C48"/>
    <w:rsid w:val="00015E9E"/>
    <w:rsid w:val="000160A8"/>
    <w:rsid w:val="00016139"/>
    <w:rsid w:val="0001658C"/>
    <w:rsid w:val="00016D10"/>
    <w:rsid w:val="00017432"/>
    <w:rsid w:val="000176D5"/>
    <w:rsid w:val="000179A9"/>
    <w:rsid w:val="00017AD3"/>
    <w:rsid w:val="00017BC4"/>
    <w:rsid w:val="00017C36"/>
    <w:rsid w:val="000201CF"/>
    <w:rsid w:val="00020240"/>
    <w:rsid w:val="0002044F"/>
    <w:rsid w:val="00020516"/>
    <w:rsid w:val="00020629"/>
    <w:rsid w:val="00020CF0"/>
    <w:rsid w:val="00021010"/>
    <w:rsid w:val="00021574"/>
    <w:rsid w:val="000217D0"/>
    <w:rsid w:val="000218E6"/>
    <w:rsid w:val="00022656"/>
    <w:rsid w:val="0002267B"/>
    <w:rsid w:val="00022874"/>
    <w:rsid w:val="00022BB3"/>
    <w:rsid w:val="00022F1F"/>
    <w:rsid w:val="0002328F"/>
    <w:rsid w:val="000234A5"/>
    <w:rsid w:val="00023730"/>
    <w:rsid w:val="00023A9F"/>
    <w:rsid w:val="000242BE"/>
    <w:rsid w:val="000242F7"/>
    <w:rsid w:val="000244E6"/>
    <w:rsid w:val="00024813"/>
    <w:rsid w:val="00024946"/>
    <w:rsid w:val="00024A82"/>
    <w:rsid w:val="00024BA9"/>
    <w:rsid w:val="00025862"/>
    <w:rsid w:val="00025C47"/>
    <w:rsid w:val="00025EA9"/>
    <w:rsid w:val="000260A8"/>
    <w:rsid w:val="00026210"/>
    <w:rsid w:val="000262BC"/>
    <w:rsid w:val="0002681E"/>
    <w:rsid w:val="0002697B"/>
    <w:rsid w:val="00026BC2"/>
    <w:rsid w:val="000271C8"/>
    <w:rsid w:val="000272A4"/>
    <w:rsid w:val="00027653"/>
    <w:rsid w:val="00027ABE"/>
    <w:rsid w:val="00027B08"/>
    <w:rsid w:val="00027F17"/>
    <w:rsid w:val="00030003"/>
    <w:rsid w:val="000300C7"/>
    <w:rsid w:val="00030143"/>
    <w:rsid w:val="000304A0"/>
    <w:rsid w:val="0003074E"/>
    <w:rsid w:val="00031312"/>
    <w:rsid w:val="00031A3E"/>
    <w:rsid w:val="00031A56"/>
    <w:rsid w:val="00031A59"/>
    <w:rsid w:val="00031A5F"/>
    <w:rsid w:val="00031EFC"/>
    <w:rsid w:val="00031F2D"/>
    <w:rsid w:val="00031FA1"/>
    <w:rsid w:val="00032520"/>
    <w:rsid w:val="00032650"/>
    <w:rsid w:val="0003266D"/>
    <w:rsid w:val="00032A82"/>
    <w:rsid w:val="000330EC"/>
    <w:rsid w:val="00033354"/>
    <w:rsid w:val="000334CF"/>
    <w:rsid w:val="00033706"/>
    <w:rsid w:val="00033813"/>
    <w:rsid w:val="000339E0"/>
    <w:rsid w:val="00033B5A"/>
    <w:rsid w:val="00033E2F"/>
    <w:rsid w:val="00033EE6"/>
    <w:rsid w:val="00033EEE"/>
    <w:rsid w:val="0003451C"/>
    <w:rsid w:val="000345B9"/>
    <w:rsid w:val="000346BE"/>
    <w:rsid w:val="00034C41"/>
    <w:rsid w:val="00034DCE"/>
    <w:rsid w:val="00034EF2"/>
    <w:rsid w:val="000354C8"/>
    <w:rsid w:val="000355E4"/>
    <w:rsid w:val="00035974"/>
    <w:rsid w:val="00035A9C"/>
    <w:rsid w:val="00035B7E"/>
    <w:rsid w:val="00035D40"/>
    <w:rsid w:val="00036BAA"/>
    <w:rsid w:val="0003701E"/>
    <w:rsid w:val="000373E5"/>
    <w:rsid w:val="00037692"/>
    <w:rsid w:val="0003788F"/>
    <w:rsid w:val="00037898"/>
    <w:rsid w:val="00040227"/>
    <w:rsid w:val="00040558"/>
    <w:rsid w:val="00040A13"/>
    <w:rsid w:val="00040EF8"/>
    <w:rsid w:val="00041225"/>
    <w:rsid w:val="000413BE"/>
    <w:rsid w:val="0004140D"/>
    <w:rsid w:val="00041AEC"/>
    <w:rsid w:val="00041BAB"/>
    <w:rsid w:val="0004215C"/>
    <w:rsid w:val="000421CA"/>
    <w:rsid w:val="00042B9E"/>
    <w:rsid w:val="00042C5D"/>
    <w:rsid w:val="00043086"/>
    <w:rsid w:val="0004312B"/>
    <w:rsid w:val="00043A7A"/>
    <w:rsid w:val="0004426B"/>
    <w:rsid w:val="00044763"/>
    <w:rsid w:val="00044823"/>
    <w:rsid w:val="00044D75"/>
    <w:rsid w:val="00044F62"/>
    <w:rsid w:val="00045013"/>
    <w:rsid w:val="00045107"/>
    <w:rsid w:val="00045CDF"/>
    <w:rsid w:val="000465FF"/>
    <w:rsid w:val="00046738"/>
    <w:rsid w:val="00046ABA"/>
    <w:rsid w:val="00046AFA"/>
    <w:rsid w:val="00047137"/>
    <w:rsid w:val="000473CD"/>
    <w:rsid w:val="00047427"/>
    <w:rsid w:val="000475BF"/>
    <w:rsid w:val="0004790F"/>
    <w:rsid w:val="00047C8C"/>
    <w:rsid w:val="00047CEB"/>
    <w:rsid w:val="0005024C"/>
    <w:rsid w:val="00050318"/>
    <w:rsid w:val="000504FB"/>
    <w:rsid w:val="00050516"/>
    <w:rsid w:val="000508F5"/>
    <w:rsid w:val="00050959"/>
    <w:rsid w:val="00050F0A"/>
    <w:rsid w:val="000512AB"/>
    <w:rsid w:val="00051401"/>
    <w:rsid w:val="00051CF9"/>
    <w:rsid w:val="00051EC6"/>
    <w:rsid w:val="00052311"/>
    <w:rsid w:val="00052A29"/>
    <w:rsid w:val="00052FF7"/>
    <w:rsid w:val="00053283"/>
    <w:rsid w:val="0005339C"/>
    <w:rsid w:val="00053639"/>
    <w:rsid w:val="000537EE"/>
    <w:rsid w:val="0005385A"/>
    <w:rsid w:val="00053AA2"/>
    <w:rsid w:val="00054767"/>
    <w:rsid w:val="000547DD"/>
    <w:rsid w:val="00054D24"/>
    <w:rsid w:val="0005502F"/>
    <w:rsid w:val="000552DC"/>
    <w:rsid w:val="00055C30"/>
    <w:rsid w:val="00055E3D"/>
    <w:rsid w:val="000562F3"/>
    <w:rsid w:val="0005682C"/>
    <w:rsid w:val="00056862"/>
    <w:rsid w:val="000568DA"/>
    <w:rsid w:val="00056A53"/>
    <w:rsid w:val="00056E74"/>
    <w:rsid w:val="00056F2D"/>
    <w:rsid w:val="000570FE"/>
    <w:rsid w:val="00057238"/>
    <w:rsid w:val="00057652"/>
    <w:rsid w:val="00057A6D"/>
    <w:rsid w:val="00057AD5"/>
    <w:rsid w:val="00057B0F"/>
    <w:rsid w:val="00057B97"/>
    <w:rsid w:val="00057BC6"/>
    <w:rsid w:val="00060417"/>
    <w:rsid w:val="000607BD"/>
    <w:rsid w:val="0006098D"/>
    <w:rsid w:val="00060BB5"/>
    <w:rsid w:val="00060E00"/>
    <w:rsid w:val="00060E08"/>
    <w:rsid w:val="00060F78"/>
    <w:rsid w:val="00061010"/>
    <w:rsid w:val="0006177C"/>
    <w:rsid w:val="000618E3"/>
    <w:rsid w:val="00061AD5"/>
    <w:rsid w:val="00061FAB"/>
    <w:rsid w:val="000620A0"/>
    <w:rsid w:val="00062218"/>
    <w:rsid w:val="00062466"/>
    <w:rsid w:val="0006249E"/>
    <w:rsid w:val="000625B3"/>
    <w:rsid w:val="000625E5"/>
    <w:rsid w:val="00062615"/>
    <w:rsid w:val="000628F2"/>
    <w:rsid w:val="00062ED0"/>
    <w:rsid w:val="00063B8F"/>
    <w:rsid w:val="00063F9E"/>
    <w:rsid w:val="00064364"/>
    <w:rsid w:val="000643CD"/>
    <w:rsid w:val="000644A7"/>
    <w:rsid w:val="00064642"/>
    <w:rsid w:val="00064947"/>
    <w:rsid w:val="00064CE9"/>
    <w:rsid w:val="00064FF6"/>
    <w:rsid w:val="00065076"/>
    <w:rsid w:val="0006546E"/>
    <w:rsid w:val="000654B1"/>
    <w:rsid w:val="000659DD"/>
    <w:rsid w:val="00065A6E"/>
    <w:rsid w:val="00065AC8"/>
    <w:rsid w:val="000660C8"/>
    <w:rsid w:val="000662A7"/>
    <w:rsid w:val="00066926"/>
    <w:rsid w:val="00066947"/>
    <w:rsid w:val="00066AD0"/>
    <w:rsid w:val="00066B87"/>
    <w:rsid w:val="00066D5D"/>
    <w:rsid w:val="00066EF2"/>
    <w:rsid w:val="000675A2"/>
    <w:rsid w:val="0007049A"/>
    <w:rsid w:val="00070A12"/>
    <w:rsid w:val="00070D39"/>
    <w:rsid w:val="00070F12"/>
    <w:rsid w:val="00070F96"/>
    <w:rsid w:val="00071441"/>
    <w:rsid w:val="000718AB"/>
    <w:rsid w:val="00071E8B"/>
    <w:rsid w:val="00071EC2"/>
    <w:rsid w:val="0007209C"/>
    <w:rsid w:val="00072A7D"/>
    <w:rsid w:val="00072CE5"/>
    <w:rsid w:val="000732A6"/>
    <w:rsid w:val="000733CC"/>
    <w:rsid w:val="00073A93"/>
    <w:rsid w:val="00073C26"/>
    <w:rsid w:val="00073EF6"/>
    <w:rsid w:val="000740DF"/>
    <w:rsid w:val="00074252"/>
    <w:rsid w:val="0007447E"/>
    <w:rsid w:val="00074C37"/>
    <w:rsid w:val="00075444"/>
    <w:rsid w:val="000754AF"/>
    <w:rsid w:val="000757A6"/>
    <w:rsid w:val="00075E82"/>
    <w:rsid w:val="00076332"/>
    <w:rsid w:val="00076390"/>
    <w:rsid w:val="000767AC"/>
    <w:rsid w:val="00076CEA"/>
    <w:rsid w:val="00076EC0"/>
    <w:rsid w:val="000772FC"/>
    <w:rsid w:val="000776AA"/>
    <w:rsid w:val="00077913"/>
    <w:rsid w:val="000803DE"/>
    <w:rsid w:val="00080487"/>
    <w:rsid w:val="0008067B"/>
    <w:rsid w:val="00080756"/>
    <w:rsid w:val="00080B2E"/>
    <w:rsid w:val="00080B9D"/>
    <w:rsid w:val="00081123"/>
    <w:rsid w:val="0008135B"/>
    <w:rsid w:val="000813F2"/>
    <w:rsid w:val="00081858"/>
    <w:rsid w:val="0008238A"/>
    <w:rsid w:val="0008302B"/>
    <w:rsid w:val="000835C4"/>
    <w:rsid w:val="00083995"/>
    <w:rsid w:val="00083C25"/>
    <w:rsid w:val="00083FDF"/>
    <w:rsid w:val="00084029"/>
    <w:rsid w:val="000844D4"/>
    <w:rsid w:val="0008469E"/>
    <w:rsid w:val="00084AD1"/>
    <w:rsid w:val="00085374"/>
    <w:rsid w:val="00085671"/>
    <w:rsid w:val="00085908"/>
    <w:rsid w:val="000859B4"/>
    <w:rsid w:val="00086C23"/>
    <w:rsid w:val="00086DE0"/>
    <w:rsid w:val="00086EF0"/>
    <w:rsid w:val="0008744B"/>
    <w:rsid w:val="00087F92"/>
    <w:rsid w:val="000906B3"/>
    <w:rsid w:val="000906C9"/>
    <w:rsid w:val="0009127F"/>
    <w:rsid w:val="0009143A"/>
    <w:rsid w:val="00091500"/>
    <w:rsid w:val="000917BF"/>
    <w:rsid w:val="000918B8"/>
    <w:rsid w:val="0009194B"/>
    <w:rsid w:val="000919C0"/>
    <w:rsid w:val="00091A6E"/>
    <w:rsid w:val="00091AF5"/>
    <w:rsid w:val="00091C1B"/>
    <w:rsid w:val="00091ED5"/>
    <w:rsid w:val="00091F8C"/>
    <w:rsid w:val="0009224A"/>
    <w:rsid w:val="00092713"/>
    <w:rsid w:val="0009277D"/>
    <w:rsid w:val="00092884"/>
    <w:rsid w:val="00092B91"/>
    <w:rsid w:val="00092F11"/>
    <w:rsid w:val="00093016"/>
    <w:rsid w:val="00093845"/>
    <w:rsid w:val="0009395B"/>
    <w:rsid w:val="00093B46"/>
    <w:rsid w:val="00093BFC"/>
    <w:rsid w:val="00093E01"/>
    <w:rsid w:val="00093E8A"/>
    <w:rsid w:val="00093EEE"/>
    <w:rsid w:val="00094055"/>
    <w:rsid w:val="000943DB"/>
    <w:rsid w:val="00094681"/>
    <w:rsid w:val="00094B1E"/>
    <w:rsid w:val="0009500D"/>
    <w:rsid w:val="000954AC"/>
    <w:rsid w:val="00095C6D"/>
    <w:rsid w:val="00095E69"/>
    <w:rsid w:val="00095FD7"/>
    <w:rsid w:val="0009630B"/>
    <w:rsid w:val="000966FC"/>
    <w:rsid w:val="00096EB4"/>
    <w:rsid w:val="00096FBD"/>
    <w:rsid w:val="000971EF"/>
    <w:rsid w:val="00097AFF"/>
    <w:rsid w:val="00097F1B"/>
    <w:rsid w:val="000A001B"/>
    <w:rsid w:val="000A0174"/>
    <w:rsid w:val="000A0724"/>
    <w:rsid w:val="000A07CC"/>
    <w:rsid w:val="000A1C05"/>
    <w:rsid w:val="000A1F95"/>
    <w:rsid w:val="000A2115"/>
    <w:rsid w:val="000A253D"/>
    <w:rsid w:val="000A262D"/>
    <w:rsid w:val="000A270A"/>
    <w:rsid w:val="000A28BA"/>
    <w:rsid w:val="000A2DFD"/>
    <w:rsid w:val="000A2EBC"/>
    <w:rsid w:val="000A308D"/>
    <w:rsid w:val="000A3E2F"/>
    <w:rsid w:val="000A3EC3"/>
    <w:rsid w:val="000A420F"/>
    <w:rsid w:val="000A487D"/>
    <w:rsid w:val="000A488B"/>
    <w:rsid w:val="000A4A80"/>
    <w:rsid w:val="000A5534"/>
    <w:rsid w:val="000A5CFE"/>
    <w:rsid w:val="000A5DEB"/>
    <w:rsid w:val="000A5EEA"/>
    <w:rsid w:val="000A5F26"/>
    <w:rsid w:val="000A65AF"/>
    <w:rsid w:val="000A68FF"/>
    <w:rsid w:val="000A6A54"/>
    <w:rsid w:val="000A7202"/>
    <w:rsid w:val="000A7462"/>
    <w:rsid w:val="000B0236"/>
    <w:rsid w:val="000B02D9"/>
    <w:rsid w:val="000B0529"/>
    <w:rsid w:val="000B0E6B"/>
    <w:rsid w:val="000B14AB"/>
    <w:rsid w:val="000B16B0"/>
    <w:rsid w:val="000B1ABD"/>
    <w:rsid w:val="000B1D63"/>
    <w:rsid w:val="000B1FCD"/>
    <w:rsid w:val="000B23D3"/>
    <w:rsid w:val="000B241A"/>
    <w:rsid w:val="000B2559"/>
    <w:rsid w:val="000B28FA"/>
    <w:rsid w:val="000B2999"/>
    <w:rsid w:val="000B2A68"/>
    <w:rsid w:val="000B304D"/>
    <w:rsid w:val="000B334E"/>
    <w:rsid w:val="000B33DF"/>
    <w:rsid w:val="000B34F1"/>
    <w:rsid w:val="000B356A"/>
    <w:rsid w:val="000B4083"/>
    <w:rsid w:val="000B4243"/>
    <w:rsid w:val="000B42AA"/>
    <w:rsid w:val="000B43A0"/>
    <w:rsid w:val="000B47B7"/>
    <w:rsid w:val="000B49BD"/>
    <w:rsid w:val="000B4CE5"/>
    <w:rsid w:val="000B500B"/>
    <w:rsid w:val="000B555E"/>
    <w:rsid w:val="000B5569"/>
    <w:rsid w:val="000B5D9F"/>
    <w:rsid w:val="000B6322"/>
    <w:rsid w:val="000B6565"/>
    <w:rsid w:val="000B6621"/>
    <w:rsid w:val="000B6A7D"/>
    <w:rsid w:val="000B6F3A"/>
    <w:rsid w:val="000B702D"/>
    <w:rsid w:val="000B735C"/>
    <w:rsid w:val="000B754D"/>
    <w:rsid w:val="000B783F"/>
    <w:rsid w:val="000B7BD6"/>
    <w:rsid w:val="000B7E16"/>
    <w:rsid w:val="000B7F56"/>
    <w:rsid w:val="000C0075"/>
    <w:rsid w:val="000C0414"/>
    <w:rsid w:val="000C070A"/>
    <w:rsid w:val="000C0756"/>
    <w:rsid w:val="000C0A44"/>
    <w:rsid w:val="000C0A98"/>
    <w:rsid w:val="000C0B8B"/>
    <w:rsid w:val="000C1470"/>
    <w:rsid w:val="000C21AE"/>
    <w:rsid w:val="000C23FC"/>
    <w:rsid w:val="000C2762"/>
    <w:rsid w:val="000C2CB6"/>
    <w:rsid w:val="000C306B"/>
    <w:rsid w:val="000C32B1"/>
    <w:rsid w:val="000C34BA"/>
    <w:rsid w:val="000C36EF"/>
    <w:rsid w:val="000C3776"/>
    <w:rsid w:val="000C37D0"/>
    <w:rsid w:val="000C396E"/>
    <w:rsid w:val="000C3B68"/>
    <w:rsid w:val="000C42B3"/>
    <w:rsid w:val="000C4A2F"/>
    <w:rsid w:val="000C4F41"/>
    <w:rsid w:val="000C4F82"/>
    <w:rsid w:val="000C5612"/>
    <w:rsid w:val="000C5788"/>
    <w:rsid w:val="000C57E7"/>
    <w:rsid w:val="000C5B37"/>
    <w:rsid w:val="000C5B3B"/>
    <w:rsid w:val="000C6674"/>
    <w:rsid w:val="000C66FA"/>
    <w:rsid w:val="000C67DA"/>
    <w:rsid w:val="000C6CFA"/>
    <w:rsid w:val="000C7783"/>
    <w:rsid w:val="000C789D"/>
    <w:rsid w:val="000C7CD9"/>
    <w:rsid w:val="000C7D86"/>
    <w:rsid w:val="000D0047"/>
    <w:rsid w:val="000D009A"/>
    <w:rsid w:val="000D066F"/>
    <w:rsid w:val="000D0702"/>
    <w:rsid w:val="000D0B29"/>
    <w:rsid w:val="000D0C3A"/>
    <w:rsid w:val="000D0F79"/>
    <w:rsid w:val="000D10F9"/>
    <w:rsid w:val="000D1CE6"/>
    <w:rsid w:val="000D1E2F"/>
    <w:rsid w:val="000D245F"/>
    <w:rsid w:val="000D25B9"/>
    <w:rsid w:val="000D2AB6"/>
    <w:rsid w:val="000D2B2E"/>
    <w:rsid w:val="000D2D48"/>
    <w:rsid w:val="000D2FE8"/>
    <w:rsid w:val="000D314D"/>
    <w:rsid w:val="000D33B6"/>
    <w:rsid w:val="000D3830"/>
    <w:rsid w:val="000D3BA8"/>
    <w:rsid w:val="000D3BFB"/>
    <w:rsid w:val="000D449E"/>
    <w:rsid w:val="000D466F"/>
    <w:rsid w:val="000D4CC2"/>
    <w:rsid w:val="000D50FF"/>
    <w:rsid w:val="000D559E"/>
    <w:rsid w:val="000D5B38"/>
    <w:rsid w:val="000D5D16"/>
    <w:rsid w:val="000D5F4B"/>
    <w:rsid w:val="000D5FD2"/>
    <w:rsid w:val="000D605A"/>
    <w:rsid w:val="000D6143"/>
    <w:rsid w:val="000D634F"/>
    <w:rsid w:val="000D67BF"/>
    <w:rsid w:val="000D6CCF"/>
    <w:rsid w:val="000D6D8B"/>
    <w:rsid w:val="000D71CE"/>
    <w:rsid w:val="000D71D0"/>
    <w:rsid w:val="000D731A"/>
    <w:rsid w:val="000D7521"/>
    <w:rsid w:val="000D7838"/>
    <w:rsid w:val="000D78F6"/>
    <w:rsid w:val="000D7CF6"/>
    <w:rsid w:val="000D7EB0"/>
    <w:rsid w:val="000D7EC9"/>
    <w:rsid w:val="000E00AF"/>
    <w:rsid w:val="000E0131"/>
    <w:rsid w:val="000E18FB"/>
    <w:rsid w:val="000E1A45"/>
    <w:rsid w:val="000E1B9C"/>
    <w:rsid w:val="000E2148"/>
    <w:rsid w:val="000E21C1"/>
    <w:rsid w:val="000E2506"/>
    <w:rsid w:val="000E2821"/>
    <w:rsid w:val="000E3405"/>
    <w:rsid w:val="000E399D"/>
    <w:rsid w:val="000E3D25"/>
    <w:rsid w:val="000E4474"/>
    <w:rsid w:val="000E490A"/>
    <w:rsid w:val="000E4A63"/>
    <w:rsid w:val="000E4AF9"/>
    <w:rsid w:val="000E4B1B"/>
    <w:rsid w:val="000E4D23"/>
    <w:rsid w:val="000E51F9"/>
    <w:rsid w:val="000E550E"/>
    <w:rsid w:val="000E5674"/>
    <w:rsid w:val="000E58C4"/>
    <w:rsid w:val="000E593C"/>
    <w:rsid w:val="000E5B68"/>
    <w:rsid w:val="000E5FC3"/>
    <w:rsid w:val="000E6D28"/>
    <w:rsid w:val="000E70E3"/>
    <w:rsid w:val="000E729E"/>
    <w:rsid w:val="000E734E"/>
    <w:rsid w:val="000E75E1"/>
    <w:rsid w:val="000F0447"/>
    <w:rsid w:val="000F06FE"/>
    <w:rsid w:val="000F0C77"/>
    <w:rsid w:val="000F1283"/>
    <w:rsid w:val="000F132D"/>
    <w:rsid w:val="000F18F9"/>
    <w:rsid w:val="000F1E07"/>
    <w:rsid w:val="000F239A"/>
    <w:rsid w:val="000F24FA"/>
    <w:rsid w:val="000F2F1F"/>
    <w:rsid w:val="000F30C9"/>
    <w:rsid w:val="000F32BA"/>
    <w:rsid w:val="000F3310"/>
    <w:rsid w:val="000F3875"/>
    <w:rsid w:val="000F3D3F"/>
    <w:rsid w:val="000F3F41"/>
    <w:rsid w:val="000F3F7E"/>
    <w:rsid w:val="000F4021"/>
    <w:rsid w:val="000F4266"/>
    <w:rsid w:val="000F4307"/>
    <w:rsid w:val="000F4444"/>
    <w:rsid w:val="000F44D9"/>
    <w:rsid w:val="000F47EC"/>
    <w:rsid w:val="000F4845"/>
    <w:rsid w:val="000F4A77"/>
    <w:rsid w:val="000F4DD6"/>
    <w:rsid w:val="000F4E8A"/>
    <w:rsid w:val="000F4EAE"/>
    <w:rsid w:val="000F5413"/>
    <w:rsid w:val="000F557C"/>
    <w:rsid w:val="000F55E1"/>
    <w:rsid w:val="000F5F98"/>
    <w:rsid w:val="000F663D"/>
    <w:rsid w:val="000F67B5"/>
    <w:rsid w:val="000F67E0"/>
    <w:rsid w:val="000F6ACE"/>
    <w:rsid w:val="000F6B4F"/>
    <w:rsid w:val="000F6BA9"/>
    <w:rsid w:val="000F6F1D"/>
    <w:rsid w:val="000F7562"/>
    <w:rsid w:val="000F7A96"/>
    <w:rsid w:val="000F7AF0"/>
    <w:rsid w:val="000F7D5A"/>
    <w:rsid w:val="001003BE"/>
    <w:rsid w:val="001003EC"/>
    <w:rsid w:val="00100B8C"/>
    <w:rsid w:val="00100D91"/>
    <w:rsid w:val="00100DB8"/>
    <w:rsid w:val="00101139"/>
    <w:rsid w:val="00101378"/>
    <w:rsid w:val="00101990"/>
    <w:rsid w:val="001019DD"/>
    <w:rsid w:val="00101B5A"/>
    <w:rsid w:val="00101CCF"/>
    <w:rsid w:val="00101D3A"/>
    <w:rsid w:val="00101D99"/>
    <w:rsid w:val="00101DF2"/>
    <w:rsid w:val="00102190"/>
    <w:rsid w:val="00102371"/>
    <w:rsid w:val="00102E5D"/>
    <w:rsid w:val="00103977"/>
    <w:rsid w:val="00103EA1"/>
    <w:rsid w:val="0010415A"/>
    <w:rsid w:val="001044F1"/>
    <w:rsid w:val="001046BA"/>
    <w:rsid w:val="00104EF7"/>
    <w:rsid w:val="00105360"/>
    <w:rsid w:val="001055FA"/>
    <w:rsid w:val="00105922"/>
    <w:rsid w:val="00105A57"/>
    <w:rsid w:val="00105E21"/>
    <w:rsid w:val="00105E72"/>
    <w:rsid w:val="00106292"/>
    <w:rsid w:val="0010651B"/>
    <w:rsid w:val="00106874"/>
    <w:rsid w:val="00106DD6"/>
    <w:rsid w:val="00107134"/>
    <w:rsid w:val="001072E4"/>
    <w:rsid w:val="0010733F"/>
    <w:rsid w:val="00107CC7"/>
    <w:rsid w:val="00107F6C"/>
    <w:rsid w:val="00110EAB"/>
    <w:rsid w:val="00111FF2"/>
    <w:rsid w:val="00112066"/>
    <w:rsid w:val="00112260"/>
    <w:rsid w:val="001125CE"/>
    <w:rsid w:val="00112B53"/>
    <w:rsid w:val="00112C5F"/>
    <w:rsid w:val="00112DB2"/>
    <w:rsid w:val="00112FAA"/>
    <w:rsid w:val="00112FD4"/>
    <w:rsid w:val="001131B3"/>
    <w:rsid w:val="001136C0"/>
    <w:rsid w:val="00114A2C"/>
    <w:rsid w:val="00115024"/>
    <w:rsid w:val="001156D0"/>
    <w:rsid w:val="00115752"/>
    <w:rsid w:val="00116301"/>
    <w:rsid w:val="001163EB"/>
    <w:rsid w:val="0011671A"/>
    <w:rsid w:val="00116922"/>
    <w:rsid w:val="0011695E"/>
    <w:rsid w:val="00116A5E"/>
    <w:rsid w:val="00116BAA"/>
    <w:rsid w:val="00116C6F"/>
    <w:rsid w:val="001171C0"/>
    <w:rsid w:val="00117337"/>
    <w:rsid w:val="00117A50"/>
    <w:rsid w:val="00117AC2"/>
    <w:rsid w:val="00117B21"/>
    <w:rsid w:val="00117C05"/>
    <w:rsid w:val="00117C7C"/>
    <w:rsid w:val="0012025A"/>
    <w:rsid w:val="0012041A"/>
    <w:rsid w:val="00120612"/>
    <w:rsid w:val="00120B41"/>
    <w:rsid w:val="00120E2D"/>
    <w:rsid w:val="001211CD"/>
    <w:rsid w:val="0012127F"/>
    <w:rsid w:val="00121435"/>
    <w:rsid w:val="00121468"/>
    <w:rsid w:val="0012155D"/>
    <w:rsid w:val="00121580"/>
    <w:rsid w:val="0012164B"/>
    <w:rsid w:val="0012177F"/>
    <w:rsid w:val="00121B76"/>
    <w:rsid w:val="00121BC2"/>
    <w:rsid w:val="00122153"/>
    <w:rsid w:val="0012229A"/>
    <w:rsid w:val="00122E1C"/>
    <w:rsid w:val="0012309B"/>
    <w:rsid w:val="00124037"/>
    <w:rsid w:val="00124233"/>
    <w:rsid w:val="001242F6"/>
    <w:rsid w:val="00125021"/>
    <w:rsid w:val="001254A0"/>
    <w:rsid w:val="0012569A"/>
    <w:rsid w:val="0012597E"/>
    <w:rsid w:val="00125CC8"/>
    <w:rsid w:val="00125F17"/>
    <w:rsid w:val="00125F9E"/>
    <w:rsid w:val="00126043"/>
    <w:rsid w:val="0012612C"/>
    <w:rsid w:val="00126556"/>
    <w:rsid w:val="0012662E"/>
    <w:rsid w:val="00126646"/>
    <w:rsid w:val="00126F0C"/>
    <w:rsid w:val="00127177"/>
    <w:rsid w:val="001272C4"/>
    <w:rsid w:val="0012776C"/>
    <w:rsid w:val="00127946"/>
    <w:rsid w:val="00127A6F"/>
    <w:rsid w:val="00127B7A"/>
    <w:rsid w:val="00127F67"/>
    <w:rsid w:val="001300EC"/>
    <w:rsid w:val="001301F1"/>
    <w:rsid w:val="0013033E"/>
    <w:rsid w:val="00130561"/>
    <w:rsid w:val="00130AB8"/>
    <w:rsid w:val="00130BD2"/>
    <w:rsid w:val="00130DD4"/>
    <w:rsid w:val="001317BF"/>
    <w:rsid w:val="001317D7"/>
    <w:rsid w:val="00131843"/>
    <w:rsid w:val="001318EC"/>
    <w:rsid w:val="00131CB4"/>
    <w:rsid w:val="00131E6C"/>
    <w:rsid w:val="0013200F"/>
    <w:rsid w:val="00132432"/>
    <w:rsid w:val="001324A7"/>
    <w:rsid w:val="00132624"/>
    <w:rsid w:val="00132751"/>
    <w:rsid w:val="00132DE4"/>
    <w:rsid w:val="001334A6"/>
    <w:rsid w:val="00133570"/>
    <w:rsid w:val="001338A6"/>
    <w:rsid w:val="001340ED"/>
    <w:rsid w:val="00134504"/>
    <w:rsid w:val="00134525"/>
    <w:rsid w:val="00134625"/>
    <w:rsid w:val="00134853"/>
    <w:rsid w:val="00134D1C"/>
    <w:rsid w:val="00134F5C"/>
    <w:rsid w:val="00134F70"/>
    <w:rsid w:val="001350E1"/>
    <w:rsid w:val="0013532A"/>
    <w:rsid w:val="001356E3"/>
    <w:rsid w:val="00135784"/>
    <w:rsid w:val="0013583B"/>
    <w:rsid w:val="00135CC6"/>
    <w:rsid w:val="00135FE1"/>
    <w:rsid w:val="001363F0"/>
    <w:rsid w:val="00136870"/>
    <w:rsid w:val="001368B9"/>
    <w:rsid w:val="00136FD0"/>
    <w:rsid w:val="00137970"/>
    <w:rsid w:val="00137A45"/>
    <w:rsid w:val="00137AE4"/>
    <w:rsid w:val="00137BFE"/>
    <w:rsid w:val="00140058"/>
    <w:rsid w:val="001402C8"/>
    <w:rsid w:val="00140632"/>
    <w:rsid w:val="001407D6"/>
    <w:rsid w:val="00140A93"/>
    <w:rsid w:val="00140C2B"/>
    <w:rsid w:val="00140DE6"/>
    <w:rsid w:val="00140E12"/>
    <w:rsid w:val="00140E76"/>
    <w:rsid w:val="00141013"/>
    <w:rsid w:val="00141554"/>
    <w:rsid w:val="00141A16"/>
    <w:rsid w:val="00141BDD"/>
    <w:rsid w:val="00141E01"/>
    <w:rsid w:val="00141E12"/>
    <w:rsid w:val="0014206C"/>
    <w:rsid w:val="001423E1"/>
    <w:rsid w:val="0014269C"/>
    <w:rsid w:val="00142DBF"/>
    <w:rsid w:val="00143257"/>
    <w:rsid w:val="00143D52"/>
    <w:rsid w:val="0014437A"/>
    <w:rsid w:val="001448D6"/>
    <w:rsid w:val="00144BCF"/>
    <w:rsid w:val="00144C31"/>
    <w:rsid w:val="00145966"/>
    <w:rsid w:val="001459DF"/>
    <w:rsid w:val="00146107"/>
    <w:rsid w:val="00146152"/>
    <w:rsid w:val="0014669F"/>
    <w:rsid w:val="001466C9"/>
    <w:rsid w:val="00146760"/>
    <w:rsid w:val="0014718D"/>
    <w:rsid w:val="0014746A"/>
    <w:rsid w:val="001477A5"/>
    <w:rsid w:val="00147A04"/>
    <w:rsid w:val="00147BCC"/>
    <w:rsid w:val="00147CC6"/>
    <w:rsid w:val="00147FF6"/>
    <w:rsid w:val="001504BC"/>
    <w:rsid w:val="00150914"/>
    <w:rsid w:val="0015096C"/>
    <w:rsid w:val="00150A27"/>
    <w:rsid w:val="001518E3"/>
    <w:rsid w:val="0015209F"/>
    <w:rsid w:val="001523B2"/>
    <w:rsid w:val="001527EE"/>
    <w:rsid w:val="00152C51"/>
    <w:rsid w:val="0015306E"/>
    <w:rsid w:val="001534E6"/>
    <w:rsid w:val="00153E31"/>
    <w:rsid w:val="00154670"/>
    <w:rsid w:val="001546F9"/>
    <w:rsid w:val="00154A1C"/>
    <w:rsid w:val="00154AC5"/>
    <w:rsid w:val="00154D89"/>
    <w:rsid w:val="00154D99"/>
    <w:rsid w:val="00154F33"/>
    <w:rsid w:val="001550DE"/>
    <w:rsid w:val="0015518C"/>
    <w:rsid w:val="00155423"/>
    <w:rsid w:val="00155AFC"/>
    <w:rsid w:val="00155B88"/>
    <w:rsid w:val="0015616E"/>
    <w:rsid w:val="001566AB"/>
    <w:rsid w:val="001567E5"/>
    <w:rsid w:val="00156CCE"/>
    <w:rsid w:val="001572CC"/>
    <w:rsid w:val="001573FF"/>
    <w:rsid w:val="00157958"/>
    <w:rsid w:val="00157C75"/>
    <w:rsid w:val="00160316"/>
    <w:rsid w:val="001604CA"/>
    <w:rsid w:val="001606EA"/>
    <w:rsid w:val="00160AA2"/>
    <w:rsid w:val="00161489"/>
    <w:rsid w:val="0016188A"/>
    <w:rsid w:val="0016212B"/>
    <w:rsid w:val="001621DA"/>
    <w:rsid w:val="0016222A"/>
    <w:rsid w:val="0016242A"/>
    <w:rsid w:val="00162461"/>
    <w:rsid w:val="0016261D"/>
    <w:rsid w:val="001626CC"/>
    <w:rsid w:val="0016299B"/>
    <w:rsid w:val="001631C0"/>
    <w:rsid w:val="001632A4"/>
    <w:rsid w:val="00163BCF"/>
    <w:rsid w:val="00163C59"/>
    <w:rsid w:val="001640F6"/>
    <w:rsid w:val="001642F5"/>
    <w:rsid w:val="00164387"/>
    <w:rsid w:val="00164623"/>
    <w:rsid w:val="0016482F"/>
    <w:rsid w:val="00164966"/>
    <w:rsid w:val="00164B49"/>
    <w:rsid w:val="00164D4E"/>
    <w:rsid w:val="00164DB7"/>
    <w:rsid w:val="001653E9"/>
    <w:rsid w:val="00165569"/>
    <w:rsid w:val="0016564D"/>
    <w:rsid w:val="0016565C"/>
    <w:rsid w:val="0016588E"/>
    <w:rsid w:val="001658E7"/>
    <w:rsid w:val="00165D5D"/>
    <w:rsid w:val="00166005"/>
    <w:rsid w:val="00166579"/>
    <w:rsid w:val="0016663D"/>
    <w:rsid w:val="00166AB8"/>
    <w:rsid w:val="00166E2C"/>
    <w:rsid w:val="00166E77"/>
    <w:rsid w:val="00166F0F"/>
    <w:rsid w:val="001672BC"/>
    <w:rsid w:val="00167994"/>
    <w:rsid w:val="00167CC0"/>
    <w:rsid w:val="00167E87"/>
    <w:rsid w:val="001704ED"/>
    <w:rsid w:val="0017054A"/>
    <w:rsid w:val="00170885"/>
    <w:rsid w:val="00170C7F"/>
    <w:rsid w:val="00170D42"/>
    <w:rsid w:val="00170DB2"/>
    <w:rsid w:val="00170E38"/>
    <w:rsid w:val="00171AA3"/>
    <w:rsid w:val="00171D3C"/>
    <w:rsid w:val="00171F84"/>
    <w:rsid w:val="00171FE5"/>
    <w:rsid w:val="00172096"/>
    <w:rsid w:val="001724E5"/>
    <w:rsid w:val="00172D2F"/>
    <w:rsid w:val="00172FE6"/>
    <w:rsid w:val="00173124"/>
    <w:rsid w:val="00173770"/>
    <w:rsid w:val="001739C8"/>
    <w:rsid w:val="001739F8"/>
    <w:rsid w:val="001739F9"/>
    <w:rsid w:val="00173A49"/>
    <w:rsid w:val="00174060"/>
    <w:rsid w:val="00174379"/>
    <w:rsid w:val="00174A3C"/>
    <w:rsid w:val="00174C04"/>
    <w:rsid w:val="00174D35"/>
    <w:rsid w:val="00174EFE"/>
    <w:rsid w:val="00175581"/>
    <w:rsid w:val="00175616"/>
    <w:rsid w:val="001757C0"/>
    <w:rsid w:val="001759D2"/>
    <w:rsid w:val="00175A84"/>
    <w:rsid w:val="00175AFC"/>
    <w:rsid w:val="00175D87"/>
    <w:rsid w:val="0017624C"/>
    <w:rsid w:val="0017631C"/>
    <w:rsid w:val="00176695"/>
    <w:rsid w:val="0017671C"/>
    <w:rsid w:val="00176761"/>
    <w:rsid w:val="001767DF"/>
    <w:rsid w:val="00176A07"/>
    <w:rsid w:val="00176D1D"/>
    <w:rsid w:val="00176E56"/>
    <w:rsid w:val="00176FCD"/>
    <w:rsid w:val="0017777E"/>
    <w:rsid w:val="00177AE5"/>
    <w:rsid w:val="0018011B"/>
    <w:rsid w:val="00180163"/>
    <w:rsid w:val="001802AE"/>
    <w:rsid w:val="001804F9"/>
    <w:rsid w:val="00180B7C"/>
    <w:rsid w:val="00180EB2"/>
    <w:rsid w:val="0018121E"/>
    <w:rsid w:val="0018122F"/>
    <w:rsid w:val="001814FC"/>
    <w:rsid w:val="0018180D"/>
    <w:rsid w:val="0018182C"/>
    <w:rsid w:val="001818C6"/>
    <w:rsid w:val="00181EF9"/>
    <w:rsid w:val="0018226D"/>
    <w:rsid w:val="001822EE"/>
    <w:rsid w:val="00182641"/>
    <w:rsid w:val="00182825"/>
    <w:rsid w:val="00182934"/>
    <w:rsid w:val="0018299E"/>
    <w:rsid w:val="001829D5"/>
    <w:rsid w:val="00182B92"/>
    <w:rsid w:val="00182D74"/>
    <w:rsid w:val="00183060"/>
    <w:rsid w:val="00183278"/>
    <w:rsid w:val="001832FD"/>
    <w:rsid w:val="001833A9"/>
    <w:rsid w:val="001834C4"/>
    <w:rsid w:val="0018370A"/>
    <w:rsid w:val="0018376B"/>
    <w:rsid w:val="001838E5"/>
    <w:rsid w:val="0018405A"/>
    <w:rsid w:val="001840F6"/>
    <w:rsid w:val="001841EA"/>
    <w:rsid w:val="001842B0"/>
    <w:rsid w:val="001844AC"/>
    <w:rsid w:val="00184E48"/>
    <w:rsid w:val="001851D5"/>
    <w:rsid w:val="00185A6E"/>
    <w:rsid w:val="00185B24"/>
    <w:rsid w:val="00185CAC"/>
    <w:rsid w:val="00186027"/>
    <w:rsid w:val="0018624C"/>
    <w:rsid w:val="001865FA"/>
    <w:rsid w:val="00186600"/>
    <w:rsid w:val="00186689"/>
    <w:rsid w:val="00186E3B"/>
    <w:rsid w:val="00187666"/>
    <w:rsid w:val="001876B1"/>
    <w:rsid w:val="00187CC8"/>
    <w:rsid w:val="00187FF8"/>
    <w:rsid w:val="00190223"/>
    <w:rsid w:val="001903E7"/>
    <w:rsid w:val="00190922"/>
    <w:rsid w:val="00190EAA"/>
    <w:rsid w:val="00191218"/>
    <w:rsid w:val="001913F2"/>
    <w:rsid w:val="0019168D"/>
    <w:rsid w:val="00191882"/>
    <w:rsid w:val="00191AC0"/>
    <w:rsid w:val="00191CE2"/>
    <w:rsid w:val="00191DF0"/>
    <w:rsid w:val="001921CF"/>
    <w:rsid w:val="00192995"/>
    <w:rsid w:val="00192C6D"/>
    <w:rsid w:val="00193164"/>
    <w:rsid w:val="0019326B"/>
    <w:rsid w:val="0019347C"/>
    <w:rsid w:val="0019460A"/>
    <w:rsid w:val="00194B01"/>
    <w:rsid w:val="00194D57"/>
    <w:rsid w:val="00194EE5"/>
    <w:rsid w:val="00194F84"/>
    <w:rsid w:val="00195212"/>
    <w:rsid w:val="0019540F"/>
    <w:rsid w:val="001956F4"/>
    <w:rsid w:val="0019592A"/>
    <w:rsid w:val="00195C45"/>
    <w:rsid w:val="00195C7E"/>
    <w:rsid w:val="00195D7C"/>
    <w:rsid w:val="001960AE"/>
    <w:rsid w:val="0019646A"/>
    <w:rsid w:val="001965B8"/>
    <w:rsid w:val="00196725"/>
    <w:rsid w:val="00196B0F"/>
    <w:rsid w:val="00196C11"/>
    <w:rsid w:val="00196CD5"/>
    <w:rsid w:val="00196DDD"/>
    <w:rsid w:val="001970FA"/>
    <w:rsid w:val="0019729B"/>
    <w:rsid w:val="00197EE7"/>
    <w:rsid w:val="00197F74"/>
    <w:rsid w:val="001A0127"/>
    <w:rsid w:val="001A02A2"/>
    <w:rsid w:val="001A0636"/>
    <w:rsid w:val="001A0948"/>
    <w:rsid w:val="001A0B56"/>
    <w:rsid w:val="001A0D8D"/>
    <w:rsid w:val="001A0EF6"/>
    <w:rsid w:val="001A11B8"/>
    <w:rsid w:val="001A13C3"/>
    <w:rsid w:val="001A13DC"/>
    <w:rsid w:val="001A1556"/>
    <w:rsid w:val="001A211B"/>
    <w:rsid w:val="001A218D"/>
    <w:rsid w:val="001A2361"/>
    <w:rsid w:val="001A26D4"/>
    <w:rsid w:val="001A2772"/>
    <w:rsid w:val="001A2E82"/>
    <w:rsid w:val="001A308D"/>
    <w:rsid w:val="001A31A0"/>
    <w:rsid w:val="001A3503"/>
    <w:rsid w:val="001A428A"/>
    <w:rsid w:val="001A4AEC"/>
    <w:rsid w:val="001A4C4A"/>
    <w:rsid w:val="001A4C66"/>
    <w:rsid w:val="001A4DC6"/>
    <w:rsid w:val="001A4E34"/>
    <w:rsid w:val="001A5210"/>
    <w:rsid w:val="001A5477"/>
    <w:rsid w:val="001A56E1"/>
    <w:rsid w:val="001A58DA"/>
    <w:rsid w:val="001A5B85"/>
    <w:rsid w:val="001A5BC0"/>
    <w:rsid w:val="001A661F"/>
    <w:rsid w:val="001A70B0"/>
    <w:rsid w:val="001A72CE"/>
    <w:rsid w:val="001A7B0B"/>
    <w:rsid w:val="001A7D32"/>
    <w:rsid w:val="001B012F"/>
    <w:rsid w:val="001B069C"/>
    <w:rsid w:val="001B0E56"/>
    <w:rsid w:val="001B13B8"/>
    <w:rsid w:val="001B15A8"/>
    <w:rsid w:val="001B1901"/>
    <w:rsid w:val="001B2192"/>
    <w:rsid w:val="001B25D2"/>
    <w:rsid w:val="001B282E"/>
    <w:rsid w:val="001B37F0"/>
    <w:rsid w:val="001B3C60"/>
    <w:rsid w:val="001B449B"/>
    <w:rsid w:val="001B46BE"/>
    <w:rsid w:val="001B4C3A"/>
    <w:rsid w:val="001B4DFB"/>
    <w:rsid w:val="001B53FD"/>
    <w:rsid w:val="001B543A"/>
    <w:rsid w:val="001B5503"/>
    <w:rsid w:val="001B57F9"/>
    <w:rsid w:val="001B5C7F"/>
    <w:rsid w:val="001B6270"/>
    <w:rsid w:val="001B66FA"/>
    <w:rsid w:val="001B6858"/>
    <w:rsid w:val="001B69A5"/>
    <w:rsid w:val="001B6DCE"/>
    <w:rsid w:val="001B6F13"/>
    <w:rsid w:val="001B6F5E"/>
    <w:rsid w:val="001B752D"/>
    <w:rsid w:val="001B75FB"/>
    <w:rsid w:val="001B763F"/>
    <w:rsid w:val="001B7B95"/>
    <w:rsid w:val="001C012E"/>
    <w:rsid w:val="001C026C"/>
    <w:rsid w:val="001C05B5"/>
    <w:rsid w:val="001C0F91"/>
    <w:rsid w:val="001C145A"/>
    <w:rsid w:val="001C1610"/>
    <w:rsid w:val="001C185F"/>
    <w:rsid w:val="001C1FF8"/>
    <w:rsid w:val="001C2647"/>
    <w:rsid w:val="001C2751"/>
    <w:rsid w:val="001C27DF"/>
    <w:rsid w:val="001C29AF"/>
    <w:rsid w:val="001C2BEC"/>
    <w:rsid w:val="001C2D62"/>
    <w:rsid w:val="001C3140"/>
    <w:rsid w:val="001C3D45"/>
    <w:rsid w:val="001C3E43"/>
    <w:rsid w:val="001C3FB9"/>
    <w:rsid w:val="001C4105"/>
    <w:rsid w:val="001C4361"/>
    <w:rsid w:val="001C43EC"/>
    <w:rsid w:val="001C4695"/>
    <w:rsid w:val="001C4AC4"/>
    <w:rsid w:val="001C4D39"/>
    <w:rsid w:val="001C518E"/>
    <w:rsid w:val="001C529A"/>
    <w:rsid w:val="001C5453"/>
    <w:rsid w:val="001C54B2"/>
    <w:rsid w:val="001C5602"/>
    <w:rsid w:val="001C5738"/>
    <w:rsid w:val="001C5A6A"/>
    <w:rsid w:val="001C5B6C"/>
    <w:rsid w:val="001C5D3E"/>
    <w:rsid w:val="001C691E"/>
    <w:rsid w:val="001C6A34"/>
    <w:rsid w:val="001C6D75"/>
    <w:rsid w:val="001C6F82"/>
    <w:rsid w:val="001C7334"/>
    <w:rsid w:val="001C74FF"/>
    <w:rsid w:val="001C7C47"/>
    <w:rsid w:val="001C7CDA"/>
    <w:rsid w:val="001D0115"/>
    <w:rsid w:val="001D0157"/>
    <w:rsid w:val="001D019B"/>
    <w:rsid w:val="001D05B7"/>
    <w:rsid w:val="001D0B6F"/>
    <w:rsid w:val="001D0BF3"/>
    <w:rsid w:val="001D0E6D"/>
    <w:rsid w:val="001D102C"/>
    <w:rsid w:val="001D1D46"/>
    <w:rsid w:val="001D2005"/>
    <w:rsid w:val="001D23CC"/>
    <w:rsid w:val="001D2BD1"/>
    <w:rsid w:val="001D2C7E"/>
    <w:rsid w:val="001D2CA8"/>
    <w:rsid w:val="001D2E09"/>
    <w:rsid w:val="001D33A4"/>
    <w:rsid w:val="001D3A1F"/>
    <w:rsid w:val="001D3A65"/>
    <w:rsid w:val="001D3EA9"/>
    <w:rsid w:val="001D4185"/>
    <w:rsid w:val="001D46D7"/>
    <w:rsid w:val="001D4A36"/>
    <w:rsid w:val="001D5154"/>
    <w:rsid w:val="001D51C9"/>
    <w:rsid w:val="001D5B4B"/>
    <w:rsid w:val="001D649E"/>
    <w:rsid w:val="001D64F9"/>
    <w:rsid w:val="001D67B9"/>
    <w:rsid w:val="001D690C"/>
    <w:rsid w:val="001D6CF0"/>
    <w:rsid w:val="001D6F5F"/>
    <w:rsid w:val="001D7298"/>
    <w:rsid w:val="001D72C6"/>
    <w:rsid w:val="001D7891"/>
    <w:rsid w:val="001D7E33"/>
    <w:rsid w:val="001D7E52"/>
    <w:rsid w:val="001E0071"/>
    <w:rsid w:val="001E02C4"/>
    <w:rsid w:val="001E0358"/>
    <w:rsid w:val="001E0966"/>
    <w:rsid w:val="001E0AD1"/>
    <w:rsid w:val="001E0ED6"/>
    <w:rsid w:val="001E0F77"/>
    <w:rsid w:val="001E183E"/>
    <w:rsid w:val="001E1D93"/>
    <w:rsid w:val="001E1EF9"/>
    <w:rsid w:val="001E1F9B"/>
    <w:rsid w:val="001E2142"/>
    <w:rsid w:val="001E2C51"/>
    <w:rsid w:val="001E329A"/>
    <w:rsid w:val="001E36CA"/>
    <w:rsid w:val="001E379C"/>
    <w:rsid w:val="001E39F8"/>
    <w:rsid w:val="001E3C8F"/>
    <w:rsid w:val="001E3D80"/>
    <w:rsid w:val="001E3E38"/>
    <w:rsid w:val="001E3EFD"/>
    <w:rsid w:val="001E45CE"/>
    <w:rsid w:val="001E4D21"/>
    <w:rsid w:val="001E5093"/>
    <w:rsid w:val="001E58C1"/>
    <w:rsid w:val="001E5F56"/>
    <w:rsid w:val="001E63A6"/>
    <w:rsid w:val="001E659A"/>
    <w:rsid w:val="001E66C4"/>
    <w:rsid w:val="001E6752"/>
    <w:rsid w:val="001E6D82"/>
    <w:rsid w:val="001E726B"/>
    <w:rsid w:val="001E747F"/>
    <w:rsid w:val="001E7AB4"/>
    <w:rsid w:val="001E7AD7"/>
    <w:rsid w:val="001E7AE1"/>
    <w:rsid w:val="001F00E8"/>
    <w:rsid w:val="001F03AC"/>
    <w:rsid w:val="001F04C7"/>
    <w:rsid w:val="001F07C1"/>
    <w:rsid w:val="001F07EE"/>
    <w:rsid w:val="001F09FB"/>
    <w:rsid w:val="001F0ABB"/>
    <w:rsid w:val="001F0D43"/>
    <w:rsid w:val="001F0D78"/>
    <w:rsid w:val="001F1279"/>
    <w:rsid w:val="001F170F"/>
    <w:rsid w:val="001F1736"/>
    <w:rsid w:val="001F1FAD"/>
    <w:rsid w:val="001F23BA"/>
    <w:rsid w:val="001F2539"/>
    <w:rsid w:val="001F26D9"/>
    <w:rsid w:val="001F28D5"/>
    <w:rsid w:val="001F2DA6"/>
    <w:rsid w:val="001F2F5E"/>
    <w:rsid w:val="001F3181"/>
    <w:rsid w:val="001F3307"/>
    <w:rsid w:val="001F3375"/>
    <w:rsid w:val="001F339F"/>
    <w:rsid w:val="001F38E6"/>
    <w:rsid w:val="001F39B9"/>
    <w:rsid w:val="001F3A35"/>
    <w:rsid w:val="001F3BA8"/>
    <w:rsid w:val="001F3DE5"/>
    <w:rsid w:val="001F4536"/>
    <w:rsid w:val="001F53ED"/>
    <w:rsid w:val="001F5B34"/>
    <w:rsid w:val="001F5DE6"/>
    <w:rsid w:val="001F60A6"/>
    <w:rsid w:val="001F6156"/>
    <w:rsid w:val="001F63E4"/>
    <w:rsid w:val="001F64AD"/>
    <w:rsid w:val="001F65BF"/>
    <w:rsid w:val="001F66F3"/>
    <w:rsid w:val="001F671F"/>
    <w:rsid w:val="001F6805"/>
    <w:rsid w:val="001F6912"/>
    <w:rsid w:val="001F6A65"/>
    <w:rsid w:val="001F732C"/>
    <w:rsid w:val="001F7370"/>
    <w:rsid w:val="001F74C3"/>
    <w:rsid w:val="001F7629"/>
    <w:rsid w:val="001F763B"/>
    <w:rsid w:val="001F7804"/>
    <w:rsid w:val="002002C3"/>
    <w:rsid w:val="00200371"/>
    <w:rsid w:val="002010D9"/>
    <w:rsid w:val="00201282"/>
    <w:rsid w:val="002014DB"/>
    <w:rsid w:val="0020179A"/>
    <w:rsid w:val="0020185D"/>
    <w:rsid w:val="00201945"/>
    <w:rsid w:val="002021BF"/>
    <w:rsid w:val="00202312"/>
    <w:rsid w:val="00202435"/>
    <w:rsid w:val="00202589"/>
    <w:rsid w:val="00202636"/>
    <w:rsid w:val="00202A08"/>
    <w:rsid w:val="00203054"/>
    <w:rsid w:val="0020316F"/>
    <w:rsid w:val="00203204"/>
    <w:rsid w:val="00203457"/>
    <w:rsid w:val="0020435E"/>
    <w:rsid w:val="002044AA"/>
    <w:rsid w:val="00204581"/>
    <w:rsid w:val="002046EB"/>
    <w:rsid w:val="00204C40"/>
    <w:rsid w:val="00204E83"/>
    <w:rsid w:val="00205A87"/>
    <w:rsid w:val="00205A91"/>
    <w:rsid w:val="00205B3B"/>
    <w:rsid w:val="00205E10"/>
    <w:rsid w:val="00205E92"/>
    <w:rsid w:val="00206250"/>
    <w:rsid w:val="0020636E"/>
    <w:rsid w:val="002064CA"/>
    <w:rsid w:val="0020650D"/>
    <w:rsid w:val="002069D8"/>
    <w:rsid w:val="00206C89"/>
    <w:rsid w:val="002101B8"/>
    <w:rsid w:val="002101EE"/>
    <w:rsid w:val="00210A76"/>
    <w:rsid w:val="00210B1B"/>
    <w:rsid w:val="00210ECE"/>
    <w:rsid w:val="002119E0"/>
    <w:rsid w:val="00211C10"/>
    <w:rsid w:val="00211E8D"/>
    <w:rsid w:val="00211F3E"/>
    <w:rsid w:val="0021234A"/>
    <w:rsid w:val="0021274C"/>
    <w:rsid w:val="002128DE"/>
    <w:rsid w:val="00212CF1"/>
    <w:rsid w:val="00212F2D"/>
    <w:rsid w:val="00212FC0"/>
    <w:rsid w:val="00213B54"/>
    <w:rsid w:val="00213BC0"/>
    <w:rsid w:val="00214188"/>
    <w:rsid w:val="00214251"/>
    <w:rsid w:val="002145FD"/>
    <w:rsid w:val="00214A81"/>
    <w:rsid w:val="00214BA2"/>
    <w:rsid w:val="00214CC8"/>
    <w:rsid w:val="00215437"/>
    <w:rsid w:val="0021547D"/>
    <w:rsid w:val="00215518"/>
    <w:rsid w:val="00215798"/>
    <w:rsid w:val="002158CD"/>
    <w:rsid w:val="00215B60"/>
    <w:rsid w:val="00215FEE"/>
    <w:rsid w:val="002163E3"/>
    <w:rsid w:val="002164D5"/>
    <w:rsid w:val="0021679E"/>
    <w:rsid w:val="00216D54"/>
    <w:rsid w:val="00216E3A"/>
    <w:rsid w:val="0021700E"/>
    <w:rsid w:val="002175D9"/>
    <w:rsid w:val="002179B6"/>
    <w:rsid w:val="00217BA0"/>
    <w:rsid w:val="00217E6B"/>
    <w:rsid w:val="002204E0"/>
    <w:rsid w:val="00220912"/>
    <w:rsid w:val="00220ED5"/>
    <w:rsid w:val="00220FF3"/>
    <w:rsid w:val="00221170"/>
    <w:rsid w:val="00221F08"/>
    <w:rsid w:val="002220E1"/>
    <w:rsid w:val="0022217E"/>
    <w:rsid w:val="00222183"/>
    <w:rsid w:val="002221C1"/>
    <w:rsid w:val="00222486"/>
    <w:rsid w:val="00222862"/>
    <w:rsid w:val="0022287C"/>
    <w:rsid w:val="002229CB"/>
    <w:rsid w:val="00222B73"/>
    <w:rsid w:val="00222CB1"/>
    <w:rsid w:val="00222D08"/>
    <w:rsid w:val="00223C2A"/>
    <w:rsid w:val="00223EEF"/>
    <w:rsid w:val="00224A88"/>
    <w:rsid w:val="00224CBF"/>
    <w:rsid w:val="002256A3"/>
    <w:rsid w:val="002256F6"/>
    <w:rsid w:val="00225D0A"/>
    <w:rsid w:val="00225D9B"/>
    <w:rsid w:val="00225E97"/>
    <w:rsid w:val="00226101"/>
    <w:rsid w:val="0022610C"/>
    <w:rsid w:val="00226169"/>
    <w:rsid w:val="00226ABB"/>
    <w:rsid w:val="00226D59"/>
    <w:rsid w:val="00226DBB"/>
    <w:rsid w:val="00226F55"/>
    <w:rsid w:val="002275F2"/>
    <w:rsid w:val="002279FF"/>
    <w:rsid w:val="00227FFC"/>
    <w:rsid w:val="002300BF"/>
    <w:rsid w:val="0023010E"/>
    <w:rsid w:val="0023032C"/>
    <w:rsid w:val="002306B7"/>
    <w:rsid w:val="00230CD4"/>
    <w:rsid w:val="00231215"/>
    <w:rsid w:val="00231AEC"/>
    <w:rsid w:val="002326C4"/>
    <w:rsid w:val="00232745"/>
    <w:rsid w:val="002328BF"/>
    <w:rsid w:val="00232CC6"/>
    <w:rsid w:val="00233362"/>
    <w:rsid w:val="0023393E"/>
    <w:rsid w:val="00233CE0"/>
    <w:rsid w:val="00234107"/>
    <w:rsid w:val="002343B4"/>
    <w:rsid w:val="002346DA"/>
    <w:rsid w:val="0023491A"/>
    <w:rsid w:val="00234980"/>
    <w:rsid w:val="00234CAC"/>
    <w:rsid w:val="00234DF3"/>
    <w:rsid w:val="002351EE"/>
    <w:rsid w:val="002356B8"/>
    <w:rsid w:val="0023604F"/>
    <w:rsid w:val="0023608B"/>
    <w:rsid w:val="00236201"/>
    <w:rsid w:val="0023627D"/>
    <w:rsid w:val="0023679D"/>
    <w:rsid w:val="0023686B"/>
    <w:rsid w:val="002368B3"/>
    <w:rsid w:val="00236A21"/>
    <w:rsid w:val="002371BE"/>
    <w:rsid w:val="002373AB"/>
    <w:rsid w:val="002373C2"/>
    <w:rsid w:val="00237578"/>
    <w:rsid w:val="00237789"/>
    <w:rsid w:val="002378BF"/>
    <w:rsid w:val="00237A04"/>
    <w:rsid w:val="00237EFA"/>
    <w:rsid w:val="00237F85"/>
    <w:rsid w:val="0024008E"/>
    <w:rsid w:val="00240606"/>
    <w:rsid w:val="002412A8"/>
    <w:rsid w:val="002414CA"/>
    <w:rsid w:val="00241563"/>
    <w:rsid w:val="0024174C"/>
    <w:rsid w:val="0024186A"/>
    <w:rsid w:val="00241BEE"/>
    <w:rsid w:val="00241F6E"/>
    <w:rsid w:val="0024294B"/>
    <w:rsid w:val="00242DA3"/>
    <w:rsid w:val="00243974"/>
    <w:rsid w:val="00243ED1"/>
    <w:rsid w:val="002443C9"/>
    <w:rsid w:val="002444C3"/>
    <w:rsid w:val="002444D7"/>
    <w:rsid w:val="00245670"/>
    <w:rsid w:val="0024567C"/>
    <w:rsid w:val="002457CF"/>
    <w:rsid w:val="00245FD3"/>
    <w:rsid w:val="002465FA"/>
    <w:rsid w:val="002466E7"/>
    <w:rsid w:val="00247405"/>
    <w:rsid w:val="00247B9D"/>
    <w:rsid w:val="00247DA2"/>
    <w:rsid w:val="00247EC2"/>
    <w:rsid w:val="00247FEB"/>
    <w:rsid w:val="00250269"/>
    <w:rsid w:val="00250363"/>
    <w:rsid w:val="002505C4"/>
    <w:rsid w:val="0025066E"/>
    <w:rsid w:val="002506D4"/>
    <w:rsid w:val="00250E9F"/>
    <w:rsid w:val="00250ECE"/>
    <w:rsid w:val="00250F5B"/>
    <w:rsid w:val="0025123B"/>
    <w:rsid w:val="002516FA"/>
    <w:rsid w:val="002518A1"/>
    <w:rsid w:val="00251951"/>
    <w:rsid w:val="00251C04"/>
    <w:rsid w:val="00251D02"/>
    <w:rsid w:val="002527C2"/>
    <w:rsid w:val="00252903"/>
    <w:rsid w:val="00252987"/>
    <w:rsid w:val="00252CB3"/>
    <w:rsid w:val="00252E51"/>
    <w:rsid w:val="002530AB"/>
    <w:rsid w:val="002530F9"/>
    <w:rsid w:val="0025348E"/>
    <w:rsid w:val="00253765"/>
    <w:rsid w:val="00253AA6"/>
    <w:rsid w:val="00253E34"/>
    <w:rsid w:val="00253FB6"/>
    <w:rsid w:val="00253FF3"/>
    <w:rsid w:val="00254041"/>
    <w:rsid w:val="002543B5"/>
    <w:rsid w:val="00254527"/>
    <w:rsid w:val="0025559E"/>
    <w:rsid w:val="0025563D"/>
    <w:rsid w:val="002559FA"/>
    <w:rsid w:val="00255B08"/>
    <w:rsid w:val="00255E9C"/>
    <w:rsid w:val="002561D6"/>
    <w:rsid w:val="002564B6"/>
    <w:rsid w:val="00256D70"/>
    <w:rsid w:val="00256F0F"/>
    <w:rsid w:val="00256FB8"/>
    <w:rsid w:val="00257C3D"/>
    <w:rsid w:val="00257C73"/>
    <w:rsid w:val="00257F2E"/>
    <w:rsid w:val="00260BCA"/>
    <w:rsid w:val="0026148A"/>
    <w:rsid w:val="002614E4"/>
    <w:rsid w:val="00262302"/>
    <w:rsid w:val="00262804"/>
    <w:rsid w:val="00262C5E"/>
    <w:rsid w:val="00262E35"/>
    <w:rsid w:val="00262F21"/>
    <w:rsid w:val="002641CE"/>
    <w:rsid w:val="002642EF"/>
    <w:rsid w:val="0026434E"/>
    <w:rsid w:val="002648F6"/>
    <w:rsid w:val="00264F71"/>
    <w:rsid w:val="00265078"/>
    <w:rsid w:val="00265249"/>
    <w:rsid w:val="002659DA"/>
    <w:rsid w:val="00265DB0"/>
    <w:rsid w:val="002663E5"/>
    <w:rsid w:val="00266892"/>
    <w:rsid w:val="00267074"/>
    <w:rsid w:val="002670C5"/>
    <w:rsid w:val="002670CF"/>
    <w:rsid w:val="0026762F"/>
    <w:rsid w:val="0026774C"/>
    <w:rsid w:val="0027012A"/>
    <w:rsid w:val="00270285"/>
    <w:rsid w:val="002702EC"/>
    <w:rsid w:val="002707D9"/>
    <w:rsid w:val="002712DC"/>
    <w:rsid w:val="002719AB"/>
    <w:rsid w:val="00271C9C"/>
    <w:rsid w:val="00271CA7"/>
    <w:rsid w:val="002720F0"/>
    <w:rsid w:val="0027237D"/>
    <w:rsid w:val="00272761"/>
    <w:rsid w:val="00272839"/>
    <w:rsid w:val="00272B2C"/>
    <w:rsid w:val="00272EAC"/>
    <w:rsid w:val="002730D0"/>
    <w:rsid w:val="002731A5"/>
    <w:rsid w:val="002731D6"/>
    <w:rsid w:val="00273660"/>
    <w:rsid w:val="00273972"/>
    <w:rsid w:val="00273A17"/>
    <w:rsid w:val="00273F26"/>
    <w:rsid w:val="00274595"/>
    <w:rsid w:val="002747B2"/>
    <w:rsid w:val="00274B2C"/>
    <w:rsid w:val="00274C51"/>
    <w:rsid w:val="0027502F"/>
    <w:rsid w:val="0027529C"/>
    <w:rsid w:val="002752B6"/>
    <w:rsid w:val="00275428"/>
    <w:rsid w:val="00275435"/>
    <w:rsid w:val="002757DB"/>
    <w:rsid w:val="00275847"/>
    <w:rsid w:val="00275A0B"/>
    <w:rsid w:val="0027619B"/>
    <w:rsid w:val="002761F2"/>
    <w:rsid w:val="002762B6"/>
    <w:rsid w:val="00276727"/>
    <w:rsid w:val="0027698E"/>
    <w:rsid w:val="00276A50"/>
    <w:rsid w:val="0027713F"/>
    <w:rsid w:val="00277578"/>
    <w:rsid w:val="0027769C"/>
    <w:rsid w:val="002779E1"/>
    <w:rsid w:val="00277A66"/>
    <w:rsid w:val="00277B38"/>
    <w:rsid w:val="00277ED5"/>
    <w:rsid w:val="002803C5"/>
    <w:rsid w:val="00280978"/>
    <w:rsid w:val="00280E3E"/>
    <w:rsid w:val="00281084"/>
    <w:rsid w:val="002810E1"/>
    <w:rsid w:val="002811A1"/>
    <w:rsid w:val="0028145E"/>
    <w:rsid w:val="00281B67"/>
    <w:rsid w:val="00281F69"/>
    <w:rsid w:val="00282031"/>
    <w:rsid w:val="002820CF"/>
    <w:rsid w:val="002821CC"/>
    <w:rsid w:val="002824E4"/>
    <w:rsid w:val="0028273F"/>
    <w:rsid w:val="0028276D"/>
    <w:rsid w:val="002827A3"/>
    <w:rsid w:val="00282BDF"/>
    <w:rsid w:val="00282C7F"/>
    <w:rsid w:val="0028320C"/>
    <w:rsid w:val="00283210"/>
    <w:rsid w:val="00283247"/>
    <w:rsid w:val="00283D8A"/>
    <w:rsid w:val="00283E5F"/>
    <w:rsid w:val="0028410E"/>
    <w:rsid w:val="00284148"/>
    <w:rsid w:val="0028429A"/>
    <w:rsid w:val="002844F1"/>
    <w:rsid w:val="002845C6"/>
    <w:rsid w:val="002849AC"/>
    <w:rsid w:val="00284D43"/>
    <w:rsid w:val="00285241"/>
    <w:rsid w:val="00285308"/>
    <w:rsid w:val="002856EF"/>
    <w:rsid w:val="00285952"/>
    <w:rsid w:val="00285DAE"/>
    <w:rsid w:val="00285EB5"/>
    <w:rsid w:val="00286032"/>
    <w:rsid w:val="00286089"/>
    <w:rsid w:val="0028664E"/>
    <w:rsid w:val="002866AA"/>
    <w:rsid w:val="00286CDA"/>
    <w:rsid w:val="00286FEA"/>
    <w:rsid w:val="00287351"/>
    <w:rsid w:val="002873D3"/>
    <w:rsid w:val="00290188"/>
    <w:rsid w:val="002901A4"/>
    <w:rsid w:val="00290537"/>
    <w:rsid w:val="00290C45"/>
    <w:rsid w:val="00290D47"/>
    <w:rsid w:val="00291023"/>
    <w:rsid w:val="002918FA"/>
    <w:rsid w:val="0029197E"/>
    <w:rsid w:val="00291A70"/>
    <w:rsid w:val="00291BAC"/>
    <w:rsid w:val="00291E5D"/>
    <w:rsid w:val="00291FA7"/>
    <w:rsid w:val="0029212D"/>
    <w:rsid w:val="0029214F"/>
    <w:rsid w:val="00292843"/>
    <w:rsid w:val="00292F1A"/>
    <w:rsid w:val="00293523"/>
    <w:rsid w:val="002943EB"/>
    <w:rsid w:val="002947AE"/>
    <w:rsid w:val="002947B7"/>
    <w:rsid w:val="00294811"/>
    <w:rsid w:val="002948B2"/>
    <w:rsid w:val="00294B49"/>
    <w:rsid w:val="00294BFC"/>
    <w:rsid w:val="00294DE2"/>
    <w:rsid w:val="00294E5B"/>
    <w:rsid w:val="00294E61"/>
    <w:rsid w:val="00295011"/>
    <w:rsid w:val="002952E4"/>
    <w:rsid w:val="002955D7"/>
    <w:rsid w:val="002956EF"/>
    <w:rsid w:val="00295926"/>
    <w:rsid w:val="00295DAF"/>
    <w:rsid w:val="00295E92"/>
    <w:rsid w:val="00296335"/>
    <w:rsid w:val="00296429"/>
    <w:rsid w:val="002964AE"/>
    <w:rsid w:val="002964CE"/>
    <w:rsid w:val="00296A31"/>
    <w:rsid w:val="00296C0F"/>
    <w:rsid w:val="002972DD"/>
    <w:rsid w:val="00297563"/>
    <w:rsid w:val="00297A3F"/>
    <w:rsid w:val="00297B8B"/>
    <w:rsid w:val="002A062B"/>
    <w:rsid w:val="002A07A3"/>
    <w:rsid w:val="002A07BE"/>
    <w:rsid w:val="002A0DD2"/>
    <w:rsid w:val="002A11B6"/>
    <w:rsid w:val="002A1933"/>
    <w:rsid w:val="002A1A62"/>
    <w:rsid w:val="002A21F1"/>
    <w:rsid w:val="002A21FF"/>
    <w:rsid w:val="002A222B"/>
    <w:rsid w:val="002A2285"/>
    <w:rsid w:val="002A22D1"/>
    <w:rsid w:val="002A22D4"/>
    <w:rsid w:val="002A2439"/>
    <w:rsid w:val="002A2E00"/>
    <w:rsid w:val="002A2E1B"/>
    <w:rsid w:val="002A3659"/>
    <w:rsid w:val="002A41C2"/>
    <w:rsid w:val="002A447A"/>
    <w:rsid w:val="002A4C32"/>
    <w:rsid w:val="002A4F67"/>
    <w:rsid w:val="002A50F8"/>
    <w:rsid w:val="002A544D"/>
    <w:rsid w:val="002A59C2"/>
    <w:rsid w:val="002A5C00"/>
    <w:rsid w:val="002A6048"/>
    <w:rsid w:val="002A6380"/>
    <w:rsid w:val="002A653C"/>
    <w:rsid w:val="002A6682"/>
    <w:rsid w:val="002A6AE8"/>
    <w:rsid w:val="002A6C0F"/>
    <w:rsid w:val="002A6E18"/>
    <w:rsid w:val="002A737A"/>
    <w:rsid w:val="002A7B01"/>
    <w:rsid w:val="002B0604"/>
    <w:rsid w:val="002B0E29"/>
    <w:rsid w:val="002B1284"/>
    <w:rsid w:val="002B13C3"/>
    <w:rsid w:val="002B28FD"/>
    <w:rsid w:val="002B2944"/>
    <w:rsid w:val="002B2F1A"/>
    <w:rsid w:val="002B316C"/>
    <w:rsid w:val="002B3410"/>
    <w:rsid w:val="002B3C31"/>
    <w:rsid w:val="002B3D6A"/>
    <w:rsid w:val="002B4089"/>
    <w:rsid w:val="002B4556"/>
    <w:rsid w:val="002B462F"/>
    <w:rsid w:val="002B4904"/>
    <w:rsid w:val="002B4C1C"/>
    <w:rsid w:val="002B521E"/>
    <w:rsid w:val="002B5BBF"/>
    <w:rsid w:val="002B5E60"/>
    <w:rsid w:val="002B5E9A"/>
    <w:rsid w:val="002B6257"/>
    <w:rsid w:val="002B64A6"/>
    <w:rsid w:val="002B652F"/>
    <w:rsid w:val="002B6925"/>
    <w:rsid w:val="002B6A43"/>
    <w:rsid w:val="002B70DD"/>
    <w:rsid w:val="002B720E"/>
    <w:rsid w:val="002B74FC"/>
    <w:rsid w:val="002B78AA"/>
    <w:rsid w:val="002B792E"/>
    <w:rsid w:val="002B7A74"/>
    <w:rsid w:val="002C020A"/>
    <w:rsid w:val="002C020E"/>
    <w:rsid w:val="002C086D"/>
    <w:rsid w:val="002C118A"/>
    <w:rsid w:val="002C15B0"/>
    <w:rsid w:val="002C173D"/>
    <w:rsid w:val="002C176C"/>
    <w:rsid w:val="002C1877"/>
    <w:rsid w:val="002C24B7"/>
    <w:rsid w:val="002C298A"/>
    <w:rsid w:val="002C2A3B"/>
    <w:rsid w:val="002C340F"/>
    <w:rsid w:val="002C3D74"/>
    <w:rsid w:val="002C3DA1"/>
    <w:rsid w:val="002C42D7"/>
    <w:rsid w:val="002C4519"/>
    <w:rsid w:val="002C470C"/>
    <w:rsid w:val="002C482A"/>
    <w:rsid w:val="002C4BEA"/>
    <w:rsid w:val="002C4E81"/>
    <w:rsid w:val="002C5244"/>
    <w:rsid w:val="002C54CE"/>
    <w:rsid w:val="002C5642"/>
    <w:rsid w:val="002C57CA"/>
    <w:rsid w:val="002C62E2"/>
    <w:rsid w:val="002C6504"/>
    <w:rsid w:val="002C6699"/>
    <w:rsid w:val="002C71DE"/>
    <w:rsid w:val="002C7359"/>
    <w:rsid w:val="002C7916"/>
    <w:rsid w:val="002D03EB"/>
    <w:rsid w:val="002D045C"/>
    <w:rsid w:val="002D0B20"/>
    <w:rsid w:val="002D0B54"/>
    <w:rsid w:val="002D0CCF"/>
    <w:rsid w:val="002D19BC"/>
    <w:rsid w:val="002D1A01"/>
    <w:rsid w:val="002D1AA5"/>
    <w:rsid w:val="002D1B04"/>
    <w:rsid w:val="002D1C21"/>
    <w:rsid w:val="002D20F5"/>
    <w:rsid w:val="002D21D1"/>
    <w:rsid w:val="002D2265"/>
    <w:rsid w:val="002D25A4"/>
    <w:rsid w:val="002D278F"/>
    <w:rsid w:val="002D28A4"/>
    <w:rsid w:val="002D2CCA"/>
    <w:rsid w:val="002D2DC1"/>
    <w:rsid w:val="002D3154"/>
    <w:rsid w:val="002D319E"/>
    <w:rsid w:val="002D326B"/>
    <w:rsid w:val="002D36D6"/>
    <w:rsid w:val="002D3A06"/>
    <w:rsid w:val="002D3A4C"/>
    <w:rsid w:val="002D3BBF"/>
    <w:rsid w:val="002D41B5"/>
    <w:rsid w:val="002D44F6"/>
    <w:rsid w:val="002D4967"/>
    <w:rsid w:val="002D4AE2"/>
    <w:rsid w:val="002D4BEC"/>
    <w:rsid w:val="002D51C2"/>
    <w:rsid w:val="002D53CD"/>
    <w:rsid w:val="002D5704"/>
    <w:rsid w:val="002D58DC"/>
    <w:rsid w:val="002D5DBE"/>
    <w:rsid w:val="002D634E"/>
    <w:rsid w:val="002D6BBF"/>
    <w:rsid w:val="002D6E8D"/>
    <w:rsid w:val="002D7010"/>
    <w:rsid w:val="002D71FA"/>
    <w:rsid w:val="002D7CE4"/>
    <w:rsid w:val="002E02F1"/>
    <w:rsid w:val="002E055A"/>
    <w:rsid w:val="002E0E9C"/>
    <w:rsid w:val="002E1356"/>
    <w:rsid w:val="002E164E"/>
    <w:rsid w:val="002E16E6"/>
    <w:rsid w:val="002E181E"/>
    <w:rsid w:val="002E1F21"/>
    <w:rsid w:val="002E245E"/>
    <w:rsid w:val="002E2AB7"/>
    <w:rsid w:val="002E32A4"/>
    <w:rsid w:val="002E37A9"/>
    <w:rsid w:val="002E3907"/>
    <w:rsid w:val="002E397F"/>
    <w:rsid w:val="002E39EC"/>
    <w:rsid w:val="002E3B70"/>
    <w:rsid w:val="002E4076"/>
    <w:rsid w:val="002E4552"/>
    <w:rsid w:val="002E4BC9"/>
    <w:rsid w:val="002E4D62"/>
    <w:rsid w:val="002E4FAE"/>
    <w:rsid w:val="002E58DF"/>
    <w:rsid w:val="002E5A92"/>
    <w:rsid w:val="002E5F90"/>
    <w:rsid w:val="002E5FBC"/>
    <w:rsid w:val="002E621A"/>
    <w:rsid w:val="002E6BCB"/>
    <w:rsid w:val="002E6BFB"/>
    <w:rsid w:val="002E6EDC"/>
    <w:rsid w:val="002E7170"/>
    <w:rsid w:val="002E72EC"/>
    <w:rsid w:val="002E75E7"/>
    <w:rsid w:val="002E7671"/>
    <w:rsid w:val="002E7FF1"/>
    <w:rsid w:val="002F0276"/>
    <w:rsid w:val="002F0287"/>
    <w:rsid w:val="002F02C4"/>
    <w:rsid w:val="002F0450"/>
    <w:rsid w:val="002F0AB5"/>
    <w:rsid w:val="002F0B27"/>
    <w:rsid w:val="002F12E9"/>
    <w:rsid w:val="002F130D"/>
    <w:rsid w:val="002F14FD"/>
    <w:rsid w:val="002F16EE"/>
    <w:rsid w:val="002F1FED"/>
    <w:rsid w:val="002F23D2"/>
    <w:rsid w:val="002F2895"/>
    <w:rsid w:val="002F2C12"/>
    <w:rsid w:val="002F301F"/>
    <w:rsid w:val="002F3100"/>
    <w:rsid w:val="002F3256"/>
    <w:rsid w:val="002F3414"/>
    <w:rsid w:val="002F3475"/>
    <w:rsid w:val="002F36B7"/>
    <w:rsid w:val="002F397B"/>
    <w:rsid w:val="002F3AFE"/>
    <w:rsid w:val="002F3C26"/>
    <w:rsid w:val="002F44AE"/>
    <w:rsid w:val="002F509D"/>
    <w:rsid w:val="002F5454"/>
    <w:rsid w:val="002F5A90"/>
    <w:rsid w:val="002F5B58"/>
    <w:rsid w:val="002F5EB6"/>
    <w:rsid w:val="002F6008"/>
    <w:rsid w:val="002F60AC"/>
    <w:rsid w:val="002F60DF"/>
    <w:rsid w:val="002F6948"/>
    <w:rsid w:val="002F6CB1"/>
    <w:rsid w:val="002F6F16"/>
    <w:rsid w:val="002F6F51"/>
    <w:rsid w:val="002F708B"/>
    <w:rsid w:val="002F78AC"/>
    <w:rsid w:val="002F7BD1"/>
    <w:rsid w:val="002F7F22"/>
    <w:rsid w:val="002F7F8B"/>
    <w:rsid w:val="00300098"/>
    <w:rsid w:val="00300519"/>
    <w:rsid w:val="0030055D"/>
    <w:rsid w:val="00300FEC"/>
    <w:rsid w:val="003013E9"/>
    <w:rsid w:val="00301CDD"/>
    <w:rsid w:val="00301E15"/>
    <w:rsid w:val="00301EE7"/>
    <w:rsid w:val="0030206A"/>
    <w:rsid w:val="00302180"/>
    <w:rsid w:val="003025A6"/>
    <w:rsid w:val="0030264D"/>
    <w:rsid w:val="00302A12"/>
    <w:rsid w:val="00303797"/>
    <w:rsid w:val="003039B1"/>
    <w:rsid w:val="00303A8E"/>
    <w:rsid w:val="00303BD3"/>
    <w:rsid w:val="00303ED6"/>
    <w:rsid w:val="00303FB0"/>
    <w:rsid w:val="00304098"/>
    <w:rsid w:val="0030436C"/>
    <w:rsid w:val="00304673"/>
    <w:rsid w:val="00304675"/>
    <w:rsid w:val="00304817"/>
    <w:rsid w:val="003054BD"/>
    <w:rsid w:val="00305601"/>
    <w:rsid w:val="003059E8"/>
    <w:rsid w:val="00305B4B"/>
    <w:rsid w:val="0030603F"/>
    <w:rsid w:val="00306372"/>
    <w:rsid w:val="003069CE"/>
    <w:rsid w:val="00307193"/>
    <w:rsid w:val="00307672"/>
    <w:rsid w:val="00307B63"/>
    <w:rsid w:val="00307C72"/>
    <w:rsid w:val="0031045F"/>
    <w:rsid w:val="003105FC"/>
    <w:rsid w:val="00310DF9"/>
    <w:rsid w:val="00310F22"/>
    <w:rsid w:val="00310FD1"/>
    <w:rsid w:val="00311279"/>
    <w:rsid w:val="0031137B"/>
    <w:rsid w:val="003116B0"/>
    <w:rsid w:val="00311B55"/>
    <w:rsid w:val="00311B63"/>
    <w:rsid w:val="00311CCA"/>
    <w:rsid w:val="00312215"/>
    <w:rsid w:val="0031233D"/>
    <w:rsid w:val="00312924"/>
    <w:rsid w:val="003129FF"/>
    <w:rsid w:val="00312A71"/>
    <w:rsid w:val="00312B5F"/>
    <w:rsid w:val="00312FAF"/>
    <w:rsid w:val="00312FDD"/>
    <w:rsid w:val="0031364C"/>
    <w:rsid w:val="00313C0D"/>
    <w:rsid w:val="003145C0"/>
    <w:rsid w:val="00314786"/>
    <w:rsid w:val="00314C47"/>
    <w:rsid w:val="003150A5"/>
    <w:rsid w:val="00315505"/>
    <w:rsid w:val="00315AA9"/>
    <w:rsid w:val="00316047"/>
    <w:rsid w:val="00316495"/>
    <w:rsid w:val="0031661A"/>
    <w:rsid w:val="00316A06"/>
    <w:rsid w:val="00316B86"/>
    <w:rsid w:val="00316DA7"/>
    <w:rsid w:val="003171C0"/>
    <w:rsid w:val="0031726C"/>
    <w:rsid w:val="00317857"/>
    <w:rsid w:val="00317C26"/>
    <w:rsid w:val="00317D6B"/>
    <w:rsid w:val="003202B9"/>
    <w:rsid w:val="00320B2D"/>
    <w:rsid w:val="00321506"/>
    <w:rsid w:val="00321D3D"/>
    <w:rsid w:val="0032204C"/>
    <w:rsid w:val="00322167"/>
    <w:rsid w:val="0032224D"/>
    <w:rsid w:val="00322491"/>
    <w:rsid w:val="003224A1"/>
    <w:rsid w:val="0032258A"/>
    <w:rsid w:val="00322D8A"/>
    <w:rsid w:val="0032381B"/>
    <w:rsid w:val="003238E5"/>
    <w:rsid w:val="00323B5C"/>
    <w:rsid w:val="00323BB7"/>
    <w:rsid w:val="00324474"/>
    <w:rsid w:val="00324678"/>
    <w:rsid w:val="0032467F"/>
    <w:rsid w:val="003248A0"/>
    <w:rsid w:val="00325001"/>
    <w:rsid w:val="00325097"/>
    <w:rsid w:val="003250C3"/>
    <w:rsid w:val="003253F2"/>
    <w:rsid w:val="00325E59"/>
    <w:rsid w:val="00325E81"/>
    <w:rsid w:val="00325EBC"/>
    <w:rsid w:val="003265E9"/>
    <w:rsid w:val="00326742"/>
    <w:rsid w:val="003269B9"/>
    <w:rsid w:val="00326B1E"/>
    <w:rsid w:val="00326D42"/>
    <w:rsid w:val="00326F4D"/>
    <w:rsid w:val="00327670"/>
    <w:rsid w:val="0032792E"/>
    <w:rsid w:val="0032793E"/>
    <w:rsid w:val="00327C63"/>
    <w:rsid w:val="00327F50"/>
    <w:rsid w:val="00327FB4"/>
    <w:rsid w:val="00330032"/>
    <w:rsid w:val="003302E6"/>
    <w:rsid w:val="00330AEA"/>
    <w:rsid w:val="00330EC4"/>
    <w:rsid w:val="003316ED"/>
    <w:rsid w:val="00331A94"/>
    <w:rsid w:val="00331BBD"/>
    <w:rsid w:val="00331CA8"/>
    <w:rsid w:val="00332681"/>
    <w:rsid w:val="00332757"/>
    <w:rsid w:val="003329A3"/>
    <w:rsid w:val="00332A4E"/>
    <w:rsid w:val="00332AE9"/>
    <w:rsid w:val="00332C45"/>
    <w:rsid w:val="00332CAB"/>
    <w:rsid w:val="003335B2"/>
    <w:rsid w:val="003335C1"/>
    <w:rsid w:val="003336FF"/>
    <w:rsid w:val="00333961"/>
    <w:rsid w:val="00334074"/>
    <w:rsid w:val="003344D8"/>
    <w:rsid w:val="00334527"/>
    <w:rsid w:val="00334959"/>
    <w:rsid w:val="0033514B"/>
    <w:rsid w:val="00335846"/>
    <w:rsid w:val="00335BCF"/>
    <w:rsid w:val="00335C9A"/>
    <w:rsid w:val="00336106"/>
    <w:rsid w:val="003361EB"/>
    <w:rsid w:val="00336986"/>
    <w:rsid w:val="0033704A"/>
    <w:rsid w:val="003373B7"/>
    <w:rsid w:val="00337463"/>
    <w:rsid w:val="00337693"/>
    <w:rsid w:val="00340103"/>
    <w:rsid w:val="003401D1"/>
    <w:rsid w:val="003404BD"/>
    <w:rsid w:val="0034076E"/>
    <w:rsid w:val="003408C2"/>
    <w:rsid w:val="00340F09"/>
    <w:rsid w:val="00340F44"/>
    <w:rsid w:val="003412B5"/>
    <w:rsid w:val="003413EA"/>
    <w:rsid w:val="00341416"/>
    <w:rsid w:val="00341E09"/>
    <w:rsid w:val="00342142"/>
    <w:rsid w:val="003421AE"/>
    <w:rsid w:val="00342231"/>
    <w:rsid w:val="00342517"/>
    <w:rsid w:val="0034258E"/>
    <w:rsid w:val="00342872"/>
    <w:rsid w:val="00342A12"/>
    <w:rsid w:val="00342C55"/>
    <w:rsid w:val="00342D27"/>
    <w:rsid w:val="00342DA4"/>
    <w:rsid w:val="00342E4D"/>
    <w:rsid w:val="003431EB"/>
    <w:rsid w:val="0034382E"/>
    <w:rsid w:val="003439CB"/>
    <w:rsid w:val="00343C43"/>
    <w:rsid w:val="00344026"/>
    <w:rsid w:val="003440D5"/>
    <w:rsid w:val="00344108"/>
    <w:rsid w:val="003442E5"/>
    <w:rsid w:val="00344362"/>
    <w:rsid w:val="0034450B"/>
    <w:rsid w:val="00344510"/>
    <w:rsid w:val="0034483D"/>
    <w:rsid w:val="00344963"/>
    <w:rsid w:val="00344AEF"/>
    <w:rsid w:val="0034514D"/>
    <w:rsid w:val="003456A2"/>
    <w:rsid w:val="003458EA"/>
    <w:rsid w:val="003463B3"/>
    <w:rsid w:val="00346888"/>
    <w:rsid w:val="00346BB6"/>
    <w:rsid w:val="00346ED3"/>
    <w:rsid w:val="00346F96"/>
    <w:rsid w:val="00347152"/>
    <w:rsid w:val="0034735D"/>
    <w:rsid w:val="003475C1"/>
    <w:rsid w:val="00347735"/>
    <w:rsid w:val="003477C9"/>
    <w:rsid w:val="00347989"/>
    <w:rsid w:val="0035014E"/>
    <w:rsid w:val="003505B9"/>
    <w:rsid w:val="003507F2"/>
    <w:rsid w:val="00350A27"/>
    <w:rsid w:val="00350F07"/>
    <w:rsid w:val="00351330"/>
    <w:rsid w:val="003514D8"/>
    <w:rsid w:val="003514EF"/>
    <w:rsid w:val="003518EE"/>
    <w:rsid w:val="00351CA6"/>
    <w:rsid w:val="00351F07"/>
    <w:rsid w:val="00352339"/>
    <w:rsid w:val="00352398"/>
    <w:rsid w:val="003524E4"/>
    <w:rsid w:val="0035263D"/>
    <w:rsid w:val="00352976"/>
    <w:rsid w:val="00352FC2"/>
    <w:rsid w:val="003532DE"/>
    <w:rsid w:val="00353A07"/>
    <w:rsid w:val="00353A50"/>
    <w:rsid w:val="00353D57"/>
    <w:rsid w:val="00353F14"/>
    <w:rsid w:val="00353FF5"/>
    <w:rsid w:val="0035404E"/>
    <w:rsid w:val="003542B2"/>
    <w:rsid w:val="00354982"/>
    <w:rsid w:val="00354C07"/>
    <w:rsid w:val="00354D35"/>
    <w:rsid w:val="00354D59"/>
    <w:rsid w:val="003550D3"/>
    <w:rsid w:val="00355535"/>
    <w:rsid w:val="00355D38"/>
    <w:rsid w:val="0035611A"/>
    <w:rsid w:val="00356361"/>
    <w:rsid w:val="0035673E"/>
    <w:rsid w:val="00356875"/>
    <w:rsid w:val="00356AC8"/>
    <w:rsid w:val="00356B2B"/>
    <w:rsid w:val="00356EAA"/>
    <w:rsid w:val="0035702C"/>
    <w:rsid w:val="00357238"/>
    <w:rsid w:val="003574C1"/>
    <w:rsid w:val="00357B84"/>
    <w:rsid w:val="00357E91"/>
    <w:rsid w:val="00360005"/>
    <w:rsid w:val="0036083F"/>
    <w:rsid w:val="003608C3"/>
    <w:rsid w:val="00360FAB"/>
    <w:rsid w:val="003615BC"/>
    <w:rsid w:val="00361A38"/>
    <w:rsid w:val="00361AD6"/>
    <w:rsid w:val="00361B32"/>
    <w:rsid w:val="00361C8F"/>
    <w:rsid w:val="00361EF7"/>
    <w:rsid w:val="00361F64"/>
    <w:rsid w:val="00362832"/>
    <w:rsid w:val="00362980"/>
    <w:rsid w:val="00362B23"/>
    <w:rsid w:val="00362CAD"/>
    <w:rsid w:val="00362FB2"/>
    <w:rsid w:val="003639A3"/>
    <w:rsid w:val="003639F6"/>
    <w:rsid w:val="00364435"/>
    <w:rsid w:val="003650F8"/>
    <w:rsid w:val="0036525F"/>
    <w:rsid w:val="003654DE"/>
    <w:rsid w:val="00365539"/>
    <w:rsid w:val="00365CC9"/>
    <w:rsid w:val="0036601E"/>
    <w:rsid w:val="003660ED"/>
    <w:rsid w:val="003670A9"/>
    <w:rsid w:val="003679D2"/>
    <w:rsid w:val="003679F7"/>
    <w:rsid w:val="00367C9B"/>
    <w:rsid w:val="003700A3"/>
    <w:rsid w:val="00370154"/>
    <w:rsid w:val="00370163"/>
    <w:rsid w:val="0037061E"/>
    <w:rsid w:val="00370788"/>
    <w:rsid w:val="0037079D"/>
    <w:rsid w:val="00370A34"/>
    <w:rsid w:val="00370ABD"/>
    <w:rsid w:val="00370CD9"/>
    <w:rsid w:val="0037131B"/>
    <w:rsid w:val="00371706"/>
    <w:rsid w:val="00371B60"/>
    <w:rsid w:val="003722F5"/>
    <w:rsid w:val="003727B7"/>
    <w:rsid w:val="00372BE0"/>
    <w:rsid w:val="00372D75"/>
    <w:rsid w:val="00372F78"/>
    <w:rsid w:val="0037309B"/>
    <w:rsid w:val="0037310B"/>
    <w:rsid w:val="003731FD"/>
    <w:rsid w:val="003732C2"/>
    <w:rsid w:val="00373444"/>
    <w:rsid w:val="00373755"/>
    <w:rsid w:val="0037381C"/>
    <w:rsid w:val="00373917"/>
    <w:rsid w:val="003739FA"/>
    <w:rsid w:val="003739FE"/>
    <w:rsid w:val="00373FD1"/>
    <w:rsid w:val="00374001"/>
    <w:rsid w:val="0037410F"/>
    <w:rsid w:val="003741A6"/>
    <w:rsid w:val="003742FB"/>
    <w:rsid w:val="0037524E"/>
    <w:rsid w:val="00375322"/>
    <w:rsid w:val="00375780"/>
    <w:rsid w:val="003757FF"/>
    <w:rsid w:val="00375AA6"/>
    <w:rsid w:val="0037651D"/>
    <w:rsid w:val="0037668E"/>
    <w:rsid w:val="00376ECD"/>
    <w:rsid w:val="00377009"/>
    <w:rsid w:val="0037752E"/>
    <w:rsid w:val="00377560"/>
    <w:rsid w:val="00377708"/>
    <w:rsid w:val="00377F88"/>
    <w:rsid w:val="003807CA"/>
    <w:rsid w:val="00381101"/>
    <w:rsid w:val="003814A2"/>
    <w:rsid w:val="003817BC"/>
    <w:rsid w:val="00381825"/>
    <w:rsid w:val="00381839"/>
    <w:rsid w:val="00381864"/>
    <w:rsid w:val="0038188A"/>
    <w:rsid w:val="00381F58"/>
    <w:rsid w:val="003821AD"/>
    <w:rsid w:val="0038227F"/>
    <w:rsid w:val="00382344"/>
    <w:rsid w:val="003830E5"/>
    <w:rsid w:val="0038355B"/>
    <w:rsid w:val="00383978"/>
    <w:rsid w:val="00383D30"/>
    <w:rsid w:val="00383E53"/>
    <w:rsid w:val="00384541"/>
    <w:rsid w:val="00384647"/>
    <w:rsid w:val="003848B6"/>
    <w:rsid w:val="00384A9A"/>
    <w:rsid w:val="00384AF9"/>
    <w:rsid w:val="00384BC4"/>
    <w:rsid w:val="00384EF3"/>
    <w:rsid w:val="0038560A"/>
    <w:rsid w:val="00385847"/>
    <w:rsid w:val="0038596D"/>
    <w:rsid w:val="00385A17"/>
    <w:rsid w:val="00385CF9"/>
    <w:rsid w:val="00385E23"/>
    <w:rsid w:val="00386221"/>
    <w:rsid w:val="0038634F"/>
    <w:rsid w:val="00386361"/>
    <w:rsid w:val="00386693"/>
    <w:rsid w:val="00386937"/>
    <w:rsid w:val="00386AA1"/>
    <w:rsid w:val="00386BFB"/>
    <w:rsid w:val="00386DA3"/>
    <w:rsid w:val="00386FB1"/>
    <w:rsid w:val="00387092"/>
    <w:rsid w:val="00387B36"/>
    <w:rsid w:val="00387B87"/>
    <w:rsid w:val="00387D5C"/>
    <w:rsid w:val="003901FD"/>
    <w:rsid w:val="00390239"/>
    <w:rsid w:val="0039056C"/>
    <w:rsid w:val="003905F8"/>
    <w:rsid w:val="003906B5"/>
    <w:rsid w:val="00391C13"/>
    <w:rsid w:val="003922E3"/>
    <w:rsid w:val="00392649"/>
    <w:rsid w:val="00392C99"/>
    <w:rsid w:val="00392D88"/>
    <w:rsid w:val="00392E67"/>
    <w:rsid w:val="003930E2"/>
    <w:rsid w:val="00393475"/>
    <w:rsid w:val="003935D3"/>
    <w:rsid w:val="00393965"/>
    <w:rsid w:val="003939A3"/>
    <w:rsid w:val="00393B3A"/>
    <w:rsid w:val="00393C18"/>
    <w:rsid w:val="00393C4F"/>
    <w:rsid w:val="00393E5C"/>
    <w:rsid w:val="0039404B"/>
    <w:rsid w:val="003941D9"/>
    <w:rsid w:val="0039442A"/>
    <w:rsid w:val="003948E8"/>
    <w:rsid w:val="003949D7"/>
    <w:rsid w:val="003954A2"/>
    <w:rsid w:val="003954C7"/>
    <w:rsid w:val="0039586F"/>
    <w:rsid w:val="003958A6"/>
    <w:rsid w:val="0039617E"/>
    <w:rsid w:val="00396260"/>
    <w:rsid w:val="003968D2"/>
    <w:rsid w:val="00396B04"/>
    <w:rsid w:val="00396D4D"/>
    <w:rsid w:val="00396D6C"/>
    <w:rsid w:val="003971B1"/>
    <w:rsid w:val="00397323"/>
    <w:rsid w:val="003974D1"/>
    <w:rsid w:val="003977FD"/>
    <w:rsid w:val="0039785D"/>
    <w:rsid w:val="00397ACD"/>
    <w:rsid w:val="00397AE3"/>
    <w:rsid w:val="00397C92"/>
    <w:rsid w:val="00397E19"/>
    <w:rsid w:val="003A029C"/>
    <w:rsid w:val="003A0673"/>
    <w:rsid w:val="003A0B83"/>
    <w:rsid w:val="003A0DA6"/>
    <w:rsid w:val="003A0E87"/>
    <w:rsid w:val="003A1180"/>
    <w:rsid w:val="003A1325"/>
    <w:rsid w:val="003A1788"/>
    <w:rsid w:val="003A19EF"/>
    <w:rsid w:val="003A1F5B"/>
    <w:rsid w:val="003A202C"/>
    <w:rsid w:val="003A2466"/>
    <w:rsid w:val="003A24FB"/>
    <w:rsid w:val="003A285A"/>
    <w:rsid w:val="003A2CA3"/>
    <w:rsid w:val="003A3139"/>
    <w:rsid w:val="003A32E8"/>
    <w:rsid w:val="003A3782"/>
    <w:rsid w:val="003A3869"/>
    <w:rsid w:val="003A38C6"/>
    <w:rsid w:val="003A3AC7"/>
    <w:rsid w:val="003A3C81"/>
    <w:rsid w:val="003A3D62"/>
    <w:rsid w:val="003A4235"/>
    <w:rsid w:val="003A42E0"/>
    <w:rsid w:val="003A43D5"/>
    <w:rsid w:val="003A4B0B"/>
    <w:rsid w:val="003A4DBC"/>
    <w:rsid w:val="003A507C"/>
    <w:rsid w:val="003A5258"/>
    <w:rsid w:val="003A55ED"/>
    <w:rsid w:val="003A5904"/>
    <w:rsid w:val="003A59BD"/>
    <w:rsid w:val="003A5A60"/>
    <w:rsid w:val="003A5F68"/>
    <w:rsid w:val="003A608F"/>
    <w:rsid w:val="003A63E5"/>
    <w:rsid w:val="003A64D1"/>
    <w:rsid w:val="003A6777"/>
    <w:rsid w:val="003A7298"/>
    <w:rsid w:val="003A75B7"/>
    <w:rsid w:val="003A78F5"/>
    <w:rsid w:val="003A7B08"/>
    <w:rsid w:val="003A7C41"/>
    <w:rsid w:val="003A7FFE"/>
    <w:rsid w:val="003B010F"/>
    <w:rsid w:val="003B022F"/>
    <w:rsid w:val="003B03BE"/>
    <w:rsid w:val="003B0594"/>
    <w:rsid w:val="003B05E5"/>
    <w:rsid w:val="003B119F"/>
    <w:rsid w:val="003B163D"/>
    <w:rsid w:val="003B180A"/>
    <w:rsid w:val="003B1831"/>
    <w:rsid w:val="003B1E2B"/>
    <w:rsid w:val="003B1EB0"/>
    <w:rsid w:val="003B1FB9"/>
    <w:rsid w:val="003B245A"/>
    <w:rsid w:val="003B2896"/>
    <w:rsid w:val="003B2B74"/>
    <w:rsid w:val="003B2BD1"/>
    <w:rsid w:val="003B2E12"/>
    <w:rsid w:val="003B356E"/>
    <w:rsid w:val="003B366B"/>
    <w:rsid w:val="003B37FE"/>
    <w:rsid w:val="003B3B91"/>
    <w:rsid w:val="003B3CD1"/>
    <w:rsid w:val="003B3F76"/>
    <w:rsid w:val="003B4418"/>
    <w:rsid w:val="003B4AE3"/>
    <w:rsid w:val="003B4C1A"/>
    <w:rsid w:val="003B5514"/>
    <w:rsid w:val="003B5782"/>
    <w:rsid w:val="003B5897"/>
    <w:rsid w:val="003B5F40"/>
    <w:rsid w:val="003B5F87"/>
    <w:rsid w:val="003B6430"/>
    <w:rsid w:val="003B64F6"/>
    <w:rsid w:val="003B7134"/>
    <w:rsid w:val="003B734B"/>
    <w:rsid w:val="003B7457"/>
    <w:rsid w:val="003B77FE"/>
    <w:rsid w:val="003B7C96"/>
    <w:rsid w:val="003B7F34"/>
    <w:rsid w:val="003C012D"/>
    <w:rsid w:val="003C019E"/>
    <w:rsid w:val="003C0E38"/>
    <w:rsid w:val="003C10FC"/>
    <w:rsid w:val="003C12C4"/>
    <w:rsid w:val="003C1318"/>
    <w:rsid w:val="003C1554"/>
    <w:rsid w:val="003C173F"/>
    <w:rsid w:val="003C178F"/>
    <w:rsid w:val="003C1E7B"/>
    <w:rsid w:val="003C22F9"/>
    <w:rsid w:val="003C243E"/>
    <w:rsid w:val="003C25ED"/>
    <w:rsid w:val="003C26CC"/>
    <w:rsid w:val="003C2B9C"/>
    <w:rsid w:val="003C2C39"/>
    <w:rsid w:val="003C2CC1"/>
    <w:rsid w:val="003C31C4"/>
    <w:rsid w:val="003C3A21"/>
    <w:rsid w:val="003C3B95"/>
    <w:rsid w:val="003C3EFD"/>
    <w:rsid w:val="003C3F86"/>
    <w:rsid w:val="003C3FE3"/>
    <w:rsid w:val="003C472E"/>
    <w:rsid w:val="003C476B"/>
    <w:rsid w:val="003C5104"/>
    <w:rsid w:val="003C5DE8"/>
    <w:rsid w:val="003C5E40"/>
    <w:rsid w:val="003C6060"/>
    <w:rsid w:val="003C60DE"/>
    <w:rsid w:val="003C63D5"/>
    <w:rsid w:val="003C6654"/>
    <w:rsid w:val="003C6A91"/>
    <w:rsid w:val="003C6F44"/>
    <w:rsid w:val="003C70C5"/>
    <w:rsid w:val="003C737C"/>
    <w:rsid w:val="003C7B38"/>
    <w:rsid w:val="003D0079"/>
    <w:rsid w:val="003D021C"/>
    <w:rsid w:val="003D03A3"/>
    <w:rsid w:val="003D0880"/>
    <w:rsid w:val="003D0CB7"/>
    <w:rsid w:val="003D145E"/>
    <w:rsid w:val="003D17DE"/>
    <w:rsid w:val="003D1AE7"/>
    <w:rsid w:val="003D1AFA"/>
    <w:rsid w:val="003D1E50"/>
    <w:rsid w:val="003D1FAD"/>
    <w:rsid w:val="003D2424"/>
    <w:rsid w:val="003D2AC5"/>
    <w:rsid w:val="003D2D6B"/>
    <w:rsid w:val="003D32D5"/>
    <w:rsid w:val="003D3C72"/>
    <w:rsid w:val="003D3FA8"/>
    <w:rsid w:val="003D42B3"/>
    <w:rsid w:val="003D43B6"/>
    <w:rsid w:val="003D453E"/>
    <w:rsid w:val="003D468C"/>
    <w:rsid w:val="003D469F"/>
    <w:rsid w:val="003D4844"/>
    <w:rsid w:val="003D4BC7"/>
    <w:rsid w:val="003D4BF7"/>
    <w:rsid w:val="003D4C90"/>
    <w:rsid w:val="003D4CED"/>
    <w:rsid w:val="003D5163"/>
    <w:rsid w:val="003D5212"/>
    <w:rsid w:val="003D54C0"/>
    <w:rsid w:val="003D55F1"/>
    <w:rsid w:val="003D568F"/>
    <w:rsid w:val="003D569A"/>
    <w:rsid w:val="003D570F"/>
    <w:rsid w:val="003D5DF6"/>
    <w:rsid w:val="003D6111"/>
    <w:rsid w:val="003D6146"/>
    <w:rsid w:val="003D662F"/>
    <w:rsid w:val="003D68FE"/>
    <w:rsid w:val="003D6900"/>
    <w:rsid w:val="003D7007"/>
    <w:rsid w:val="003D76B4"/>
    <w:rsid w:val="003D7980"/>
    <w:rsid w:val="003D7E48"/>
    <w:rsid w:val="003D7FA6"/>
    <w:rsid w:val="003E00D3"/>
    <w:rsid w:val="003E075F"/>
    <w:rsid w:val="003E07A7"/>
    <w:rsid w:val="003E08B9"/>
    <w:rsid w:val="003E090C"/>
    <w:rsid w:val="003E0C9B"/>
    <w:rsid w:val="003E15F5"/>
    <w:rsid w:val="003E165D"/>
    <w:rsid w:val="003E1871"/>
    <w:rsid w:val="003E1975"/>
    <w:rsid w:val="003E2149"/>
    <w:rsid w:val="003E2606"/>
    <w:rsid w:val="003E27A6"/>
    <w:rsid w:val="003E2E71"/>
    <w:rsid w:val="003E35F8"/>
    <w:rsid w:val="003E3723"/>
    <w:rsid w:val="003E3AFA"/>
    <w:rsid w:val="003E3B1F"/>
    <w:rsid w:val="003E3ECA"/>
    <w:rsid w:val="003E3F1A"/>
    <w:rsid w:val="003E41FF"/>
    <w:rsid w:val="003E4252"/>
    <w:rsid w:val="003E4477"/>
    <w:rsid w:val="003E5382"/>
    <w:rsid w:val="003E5527"/>
    <w:rsid w:val="003E58E4"/>
    <w:rsid w:val="003E60DD"/>
    <w:rsid w:val="003E652D"/>
    <w:rsid w:val="003E65E6"/>
    <w:rsid w:val="003E672F"/>
    <w:rsid w:val="003E6992"/>
    <w:rsid w:val="003E7125"/>
    <w:rsid w:val="003E7198"/>
    <w:rsid w:val="003E7630"/>
    <w:rsid w:val="003E7AC8"/>
    <w:rsid w:val="003E7CF0"/>
    <w:rsid w:val="003F028F"/>
    <w:rsid w:val="003F0A84"/>
    <w:rsid w:val="003F0BA5"/>
    <w:rsid w:val="003F0E9E"/>
    <w:rsid w:val="003F0FD3"/>
    <w:rsid w:val="003F11B4"/>
    <w:rsid w:val="003F11DA"/>
    <w:rsid w:val="003F143F"/>
    <w:rsid w:val="003F162A"/>
    <w:rsid w:val="003F16D4"/>
    <w:rsid w:val="003F196C"/>
    <w:rsid w:val="003F19DA"/>
    <w:rsid w:val="003F1F2A"/>
    <w:rsid w:val="003F2571"/>
    <w:rsid w:val="003F2750"/>
    <w:rsid w:val="003F2850"/>
    <w:rsid w:val="003F288E"/>
    <w:rsid w:val="003F2904"/>
    <w:rsid w:val="003F2ACE"/>
    <w:rsid w:val="003F2B1F"/>
    <w:rsid w:val="003F31DC"/>
    <w:rsid w:val="003F341A"/>
    <w:rsid w:val="003F39EC"/>
    <w:rsid w:val="003F3BBB"/>
    <w:rsid w:val="003F3FA5"/>
    <w:rsid w:val="003F3FF0"/>
    <w:rsid w:val="003F41A4"/>
    <w:rsid w:val="003F43A7"/>
    <w:rsid w:val="003F4462"/>
    <w:rsid w:val="003F4B9C"/>
    <w:rsid w:val="003F4C09"/>
    <w:rsid w:val="003F4DCC"/>
    <w:rsid w:val="003F4DDC"/>
    <w:rsid w:val="003F5105"/>
    <w:rsid w:val="003F5254"/>
    <w:rsid w:val="003F5765"/>
    <w:rsid w:val="003F5A88"/>
    <w:rsid w:val="003F5AEB"/>
    <w:rsid w:val="003F5C64"/>
    <w:rsid w:val="003F6256"/>
    <w:rsid w:val="003F64BC"/>
    <w:rsid w:val="003F65DE"/>
    <w:rsid w:val="003F68BB"/>
    <w:rsid w:val="003F7995"/>
    <w:rsid w:val="003F7BBD"/>
    <w:rsid w:val="003F7F3A"/>
    <w:rsid w:val="00400881"/>
    <w:rsid w:val="00400E00"/>
    <w:rsid w:val="00400FE5"/>
    <w:rsid w:val="004012FA"/>
    <w:rsid w:val="0040130B"/>
    <w:rsid w:val="00401655"/>
    <w:rsid w:val="004018A0"/>
    <w:rsid w:val="004019BB"/>
    <w:rsid w:val="0040204A"/>
    <w:rsid w:val="004029BA"/>
    <w:rsid w:val="00402D52"/>
    <w:rsid w:val="00402D87"/>
    <w:rsid w:val="00402F36"/>
    <w:rsid w:val="004034FC"/>
    <w:rsid w:val="00403610"/>
    <w:rsid w:val="00403772"/>
    <w:rsid w:val="00403B6A"/>
    <w:rsid w:val="00403E29"/>
    <w:rsid w:val="00404071"/>
    <w:rsid w:val="004041D3"/>
    <w:rsid w:val="004043ED"/>
    <w:rsid w:val="00404799"/>
    <w:rsid w:val="004049B0"/>
    <w:rsid w:val="00404A46"/>
    <w:rsid w:val="00404BE0"/>
    <w:rsid w:val="00404D55"/>
    <w:rsid w:val="004058A7"/>
    <w:rsid w:val="00405E66"/>
    <w:rsid w:val="0040607C"/>
    <w:rsid w:val="004061DC"/>
    <w:rsid w:val="0040671E"/>
    <w:rsid w:val="00406B86"/>
    <w:rsid w:val="00406CBF"/>
    <w:rsid w:val="00406D88"/>
    <w:rsid w:val="0040700E"/>
    <w:rsid w:val="00407107"/>
    <w:rsid w:val="004071BD"/>
    <w:rsid w:val="00407371"/>
    <w:rsid w:val="00407607"/>
    <w:rsid w:val="00407AAA"/>
    <w:rsid w:val="00407F5D"/>
    <w:rsid w:val="00410596"/>
    <w:rsid w:val="00410639"/>
    <w:rsid w:val="00410C28"/>
    <w:rsid w:val="00410CC2"/>
    <w:rsid w:val="00411214"/>
    <w:rsid w:val="004117C2"/>
    <w:rsid w:val="00412521"/>
    <w:rsid w:val="00412812"/>
    <w:rsid w:val="004128B1"/>
    <w:rsid w:val="00412B3E"/>
    <w:rsid w:val="00412C1D"/>
    <w:rsid w:val="00412FF2"/>
    <w:rsid w:val="0041307E"/>
    <w:rsid w:val="0041336C"/>
    <w:rsid w:val="00413868"/>
    <w:rsid w:val="00413A06"/>
    <w:rsid w:val="00413B73"/>
    <w:rsid w:val="00413CB8"/>
    <w:rsid w:val="00414270"/>
    <w:rsid w:val="00414CAC"/>
    <w:rsid w:val="0041524D"/>
    <w:rsid w:val="004156EA"/>
    <w:rsid w:val="004156F4"/>
    <w:rsid w:val="004157BF"/>
    <w:rsid w:val="00415914"/>
    <w:rsid w:val="00415E51"/>
    <w:rsid w:val="004160E1"/>
    <w:rsid w:val="00416322"/>
    <w:rsid w:val="0041633E"/>
    <w:rsid w:val="00416533"/>
    <w:rsid w:val="00416651"/>
    <w:rsid w:val="00416ADB"/>
    <w:rsid w:val="00416BAC"/>
    <w:rsid w:val="00417271"/>
    <w:rsid w:val="00417401"/>
    <w:rsid w:val="00417446"/>
    <w:rsid w:val="0041773F"/>
    <w:rsid w:val="004179FE"/>
    <w:rsid w:val="00417D24"/>
    <w:rsid w:val="00417D3B"/>
    <w:rsid w:val="00420323"/>
    <w:rsid w:val="004208AE"/>
    <w:rsid w:val="00420A89"/>
    <w:rsid w:val="00420D71"/>
    <w:rsid w:val="00421576"/>
    <w:rsid w:val="004217DC"/>
    <w:rsid w:val="00421A5F"/>
    <w:rsid w:val="00421B7E"/>
    <w:rsid w:val="004221D6"/>
    <w:rsid w:val="004228EB"/>
    <w:rsid w:val="00422AC6"/>
    <w:rsid w:val="00422BF6"/>
    <w:rsid w:val="00422D3B"/>
    <w:rsid w:val="00423222"/>
    <w:rsid w:val="004233BF"/>
    <w:rsid w:val="00423ADF"/>
    <w:rsid w:val="00423B2B"/>
    <w:rsid w:val="00423B97"/>
    <w:rsid w:val="00423C86"/>
    <w:rsid w:val="0042423C"/>
    <w:rsid w:val="0042467F"/>
    <w:rsid w:val="004247C7"/>
    <w:rsid w:val="00424B5E"/>
    <w:rsid w:val="00424C3E"/>
    <w:rsid w:val="004250AB"/>
    <w:rsid w:val="004254AA"/>
    <w:rsid w:val="00425C82"/>
    <w:rsid w:val="00425FAC"/>
    <w:rsid w:val="0042615B"/>
    <w:rsid w:val="004267FB"/>
    <w:rsid w:val="004268F5"/>
    <w:rsid w:val="00426CAC"/>
    <w:rsid w:val="004276D8"/>
    <w:rsid w:val="004276F7"/>
    <w:rsid w:val="00427B6B"/>
    <w:rsid w:val="0043048B"/>
    <w:rsid w:val="00430A2A"/>
    <w:rsid w:val="00430B34"/>
    <w:rsid w:val="0043104A"/>
    <w:rsid w:val="00431098"/>
    <w:rsid w:val="004311E9"/>
    <w:rsid w:val="00431C64"/>
    <w:rsid w:val="00431F66"/>
    <w:rsid w:val="00431F6A"/>
    <w:rsid w:val="004323E7"/>
    <w:rsid w:val="00432C71"/>
    <w:rsid w:val="00432CD5"/>
    <w:rsid w:val="00433038"/>
    <w:rsid w:val="004330FA"/>
    <w:rsid w:val="004332DB"/>
    <w:rsid w:val="00433620"/>
    <w:rsid w:val="004336B6"/>
    <w:rsid w:val="00434AD2"/>
    <w:rsid w:val="00434B0A"/>
    <w:rsid w:val="00435446"/>
    <w:rsid w:val="00435699"/>
    <w:rsid w:val="0043578F"/>
    <w:rsid w:val="004359E9"/>
    <w:rsid w:val="00435B74"/>
    <w:rsid w:val="00435D5C"/>
    <w:rsid w:val="00436818"/>
    <w:rsid w:val="00436CD2"/>
    <w:rsid w:val="00436FA8"/>
    <w:rsid w:val="00437446"/>
    <w:rsid w:val="004374A6"/>
    <w:rsid w:val="0043774F"/>
    <w:rsid w:val="004377E5"/>
    <w:rsid w:val="00437AE9"/>
    <w:rsid w:val="00437D56"/>
    <w:rsid w:val="00437E39"/>
    <w:rsid w:val="00437FB4"/>
    <w:rsid w:val="00440246"/>
    <w:rsid w:val="0044028C"/>
    <w:rsid w:val="004404C5"/>
    <w:rsid w:val="0044077D"/>
    <w:rsid w:val="004408D9"/>
    <w:rsid w:val="004409C6"/>
    <w:rsid w:val="00440B0C"/>
    <w:rsid w:val="00440BB0"/>
    <w:rsid w:val="00440C28"/>
    <w:rsid w:val="00440D43"/>
    <w:rsid w:val="004410A7"/>
    <w:rsid w:val="00441109"/>
    <w:rsid w:val="00441467"/>
    <w:rsid w:val="004415BC"/>
    <w:rsid w:val="004416B6"/>
    <w:rsid w:val="00441727"/>
    <w:rsid w:val="0044174C"/>
    <w:rsid w:val="00441CD4"/>
    <w:rsid w:val="004426BC"/>
    <w:rsid w:val="00442BD5"/>
    <w:rsid w:val="00442E6D"/>
    <w:rsid w:val="004431F1"/>
    <w:rsid w:val="0044328D"/>
    <w:rsid w:val="0044397E"/>
    <w:rsid w:val="004439BB"/>
    <w:rsid w:val="00443E2F"/>
    <w:rsid w:val="004444C2"/>
    <w:rsid w:val="004446CD"/>
    <w:rsid w:val="00444817"/>
    <w:rsid w:val="00444890"/>
    <w:rsid w:val="004448F0"/>
    <w:rsid w:val="00444C3C"/>
    <w:rsid w:val="0044500B"/>
    <w:rsid w:val="0044503B"/>
    <w:rsid w:val="0044564D"/>
    <w:rsid w:val="00445924"/>
    <w:rsid w:val="00445A99"/>
    <w:rsid w:val="00445D23"/>
    <w:rsid w:val="00445DD8"/>
    <w:rsid w:val="00446093"/>
    <w:rsid w:val="0044647F"/>
    <w:rsid w:val="00446ADA"/>
    <w:rsid w:val="00446BDE"/>
    <w:rsid w:val="00446DC6"/>
    <w:rsid w:val="00446ECE"/>
    <w:rsid w:val="004472C8"/>
    <w:rsid w:val="0044752F"/>
    <w:rsid w:val="00447613"/>
    <w:rsid w:val="0044763C"/>
    <w:rsid w:val="0044769F"/>
    <w:rsid w:val="004478DD"/>
    <w:rsid w:val="00447A4A"/>
    <w:rsid w:val="00447D89"/>
    <w:rsid w:val="0045083A"/>
    <w:rsid w:val="00450A0E"/>
    <w:rsid w:val="00450A39"/>
    <w:rsid w:val="00450B31"/>
    <w:rsid w:val="0045149F"/>
    <w:rsid w:val="00451548"/>
    <w:rsid w:val="00451F58"/>
    <w:rsid w:val="00452078"/>
    <w:rsid w:val="00452303"/>
    <w:rsid w:val="00452917"/>
    <w:rsid w:val="004529E5"/>
    <w:rsid w:val="00453277"/>
    <w:rsid w:val="00453C03"/>
    <w:rsid w:val="00453C96"/>
    <w:rsid w:val="0045402C"/>
    <w:rsid w:val="0045443A"/>
    <w:rsid w:val="00454B42"/>
    <w:rsid w:val="00454B5C"/>
    <w:rsid w:val="00454C6C"/>
    <w:rsid w:val="00454CE1"/>
    <w:rsid w:val="00454DB8"/>
    <w:rsid w:val="00454F31"/>
    <w:rsid w:val="00455170"/>
    <w:rsid w:val="00455424"/>
    <w:rsid w:val="00455658"/>
    <w:rsid w:val="00455A99"/>
    <w:rsid w:val="00455CE4"/>
    <w:rsid w:val="00456613"/>
    <w:rsid w:val="0045729D"/>
    <w:rsid w:val="00457308"/>
    <w:rsid w:val="004575DD"/>
    <w:rsid w:val="004576E3"/>
    <w:rsid w:val="004600B5"/>
    <w:rsid w:val="00460101"/>
    <w:rsid w:val="004602D5"/>
    <w:rsid w:val="004602D6"/>
    <w:rsid w:val="004604A1"/>
    <w:rsid w:val="0046097A"/>
    <w:rsid w:val="00460A06"/>
    <w:rsid w:val="00460FFD"/>
    <w:rsid w:val="00461079"/>
    <w:rsid w:val="004618D7"/>
    <w:rsid w:val="00461952"/>
    <w:rsid w:val="004619E1"/>
    <w:rsid w:val="00462298"/>
    <w:rsid w:val="00462547"/>
    <w:rsid w:val="0046257A"/>
    <w:rsid w:val="004627F1"/>
    <w:rsid w:val="00462B34"/>
    <w:rsid w:val="00462C61"/>
    <w:rsid w:val="0046305F"/>
    <w:rsid w:val="004635BF"/>
    <w:rsid w:val="004639CE"/>
    <w:rsid w:val="004639DB"/>
    <w:rsid w:val="00463C50"/>
    <w:rsid w:val="004643B2"/>
    <w:rsid w:val="004645BD"/>
    <w:rsid w:val="00464969"/>
    <w:rsid w:val="004652B0"/>
    <w:rsid w:val="0046574E"/>
    <w:rsid w:val="004657E7"/>
    <w:rsid w:val="00465A4F"/>
    <w:rsid w:val="00465B00"/>
    <w:rsid w:val="00465B68"/>
    <w:rsid w:val="00465CBB"/>
    <w:rsid w:val="0046632D"/>
    <w:rsid w:val="00466351"/>
    <w:rsid w:val="004669F6"/>
    <w:rsid w:val="00466A85"/>
    <w:rsid w:val="00466B4F"/>
    <w:rsid w:val="00466C11"/>
    <w:rsid w:val="00466D23"/>
    <w:rsid w:val="004673A5"/>
    <w:rsid w:val="00467832"/>
    <w:rsid w:val="00467BED"/>
    <w:rsid w:val="00467D90"/>
    <w:rsid w:val="00470535"/>
    <w:rsid w:val="00470637"/>
    <w:rsid w:val="00470820"/>
    <w:rsid w:val="00470A7E"/>
    <w:rsid w:val="00470CDB"/>
    <w:rsid w:val="00470D6B"/>
    <w:rsid w:val="00471DC7"/>
    <w:rsid w:val="00472376"/>
    <w:rsid w:val="0047252F"/>
    <w:rsid w:val="00472E26"/>
    <w:rsid w:val="0047375E"/>
    <w:rsid w:val="00474048"/>
    <w:rsid w:val="004740ED"/>
    <w:rsid w:val="0047413A"/>
    <w:rsid w:val="00474256"/>
    <w:rsid w:val="0047442C"/>
    <w:rsid w:val="00474629"/>
    <w:rsid w:val="004748FC"/>
    <w:rsid w:val="00474C17"/>
    <w:rsid w:val="00474E64"/>
    <w:rsid w:val="00476228"/>
    <w:rsid w:val="00476624"/>
    <w:rsid w:val="00476B67"/>
    <w:rsid w:val="00476E77"/>
    <w:rsid w:val="0047726F"/>
    <w:rsid w:val="004779D9"/>
    <w:rsid w:val="00477A1C"/>
    <w:rsid w:val="00477A9E"/>
    <w:rsid w:val="00480242"/>
    <w:rsid w:val="00480834"/>
    <w:rsid w:val="004809F4"/>
    <w:rsid w:val="00481188"/>
    <w:rsid w:val="00481218"/>
    <w:rsid w:val="0048152F"/>
    <w:rsid w:val="004815E9"/>
    <w:rsid w:val="00481890"/>
    <w:rsid w:val="00481A3D"/>
    <w:rsid w:val="00481A71"/>
    <w:rsid w:val="00481C7B"/>
    <w:rsid w:val="00482192"/>
    <w:rsid w:val="0048228D"/>
    <w:rsid w:val="004828CC"/>
    <w:rsid w:val="00482B06"/>
    <w:rsid w:val="0048308F"/>
    <w:rsid w:val="00483418"/>
    <w:rsid w:val="00483967"/>
    <w:rsid w:val="004839E8"/>
    <w:rsid w:val="00483A35"/>
    <w:rsid w:val="00483A6A"/>
    <w:rsid w:val="00483B06"/>
    <w:rsid w:val="0048455F"/>
    <w:rsid w:val="00484718"/>
    <w:rsid w:val="004851CF"/>
    <w:rsid w:val="004851E2"/>
    <w:rsid w:val="00485796"/>
    <w:rsid w:val="00485AAE"/>
    <w:rsid w:val="00485C7B"/>
    <w:rsid w:val="00486402"/>
    <w:rsid w:val="00486BC3"/>
    <w:rsid w:val="00486F5F"/>
    <w:rsid w:val="0048711F"/>
    <w:rsid w:val="004876EE"/>
    <w:rsid w:val="004878AC"/>
    <w:rsid w:val="00487D66"/>
    <w:rsid w:val="00487F24"/>
    <w:rsid w:val="00490594"/>
    <w:rsid w:val="0049089B"/>
    <w:rsid w:val="00490C69"/>
    <w:rsid w:val="00490DDD"/>
    <w:rsid w:val="0049107A"/>
    <w:rsid w:val="00491CBC"/>
    <w:rsid w:val="00491D5A"/>
    <w:rsid w:val="00491D70"/>
    <w:rsid w:val="00491D75"/>
    <w:rsid w:val="004920AC"/>
    <w:rsid w:val="004923D6"/>
    <w:rsid w:val="00492679"/>
    <w:rsid w:val="00492D17"/>
    <w:rsid w:val="00492D50"/>
    <w:rsid w:val="00492E78"/>
    <w:rsid w:val="00492FE1"/>
    <w:rsid w:val="00493041"/>
    <w:rsid w:val="004930FD"/>
    <w:rsid w:val="00493201"/>
    <w:rsid w:val="00493825"/>
    <w:rsid w:val="00493CC0"/>
    <w:rsid w:val="00493CF1"/>
    <w:rsid w:val="004944E1"/>
    <w:rsid w:val="00495302"/>
    <w:rsid w:val="0049561F"/>
    <w:rsid w:val="0049579F"/>
    <w:rsid w:val="00495E5E"/>
    <w:rsid w:val="004965EA"/>
    <w:rsid w:val="004967D9"/>
    <w:rsid w:val="00496928"/>
    <w:rsid w:val="00496BBD"/>
    <w:rsid w:val="00496DC9"/>
    <w:rsid w:val="00497119"/>
    <w:rsid w:val="00497B99"/>
    <w:rsid w:val="00497CF9"/>
    <w:rsid w:val="00497E25"/>
    <w:rsid w:val="004A0AF6"/>
    <w:rsid w:val="004A0B06"/>
    <w:rsid w:val="004A0E3B"/>
    <w:rsid w:val="004A0EB9"/>
    <w:rsid w:val="004A157F"/>
    <w:rsid w:val="004A17E7"/>
    <w:rsid w:val="004A1E46"/>
    <w:rsid w:val="004A2400"/>
    <w:rsid w:val="004A2B73"/>
    <w:rsid w:val="004A3019"/>
    <w:rsid w:val="004A3208"/>
    <w:rsid w:val="004A37A0"/>
    <w:rsid w:val="004A37B7"/>
    <w:rsid w:val="004A39CB"/>
    <w:rsid w:val="004A4131"/>
    <w:rsid w:val="004A44BD"/>
    <w:rsid w:val="004A4509"/>
    <w:rsid w:val="004A458D"/>
    <w:rsid w:val="004A4618"/>
    <w:rsid w:val="004A4D33"/>
    <w:rsid w:val="004A573B"/>
    <w:rsid w:val="004A5838"/>
    <w:rsid w:val="004A5954"/>
    <w:rsid w:val="004A5A99"/>
    <w:rsid w:val="004A5D75"/>
    <w:rsid w:val="004A5F38"/>
    <w:rsid w:val="004A6046"/>
    <w:rsid w:val="004A6B2F"/>
    <w:rsid w:val="004A7106"/>
    <w:rsid w:val="004A7845"/>
    <w:rsid w:val="004A7879"/>
    <w:rsid w:val="004A7C72"/>
    <w:rsid w:val="004B010F"/>
    <w:rsid w:val="004B03B1"/>
    <w:rsid w:val="004B05E4"/>
    <w:rsid w:val="004B07E0"/>
    <w:rsid w:val="004B0C73"/>
    <w:rsid w:val="004B0D1B"/>
    <w:rsid w:val="004B0E3F"/>
    <w:rsid w:val="004B0E74"/>
    <w:rsid w:val="004B1102"/>
    <w:rsid w:val="004B1532"/>
    <w:rsid w:val="004B1544"/>
    <w:rsid w:val="004B1700"/>
    <w:rsid w:val="004B1C44"/>
    <w:rsid w:val="004B1CBE"/>
    <w:rsid w:val="004B208F"/>
    <w:rsid w:val="004B22EC"/>
    <w:rsid w:val="004B2631"/>
    <w:rsid w:val="004B2919"/>
    <w:rsid w:val="004B293E"/>
    <w:rsid w:val="004B2AF6"/>
    <w:rsid w:val="004B2B04"/>
    <w:rsid w:val="004B2EC7"/>
    <w:rsid w:val="004B2F54"/>
    <w:rsid w:val="004B3363"/>
    <w:rsid w:val="004B35EB"/>
    <w:rsid w:val="004B3FA5"/>
    <w:rsid w:val="004B42F8"/>
    <w:rsid w:val="004B47EC"/>
    <w:rsid w:val="004B49D7"/>
    <w:rsid w:val="004B4C2F"/>
    <w:rsid w:val="004B5280"/>
    <w:rsid w:val="004B5707"/>
    <w:rsid w:val="004B57D2"/>
    <w:rsid w:val="004B5B65"/>
    <w:rsid w:val="004B6DEA"/>
    <w:rsid w:val="004B7017"/>
    <w:rsid w:val="004B759B"/>
    <w:rsid w:val="004B79DB"/>
    <w:rsid w:val="004C0008"/>
    <w:rsid w:val="004C00FB"/>
    <w:rsid w:val="004C03A3"/>
    <w:rsid w:val="004C0403"/>
    <w:rsid w:val="004C1430"/>
    <w:rsid w:val="004C14E8"/>
    <w:rsid w:val="004C155B"/>
    <w:rsid w:val="004C212D"/>
    <w:rsid w:val="004C243D"/>
    <w:rsid w:val="004C2513"/>
    <w:rsid w:val="004C294D"/>
    <w:rsid w:val="004C298B"/>
    <w:rsid w:val="004C31F4"/>
    <w:rsid w:val="004C35B7"/>
    <w:rsid w:val="004C3712"/>
    <w:rsid w:val="004C38FE"/>
    <w:rsid w:val="004C3F44"/>
    <w:rsid w:val="004C40B3"/>
    <w:rsid w:val="004C475A"/>
    <w:rsid w:val="004C4D61"/>
    <w:rsid w:val="004C4DE1"/>
    <w:rsid w:val="004C5659"/>
    <w:rsid w:val="004C56E2"/>
    <w:rsid w:val="004C57DD"/>
    <w:rsid w:val="004C5A05"/>
    <w:rsid w:val="004C5AC0"/>
    <w:rsid w:val="004C5FF7"/>
    <w:rsid w:val="004C6380"/>
    <w:rsid w:val="004C72D1"/>
    <w:rsid w:val="004C73E8"/>
    <w:rsid w:val="004C75C8"/>
    <w:rsid w:val="004C7A3E"/>
    <w:rsid w:val="004D02CD"/>
    <w:rsid w:val="004D0973"/>
    <w:rsid w:val="004D0C26"/>
    <w:rsid w:val="004D0E5D"/>
    <w:rsid w:val="004D1F6A"/>
    <w:rsid w:val="004D2413"/>
    <w:rsid w:val="004D24E6"/>
    <w:rsid w:val="004D2799"/>
    <w:rsid w:val="004D2A74"/>
    <w:rsid w:val="004D2A95"/>
    <w:rsid w:val="004D2BCC"/>
    <w:rsid w:val="004D2DCA"/>
    <w:rsid w:val="004D3413"/>
    <w:rsid w:val="004D3C6A"/>
    <w:rsid w:val="004D3C91"/>
    <w:rsid w:val="004D3F64"/>
    <w:rsid w:val="004D3F9E"/>
    <w:rsid w:val="004D456F"/>
    <w:rsid w:val="004D45CE"/>
    <w:rsid w:val="004D48E7"/>
    <w:rsid w:val="004D493B"/>
    <w:rsid w:val="004D49A8"/>
    <w:rsid w:val="004D4EBC"/>
    <w:rsid w:val="004D4F4B"/>
    <w:rsid w:val="004D50FA"/>
    <w:rsid w:val="004D53D5"/>
    <w:rsid w:val="004D5C32"/>
    <w:rsid w:val="004D6028"/>
    <w:rsid w:val="004D60E0"/>
    <w:rsid w:val="004D65B4"/>
    <w:rsid w:val="004D6721"/>
    <w:rsid w:val="004D6C81"/>
    <w:rsid w:val="004D6ED8"/>
    <w:rsid w:val="004D7682"/>
    <w:rsid w:val="004D7A3E"/>
    <w:rsid w:val="004D7B00"/>
    <w:rsid w:val="004D7EF5"/>
    <w:rsid w:val="004E0112"/>
    <w:rsid w:val="004E0165"/>
    <w:rsid w:val="004E04F6"/>
    <w:rsid w:val="004E0A52"/>
    <w:rsid w:val="004E0F75"/>
    <w:rsid w:val="004E12D8"/>
    <w:rsid w:val="004E1384"/>
    <w:rsid w:val="004E1570"/>
    <w:rsid w:val="004E1972"/>
    <w:rsid w:val="004E1A0E"/>
    <w:rsid w:val="004E1ABC"/>
    <w:rsid w:val="004E1CEB"/>
    <w:rsid w:val="004E1E72"/>
    <w:rsid w:val="004E2503"/>
    <w:rsid w:val="004E2A2B"/>
    <w:rsid w:val="004E2B20"/>
    <w:rsid w:val="004E31D1"/>
    <w:rsid w:val="004E322C"/>
    <w:rsid w:val="004E3260"/>
    <w:rsid w:val="004E32B1"/>
    <w:rsid w:val="004E33C7"/>
    <w:rsid w:val="004E3B74"/>
    <w:rsid w:val="004E3D46"/>
    <w:rsid w:val="004E428F"/>
    <w:rsid w:val="004E483B"/>
    <w:rsid w:val="004E4910"/>
    <w:rsid w:val="004E49CB"/>
    <w:rsid w:val="004E4B24"/>
    <w:rsid w:val="004E4BF4"/>
    <w:rsid w:val="004E4D7F"/>
    <w:rsid w:val="004E51E9"/>
    <w:rsid w:val="004E53D8"/>
    <w:rsid w:val="004E5432"/>
    <w:rsid w:val="004E5B62"/>
    <w:rsid w:val="004E5BFD"/>
    <w:rsid w:val="004E5E61"/>
    <w:rsid w:val="004E60B1"/>
    <w:rsid w:val="004E643D"/>
    <w:rsid w:val="004E660F"/>
    <w:rsid w:val="004E67D3"/>
    <w:rsid w:val="004E6975"/>
    <w:rsid w:val="004E6D2C"/>
    <w:rsid w:val="004E7079"/>
    <w:rsid w:val="004E7320"/>
    <w:rsid w:val="004E7896"/>
    <w:rsid w:val="004E7AF5"/>
    <w:rsid w:val="004F0360"/>
    <w:rsid w:val="004F0612"/>
    <w:rsid w:val="004F113F"/>
    <w:rsid w:val="004F14C0"/>
    <w:rsid w:val="004F1A77"/>
    <w:rsid w:val="004F1B69"/>
    <w:rsid w:val="004F2130"/>
    <w:rsid w:val="004F2237"/>
    <w:rsid w:val="004F2986"/>
    <w:rsid w:val="004F29A7"/>
    <w:rsid w:val="004F2E06"/>
    <w:rsid w:val="004F30A6"/>
    <w:rsid w:val="004F3418"/>
    <w:rsid w:val="004F3A81"/>
    <w:rsid w:val="004F3B92"/>
    <w:rsid w:val="004F3BEC"/>
    <w:rsid w:val="004F3E44"/>
    <w:rsid w:val="004F48D2"/>
    <w:rsid w:val="004F4CFE"/>
    <w:rsid w:val="004F4D1B"/>
    <w:rsid w:val="004F4F92"/>
    <w:rsid w:val="004F5057"/>
    <w:rsid w:val="004F5224"/>
    <w:rsid w:val="004F522E"/>
    <w:rsid w:val="004F5BDC"/>
    <w:rsid w:val="004F5C7E"/>
    <w:rsid w:val="004F5FA9"/>
    <w:rsid w:val="004F603C"/>
    <w:rsid w:val="004F60AC"/>
    <w:rsid w:val="004F6233"/>
    <w:rsid w:val="004F62D8"/>
    <w:rsid w:val="004F674E"/>
    <w:rsid w:val="004F6BFC"/>
    <w:rsid w:val="004F7640"/>
    <w:rsid w:val="004F7932"/>
    <w:rsid w:val="00500474"/>
    <w:rsid w:val="00500B26"/>
    <w:rsid w:val="00500E25"/>
    <w:rsid w:val="0050110B"/>
    <w:rsid w:val="00501B30"/>
    <w:rsid w:val="0050220F"/>
    <w:rsid w:val="00502221"/>
    <w:rsid w:val="005022BF"/>
    <w:rsid w:val="00502ACF"/>
    <w:rsid w:val="00503077"/>
    <w:rsid w:val="005030B2"/>
    <w:rsid w:val="0050318C"/>
    <w:rsid w:val="005031CC"/>
    <w:rsid w:val="00503452"/>
    <w:rsid w:val="00503828"/>
    <w:rsid w:val="00503AA1"/>
    <w:rsid w:val="00503E28"/>
    <w:rsid w:val="00504385"/>
    <w:rsid w:val="00505755"/>
    <w:rsid w:val="00505906"/>
    <w:rsid w:val="0050596C"/>
    <w:rsid w:val="00505A00"/>
    <w:rsid w:val="00505E64"/>
    <w:rsid w:val="00506024"/>
    <w:rsid w:val="00506197"/>
    <w:rsid w:val="00506202"/>
    <w:rsid w:val="005062D9"/>
    <w:rsid w:val="0050657F"/>
    <w:rsid w:val="00506802"/>
    <w:rsid w:val="00506FAF"/>
    <w:rsid w:val="005070E4"/>
    <w:rsid w:val="0050726D"/>
    <w:rsid w:val="005072FB"/>
    <w:rsid w:val="005073C0"/>
    <w:rsid w:val="0050770A"/>
    <w:rsid w:val="00507829"/>
    <w:rsid w:val="00507A89"/>
    <w:rsid w:val="00510175"/>
    <w:rsid w:val="00510216"/>
    <w:rsid w:val="005104E1"/>
    <w:rsid w:val="005115BE"/>
    <w:rsid w:val="005115F8"/>
    <w:rsid w:val="00511C10"/>
    <w:rsid w:val="00512249"/>
    <w:rsid w:val="005123D9"/>
    <w:rsid w:val="005125E9"/>
    <w:rsid w:val="0051290D"/>
    <w:rsid w:val="00512BF9"/>
    <w:rsid w:val="00512EB1"/>
    <w:rsid w:val="0051315D"/>
    <w:rsid w:val="00513259"/>
    <w:rsid w:val="00513533"/>
    <w:rsid w:val="005136EE"/>
    <w:rsid w:val="00513C3C"/>
    <w:rsid w:val="00514434"/>
    <w:rsid w:val="00514688"/>
    <w:rsid w:val="00514877"/>
    <w:rsid w:val="00514FD6"/>
    <w:rsid w:val="0051584C"/>
    <w:rsid w:val="0051586C"/>
    <w:rsid w:val="00515A90"/>
    <w:rsid w:val="00515E53"/>
    <w:rsid w:val="00516031"/>
    <w:rsid w:val="00516047"/>
    <w:rsid w:val="005162C7"/>
    <w:rsid w:val="0051637B"/>
    <w:rsid w:val="0051648A"/>
    <w:rsid w:val="00516DA6"/>
    <w:rsid w:val="005174D1"/>
    <w:rsid w:val="00517975"/>
    <w:rsid w:val="00517E2C"/>
    <w:rsid w:val="00520183"/>
    <w:rsid w:val="005205BD"/>
    <w:rsid w:val="00520B36"/>
    <w:rsid w:val="00520B49"/>
    <w:rsid w:val="00520D07"/>
    <w:rsid w:val="0052107B"/>
    <w:rsid w:val="005216C0"/>
    <w:rsid w:val="00521CAF"/>
    <w:rsid w:val="00521FC0"/>
    <w:rsid w:val="00522100"/>
    <w:rsid w:val="005224AA"/>
    <w:rsid w:val="00522978"/>
    <w:rsid w:val="00522ACB"/>
    <w:rsid w:val="00522CA5"/>
    <w:rsid w:val="00522FC3"/>
    <w:rsid w:val="0052305F"/>
    <w:rsid w:val="005236F4"/>
    <w:rsid w:val="00523AD8"/>
    <w:rsid w:val="00523B68"/>
    <w:rsid w:val="0052431E"/>
    <w:rsid w:val="005243E8"/>
    <w:rsid w:val="005248B8"/>
    <w:rsid w:val="00524A82"/>
    <w:rsid w:val="005259C4"/>
    <w:rsid w:val="00525C00"/>
    <w:rsid w:val="005261BA"/>
    <w:rsid w:val="005264E5"/>
    <w:rsid w:val="00526771"/>
    <w:rsid w:val="00526963"/>
    <w:rsid w:val="005269C0"/>
    <w:rsid w:val="00526A15"/>
    <w:rsid w:val="00526ADE"/>
    <w:rsid w:val="00526D2F"/>
    <w:rsid w:val="00526E0F"/>
    <w:rsid w:val="00526F45"/>
    <w:rsid w:val="005275DF"/>
    <w:rsid w:val="0052771C"/>
    <w:rsid w:val="00527DDF"/>
    <w:rsid w:val="005300EC"/>
    <w:rsid w:val="00530197"/>
    <w:rsid w:val="00531399"/>
    <w:rsid w:val="005318C3"/>
    <w:rsid w:val="00531AC9"/>
    <w:rsid w:val="00532001"/>
    <w:rsid w:val="0053211A"/>
    <w:rsid w:val="00532478"/>
    <w:rsid w:val="005325A9"/>
    <w:rsid w:val="00532794"/>
    <w:rsid w:val="00532B81"/>
    <w:rsid w:val="00533356"/>
    <w:rsid w:val="00533535"/>
    <w:rsid w:val="00533773"/>
    <w:rsid w:val="005338DB"/>
    <w:rsid w:val="00533C67"/>
    <w:rsid w:val="00533D31"/>
    <w:rsid w:val="0053401E"/>
    <w:rsid w:val="005341FD"/>
    <w:rsid w:val="005342CD"/>
    <w:rsid w:val="00534318"/>
    <w:rsid w:val="005345B1"/>
    <w:rsid w:val="005346AC"/>
    <w:rsid w:val="00534CA4"/>
    <w:rsid w:val="00534F91"/>
    <w:rsid w:val="0053503F"/>
    <w:rsid w:val="00535184"/>
    <w:rsid w:val="00535573"/>
    <w:rsid w:val="00535A59"/>
    <w:rsid w:val="00535BF9"/>
    <w:rsid w:val="005362B6"/>
    <w:rsid w:val="005365CA"/>
    <w:rsid w:val="00536774"/>
    <w:rsid w:val="00536EEF"/>
    <w:rsid w:val="005371B6"/>
    <w:rsid w:val="005372C4"/>
    <w:rsid w:val="0053744C"/>
    <w:rsid w:val="005375DC"/>
    <w:rsid w:val="0053787A"/>
    <w:rsid w:val="00537E89"/>
    <w:rsid w:val="00537FA0"/>
    <w:rsid w:val="005400F1"/>
    <w:rsid w:val="00540486"/>
    <w:rsid w:val="00540CA9"/>
    <w:rsid w:val="00540D04"/>
    <w:rsid w:val="00540D1F"/>
    <w:rsid w:val="0054146A"/>
    <w:rsid w:val="005414A4"/>
    <w:rsid w:val="005414BE"/>
    <w:rsid w:val="0054199C"/>
    <w:rsid w:val="0054205C"/>
    <w:rsid w:val="00542589"/>
    <w:rsid w:val="0054305C"/>
    <w:rsid w:val="0054308E"/>
    <w:rsid w:val="0054311A"/>
    <w:rsid w:val="0054333B"/>
    <w:rsid w:val="0054349D"/>
    <w:rsid w:val="00543CC7"/>
    <w:rsid w:val="00543DFC"/>
    <w:rsid w:val="00543E58"/>
    <w:rsid w:val="00543F23"/>
    <w:rsid w:val="00544167"/>
    <w:rsid w:val="0054422B"/>
    <w:rsid w:val="00544453"/>
    <w:rsid w:val="00544469"/>
    <w:rsid w:val="00544AF3"/>
    <w:rsid w:val="00544E4A"/>
    <w:rsid w:val="005459B3"/>
    <w:rsid w:val="00546061"/>
    <w:rsid w:val="005460F9"/>
    <w:rsid w:val="0054697E"/>
    <w:rsid w:val="00546B3C"/>
    <w:rsid w:val="00546F3A"/>
    <w:rsid w:val="005470F9"/>
    <w:rsid w:val="00547728"/>
    <w:rsid w:val="00547AE7"/>
    <w:rsid w:val="00547CF2"/>
    <w:rsid w:val="00547EF5"/>
    <w:rsid w:val="005502EF"/>
    <w:rsid w:val="005503BA"/>
    <w:rsid w:val="005508C3"/>
    <w:rsid w:val="00550967"/>
    <w:rsid w:val="00550A84"/>
    <w:rsid w:val="00550B5D"/>
    <w:rsid w:val="00550C4B"/>
    <w:rsid w:val="00550CE6"/>
    <w:rsid w:val="00550CF8"/>
    <w:rsid w:val="00550D65"/>
    <w:rsid w:val="00550E39"/>
    <w:rsid w:val="0055122C"/>
    <w:rsid w:val="00551E95"/>
    <w:rsid w:val="005522F0"/>
    <w:rsid w:val="005523AF"/>
    <w:rsid w:val="00552D01"/>
    <w:rsid w:val="005530D0"/>
    <w:rsid w:val="0055394D"/>
    <w:rsid w:val="00553A05"/>
    <w:rsid w:val="00554329"/>
    <w:rsid w:val="00554769"/>
    <w:rsid w:val="005547A9"/>
    <w:rsid w:val="0055499C"/>
    <w:rsid w:val="00554C63"/>
    <w:rsid w:val="005553FC"/>
    <w:rsid w:val="005554BB"/>
    <w:rsid w:val="00555579"/>
    <w:rsid w:val="0055567C"/>
    <w:rsid w:val="0055583C"/>
    <w:rsid w:val="0055619A"/>
    <w:rsid w:val="0055654E"/>
    <w:rsid w:val="00556817"/>
    <w:rsid w:val="005568FB"/>
    <w:rsid w:val="00557097"/>
    <w:rsid w:val="005570BE"/>
    <w:rsid w:val="00557167"/>
    <w:rsid w:val="0055777D"/>
    <w:rsid w:val="005578F4"/>
    <w:rsid w:val="00557CB3"/>
    <w:rsid w:val="00557D3B"/>
    <w:rsid w:val="00557E4C"/>
    <w:rsid w:val="00557F61"/>
    <w:rsid w:val="00557F86"/>
    <w:rsid w:val="0056004A"/>
    <w:rsid w:val="005602F8"/>
    <w:rsid w:val="00560523"/>
    <w:rsid w:val="00561117"/>
    <w:rsid w:val="005615AC"/>
    <w:rsid w:val="005616DD"/>
    <w:rsid w:val="00561AFA"/>
    <w:rsid w:val="00561E00"/>
    <w:rsid w:val="00561F7C"/>
    <w:rsid w:val="005620B6"/>
    <w:rsid w:val="0056248D"/>
    <w:rsid w:val="005625FA"/>
    <w:rsid w:val="00562B30"/>
    <w:rsid w:val="0056384F"/>
    <w:rsid w:val="005638D0"/>
    <w:rsid w:val="00564317"/>
    <w:rsid w:val="005648FE"/>
    <w:rsid w:val="005650AB"/>
    <w:rsid w:val="00565406"/>
    <w:rsid w:val="00565B8F"/>
    <w:rsid w:val="005661CB"/>
    <w:rsid w:val="0056674C"/>
    <w:rsid w:val="00566982"/>
    <w:rsid w:val="00566BDA"/>
    <w:rsid w:val="00566D53"/>
    <w:rsid w:val="0056723E"/>
    <w:rsid w:val="0056765A"/>
    <w:rsid w:val="00570070"/>
    <w:rsid w:val="0057047B"/>
    <w:rsid w:val="005704F3"/>
    <w:rsid w:val="00570671"/>
    <w:rsid w:val="00570923"/>
    <w:rsid w:val="00571574"/>
    <w:rsid w:val="00571D61"/>
    <w:rsid w:val="0057218C"/>
    <w:rsid w:val="005722D1"/>
    <w:rsid w:val="0057248F"/>
    <w:rsid w:val="005724BB"/>
    <w:rsid w:val="00572BD3"/>
    <w:rsid w:val="00572E8C"/>
    <w:rsid w:val="0057318D"/>
    <w:rsid w:val="0057367E"/>
    <w:rsid w:val="00573898"/>
    <w:rsid w:val="00573B0B"/>
    <w:rsid w:val="00573C42"/>
    <w:rsid w:val="00573C9C"/>
    <w:rsid w:val="00574375"/>
    <w:rsid w:val="00574E0A"/>
    <w:rsid w:val="00575673"/>
    <w:rsid w:val="005756B9"/>
    <w:rsid w:val="00576573"/>
    <w:rsid w:val="0057658C"/>
    <w:rsid w:val="005765A0"/>
    <w:rsid w:val="00576650"/>
    <w:rsid w:val="00576A9E"/>
    <w:rsid w:val="005770AF"/>
    <w:rsid w:val="0057726B"/>
    <w:rsid w:val="005774AE"/>
    <w:rsid w:val="0057777E"/>
    <w:rsid w:val="0057778A"/>
    <w:rsid w:val="00577881"/>
    <w:rsid w:val="00577B0B"/>
    <w:rsid w:val="00577C3E"/>
    <w:rsid w:val="00577E09"/>
    <w:rsid w:val="00580AA2"/>
    <w:rsid w:val="00580E9D"/>
    <w:rsid w:val="005810D4"/>
    <w:rsid w:val="00581E9F"/>
    <w:rsid w:val="005822E8"/>
    <w:rsid w:val="00582A6D"/>
    <w:rsid w:val="00582B47"/>
    <w:rsid w:val="00582D82"/>
    <w:rsid w:val="00582D92"/>
    <w:rsid w:val="00582EDB"/>
    <w:rsid w:val="00583131"/>
    <w:rsid w:val="005831BB"/>
    <w:rsid w:val="005833DA"/>
    <w:rsid w:val="005836C7"/>
    <w:rsid w:val="00583976"/>
    <w:rsid w:val="00583C2D"/>
    <w:rsid w:val="00583EA7"/>
    <w:rsid w:val="00583EDD"/>
    <w:rsid w:val="005840BE"/>
    <w:rsid w:val="00584250"/>
    <w:rsid w:val="005842D4"/>
    <w:rsid w:val="00584642"/>
    <w:rsid w:val="00584C0D"/>
    <w:rsid w:val="00584F7B"/>
    <w:rsid w:val="00584FCD"/>
    <w:rsid w:val="005853FF"/>
    <w:rsid w:val="005858C6"/>
    <w:rsid w:val="0058658C"/>
    <w:rsid w:val="00586A71"/>
    <w:rsid w:val="00586CFC"/>
    <w:rsid w:val="0058714C"/>
    <w:rsid w:val="00587462"/>
    <w:rsid w:val="005874D7"/>
    <w:rsid w:val="00587AD2"/>
    <w:rsid w:val="00590235"/>
    <w:rsid w:val="005903B6"/>
    <w:rsid w:val="00590D58"/>
    <w:rsid w:val="00591BEF"/>
    <w:rsid w:val="005921D8"/>
    <w:rsid w:val="005924A6"/>
    <w:rsid w:val="0059283E"/>
    <w:rsid w:val="0059291A"/>
    <w:rsid w:val="00592DB3"/>
    <w:rsid w:val="00592E91"/>
    <w:rsid w:val="005930FF"/>
    <w:rsid w:val="00593147"/>
    <w:rsid w:val="00593376"/>
    <w:rsid w:val="005934A5"/>
    <w:rsid w:val="0059352B"/>
    <w:rsid w:val="0059357D"/>
    <w:rsid w:val="00593724"/>
    <w:rsid w:val="00593917"/>
    <w:rsid w:val="00593A30"/>
    <w:rsid w:val="00593CAE"/>
    <w:rsid w:val="00593E77"/>
    <w:rsid w:val="00594233"/>
    <w:rsid w:val="00594714"/>
    <w:rsid w:val="00594DC2"/>
    <w:rsid w:val="00595491"/>
    <w:rsid w:val="005959F6"/>
    <w:rsid w:val="005962E8"/>
    <w:rsid w:val="005966E2"/>
    <w:rsid w:val="00596A12"/>
    <w:rsid w:val="00596D6E"/>
    <w:rsid w:val="0059716C"/>
    <w:rsid w:val="00597220"/>
    <w:rsid w:val="005975FE"/>
    <w:rsid w:val="00597658"/>
    <w:rsid w:val="0059774C"/>
    <w:rsid w:val="0059794F"/>
    <w:rsid w:val="00597E37"/>
    <w:rsid w:val="00597F33"/>
    <w:rsid w:val="00597F4A"/>
    <w:rsid w:val="005A007E"/>
    <w:rsid w:val="005A048C"/>
    <w:rsid w:val="005A0852"/>
    <w:rsid w:val="005A0A94"/>
    <w:rsid w:val="005A0C3C"/>
    <w:rsid w:val="005A1045"/>
    <w:rsid w:val="005A171F"/>
    <w:rsid w:val="005A1A8F"/>
    <w:rsid w:val="005A1F3B"/>
    <w:rsid w:val="005A23F6"/>
    <w:rsid w:val="005A3708"/>
    <w:rsid w:val="005A372B"/>
    <w:rsid w:val="005A3F5F"/>
    <w:rsid w:val="005A4153"/>
    <w:rsid w:val="005A452E"/>
    <w:rsid w:val="005A466F"/>
    <w:rsid w:val="005A4E22"/>
    <w:rsid w:val="005A4F51"/>
    <w:rsid w:val="005A4F6E"/>
    <w:rsid w:val="005A5821"/>
    <w:rsid w:val="005A5CF5"/>
    <w:rsid w:val="005A5DA6"/>
    <w:rsid w:val="005A5E73"/>
    <w:rsid w:val="005A634A"/>
    <w:rsid w:val="005A6670"/>
    <w:rsid w:val="005A70EB"/>
    <w:rsid w:val="005A73EC"/>
    <w:rsid w:val="005A75D7"/>
    <w:rsid w:val="005A7714"/>
    <w:rsid w:val="005A7778"/>
    <w:rsid w:val="005A78D2"/>
    <w:rsid w:val="005B0291"/>
    <w:rsid w:val="005B042F"/>
    <w:rsid w:val="005B0A8E"/>
    <w:rsid w:val="005B0C50"/>
    <w:rsid w:val="005B1A9D"/>
    <w:rsid w:val="005B1B61"/>
    <w:rsid w:val="005B1F77"/>
    <w:rsid w:val="005B20D3"/>
    <w:rsid w:val="005B2181"/>
    <w:rsid w:val="005B293F"/>
    <w:rsid w:val="005B295D"/>
    <w:rsid w:val="005B3389"/>
    <w:rsid w:val="005B424A"/>
    <w:rsid w:val="005B458E"/>
    <w:rsid w:val="005B4BC3"/>
    <w:rsid w:val="005B4DF7"/>
    <w:rsid w:val="005B4EEC"/>
    <w:rsid w:val="005B55F4"/>
    <w:rsid w:val="005B59CC"/>
    <w:rsid w:val="005B5D17"/>
    <w:rsid w:val="005B6B9F"/>
    <w:rsid w:val="005B6C20"/>
    <w:rsid w:val="005B7156"/>
    <w:rsid w:val="005B76A1"/>
    <w:rsid w:val="005B7849"/>
    <w:rsid w:val="005B7CF3"/>
    <w:rsid w:val="005B7D29"/>
    <w:rsid w:val="005B7E78"/>
    <w:rsid w:val="005C0611"/>
    <w:rsid w:val="005C0905"/>
    <w:rsid w:val="005C093C"/>
    <w:rsid w:val="005C0C8F"/>
    <w:rsid w:val="005C111A"/>
    <w:rsid w:val="005C1CF4"/>
    <w:rsid w:val="005C1F41"/>
    <w:rsid w:val="005C23BC"/>
    <w:rsid w:val="005C2D02"/>
    <w:rsid w:val="005C2DD5"/>
    <w:rsid w:val="005C2E3F"/>
    <w:rsid w:val="005C3477"/>
    <w:rsid w:val="005C3589"/>
    <w:rsid w:val="005C35ED"/>
    <w:rsid w:val="005C3642"/>
    <w:rsid w:val="005C3660"/>
    <w:rsid w:val="005C373B"/>
    <w:rsid w:val="005C37A3"/>
    <w:rsid w:val="005C3E92"/>
    <w:rsid w:val="005C436C"/>
    <w:rsid w:val="005C4538"/>
    <w:rsid w:val="005C45D9"/>
    <w:rsid w:val="005C4669"/>
    <w:rsid w:val="005C4D87"/>
    <w:rsid w:val="005C4E3C"/>
    <w:rsid w:val="005C51AA"/>
    <w:rsid w:val="005C5395"/>
    <w:rsid w:val="005C59AB"/>
    <w:rsid w:val="005C59DB"/>
    <w:rsid w:val="005C6156"/>
    <w:rsid w:val="005C61FD"/>
    <w:rsid w:val="005C67C6"/>
    <w:rsid w:val="005C67CF"/>
    <w:rsid w:val="005C6BB3"/>
    <w:rsid w:val="005C6BF5"/>
    <w:rsid w:val="005C6D70"/>
    <w:rsid w:val="005C6E76"/>
    <w:rsid w:val="005C71A5"/>
    <w:rsid w:val="005C7353"/>
    <w:rsid w:val="005C754E"/>
    <w:rsid w:val="005C7A11"/>
    <w:rsid w:val="005D05B1"/>
    <w:rsid w:val="005D0F80"/>
    <w:rsid w:val="005D1374"/>
    <w:rsid w:val="005D1517"/>
    <w:rsid w:val="005D1AAA"/>
    <w:rsid w:val="005D2208"/>
    <w:rsid w:val="005D2268"/>
    <w:rsid w:val="005D3159"/>
    <w:rsid w:val="005D3E0F"/>
    <w:rsid w:val="005D409F"/>
    <w:rsid w:val="005D426D"/>
    <w:rsid w:val="005D4386"/>
    <w:rsid w:val="005D4595"/>
    <w:rsid w:val="005D4B38"/>
    <w:rsid w:val="005D5233"/>
    <w:rsid w:val="005D52E4"/>
    <w:rsid w:val="005D580E"/>
    <w:rsid w:val="005D5FC2"/>
    <w:rsid w:val="005D61ED"/>
    <w:rsid w:val="005D677D"/>
    <w:rsid w:val="005D690A"/>
    <w:rsid w:val="005D69C9"/>
    <w:rsid w:val="005D74E6"/>
    <w:rsid w:val="005D753F"/>
    <w:rsid w:val="005D77E2"/>
    <w:rsid w:val="005D7C11"/>
    <w:rsid w:val="005D7D00"/>
    <w:rsid w:val="005D7E79"/>
    <w:rsid w:val="005E06D0"/>
    <w:rsid w:val="005E071D"/>
    <w:rsid w:val="005E0805"/>
    <w:rsid w:val="005E08EA"/>
    <w:rsid w:val="005E0C7D"/>
    <w:rsid w:val="005E0EA3"/>
    <w:rsid w:val="005E101E"/>
    <w:rsid w:val="005E132A"/>
    <w:rsid w:val="005E145D"/>
    <w:rsid w:val="005E166B"/>
    <w:rsid w:val="005E18D9"/>
    <w:rsid w:val="005E190E"/>
    <w:rsid w:val="005E1AD4"/>
    <w:rsid w:val="005E1C14"/>
    <w:rsid w:val="005E2013"/>
    <w:rsid w:val="005E2911"/>
    <w:rsid w:val="005E2B5B"/>
    <w:rsid w:val="005E2E7C"/>
    <w:rsid w:val="005E3048"/>
    <w:rsid w:val="005E342C"/>
    <w:rsid w:val="005E355C"/>
    <w:rsid w:val="005E38BA"/>
    <w:rsid w:val="005E4452"/>
    <w:rsid w:val="005E465E"/>
    <w:rsid w:val="005E499B"/>
    <w:rsid w:val="005E4CEA"/>
    <w:rsid w:val="005E4D5B"/>
    <w:rsid w:val="005E4D9E"/>
    <w:rsid w:val="005E5208"/>
    <w:rsid w:val="005E5CC9"/>
    <w:rsid w:val="005E5FA9"/>
    <w:rsid w:val="005E6061"/>
    <w:rsid w:val="005E6528"/>
    <w:rsid w:val="005E69AE"/>
    <w:rsid w:val="005E69B0"/>
    <w:rsid w:val="005E75DB"/>
    <w:rsid w:val="005E76EC"/>
    <w:rsid w:val="005E77AC"/>
    <w:rsid w:val="005E77B9"/>
    <w:rsid w:val="005E77E5"/>
    <w:rsid w:val="005E78A9"/>
    <w:rsid w:val="005F01B7"/>
    <w:rsid w:val="005F02F1"/>
    <w:rsid w:val="005F0444"/>
    <w:rsid w:val="005F0480"/>
    <w:rsid w:val="005F0562"/>
    <w:rsid w:val="005F0951"/>
    <w:rsid w:val="005F0C34"/>
    <w:rsid w:val="005F0C51"/>
    <w:rsid w:val="005F0D11"/>
    <w:rsid w:val="005F0D3A"/>
    <w:rsid w:val="005F0E59"/>
    <w:rsid w:val="005F100B"/>
    <w:rsid w:val="005F1022"/>
    <w:rsid w:val="005F1401"/>
    <w:rsid w:val="005F1A8A"/>
    <w:rsid w:val="005F1CE3"/>
    <w:rsid w:val="005F1F49"/>
    <w:rsid w:val="005F2093"/>
    <w:rsid w:val="005F2357"/>
    <w:rsid w:val="005F2643"/>
    <w:rsid w:val="005F28F4"/>
    <w:rsid w:val="005F29BB"/>
    <w:rsid w:val="005F2A81"/>
    <w:rsid w:val="005F32D8"/>
    <w:rsid w:val="005F3389"/>
    <w:rsid w:val="005F350F"/>
    <w:rsid w:val="005F35B5"/>
    <w:rsid w:val="005F426A"/>
    <w:rsid w:val="005F44F1"/>
    <w:rsid w:val="005F45CA"/>
    <w:rsid w:val="005F4BBA"/>
    <w:rsid w:val="005F4C63"/>
    <w:rsid w:val="005F51D8"/>
    <w:rsid w:val="005F55D8"/>
    <w:rsid w:val="005F5648"/>
    <w:rsid w:val="005F5713"/>
    <w:rsid w:val="005F5870"/>
    <w:rsid w:val="005F6159"/>
    <w:rsid w:val="005F65FF"/>
    <w:rsid w:val="005F681C"/>
    <w:rsid w:val="005F6A85"/>
    <w:rsid w:val="005F6C2A"/>
    <w:rsid w:val="005F6C74"/>
    <w:rsid w:val="005F79A3"/>
    <w:rsid w:val="005F7CDE"/>
    <w:rsid w:val="00600033"/>
    <w:rsid w:val="0060011E"/>
    <w:rsid w:val="006001A4"/>
    <w:rsid w:val="006003DB"/>
    <w:rsid w:val="00600454"/>
    <w:rsid w:val="0060059C"/>
    <w:rsid w:val="00600C6F"/>
    <w:rsid w:val="00600FB7"/>
    <w:rsid w:val="006011BB"/>
    <w:rsid w:val="00601253"/>
    <w:rsid w:val="006017EE"/>
    <w:rsid w:val="00602394"/>
    <w:rsid w:val="006024F9"/>
    <w:rsid w:val="00603071"/>
    <w:rsid w:val="006031F8"/>
    <w:rsid w:val="0060321D"/>
    <w:rsid w:val="00603804"/>
    <w:rsid w:val="00603B0B"/>
    <w:rsid w:val="00603CC7"/>
    <w:rsid w:val="00603D85"/>
    <w:rsid w:val="00603F16"/>
    <w:rsid w:val="00604324"/>
    <w:rsid w:val="00604AFC"/>
    <w:rsid w:val="00604BE1"/>
    <w:rsid w:val="00604C41"/>
    <w:rsid w:val="00604C6B"/>
    <w:rsid w:val="00605263"/>
    <w:rsid w:val="006057A3"/>
    <w:rsid w:val="00605992"/>
    <w:rsid w:val="00605C54"/>
    <w:rsid w:val="00605D9D"/>
    <w:rsid w:val="006061A5"/>
    <w:rsid w:val="00606C89"/>
    <w:rsid w:val="00606CF1"/>
    <w:rsid w:val="00606D5F"/>
    <w:rsid w:val="00606D6A"/>
    <w:rsid w:val="00606FAD"/>
    <w:rsid w:val="0060725A"/>
    <w:rsid w:val="006074AE"/>
    <w:rsid w:val="00607693"/>
    <w:rsid w:val="006076AD"/>
    <w:rsid w:val="00607709"/>
    <w:rsid w:val="00610280"/>
    <w:rsid w:val="0061163F"/>
    <w:rsid w:val="00611A34"/>
    <w:rsid w:val="00611D07"/>
    <w:rsid w:val="0061215F"/>
    <w:rsid w:val="00612479"/>
    <w:rsid w:val="00612A37"/>
    <w:rsid w:val="006130E4"/>
    <w:rsid w:val="0061314A"/>
    <w:rsid w:val="00613831"/>
    <w:rsid w:val="00613934"/>
    <w:rsid w:val="00613EA1"/>
    <w:rsid w:val="00614749"/>
    <w:rsid w:val="00615143"/>
    <w:rsid w:val="0061541B"/>
    <w:rsid w:val="006154DF"/>
    <w:rsid w:val="00615720"/>
    <w:rsid w:val="006157F1"/>
    <w:rsid w:val="0061585B"/>
    <w:rsid w:val="00615DA2"/>
    <w:rsid w:val="0061646E"/>
    <w:rsid w:val="006167D7"/>
    <w:rsid w:val="00617252"/>
    <w:rsid w:val="0061731D"/>
    <w:rsid w:val="006173ED"/>
    <w:rsid w:val="006177B4"/>
    <w:rsid w:val="00617B05"/>
    <w:rsid w:val="00617B62"/>
    <w:rsid w:val="00617ED3"/>
    <w:rsid w:val="006202B5"/>
    <w:rsid w:val="0062036D"/>
    <w:rsid w:val="006205AF"/>
    <w:rsid w:val="00620766"/>
    <w:rsid w:val="00620A60"/>
    <w:rsid w:val="00620E19"/>
    <w:rsid w:val="00621750"/>
    <w:rsid w:val="006218BE"/>
    <w:rsid w:val="00621E1B"/>
    <w:rsid w:val="0062201D"/>
    <w:rsid w:val="006220E1"/>
    <w:rsid w:val="0062211F"/>
    <w:rsid w:val="006223C0"/>
    <w:rsid w:val="00622DD6"/>
    <w:rsid w:val="006232BD"/>
    <w:rsid w:val="00623396"/>
    <w:rsid w:val="0062348B"/>
    <w:rsid w:val="00623671"/>
    <w:rsid w:val="006236D4"/>
    <w:rsid w:val="0062388C"/>
    <w:rsid w:val="00623EEA"/>
    <w:rsid w:val="00623FAA"/>
    <w:rsid w:val="0062408B"/>
    <w:rsid w:val="00624661"/>
    <w:rsid w:val="00624A77"/>
    <w:rsid w:val="00624A9D"/>
    <w:rsid w:val="00624DF9"/>
    <w:rsid w:val="006257B5"/>
    <w:rsid w:val="00625CB1"/>
    <w:rsid w:val="00625CD1"/>
    <w:rsid w:val="00626063"/>
    <w:rsid w:val="006266DD"/>
    <w:rsid w:val="00626ACF"/>
    <w:rsid w:val="00626C1A"/>
    <w:rsid w:val="00626C66"/>
    <w:rsid w:val="0062701E"/>
    <w:rsid w:val="00627E81"/>
    <w:rsid w:val="00630AAF"/>
    <w:rsid w:val="00631073"/>
    <w:rsid w:val="00631217"/>
    <w:rsid w:val="00632147"/>
    <w:rsid w:val="006327A4"/>
    <w:rsid w:val="00633382"/>
    <w:rsid w:val="00633947"/>
    <w:rsid w:val="00633A66"/>
    <w:rsid w:val="00633B52"/>
    <w:rsid w:val="00633C35"/>
    <w:rsid w:val="00633E8F"/>
    <w:rsid w:val="006342B3"/>
    <w:rsid w:val="006346FB"/>
    <w:rsid w:val="00634D05"/>
    <w:rsid w:val="00634DDB"/>
    <w:rsid w:val="006353B2"/>
    <w:rsid w:val="00635F30"/>
    <w:rsid w:val="0063607C"/>
    <w:rsid w:val="00636412"/>
    <w:rsid w:val="00636874"/>
    <w:rsid w:val="00636C8B"/>
    <w:rsid w:val="00636EE6"/>
    <w:rsid w:val="00637311"/>
    <w:rsid w:val="006373CE"/>
    <w:rsid w:val="00637815"/>
    <w:rsid w:val="00637997"/>
    <w:rsid w:val="00637AA5"/>
    <w:rsid w:val="00640262"/>
    <w:rsid w:val="00640721"/>
    <w:rsid w:val="006409EF"/>
    <w:rsid w:val="00640FE0"/>
    <w:rsid w:val="0064189F"/>
    <w:rsid w:val="00641B1D"/>
    <w:rsid w:val="00641FAA"/>
    <w:rsid w:val="00641FD0"/>
    <w:rsid w:val="00642531"/>
    <w:rsid w:val="00642758"/>
    <w:rsid w:val="006427CA"/>
    <w:rsid w:val="0064295F"/>
    <w:rsid w:val="00642ED9"/>
    <w:rsid w:val="00643105"/>
    <w:rsid w:val="00643203"/>
    <w:rsid w:val="00643218"/>
    <w:rsid w:val="006432D9"/>
    <w:rsid w:val="00643415"/>
    <w:rsid w:val="00643514"/>
    <w:rsid w:val="006435EA"/>
    <w:rsid w:val="00643876"/>
    <w:rsid w:val="00643CBC"/>
    <w:rsid w:val="0064426E"/>
    <w:rsid w:val="006442BA"/>
    <w:rsid w:val="006449FB"/>
    <w:rsid w:val="00644B27"/>
    <w:rsid w:val="00646129"/>
    <w:rsid w:val="00646352"/>
    <w:rsid w:val="00646A7C"/>
    <w:rsid w:val="00646ECF"/>
    <w:rsid w:val="00646ED1"/>
    <w:rsid w:val="00646FE7"/>
    <w:rsid w:val="00647286"/>
    <w:rsid w:val="0064745B"/>
    <w:rsid w:val="00647909"/>
    <w:rsid w:val="00647A99"/>
    <w:rsid w:val="00647F6C"/>
    <w:rsid w:val="00647FCD"/>
    <w:rsid w:val="006501EF"/>
    <w:rsid w:val="0065037B"/>
    <w:rsid w:val="006508E9"/>
    <w:rsid w:val="00650A82"/>
    <w:rsid w:val="00650B01"/>
    <w:rsid w:val="00650B74"/>
    <w:rsid w:val="00650CA6"/>
    <w:rsid w:val="00650D3C"/>
    <w:rsid w:val="00650E8C"/>
    <w:rsid w:val="00650FC7"/>
    <w:rsid w:val="00651235"/>
    <w:rsid w:val="0065146B"/>
    <w:rsid w:val="00651767"/>
    <w:rsid w:val="00651B1B"/>
    <w:rsid w:val="00651C04"/>
    <w:rsid w:val="00651F65"/>
    <w:rsid w:val="0065232A"/>
    <w:rsid w:val="00652547"/>
    <w:rsid w:val="0065259A"/>
    <w:rsid w:val="00653111"/>
    <w:rsid w:val="006533A4"/>
    <w:rsid w:val="00653D22"/>
    <w:rsid w:val="00653F45"/>
    <w:rsid w:val="00654000"/>
    <w:rsid w:val="0065424F"/>
    <w:rsid w:val="00654395"/>
    <w:rsid w:val="006549CB"/>
    <w:rsid w:val="00654B27"/>
    <w:rsid w:val="00654D19"/>
    <w:rsid w:val="00654DDA"/>
    <w:rsid w:val="00654DDF"/>
    <w:rsid w:val="00654DE3"/>
    <w:rsid w:val="006552BB"/>
    <w:rsid w:val="0065537F"/>
    <w:rsid w:val="0065576A"/>
    <w:rsid w:val="006559A7"/>
    <w:rsid w:val="006560D0"/>
    <w:rsid w:val="0065630A"/>
    <w:rsid w:val="00656601"/>
    <w:rsid w:val="00656E0D"/>
    <w:rsid w:val="00656EFE"/>
    <w:rsid w:val="0065715E"/>
    <w:rsid w:val="00657331"/>
    <w:rsid w:val="00657E6A"/>
    <w:rsid w:val="00660282"/>
    <w:rsid w:val="006602B2"/>
    <w:rsid w:val="006602F8"/>
    <w:rsid w:val="00660546"/>
    <w:rsid w:val="0066070D"/>
    <w:rsid w:val="006609C2"/>
    <w:rsid w:val="00661167"/>
    <w:rsid w:val="0066119E"/>
    <w:rsid w:val="006614F7"/>
    <w:rsid w:val="006615A3"/>
    <w:rsid w:val="006617A8"/>
    <w:rsid w:val="006619AB"/>
    <w:rsid w:val="00661C5C"/>
    <w:rsid w:val="00661F28"/>
    <w:rsid w:val="00661F4A"/>
    <w:rsid w:val="00661FBA"/>
    <w:rsid w:val="00662006"/>
    <w:rsid w:val="0066275E"/>
    <w:rsid w:val="00662B06"/>
    <w:rsid w:val="00663455"/>
    <w:rsid w:val="00663584"/>
    <w:rsid w:val="0066364A"/>
    <w:rsid w:val="00663931"/>
    <w:rsid w:val="00663A10"/>
    <w:rsid w:val="0066419F"/>
    <w:rsid w:val="00664600"/>
    <w:rsid w:val="00664678"/>
    <w:rsid w:val="006646DE"/>
    <w:rsid w:val="006648BC"/>
    <w:rsid w:val="00664B39"/>
    <w:rsid w:val="00664EC3"/>
    <w:rsid w:val="00664F78"/>
    <w:rsid w:val="00664F8F"/>
    <w:rsid w:val="006651E8"/>
    <w:rsid w:val="006652D7"/>
    <w:rsid w:val="00665377"/>
    <w:rsid w:val="006653F1"/>
    <w:rsid w:val="00665433"/>
    <w:rsid w:val="00665ADF"/>
    <w:rsid w:val="00665D2D"/>
    <w:rsid w:val="00666025"/>
    <w:rsid w:val="0066616B"/>
    <w:rsid w:val="00666725"/>
    <w:rsid w:val="006668C8"/>
    <w:rsid w:val="00666ADA"/>
    <w:rsid w:val="00666EE3"/>
    <w:rsid w:val="0066728A"/>
    <w:rsid w:val="00667343"/>
    <w:rsid w:val="006674D0"/>
    <w:rsid w:val="00667655"/>
    <w:rsid w:val="00667726"/>
    <w:rsid w:val="00667B72"/>
    <w:rsid w:val="00667E58"/>
    <w:rsid w:val="0067010F"/>
    <w:rsid w:val="006702AA"/>
    <w:rsid w:val="00670AEF"/>
    <w:rsid w:val="00670E49"/>
    <w:rsid w:val="00670F7B"/>
    <w:rsid w:val="00670FD6"/>
    <w:rsid w:val="006710BC"/>
    <w:rsid w:val="00671617"/>
    <w:rsid w:val="00671AFE"/>
    <w:rsid w:val="00671BF7"/>
    <w:rsid w:val="00671D34"/>
    <w:rsid w:val="00671FC5"/>
    <w:rsid w:val="00672CBB"/>
    <w:rsid w:val="00672E65"/>
    <w:rsid w:val="00672F91"/>
    <w:rsid w:val="00673026"/>
    <w:rsid w:val="0067378C"/>
    <w:rsid w:val="00673918"/>
    <w:rsid w:val="00673A48"/>
    <w:rsid w:val="00673CA1"/>
    <w:rsid w:val="00673CB0"/>
    <w:rsid w:val="00674028"/>
    <w:rsid w:val="00674996"/>
    <w:rsid w:val="00674ADF"/>
    <w:rsid w:val="00674CD7"/>
    <w:rsid w:val="00674EC6"/>
    <w:rsid w:val="00675019"/>
    <w:rsid w:val="00675E67"/>
    <w:rsid w:val="0067687A"/>
    <w:rsid w:val="006770FF"/>
    <w:rsid w:val="00677297"/>
    <w:rsid w:val="006772A4"/>
    <w:rsid w:val="00677347"/>
    <w:rsid w:val="0067744D"/>
    <w:rsid w:val="006779BE"/>
    <w:rsid w:val="006779D1"/>
    <w:rsid w:val="00677AD6"/>
    <w:rsid w:val="00677D58"/>
    <w:rsid w:val="006802E4"/>
    <w:rsid w:val="00680507"/>
    <w:rsid w:val="006805DA"/>
    <w:rsid w:val="006807FD"/>
    <w:rsid w:val="006818E6"/>
    <w:rsid w:val="00681F4D"/>
    <w:rsid w:val="006820BA"/>
    <w:rsid w:val="006822FD"/>
    <w:rsid w:val="00682A2E"/>
    <w:rsid w:val="00682DCA"/>
    <w:rsid w:val="00682F0A"/>
    <w:rsid w:val="00683083"/>
    <w:rsid w:val="0068391A"/>
    <w:rsid w:val="00683E6C"/>
    <w:rsid w:val="00684605"/>
    <w:rsid w:val="0068466D"/>
    <w:rsid w:val="00685527"/>
    <w:rsid w:val="00685675"/>
    <w:rsid w:val="0068570E"/>
    <w:rsid w:val="00685BC4"/>
    <w:rsid w:val="00685DF1"/>
    <w:rsid w:val="00686099"/>
    <w:rsid w:val="00686525"/>
    <w:rsid w:val="00686915"/>
    <w:rsid w:val="00686AEB"/>
    <w:rsid w:val="00687952"/>
    <w:rsid w:val="006879A1"/>
    <w:rsid w:val="00690277"/>
    <w:rsid w:val="0069074D"/>
    <w:rsid w:val="006907A7"/>
    <w:rsid w:val="00690D66"/>
    <w:rsid w:val="00690EF8"/>
    <w:rsid w:val="0069102A"/>
    <w:rsid w:val="0069119C"/>
    <w:rsid w:val="00691812"/>
    <w:rsid w:val="00691A65"/>
    <w:rsid w:val="00691F48"/>
    <w:rsid w:val="00692056"/>
    <w:rsid w:val="006921A2"/>
    <w:rsid w:val="0069225E"/>
    <w:rsid w:val="0069248A"/>
    <w:rsid w:val="0069254F"/>
    <w:rsid w:val="006925B5"/>
    <w:rsid w:val="00692721"/>
    <w:rsid w:val="00692B39"/>
    <w:rsid w:val="00692F2B"/>
    <w:rsid w:val="006942F0"/>
    <w:rsid w:val="00694430"/>
    <w:rsid w:val="006946ED"/>
    <w:rsid w:val="00694E9A"/>
    <w:rsid w:val="00694EF6"/>
    <w:rsid w:val="006950FA"/>
    <w:rsid w:val="00695129"/>
    <w:rsid w:val="006951E6"/>
    <w:rsid w:val="006957CC"/>
    <w:rsid w:val="006959A1"/>
    <w:rsid w:val="00695B3B"/>
    <w:rsid w:val="00695D0E"/>
    <w:rsid w:val="00695D8C"/>
    <w:rsid w:val="0069622A"/>
    <w:rsid w:val="00696335"/>
    <w:rsid w:val="0069640D"/>
    <w:rsid w:val="00696430"/>
    <w:rsid w:val="00696743"/>
    <w:rsid w:val="00696C09"/>
    <w:rsid w:val="00696C81"/>
    <w:rsid w:val="00696D23"/>
    <w:rsid w:val="00697015"/>
    <w:rsid w:val="006971FF"/>
    <w:rsid w:val="006973E7"/>
    <w:rsid w:val="00697879"/>
    <w:rsid w:val="006979B5"/>
    <w:rsid w:val="00697EA5"/>
    <w:rsid w:val="006A0883"/>
    <w:rsid w:val="006A0D60"/>
    <w:rsid w:val="006A0D92"/>
    <w:rsid w:val="006A1026"/>
    <w:rsid w:val="006A1C7C"/>
    <w:rsid w:val="006A1EE7"/>
    <w:rsid w:val="006A20CC"/>
    <w:rsid w:val="006A21FE"/>
    <w:rsid w:val="006A26CC"/>
    <w:rsid w:val="006A2B99"/>
    <w:rsid w:val="006A2D47"/>
    <w:rsid w:val="006A325C"/>
    <w:rsid w:val="006A326C"/>
    <w:rsid w:val="006A36A2"/>
    <w:rsid w:val="006A3728"/>
    <w:rsid w:val="006A388E"/>
    <w:rsid w:val="006A3CC1"/>
    <w:rsid w:val="006A3D95"/>
    <w:rsid w:val="006A3FA3"/>
    <w:rsid w:val="006A426E"/>
    <w:rsid w:val="006A45BB"/>
    <w:rsid w:val="006A46E3"/>
    <w:rsid w:val="006A4AFE"/>
    <w:rsid w:val="006A4E64"/>
    <w:rsid w:val="006A58D2"/>
    <w:rsid w:val="006A5F50"/>
    <w:rsid w:val="006A607F"/>
    <w:rsid w:val="006A6678"/>
    <w:rsid w:val="006A6941"/>
    <w:rsid w:val="006A706F"/>
    <w:rsid w:val="006A7247"/>
    <w:rsid w:val="006A72F4"/>
    <w:rsid w:val="006A7845"/>
    <w:rsid w:val="006B004A"/>
    <w:rsid w:val="006B065B"/>
    <w:rsid w:val="006B0E31"/>
    <w:rsid w:val="006B1025"/>
    <w:rsid w:val="006B145C"/>
    <w:rsid w:val="006B18C7"/>
    <w:rsid w:val="006B1A03"/>
    <w:rsid w:val="006B1AC5"/>
    <w:rsid w:val="006B20BF"/>
    <w:rsid w:val="006B25FB"/>
    <w:rsid w:val="006B2CDA"/>
    <w:rsid w:val="006B2CEE"/>
    <w:rsid w:val="006B3847"/>
    <w:rsid w:val="006B39F9"/>
    <w:rsid w:val="006B4949"/>
    <w:rsid w:val="006B4AB3"/>
    <w:rsid w:val="006B55B3"/>
    <w:rsid w:val="006B5843"/>
    <w:rsid w:val="006B6643"/>
    <w:rsid w:val="006B6D69"/>
    <w:rsid w:val="006B6F30"/>
    <w:rsid w:val="006B701E"/>
    <w:rsid w:val="006B76D5"/>
    <w:rsid w:val="006B799B"/>
    <w:rsid w:val="006B7FE3"/>
    <w:rsid w:val="006C071A"/>
    <w:rsid w:val="006C0AA5"/>
    <w:rsid w:val="006C0D72"/>
    <w:rsid w:val="006C0D91"/>
    <w:rsid w:val="006C0EC7"/>
    <w:rsid w:val="006C100A"/>
    <w:rsid w:val="006C13DE"/>
    <w:rsid w:val="006C15BB"/>
    <w:rsid w:val="006C15C9"/>
    <w:rsid w:val="006C1733"/>
    <w:rsid w:val="006C180B"/>
    <w:rsid w:val="006C1C07"/>
    <w:rsid w:val="006C22A5"/>
    <w:rsid w:val="006C285F"/>
    <w:rsid w:val="006C2883"/>
    <w:rsid w:val="006C2E9D"/>
    <w:rsid w:val="006C300D"/>
    <w:rsid w:val="006C3320"/>
    <w:rsid w:val="006C3B72"/>
    <w:rsid w:val="006C3B75"/>
    <w:rsid w:val="006C429F"/>
    <w:rsid w:val="006C448B"/>
    <w:rsid w:val="006C4542"/>
    <w:rsid w:val="006C4B1B"/>
    <w:rsid w:val="006C4E05"/>
    <w:rsid w:val="006C50CD"/>
    <w:rsid w:val="006C50E2"/>
    <w:rsid w:val="006C518A"/>
    <w:rsid w:val="006C52C4"/>
    <w:rsid w:val="006C54A8"/>
    <w:rsid w:val="006C6165"/>
    <w:rsid w:val="006C62D7"/>
    <w:rsid w:val="006C630C"/>
    <w:rsid w:val="006C64DB"/>
    <w:rsid w:val="006C6907"/>
    <w:rsid w:val="006C6E14"/>
    <w:rsid w:val="006C7118"/>
    <w:rsid w:val="006C7135"/>
    <w:rsid w:val="006C713D"/>
    <w:rsid w:val="006C7630"/>
    <w:rsid w:val="006C777F"/>
    <w:rsid w:val="006C7BE5"/>
    <w:rsid w:val="006C7D37"/>
    <w:rsid w:val="006D0348"/>
    <w:rsid w:val="006D0404"/>
    <w:rsid w:val="006D07C2"/>
    <w:rsid w:val="006D0A87"/>
    <w:rsid w:val="006D0D58"/>
    <w:rsid w:val="006D15FF"/>
    <w:rsid w:val="006D1954"/>
    <w:rsid w:val="006D1A45"/>
    <w:rsid w:val="006D1BBD"/>
    <w:rsid w:val="006D1E22"/>
    <w:rsid w:val="006D2534"/>
    <w:rsid w:val="006D25CC"/>
    <w:rsid w:val="006D26DB"/>
    <w:rsid w:val="006D287F"/>
    <w:rsid w:val="006D28B1"/>
    <w:rsid w:val="006D2A49"/>
    <w:rsid w:val="006D2C81"/>
    <w:rsid w:val="006D3155"/>
    <w:rsid w:val="006D34CC"/>
    <w:rsid w:val="006D3E0F"/>
    <w:rsid w:val="006D413B"/>
    <w:rsid w:val="006D444A"/>
    <w:rsid w:val="006D473A"/>
    <w:rsid w:val="006D4DE6"/>
    <w:rsid w:val="006D4EA0"/>
    <w:rsid w:val="006D51B7"/>
    <w:rsid w:val="006D571B"/>
    <w:rsid w:val="006D58C6"/>
    <w:rsid w:val="006D5F22"/>
    <w:rsid w:val="006D6061"/>
    <w:rsid w:val="006D6C3A"/>
    <w:rsid w:val="006D71B3"/>
    <w:rsid w:val="006D723A"/>
    <w:rsid w:val="006D7309"/>
    <w:rsid w:val="006D7314"/>
    <w:rsid w:val="006D784B"/>
    <w:rsid w:val="006D7B6A"/>
    <w:rsid w:val="006E031A"/>
    <w:rsid w:val="006E03BA"/>
    <w:rsid w:val="006E0A8B"/>
    <w:rsid w:val="006E0B72"/>
    <w:rsid w:val="006E0FBD"/>
    <w:rsid w:val="006E106D"/>
    <w:rsid w:val="006E1214"/>
    <w:rsid w:val="006E12FB"/>
    <w:rsid w:val="006E1353"/>
    <w:rsid w:val="006E13D0"/>
    <w:rsid w:val="006E16E8"/>
    <w:rsid w:val="006E17A3"/>
    <w:rsid w:val="006E1951"/>
    <w:rsid w:val="006E1D61"/>
    <w:rsid w:val="006E203E"/>
    <w:rsid w:val="006E226E"/>
    <w:rsid w:val="006E23C3"/>
    <w:rsid w:val="006E2590"/>
    <w:rsid w:val="006E29DF"/>
    <w:rsid w:val="006E2D6E"/>
    <w:rsid w:val="006E3068"/>
    <w:rsid w:val="006E31C4"/>
    <w:rsid w:val="006E32CF"/>
    <w:rsid w:val="006E3814"/>
    <w:rsid w:val="006E39D1"/>
    <w:rsid w:val="006E3CD5"/>
    <w:rsid w:val="006E4952"/>
    <w:rsid w:val="006E4DDF"/>
    <w:rsid w:val="006E4EF3"/>
    <w:rsid w:val="006E4FAC"/>
    <w:rsid w:val="006E507D"/>
    <w:rsid w:val="006E50A3"/>
    <w:rsid w:val="006E53F5"/>
    <w:rsid w:val="006E5552"/>
    <w:rsid w:val="006E57EF"/>
    <w:rsid w:val="006E5F85"/>
    <w:rsid w:val="006E689F"/>
    <w:rsid w:val="006E6E3B"/>
    <w:rsid w:val="006E7005"/>
    <w:rsid w:val="006E71B0"/>
    <w:rsid w:val="006E75A2"/>
    <w:rsid w:val="006E77F0"/>
    <w:rsid w:val="006E7D2F"/>
    <w:rsid w:val="006F0019"/>
    <w:rsid w:val="006F0351"/>
    <w:rsid w:val="006F0525"/>
    <w:rsid w:val="006F0786"/>
    <w:rsid w:val="006F0E57"/>
    <w:rsid w:val="006F1263"/>
    <w:rsid w:val="006F1590"/>
    <w:rsid w:val="006F17D6"/>
    <w:rsid w:val="006F190A"/>
    <w:rsid w:val="006F1CF3"/>
    <w:rsid w:val="006F1D1E"/>
    <w:rsid w:val="006F1EC9"/>
    <w:rsid w:val="006F2492"/>
    <w:rsid w:val="006F2F82"/>
    <w:rsid w:val="006F3220"/>
    <w:rsid w:val="006F32FE"/>
    <w:rsid w:val="006F33DD"/>
    <w:rsid w:val="006F346A"/>
    <w:rsid w:val="006F366F"/>
    <w:rsid w:val="006F38F6"/>
    <w:rsid w:val="006F3C0D"/>
    <w:rsid w:val="006F3F97"/>
    <w:rsid w:val="006F40DC"/>
    <w:rsid w:val="006F4457"/>
    <w:rsid w:val="006F445F"/>
    <w:rsid w:val="006F44D9"/>
    <w:rsid w:val="006F4AA2"/>
    <w:rsid w:val="006F4CF2"/>
    <w:rsid w:val="006F4E50"/>
    <w:rsid w:val="006F4F41"/>
    <w:rsid w:val="006F51CD"/>
    <w:rsid w:val="006F51FE"/>
    <w:rsid w:val="006F5514"/>
    <w:rsid w:val="006F598B"/>
    <w:rsid w:val="006F59DE"/>
    <w:rsid w:val="006F6146"/>
    <w:rsid w:val="006F6236"/>
    <w:rsid w:val="006F6743"/>
    <w:rsid w:val="006F694B"/>
    <w:rsid w:val="006F6AAA"/>
    <w:rsid w:val="006F6D61"/>
    <w:rsid w:val="006F6E2D"/>
    <w:rsid w:val="006F70B9"/>
    <w:rsid w:val="006F716F"/>
    <w:rsid w:val="006F73BE"/>
    <w:rsid w:val="006F798B"/>
    <w:rsid w:val="006F7DCB"/>
    <w:rsid w:val="0070004D"/>
    <w:rsid w:val="00700477"/>
    <w:rsid w:val="0070048D"/>
    <w:rsid w:val="00700FE3"/>
    <w:rsid w:val="00701002"/>
    <w:rsid w:val="00701140"/>
    <w:rsid w:val="00701279"/>
    <w:rsid w:val="00701341"/>
    <w:rsid w:val="00701414"/>
    <w:rsid w:val="0070169A"/>
    <w:rsid w:val="00701F20"/>
    <w:rsid w:val="00702255"/>
    <w:rsid w:val="007029F4"/>
    <w:rsid w:val="00702FED"/>
    <w:rsid w:val="007034A5"/>
    <w:rsid w:val="0070380A"/>
    <w:rsid w:val="00703ACC"/>
    <w:rsid w:val="00703C1C"/>
    <w:rsid w:val="00703D09"/>
    <w:rsid w:val="007041F8"/>
    <w:rsid w:val="007049F7"/>
    <w:rsid w:val="00705002"/>
    <w:rsid w:val="007057C6"/>
    <w:rsid w:val="00705A8F"/>
    <w:rsid w:val="0070628F"/>
    <w:rsid w:val="00706B20"/>
    <w:rsid w:val="00706E13"/>
    <w:rsid w:val="00706F4F"/>
    <w:rsid w:val="007074B8"/>
    <w:rsid w:val="0070792C"/>
    <w:rsid w:val="007100F2"/>
    <w:rsid w:val="00710396"/>
    <w:rsid w:val="007109BF"/>
    <w:rsid w:val="00710B5B"/>
    <w:rsid w:val="00710C23"/>
    <w:rsid w:val="00710CD0"/>
    <w:rsid w:val="00711128"/>
    <w:rsid w:val="0071116B"/>
    <w:rsid w:val="00711184"/>
    <w:rsid w:val="007112D3"/>
    <w:rsid w:val="007118F9"/>
    <w:rsid w:val="0071193B"/>
    <w:rsid w:val="00711A3D"/>
    <w:rsid w:val="00711A8C"/>
    <w:rsid w:val="00711B6F"/>
    <w:rsid w:val="00711D0A"/>
    <w:rsid w:val="00711D3B"/>
    <w:rsid w:val="00711FE0"/>
    <w:rsid w:val="00712013"/>
    <w:rsid w:val="007127D0"/>
    <w:rsid w:val="00712C00"/>
    <w:rsid w:val="00712EAD"/>
    <w:rsid w:val="00712F12"/>
    <w:rsid w:val="007133F1"/>
    <w:rsid w:val="00713598"/>
    <w:rsid w:val="00713618"/>
    <w:rsid w:val="00713640"/>
    <w:rsid w:val="0071369A"/>
    <w:rsid w:val="0071369F"/>
    <w:rsid w:val="007136D9"/>
    <w:rsid w:val="0071386F"/>
    <w:rsid w:val="00713BB6"/>
    <w:rsid w:val="00713EA5"/>
    <w:rsid w:val="00714007"/>
    <w:rsid w:val="007140DF"/>
    <w:rsid w:val="007141CB"/>
    <w:rsid w:val="00714D6B"/>
    <w:rsid w:val="00714E6C"/>
    <w:rsid w:val="00715085"/>
    <w:rsid w:val="00715689"/>
    <w:rsid w:val="007156A8"/>
    <w:rsid w:val="00715858"/>
    <w:rsid w:val="00715BA9"/>
    <w:rsid w:val="00715ECE"/>
    <w:rsid w:val="00715FB1"/>
    <w:rsid w:val="0071636C"/>
    <w:rsid w:val="0071648F"/>
    <w:rsid w:val="00716B7B"/>
    <w:rsid w:val="00716C8D"/>
    <w:rsid w:val="0071720C"/>
    <w:rsid w:val="007174D7"/>
    <w:rsid w:val="00717524"/>
    <w:rsid w:val="007177B8"/>
    <w:rsid w:val="00717B0B"/>
    <w:rsid w:val="00717C8F"/>
    <w:rsid w:val="007204AE"/>
    <w:rsid w:val="0072051C"/>
    <w:rsid w:val="00720B98"/>
    <w:rsid w:val="00720CF9"/>
    <w:rsid w:val="007215B5"/>
    <w:rsid w:val="00721A55"/>
    <w:rsid w:val="00721CA1"/>
    <w:rsid w:val="00721D49"/>
    <w:rsid w:val="00722325"/>
    <w:rsid w:val="007223D1"/>
    <w:rsid w:val="0072243E"/>
    <w:rsid w:val="0072247B"/>
    <w:rsid w:val="00722845"/>
    <w:rsid w:val="00722930"/>
    <w:rsid w:val="00722B11"/>
    <w:rsid w:val="00722B87"/>
    <w:rsid w:val="00723121"/>
    <w:rsid w:val="007239C0"/>
    <w:rsid w:val="00723B5B"/>
    <w:rsid w:val="00723D70"/>
    <w:rsid w:val="00723DD5"/>
    <w:rsid w:val="00723DE3"/>
    <w:rsid w:val="007240B5"/>
    <w:rsid w:val="0072489A"/>
    <w:rsid w:val="00724F0E"/>
    <w:rsid w:val="00724F60"/>
    <w:rsid w:val="0072531C"/>
    <w:rsid w:val="007253B3"/>
    <w:rsid w:val="007254FC"/>
    <w:rsid w:val="007255F4"/>
    <w:rsid w:val="00725BB7"/>
    <w:rsid w:val="00725CF8"/>
    <w:rsid w:val="00725E37"/>
    <w:rsid w:val="00725F20"/>
    <w:rsid w:val="007261A8"/>
    <w:rsid w:val="00726A70"/>
    <w:rsid w:val="00726BD8"/>
    <w:rsid w:val="00727173"/>
    <w:rsid w:val="007271E3"/>
    <w:rsid w:val="007276E8"/>
    <w:rsid w:val="00727724"/>
    <w:rsid w:val="00727C0B"/>
    <w:rsid w:val="00730599"/>
    <w:rsid w:val="00731141"/>
    <w:rsid w:val="00731846"/>
    <w:rsid w:val="00731BD6"/>
    <w:rsid w:val="00732381"/>
    <w:rsid w:val="007324EB"/>
    <w:rsid w:val="00733334"/>
    <w:rsid w:val="00733484"/>
    <w:rsid w:val="0073385D"/>
    <w:rsid w:val="00734051"/>
    <w:rsid w:val="00734085"/>
    <w:rsid w:val="00734623"/>
    <w:rsid w:val="007350ED"/>
    <w:rsid w:val="00735201"/>
    <w:rsid w:val="0073526D"/>
    <w:rsid w:val="007353A9"/>
    <w:rsid w:val="00735E79"/>
    <w:rsid w:val="0073635D"/>
    <w:rsid w:val="0073688C"/>
    <w:rsid w:val="00736AC2"/>
    <w:rsid w:val="00736E3E"/>
    <w:rsid w:val="00736EC6"/>
    <w:rsid w:val="00737432"/>
    <w:rsid w:val="007377BF"/>
    <w:rsid w:val="0073788B"/>
    <w:rsid w:val="00737CEA"/>
    <w:rsid w:val="00737E6A"/>
    <w:rsid w:val="00737E78"/>
    <w:rsid w:val="0074024B"/>
    <w:rsid w:val="007403A2"/>
    <w:rsid w:val="007403D9"/>
    <w:rsid w:val="00740908"/>
    <w:rsid w:val="00741571"/>
    <w:rsid w:val="00741656"/>
    <w:rsid w:val="007418C1"/>
    <w:rsid w:val="00741C71"/>
    <w:rsid w:val="00741F49"/>
    <w:rsid w:val="00741F6D"/>
    <w:rsid w:val="00741FCA"/>
    <w:rsid w:val="00741FED"/>
    <w:rsid w:val="00742168"/>
    <w:rsid w:val="007422E9"/>
    <w:rsid w:val="00742CB8"/>
    <w:rsid w:val="00742E29"/>
    <w:rsid w:val="00742EE2"/>
    <w:rsid w:val="007433E9"/>
    <w:rsid w:val="007434A2"/>
    <w:rsid w:val="00743E6C"/>
    <w:rsid w:val="007440F0"/>
    <w:rsid w:val="0074411B"/>
    <w:rsid w:val="00744539"/>
    <w:rsid w:val="007445EA"/>
    <w:rsid w:val="00744B97"/>
    <w:rsid w:val="00744ED5"/>
    <w:rsid w:val="007450D0"/>
    <w:rsid w:val="00745250"/>
    <w:rsid w:val="00745916"/>
    <w:rsid w:val="007459A7"/>
    <w:rsid w:val="00745B61"/>
    <w:rsid w:val="00745C1D"/>
    <w:rsid w:val="00745DD2"/>
    <w:rsid w:val="00746300"/>
    <w:rsid w:val="00746688"/>
    <w:rsid w:val="00746A6A"/>
    <w:rsid w:val="00746D95"/>
    <w:rsid w:val="00746F8E"/>
    <w:rsid w:val="007471D5"/>
    <w:rsid w:val="00747BCE"/>
    <w:rsid w:val="00747C64"/>
    <w:rsid w:val="00747FBF"/>
    <w:rsid w:val="00750508"/>
    <w:rsid w:val="007505ED"/>
    <w:rsid w:val="007508A6"/>
    <w:rsid w:val="00750B22"/>
    <w:rsid w:val="00750CA7"/>
    <w:rsid w:val="00750F67"/>
    <w:rsid w:val="00750F74"/>
    <w:rsid w:val="00750FD0"/>
    <w:rsid w:val="007510E4"/>
    <w:rsid w:val="007512BD"/>
    <w:rsid w:val="00751478"/>
    <w:rsid w:val="007514A2"/>
    <w:rsid w:val="00751A22"/>
    <w:rsid w:val="00751DBA"/>
    <w:rsid w:val="00751F0B"/>
    <w:rsid w:val="00751FB2"/>
    <w:rsid w:val="0075201B"/>
    <w:rsid w:val="00752563"/>
    <w:rsid w:val="00752E68"/>
    <w:rsid w:val="0075300A"/>
    <w:rsid w:val="0075340D"/>
    <w:rsid w:val="00753487"/>
    <w:rsid w:val="007539E9"/>
    <w:rsid w:val="00753A5F"/>
    <w:rsid w:val="0075413E"/>
    <w:rsid w:val="007543D7"/>
    <w:rsid w:val="00754577"/>
    <w:rsid w:val="007545B9"/>
    <w:rsid w:val="00754830"/>
    <w:rsid w:val="007549B0"/>
    <w:rsid w:val="00754A0A"/>
    <w:rsid w:val="00754A30"/>
    <w:rsid w:val="00754EDD"/>
    <w:rsid w:val="007559EA"/>
    <w:rsid w:val="00755A04"/>
    <w:rsid w:val="00756407"/>
    <w:rsid w:val="00756520"/>
    <w:rsid w:val="007565CD"/>
    <w:rsid w:val="00756ADB"/>
    <w:rsid w:val="00757461"/>
    <w:rsid w:val="0075783C"/>
    <w:rsid w:val="0075785E"/>
    <w:rsid w:val="00757AA1"/>
    <w:rsid w:val="00757ACA"/>
    <w:rsid w:val="00757AEF"/>
    <w:rsid w:val="00757B67"/>
    <w:rsid w:val="00757BBA"/>
    <w:rsid w:val="00757E1E"/>
    <w:rsid w:val="00757E80"/>
    <w:rsid w:val="00760256"/>
    <w:rsid w:val="00760625"/>
    <w:rsid w:val="00760780"/>
    <w:rsid w:val="007608D8"/>
    <w:rsid w:val="0076094E"/>
    <w:rsid w:val="00760C2A"/>
    <w:rsid w:val="00760D14"/>
    <w:rsid w:val="00760E90"/>
    <w:rsid w:val="007615A5"/>
    <w:rsid w:val="00761670"/>
    <w:rsid w:val="007616DC"/>
    <w:rsid w:val="007617C9"/>
    <w:rsid w:val="00761860"/>
    <w:rsid w:val="00761B88"/>
    <w:rsid w:val="00761BD5"/>
    <w:rsid w:val="00761E3F"/>
    <w:rsid w:val="00761F1F"/>
    <w:rsid w:val="00761FA4"/>
    <w:rsid w:val="0076235B"/>
    <w:rsid w:val="00762521"/>
    <w:rsid w:val="007625F4"/>
    <w:rsid w:val="00762CD1"/>
    <w:rsid w:val="00762DBF"/>
    <w:rsid w:val="00762E90"/>
    <w:rsid w:val="0076330F"/>
    <w:rsid w:val="00763322"/>
    <w:rsid w:val="0076375B"/>
    <w:rsid w:val="00764096"/>
    <w:rsid w:val="0076418D"/>
    <w:rsid w:val="007642E2"/>
    <w:rsid w:val="00764344"/>
    <w:rsid w:val="00764480"/>
    <w:rsid w:val="00764B99"/>
    <w:rsid w:val="0076517F"/>
    <w:rsid w:val="00765296"/>
    <w:rsid w:val="007652DD"/>
    <w:rsid w:val="007660ED"/>
    <w:rsid w:val="00766185"/>
    <w:rsid w:val="00766201"/>
    <w:rsid w:val="00766803"/>
    <w:rsid w:val="00766E98"/>
    <w:rsid w:val="00766F82"/>
    <w:rsid w:val="0076751D"/>
    <w:rsid w:val="00767793"/>
    <w:rsid w:val="0076784F"/>
    <w:rsid w:val="0076788E"/>
    <w:rsid w:val="007679F1"/>
    <w:rsid w:val="00767B4E"/>
    <w:rsid w:val="00767B60"/>
    <w:rsid w:val="00767D3E"/>
    <w:rsid w:val="00767D90"/>
    <w:rsid w:val="00767E94"/>
    <w:rsid w:val="00767F3D"/>
    <w:rsid w:val="00770779"/>
    <w:rsid w:val="00770B48"/>
    <w:rsid w:val="00770DC3"/>
    <w:rsid w:val="00770DD1"/>
    <w:rsid w:val="00770F62"/>
    <w:rsid w:val="00771077"/>
    <w:rsid w:val="007714D4"/>
    <w:rsid w:val="007718BB"/>
    <w:rsid w:val="00771BB8"/>
    <w:rsid w:val="00771DA0"/>
    <w:rsid w:val="00771DA5"/>
    <w:rsid w:val="00771F3D"/>
    <w:rsid w:val="0077203E"/>
    <w:rsid w:val="0077211E"/>
    <w:rsid w:val="00772149"/>
    <w:rsid w:val="00772348"/>
    <w:rsid w:val="0077234B"/>
    <w:rsid w:val="007723DC"/>
    <w:rsid w:val="00772437"/>
    <w:rsid w:val="007727A0"/>
    <w:rsid w:val="00772A08"/>
    <w:rsid w:val="00772C5A"/>
    <w:rsid w:val="0077315E"/>
    <w:rsid w:val="0077316E"/>
    <w:rsid w:val="0077358F"/>
    <w:rsid w:val="007738B7"/>
    <w:rsid w:val="0077392B"/>
    <w:rsid w:val="0077432A"/>
    <w:rsid w:val="00774435"/>
    <w:rsid w:val="0077479D"/>
    <w:rsid w:val="00774959"/>
    <w:rsid w:val="00774EC1"/>
    <w:rsid w:val="00775AB9"/>
    <w:rsid w:val="00775C53"/>
    <w:rsid w:val="00776B32"/>
    <w:rsid w:val="00776D50"/>
    <w:rsid w:val="00776EF9"/>
    <w:rsid w:val="0077728F"/>
    <w:rsid w:val="007772C4"/>
    <w:rsid w:val="007777A3"/>
    <w:rsid w:val="00777900"/>
    <w:rsid w:val="00777A4C"/>
    <w:rsid w:val="00777C67"/>
    <w:rsid w:val="00780103"/>
    <w:rsid w:val="007801A3"/>
    <w:rsid w:val="007801E0"/>
    <w:rsid w:val="00780991"/>
    <w:rsid w:val="00780A06"/>
    <w:rsid w:val="00780A56"/>
    <w:rsid w:val="00780C72"/>
    <w:rsid w:val="00780CCA"/>
    <w:rsid w:val="007811F0"/>
    <w:rsid w:val="00781719"/>
    <w:rsid w:val="00781A8A"/>
    <w:rsid w:val="00781A9A"/>
    <w:rsid w:val="00782514"/>
    <w:rsid w:val="00782544"/>
    <w:rsid w:val="0078268F"/>
    <w:rsid w:val="00782829"/>
    <w:rsid w:val="00782C5F"/>
    <w:rsid w:val="00783104"/>
    <w:rsid w:val="007832E3"/>
    <w:rsid w:val="00783441"/>
    <w:rsid w:val="00783514"/>
    <w:rsid w:val="0078361A"/>
    <w:rsid w:val="00783981"/>
    <w:rsid w:val="00783AEC"/>
    <w:rsid w:val="00783FE6"/>
    <w:rsid w:val="0078428A"/>
    <w:rsid w:val="00784505"/>
    <w:rsid w:val="00784A40"/>
    <w:rsid w:val="00784D5C"/>
    <w:rsid w:val="00784E3B"/>
    <w:rsid w:val="007852B8"/>
    <w:rsid w:val="00785305"/>
    <w:rsid w:val="00785DE1"/>
    <w:rsid w:val="00785E8A"/>
    <w:rsid w:val="0078638D"/>
    <w:rsid w:val="007866E9"/>
    <w:rsid w:val="00786855"/>
    <w:rsid w:val="007868FA"/>
    <w:rsid w:val="00786CA6"/>
    <w:rsid w:val="00786F1D"/>
    <w:rsid w:val="007870BE"/>
    <w:rsid w:val="007875B7"/>
    <w:rsid w:val="007877D3"/>
    <w:rsid w:val="00787A4B"/>
    <w:rsid w:val="00787B76"/>
    <w:rsid w:val="00787E1B"/>
    <w:rsid w:val="0079001E"/>
    <w:rsid w:val="007902D7"/>
    <w:rsid w:val="00790486"/>
    <w:rsid w:val="007906F0"/>
    <w:rsid w:val="00790936"/>
    <w:rsid w:val="00790C0A"/>
    <w:rsid w:val="00790CD7"/>
    <w:rsid w:val="00790EAA"/>
    <w:rsid w:val="007918CD"/>
    <w:rsid w:val="00791A52"/>
    <w:rsid w:val="00791D50"/>
    <w:rsid w:val="00791F15"/>
    <w:rsid w:val="00793200"/>
    <w:rsid w:val="00793236"/>
    <w:rsid w:val="00793524"/>
    <w:rsid w:val="00793899"/>
    <w:rsid w:val="007938EA"/>
    <w:rsid w:val="00793976"/>
    <w:rsid w:val="00793B49"/>
    <w:rsid w:val="00793E47"/>
    <w:rsid w:val="00793F9B"/>
    <w:rsid w:val="00794752"/>
    <w:rsid w:val="007947AA"/>
    <w:rsid w:val="007948A7"/>
    <w:rsid w:val="00794E26"/>
    <w:rsid w:val="00795568"/>
    <w:rsid w:val="00795B21"/>
    <w:rsid w:val="00795B94"/>
    <w:rsid w:val="00795C5F"/>
    <w:rsid w:val="00795D7D"/>
    <w:rsid w:val="00795DBA"/>
    <w:rsid w:val="00796063"/>
    <w:rsid w:val="007960CC"/>
    <w:rsid w:val="0079623A"/>
    <w:rsid w:val="0079623B"/>
    <w:rsid w:val="0079623E"/>
    <w:rsid w:val="007962E9"/>
    <w:rsid w:val="00796379"/>
    <w:rsid w:val="007963DA"/>
    <w:rsid w:val="00796549"/>
    <w:rsid w:val="0079679D"/>
    <w:rsid w:val="00796B31"/>
    <w:rsid w:val="00796CAD"/>
    <w:rsid w:val="00796CAF"/>
    <w:rsid w:val="00796D7F"/>
    <w:rsid w:val="00796DD4"/>
    <w:rsid w:val="007971C7"/>
    <w:rsid w:val="00797262"/>
    <w:rsid w:val="0079786D"/>
    <w:rsid w:val="00797928"/>
    <w:rsid w:val="00797A8C"/>
    <w:rsid w:val="007A053F"/>
    <w:rsid w:val="007A08D5"/>
    <w:rsid w:val="007A09D4"/>
    <w:rsid w:val="007A0B48"/>
    <w:rsid w:val="007A13D2"/>
    <w:rsid w:val="007A13D9"/>
    <w:rsid w:val="007A14B4"/>
    <w:rsid w:val="007A1A11"/>
    <w:rsid w:val="007A1C63"/>
    <w:rsid w:val="007A1D9F"/>
    <w:rsid w:val="007A244B"/>
    <w:rsid w:val="007A2989"/>
    <w:rsid w:val="007A2F28"/>
    <w:rsid w:val="007A32B0"/>
    <w:rsid w:val="007A32F6"/>
    <w:rsid w:val="007A37D2"/>
    <w:rsid w:val="007A3897"/>
    <w:rsid w:val="007A391D"/>
    <w:rsid w:val="007A39A5"/>
    <w:rsid w:val="007A4084"/>
    <w:rsid w:val="007A4167"/>
    <w:rsid w:val="007A46CA"/>
    <w:rsid w:val="007A4704"/>
    <w:rsid w:val="007A49E6"/>
    <w:rsid w:val="007A4BAD"/>
    <w:rsid w:val="007A5135"/>
    <w:rsid w:val="007A52D8"/>
    <w:rsid w:val="007A53B1"/>
    <w:rsid w:val="007A5450"/>
    <w:rsid w:val="007A5512"/>
    <w:rsid w:val="007A58C9"/>
    <w:rsid w:val="007A59AA"/>
    <w:rsid w:val="007A5A75"/>
    <w:rsid w:val="007A5A93"/>
    <w:rsid w:val="007A5B0E"/>
    <w:rsid w:val="007A6730"/>
    <w:rsid w:val="007A727B"/>
    <w:rsid w:val="007A7315"/>
    <w:rsid w:val="007A7413"/>
    <w:rsid w:val="007A778D"/>
    <w:rsid w:val="007A78F7"/>
    <w:rsid w:val="007A79EF"/>
    <w:rsid w:val="007A7ED5"/>
    <w:rsid w:val="007B0147"/>
    <w:rsid w:val="007B03EC"/>
    <w:rsid w:val="007B0701"/>
    <w:rsid w:val="007B096D"/>
    <w:rsid w:val="007B0AA1"/>
    <w:rsid w:val="007B0BD8"/>
    <w:rsid w:val="007B119E"/>
    <w:rsid w:val="007B1218"/>
    <w:rsid w:val="007B1433"/>
    <w:rsid w:val="007B1636"/>
    <w:rsid w:val="007B1862"/>
    <w:rsid w:val="007B1998"/>
    <w:rsid w:val="007B1C67"/>
    <w:rsid w:val="007B20C1"/>
    <w:rsid w:val="007B216A"/>
    <w:rsid w:val="007B22E3"/>
    <w:rsid w:val="007B27AF"/>
    <w:rsid w:val="007B28E0"/>
    <w:rsid w:val="007B2928"/>
    <w:rsid w:val="007B2B52"/>
    <w:rsid w:val="007B3485"/>
    <w:rsid w:val="007B396E"/>
    <w:rsid w:val="007B3C07"/>
    <w:rsid w:val="007B3C13"/>
    <w:rsid w:val="007B3FBA"/>
    <w:rsid w:val="007B42FD"/>
    <w:rsid w:val="007B4597"/>
    <w:rsid w:val="007B4604"/>
    <w:rsid w:val="007B4745"/>
    <w:rsid w:val="007B4A75"/>
    <w:rsid w:val="007B5416"/>
    <w:rsid w:val="007B5755"/>
    <w:rsid w:val="007B5A5E"/>
    <w:rsid w:val="007B5B46"/>
    <w:rsid w:val="007B5BDB"/>
    <w:rsid w:val="007B5E2C"/>
    <w:rsid w:val="007B6124"/>
    <w:rsid w:val="007B62F3"/>
    <w:rsid w:val="007B69E6"/>
    <w:rsid w:val="007B6B4A"/>
    <w:rsid w:val="007B6CF4"/>
    <w:rsid w:val="007B6E49"/>
    <w:rsid w:val="007B6F99"/>
    <w:rsid w:val="007B7035"/>
    <w:rsid w:val="007B7680"/>
    <w:rsid w:val="007B7AEB"/>
    <w:rsid w:val="007B7C5F"/>
    <w:rsid w:val="007B7DD1"/>
    <w:rsid w:val="007B7E03"/>
    <w:rsid w:val="007C039F"/>
    <w:rsid w:val="007C046B"/>
    <w:rsid w:val="007C0D5E"/>
    <w:rsid w:val="007C151E"/>
    <w:rsid w:val="007C16A0"/>
    <w:rsid w:val="007C182E"/>
    <w:rsid w:val="007C1EE1"/>
    <w:rsid w:val="007C2626"/>
    <w:rsid w:val="007C28A3"/>
    <w:rsid w:val="007C3037"/>
    <w:rsid w:val="007C32E0"/>
    <w:rsid w:val="007C333B"/>
    <w:rsid w:val="007C35F0"/>
    <w:rsid w:val="007C3714"/>
    <w:rsid w:val="007C37D0"/>
    <w:rsid w:val="007C3DFB"/>
    <w:rsid w:val="007C400E"/>
    <w:rsid w:val="007C412B"/>
    <w:rsid w:val="007C4673"/>
    <w:rsid w:val="007C4736"/>
    <w:rsid w:val="007C498B"/>
    <w:rsid w:val="007C5C9A"/>
    <w:rsid w:val="007C6331"/>
    <w:rsid w:val="007C6477"/>
    <w:rsid w:val="007C6AEF"/>
    <w:rsid w:val="007C6CD3"/>
    <w:rsid w:val="007C6E84"/>
    <w:rsid w:val="007C710A"/>
    <w:rsid w:val="007C73B4"/>
    <w:rsid w:val="007C73C8"/>
    <w:rsid w:val="007C7759"/>
    <w:rsid w:val="007D0362"/>
    <w:rsid w:val="007D087B"/>
    <w:rsid w:val="007D1178"/>
    <w:rsid w:val="007D1516"/>
    <w:rsid w:val="007D1ADD"/>
    <w:rsid w:val="007D1D4B"/>
    <w:rsid w:val="007D1FC3"/>
    <w:rsid w:val="007D2172"/>
    <w:rsid w:val="007D21F2"/>
    <w:rsid w:val="007D2325"/>
    <w:rsid w:val="007D2576"/>
    <w:rsid w:val="007D279C"/>
    <w:rsid w:val="007D27A4"/>
    <w:rsid w:val="007D29E0"/>
    <w:rsid w:val="007D2DDE"/>
    <w:rsid w:val="007D2F6B"/>
    <w:rsid w:val="007D3139"/>
    <w:rsid w:val="007D3284"/>
    <w:rsid w:val="007D335C"/>
    <w:rsid w:val="007D3616"/>
    <w:rsid w:val="007D3640"/>
    <w:rsid w:val="007D36E4"/>
    <w:rsid w:val="007D3AE2"/>
    <w:rsid w:val="007D3F02"/>
    <w:rsid w:val="007D4590"/>
    <w:rsid w:val="007D47FF"/>
    <w:rsid w:val="007D496D"/>
    <w:rsid w:val="007D4BA0"/>
    <w:rsid w:val="007D4F90"/>
    <w:rsid w:val="007D5189"/>
    <w:rsid w:val="007D5811"/>
    <w:rsid w:val="007D59E0"/>
    <w:rsid w:val="007D5AD0"/>
    <w:rsid w:val="007D5CFC"/>
    <w:rsid w:val="007D5EB8"/>
    <w:rsid w:val="007D63AA"/>
    <w:rsid w:val="007D6535"/>
    <w:rsid w:val="007D6682"/>
    <w:rsid w:val="007D682D"/>
    <w:rsid w:val="007D6BDF"/>
    <w:rsid w:val="007D6CA6"/>
    <w:rsid w:val="007D735D"/>
    <w:rsid w:val="007D7394"/>
    <w:rsid w:val="007D74F0"/>
    <w:rsid w:val="007D7594"/>
    <w:rsid w:val="007D7699"/>
    <w:rsid w:val="007D7BDD"/>
    <w:rsid w:val="007D7E2C"/>
    <w:rsid w:val="007D7EC6"/>
    <w:rsid w:val="007E00A3"/>
    <w:rsid w:val="007E0268"/>
    <w:rsid w:val="007E0888"/>
    <w:rsid w:val="007E09AD"/>
    <w:rsid w:val="007E0DEE"/>
    <w:rsid w:val="007E1569"/>
    <w:rsid w:val="007E18BC"/>
    <w:rsid w:val="007E1B51"/>
    <w:rsid w:val="007E1EFA"/>
    <w:rsid w:val="007E26F5"/>
    <w:rsid w:val="007E2A42"/>
    <w:rsid w:val="007E2BF8"/>
    <w:rsid w:val="007E2F61"/>
    <w:rsid w:val="007E318D"/>
    <w:rsid w:val="007E33B0"/>
    <w:rsid w:val="007E3494"/>
    <w:rsid w:val="007E3650"/>
    <w:rsid w:val="007E3826"/>
    <w:rsid w:val="007E38CF"/>
    <w:rsid w:val="007E39D1"/>
    <w:rsid w:val="007E3DCD"/>
    <w:rsid w:val="007E3EC8"/>
    <w:rsid w:val="007E3FE6"/>
    <w:rsid w:val="007E4057"/>
    <w:rsid w:val="007E422C"/>
    <w:rsid w:val="007E456A"/>
    <w:rsid w:val="007E4808"/>
    <w:rsid w:val="007E4A9A"/>
    <w:rsid w:val="007E5422"/>
    <w:rsid w:val="007E5685"/>
    <w:rsid w:val="007E5901"/>
    <w:rsid w:val="007E5B36"/>
    <w:rsid w:val="007E5EDC"/>
    <w:rsid w:val="007E5F38"/>
    <w:rsid w:val="007E6013"/>
    <w:rsid w:val="007E66D5"/>
    <w:rsid w:val="007E670D"/>
    <w:rsid w:val="007E6AC5"/>
    <w:rsid w:val="007E6AFA"/>
    <w:rsid w:val="007E6B00"/>
    <w:rsid w:val="007E6FFD"/>
    <w:rsid w:val="007E7162"/>
    <w:rsid w:val="007E7556"/>
    <w:rsid w:val="007E7CB9"/>
    <w:rsid w:val="007E7D53"/>
    <w:rsid w:val="007F0113"/>
    <w:rsid w:val="007F0704"/>
    <w:rsid w:val="007F0F45"/>
    <w:rsid w:val="007F10DE"/>
    <w:rsid w:val="007F1786"/>
    <w:rsid w:val="007F1AF6"/>
    <w:rsid w:val="007F1C63"/>
    <w:rsid w:val="007F1DE8"/>
    <w:rsid w:val="007F1E9A"/>
    <w:rsid w:val="007F1FD8"/>
    <w:rsid w:val="007F1FF8"/>
    <w:rsid w:val="007F2580"/>
    <w:rsid w:val="007F2611"/>
    <w:rsid w:val="007F2804"/>
    <w:rsid w:val="007F2DCF"/>
    <w:rsid w:val="007F30BB"/>
    <w:rsid w:val="007F37AA"/>
    <w:rsid w:val="007F383A"/>
    <w:rsid w:val="007F3C32"/>
    <w:rsid w:val="007F3E09"/>
    <w:rsid w:val="007F3E23"/>
    <w:rsid w:val="007F41DA"/>
    <w:rsid w:val="007F48E0"/>
    <w:rsid w:val="007F4B71"/>
    <w:rsid w:val="007F4BDD"/>
    <w:rsid w:val="007F511F"/>
    <w:rsid w:val="007F5B1F"/>
    <w:rsid w:val="007F60AD"/>
    <w:rsid w:val="007F628C"/>
    <w:rsid w:val="007F6736"/>
    <w:rsid w:val="007F674E"/>
    <w:rsid w:val="007F69A5"/>
    <w:rsid w:val="007F6A55"/>
    <w:rsid w:val="007F6AB6"/>
    <w:rsid w:val="007F6D54"/>
    <w:rsid w:val="007F6F4B"/>
    <w:rsid w:val="007F70DC"/>
    <w:rsid w:val="007F7531"/>
    <w:rsid w:val="007F799A"/>
    <w:rsid w:val="007F7A3F"/>
    <w:rsid w:val="007F7EB7"/>
    <w:rsid w:val="007F7F81"/>
    <w:rsid w:val="008002CE"/>
    <w:rsid w:val="00800776"/>
    <w:rsid w:val="00800856"/>
    <w:rsid w:val="00800D96"/>
    <w:rsid w:val="008011B8"/>
    <w:rsid w:val="008013C5"/>
    <w:rsid w:val="008018EA"/>
    <w:rsid w:val="00801B0E"/>
    <w:rsid w:val="0080304F"/>
    <w:rsid w:val="00803172"/>
    <w:rsid w:val="008035CE"/>
    <w:rsid w:val="0080374C"/>
    <w:rsid w:val="0080384F"/>
    <w:rsid w:val="00803A06"/>
    <w:rsid w:val="00803E89"/>
    <w:rsid w:val="0080452E"/>
    <w:rsid w:val="0080478A"/>
    <w:rsid w:val="008047DE"/>
    <w:rsid w:val="00804ECD"/>
    <w:rsid w:val="008052A1"/>
    <w:rsid w:val="008052F9"/>
    <w:rsid w:val="0080541F"/>
    <w:rsid w:val="008054B1"/>
    <w:rsid w:val="0080588C"/>
    <w:rsid w:val="0080590A"/>
    <w:rsid w:val="008059E2"/>
    <w:rsid w:val="00805C3B"/>
    <w:rsid w:val="00805E22"/>
    <w:rsid w:val="00805F61"/>
    <w:rsid w:val="00806939"/>
    <w:rsid w:val="00806AF5"/>
    <w:rsid w:val="00806B78"/>
    <w:rsid w:val="00806DC2"/>
    <w:rsid w:val="00806E57"/>
    <w:rsid w:val="00807112"/>
    <w:rsid w:val="00807124"/>
    <w:rsid w:val="008073FC"/>
    <w:rsid w:val="00807D47"/>
    <w:rsid w:val="00810294"/>
    <w:rsid w:val="00810330"/>
    <w:rsid w:val="00810671"/>
    <w:rsid w:val="00810D3A"/>
    <w:rsid w:val="008111DE"/>
    <w:rsid w:val="008112C9"/>
    <w:rsid w:val="008118E0"/>
    <w:rsid w:val="008118EF"/>
    <w:rsid w:val="00811A52"/>
    <w:rsid w:val="00811F04"/>
    <w:rsid w:val="00811FA7"/>
    <w:rsid w:val="00811FE1"/>
    <w:rsid w:val="00812176"/>
    <w:rsid w:val="008121EF"/>
    <w:rsid w:val="008122DC"/>
    <w:rsid w:val="008124ED"/>
    <w:rsid w:val="008126BC"/>
    <w:rsid w:val="008127DF"/>
    <w:rsid w:val="00812A05"/>
    <w:rsid w:val="008137C1"/>
    <w:rsid w:val="00813BB0"/>
    <w:rsid w:val="00813CAF"/>
    <w:rsid w:val="00813D75"/>
    <w:rsid w:val="00813E31"/>
    <w:rsid w:val="0081444E"/>
    <w:rsid w:val="00814B3C"/>
    <w:rsid w:val="00814DF8"/>
    <w:rsid w:val="00815334"/>
    <w:rsid w:val="008159D7"/>
    <w:rsid w:val="008159F7"/>
    <w:rsid w:val="00815DFE"/>
    <w:rsid w:val="00815E7B"/>
    <w:rsid w:val="00815F1A"/>
    <w:rsid w:val="00815F57"/>
    <w:rsid w:val="008161DB"/>
    <w:rsid w:val="00816331"/>
    <w:rsid w:val="00816BB7"/>
    <w:rsid w:val="0081717B"/>
    <w:rsid w:val="008171E8"/>
    <w:rsid w:val="00817686"/>
    <w:rsid w:val="00817E48"/>
    <w:rsid w:val="00820024"/>
    <w:rsid w:val="00820051"/>
    <w:rsid w:val="00820240"/>
    <w:rsid w:val="008202F1"/>
    <w:rsid w:val="008205E7"/>
    <w:rsid w:val="00820776"/>
    <w:rsid w:val="0082084E"/>
    <w:rsid w:val="0082097F"/>
    <w:rsid w:val="00820B79"/>
    <w:rsid w:val="008210AC"/>
    <w:rsid w:val="008218D3"/>
    <w:rsid w:val="00821BB5"/>
    <w:rsid w:val="00821F9C"/>
    <w:rsid w:val="008222F0"/>
    <w:rsid w:val="00822310"/>
    <w:rsid w:val="00822A87"/>
    <w:rsid w:val="00822AA8"/>
    <w:rsid w:val="00822C94"/>
    <w:rsid w:val="00822E7C"/>
    <w:rsid w:val="00822F09"/>
    <w:rsid w:val="008230E7"/>
    <w:rsid w:val="00823101"/>
    <w:rsid w:val="008231E2"/>
    <w:rsid w:val="00823244"/>
    <w:rsid w:val="0082360E"/>
    <w:rsid w:val="00823680"/>
    <w:rsid w:val="00823737"/>
    <w:rsid w:val="00823776"/>
    <w:rsid w:val="00823843"/>
    <w:rsid w:val="00823967"/>
    <w:rsid w:val="00823A18"/>
    <w:rsid w:val="00823F15"/>
    <w:rsid w:val="00824930"/>
    <w:rsid w:val="00824B09"/>
    <w:rsid w:val="00824BEB"/>
    <w:rsid w:val="008251C6"/>
    <w:rsid w:val="0082525C"/>
    <w:rsid w:val="0082529C"/>
    <w:rsid w:val="00825415"/>
    <w:rsid w:val="008254C2"/>
    <w:rsid w:val="0082576D"/>
    <w:rsid w:val="00825BAF"/>
    <w:rsid w:val="00825C91"/>
    <w:rsid w:val="0082606B"/>
    <w:rsid w:val="00826175"/>
    <w:rsid w:val="00826241"/>
    <w:rsid w:val="00826367"/>
    <w:rsid w:val="008269C0"/>
    <w:rsid w:val="008273A6"/>
    <w:rsid w:val="008276C3"/>
    <w:rsid w:val="00827A45"/>
    <w:rsid w:val="00827D5F"/>
    <w:rsid w:val="00827ED3"/>
    <w:rsid w:val="00830123"/>
    <w:rsid w:val="008301FC"/>
    <w:rsid w:val="00830232"/>
    <w:rsid w:val="008305C7"/>
    <w:rsid w:val="008306E9"/>
    <w:rsid w:val="00830755"/>
    <w:rsid w:val="00830E27"/>
    <w:rsid w:val="00830E99"/>
    <w:rsid w:val="00831188"/>
    <w:rsid w:val="008313E5"/>
    <w:rsid w:val="00831978"/>
    <w:rsid w:val="00831BD3"/>
    <w:rsid w:val="0083227B"/>
    <w:rsid w:val="00832428"/>
    <w:rsid w:val="008326FB"/>
    <w:rsid w:val="0083276A"/>
    <w:rsid w:val="00832891"/>
    <w:rsid w:val="00832A6F"/>
    <w:rsid w:val="00832C63"/>
    <w:rsid w:val="00833672"/>
    <w:rsid w:val="00833857"/>
    <w:rsid w:val="008338C2"/>
    <w:rsid w:val="008339D4"/>
    <w:rsid w:val="00833AA5"/>
    <w:rsid w:val="00834385"/>
    <w:rsid w:val="00834467"/>
    <w:rsid w:val="00834A80"/>
    <w:rsid w:val="00834DD1"/>
    <w:rsid w:val="0083526E"/>
    <w:rsid w:val="008353DE"/>
    <w:rsid w:val="00835492"/>
    <w:rsid w:val="008354BB"/>
    <w:rsid w:val="008357FA"/>
    <w:rsid w:val="00835D08"/>
    <w:rsid w:val="0083648A"/>
    <w:rsid w:val="00836FC6"/>
    <w:rsid w:val="0083714C"/>
    <w:rsid w:val="008371B7"/>
    <w:rsid w:val="008373B0"/>
    <w:rsid w:val="00837464"/>
    <w:rsid w:val="008379DD"/>
    <w:rsid w:val="00840AAC"/>
    <w:rsid w:val="00840D52"/>
    <w:rsid w:val="0084100A"/>
    <w:rsid w:val="0084133A"/>
    <w:rsid w:val="008413FD"/>
    <w:rsid w:val="008414D5"/>
    <w:rsid w:val="008419C7"/>
    <w:rsid w:val="00841ABE"/>
    <w:rsid w:val="00841BB0"/>
    <w:rsid w:val="00841CB3"/>
    <w:rsid w:val="0084204C"/>
    <w:rsid w:val="008424D8"/>
    <w:rsid w:val="0084252E"/>
    <w:rsid w:val="00842B47"/>
    <w:rsid w:val="00842CDD"/>
    <w:rsid w:val="00843DF4"/>
    <w:rsid w:val="00843E07"/>
    <w:rsid w:val="00843ED7"/>
    <w:rsid w:val="008440E6"/>
    <w:rsid w:val="008442F8"/>
    <w:rsid w:val="00844407"/>
    <w:rsid w:val="00844A1E"/>
    <w:rsid w:val="00844F3D"/>
    <w:rsid w:val="008450F5"/>
    <w:rsid w:val="0084537F"/>
    <w:rsid w:val="008453E1"/>
    <w:rsid w:val="00845600"/>
    <w:rsid w:val="008457A8"/>
    <w:rsid w:val="008457CE"/>
    <w:rsid w:val="00845C4F"/>
    <w:rsid w:val="00846666"/>
    <w:rsid w:val="0084693A"/>
    <w:rsid w:val="00846DAB"/>
    <w:rsid w:val="00846EF1"/>
    <w:rsid w:val="00846F3E"/>
    <w:rsid w:val="00847398"/>
    <w:rsid w:val="00847B5E"/>
    <w:rsid w:val="00847C94"/>
    <w:rsid w:val="00850002"/>
    <w:rsid w:val="00850134"/>
    <w:rsid w:val="00850A10"/>
    <w:rsid w:val="00850B52"/>
    <w:rsid w:val="00850CAD"/>
    <w:rsid w:val="00850D3B"/>
    <w:rsid w:val="00850D89"/>
    <w:rsid w:val="00851099"/>
    <w:rsid w:val="008512F3"/>
    <w:rsid w:val="008518C4"/>
    <w:rsid w:val="008522A6"/>
    <w:rsid w:val="008522FE"/>
    <w:rsid w:val="00852416"/>
    <w:rsid w:val="0085242F"/>
    <w:rsid w:val="00852847"/>
    <w:rsid w:val="00852A2B"/>
    <w:rsid w:val="0085303A"/>
    <w:rsid w:val="008534B5"/>
    <w:rsid w:val="00853738"/>
    <w:rsid w:val="00853F8F"/>
    <w:rsid w:val="0085419F"/>
    <w:rsid w:val="00854360"/>
    <w:rsid w:val="00854510"/>
    <w:rsid w:val="00854665"/>
    <w:rsid w:val="00854B12"/>
    <w:rsid w:val="008551D0"/>
    <w:rsid w:val="00855A98"/>
    <w:rsid w:val="00855C69"/>
    <w:rsid w:val="00856362"/>
    <w:rsid w:val="0085648A"/>
    <w:rsid w:val="00856692"/>
    <w:rsid w:val="008566C2"/>
    <w:rsid w:val="00856B72"/>
    <w:rsid w:val="00856D64"/>
    <w:rsid w:val="008571DE"/>
    <w:rsid w:val="00857659"/>
    <w:rsid w:val="00857AB0"/>
    <w:rsid w:val="00857E7B"/>
    <w:rsid w:val="0086032A"/>
    <w:rsid w:val="00860900"/>
    <w:rsid w:val="00860A21"/>
    <w:rsid w:val="00860C82"/>
    <w:rsid w:val="00861030"/>
    <w:rsid w:val="008610C5"/>
    <w:rsid w:val="008613AB"/>
    <w:rsid w:val="00861668"/>
    <w:rsid w:val="00861FC4"/>
    <w:rsid w:val="00861FD6"/>
    <w:rsid w:val="008620AB"/>
    <w:rsid w:val="0086247D"/>
    <w:rsid w:val="00862510"/>
    <w:rsid w:val="00862689"/>
    <w:rsid w:val="00862891"/>
    <w:rsid w:val="00862C35"/>
    <w:rsid w:val="00862DD3"/>
    <w:rsid w:val="00862F41"/>
    <w:rsid w:val="008630F6"/>
    <w:rsid w:val="00863441"/>
    <w:rsid w:val="008635E9"/>
    <w:rsid w:val="008638DB"/>
    <w:rsid w:val="00863F49"/>
    <w:rsid w:val="0086438C"/>
    <w:rsid w:val="008643AA"/>
    <w:rsid w:val="008643D9"/>
    <w:rsid w:val="008646DF"/>
    <w:rsid w:val="00864976"/>
    <w:rsid w:val="00864A36"/>
    <w:rsid w:val="00865263"/>
    <w:rsid w:val="008655EB"/>
    <w:rsid w:val="00865AF8"/>
    <w:rsid w:val="00865D4A"/>
    <w:rsid w:val="008660F2"/>
    <w:rsid w:val="0086613C"/>
    <w:rsid w:val="008663AA"/>
    <w:rsid w:val="00866644"/>
    <w:rsid w:val="008668C5"/>
    <w:rsid w:val="00866B34"/>
    <w:rsid w:val="00866D84"/>
    <w:rsid w:val="008670C0"/>
    <w:rsid w:val="00867786"/>
    <w:rsid w:val="00867AD3"/>
    <w:rsid w:val="00867D61"/>
    <w:rsid w:val="00870551"/>
    <w:rsid w:val="00870655"/>
    <w:rsid w:val="008707BF"/>
    <w:rsid w:val="008708FA"/>
    <w:rsid w:val="00870CFA"/>
    <w:rsid w:val="00870D17"/>
    <w:rsid w:val="00871071"/>
    <w:rsid w:val="00871155"/>
    <w:rsid w:val="008717D4"/>
    <w:rsid w:val="008718E5"/>
    <w:rsid w:val="008719F5"/>
    <w:rsid w:val="00871BE0"/>
    <w:rsid w:val="00871C2F"/>
    <w:rsid w:val="00872015"/>
    <w:rsid w:val="008722FF"/>
    <w:rsid w:val="00872334"/>
    <w:rsid w:val="00872BE7"/>
    <w:rsid w:val="00873164"/>
    <w:rsid w:val="0087318D"/>
    <w:rsid w:val="0087361B"/>
    <w:rsid w:val="0087362D"/>
    <w:rsid w:val="00873EC1"/>
    <w:rsid w:val="00874013"/>
    <w:rsid w:val="00874062"/>
    <w:rsid w:val="00874BCB"/>
    <w:rsid w:val="00874D6B"/>
    <w:rsid w:val="00874E39"/>
    <w:rsid w:val="00875D84"/>
    <w:rsid w:val="00875DDB"/>
    <w:rsid w:val="00875E8A"/>
    <w:rsid w:val="00875E96"/>
    <w:rsid w:val="00876267"/>
    <w:rsid w:val="008763D0"/>
    <w:rsid w:val="00876871"/>
    <w:rsid w:val="00877CF3"/>
    <w:rsid w:val="008802E4"/>
    <w:rsid w:val="00880B56"/>
    <w:rsid w:val="00880ED7"/>
    <w:rsid w:val="008815BF"/>
    <w:rsid w:val="00881798"/>
    <w:rsid w:val="00881903"/>
    <w:rsid w:val="00881F23"/>
    <w:rsid w:val="008821DD"/>
    <w:rsid w:val="0088249C"/>
    <w:rsid w:val="0088265E"/>
    <w:rsid w:val="00883142"/>
    <w:rsid w:val="008833CF"/>
    <w:rsid w:val="00883AF8"/>
    <w:rsid w:val="00883FA6"/>
    <w:rsid w:val="008841B8"/>
    <w:rsid w:val="0088484C"/>
    <w:rsid w:val="00884BA4"/>
    <w:rsid w:val="00884BED"/>
    <w:rsid w:val="00884EC8"/>
    <w:rsid w:val="00885094"/>
    <w:rsid w:val="008851B8"/>
    <w:rsid w:val="0088528C"/>
    <w:rsid w:val="0088549E"/>
    <w:rsid w:val="00885601"/>
    <w:rsid w:val="00885FC0"/>
    <w:rsid w:val="008862F0"/>
    <w:rsid w:val="00886302"/>
    <w:rsid w:val="008863F2"/>
    <w:rsid w:val="008864BC"/>
    <w:rsid w:val="00886637"/>
    <w:rsid w:val="0088688F"/>
    <w:rsid w:val="00886A5A"/>
    <w:rsid w:val="00886CA0"/>
    <w:rsid w:val="00886E59"/>
    <w:rsid w:val="00887063"/>
    <w:rsid w:val="0088767F"/>
    <w:rsid w:val="00887748"/>
    <w:rsid w:val="008877E4"/>
    <w:rsid w:val="00887A19"/>
    <w:rsid w:val="00887C5F"/>
    <w:rsid w:val="00887CB4"/>
    <w:rsid w:val="00887CF9"/>
    <w:rsid w:val="00887EBF"/>
    <w:rsid w:val="00887F26"/>
    <w:rsid w:val="0089035C"/>
    <w:rsid w:val="008904E9"/>
    <w:rsid w:val="008906C4"/>
    <w:rsid w:val="00890885"/>
    <w:rsid w:val="00890B2A"/>
    <w:rsid w:val="00890B6F"/>
    <w:rsid w:val="00890C97"/>
    <w:rsid w:val="00890ED6"/>
    <w:rsid w:val="0089108E"/>
    <w:rsid w:val="0089142F"/>
    <w:rsid w:val="0089144E"/>
    <w:rsid w:val="00891853"/>
    <w:rsid w:val="0089198E"/>
    <w:rsid w:val="00891AB5"/>
    <w:rsid w:val="00891B60"/>
    <w:rsid w:val="00891DF8"/>
    <w:rsid w:val="0089227A"/>
    <w:rsid w:val="00892BC7"/>
    <w:rsid w:val="00892D94"/>
    <w:rsid w:val="00892E3F"/>
    <w:rsid w:val="00892FA4"/>
    <w:rsid w:val="008931A7"/>
    <w:rsid w:val="008931C9"/>
    <w:rsid w:val="008932DE"/>
    <w:rsid w:val="00893597"/>
    <w:rsid w:val="00893818"/>
    <w:rsid w:val="00893A82"/>
    <w:rsid w:val="00893E55"/>
    <w:rsid w:val="008940AC"/>
    <w:rsid w:val="008940DA"/>
    <w:rsid w:val="00894481"/>
    <w:rsid w:val="00894683"/>
    <w:rsid w:val="00894DCC"/>
    <w:rsid w:val="00894EDE"/>
    <w:rsid w:val="00894EF8"/>
    <w:rsid w:val="008954B8"/>
    <w:rsid w:val="008959FB"/>
    <w:rsid w:val="00895A74"/>
    <w:rsid w:val="00895D44"/>
    <w:rsid w:val="0089657C"/>
    <w:rsid w:val="00896A51"/>
    <w:rsid w:val="00896B03"/>
    <w:rsid w:val="00896ECD"/>
    <w:rsid w:val="00896F78"/>
    <w:rsid w:val="00896FA6"/>
    <w:rsid w:val="00897153"/>
    <w:rsid w:val="0089715D"/>
    <w:rsid w:val="008972DE"/>
    <w:rsid w:val="00897607"/>
    <w:rsid w:val="00897611"/>
    <w:rsid w:val="0089776E"/>
    <w:rsid w:val="0089794F"/>
    <w:rsid w:val="00897B78"/>
    <w:rsid w:val="00897D02"/>
    <w:rsid w:val="008A0508"/>
    <w:rsid w:val="008A0E89"/>
    <w:rsid w:val="008A0F71"/>
    <w:rsid w:val="008A105E"/>
    <w:rsid w:val="008A10AA"/>
    <w:rsid w:val="008A1156"/>
    <w:rsid w:val="008A14A1"/>
    <w:rsid w:val="008A16A2"/>
    <w:rsid w:val="008A18B9"/>
    <w:rsid w:val="008A1999"/>
    <w:rsid w:val="008A1C3C"/>
    <w:rsid w:val="008A1CBD"/>
    <w:rsid w:val="008A1FC4"/>
    <w:rsid w:val="008A2211"/>
    <w:rsid w:val="008A23D7"/>
    <w:rsid w:val="008A2459"/>
    <w:rsid w:val="008A250D"/>
    <w:rsid w:val="008A264F"/>
    <w:rsid w:val="008A267D"/>
    <w:rsid w:val="008A276A"/>
    <w:rsid w:val="008A2820"/>
    <w:rsid w:val="008A28DF"/>
    <w:rsid w:val="008A2A26"/>
    <w:rsid w:val="008A2BBF"/>
    <w:rsid w:val="008A2D23"/>
    <w:rsid w:val="008A2FC4"/>
    <w:rsid w:val="008A3393"/>
    <w:rsid w:val="008A37E2"/>
    <w:rsid w:val="008A4062"/>
    <w:rsid w:val="008A425A"/>
    <w:rsid w:val="008A49E5"/>
    <w:rsid w:val="008A4AC7"/>
    <w:rsid w:val="008A4AEB"/>
    <w:rsid w:val="008A50B6"/>
    <w:rsid w:val="008A50F1"/>
    <w:rsid w:val="008A5143"/>
    <w:rsid w:val="008A51A5"/>
    <w:rsid w:val="008A51CE"/>
    <w:rsid w:val="008A5233"/>
    <w:rsid w:val="008A5272"/>
    <w:rsid w:val="008A551B"/>
    <w:rsid w:val="008A5B7D"/>
    <w:rsid w:val="008A5EB3"/>
    <w:rsid w:val="008A611E"/>
    <w:rsid w:val="008A62EB"/>
    <w:rsid w:val="008A6395"/>
    <w:rsid w:val="008A696A"/>
    <w:rsid w:val="008A6AB0"/>
    <w:rsid w:val="008A6BC5"/>
    <w:rsid w:val="008A6C48"/>
    <w:rsid w:val="008A71D1"/>
    <w:rsid w:val="008A71EB"/>
    <w:rsid w:val="008A72E6"/>
    <w:rsid w:val="008A7372"/>
    <w:rsid w:val="008A7466"/>
    <w:rsid w:val="008A7718"/>
    <w:rsid w:val="008A78E4"/>
    <w:rsid w:val="008A7995"/>
    <w:rsid w:val="008A7A71"/>
    <w:rsid w:val="008A7A7E"/>
    <w:rsid w:val="008B008D"/>
    <w:rsid w:val="008B0093"/>
    <w:rsid w:val="008B00F7"/>
    <w:rsid w:val="008B0BC5"/>
    <w:rsid w:val="008B0F13"/>
    <w:rsid w:val="008B11A3"/>
    <w:rsid w:val="008B143F"/>
    <w:rsid w:val="008B1D87"/>
    <w:rsid w:val="008B1D8B"/>
    <w:rsid w:val="008B1E86"/>
    <w:rsid w:val="008B1FDA"/>
    <w:rsid w:val="008B218A"/>
    <w:rsid w:val="008B23C9"/>
    <w:rsid w:val="008B26D6"/>
    <w:rsid w:val="008B2BC4"/>
    <w:rsid w:val="008B2DC2"/>
    <w:rsid w:val="008B355D"/>
    <w:rsid w:val="008B35C3"/>
    <w:rsid w:val="008B386F"/>
    <w:rsid w:val="008B3DE4"/>
    <w:rsid w:val="008B3F0D"/>
    <w:rsid w:val="008B3F1A"/>
    <w:rsid w:val="008B3F65"/>
    <w:rsid w:val="008B4095"/>
    <w:rsid w:val="008B4692"/>
    <w:rsid w:val="008B4AD9"/>
    <w:rsid w:val="008B4C53"/>
    <w:rsid w:val="008B4D3B"/>
    <w:rsid w:val="008B4ECB"/>
    <w:rsid w:val="008B4EED"/>
    <w:rsid w:val="008B550A"/>
    <w:rsid w:val="008B5B64"/>
    <w:rsid w:val="008B5C88"/>
    <w:rsid w:val="008B5C8F"/>
    <w:rsid w:val="008B5CF5"/>
    <w:rsid w:val="008B5E68"/>
    <w:rsid w:val="008B6595"/>
    <w:rsid w:val="008B6E48"/>
    <w:rsid w:val="008B703E"/>
    <w:rsid w:val="008B70CC"/>
    <w:rsid w:val="008B7449"/>
    <w:rsid w:val="008C002F"/>
    <w:rsid w:val="008C046D"/>
    <w:rsid w:val="008C066A"/>
    <w:rsid w:val="008C0A6B"/>
    <w:rsid w:val="008C0AEB"/>
    <w:rsid w:val="008C0C17"/>
    <w:rsid w:val="008C0C67"/>
    <w:rsid w:val="008C0D8B"/>
    <w:rsid w:val="008C0EB9"/>
    <w:rsid w:val="008C0F82"/>
    <w:rsid w:val="008C0FE9"/>
    <w:rsid w:val="008C11D2"/>
    <w:rsid w:val="008C185E"/>
    <w:rsid w:val="008C1938"/>
    <w:rsid w:val="008C1FA7"/>
    <w:rsid w:val="008C22BB"/>
    <w:rsid w:val="008C254F"/>
    <w:rsid w:val="008C2603"/>
    <w:rsid w:val="008C26C7"/>
    <w:rsid w:val="008C26EE"/>
    <w:rsid w:val="008C2731"/>
    <w:rsid w:val="008C294D"/>
    <w:rsid w:val="008C2968"/>
    <w:rsid w:val="008C2D25"/>
    <w:rsid w:val="008C351A"/>
    <w:rsid w:val="008C3A8A"/>
    <w:rsid w:val="008C3B82"/>
    <w:rsid w:val="008C3D64"/>
    <w:rsid w:val="008C3DB9"/>
    <w:rsid w:val="008C4072"/>
    <w:rsid w:val="008C41AD"/>
    <w:rsid w:val="008C465D"/>
    <w:rsid w:val="008C4690"/>
    <w:rsid w:val="008C4867"/>
    <w:rsid w:val="008C4AD1"/>
    <w:rsid w:val="008C4C09"/>
    <w:rsid w:val="008C4CD4"/>
    <w:rsid w:val="008C4F8C"/>
    <w:rsid w:val="008C52BA"/>
    <w:rsid w:val="008C5382"/>
    <w:rsid w:val="008C53FB"/>
    <w:rsid w:val="008C57D2"/>
    <w:rsid w:val="008C592E"/>
    <w:rsid w:val="008C608E"/>
    <w:rsid w:val="008C6317"/>
    <w:rsid w:val="008C6452"/>
    <w:rsid w:val="008C66D7"/>
    <w:rsid w:val="008C6A9B"/>
    <w:rsid w:val="008C6AEE"/>
    <w:rsid w:val="008C6C63"/>
    <w:rsid w:val="008C6E61"/>
    <w:rsid w:val="008C71A4"/>
    <w:rsid w:val="008C73A3"/>
    <w:rsid w:val="008C7600"/>
    <w:rsid w:val="008C77EB"/>
    <w:rsid w:val="008C78E3"/>
    <w:rsid w:val="008C7B8B"/>
    <w:rsid w:val="008D01AE"/>
    <w:rsid w:val="008D024C"/>
    <w:rsid w:val="008D030C"/>
    <w:rsid w:val="008D0610"/>
    <w:rsid w:val="008D0E04"/>
    <w:rsid w:val="008D1138"/>
    <w:rsid w:val="008D12A5"/>
    <w:rsid w:val="008D1691"/>
    <w:rsid w:val="008D18EB"/>
    <w:rsid w:val="008D1982"/>
    <w:rsid w:val="008D1D33"/>
    <w:rsid w:val="008D1F96"/>
    <w:rsid w:val="008D21B3"/>
    <w:rsid w:val="008D2327"/>
    <w:rsid w:val="008D303A"/>
    <w:rsid w:val="008D359B"/>
    <w:rsid w:val="008D39FE"/>
    <w:rsid w:val="008D3E67"/>
    <w:rsid w:val="008D3FE2"/>
    <w:rsid w:val="008D44B9"/>
    <w:rsid w:val="008D471A"/>
    <w:rsid w:val="008D481B"/>
    <w:rsid w:val="008D4E82"/>
    <w:rsid w:val="008D51F6"/>
    <w:rsid w:val="008D53A7"/>
    <w:rsid w:val="008D5438"/>
    <w:rsid w:val="008D57B2"/>
    <w:rsid w:val="008D5969"/>
    <w:rsid w:val="008D5B6F"/>
    <w:rsid w:val="008D5B94"/>
    <w:rsid w:val="008D5D22"/>
    <w:rsid w:val="008D5D8D"/>
    <w:rsid w:val="008D6C3B"/>
    <w:rsid w:val="008D7331"/>
    <w:rsid w:val="008D73AC"/>
    <w:rsid w:val="008D755E"/>
    <w:rsid w:val="008E007F"/>
    <w:rsid w:val="008E055D"/>
    <w:rsid w:val="008E0D6E"/>
    <w:rsid w:val="008E100B"/>
    <w:rsid w:val="008E1169"/>
    <w:rsid w:val="008E1395"/>
    <w:rsid w:val="008E13AB"/>
    <w:rsid w:val="008E195C"/>
    <w:rsid w:val="008E1AD5"/>
    <w:rsid w:val="008E1CA8"/>
    <w:rsid w:val="008E1FD0"/>
    <w:rsid w:val="008E2078"/>
    <w:rsid w:val="008E220E"/>
    <w:rsid w:val="008E2351"/>
    <w:rsid w:val="008E23AB"/>
    <w:rsid w:val="008E2831"/>
    <w:rsid w:val="008E2E01"/>
    <w:rsid w:val="008E2E9D"/>
    <w:rsid w:val="008E3748"/>
    <w:rsid w:val="008E381A"/>
    <w:rsid w:val="008E38A2"/>
    <w:rsid w:val="008E4046"/>
    <w:rsid w:val="008E408C"/>
    <w:rsid w:val="008E4400"/>
    <w:rsid w:val="008E45A1"/>
    <w:rsid w:val="008E4770"/>
    <w:rsid w:val="008E5CA9"/>
    <w:rsid w:val="008E606E"/>
    <w:rsid w:val="008E6398"/>
    <w:rsid w:val="008E68F5"/>
    <w:rsid w:val="008E6D09"/>
    <w:rsid w:val="008E7291"/>
    <w:rsid w:val="008E740F"/>
    <w:rsid w:val="008E7DF8"/>
    <w:rsid w:val="008E7F6D"/>
    <w:rsid w:val="008F02BC"/>
    <w:rsid w:val="008F0B86"/>
    <w:rsid w:val="008F0D88"/>
    <w:rsid w:val="008F1069"/>
    <w:rsid w:val="008F1131"/>
    <w:rsid w:val="008F1539"/>
    <w:rsid w:val="008F16A4"/>
    <w:rsid w:val="008F1778"/>
    <w:rsid w:val="008F1B82"/>
    <w:rsid w:val="008F1E15"/>
    <w:rsid w:val="008F2348"/>
    <w:rsid w:val="008F25F1"/>
    <w:rsid w:val="008F276E"/>
    <w:rsid w:val="008F28BC"/>
    <w:rsid w:val="008F3054"/>
    <w:rsid w:val="008F388A"/>
    <w:rsid w:val="008F3CB4"/>
    <w:rsid w:val="008F3D95"/>
    <w:rsid w:val="008F4240"/>
    <w:rsid w:val="008F42E8"/>
    <w:rsid w:val="008F4415"/>
    <w:rsid w:val="008F47C8"/>
    <w:rsid w:val="008F4B7B"/>
    <w:rsid w:val="008F4BE4"/>
    <w:rsid w:val="008F4ECD"/>
    <w:rsid w:val="008F4FCB"/>
    <w:rsid w:val="008F5624"/>
    <w:rsid w:val="008F5F46"/>
    <w:rsid w:val="008F609A"/>
    <w:rsid w:val="008F649A"/>
    <w:rsid w:val="008F67AA"/>
    <w:rsid w:val="008F69D7"/>
    <w:rsid w:val="008F6B66"/>
    <w:rsid w:val="008F6D32"/>
    <w:rsid w:val="008F6D83"/>
    <w:rsid w:val="008F7589"/>
    <w:rsid w:val="008F77AC"/>
    <w:rsid w:val="008F7829"/>
    <w:rsid w:val="008F790D"/>
    <w:rsid w:val="008F7934"/>
    <w:rsid w:val="009004CB"/>
    <w:rsid w:val="00900809"/>
    <w:rsid w:val="00900880"/>
    <w:rsid w:val="00900C42"/>
    <w:rsid w:val="009010F7"/>
    <w:rsid w:val="00901367"/>
    <w:rsid w:val="00901507"/>
    <w:rsid w:val="009015C1"/>
    <w:rsid w:val="00901619"/>
    <w:rsid w:val="00901786"/>
    <w:rsid w:val="009018CC"/>
    <w:rsid w:val="00901E9F"/>
    <w:rsid w:val="009022D2"/>
    <w:rsid w:val="0090272A"/>
    <w:rsid w:val="009028B7"/>
    <w:rsid w:val="00902CB3"/>
    <w:rsid w:val="00902D1A"/>
    <w:rsid w:val="009036E6"/>
    <w:rsid w:val="00903DD7"/>
    <w:rsid w:val="00904733"/>
    <w:rsid w:val="00904BF5"/>
    <w:rsid w:val="00904CE7"/>
    <w:rsid w:val="0090502B"/>
    <w:rsid w:val="00905664"/>
    <w:rsid w:val="0090566E"/>
    <w:rsid w:val="009058CC"/>
    <w:rsid w:val="00905BB2"/>
    <w:rsid w:val="009066FF"/>
    <w:rsid w:val="00906A6F"/>
    <w:rsid w:val="009073A5"/>
    <w:rsid w:val="00907DEF"/>
    <w:rsid w:val="00907E3F"/>
    <w:rsid w:val="009100DC"/>
    <w:rsid w:val="00910135"/>
    <w:rsid w:val="009102E5"/>
    <w:rsid w:val="009104CC"/>
    <w:rsid w:val="00910AA4"/>
    <w:rsid w:val="00910DE1"/>
    <w:rsid w:val="00910DEB"/>
    <w:rsid w:val="00910E6C"/>
    <w:rsid w:val="00910F15"/>
    <w:rsid w:val="00911C5C"/>
    <w:rsid w:val="00911D6A"/>
    <w:rsid w:val="00911F04"/>
    <w:rsid w:val="00912010"/>
    <w:rsid w:val="009120C4"/>
    <w:rsid w:val="009123B2"/>
    <w:rsid w:val="00912475"/>
    <w:rsid w:val="0091281A"/>
    <w:rsid w:val="009128BB"/>
    <w:rsid w:val="009129D3"/>
    <w:rsid w:val="00913ADF"/>
    <w:rsid w:val="00913C38"/>
    <w:rsid w:val="00913CAD"/>
    <w:rsid w:val="00913E7D"/>
    <w:rsid w:val="00914767"/>
    <w:rsid w:val="00914953"/>
    <w:rsid w:val="0091498D"/>
    <w:rsid w:val="009149A0"/>
    <w:rsid w:val="00914A6E"/>
    <w:rsid w:val="00914E52"/>
    <w:rsid w:val="00914FDB"/>
    <w:rsid w:val="0091507D"/>
    <w:rsid w:val="009150D3"/>
    <w:rsid w:val="00915206"/>
    <w:rsid w:val="0091521A"/>
    <w:rsid w:val="0091525E"/>
    <w:rsid w:val="00915293"/>
    <w:rsid w:val="009152A8"/>
    <w:rsid w:val="00915379"/>
    <w:rsid w:val="00915446"/>
    <w:rsid w:val="00915803"/>
    <w:rsid w:val="00915CD8"/>
    <w:rsid w:val="00915F80"/>
    <w:rsid w:val="0091613A"/>
    <w:rsid w:val="00916586"/>
    <w:rsid w:val="00916F48"/>
    <w:rsid w:val="00917189"/>
    <w:rsid w:val="00917D0F"/>
    <w:rsid w:val="00917E4B"/>
    <w:rsid w:val="00920357"/>
    <w:rsid w:val="0092121C"/>
    <w:rsid w:val="009212A1"/>
    <w:rsid w:val="009214CE"/>
    <w:rsid w:val="00921897"/>
    <w:rsid w:val="009218CF"/>
    <w:rsid w:val="00921986"/>
    <w:rsid w:val="009219F8"/>
    <w:rsid w:val="00922100"/>
    <w:rsid w:val="009228F6"/>
    <w:rsid w:val="00922950"/>
    <w:rsid w:val="00922DF9"/>
    <w:rsid w:val="0092316D"/>
    <w:rsid w:val="0092332A"/>
    <w:rsid w:val="00923518"/>
    <w:rsid w:val="009235D1"/>
    <w:rsid w:val="00923654"/>
    <w:rsid w:val="0092365B"/>
    <w:rsid w:val="00923AB2"/>
    <w:rsid w:val="00923BE6"/>
    <w:rsid w:val="00923E51"/>
    <w:rsid w:val="00923F96"/>
    <w:rsid w:val="00924042"/>
    <w:rsid w:val="00924388"/>
    <w:rsid w:val="0092473B"/>
    <w:rsid w:val="00924999"/>
    <w:rsid w:val="00924AD3"/>
    <w:rsid w:val="00925463"/>
    <w:rsid w:val="009255A3"/>
    <w:rsid w:val="00926072"/>
    <w:rsid w:val="009263C9"/>
    <w:rsid w:val="009264E6"/>
    <w:rsid w:val="009267CA"/>
    <w:rsid w:val="0092683F"/>
    <w:rsid w:val="00926CB9"/>
    <w:rsid w:val="00926FC6"/>
    <w:rsid w:val="00927239"/>
    <w:rsid w:val="00927458"/>
    <w:rsid w:val="0092750F"/>
    <w:rsid w:val="009275C9"/>
    <w:rsid w:val="0092771B"/>
    <w:rsid w:val="00927B85"/>
    <w:rsid w:val="00927D86"/>
    <w:rsid w:val="00927E98"/>
    <w:rsid w:val="009304C3"/>
    <w:rsid w:val="00930CD6"/>
    <w:rsid w:val="00931138"/>
    <w:rsid w:val="00931255"/>
    <w:rsid w:val="009312C3"/>
    <w:rsid w:val="00931363"/>
    <w:rsid w:val="009313BA"/>
    <w:rsid w:val="009313E3"/>
    <w:rsid w:val="009317AE"/>
    <w:rsid w:val="009319CC"/>
    <w:rsid w:val="00931EAD"/>
    <w:rsid w:val="00931EC5"/>
    <w:rsid w:val="00931FED"/>
    <w:rsid w:val="0093207F"/>
    <w:rsid w:val="009320A3"/>
    <w:rsid w:val="00932359"/>
    <w:rsid w:val="0093237B"/>
    <w:rsid w:val="0093246A"/>
    <w:rsid w:val="00932BD9"/>
    <w:rsid w:val="009330A2"/>
    <w:rsid w:val="00933232"/>
    <w:rsid w:val="009336EF"/>
    <w:rsid w:val="00933BE8"/>
    <w:rsid w:val="00933F66"/>
    <w:rsid w:val="00933F6C"/>
    <w:rsid w:val="0093416A"/>
    <w:rsid w:val="0093419C"/>
    <w:rsid w:val="00934396"/>
    <w:rsid w:val="00935084"/>
    <w:rsid w:val="00935204"/>
    <w:rsid w:val="009353EB"/>
    <w:rsid w:val="009357AC"/>
    <w:rsid w:val="0093595F"/>
    <w:rsid w:val="00935ACC"/>
    <w:rsid w:val="00935B27"/>
    <w:rsid w:val="00935C9E"/>
    <w:rsid w:val="00935CA0"/>
    <w:rsid w:val="00935CD6"/>
    <w:rsid w:val="00935D52"/>
    <w:rsid w:val="00935E2D"/>
    <w:rsid w:val="00935E36"/>
    <w:rsid w:val="00935E69"/>
    <w:rsid w:val="00935FA9"/>
    <w:rsid w:val="0093676D"/>
    <w:rsid w:val="009367B0"/>
    <w:rsid w:val="00936800"/>
    <w:rsid w:val="0093697B"/>
    <w:rsid w:val="009370D6"/>
    <w:rsid w:val="00937653"/>
    <w:rsid w:val="009377F7"/>
    <w:rsid w:val="00937807"/>
    <w:rsid w:val="00937818"/>
    <w:rsid w:val="00937BCF"/>
    <w:rsid w:val="00937DE3"/>
    <w:rsid w:val="00937E1A"/>
    <w:rsid w:val="009406F1"/>
    <w:rsid w:val="00941180"/>
    <w:rsid w:val="00941861"/>
    <w:rsid w:val="00941EB7"/>
    <w:rsid w:val="00942B18"/>
    <w:rsid w:val="00942D29"/>
    <w:rsid w:val="00942F56"/>
    <w:rsid w:val="00943295"/>
    <w:rsid w:val="0094342E"/>
    <w:rsid w:val="009437E3"/>
    <w:rsid w:val="00943A0D"/>
    <w:rsid w:val="00943EDF"/>
    <w:rsid w:val="009446E2"/>
    <w:rsid w:val="00944B67"/>
    <w:rsid w:val="00944C6C"/>
    <w:rsid w:val="00944E49"/>
    <w:rsid w:val="00944E81"/>
    <w:rsid w:val="00945400"/>
    <w:rsid w:val="00945612"/>
    <w:rsid w:val="00945648"/>
    <w:rsid w:val="009457E3"/>
    <w:rsid w:val="00945BC2"/>
    <w:rsid w:val="00945CDB"/>
    <w:rsid w:val="00946616"/>
    <w:rsid w:val="009468F0"/>
    <w:rsid w:val="00946AAE"/>
    <w:rsid w:val="00947637"/>
    <w:rsid w:val="009476C7"/>
    <w:rsid w:val="009478EC"/>
    <w:rsid w:val="00947A7E"/>
    <w:rsid w:val="00947D44"/>
    <w:rsid w:val="00950138"/>
    <w:rsid w:val="009501C5"/>
    <w:rsid w:val="00950248"/>
    <w:rsid w:val="0095057D"/>
    <w:rsid w:val="00950672"/>
    <w:rsid w:val="00950856"/>
    <w:rsid w:val="00950C80"/>
    <w:rsid w:val="0095106F"/>
    <w:rsid w:val="0095183E"/>
    <w:rsid w:val="00951A1C"/>
    <w:rsid w:val="00951B37"/>
    <w:rsid w:val="0095220D"/>
    <w:rsid w:val="0095243E"/>
    <w:rsid w:val="00952458"/>
    <w:rsid w:val="00952855"/>
    <w:rsid w:val="00952938"/>
    <w:rsid w:val="00952C6F"/>
    <w:rsid w:val="00952D2A"/>
    <w:rsid w:val="009533E6"/>
    <w:rsid w:val="0095383B"/>
    <w:rsid w:val="0095393F"/>
    <w:rsid w:val="00953977"/>
    <w:rsid w:val="00953F85"/>
    <w:rsid w:val="009549AA"/>
    <w:rsid w:val="009549ED"/>
    <w:rsid w:val="00954C1F"/>
    <w:rsid w:val="00954F48"/>
    <w:rsid w:val="00955040"/>
    <w:rsid w:val="0095512B"/>
    <w:rsid w:val="0095533A"/>
    <w:rsid w:val="009556FB"/>
    <w:rsid w:val="00955CFA"/>
    <w:rsid w:val="0095604F"/>
    <w:rsid w:val="00956A96"/>
    <w:rsid w:val="00956F90"/>
    <w:rsid w:val="00957319"/>
    <w:rsid w:val="00957967"/>
    <w:rsid w:val="00957CE2"/>
    <w:rsid w:val="009602E2"/>
    <w:rsid w:val="00960905"/>
    <w:rsid w:val="00960C5D"/>
    <w:rsid w:val="00960FCA"/>
    <w:rsid w:val="00961309"/>
    <w:rsid w:val="00961530"/>
    <w:rsid w:val="009615CD"/>
    <w:rsid w:val="00961E4B"/>
    <w:rsid w:val="0096200E"/>
    <w:rsid w:val="009620B3"/>
    <w:rsid w:val="00962B79"/>
    <w:rsid w:val="00962C88"/>
    <w:rsid w:val="00962D6E"/>
    <w:rsid w:val="00963473"/>
    <w:rsid w:val="009634A6"/>
    <w:rsid w:val="0096375B"/>
    <w:rsid w:val="00963EE0"/>
    <w:rsid w:val="00963EF1"/>
    <w:rsid w:val="00963EFC"/>
    <w:rsid w:val="00963F8B"/>
    <w:rsid w:val="0096400F"/>
    <w:rsid w:val="009642F9"/>
    <w:rsid w:val="0096451C"/>
    <w:rsid w:val="0096457B"/>
    <w:rsid w:val="00964585"/>
    <w:rsid w:val="00964773"/>
    <w:rsid w:val="00964F0F"/>
    <w:rsid w:val="00965167"/>
    <w:rsid w:val="00965922"/>
    <w:rsid w:val="00965941"/>
    <w:rsid w:val="0096608C"/>
    <w:rsid w:val="00966213"/>
    <w:rsid w:val="00966290"/>
    <w:rsid w:val="009662F9"/>
    <w:rsid w:val="00966970"/>
    <w:rsid w:val="00966BD6"/>
    <w:rsid w:val="00966CF8"/>
    <w:rsid w:val="00966EA1"/>
    <w:rsid w:val="009674C0"/>
    <w:rsid w:val="00967F08"/>
    <w:rsid w:val="009703F8"/>
    <w:rsid w:val="0097072B"/>
    <w:rsid w:val="009707F0"/>
    <w:rsid w:val="00970E13"/>
    <w:rsid w:val="00970F4A"/>
    <w:rsid w:val="00970F7F"/>
    <w:rsid w:val="00971630"/>
    <w:rsid w:val="009716F8"/>
    <w:rsid w:val="00971842"/>
    <w:rsid w:val="00971A7E"/>
    <w:rsid w:val="00971EBB"/>
    <w:rsid w:val="00972184"/>
    <w:rsid w:val="009721EF"/>
    <w:rsid w:val="00972B43"/>
    <w:rsid w:val="009733E9"/>
    <w:rsid w:val="009736C7"/>
    <w:rsid w:val="00973A34"/>
    <w:rsid w:val="009741C1"/>
    <w:rsid w:val="00974663"/>
    <w:rsid w:val="00974958"/>
    <w:rsid w:val="00974D11"/>
    <w:rsid w:val="0097515B"/>
    <w:rsid w:val="009755CB"/>
    <w:rsid w:val="0097573E"/>
    <w:rsid w:val="0097584A"/>
    <w:rsid w:val="00975947"/>
    <w:rsid w:val="00975B21"/>
    <w:rsid w:val="00975E6F"/>
    <w:rsid w:val="00976AEB"/>
    <w:rsid w:val="00976FC3"/>
    <w:rsid w:val="0097713F"/>
    <w:rsid w:val="0097728E"/>
    <w:rsid w:val="009772EC"/>
    <w:rsid w:val="00977323"/>
    <w:rsid w:val="00977C14"/>
    <w:rsid w:val="00977E50"/>
    <w:rsid w:val="00977F26"/>
    <w:rsid w:val="00980452"/>
    <w:rsid w:val="00980510"/>
    <w:rsid w:val="00980866"/>
    <w:rsid w:val="00980A54"/>
    <w:rsid w:val="00980D12"/>
    <w:rsid w:val="009811E0"/>
    <w:rsid w:val="009818D0"/>
    <w:rsid w:val="00981C85"/>
    <w:rsid w:val="009829E4"/>
    <w:rsid w:val="00982B92"/>
    <w:rsid w:val="00982CBD"/>
    <w:rsid w:val="00982E80"/>
    <w:rsid w:val="00982F75"/>
    <w:rsid w:val="00983631"/>
    <w:rsid w:val="00983799"/>
    <w:rsid w:val="009837ED"/>
    <w:rsid w:val="009838B1"/>
    <w:rsid w:val="00983D7C"/>
    <w:rsid w:val="0098497C"/>
    <w:rsid w:val="00984D29"/>
    <w:rsid w:val="009851EC"/>
    <w:rsid w:val="00985453"/>
    <w:rsid w:val="00985843"/>
    <w:rsid w:val="00985845"/>
    <w:rsid w:val="00985BA6"/>
    <w:rsid w:val="00985F4C"/>
    <w:rsid w:val="009860AA"/>
    <w:rsid w:val="00986BD1"/>
    <w:rsid w:val="009871A9"/>
    <w:rsid w:val="00987E66"/>
    <w:rsid w:val="00987EA6"/>
    <w:rsid w:val="00990410"/>
    <w:rsid w:val="009905FB"/>
    <w:rsid w:val="00990D2F"/>
    <w:rsid w:val="00990E41"/>
    <w:rsid w:val="0099142F"/>
    <w:rsid w:val="0099158B"/>
    <w:rsid w:val="00991684"/>
    <w:rsid w:val="0099185E"/>
    <w:rsid w:val="00991DAE"/>
    <w:rsid w:val="00991E07"/>
    <w:rsid w:val="00992095"/>
    <w:rsid w:val="0099250A"/>
    <w:rsid w:val="00992762"/>
    <w:rsid w:val="009928DA"/>
    <w:rsid w:val="00992991"/>
    <w:rsid w:val="00992CD9"/>
    <w:rsid w:val="009933ED"/>
    <w:rsid w:val="009937FC"/>
    <w:rsid w:val="009939B6"/>
    <w:rsid w:val="00993EF4"/>
    <w:rsid w:val="00993F0E"/>
    <w:rsid w:val="00994186"/>
    <w:rsid w:val="0099432B"/>
    <w:rsid w:val="00994942"/>
    <w:rsid w:val="00994F88"/>
    <w:rsid w:val="0099548C"/>
    <w:rsid w:val="00995621"/>
    <w:rsid w:val="00995AE2"/>
    <w:rsid w:val="00995CC3"/>
    <w:rsid w:val="00995EE4"/>
    <w:rsid w:val="00995F25"/>
    <w:rsid w:val="009960C9"/>
    <w:rsid w:val="00996250"/>
    <w:rsid w:val="009964F7"/>
    <w:rsid w:val="00996675"/>
    <w:rsid w:val="0099681D"/>
    <w:rsid w:val="009968CD"/>
    <w:rsid w:val="00996B72"/>
    <w:rsid w:val="0099705D"/>
    <w:rsid w:val="009971EF"/>
    <w:rsid w:val="009972CF"/>
    <w:rsid w:val="009978C1"/>
    <w:rsid w:val="009A004A"/>
    <w:rsid w:val="009A020D"/>
    <w:rsid w:val="009A1249"/>
    <w:rsid w:val="009A14B8"/>
    <w:rsid w:val="009A1D91"/>
    <w:rsid w:val="009A1F3E"/>
    <w:rsid w:val="009A1F6B"/>
    <w:rsid w:val="009A20AD"/>
    <w:rsid w:val="009A274E"/>
    <w:rsid w:val="009A27CB"/>
    <w:rsid w:val="009A299B"/>
    <w:rsid w:val="009A301E"/>
    <w:rsid w:val="009A32ED"/>
    <w:rsid w:val="009A351E"/>
    <w:rsid w:val="009A38AE"/>
    <w:rsid w:val="009A3C38"/>
    <w:rsid w:val="009A3D2A"/>
    <w:rsid w:val="009A4199"/>
    <w:rsid w:val="009A4653"/>
    <w:rsid w:val="009A4874"/>
    <w:rsid w:val="009A4B37"/>
    <w:rsid w:val="009A4FC2"/>
    <w:rsid w:val="009A5595"/>
    <w:rsid w:val="009A5628"/>
    <w:rsid w:val="009A577C"/>
    <w:rsid w:val="009A5B23"/>
    <w:rsid w:val="009A6842"/>
    <w:rsid w:val="009A6B08"/>
    <w:rsid w:val="009A6E01"/>
    <w:rsid w:val="009A7142"/>
    <w:rsid w:val="009A7A13"/>
    <w:rsid w:val="009B0029"/>
    <w:rsid w:val="009B0459"/>
    <w:rsid w:val="009B0499"/>
    <w:rsid w:val="009B06CB"/>
    <w:rsid w:val="009B090A"/>
    <w:rsid w:val="009B091E"/>
    <w:rsid w:val="009B09D4"/>
    <w:rsid w:val="009B0C5D"/>
    <w:rsid w:val="009B1206"/>
    <w:rsid w:val="009B1837"/>
    <w:rsid w:val="009B1B9B"/>
    <w:rsid w:val="009B1E3F"/>
    <w:rsid w:val="009B2500"/>
    <w:rsid w:val="009B27C2"/>
    <w:rsid w:val="009B29F8"/>
    <w:rsid w:val="009B315D"/>
    <w:rsid w:val="009B345E"/>
    <w:rsid w:val="009B3626"/>
    <w:rsid w:val="009B364A"/>
    <w:rsid w:val="009B367E"/>
    <w:rsid w:val="009B37B1"/>
    <w:rsid w:val="009B3A10"/>
    <w:rsid w:val="009B3B84"/>
    <w:rsid w:val="009B3ECC"/>
    <w:rsid w:val="009B470D"/>
    <w:rsid w:val="009B4A0D"/>
    <w:rsid w:val="009B4CDC"/>
    <w:rsid w:val="009B4D0F"/>
    <w:rsid w:val="009B52C5"/>
    <w:rsid w:val="009B576C"/>
    <w:rsid w:val="009B5798"/>
    <w:rsid w:val="009B57C5"/>
    <w:rsid w:val="009B5C98"/>
    <w:rsid w:val="009B5C9F"/>
    <w:rsid w:val="009B5D28"/>
    <w:rsid w:val="009B632F"/>
    <w:rsid w:val="009B64E6"/>
    <w:rsid w:val="009B6D20"/>
    <w:rsid w:val="009B6D59"/>
    <w:rsid w:val="009B6DA8"/>
    <w:rsid w:val="009B6EF7"/>
    <w:rsid w:val="009B6FF2"/>
    <w:rsid w:val="009B7076"/>
    <w:rsid w:val="009B7525"/>
    <w:rsid w:val="009B7587"/>
    <w:rsid w:val="009B7B0A"/>
    <w:rsid w:val="009B7B29"/>
    <w:rsid w:val="009C0042"/>
    <w:rsid w:val="009C032E"/>
    <w:rsid w:val="009C05FD"/>
    <w:rsid w:val="009C066B"/>
    <w:rsid w:val="009C0A56"/>
    <w:rsid w:val="009C0B7E"/>
    <w:rsid w:val="009C0C41"/>
    <w:rsid w:val="009C0CEA"/>
    <w:rsid w:val="009C0D75"/>
    <w:rsid w:val="009C0FCF"/>
    <w:rsid w:val="009C1A44"/>
    <w:rsid w:val="009C1BCB"/>
    <w:rsid w:val="009C227C"/>
    <w:rsid w:val="009C2D13"/>
    <w:rsid w:val="009C2E4A"/>
    <w:rsid w:val="009C2F5C"/>
    <w:rsid w:val="009C340C"/>
    <w:rsid w:val="009C3B17"/>
    <w:rsid w:val="009C3BCC"/>
    <w:rsid w:val="009C3F33"/>
    <w:rsid w:val="009C4176"/>
    <w:rsid w:val="009C4329"/>
    <w:rsid w:val="009C4528"/>
    <w:rsid w:val="009C48E1"/>
    <w:rsid w:val="009C493E"/>
    <w:rsid w:val="009C4CC2"/>
    <w:rsid w:val="009C4F72"/>
    <w:rsid w:val="009C52B6"/>
    <w:rsid w:val="009C5323"/>
    <w:rsid w:val="009C5851"/>
    <w:rsid w:val="009C5C57"/>
    <w:rsid w:val="009C5F38"/>
    <w:rsid w:val="009C654A"/>
    <w:rsid w:val="009C6820"/>
    <w:rsid w:val="009C6F2E"/>
    <w:rsid w:val="009C74CE"/>
    <w:rsid w:val="009C75B8"/>
    <w:rsid w:val="009D0128"/>
    <w:rsid w:val="009D0954"/>
    <w:rsid w:val="009D0F93"/>
    <w:rsid w:val="009D0FE2"/>
    <w:rsid w:val="009D131C"/>
    <w:rsid w:val="009D1579"/>
    <w:rsid w:val="009D1844"/>
    <w:rsid w:val="009D18BD"/>
    <w:rsid w:val="009D19A8"/>
    <w:rsid w:val="009D1BCC"/>
    <w:rsid w:val="009D1DD2"/>
    <w:rsid w:val="009D231D"/>
    <w:rsid w:val="009D2476"/>
    <w:rsid w:val="009D2777"/>
    <w:rsid w:val="009D31F9"/>
    <w:rsid w:val="009D35BA"/>
    <w:rsid w:val="009D3C54"/>
    <w:rsid w:val="009D40A1"/>
    <w:rsid w:val="009D4A37"/>
    <w:rsid w:val="009D5114"/>
    <w:rsid w:val="009D542C"/>
    <w:rsid w:val="009D5447"/>
    <w:rsid w:val="009D5B92"/>
    <w:rsid w:val="009D6392"/>
    <w:rsid w:val="009D653B"/>
    <w:rsid w:val="009D681B"/>
    <w:rsid w:val="009D6B62"/>
    <w:rsid w:val="009D6DCC"/>
    <w:rsid w:val="009D6E11"/>
    <w:rsid w:val="009D700F"/>
    <w:rsid w:val="009D71F0"/>
    <w:rsid w:val="009D7325"/>
    <w:rsid w:val="009D73C1"/>
    <w:rsid w:val="009D7580"/>
    <w:rsid w:val="009D792A"/>
    <w:rsid w:val="009D7C24"/>
    <w:rsid w:val="009D7F79"/>
    <w:rsid w:val="009E0662"/>
    <w:rsid w:val="009E07D7"/>
    <w:rsid w:val="009E0B3D"/>
    <w:rsid w:val="009E0BB8"/>
    <w:rsid w:val="009E0E6E"/>
    <w:rsid w:val="009E151E"/>
    <w:rsid w:val="009E1F39"/>
    <w:rsid w:val="009E226F"/>
    <w:rsid w:val="009E245D"/>
    <w:rsid w:val="009E3049"/>
    <w:rsid w:val="009E3153"/>
    <w:rsid w:val="009E34FF"/>
    <w:rsid w:val="009E3504"/>
    <w:rsid w:val="009E3540"/>
    <w:rsid w:val="009E3566"/>
    <w:rsid w:val="009E365C"/>
    <w:rsid w:val="009E3898"/>
    <w:rsid w:val="009E3F56"/>
    <w:rsid w:val="009E4976"/>
    <w:rsid w:val="009E4C51"/>
    <w:rsid w:val="009E4E5E"/>
    <w:rsid w:val="009E5A6E"/>
    <w:rsid w:val="009E5E10"/>
    <w:rsid w:val="009E6554"/>
    <w:rsid w:val="009E66B8"/>
    <w:rsid w:val="009E686E"/>
    <w:rsid w:val="009E6E71"/>
    <w:rsid w:val="009E7417"/>
    <w:rsid w:val="009E779C"/>
    <w:rsid w:val="009E7D0F"/>
    <w:rsid w:val="009F03D2"/>
    <w:rsid w:val="009F0AE2"/>
    <w:rsid w:val="009F0C0C"/>
    <w:rsid w:val="009F0CBB"/>
    <w:rsid w:val="009F100B"/>
    <w:rsid w:val="009F12F4"/>
    <w:rsid w:val="009F17FC"/>
    <w:rsid w:val="009F19AA"/>
    <w:rsid w:val="009F200A"/>
    <w:rsid w:val="009F206F"/>
    <w:rsid w:val="009F20A7"/>
    <w:rsid w:val="009F2812"/>
    <w:rsid w:val="009F28FC"/>
    <w:rsid w:val="009F2FE8"/>
    <w:rsid w:val="009F3137"/>
    <w:rsid w:val="009F364D"/>
    <w:rsid w:val="009F395F"/>
    <w:rsid w:val="009F4A1E"/>
    <w:rsid w:val="009F4B0F"/>
    <w:rsid w:val="009F566E"/>
    <w:rsid w:val="009F56B3"/>
    <w:rsid w:val="009F58E1"/>
    <w:rsid w:val="009F5A06"/>
    <w:rsid w:val="009F5B51"/>
    <w:rsid w:val="009F5C95"/>
    <w:rsid w:val="009F5F52"/>
    <w:rsid w:val="009F6333"/>
    <w:rsid w:val="009F636A"/>
    <w:rsid w:val="009F673E"/>
    <w:rsid w:val="009F6ACC"/>
    <w:rsid w:val="009F773D"/>
    <w:rsid w:val="009F7A62"/>
    <w:rsid w:val="009F7FF1"/>
    <w:rsid w:val="00A001A5"/>
    <w:rsid w:val="00A0059A"/>
    <w:rsid w:val="00A01107"/>
    <w:rsid w:val="00A01687"/>
    <w:rsid w:val="00A01910"/>
    <w:rsid w:val="00A0255E"/>
    <w:rsid w:val="00A027F9"/>
    <w:rsid w:val="00A02942"/>
    <w:rsid w:val="00A02A6C"/>
    <w:rsid w:val="00A02CA6"/>
    <w:rsid w:val="00A02F0A"/>
    <w:rsid w:val="00A0308B"/>
    <w:rsid w:val="00A03599"/>
    <w:rsid w:val="00A03706"/>
    <w:rsid w:val="00A037C6"/>
    <w:rsid w:val="00A03960"/>
    <w:rsid w:val="00A040E5"/>
    <w:rsid w:val="00A044EE"/>
    <w:rsid w:val="00A04781"/>
    <w:rsid w:val="00A049F1"/>
    <w:rsid w:val="00A050F4"/>
    <w:rsid w:val="00A05666"/>
    <w:rsid w:val="00A0568A"/>
    <w:rsid w:val="00A05BCF"/>
    <w:rsid w:val="00A060FD"/>
    <w:rsid w:val="00A06191"/>
    <w:rsid w:val="00A0628E"/>
    <w:rsid w:val="00A063D5"/>
    <w:rsid w:val="00A0698D"/>
    <w:rsid w:val="00A069A3"/>
    <w:rsid w:val="00A06AB9"/>
    <w:rsid w:val="00A06B35"/>
    <w:rsid w:val="00A06E1E"/>
    <w:rsid w:val="00A07154"/>
    <w:rsid w:val="00A07346"/>
    <w:rsid w:val="00A07410"/>
    <w:rsid w:val="00A07C4A"/>
    <w:rsid w:val="00A10340"/>
    <w:rsid w:val="00A1048E"/>
    <w:rsid w:val="00A10D56"/>
    <w:rsid w:val="00A10F86"/>
    <w:rsid w:val="00A112A9"/>
    <w:rsid w:val="00A11987"/>
    <w:rsid w:val="00A11B1C"/>
    <w:rsid w:val="00A11D08"/>
    <w:rsid w:val="00A11E9F"/>
    <w:rsid w:val="00A11EB7"/>
    <w:rsid w:val="00A11F45"/>
    <w:rsid w:val="00A11F48"/>
    <w:rsid w:val="00A1212C"/>
    <w:rsid w:val="00A12A12"/>
    <w:rsid w:val="00A12B0B"/>
    <w:rsid w:val="00A1331C"/>
    <w:rsid w:val="00A13369"/>
    <w:rsid w:val="00A137BF"/>
    <w:rsid w:val="00A13E4F"/>
    <w:rsid w:val="00A14148"/>
    <w:rsid w:val="00A14302"/>
    <w:rsid w:val="00A14355"/>
    <w:rsid w:val="00A1471A"/>
    <w:rsid w:val="00A1482B"/>
    <w:rsid w:val="00A14E65"/>
    <w:rsid w:val="00A15624"/>
    <w:rsid w:val="00A15768"/>
    <w:rsid w:val="00A15B4D"/>
    <w:rsid w:val="00A15BEE"/>
    <w:rsid w:val="00A15C01"/>
    <w:rsid w:val="00A160AC"/>
    <w:rsid w:val="00A162BC"/>
    <w:rsid w:val="00A1677B"/>
    <w:rsid w:val="00A16A98"/>
    <w:rsid w:val="00A172DE"/>
    <w:rsid w:val="00A1740B"/>
    <w:rsid w:val="00A17F91"/>
    <w:rsid w:val="00A2023D"/>
    <w:rsid w:val="00A204FE"/>
    <w:rsid w:val="00A20736"/>
    <w:rsid w:val="00A20B08"/>
    <w:rsid w:val="00A21064"/>
    <w:rsid w:val="00A21178"/>
    <w:rsid w:val="00A21277"/>
    <w:rsid w:val="00A2149A"/>
    <w:rsid w:val="00A21D80"/>
    <w:rsid w:val="00A21FA6"/>
    <w:rsid w:val="00A220C7"/>
    <w:rsid w:val="00A223FC"/>
    <w:rsid w:val="00A22BE2"/>
    <w:rsid w:val="00A23257"/>
    <w:rsid w:val="00A236E3"/>
    <w:rsid w:val="00A23721"/>
    <w:rsid w:val="00A23F44"/>
    <w:rsid w:val="00A23F97"/>
    <w:rsid w:val="00A23FBC"/>
    <w:rsid w:val="00A24719"/>
    <w:rsid w:val="00A2493E"/>
    <w:rsid w:val="00A24A2F"/>
    <w:rsid w:val="00A24FC5"/>
    <w:rsid w:val="00A25114"/>
    <w:rsid w:val="00A25429"/>
    <w:rsid w:val="00A25A0E"/>
    <w:rsid w:val="00A25F45"/>
    <w:rsid w:val="00A262F3"/>
    <w:rsid w:val="00A263D0"/>
    <w:rsid w:val="00A26403"/>
    <w:rsid w:val="00A267A4"/>
    <w:rsid w:val="00A26EB8"/>
    <w:rsid w:val="00A276FA"/>
    <w:rsid w:val="00A278B6"/>
    <w:rsid w:val="00A27955"/>
    <w:rsid w:val="00A27C1B"/>
    <w:rsid w:val="00A3009D"/>
    <w:rsid w:val="00A30442"/>
    <w:rsid w:val="00A3051D"/>
    <w:rsid w:val="00A30A83"/>
    <w:rsid w:val="00A30A9F"/>
    <w:rsid w:val="00A30C72"/>
    <w:rsid w:val="00A3127D"/>
    <w:rsid w:val="00A312BD"/>
    <w:rsid w:val="00A31472"/>
    <w:rsid w:val="00A31A5F"/>
    <w:rsid w:val="00A322A2"/>
    <w:rsid w:val="00A323B9"/>
    <w:rsid w:val="00A32584"/>
    <w:rsid w:val="00A3270E"/>
    <w:rsid w:val="00A32C76"/>
    <w:rsid w:val="00A32D5B"/>
    <w:rsid w:val="00A32DA9"/>
    <w:rsid w:val="00A331C7"/>
    <w:rsid w:val="00A331F8"/>
    <w:rsid w:val="00A33C87"/>
    <w:rsid w:val="00A34052"/>
    <w:rsid w:val="00A341FD"/>
    <w:rsid w:val="00A34280"/>
    <w:rsid w:val="00A344DA"/>
    <w:rsid w:val="00A346D6"/>
    <w:rsid w:val="00A34B29"/>
    <w:rsid w:val="00A34BBE"/>
    <w:rsid w:val="00A35985"/>
    <w:rsid w:val="00A35B16"/>
    <w:rsid w:val="00A35E29"/>
    <w:rsid w:val="00A36056"/>
    <w:rsid w:val="00A3616E"/>
    <w:rsid w:val="00A36422"/>
    <w:rsid w:val="00A367CF"/>
    <w:rsid w:val="00A36948"/>
    <w:rsid w:val="00A36AF9"/>
    <w:rsid w:val="00A37016"/>
    <w:rsid w:val="00A37094"/>
    <w:rsid w:val="00A37114"/>
    <w:rsid w:val="00A3725D"/>
    <w:rsid w:val="00A37317"/>
    <w:rsid w:val="00A37531"/>
    <w:rsid w:val="00A37B77"/>
    <w:rsid w:val="00A37D2E"/>
    <w:rsid w:val="00A37D52"/>
    <w:rsid w:val="00A37D97"/>
    <w:rsid w:val="00A37FFE"/>
    <w:rsid w:val="00A405F9"/>
    <w:rsid w:val="00A406F2"/>
    <w:rsid w:val="00A40FBD"/>
    <w:rsid w:val="00A41002"/>
    <w:rsid w:val="00A41117"/>
    <w:rsid w:val="00A41281"/>
    <w:rsid w:val="00A41924"/>
    <w:rsid w:val="00A41CAF"/>
    <w:rsid w:val="00A41CE6"/>
    <w:rsid w:val="00A42106"/>
    <w:rsid w:val="00A4285E"/>
    <w:rsid w:val="00A42ACE"/>
    <w:rsid w:val="00A42BD5"/>
    <w:rsid w:val="00A440B3"/>
    <w:rsid w:val="00A44107"/>
    <w:rsid w:val="00A4415B"/>
    <w:rsid w:val="00A44390"/>
    <w:rsid w:val="00A445CF"/>
    <w:rsid w:val="00A44A5E"/>
    <w:rsid w:val="00A44A5F"/>
    <w:rsid w:val="00A44E51"/>
    <w:rsid w:val="00A45143"/>
    <w:rsid w:val="00A45626"/>
    <w:rsid w:val="00A458DC"/>
    <w:rsid w:val="00A45B38"/>
    <w:rsid w:val="00A45D74"/>
    <w:rsid w:val="00A462AB"/>
    <w:rsid w:val="00A4651E"/>
    <w:rsid w:val="00A46622"/>
    <w:rsid w:val="00A468C3"/>
    <w:rsid w:val="00A4690C"/>
    <w:rsid w:val="00A46A9E"/>
    <w:rsid w:val="00A46B59"/>
    <w:rsid w:val="00A47028"/>
    <w:rsid w:val="00A470C6"/>
    <w:rsid w:val="00A47299"/>
    <w:rsid w:val="00A47790"/>
    <w:rsid w:val="00A47C0C"/>
    <w:rsid w:val="00A50412"/>
    <w:rsid w:val="00A50425"/>
    <w:rsid w:val="00A505A4"/>
    <w:rsid w:val="00A50869"/>
    <w:rsid w:val="00A510F2"/>
    <w:rsid w:val="00A5114E"/>
    <w:rsid w:val="00A5129F"/>
    <w:rsid w:val="00A51441"/>
    <w:rsid w:val="00A519AC"/>
    <w:rsid w:val="00A51D50"/>
    <w:rsid w:val="00A52DA6"/>
    <w:rsid w:val="00A52EC3"/>
    <w:rsid w:val="00A5368D"/>
    <w:rsid w:val="00A53A25"/>
    <w:rsid w:val="00A53AEF"/>
    <w:rsid w:val="00A53CD7"/>
    <w:rsid w:val="00A53ECA"/>
    <w:rsid w:val="00A542CF"/>
    <w:rsid w:val="00A54424"/>
    <w:rsid w:val="00A5477F"/>
    <w:rsid w:val="00A55297"/>
    <w:rsid w:val="00A554D5"/>
    <w:rsid w:val="00A557BE"/>
    <w:rsid w:val="00A55F30"/>
    <w:rsid w:val="00A55F54"/>
    <w:rsid w:val="00A5625F"/>
    <w:rsid w:val="00A568A2"/>
    <w:rsid w:val="00A570BA"/>
    <w:rsid w:val="00A570C0"/>
    <w:rsid w:val="00A570C3"/>
    <w:rsid w:val="00A571D8"/>
    <w:rsid w:val="00A577FD"/>
    <w:rsid w:val="00A57B5A"/>
    <w:rsid w:val="00A57CBD"/>
    <w:rsid w:val="00A57E2D"/>
    <w:rsid w:val="00A600A9"/>
    <w:rsid w:val="00A60105"/>
    <w:rsid w:val="00A605E9"/>
    <w:rsid w:val="00A60655"/>
    <w:rsid w:val="00A60720"/>
    <w:rsid w:val="00A609A4"/>
    <w:rsid w:val="00A60A61"/>
    <w:rsid w:val="00A61393"/>
    <w:rsid w:val="00A616FB"/>
    <w:rsid w:val="00A61899"/>
    <w:rsid w:val="00A61BB9"/>
    <w:rsid w:val="00A62000"/>
    <w:rsid w:val="00A6355A"/>
    <w:rsid w:val="00A639BF"/>
    <w:rsid w:val="00A6454B"/>
    <w:rsid w:val="00A645B8"/>
    <w:rsid w:val="00A648F1"/>
    <w:rsid w:val="00A64B63"/>
    <w:rsid w:val="00A64C3D"/>
    <w:rsid w:val="00A65302"/>
    <w:rsid w:val="00A6542D"/>
    <w:rsid w:val="00A657B2"/>
    <w:rsid w:val="00A6649B"/>
    <w:rsid w:val="00A66A09"/>
    <w:rsid w:val="00A66D56"/>
    <w:rsid w:val="00A66F13"/>
    <w:rsid w:val="00A6721E"/>
    <w:rsid w:val="00A67406"/>
    <w:rsid w:val="00A675FD"/>
    <w:rsid w:val="00A67648"/>
    <w:rsid w:val="00A70575"/>
    <w:rsid w:val="00A7071F"/>
    <w:rsid w:val="00A70CD4"/>
    <w:rsid w:val="00A70D9B"/>
    <w:rsid w:val="00A70E50"/>
    <w:rsid w:val="00A70F11"/>
    <w:rsid w:val="00A71160"/>
    <w:rsid w:val="00A71DB7"/>
    <w:rsid w:val="00A71EEF"/>
    <w:rsid w:val="00A7211B"/>
    <w:rsid w:val="00A7278F"/>
    <w:rsid w:val="00A727D7"/>
    <w:rsid w:val="00A72C6B"/>
    <w:rsid w:val="00A72D01"/>
    <w:rsid w:val="00A72E4A"/>
    <w:rsid w:val="00A72EE0"/>
    <w:rsid w:val="00A73229"/>
    <w:rsid w:val="00A733B7"/>
    <w:rsid w:val="00A73719"/>
    <w:rsid w:val="00A73777"/>
    <w:rsid w:val="00A73C6D"/>
    <w:rsid w:val="00A73F0E"/>
    <w:rsid w:val="00A7401E"/>
    <w:rsid w:val="00A74064"/>
    <w:rsid w:val="00A74585"/>
    <w:rsid w:val="00A74747"/>
    <w:rsid w:val="00A747FD"/>
    <w:rsid w:val="00A74B43"/>
    <w:rsid w:val="00A74EF9"/>
    <w:rsid w:val="00A7504E"/>
    <w:rsid w:val="00A75323"/>
    <w:rsid w:val="00A7552E"/>
    <w:rsid w:val="00A75539"/>
    <w:rsid w:val="00A75B4B"/>
    <w:rsid w:val="00A75D67"/>
    <w:rsid w:val="00A75E03"/>
    <w:rsid w:val="00A7620E"/>
    <w:rsid w:val="00A763D7"/>
    <w:rsid w:val="00A76692"/>
    <w:rsid w:val="00A76AD6"/>
    <w:rsid w:val="00A77379"/>
    <w:rsid w:val="00A77608"/>
    <w:rsid w:val="00A77937"/>
    <w:rsid w:val="00A7797F"/>
    <w:rsid w:val="00A77C63"/>
    <w:rsid w:val="00A77C9A"/>
    <w:rsid w:val="00A77CCE"/>
    <w:rsid w:val="00A77DE7"/>
    <w:rsid w:val="00A80081"/>
    <w:rsid w:val="00A800D6"/>
    <w:rsid w:val="00A80B51"/>
    <w:rsid w:val="00A810B5"/>
    <w:rsid w:val="00A81750"/>
    <w:rsid w:val="00A817D7"/>
    <w:rsid w:val="00A81A85"/>
    <w:rsid w:val="00A81B1A"/>
    <w:rsid w:val="00A82742"/>
    <w:rsid w:val="00A82C74"/>
    <w:rsid w:val="00A82DF6"/>
    <w:rsid w:val="00A82E0B"/>
    <w:rsid w:val="00A836F1"/>
    <w:rsid w:val="00A8377A"/>
    <w:rsid w:val="00A83F61"/>
    <w:rsid w:val="00A84B53"/>
    <w:rsid w:val="00A85392"/>
    <w:rsid w:val="00A85508"/>
    <w:rsid w:val="00A85634"/>
    <w:rsid w:val="00A859BB"/>
    <w:rsid w:val="00A8611D"/>
    <w:rsid w:val="00A86859"/>
    <w:rsid w:val="00A868AF"/>
    <w:rsid w:val="00A86A2B"/>
    <w:rsid w:val="00A86DFF"/>
    <w:rsid w:val="00A86F08"/>
    <w:rsid w:val="00A87106"/>
    <w:rsid w:val="00A8780E"/>
    <w:rsid w:val="00A87CBD"/>
    <w:rsid w:val="00A901BB"/>
    <w:rsid w:val="00A9062C"/>
    <w:rsid w:val="00A9076B"/>
    <w:rsid w:val="00A913AA"/>
    <w:rsid w:val="00A91519"/>
    <w:rsid w:val="00A916DD"/>
    <w:rsid w:val="00A919BF"/>
    <w:rsid w:val="00A91CDC"/>
    <w:rsid w:val="00A91F85"/>
    <w:rsid w:val="00A92005"/>
    <w:rsid w:val="00A920F1"/>
    <w:rsid w:val="00A92892"/>
    <w:rsid w:val="00A92996"/>
    <w:rsid w:val="00A92C6F"/>
    <w:rsid w:val="00A931A5"/>
    <w:rsid w:val="00A934E8"/>
    <w:rsid w:val="00A93571"/>
    <w:rsid w:val="00A9360E"/>
    <w:rsid w:val="00A93AF8"/>
    <w:rsid w:val="00A93B49"/>
    <w:rsid w:val="00A93E5F"/>
    <w:rsid w:val="00A94E6D"/>
    <w:rsid w:val="00A950D7"/>
    <w:rsid w:val="00A95148"/>
    <w:rsid w:val="00A95591"/>
    <w:rsid w:val="00A955EA"/>
    <w:rsid w:val="00A95738"/>
    <w:rsid w:val="00A95872"/>
    <w:rsid w:val="00A95C5D"/>
    <w:rsid w:val="00A9632F"/>
    <w:rsid w:val="00A96595"/>
    <w:rsid w:val="00A96BA1"/>
    <w:rsid w:val="00A96E42"/>
    <w:rsid w:val="00A971A6"/>
    <w:rsid w:val="00A9724A"/>
    <w:rsid w:val="00A97307"/>
    <w:rsid w:val="00A9748E"/>
    <w:rsid w:val="00A97549"/>
    <w:rsid w:val="00A97D57"/>
    <w:rsid w:val="00AA0467"/>
    <w:rsid w:val="00AA0C6D"/>
    <w:rsid w:val="00AA0E54"/>
    <w:rsid w:val="00AA0F61"/>
    <w:rsid w:val="00AA1359"/>
    <w:rsid w:val="00AA1466"/>
    <w:rsid w:val="00AA166E"/>
    <w:rsid w:val="00AA1A49"/>
    <w:rsid w:val="00AA1A78"/>
    <w:rsid w:val="00AA1BA8"/>
    <w:rsid w:val="00AA2104"/>
    <w:rsid w:val="00AA2548"/>
    <w:rsid w:val="00AA267C"/>
    <w:rsid w:val="00AA283D"/>
    <w:rsid w:val="00AA2DC6"/>
    <w:rsid w:val="00AA2EDE"/>
    <w:rsid w:val="00AA3327"/>
    <w:rsid w:val="00AA3565"/>
    <w:rsid w:val="00AA3722"/>
    <w:rsid w:val="00AA38FD"/>
    <w:rsid w:val="00AA43EE"/>
    <w:rsid w:val="00AA47FF"/>
    <w:rsid w:val="00AA4C31"/>
    <w:rsid w:val="00AA4DF2"/>
    <w:rsid w:val="00AA52D2"/>
    <w:rsid w:val="00AA5444"/>
    <w:rsid w:val="00AA565F"/>
    <w:rsid w:val="00AA57DB"/>
    <w:rsid w:val="00AA5D10"/>
    <w:rsid w:val="00AA5F5B"/>
    <w:rsid w:val="00AA5FB2"/>
    <w:rsid w:val="00AA65AC"/>
    <w:rsid w:val="00AA6758"/>
    <w:rsid w:val="00AA683A"/>
    <w:rsid w:val="00AA6850"/>
    <w:rsid w:val="00AA6A29"/>
    <w:rsid w:val="00AA6E93"/>
    <w:rsid w:val="00AA7114"/>
    <w:rsid w:val="00AA7247"/>
    <w:rsid w:val="00AA74F5"/>
    <w:rsid w:val="00AA76FD"/>
    <w:rsid w:val="00AA78D0"/>
    <w:rsid w:val="00AA78F7"/>
    <w:rsid w:val="00AA791E"/>
    <w:rsid w:val="00AA7AB9"/>
    <w:rsid w:val="00AA7FC6"/>
    <w:rsid w:val="00AB010B"/>
    <w:rsid w:val="00AB0165"/>
    <w:rsid w:val="00AB068E"/>
    <w:rsid w:val="00AB0C14"/>
    <w:rsid w:val="00AB109F"/>
    <w:rsid w:val="00AB1216"/>
    <w:rsid w:val="00AB1BF5"/>
    <w:rsid w:val="00AB1E24"/>
    <w:rsid w:val="00AB2076"/>
    <w:rsid w:val="00AB208E"/>
    <w:rsid w:val="00AB2884"/>
    <w:rsid w:val="00AB2BA2"/>
    <w:rsid w:val="00AB30F5"/>
    <w:rsid w:val="00AB34BD"/>
    <w:rsid w:val="00AB3747"/>
    <w:rsid w:val="00AB3987"/>
    <w:rsid w:val="00AB3992"/>
    <w:rsid w:val="00AB39F6"/>
    <w:rsid w:val="00AB3ED3"/>
    <w:rsid w:val="00AB4085"/>
    <w:rsid w:val="00AB4320"/>
    <w:rsid w:val="00AB4794"/>
    <w:rsid w:val="00AB4879"/>
    <w:rsid w:val="00AB4CBB"/>
    <w:rsid w:val="00AB4DDA"/>
    <w:rsid w:val="00AB4F00"/>
    <w:rsid w:val="00AB542A"/>
    <w:rsid w:val="00AB545E"/>
    <w:rsid w:val="00AB577B"/>
    <w:rsid w:val="00AB5A07"/>
    <w:rsid w:val="00AB64CB"/>
    <w:rsid w:val="00AB6584"/>
    <w:rsid w:val="00AB68CD"/>
    <w:rsid w:val="00AB69A8"/>
    <w:rsid w:val="00AB69C3"/>
    <w:rsid w:val="00AB6BDB"/>
    <w:rsid w:val="00AB6C52"/>
    <w:rsid w:val="00AB72E5"/>
    <w:rsid w:val="00AB7507"/>
    <w:rsid w:val="00AB7D9B"/>
    <w:rsid w:val="00AB7FCA"/>
    <w:rsid w:val="00AC0066"/>
    <w:rsid w:val="00AC00C1"/>
    <w:rsid w:val="00AC033B"/>
    <w:rsid w:val="00AC054E"/>
    <w:rsid w:val="00AC0554"/>
    <w:rsid w:val="00AC0A93"/>
    <w:rsid w:val="00AC1375"/>
    <w:rsid w:val="00AC15F2"/>
    <w:rsid w:val="00AC1724"/>
    <w:rsid w:val="00AC1B4C"/>
    <w:rsid w:val="00AC1CDE"/>
    <w:rsid w:val="00AC1F69"/>
    <w:rsid w:val="00AC1F8C"/>
    <w:rsid w:val="00AC23D0"/>
    <w:rsid w:val="00AC23DD"/>
    <w:rsid w:val="00AC242C"/>
    <w:rsid w:val="00AC25CC"/>
    <w:rsid w:val="00AC2601"/>
    <w:rsid w:val="00AC265F"/>
    <w:rsid w:val="00AC2675"/>
    <w:rsid w:val="00AC2B3A"/>
    <w:rsid w:val="00AC2DDF"/>
    <w:rsid w:val="00AC2EDD"/>
    <w:rsid w:val="00AC2FC6"/>
    <w:rsid w:val="00AC356F"/>
    <w:rsid w:val="00AC4017"/>
    <w:rsid w:val="00AC4188"/>
    <w:rsid w:val="00AC439A"/>
    <w:rsid w:val="00AC4B5E"/>
    <w:rsid w:val="00AC50B0"/>
    <w:rsid w:val="00AC5272"/>
    <w:rsid w:val="00AC5D63"/>
    <w:rsid w:val="00AC6B19"/>
    <w:rsid w:val="00AC6C6F"/>
    <w:rsid w:val="00AC7220"/>
    <w:rsid w:val="00AC770A"/>
    <w:rsid w:val="00AC78A7"/>
    <w:rsid w:val="00AD057E"/>
    <w:rsid w:val="00AD086C"/>
    <w:rsid w:val="00AD0C83"/>
    <w:rsid w:val="00AD17E1"/>
    <w:rsid w:val="00AD19FC"/>
    <w:rsid w:val="00AD1C29"/>
    <w:rsid w:val="00AD1E56"/>
    <w:rsid w:val="00AD1F3B"/>
    <w:rsid w:val="00AD20B7"/>
    <w:rsid w:val="00AD230A"/>
    <w:rsid w:val="00AD2B13"/>
    <w:rsid w:val="00AD318B"/>
    <w:rsid w:val="00AD31B6"/>
    <w:rsid w:val="00AD335B"/>
    <w:rsid w:val="00AD348E"/>
    <w:rsid w:val="00AD35D0"/>
    <w:rsid w:val="00AD36A7"/>
    <w:rsid w:val="00AD3CB0"/>
    <w:rsid w:val="00AD3EDD"/>
    <w:rsid w:val="00AD4037"/>
    <w:rsid w:val="00AD40FE"/>
    <w:rsid w:val="00AD465D"/>
    <w:rsid w:val="00AD4732"/>
    <w:rsid w:val="00AD4A20"/>
    <w:rsid w:val="00AD4AE1"/>
    <w:rsid w:val="00AD4D31"/>
    <w:rsid w:val="00AD4F87"/>
    <w:rsid w:val="00AD51A0"/>
    <w:rsid w:val="00AD5385"/>
    <w:rsid w:val="00AD57DA"/>
    <w:rsid w:val="00AD5924"/>
    <w:rsid w:val="00AD5B19"/>
    <w:rsid w:val="00AD6006"/>
    <w:rsid w:val="00AD6542"/>
    <w:rsid w:val="00AD6A16"/>
    <w:rsid w:val="00AD6C49"/>
    <w:rsid w:val="00AD6E22"/>
    <w:rsid w:val="00AD72CE"/>
    <w:rsid w:val="00AD7807"/>
    <w:rsid w:val="00AD7951"/>
    <w:rsid w:val="00AE088D"/>
    <w:rsid w:val="00AE0B89"/>
    <w:rsid w:val="00AE0CA1"/>
    <w:rsid w:val="00AE1776"/>
    <w:rsid w:val="00AE198C"/>
    <w:rsid w:val="00AE234F"/>
    <w:rsid w:val="00AE2464"/>
    <w:rsid w:val="00AE2634"/>
    <w:rsid w:val="00AE2AD2"/>
    <w:rsid w:val="00AE2BE7"/>
    <w:rsid w:val="00AE311D"/>
    <w:rsid w:val="00AE391B"/>
    <w:rsid w:val="00AE3D73"/>
    <w:rsid w:val="00AE3E05"/>
    <w:rsid w:val="00AE4123"/>
    <w:rsid w:val="00AE41B1"/>
    <w:rsid w:val="00AE41E1"/>
    <w:rsid w:val="00AE4277"/>
    <w:rsid w:val="00AE4516"/>
    <w:rsid w:val="00AE452B"/>
    <w:rsid w:val="00AE46A4"/>
    <w:rsid w:val="00AE479F"/>
    <w:rsid w:val="00AE4C76"/>
    <w:rsid w:val="00AE519F"/>
    <w:rsid w:val="00AE55E5"/>
    <w:rsid w:val="00AE56D7"/>
    <w:rsid w:val="00AE5752"/>
    <w:rsid w:val="00AE575B"/>
    <w:rsid w:val="00AE58A3"/>
    <w:rsid w:val="00AE5A1C"/>
    <w:rsid w:val="00AE5D81"/>
    <w:rsid w:val="00AE5F7E"/>
    <w:rsid w:val="00AE6054"/>
    <w:rsid w:val="00AE6460"/>
    <w:rsid w:val="00AE6570"/>
    <w:rsid w:val="00AE65F6"/>
    <w:rsid w:val="00AE6614"/>
    <w:rsid w:val="00AE6632"/>
    <w:rsid w:val="00AE67FD"/>
    <w:rsid w:val="00AE6A9D"/>
    <w:rsid w:val="00AE6BB0"/>
    <w:rsid w:val="00AE6D86"/>
    <w:rsid w:val="00AE6E7B"/>
    <w:rsid w:val="00AE746B"/>
    <w:rsid w:val="00AE75F2"/>
    <w:rsid w:val="00AE7634"/>
    <w:rsid w:val="00AE781C"/>
    <w:rsid w:val="00AE7A98"/>
    <w:rsid w:val="00AE7AB0"/>
    <w:rsid w:val="00AE7BD6"/>
    <w:rsid w:val="00AE7D2A"/>
    <w:rsid w:val="00AF0643"/>
    <w:rsid w:val="00AF06DA"/>
    <w:rsid w:val="00AF0717"/>
    <w:rsid w:val="00AF0ADC"/>
    <w:rsid w:val="00AF0B4A"/>
    <w:rsid w:val="00AF0BF3"/>
    <w:rsid w:val="00AF0C7F"/>
    <w:rsid w:val="00AF11C8"/>
    <w:rsid w:val="00AF1635"/>
    <w:rsid w:val="00AF1D57"/>
    <w:rsid w:val="00AF1F6F"/>
    <w:rsid w:val="00AF1F93"/>
    <w:rsid w:val="00AF202C"/>
    <w:rsid w:val="00AF24B6"/>
    <w:rsid w:val="00AF2AA3"/>
    <w:rsid w:val="00AF2B4B"/>
    <w:rsid w:val="00AF2BF3"/>
    <w:rsid w:val="00AF2E02"/>
    <w:rsid w:val="00AF4214"/>
    <w:rsid w:val="00AF424F"/>
    <w:rsid w:val="00AF4483"/>
    <w:rsid w:val="00AF4529"/>
    <w:rsid w:val="00AF47BB"/>
    <w:rsid w:val="00AF50E1"/>
    <w:rsid w:val="00AF524F"/>
    <w:rsid w:val="00AF5585"/>
    <w:rsid w:val="00AF56A9"/>
    <w:rsid w:val="00AF5BAE"/>
    <w:rsid w:val="00AF5C30"/>
    <w:rsid w:val="00AF5C6D"/>
    <w:rsid w:val="00AF5DDF"/>
    <w:rsid w:val="00AF5E31"/>
    <w:rsid w:val="00AF5FD4"/>
    <w:rsid w:val="00AF681A"/>
    <w:rsid w:val="00AF681D"/>
    <w:rsid w:val="00AF6949"/>
    <w:rsid w:val="00AF696C"/>
    <w:rsid w:val="00AF6AEB"/>
    <w:rsid w:val="00AF6E7E"/>
    <w:rsid w:val="00AF72A5"/>
    <w:rsid w:val="00AF7528"/>
    <w:rsid w:val="00AF7C9C"/>
    <w:rsid w:val="00B0007A"/>
    <w:rsid w:val="00B005C0"/>
    <w:rsid w:val="00B00A63"/>
    <w:rsid w:val="00B00AE7"/>
    <w:rsid w:val="00B00CF0"/>
    <w:rsid w:val="00B01501"/>
    <w:rsid w:val="00B01B21"/>
    <w:rsid w:val="00B01C4B"/>
    <w:rsid w:val="00B01FB9"/>
    <w:rsid w:val="00B022CD"/>
    <w:rsid w:val="00B0256C"/>
    <w:rsid w:val="00B0267B"/>
    <w:rsid w:val="00B02BA6"/>
    <w:rsid w:val="00B02E9C"/>
    <w:rsid w:val="00B032D2"/>
    <w:rsid w:val="00B0370A"/>
    <w:rsid w:val="00B0383D"/>
    <w:rsid w:val="00B038DF"/>
    <w:rsid w:val="00B03C1A"/>
    <w:rsid w:val="00B03D19"/>
    <w:rsid w:val="00B03EBD"/>
    <w:rsid w:val="00B03F98"/>
    <w:rsid w:val="00B03FB0"/>
    <w:rsid w:val="00B0481A"/>
    <w:rsid w:val="00B05A8E"/>
    <w:rsid w:val="00B05AE9"/>
    <w:rsid w:val="00B05D20"/>
    <w:rsid w:val="00B0602D"/>
    <w:rsid w:val="00B063D3"/>
    <w:rsid w:val="00B06BC5"/>
    <w:rsid w:val="00B06C4E"/>
    <w:rsid w:val="00B07215"/>
    <w:rsid w:val="00B0726C"/>
    <w:rsid w:val="00B072CF"/>
    <w:rsid w:val="00B07C16"/>
    <w:rsid w:val="00B07D9E"/>
    <w:rsid w:val="00B07DE0"/>
    <w:rsid w:val="00B07E0D"/>
    <w:rsid w:val="00B07FD9"/>
    <w:rsid w:val="00B1022E"/>
    <w:rsid w:val="00B102D5"/>
    <w:rsid w:val="00B10A9E"/>
    <w:rsid w:val="00B10BBE"/>
    <w:rsid w:val="00B10BD1"/>
    <w:rsid w:val="00B10C2D"/>
    <w:rsid w:val="00B116FB"/>
    <w:rsid w:val="00B11A91"/>
    <w:rsid w:val="00B11BA0"/>
    <w:rsid w:val="00B11FEB"/>
    <w:rsid w:val="00B13C50"/>
    <w:rsid w:val="00B13DFA"/>
    <w:rsid w:val="00B14261"/>
    <w:rsid w:val="00B14310"/>
    <w:rsid w:val="00B14494"/>
    <w:rsid w:val="00B1468B"/>
    <w:rsid w:val="00B151BE"/>
    <w:rsid w:val="00B1547F"/>
    <w:rsid w:val="00B156CA"/>
    <w:rsid w:val="00B1598B"/>
    <w:rsid w:val="00B164F0"/>
    <w:rsid w:val="00B16585"/>
    <w:rsid w:val="00B16C24"/>
    <w:rsid w:val="00B16EAD"/>
    <w:rsid w:val="00B17063"/>
    <w:rsid w:val="00B17298"/>
    <w:rsid w:val="00B17562"/>
    <w:rsid w:val="00B1765C"/>
    <w:rsid w:val="00B17735"/>
    <w:rsid w:val="00B17ADA"/>
    <w:rsid w:val="00B17B09"/>
    <w:rsid w:val="00B17CA6"/>
    <w:rsid w:val="00B20393"/>
    <w:rsid w:val="00B20440"/>
    <w:rsid w:val="00B205FF"/>
    <w:rsid w:val="00B20798"/>
    <w:rsid w:val="00B208AF"/>
    <w:rsid w:val="00B20D57"/>
    <w:rsid w:val="00B216EF"/>
    <w:rsid w:val="00B21B02"/>
    <w:rsid w:val="00B21D7B"/>
    <w:rsid w:val="00B21E51"/>
    <w:rsid w:val="00B2227F"/>
    <w:rsid w:val="00B222CF"/>
    <w:rsid w:val="00B2234C"/>
    <w:rsid w:val="00B2234F"/>
    <w:rsid w:val="00B2257B"/>
    <w:rsid w:val="00B22897"/>
    <w:rsid w:val="00B22C66"/>
    <w:rsid w:val="00B22E1F"/>
    <w:rsid w:val="00B22F16"/>
    <w:rsid w:val="00B22F4A"/>
    <w:rsid w:val="00B23BF7"/>
    <w:rsid w:val="00B2448D"/>
    <w:rsid w:val="00B25729"/>
    <w:rsid w:val="00B2597F"/>
    <w:rsid w:val="00B25BAF"/>
    <w:rsid w:val="00B25E7D"/>
    <w:rsid w:val="00B25FEE"/>
    <w:rsid w:val="00B2635B"/>
    <w:rsid w:val="00B2643C"/>
    <w:rsid w:val="00B2662F"/>
    <w:rsid w:val="00B26E51"/>
    <w:rsid w:val="00B27122"/>
    <w:rsid w:val="00B276CE"/>
    <w:rsid w:val="00B27944"/>
    <w:rsid w:val="00B27A2F"/>
    <w:rsid w:val="00B27A6E"/>
    <w:rsid w:val="00B27DA2"/>
    <w:rsid w:val="00B3000A"/>
    <w:rsid w:val="00B30135"/>
    <w:rsid w:val="00B30389"/>
    <w:rsid w:val="00B3065B"/>
    <w:rsid w:val="00B30C3B"/>
    <w:rsid w:val="00B30CCC"/>
    <w:rsid w:val="00B313E2"/>
    <w:rsid w:val="00B3166C"/>
    <w:rsid w:val="00B31C09"/>
    <w:rsid w:val="00B31F61"/>
    <w:rsid w:val="00B32FD6"/>
    <w:rsid w:val="00B3329E"/>
    <w:rsid w:val="00B337E2"/>
    <w:rsid w:val="00B33A0F"/>
    <w:rsid w:val="00B33DBE"/>
    <w:rsid w:val="00B34157"/>
    <w:rsid w:val="00B344BF"/>
    <w:rsid w:val="00B3535D"/>
    <w:rsid w:val="00B359CA"/>
    <w:rsid w:val="00B35A04"/>
    <w:rsid w:val="00B35D1B"/>
    <w:rsid w:val="00B35EC7"/>
    <w:rsid w:val="00B360E8"/>
    <w:rsid w:val="00B36490"/>
    <w:rsid w:val="00B36841"/>
    <w:rsid w:val="00B36BB1"/>
    <w:rsid w:val="00B36D0C"/>
    <w:rsid w:val="00B370EE"/>
    <w:rsid w:val="00B37384"/>
    <w:rsid w:val="00B37397"/>
    <w:rsid w:val="00B377A0"/>
    <w:rsid w:val="00B37CBA"/>
    <w:rsid w:val="00B40271"/>
    <w:rsid w:val="00B402B4"/>
    <w:rsid w:val="00B405FF"/>
    <w:rsid w:val="00B409C9"/>
    <w:rsid w:val="00B40CC1"/>
    <w:rsid w:val="00B40E58"/>
    <w:rsid w:val="00B40EA6"/>
    <w:rsid w:val="00B40FBA"/>
    <w:rsid w:val="00B412A0"/>
    <w:rsid w:val="00B4158D"/>
    <w:rsid w:val="00B41948"/>
    <w:rsid w:val="00B41972"/>
    <w:rsid w:val="00B41A43"/>
    <w:rsid w:val="00B41D9D"/>
    <w:rsid w:val="00B42029"/>
    <w:rsid w:val="00B422F4"/>
    <w:rsid w:val="00B424EA"/>
    <w:rsid w:val="00B42518"/>
    <w:rsid w:val="00B4360E"/>
    <w:rsid w:val="00B43967"/>
    <w:rsid w:val="00B43BC6"/>
    <w:rsid w:val="00B44066"/>
    <w:rsid w:val="00B445D5"/>
    <w:rsid w:val="00B44777"/>
    <w:rsid w:val="00B44FA1"/>
    <w:rsid w:val="00B452D0"/>
    <w:rsid w:val="00B453F0"/>
    <w:rsid w:val="00B4579F"/>
    <w:rsid w:val="00B4585D"/>
    <w:rsid w:val="00B459BC"/>
    <w:rsid w:val="00B45A29"/>
    <w:rsid w:val="00B45ADF"/>
    <w:rsid w:val="00B45B00"/>
    <w:rsid w:val="00B45E23"/>
    <w:rsid w:val="00B461D3"/>
    <w:rsid w:val="00B463EB"/>
    <w:rsid w:val="00B4694E"/>
    <w:rsid w:val="00B46ED0"/>
    <w:rsid w:val="00B4788A"/>
    <w:rsid w:val="00B4797F"/>
    <w:rsid w:val="00B47C07"/>
    <w:rsid w:val="00B47C57"/>
    <w:rsid w:val="00B47DCF"/>
    <w:rsid w:val="00B50D47"/>
    <w:rsid w:val="00B50EBB"/>
    <w:rsid w:val="00B51034"/>
    <w:rsid w:val="00B51121"/>
    <w:rsid w:val="00B51807"/>
    <w:rsid w:val="00B51B27"/>
    <w:rsid w:val="00B51DEA"/>
    <w:rsid w:val="00B52088"/>
    <w:rsid w:val="00B52392"/>
    <w:rsid w:val="00B533F2"/>
    <w:rsid w:val="00B5364C"/>
    <w:rsid w:val="00B536EF"/>
    <w:rsid w:val="00B5391E"/>
    <w:rsid w:val="00B53CE7"/>
    <w:rsid w:val="00B53FAA"/>
    <w:rsid w:val="00B548B5"/>
    <w:rsid w:val="00B54B98"/>
    <w:rsid w:val="00B54C20"/>
    <w:rsid w:val="00B54CC2"/>
    <w:rsid w:val="00B5518E"/>
    <w:rsid w:val="00B553D6"/>
    <w:rsid w:val="00B55538"/>
    <w:rsid w:val="00B555AC"/>
    <w:rsid w:val="00B56223"/>
    <w:rsid w:val="00B56541"/>
    <w:rsid w:val="00B56600"/>
    <w:rsid w:val="00B569C3"/>
    <w:rsid w:val="00B56E20"/>
    <w:rsid w:val="00B5736C"/>
    <w:rsid w:val="00B57956"/>
    <w:rsid w:val="00B57BA0"/>
    <w:rsid w:val="00B57F0C"/>
    <w:rsid w:val="00B60321"/>
    <w:rsid w:val="00B606AB"/>
    <w:rsid w:val="00B60A36"/>
    <w:rsid w:val="00B60AA0"/>
    <w:rsid w:val="00B60B86"/>
    <w:rsid w:val="00B60F1E"/>
    <w:rsid w:val="00B611A1"/>
    <w:rsid w:val="00B61359"/>
    <w:rsid w:val="00B618F0"/>
    <w:rsid w:val="00B61B71"/>
    <w:rsid w:val="00B61E76"/>
    <w:rsid w:val="00B6219A"/>
    <w:rsid w:val="00B621D1"/>
    <w:rsid w:val="00B624F1"/>
    <w:rsid w:val="00B626A7"/>
    <w:rsid w:val="00B62EC6"/>
    <w:rsid w:val="00B62F7B"/>
    <w:rsid w:val="00B63B60"/>
    <w:rsid w:val="00B644B5"/>
    <w:rsid w:val="00B6463F"/>
    <w:rsid w:val="00B6468C"/>
    <w:rsid w:val="00B64849"/>
    <w:rsid w:val="00B64A0F"/>
    <w:rsid w:val="00B65909"/>
    <w:rsid w:val="00B65ACB"/>
    <w:rsid w:val="00B6610F"/>
    <w:rsid w:val="00B661FA"/>
    <w:rsid w:val="00B6637E"/>
    <w:rsid w:val="00B66523"/>
    <w:rsid w:val="00B66829"/>
    <w:rsid w:val="00B66B6A"/>
    <w:rsid w:val="00B66F8D"/>
    <w:rsid w:val="00B66FE3"/>
    <w:rsid w:val="00B67128"/>
    <w:rsid w:val="00B67137"/>
    <w:rsid w:val="00B671E4"/>
    <w:rsid w:val="00B67263"/>
    <w:rsid w:val="00B67345"/>
    <w:rsid w:val="00B6745A"/>
    <w:rsid w:val="00B67606"/>
    <w:rsid w:val="00B677AF"/>
    <w:rsid w:val="00B677E4"/>
    <w:rsid w:val="00B67891"/>
    <w:rsid w:val="00B67E0E"/>
    <w:rsid w:val="00B70015"/>
    <w:rsid w:val="00B70130"/>
    <w:rsid w:val="00B701E1"/>
    <w:rsid w:val="00B70386"/>
    <w:rsid w:val="00B706F4"/>
    <w:rsid w:val="00B70DEF"/>
    <w:rsid w:val="00B70EF9"/>
    <w:rsid w:val="00B7174D"/>
    <w:rsid w:val="00B71CD9"/>
    <w:rsid w:val="00B71CF8"/>
    <w:rsid w:val="00B71FDB"/>
    <w:rsid w:val="00B7220B"/>
    <w:rsid w:val="00B722F9"/>
    <w:rsid w:val="00B72383"/>
    <w:rsid w:val="00B72788"/>
    <w:rsid w:val="00B7293C"/>
    <w:rsid w:val="00B72D37"/>
    <w:rsid w:val="00B73640"/>
    <w:rsid w:val="00B7383B"/>
    <w:rsid w:val="00B74369"/>
    <w:rsid w:val="00B74C3E"/>
    <w:rsid w:val="00B74C7C"/>
    <w:rsid w:val="00B74FA1"/>
    <w:rsid w:val="00B7512F"/>
    <w:rsid w:val="00B75876"/>
    <w:rsid w:val="00B75D62"/>
    <w:rsid w:val="00B75E76"/>
    <w:rsid w:val="00B767B1"/>
    <w:rsid w:val="00B76933"/>
    <w:rsid w:val="00B76E09"/>
    <w:rsid w:val="00B771CA"/>
    <w:rsid w:val="00B7742B"/>
    <w:rsid w:val="00B77661"/>
    <w:rsid w:val="00B7777F"/>
    <w:rsid w:val="00B777A2"/>
    <w:rsid w:val="00B77864"/>
    <w:rsid w:val="00B77B48"/>
    <w:rsid w:val="00B77D39"/>
    <w:rsid w:val="00B77EB1"/>
    <w:rsid w:val="00B80C43"/>
    <w:rsid w:val="00B80CEE"/>
    <w:rsid w:val="00B80D49"/>
    <w:rsid w:val="00B8164A"/>
    <w:rsid w:val="00B81664"/>
    <w:rsid w:val="00B816F5"/>
    <w:rsid w:val="00B819C9"/>
    <w:rsid w:val="00B81AEE"/>
    <w:rsid w:val="00B81E73"/>
    <w:rsid w:val="00B8213A"/>
    <w:rsid w:val="00B82176"/>
    <w:rsid w:val="00B8218B"/>
    <w:rsid w:val="00B82836"/>
    <w:rsid w:val="00B82892"/>
    <w:rsid w:val="00B82D86"/>
    <w:rsid w:val="00B82E57"/>
    <w:rsid w:val="00B82FE9"/>
    <w:rsid w:val="00B832DB"/>
    <w:rsid w:val="00B8344A"/>
    <w:rsid w:val="00B83537"/>
    <w:rsid w:val="00B8362D"/>
    <w:rsid w:val="00B83657"/>
    <w:rsid w:val="00B837EF"/>
    <w:rsid w:val="00B83AB6"/>
    <w:rsid w:val="00B840DC"/>
    <w:rsid w:val="00B84297"/>
    <w:rsid w:val="00B843A4"/>
    <w:rsid w:val="00B8469A"/>
    <w:rsid w:val="00B8474F"/>
    <w:rsid w:val="00B84993"/>
    <w:rsid w:val="00B84A81"/>
    <w:rsid w:val="00B84C1E"/>
    <w:rsid w:val="00B84FDA"/>
    <w:rsid w:val="00B85489"/>
    <w:rsid w:val="00B855F7"/>
    <w:rsid w:val="00B85DA0"/>
    <w:rsid w:val="00B86677"/>
    <w:rsid w:val="00B869B6"/>
    <w:rsid w:val="00B86AB2"/>
    <w:rsid w:val="00B8719F"/>
    <w:rsid w:val="00B871F5"/>
    <w:rsid w:val="00B874CA"/>
    <w:rsid w:val="00B8760F"/>
    <w:rsid w:val="00B87792"/>
    <w:rsid w:val="00B9053E"/>
    <w:rsid w:val="00B907B1"/>
    <w:rsid w:val="00B9083C"/>
    <w:rsid w:val="00B90922"/>
    <w:rsid w:val="00B91173"/>
    <w:rsid w:val="00B91304"/>
    <w:rsid w:val="00B9136B"/>
    <w:rsid w:val="00B913C0"/>
    <w:rsid w:val="00B916BE"/>
    <w:rsid w:val="00B91D36"/>
    <w:rsid w:val="00B91FA9"/>
    <w:rsid w:val="00B92168"/>
    <w:rsid w:val="00B922D9"/>
    <w:rsid w:val="00B9241F"/>
    <w:rsid w:val="00B92B5B"/>
    <w:rsid w:val="00B92F85"/>
    <w:rsid w:val="00B9391B"/>
    <w:rsid w:val="00B93B19"/>
    <w:rsid w:val="00B93F8C"/>
    <w:rsid w:val="00B94007"/>
    <w:rsid w:val="00B941D0"/>
    <w:rsid w:val="00B94221"/>
    <w:rsid w:val="00B94BED"/>
    <w:rsid w:val="00B94F02"/>
    <w:rsid w:val="00B950F9"/>
    <w:rsid w:val="00B954FB"/>
    <w:rsid w:val="00B955ED"/>
    <w:rsid w:val="00B958D2"/>
    <w:rsid w:val="00B95E0A"/>
    <w:rsid w:val="00B95EA8"/>
    <w:rsid w:val="00B95F50"/>
    <w:rsid w:val="00B96170"/>
    <w:rsid w:val="00B96241"/>
    <w:rsid w:val="00B967C8"/>
    <w:rsid w:val="00B967D3"/>
    <w:rsid w:val="00B96838"/>
    <w:rsid w:val="00B969D8"/>
    <w:rsid w:val="00B96A70"/>
    <w:rsid w:val="00B971D1"/>
    <w:rsid w:val="00B97977"/>
    <w:rsid w:val="00B979EC"/>
    <w:rsid w:val="00B97EE3"/>
    <w:rsid w:val="00BA0AEF"/>
    <w:rsid w:val="00BA1A23"/>
    <w:rsid w:val="00BA1E65"/>
    <w:rsid w:val="00BA20C3"/>
    <w:rsid w:val="00BA2BA0"/>
    <w:rsid w:val="00BA2C7F"/>
    <w:rsid w:val="00BA3261"/>
    <w:rsid w:val="00BA3525"/>
    <w:rsid w:val="00BA35B6"/>
    <w:rsid w:val="00BA3711"/>
    <w:rsid w:val="00BA3DE7"/>
    <w:rsid w:val="00BA3F5B"/>
    <w:rsid w:val="00BA41EF"/>
    <w:rsid w:val="00BA4BB5"/>
    <w:rsid w:val="00BA4F8F"/>
    <w:rsid w:val="00BA5047"/>
    <w:rsid w:val="00BA50D4"/>
    <w:rsid w:val="00BA5411"/>
    <w:rsid w:val="00BA5F1D"/>
    <w:rsid w:val="00BA64B4"/>
    <w:rsid w:val="00BA66C8"/>
    <w:rsid w:val="00BA6D28"/>
    <w:rsid w:val="00BA7844"/>
    <w:rsid w:val="00BA78A3"/>
    <w:rsid w:val="00BA7D49"/>
    <w:rsid w:val="00BB0154"/>
    <w:rsid w:val="00BB0324"/>
    <w:rsid w:val="00BB0A45"/>
    <w:rsid w:val="00BB0D57"/>
    <w:rsid w:val="00BB1058"/>
    <w:rsid w:val="00BB16C7"/>
    <w:rsid w:val="00BB1929"/>
    <w:rsid w:val="00BB1A94"/>
    <w:rsid w:val="00BB1B26"/>
    <w:rsid w:val="00BB1FEF"/>
    <w:rsid w:val="00BB2037"/>
    <w:rsid w:val="00BB24F9"/>
    <w:rsid w:val="00BB26B1"/>
    <w:rsid w:val="00BB30E0"/>
    <w:rsid w:val="00BB38A3"/>
    <w:rsid w:val="00BB38E1"/>
    <w:rsid w:val="00BB390A"/>
    <w:rsid w:val="00BB3998"/>
    <w:rsid w:val="00BB4228"/>
    <w:rsid w:val="00BB42DD"/>
    <w:rsid w:val="00BB5077"/>
    <w:rsid w:val="00BB51D9"/>
    <w:rsid w:val="00BB5473"/>
    <w:rsid w:val="00BB547C"/>
    <w:rsid w:val="00BB57DC"/>
    <w:rsid w:val="00BB5984"/>
    <w:rsid w:val="00BB5C0E"/>
    <w:rsid w:val="00BB622F"/>
    <w:rsid w:val="00BB6CF4"/>
    <w:rsid w:val="00BB6D89"/>
    <w:rsid w:val="00BB71D0"/>
    <w:rsid w:val="00BB7336"/>
    <w:rsid w:val="00BB786B"/>
    <w:rsid w:val="00BB7AEC"/>
    <w:rsid w:val="00BB7ED2"/>
    <w:rsid w:val="00BB7ED9"/>
    <w:rsid w:val="00BB7F5D"/>
    <w:rsid w:val="00BC0325"/>
    <w:rsid w:val="00BC0935"/>
    <w:rsid w:val="00BC0CA0"/>
    <w:rsid w:val="00BC0CC2"/>
    <w:rsid w:val="00BC1161"/>
    <w:rsid w:val="00BC1303"/>
    <w:rsid w:val="00BC17E4"/>
    <w:rsid w:val="00BC1A4A"/>
    <w:rsid w:val="00BC1B73"/>
    <w:rsid w:val="00BC2C67"/>
    <w:rsid w:val="00BC3111"/>
    <w:rsid w:val="00BC35E0"/>
    <w:rsid w:val="00BC3DB9"/>
    <w:rsid w:val="00BC3F74"/>
    <w:rsid w:val="00BC409B"/>
    <w:rsid w:val="00BC4532"/>
    <w:rsid w:val="00BC4883"/>
    <w:rsid w:val="00BC4B05"/>
    <w:rsid w:val="00BC4B0A"/>
    <w:rsid w:val="00BC4DF9"/>
    <w:rsid w:val="00BC4E0C"/>
    <w:rsid w:val="00BC4E8B"/>
    <w:rsid w:val="00BC54A7"/>
    <w:rsid w:val="00BC57CE"/>
    <w:rsid w:val="00BC5823"/>
    <w:rsid w:val="00BC5BE3"/>
    <w:rsid w:val="00BC5DBC"/>
    <w:rsid w:val="00BC61DA"/>
    <w:rsid w:val="00BC63A8"/>
    <w:rsid w:val="00BC665C"/>
    <w:rsid w:val="00BC69F7"/>
    <w:rsid w:val="00BC6C56"/>
    <w:rsid w:val="00BC6C70"/>
    <w:rsid w:val="00BC6D08"/>
    <w:rsid w:val="00BC6E74"/>
    <w:rsid w:val="00BC6F07"/>
    <w:rsid w:val="00BC7164"/>
    <w:rsid w:val="00BC7237"/>
    <w:rsid w:val="00BC764D"/>
    <w:rsid w:val="00BC7689"/>
    <w:rsid w:val="00BD0055"/>
    <w:rsid w:val="00BD07B8"/>
    <w:rsid w:val="00BD0975"/>
    <w:rsid w:val="00BD0B1F"/>
    <w:rsid w:val="00BD107E"/>
    <w:rsid w:val="00BD12DB"/>
    <w:rsid w:val="00BD142F"/>
    <w:rsid w:val="00BD1448"/>
    <w:rsid w:val="00BD145E"/>
    <w:rsid w:val="00BD17E7"/>
    <w:rsid w:val="00BD187E"/>
    <w:rsid w:val="00BD18AB"/>
    <w:rsid w:val="00BD1B1A"/>
    <w:rsid w:val="00BD1C9B"/>
    <w:rsid w:val="00BD1EBB"/>
    <w:rsid w:val="00BD20A5"/>
    <w:rsid w:val="00BD20C2"/>
    <w:rsid w:val="00BD218C"/>
    <w:rsid w:val="00BD24D4"/>
    <w:rsid w:val="00BD2584"/>
    <w:rsid w:val="00BD28C6"/>
    <w:rsid w:val="00BD2BB4"/>
    <w:rsid w:val="00BD326C"/>
    <w:rsid w:val="00BD3E7E"/>
    <w:rsid w:val="00BD432F"/>
    <w:rsid w:val="00BD457D"/>
    <w:rsid w:val="00BD4DD7"/>
    <w:rsid w:val="00BD507A"/>
    <w:rsid w:val="00BD51EB"/>
    <w:rsid w:val="00BD5538"/>
    <w:rsid w:val="00BD586B"/>
    <w:rsid w:val="00BD5AA4"/>
    <w:rsid w:val="00BD5FBB"/>
    <w:rsid w:val="00BD6A39"/>
    <w:rsid w:val="00BD6ADF"/>
    <w:rsid w:val="00BD6C44"/>
    <w:rsid w:val="00BD71BA"/>
    <w:rsid w:val="00BD7413"/>
    <w:rsid w:val="00BD78CF"/>
    <w:rsid w:val="00BD7CDC"/>
    <w:rsid w:val="00BD7F95"/>
    <w:rsid w:val="00BE01A0"/>
    <w:rsid w:val="00BE0220"/>
    <w:rsid w:val="00BE057A"/>
    <w:rsid w:val="00BE09D1"/>
    <w:rsid w:val="00BE0ABA"/>
    <w:rsid w:val="00BE0E7A"/>
    <w:rsid w:val="00BE1215"/>
    <w:rsid w:val="00BE1B02"/>
    <w:rsid w:val="00BE1B40"/>
    <w:rsid w:val="00BE1B96"/>
    <w:rsid w:val="00BE1FF4"/>
    <w:rsid w:val="00BE2034"/>
    <w:rsid w:val="00BE221C"/>
    <w:rsid w:val="00BE22BC"/>
    <w:rsid w:val="00BE2509"/>
    <w:rsid w:val="00BE2733"/>
    <w:rsid w:val="00BE2B1F"/>
    <w:rsid w:val="00BE3804"/>
    <w:rsid w:val="00BE4B86"/>
    <w:rsid w:val="00BE4C48"/>
    <w:rsid w:val="00BE4E65"/>
    <w:rsid w:val="00BE5096"/>
    <w:rsid w:val="00BE5301"/>
    <w:rsid w:val="00BE5930"/>
    <w:rsid w:val="00BE5DE6"/>
    <w:rsid w:val="00BE6395"/>
    <w:rsid w:val="00BE6B5F"/>
    <w:rsid w:val="00BE6CB1"/>
    <w:rsid w:val="00BE7190"/>
    <w:rsid w:val="00BE7AFD"/>
    <w:rsid w:val="00BE7DC5"/>
    <w:rsid w:val="00BF0425"/>
    <w:rsid w:val="00BF0571"/>
    <w:rsid w:val="00BF05BA"/>
    <w:rsid w:val="00BF0633"/>
    <w:rsid w:val="00BF0887"/>
    <w:rsid w:val="00BF097C"/>
    <w:rsid w:val="00BF0EA3"/>
    <w:rsid w:val="00BF0EC8"/>
    <w:rsid w:val="00BF0F5F"/>
    <w:rsid w:val="00BF0F8C"/>
    <w:rsid w:val="00BF14EA"/>
    <w:rsid w:val="00BF1964"/>
    <w:rsid w:val="00BF2095"/>
    <w:rsid w:val="00BF2125"/>
    <w:rsid w:val="00BF24D4"/>
    <w:rsid w:val="00BF2572"/>
    <w:rsid w:val="00BF26AB"/>
    <w:rsid w:val="00BF2DB7"/>
    <w:rsid w:val="00BF31AE"/>
    <w:rsid w:val="00BF31BD"/>
    <w:rsid w:val="00BF3844"/>
    <w:rsid w:val="00BF3ABF"/>
    <w:rsid w:val="00BF3AFA"/>
    <w:rsid w:val="00BF3B01"/>
    <w:rsid w:val="00BF3ED1"/>
    <w:rsid w:val="00BF410B"/>
    <w:rsid w:val="00BF469D"/>
    <w:rsid w:val="00BF46DC"/>
    <w:rsid w:val="00BF559F"/>
    <w:rsid w:val="00BF5B9E"/>
    <w:rsid w:val="00BF5C7C"/>
    <w:rsid w:val="00BF645E"/>
    <w:rsid w:val="00BF674F"/>
    <w:rsid w:val="00BF685F"/>
    <w:rsid w:val="00BF68A8"/>
    <w:rsid w:val="00BF6B31"/>
    <w:rsid w:val="00BF6D50"/>
    <w:rsid w:val="00BF6E3A"/>
    <w:rsid w:val="00BF7360"/>
    <w:rsid w:val="00BF785F"/>
    <w:rsid w:val="00BF7BF4"/>
    <w:rsid w:val="00BF7FAF"/>
    <w:rsid w:val="00C0149B"/>
    <w:rsid w:val="00C01BB2"/>
    <w:rsid w:val="00C02095"/>
    <w:rsid w:val="00C0215C"/>
    <w:rsid w:val="00C02E34"/>
    <w:rsid w:val="00C035A9"/>
    <w:rsid w:val="00C03888"/>
    <w:rsid w:val="00C0405D"/>
    <w:rsid w:val="00C0406A"/>
    <w:rsid w:val="00C041BE"/>
    <w:rsid w:val="00C0429B"/>
    <w:rsid w:val="00C042AA"/>
    <w:rsid w:val="00C04530"/>
    <w:rsid w:val="00C0459A"/>
    <w:rsid w:val="00C0494E"/>
    <w:rsid w:val="00C04D1B"/>
    <w:rsid w:val="00C055FD"/>
    <w:rsid w:val="00C05818"/>
    <w:rsid w:val="00C0583A"/>
    <w:rsid w:val="00C05923"/>
    <w:rsid w:val="00C05ABF"/>
    <w:rsid w:val="00C05BD9"/>
    <w:rsid w:val="00C05C49"/>
    <w:rsid w:val="00C06344"/>
    <w:rsid w:val="00C06568"/>
    <w:rsid w:val="00C066CF"/>
    <w:rsid w:val="00C0679B"/>
    <w:rsid w:val="00C06BA5"/>
    <w:rsid w:val="00C06BEA"/>
    <w:rsid w:val="00C07213"/>
    <w:rsid w:val="00C073A2"/>
    <w:rsid w:val="00C07651"/>
    <w:rsid w:val="00C07739"/>
    <w:rsid w:val="00C07933"/>
    <w:rsid w:val="00C10089"/>
    <w:rsid w:val="00C100A8"/>
    <w:rsid w:val="00C1015F"/>
    <w:rsid w:val="00C10E73"/>
    <w:rsid w:val="00C1222C"/>
    <w:rsid w:val="00C1225E"/>
    <w:rsid w:val="00C1286F"/>
    <w:rsid w:val="00C12A41"/>
    <w:rsid w:val="00C133A8"/>
    <w:rsid w:val="00C134FC"/>
    <w:rsid w:val="00C135ED"/>
    <w:rsid w:val="00C13ADD"/>
    <w:rsid w:val="00C13E9B"/>
    <w:rsid w:val="00C13FAC"/>
    <w:rsid w:val="00C14665"/>
    <w:rsid w:val="00C147CA"/>
    <w:rsid w:val="00C14822"/>
    <w:rsid w:val="00C14B92"/>
    <w:rsid w:val="00C14DB3"/>
    <w:rsid w:val="00C14E53"/>
    <w:rsid w:val="00C1517C"/>
    <w:rsid w:val="00C157CD"/>
    <w:rsid w:val="00C158A7"/>
    <w:rsid w:val="00C159D4"/>
    <w:rsid w:val="00C159F5"/>
    <w:rsid w:val="00C15CD4"/>
    <w:rsid w:val="00C15DA3"/>
    <w:rsid w:val="00C162FE"/>
    <w:rsid w:val="00C16377"/>
    <w:rsid w:val="00C163B4"/>
    <w:rsid w:val="00C1651C"/>
    <w:rsid w:val="00C167A1"/>
    <w:rsid w:val="00C16AED"/>
    <w:rsid w:val="00C16BEA"/>
    <w:rsid w:val="00C17443"/>
    <w:rsid w:val="00C1759B"/>
    <w:rsid w:val="00C176D8"/>
    <w:rsid w:val="00C17D18"/>
    <w:rsid w:val="00C17F1F"/>
    <w:rsid w:val="00C204DA"/>
    <w:rsid w:val="00C2060D"/>
    <w:rsid w:val="00C20B63"/>
    <w:rsid w:val="00C20F03"/>
    <w:rsid w:val="00C21621"/>
    <w:rsid w:val="00C21781"/>
    <w:rsid w:val="00C218C7"/>
    <w:rsid w:val="00C21D36"/>
    <w:rsid w:val="00C21FC7"/>
    <w:rsid w:val="00C222B1"/>
    <w:rsid w:val="00C226B2"/>
    <w:rsid w:val="00C229D3"/>
    <w:rsid w:val="00C22E0A"/>
    <w:rsid w:val="00C23469"/>
    <w:rsid w:val="00C235F9"/>
    <w:rsid w:val="00C2360A"/>
    <w:rsid w:val="00C237AF"/>
    <w:rsid w:val="00C2389B"/>
    <w:rsid w:val="00C239E9"/>
    <w:rsid w:val="00C23BE7"/>
    <w:rsid w:val="00C23D36"/>
    <w:rsid w:val="00C23D58"/>
    <w:rsid w:val="00C23E2B"/>
    <w:rsid w:val="00C24077"/>
    <w:rsid w:val="00C24161"/>
    <w:rsid w:val="00C24394"/>
    <w:rsid w:val="00C24426"/>
    <w:rsid w:val="00C24712"/>
    <w:rsid w:val="00C2483F"/>
    <w:rsid w:val="00C24920"/>
    <w:rsid w:val="00C24D93"/>
    <w:rsid w:val="00C24FB7"/>
    <w:rsid w:val="00C25915"/>
    <w:rsid w:val="00C259F6"/>
    <w:rsid w:val="00C25D2C"/>
    <w:rsid w:val="00C262E1"/>
    <w:rsid w:val="00C26457"/>
    <w:rsid w:val="00C264B4"/>
    <w:rsid w:val="00C266BF"/>
    <w:rsid w:val="00C26AEB"/>
    <w:rsid w:val="00C26B3D"/>
    <w:rsid w:val="00C26FDC"/>
    <w:rsid w:val="00C27008"/>
    <w:rsid w:val="00C2715A"/>
    <w:rsid w:val="00C2783C"/>
    <w:rsid w:val="00C27B9C"/>
    <w:rsid w:val="00C27E9A"/>
    <w:rsid w:val="00C304A3"/>
    <w:rsid w:val="00C305BA"/>
    <w:rsid w:val="00C30F5F"/>
    <w:rsid w:val="00C3137D"/>
    <w:rsid w:val="00C31F3F"/>
    <w:rsid w:val="00C31FC2"/>
    <w:rsid w:val="00C32068"/>
    <w:rsid w:val="00C321CB"/>
    <w:rsid w:val="00C32241"/>
    <w:rsid w:val="00C3240C"/>
    <w:rsid w:val="00C32542"/>
    <w:rsid w:val="00C32683"/>
    <w:rsid w:val="00C333E8"/>
    <w:rsid w:val="00C33494"/>
    <w:rsid w:val="00C334F4"/>
    <w:rsid w:val="00C3399C"/>
    <w:rsid w:val="00C344EB"/>
    <w:rsid w:val="00C348A1"/>
    <w:rsid w:val="00C34B2F"/>
    <w:rsid w:val="00C34DF2"/>
    <w:rsid w:val="00C35241"/>
    <w:rsid w:val="00C352D8"/>
    <w:rsid w:val="00C35414"/>
    <w:rsid w:val="00C35477"/>
    <w:rsid w:val="00C35795"/>
    <w:rsid w:val="00C35C28"/>
    <w:rsid w:val="00C35E07"/>
    <w:rsid w:val="00C36265"/>
    <w:rsid w:val="00C36387"/>
    <w:rsid w:val="00C3651B"/>
    <w:rsid w:val="00C3660E"/>
    <w:rsid w:val="00C36A8E"/>
    <w:rsid w:val="00C36E13"/>
    <w:rsid w:val="00C36E2F"/>
    <w:rsid w:val="00C36F18"/>
    <w:rsid w:val="00C36F76"/>
    <w:rsid w:val="00C370BF"/>
    <w:rsid w:val="00C37287"/>
    <w:rsid w:val="00C37488"/>
    <w:rsid w:val="00C37877"/>
    <w:rsid w:val="00C37C24"/>
    <w:rsid w:val="00C37C83"/>
    <w:rsid w:val="00C37D5B"/>
    <w:rsid w:val="00C37E9D"/>
    <w:rsid w:val="00C40031"/>
    <w:rsid w:val="00C400FE"/>
    <w:rsid w:val="00C400FF"/>
    <w:rsid w:val="00C40479"/>
    <w:rsid w:val="00C40660"/>
    <w:rsid w:val="00C40DA2"/>
    <w:rsid w:val="00C40E45"/>
    <w:rsid w:val="00C40FDD"/>
    <w:rsid w:val="00C414F8"/>
    <w:rsid w:val="00C41531"/>
    <w:rsid w:val="00C416EC"/>
    <w:rsid w:val="00C41816"/>
    <w:rsid w:val="00C42422"/>
    <w:rsid w:val="00C42424"/>
    <w:rsid w:val="00C42752"/>
    <w:rsid w:val="00C42ADB"/>
    <w:rsid w:val="00C42E40"/>
    <w:rsid w:val="00C43691"/>
    <w:rsid w:val="00C43DB7"/>
    <w:rsid w:val="00C443BE"/>
    <w:rsid w:val="00C4460B"/>
    <w:rsid w:val="00C4469B"/>
    <w:rsid w:val="00C45203"/>
    <w:rsid w:val="00C45350"/>
    <w:rsid w:val="00C453AF"/>
    <w:rsid w:val="00C45609"/>
    <w:rsid w:val="00C45A50"/>
    <w:rsid w:val="00C45ACC"/>
    <w:rsid w:val="00C45F1A"/>
    <w:rsid w:val="00C46099"/>
    <w:rsid w:val="00C46652"/>
    <w:rsid w:val="00C466C3"/>
    <w:rsid w:val="00C4688B"/>
    <w:rsid w:val="00C46D6E"/>
    <w:rsid w:val="00C4747A"/>
    <w:rsid w:val="00C4757E"/>
    <w:rsid w:val="00C47617"/>
    <w:rsid w:val="00C4769F"/>
    <w:rsid w:val="00C47722"/>
    <w:rsid w:val="00C47840"/>
    <w:rsid w:val="00C47913"/>
    <w:rsid w:val="00C479C9"/>
    <w:rsid w:val="00C47C3C"/>
    <w:rsid w:val="00C47C92"/>
    <w:rsid w:val="00C47D83"/>
    <w:rsid w:val="00C47E4F"/>
    <w:rsid w:val="00C501F9"/>
    <w:rsid w:val="00C5089B"/>
    <w:rsid w:val="00C50AC9"/>
    <w:rsid w:val="00C514A3"/>
    <w:rsid w:val="00C51870"/>
    <w:rsid w:val="00C51DD7"/>
    <w:rsid w:val="00C51F8A"/>
    <w:rsid w:val="00C5289B"/>
    <w:rsid w:val="00C52BF0"/>
    <w:rsid w:val="00C5338D"/>
    <w:rsid w:val="00C535DD"/>
    <w:rsid w:val="00C53847"/>
    <w:rsid w:val="00C53E47"/>
    <w:rsid w:val="00C53EE1"/>
    <w:rsid w:val="00C5465A"/>
    <w:rsid w:val="00C547D5"/>
    <w:rsid w:val="00C54C60"/>
    <w:rsid w:val="00C54FB2"/>
    <w:rsid w:val="00C55054"/>
    <w:rsid w:val="00C55138"/>
    <w:rsid w:val="00C55209"/>
    <w:rsid w:val="00C55345"/>
    <w:rsid w:val="00C55682"/>
    <w:rsid w:val="00C55CE9"/>
    <w:rsid w:val="00C55D7B"/>
    <w:rsid w:val="00C55D91"/>
    <w:rsid w:val="00C568F0"/>
    <w:rsid w:val="00C56FE4"/>
    <w:rsid w:val="00C57C46"/>
    <w:rsid w:val="00C57D2B"/>
    <w:rsid w:val="00C57D97"/>
    <w:rsid w:val="00C57FF9"/>
    <w:rsid w:val="00C60127"/>
    <w:rsid w:val="00C60366"/>
    <w:rsid w:val="00C60624"/>
    <w:rsid w:val="00C6081C"/>
    <w:rsid w:val="00C60B97"/>
    <w:rsid w:val="00C60C30"/>
    <w:rsid w:val="00C60CF7"/>
    <w:rsid w:val="00C60EC1"/>
    <w:rsid w:val="00C6105C"/>
    <w:rsid w:val="00C6121F"/>
    <w:rsid w:val="00C6125B"/>
    <w:rsid w:val="00C6128D"/>
    <w:rsid w:val="00C61417"/>
    <w:rsid w:val="00C61418"/>
    <w:rsid w:val="00C6142E"/>
    <w:rsid w:val="00C616AA"/>
    <w:rsid w:val="00C61D21"/>
    <w:rsid w:val="00C620B9"/>
    <w:rsid w:val="00C622A4"/>
    <w:rsid w:val="00C622C6"/>
    <w:rsid w:val="00C6266D"/>
    <w:rsid w:val="00C6287E"/>
    <w:rsid w:val="00C62F3E"/>
    <w:rsid w:val="00C62FE6"/>
    <w:rsid w:val="00C63249"/>
    <w:rsid w:val="00C6345F"/>
    <w:rsid w:val="00C63A56"/>
    <w:rsid w:val="00C63D55"/>
    <w:rsid w:val="00C63E50"/>
    <w:rsid w:val="00C640B7"/>
    <w:rsid w:val="00C6421D"/>
    <w:rsid w:val="00C64D20"/>
    <w:rsid w:val="00C64FDD"/>
    <w:rsid w:val="00C64FF7"/>
    <w:rsid w:val="00C65109"/>
    <w:rsid w:val="00C6535B"/>
    <w:rsid w:val="00C6545B"/>
    <w:rsid w:val="00C65A67"/>
    <w:rsid w:val="00C65A6A"/>
    <w:rsid w:val="00C65D2B"/>
    <w:rsid w:val="00C660E9"/>
    <w:rsid w:val="00C6662E"/>
    <w:rsid w:val="00C666FC"/>
    <w:rsid w:val="00C673CD"/>
    <w:rsid w:val="00C67572"/>
    <w:rsid w:val="00C6784E"/>
    <w:rsid w:val="00C678CB"/>
    <w:rsid w:val="00C67F14"/>
    <w:rsid w:val="00C67F5A"/>
    <w:rsid w:val="00C70BA3"/>
    <w:rsid w:val="00C70BA5"/>
    <w:rsid w:val="00C70C7B"/>
    <w:rsid w:val="00C70D2A"/>
    <w:rsid w:val="00C70E79"/>
    <w:rsid w:val="00C70F70"/>
    <w:rsid w:val="00C71331"/>
    <w:rsid w:val="00C716B6"/>
    <w:rsid w:val="00C717E1"/>
    <w:rsid w:val="00C71E7F"/>
    <w:rsid w:val="00C7236D"/>
    <w:rsid w:val="00C72380"/>
    <w:rsid w:val="00C72603"/>
    <w:rsid w:val="00C726E0"/>
    <w:rsid w:val="00C72732"/>
    <w:rsid w:val="00C728B9"/>
    <w:rsid w:val="00C7294E"/>
    <w:rsid w:val="00C72E0B"/>
    <w:rsid w:val="00C72EB0"/>
    <w:rsid w:val="00C73348"/>
    <w:rsid w:val="00C734C4"/>
    <w:rsid w:val="00C73BB8"/>
    <w:rsid w:val="00C73E2A"/>
    <w:rsid w:val="00C73EB0"/>
    <w:rsid w:val="00C74033"/>
    <w:rsid w:val="00C74305"/>
    <w:rsid w:val="00C743E0"/>
    <w:rsid w:val="00C7461D"/>
    <w:rsid w:val="00C74B00"/>
    <w:rsid w:val="00C7512E"/>
    <w:rsid w:val="00C75213"/>
    <w:rsid w:val="00C756A2"/>
    <w:rsid w:val="00C757C5"/>
    <w:rsid w:val="00C75971"/>
    <w:rsid w:val="00C75AE1"/>
    <w:rsid w:val="00C75FA6"/>
    <w:rsid w:val="00C7638C"/>
    <w:rsid w:val="00C768AD"/>
    <w:rsid w:val="00C76B34"/>
    <w:rsid w:val="00C76B49"/>
    <w:rsid w:val="00C771C3"/>
    <w:rsid w:val="00C776EF"/>
    <w:rsid w:val="00C77872"/>
    <w:rsid w:val="00C77C03"/>
    <w:rsid w:val="00C80A08"/>
    <w:rsid w:val="00C80F30"/>
    <w:rsid w:val="00C811A0"/>
    <w:rsid w:val="00C8165B"/>
    <w:rsid w:val="00C818A2"/>
    <w:rsid w:val="00C81A31"/>
    <w:rsid w:val="00C81C28"/>
    <w:rsid w:val="00C81D5C"/>
    <w:rsid w:val="00C82903"/>
    <w:rsid w:val="00C82B77"/>
    <w:rsid w:val="00C8316C"/>
    <w:rsid w:val="00C8340A"/>
    <w:rsid w:val="00C839B4"/>
    <w:rsid w:val="00C83BC4"/>
    <w:rsid w:val="00C83D8A"/>
    <w:rsid w:val="00C847AC"/>
    <w:rsid w:val="00C84976"/>
    <w:rsid w:val="00C84992"/>
    <w:rsid w:val="00C849FD"/>
    <w:rsid w:val="00C8516D"/>
    <w:rsid w:val="00C85248"/>
    <w:rsid w:val="00C85559"/>
    <w:rsid w:val="00C858D9"/>
    <w:rsid w:val="00C85E48"/>
    <w:rsid w:val="00C86130"/>
    <w:rsid w:val="00C864FB"/>
    <w:rsid w:val="00C865D5"/>
    <w:rsid w:val="00C86824"/>
    <w:rsid w:val="00C86B05"/>
    <w:rsid w:val="00C86E9B"/>
    <w:rsid w:val="00C872CD"/>
    <w:rsid w:val="00C878B1"/>
    <w:rsid w:val="00C878C4"/>
    <w:rsid w:val="00C87D4C"/>
    <w:rsid w:val="00C905CE"/>
    <w:rsid w:val="00C90B84"/>
    <w:rsid w:val="00C9140A"/>
    <w:rsid w:val="00C9148C"/>
    <w:rsid w:val="00C91B6F"/>
    <w:rsid w:val="00C926C9"/>
    <w:rsid w:val="00C926FE"/>
    <w:rsid w:val="00C92CE2"/>
    <w:rsid w:val="00C930AD"/>
    <w:rsid w:val="00C93147"/>
    <w:rsid w:val="00C934B2"/>
    <w:rsid w:val="00C935E7"/>
    <w:rsid w:val="00C93825"/>
    <w:rsid w:val="00C93928"/>
    <w:rsid w:val="00C93D47"/>
    <w:rsid w:val="00C93D55"/>
    <w:rsid w:val="00C94626"/>
    <w:rsid w:val="00C947CA"/>
    <w:rsid w:val="00C94990"/>
    <w:rsid w:val="00C94A98"/>
    <w:rsid w:val="00C94C16"/>
    <w:rsid w:val="00C95062"/>
    <w:rsid w:val="00C9518E"/>
    <w:rsid w:val="00C95240"/>
    <w:rsid w:val="00C952BB"/>
    <w:rsid w:val="00C953FA"/>
    <w:rsid w:val="00C95672"/>
    <w:rsid w:val="00C958D6"/>
    <w:rsid w:val="00C95A57"/>
    <w:rsid w:val="00C95D0C"/>
    <w:rsid w:val="00C96176"/>
    <w:rsid w:val="00C9625D"/>
    <w:rsid w:val="00C96539"/>
    <w:rsid w:val="00C96A19"/>
    <w:rsid w:val="00C96E31"/>
    <w:rsid w:val="00C97564"/>
    <w:rsid w:val="00C9767C"/>
    <w:rsid w:val="00C97B5F"/>
    <w:rsid w:val="00C97F98"/>
    <w:rsid w:val="00CA0096"/>
    <w:rsid w:val="00CA037F"/>
    <w:rsid w:val="00CA03E1"/>
    <w:rsid w:val="00CA0FAD"/>
    <w:rsid w:val="00CA1BD5"/>
    <w:rsid w:val="00CA1CBC"/>
    <w:rsid w:val="00CA1EDF"/>
    <w:rsid w:val="00CA204C"/>
    <w:rsid w:val="00CA20EB"/>
    <w:rsid w:val="00CA2157"/>
    <w:rsid w:val="00CA2879"/>
    <w:rsid w:val="00CA28F9"/>
    <w:rsid w:val="00CA2EA6"/>
    <w:rsid w:val="00CA3282"/>
    <w:rsid w:val="00CA373D"/>
    <w:rsid w:val="00CA379A"/>
    <w:rsid w:val="00CA3A33"/>
    <w:rsid w:val="00CA3ADB"/>
    <w:rsid w:val="00CA3B37"/>
    <w:rsid w:val="00CA4415"/>
    <w:rsid w:val="00CA4757"/>
    <w:rsid w:val="00CA49A0"/>
    <w:rsid w:val="00CA4B13"/>
    <w:rsid w:val="00CA4CB5"/>
    <w:rsid w:val="00CA4E5C"/>
    <w:rsid w:val="00CA4E6E"/>
    <w:rsid w:val="00CA5125"/>
    <w:rsid w:val="00CA544E"/>
    <w:rsid w:val="00CA57B0"/>
    <w:rsid w:val="00CA598E"/>
    <w:rsid w:val="00CA59DF"/>
    <w:rsid w:val="00CA67FD"/>
    <w:rsid w:val="00CA680C"/>
    <w:rsid w:val="00CA689C"/>
    <w:rsid w:val="00CA6BEC"/>
    <w:rsid w:val="00CA6C7B"/>
    <w:rsid w:val="00CA71C9"/>
    <w:rsid w:val="00CA7F4F"/>
    <w:rsid w:val="00CB04BA"/>
    <w:rsid w:val="00CB0D34"/>
    <w:rsid w:val="00CB0DFE"/>
    <w:rsid w:val="00CB0EE9"/>
    <w:rsid w:val="00CB1131"/>
    <w:rsid w:val="00CB1894"/>
    <w:rsid w:val="00CB19BD"/>
    <w:rsid w:val="00CB1ACA"/>
    <w:rsid w:val="00CB1AE8"/>
    <w:rsid w:val="00CB1DF1"/>
    <w:rsid w:val="00CB1E4E"/>
    <w:rsid w:val="00CB1F02"/>
    <w:rsid w:val="00CB2046"/>
    <w:rsid w:val="00CB2399"/>
    <w:rsid w:val="00CB2732"/>
    <w:rsid w:val="00CB2869"/>
    <w:rsid w:val="00CB2A57"/>
    <w:rsid w:val="00CB2F10"/>
    <w:rsid w:val="00CB2F22"/>
    <w:rsid w:val="00CB322B"/>
    <w:rsid w:val="00CB35FC"/>
    <w:rsid w:val="00CB39A7"/>
    <w:rsid w:val="00CB3B2E"/>
    <w:rsid w:val="00CB3C80"/>
    <w:rsid w:val="00CB3CD1"/>
    <w:rsid w:val="00CB3DC9"/>
    <w:rsid w:val="00CB4B77"/>
    <w:rsid w:val="00CB56C0"/>
    <w:rsid w:val="00CB5CBC"/>
    <w:rsid w:val="00CB5D9F"/>
    <w:rsid w:val="00CB5EA6"/>
    <w:rsid w:val="00CB5F26"/>
    <w:rsid w:val="00CB67FC"/>
    <w:rsid w:val="00CB6A9C"/>
    <w:rsid w:val="00CB6E47"/>
    <w:rsid w:val="00CB7207"/>
    <w:rsid w:val="00CB73F2"/>
    <w:rsid w:val="00CC0267"/>
    <w:rsid w:val="00CC0DC6"/>
    <w:rsid w:val="00CC1BC2"/>
    <w:rsid w:val="00CC1BEF"/>
    <w:rsid w:val="00CC1CBC"/>
    <w:rsid w:val="00CC1E2B"/>
    <w:rsid w:val="00CC2146"/>
    <w:rsid w:val="00CC274E"/>
    <w:rsid w:val="00CC277A"/>
    <w:rsid w:val="00CC27C8"/>
    <w:rsid w:val="00CC2D46"/>
    <w:rsid w:val="00CC2E82"/>
    <w:rsid w:val="00CC2F04"/>
    <w:rsid w:val="00CC38BC"/>
    <w:rsid w:val="00CC3A30"/>
    <w:rsid w:val="00CC3E3B"/>
    <w:rsid w:val="00CC4011"/>
    <w:rsid w:val="00CC45D7"/>
    <w:rsid w:val="00CC46B3"/>
    <w:rsid w:val="00CC4BB5"/>
    <w:rsid w:val="00CC4D9A"/>
    <w:rsid w:val="00CC4FF5"/>
    <w:rsid w:val="00CC56B5"/>
    <w:rsid w:val="00CC5CD0"/>
    <w:rsid w:val="00CC6142"/>
    <w:rsid w:val="00CC64F4"/>
    <w:rsid w:val="00CC6644"/>
    <w:rsid w:val="00CC6C98"/>
    <w:rsid w:val="00CC6D2D"/>
    <w:rsid w:val="00CC707C"/>
    <w:rsid w:val="00CC736C"/>
    <w:rsid w:val="00CC77D8"/>
    <w:rsid w:val="00CC79D1"/>
    <w:rsid w:val="00CC7C87"/>
    <w:rsid w:val="00CC7CF4"/>
    <w:rsid w:val="00CC7F72"/>
    <w:rsid w:val="00CD052E"/>
    <w:rsid w:val="00CD098C"/>
    <w:rsid w:val="00CD0BC4"/>
    <w:rsid w:val="00CD0E04"/>
    <w:rsid w:val="00CD15FB"/>
    <w:rsid w:val="00CD1BA3"/>
    <w:rsid w:val="00CD28F4"/>
    <w:rsid w:val="00CD29BE"/>
    <w:rsid w:val="00CD2D56"/>
    <w:rsid w:val="00CD2D68"/>
    <w:rsid w:val="00CD361A"/>
    <w:rsid w:val="00CD39B6"/>
    <w:rsid w:val="00CD3C3F"/>
    <w:rsid w:val="00CD3CD8"/>
    <w:rsid w:val="00CD3DCC"/>
    <w:rsid w:val="00CD3FC4"/>
    <w:rsid w:val="00CD43D9"/>
    <w:rsid w:val="00CD453B"/>
    <w:rsid w:val="00CD4ABC"/>
    <w:rsid w:val="00CD4C38"/>
    <w:rsid w:val="00CD4D46"/>
    <w:rsid w:val="00CD4E3C"/>
    <w:rsid w:val="00CD4E93"/>
    <w:rsid w:val="00CD533F"/>
    <w:rsid w:val="00CD55B8"/>
    <w:rsid w:val="00CD5A1E"/>
    <w:rsid w:val="00CD5A35"/>
    <w:rsid w:val="00CD5B42"/>
    <w:rsid w:val="00CD5E28"/>
    <w:rsid w:val="00CD633F"/>
    <w:rsid w:val="00CD66E7"/>
    <w:rsid w:val="00CD67B9"/>
    <w:rsid w:val="00CD7778"/>
    <w:rsid w:val="00CD7EA8"/>
    <w:rsid w:val="00CD7EBF"/>
    <w:rsid w:val="00CD7FD8"/>
    <w:rsid w:val="00CE0357"/>
    <w:rsid w:val="00CE0584"/>
    <w:rsid w:val="00CE0794"/>
    <w:rsid w:val="00CE0918"/>
    <w:rsid w:val="00CE19FF"/>
    <w:rsid w:val="00CE1CBD"/>
    <w:rsid w:val="00CE2776"/>
    <w:rsid w:val="00CE2E12"/>
    <w:rsid w:val="00CE308E"/>
    <w:rsid w:val="00CE3279"/>
    <w:rsid w:val="00CE339C"/>
    <w:rsid w:val="00CE359F"/>
    <w:rsid w:val="00CE3854"/>
    <w:rsid w:val="00CE38DB"/>
    <w:rsid w:val="00CE3C53"/>
    <w:rsid w:val="00CE3F4C"/>
    <w:rsid w:val="00CE3FEC"/>
    <w:rsid w:val="00CE41B8"/>
    <w:rsid w:val="00CE4211"/>
    <w:rsid w:val="00CE437B"/>
    <w:rsid w:val="00CE48C7"/>
    <w:rsid w:val="00CE49C4"/>
    <w:rsid w:val="00CE505D"/>
    <w:rsid w:val="00CE58ED"/>
    <w:rsid w:val="00CE5A2F"/>
    <w:rsid w:val="00CE5B45"/>
    <w:rsid w:val="00CE5B8D"/>
    <w:rsid w:val="00CE5C79"/>
    <w:rsid w:val="00CE5DCF"/>
    <w:rsid w:val="00CE60BD"/>
    <w:rsid w:val="00CE61AF"/>
    <w:rsid w:val="00CE6475"/>
    <w:rsid w:val="00CE66D9"/>
    <w:rsid w:val="00CE6710"/>
    <w:rsid w:val="00CE672A"/>
    <w:rsid w:val="00CE6838"/>
    <w:rsid w:val="00CE6AA6"/>
    <w:rsid w:val="00CE6FA4"/>
    <w:rsid w:val="00CE752A"/>
    <w:rsid w:val="00CE761E"/>
    <w:rsid w:val="00CE7857"/>
    <w:rsid w:val="00CE7991"/>
    <w:rsid w:val="00CE7C08"/>
    <w:rsid w:val="00CE7CB8"/>
    <w:rsid w:val="00CF0315"/>
    <w:rsid w:val="00CF076D"/>
    <w:rsid w:val="00CF0A18"/>
    <w:rsid w:val="00CF0C32"/>
    <w:rsid w:val="00CF0D94"/>
    <w:rsid w:val="00CF1037"/>
    <w:rsid w:val="00CF1FFF"/>
    <w:rsid w:val="00CF2098"/>
    <w:rsid w:val="00CF24EA"/>
    <w:rsid w:val="00CF262A"/>
    <w:rsid w:val="00CF2F43"/>
    <w:rsid w:val="00CF31AC"/>
    <w:rsid w:val="00CF31BC"/>
    <w:rsid w:val="00CF37F2"/>
    <w:rsid w:val="00CF3A1F"/>
    <w:rsid w:val="00CF3CA6"/>
    <w:rsid w:val="00CF42F7"/>
    <w:rsid w:val="00CF43F7"/>
    <w:rsid w:val="00CF48FC"/>
    <w:rsid w:val="00CF4E1A"/>
    <w:rsid w:val="00CF5226"/>
    <w:rsid w:val="00CF5F63"/>
    <w:rsid w:val="00CF622E"/>
    <w:rsid w:val="00CF66E4"/>
    <w:rsid w:val="00CF67BF"/>
    <w:rsid w:val="00CF6D5D"/>
    <w:rsid w:val="00CF7958"/>
    <w:rsid w:val="00CF79CA"/>
    <w:rsid w:val="00D008CA"/>
    <w:rsid w:val="00D0113D"/>
    <w:rsid w:val="00D01160"/>
    <w:rsid w:val="00D012D8"/>
    <w:rsid w:val="00D018C6"/>
    <w:rsid w:val="00D01FD5"/>
    <w:rsid w:val="00D020FD"/>
    <w:rsid w:val="00D021D9"/>
    <w:rsid w:val="00D02AA1"/>
    <w:rsid w:val="00D02B6B"/>
    <w:rsid w:val="00D02D66"/>
    <w:rsid w:val="00D0380F"/>
    <w:rsid w:val="00D03C25"/>
    <w:rsid w:val="00D03D30"/>
    <w:rsid w:val="00D03F74"/>
    <w:rsid w:val="00D0429F"/>
    <w:rsid w:val="00D04A2F"/>
    <w:rsid w:val="00D04E60"/>
    <w:rsid w:val="00D04EAD"/>
    <w:rsid w:val="00D054B5"/>
    <w:rsid w:val="00D055E5"/>
    <w:rsid w:val="00D0575B"/>
    <w:rsid w:val="00D0580D"/>
    <w:rsid w:val="00D0587E"/>
    <w:rsid w:val="00D06042"/>
    <w:rsid w:val="00D0607E"/>
    <w:rsid w:val="00D0627C"/>
    <w:rsid w:val="00D06365"/>
    <w:rsid w:val="00D0647C"/>
    <w:rsid w:val="00D064D9"/>
    <w:rsid w:val="00D0663A"/>
    <w:rsid w:val="00D06690"/>
    <w:rsid w:val="00D06FDE"/>
    <w:rsid w:val="00D07BE1"/>
    <w:rsid w:val="00D07D9A"/>
    <w:rsid w:val="00D07E28"/>
    <w:rsid w:val="00D07F78"/>
    <w:rsid w:val="00D10049"/>
    <w:rsid w:val="00D100CE"/>
    <w:rsid w:val="00D1010A"/>
    <w:rsid w:val="00D1016E"/>
    <w:rsid w:val="00D10215"/>
    <w:rsid w:val="00D103CE"/>
    <w:rsid w:val="00D10A0D"/>
    <w:rsid w:val="00D10BF6"/>
    <w:rsid w:val="00D10CF0"/>
    <w:rsid w:val="00D10DA6"/>
    <w:rsid w:val="00D1104A"/>
    <w:rsid w:val="00D11462"/>
    <w:rsid w:val="00D11489"/>
    <w:rsid w:val="00D11758"/>
    <w:rsid w:val="00D117D1"/>
    <w:rsid w:val="00D1185F"/>
    <w:rsid w:val="00D1187F"/>
    <w:rsid w:val="00D11C85"/>
    <w:rsid w:val="00D12141"/>
    <w:rsid w:val="00D12285"/>
    <w:rsid w:val="00D1247C"/>
    <w:rsid w:val="00D1250D"/>
    <w:rsid w:val="00D12658"/>
    <w:rsid w:val="00D12946"/>
    <w:rsid w:val="00D1294C"/>
    <w:rsid w:val="00D129A1"/>
    <w:rsid w:val="00D12B98"/>
    <w:rsid w:val="00D12F79"/>
    <w:rsid w:val="00D13049"/>
    <w:rsid w:val="00D13123"/>
    <w:rsid w:val="00D13C77"/>
    <w:rsid w:val="00D13E83"/>
    <w:rsid w:val="00D13FFB"/>
    <w:rsid w:val="00D14326"/>
    <w:rsid w:val="00D1449A"/>
    <w:rsid w:val="00D148AD"/>
    <w:rsid w:val="00D14A9E"/>
    <w:rsid w:val="00D14B7A"/>
    <w:rsid w:val="00D15003"/>
    <w:rsid w:val="00D15654"/>
    <w:rsid w:val="00D161F8"/>
    <w:rsid w:val="00D16948"/>
    <w:rsid w:val="00D16CEB"/>
    <w:rsid w:val="00D17939"/>
    <w:rsid w:val="00D1793B"/>
    <w:rsid w:val="00D17C0A"/>
    <w:rsid w:val="00D20501"/>
    <w:rsid w:val="00D20B0A"/>
    <w:rsid w:val="00D21130"/>
    <w:rsid w:val="00D21586"/>
    <w:rsid w:val="00D216CC"/>
    <w:rsid w:val="00D2173D"/>
    <w:rsid w:val="00D21812"/>
    <w:rsid w:val="00D22636"/>
    <w:rsid w:val="00D226C6"/>
    <w:rsid w:val="00D231BA"/>
    <w:rsid w:val="00D2390F"/>
    <w:rsid w:val="00D23BAF"/>
    <w:rsid w:val="00D23D9D"/>
    <w:rsid w:val="00D24137"/>
    <w:rsid w:val="00D24170"/>
    <w:rsid w:val="00D24229"/>
    <w:rsid w:val="00D242C7"/>
    <w:rsid w:val="00D2441C"/>
    <w:rsid w:val="00D2459F"/>
    <w:rsid w:val="00D24676"/>
    <w:rsid w:val="00D247C7"/>
    <w:rsid w:val="00D24AA8"/>
    <w:rsid w:val="00D24C79"/>
    <w:rsid w:val="00D2521A"/>
    <w:rsid w:val="00D25345"/>
    <w:rsid w:val="00D25666"/>
    <w:rsid w:val="00D263C3"/>
    <w:rsid w:val="00D264A5"/>
    <w:rsid w:val="00D26500"/>
    <w:rsid w:val="00D2666A"/>
    <w:rsid w:val="00D26713"/>
    <w:rsid w:val="00D26830"/>
    <w:rsid w:val="00D26C40"/>
    <w:rsid w:val="00D26D78"/>
    <w:rsid w:val="00D27371"/>
    <w:rsid w:val="00D2754F"/>
    <w:rsid w:val="00D27B08"/>
    <w:rsid w:val="00D27C44"/>
    <w:rsid w:val="00D30060"/>
    <w:rsid w:val="00D3028D"/>
    <w:rsid w:val="00D306B1"/>
    <w:rsid w:val="00D30763"/>
    <w:rsid w:val="00D3079E"/>
    <w:rsid w:val="00D30D1D"/>
    <w:rsid w:val="00D30E1A"/>
    <w:rsid w:val="00D30E2D"/>
    <w:rsid w:val="00D30FB5"/>
    <w:rsid w:val="00D314C0"/>
    <w:rsid w:val="00D31579"/>
    <w:rsid w:val="00D315A7"/>
    <w:rsid w:val="00D319C7"/>
    <w:rsid w:val="00D31BCB"/>
    <w:rsid w:val="00D3225C"/>
    <w:rsid w:val="00D32DD0"/>
    <w:rsid w:val="00D32F2A"/>
    <w:rsid w:val="00D339ED"/>
    <w:rsid w:val="00D33FBF"/>
    <w:rsid w:val="00D341F6"/>
    <w:rsid w:val="00D342A6"/>
    <w:rsid w:val="00D34729"/>
    <w:rsid w:val="00D34D04"/>
    <w:rsid w:val="00D354B3"/>
    <w:rsid w:val="00D35539"/>
    <w:rsid w:val="00D35AD8"/>
    <w:rsid w:val="00D35F4D"/>
    <w:rsid w:val="00D36003"/>
    <w:rsid w:val="00D36080"/>
    <w:rsid w:val="00D3639E"/>
    <w:rsid w:val="00D366F5"/>
    <w:rsid w:val="00D36D57"/>
    <w:rsid w:val="00D36FA1"/>
    <w:rsid w:val="00D37073"/>
    <w:rsid w:val="00D3710C"/>
    <w:rsid w:val="00D37184"/>
    <w:rsid w:val="00D37219"/>
    <w:rsid w:val="00D37759"/>
    <w:rsid w:val="00D37916"/>
    <w:rsid w:val="00D37A55"/>
    <w:rsid w:val="00D4016E"/>
    <w:rsid w:val="00D407A6"/>
    <w:rsid w:val="00D40A2B"/>
    <w:rsid w:val="00D40AAD"/>
    <w:rsid w:val="00D40C3D"/>
    <w:rsid w:val="00D4132E"/>
    <w:rsid w:val="00D41A1D"/>
    <w:rsid w:val="00D42F0B"/>
    <w:rsid w:val="00D43199"/>
    <w:rsid w:val="00D43831"/>
    <w:rsid w:val="00D43A60"/>
    <w:rsid w:val="00D44473"/>
    <w:rsid w:val="00D447CF"/>
    <w:rsid w:val="00D44A98"/>
    <w:rsid w:val="00D45338"/>
    <w:rsid w:val="00D4537C"/>
    <w:rsid w:val="00D45385"/>
    <w:rsid w:val="00D4569E"/>
    <w:rsid w:val="00D45E64"/>
    <w:rsid w:val="00D460BC"/>
    <w:rsid w:val="00D46169"/>
    <w:rsid w:val="00D46946"/>
    <w:rsid w:val="00D46BA9"/>
    <w:rsid w:val="00D470BD"/>
    <w:rsid w:val="00D47611"/>
    <w:rsid w:val="00D47722"/>
    <w:rsid w:val="00D47BC6"/>
    <w:rsid w:val="00D47D8C"/>
    <w:rsid w:val="00D47F2E"/>
    <w:rsid w:val="00D50516"/>
    <w:rsid w:val="00D50AF5"/>
    <w:rsid w:val="00D50B99"/>
    <w:rsid w:val="00D510BB"/>
    <w:rsid w:val="00D51240"/>
    <w:rsid w:val="00D5166F"/>
    <w:rsid w:val="00D5185A"/>
    <w:rsid w:val="00D518C1"/>
    <w:rsid w:val="00D521F1"/>
    <w:rsid w:val="00D52997"/>
    <w:rsid w:val="00D52EE9"/>
    <w:rsid w:val="00D5309D"/>
    <w:rsid w:val="00D53175"/>
    <w:rsid w:val="00D53631"/>
    <w:rsid w:val="00D538F0"/>
    <w:rsid w:val="00D53B6D"/>
    <w:rsid w:val="00D54004"/>
    <w:rsid w:val="00D543FB"/>
    <w:rsid w:val="00D54521"/>
    <w:rsid w:val="00D54F89"/>
    <w:rsid w:val="00D5533E"/>
    <w:rsid w:val="00D559FB"/>
    <w:rsid w:val="00D55A08"/>
    <w:rsid w:val="00D55AB5"/>
    <w:rsid w:val="00D55D4E"/>
    <w:rsid w:val="00D55E18"/>
    <w:rsid w:val="00D55F73"/>
    <w:rsid w:val="00D57619"/>
    <w:rsid w:val="00D5770C"/>
    <w:rsid w:val="00D579EE"/>
    <w:rsid w:val="00D57ACB"/>
    <w:rsid w:val="00D57E80"/>
    <w:rsid w:val="00D60138"/>
    <w:rsid w:val="00D602F8"/>
    <w:rsid w:val="00D604B5"/>
    <w:rsid w:val="00D606D1"/>
    <w:rsid w:val="00D6094F"/>
    <w:rsid w:val="00D60CE5"/>
    <w:rsid w:val="00D61494"/>
    <w:rsid w:val="00D61C18"/>
    <w:rsid w:val="00D61C3E"/>
    <w:rsid w:val="00D61C68"/>
    <w:rsid w:val="00D6223A"/>
    <w:rsid w:val="00D62469"/>
    <w:rsid w:val="00D62892"/>
    <w:rsid w:val="00D62BBB"/>
    <w:rsid w:val="00D62DC8"/>
    <w:rsid w:val="00D630BB"/>
    <w:rsid w:val="00D6325A"/>
    <w:rsid w:val="00D635B1"/>
    <w:rsid w:val="00D63A53"/>
    <w:rsid w:val="00D63A8C"/>
    <w:rsid w:val="00D63F70"/>
    <w:rsid w:val="00D6405A"/>
    <w:rsid w:val="00D64096"/>
    <w:rsid w:val="00D64793"/>
    <w:rsid w:val="00D6483C"/>
    <w:rsid w:val="00D648AA"/>
    <w:rsid w:val="00D648E2"/>
    <w:rsid w:val="00D65792"/>
    <w:rsid w:val="00D65B97"/>
    <w:rsid w:val="00D65BC5"/>
    <w:rsid w:val="00D65BCA"/>
    <w:rsid w:val="00D65D4E"/>
    <w:rsid w:val="00D6606D"/>
    <w:rsid w:val="00D668B4"/>
    <w:rsid w:val="00D67469"/>
    <w:rsid w:val="00D67553"/>
    <w:rsid w:val="00D67799"/>
    <w:rsid w:val="00D678C3"/>
    <w:rsid w:val="00D67AFA"/>
    <w:rsid w:val="00D67F3B"/>
    <w:rsid w:val="00D67FDD"/>
    <w:rsid w:val="00D7006D"/>
    <w:rsid w:val="00D700BF"/>
    <w:rsid w:val="00D70183"/>
    <w:rsid w:val="00D701BB"/>
    <w:rsid w:val="00D70405"/>
    <w:rsid w:val="00D70588"/>
    <w:rsid w:val="00D7114D"/>
    <w:rsid w:val="00D7118C"/>
    <w:rsid w:val="00D71462"/>
    <w:rsid w:val="00D71860"/>
    <w:rsid w:val="00D71D5F"/>
    <w:rsid w:val="00D71EEF"/>
    <w:rsid w:val="00D72030"/>
    <w:rsid w:val="00D72567"/>
    <w:rsid w:val="00D725A1"/>
    <w:rsid w:val="00D72621"/>
    <w:rsid w:val="00D727F3"/>
    <w:rsid w:val="00D72A8A"/>
    <w:rsid w:val="00D73477"/>
    <w:rsid w:val="00D73697"/>
    <w:rsid w:val="00D73AE6"/>
    <w:rsid w:val="00D740E7"/>
    <w:rsid w:val="00D741F1"/>
    <w:rsid w:val="00D74CDA"/>
    <w:rsid w:val="00D75537"/>
    <w:rsid w:val="00D75612"/>
    <w:rsid w:val="00D75A13"/>
    <w:rsid w:val="00D7607E"/>
    <w:rsid w:val="00D761CC"/>
    <w:rsid w:val="00D76615"/>
    <w:rsid w:val="00D76B1A"/>
    <w:rsid w:val="00D76D58"/>
    <w:rsid w:val="00D772C9"/>
    <w:rsid w:val="00D775E4"/>
    <w:rsid w:val="00D77A38"/>
    <w:rsid w:val="00D77A9A"/>
    <w:rsid w:val="00D77B24"/>
    <w:rsid w:val="00D77C81"/>
    <w:rsid w:val="00D801C6"/>
    <w:rsid w:val="00D80521"/>
    <w:rsid w:val="00D805C9"/>
    <w:rsid w:val="00D807F3"/>
    <w:rsid w:val="00D80C3E"/>
    <w:rsid w:val="00D80D79"/>
    <w:rsid w:val="00D80FB7"/>
    <w:rsid w:val="00D811A9"/>
    <w:rsid w:val="00D811C8"/>
    <w:rsid w:val="00D817AB"/>
    <w:rsid w:val="00D81D82"/>
    <w:rsid w:val="00D81E47"/>
    <w:rsid w:val="00D81E81"/>
    <w:rsid w:val="00D8202A"/>
    <w:rsid w:val="00D8234E"/>
    <w:rsid w:val="00D82B8A"/>
    <w:rsid w:val="00D82B8B"/>
    <w:rsid w:val="00D82C63"/>
    <w:rsid w:val="00D82CB6"/>
    <w:rsid w:val="00D833E6"/>
    <w:rsid w:val="00D8382F"/>
    <w:rsid w:val="00D838B6"/>
    <w:rsid w:val="00D83B62"/>
    <w:rsid w:val="00D83C87"/>
    <w:rsid w:val="00D83DD4"/>
    <w:rsid w:val="00D83E94"/>
    <w:rsid w:val="00D846DC"/>
    <w:rsid w:val="00D84DFB"/>
    <w:rsid w:val="00D84EB8"/>
    <w:rsid w:val="00D85043"/>
    <w:rsid w:val="00D852CF"/>
    <w:rsid w:val="00D857CA"/>
    <w:rsid w:val="00D8585E"/>
    <w:rsid w:val="00D85BF7"/>
    <w:rsid w:val="00D85E34"/>
    <w:rsid w:val="00D861D6"/>
    <w:rsid w:val="00D8645E"/>
    <w:rsid w:val="00D866FB"/>
    <w:rsid w:val="00D86760"/>
    <w:rsid w:val="00D867EC"/>
    <w:rsid w:val="00D86A56"/>
    <w:rsid w:val="00D86C2C"/>
    <w:rsid w:val="00D87511"/>
    <w:rsid w:val="00D879F7"/>
    <w:rsid w:val="00D87A2B"/>
    <w:rsid w:val="00D87AC4"/>
    <w:rsid w:val="00D87CDB"/>
    <w:rsid w:val="00D87D0B"/>
    <w:rsid w:val="00D9001A"/>
    <w:rsid w:val="00D9018F"/>
    <w:rsid w:val="00D901A2"/>
    <w:rsid w:val="00D90627"/>
    <w:rsid w:val="00D906F7"/>
    <w:rsid w:val="00D90DA7"/>
    <w:rsid w:val="00D90E3F"/>
    <w:rsid w:val="00D912ED"/>
    <w:rsid w:val="00D9165F"/>
    <w:rsid w:val="00D91EC1"/>
    <w:rsid w:val="00D920E7"/>
    <w:rsid w:val="00D925F3"/>
    <w:rsid w:val="00D926A9"/>
    <w:rsid w:val="00D92A53"/>
    <w:rsid w:val="00D92D66"/>
    <w:rsid w:val="00D92FAA"/>
    <w:rsid w:val="00D937CE"/>
    <w:rsid w:val="00D93952"/>
    <w:rsid w:val="00D93BFA"/>
    <w:rsid w:val="00D943D0"/>
    <w:rsid w:val="00D94589"/>
    <w:rsid w:val="00D945D6"/>
    <w:rsid w:val="00D94631"/>
    <w:rsid w:val="00D94E49"/>
    <w:rsid w:val="00D954AB"/>
    <w:rsid w:val="00D95AC8"/>
    <w:rsid w:val="00D95E8A"/>
    <w:rsid w:val="00D95F91"/>
    <w:rsid w:val="00D96696"/>
    <w:rsid w:val="00D96BF2"/>
    <w:rsid w:val="00D97156"/>
    <w:rsid w:val="00D97356"/>
    <w:rsid w:val="00D97C06"/>
    <w:rsid w:val="00D97F37"/>
    <w:rsid w:val="00DA02BE"/>
    <w:rsid w:val="00DA0AA3"/>
    <w:rsid w:val="00DA0E37"/>
    <w:rsid w:val="00DA0E52"/>
    <w:rsid w:val="00DA0EB3"/>
    <w:rsid w:val="00DA0EC0"/>
    <w:rsid w:val="00DA14BC"/>
    <w:rsid w:val="00DA1852"/>
    <w:rsid w:val="00DA1910"/>
    <w:rsid w:val="00DA1CC5"/>
    <w:rsid w:val="00DA2172"/>
    <w:rsid w:val="00DA22D4"/>
    <w:rsid w:val="00DA3276"/>
    <w:rsid w:val="00DA3A25"/>
    <w:rsid w:val="00DA4345"/>
    <w:rsid w:val="00DA47BC"/>
    <w:rsid w:val="00DA4846"/>
    <w:rsid w:val="00DA4CEE"/>
    <w:rsid w:val="00DA4F77"/>
    <w:rsid w:val="00DA5301"/>
    <w:rsid w:val="00DA547E"/>
    <w:rsid w:val="00DA54DB"/>
    <w:rsid w:val="00DA594B"/>
    <w:rsid w:val="00DA5B12"/>
    <w:rsid w:val="00DA5B1A"/>
    <w:rsid w:val="00DA635D"/>
    <w:rsid w:val="00DA63B9"/>
    <w:rsid w:val="00DA69EC"/>
    <w:rsid w:val="00DA6A42"/>
    <w:rsid w:val="00DA6E99"/>
    <w:rsid w:val="00DA6EDD"/>
    <w:rsid w:val="00DA6F5E"/>
    <w:rsid w:val="00DA78C4"/>
    <w:rsid w:val="00DB06B7"/>
    <w:rsid w:val="00DB06D1"/>
    <w:rsid w:val="00DB0C96"/>
    <w:rsid w:val="00DB0D5F"/>
    <w:rsid w:val="00DB1087"/>
    <w:rsid w:val="00DB130C"/>
    <w:rsid w:val="00DB1774"/>
    <w:rsid w:val="00DB1ADB"/>
    <w:rsid w:val="00DB1AE2"/>
    <w:rsid w:val="00DB1B80"/>
    <w:rsid w:val="00DB1E9D"/>
    <w:rsid w:val="00DB2019"/>
    <w:rsid w:val="00DB2110"/>
    <w:rsid w:val="00DB2486"/>
    <w:rsid w:val="00DB2850"/>
    <w:rsid w:val="00DB2915"/>
    <w:rsid w:val="00DB2AA8"/>
    <w:rsid w:val="00DB2BEB"/>
    <w:rsid w:val="00DB3619"/>
    <w:rsid w:val="00DB36A4"/>
    <w:rsid w:val="00DB36C6"/>
    <w:rsid w:val="00DB373D"/>
    <w:rsid w:val="00DB3836"/>
    <w:rsid w:val="00DB3B58"/>
    <w:rsid w:val="00DB3D7B"/>
    <w:rsid w:val="00DB3F1E"/>
    <w:rsid w:val="00DB410D"/>
    <w:rsid w:val="00DB42EB"/>
    <w:rsid w:val="00DB43D3"/>
    <w:rsid w:val="00DB476B"/>
    <w:rsid w:val="00DB478E"/>
    <w:rsid w:val="00DB48D5"/>
    <w:rsid w:val="00DB4B83"/>
    <w:rsid w:val="00DB4FF3"/>
    <w:rsid w:val="00DB5419"/>
    <w:rsid w:val="00DB562B"/>
    <w:rsid w:val="00DB5CB4"/>
    <w:rsid w:val="00DB5DCE"/>
    <w:rsid w:val="00DB6178"/>
    <w:rsid w:val="00DB620B"/>
    <w:rsid w:val="00DB6245"/>
    <w:rsid w:val="00DB6560"/>
    <w:rsid w:val="00DB68C3"/>
    <w:rsid w:val="00DB6987"/>
    <w:rsid w:val="00DB6E78"/>
    <w:rsid w:val="00DB737B"/>
    <w:rsid w:val="00DB73A8"/>
    <w:rsid w:val="00DB7621"/>
    <w:rsid w:val="00DB7CB9"/>
    <w:rsid w:val="00DB7FF1"/>
    <w:rsid w:val="00DC03A0"/>
    <w:rsid w:val="00DC0D88"/>
    <w:rsid w:val="00DC1297"/>
    <w:rsid w:val="00DC12EE"/>
    <w:rsid w:val="00DC133C"/>
    <w:rsid w:val="00DC1549"/>
    <w:rsid w:val="00DC1928"/>
    <w:rsid w:val="00DC1D72"/>
    <w:rsid w:val="00DC2821"/>
    <w:rsid w:val="00DC2D0A"/>
    <w:rsid w:val="00DC2EA2"/>
    <w:rsid w:val="00DC3816"/>
    <w:rsid w:val="00DC3B3F"/>
    <w:rsid w:val="00DC3C0E"/>
    <w:rsid w:val="00DC3E7F"/>
    <w:rsid w:val="00DC3F8C"/>
    <w:rsid w:val="00DC42B3"/>
    <w:rsid w:val="00DC4488"/>
    <w:rsid w:val="00DC4615"/>
    <w:rsid w:val="00DC4C64"/>
    <w:rsid w:val="00DC4DA4"/>
    <w:rsid w:val="00DC4F9A"/>
    <w:rsid w:val="00DC5034"/>
    <w:rsid w:val="00DC5090"/>
    <w:rsid w:val="00DC50EB"/>
    <w:rsid w:val="00DC522C"/>
    <w:rsid w:val="00DC59FB"/>
    <w:rsid w:val="00DC5D91"/>
    <w:rsid w:val="00DC5DFF"/>
    <w:rsid w:val="00DC5E3C"/>
    <w:rsid w:val="00DC62B5"/>
    <w:rsid w:val="00DC6C48"/>
    <w:rsid w:val="00DC728A"/>
    <w:rsid w:val="00DC7327"/>
    <w:rsid w:val="00DC7397"/>
    <w:rsid w:val="00DC741A"/>
    <w:rsid w:val="00DC7F13"/>
    <w:rsid w:val="00DD0195"/>
    <w:rsid w:val="00DD082C"/>
    <w:rsid w:val="00DD0BD4"/>
    <w:rsid w:val="00DD0D36"/>
    <w:rsid w:val="00DD0FF7"/>
    <w:rsid w:val="00DD1223"/>
    <w:rsid w:val="00DD1521"/>
    <w:rsid w:val="00DD1645"/>
    <w:rsid w:val="00DD17D9"/>
    <w:rsid w:val="00DD1829"/>
    <w:rsid w:val="00DD1F1B"/>
    <w:rsid w:val="00DD24C2"/>
    <w:rsid w:val="00DD30BA"/>
    <w:rsid w:val="00DD3187"/>
    <w:rsid w:val="00DD35D4"/>
    <w:rsid w:val="00DD36C7"/>
    <w:rsid w:val="00DD3915"/>
    <w:rsid w:val="00DD3A97"/>
    <w:rsid w:val="00DD3BA8"/>
    <w:rsid w:val="00DD3C0A"/>
    <w:rsid w:val="00DD3CDD"/>
    <w:rsid w:val="00DD3E54"/>
    <w:rsid w:val="00DD3F30"/>
    <w:rsid w:val="00DD48EC"/>
    <w:rsid w:val="00DD4A29"/>
    <w:rsid w:val="00DD4C43"/>
    <w:rsid w:val="00DD518A"/>
    <w:rsid w:val="00DD53F6"/>
    <w:rsid w:val="00DD5B4D"/>
    <w:rsid w:val="00DD5D71"/>
    <w:rsid w:val="00DD5D85"/>
    <w:rsid w:val="00DD6504"/>
    <w:rsid w:val="00DD68F1"/>
    <w:rsid w:val="00DD6AC2"/>
    <w:rsid w:val="00DD7251"/>
    <w:rsid w:val="00DD7571"/>
    <w:rsid w:val="00DD7AB7"/>
    <w:rsid w:val="00DD7E7F"/>
    <w:rsid w:val="00DE0225"/>
    <w:rsid w:val="00DE0230"/>
    <w:rsid w:val="00DE10DB"/>
    <w:rsid w:val="00DE12A9"/>
    <w:rsid w:val="00DE1384"/>
    <w:rsid w:val="00DE15A6"/>
    <w:rsid w:val="00DE194E"/>
    <w:rsid w:val="00DE1AEB"/>
    <w:rsid w:val="00DE1BD8"/>
    <w:rsid w:val="00DE1C92"/>
    <w:rsid w:val="00DE1D0B"/>
    <w:rsid w:val="00DE1E5D"/>
    <w:rsid w:val="00DE1FC7"/>
    <w:rsid w:val="00DE2700"/>
    <w:rsid w:val="00DE2F99"/>
    <w:rsid w:val="00DE3225"/>
    <w:rsid w:val="00DE3246"/>
    <w:rsid w:val="00DE36CB"/>
    <w:rsid w:val="00DE4389"/>
    <w:rsid w:val="00DE4A15"/>
    <w:rsid w:val="00DE4F5E"/>
    <w:rsid w:val="00DE4FBD"/>
    <w:rsid w:val="00DE5096"/>
    <w:rsid w:val="00DE5192"/>
    <w:rsid w:val="00DE62F9"/>
    <w:rsid w:val="00DE6ADA"/>
    <w:rsid w:val="00DE6BF3"/>
    <w:rsid w:val="00DE6DDE"/>
    <w:rsid w:val="00DE6EB9"/>
    <w:rsid w:val="00DE7078"/>
    <w:rsid w:val="00DE76BC"/>
    <w:rsid w:val="00DE7AFE"/>
    <w:rsid w:val="00DE7B38"/>
    <w:rsid w:val="00DE7B62"/>
    <w:rsid w:val="00DE7BE9"/>
    <w:rsid w:val="00DF02EB"/>
    <w:rsid w:val="00DF07D9"/>
    <w:rsid w:val="00DF0E67"/>
    <w:rsid w:val="00DF1493"/>
    <w:rsid w:val="00DF14EC"/>
    <w:rsid w:val="00DF1584"/>
    <w:rsid w:val="00DF1874"/>
    <w:rsid w:val="00DF1A81"/>
    <w:rsid w:val="00DF1ECD"/>
    <w:rsid w:val="00DF200B"/>
    <w:rsid w:val="00DF21E9"/>
    <w:rsid w:val="00DF22EC"/>
    <w:rsid w:val="00DF258B"/>
    <w:rsid w:val="00DF2937"/>
    <w:rsid w:val="00DF29EF"/>
    <w:rsid w:val="00DF2CF8"/>
    <w:rsid w:val="00DF3303"/>
    <w:rsid w:val="00DF3BA3"/>
    <w:rsid w:val="00DF3DED"/>
    <w:rsid w:val="00DF44C6"/>
    <w:rsid w:val="00DF49C7"/>
    <w:rsid w:val="00DF4A2F"/>
    <w:rsid w:val="00DF4B1F"/>
    <w:rsid w:val="00DF4C39"/>
    <w:rsid w:val="00DF4CDF"/>
    <w:rsid w:val="00DF4DC7"/>
    <w:rsid w:val="00DF508A"/>
    <w:rsid w:val="00DF51AF"/>
    <w:rsid w:val="00DF53A9"/>
    <w:rsid w:val="00DF5527"/>
    <w:rsid w:val="00DF5A97"/>
    <w:rsid w:val="00DF5C2F"/>
    <w:rsid w:val="00DF647C"/>
    <w:rsid w:val="00DF6500"/>
    <w:rsid w:val="00DF654D"/>
    <w:rsid w:val="00DF6953"/>
    <w:rsid w:val="00DF6971"/>
    <w:rsid w:val="00DF6A1F"/>
    <w:rsid w:val="00DF71AF"/>
    <w:rsid w:val="00DF7709"/>
    <w:rsid w:val="00E00616"/>
    <w:rsid w:val="00E00BCA"/>
    <w:rsid w:val="00E00DFB"/>
    <w:rsid w:val="00E015DE"/>
    <w:rsid w:val="00E01652"/>
    <w:rsid w:val="00E0183B"/>
    <w:rsid w:val="00E01950"/>
    <w:rsid w:val="00E019D0"/>
    <w:rsid w:val="00E01A92"/>
    <w:rsid w:val="00E01C32"/>
    <w:rsid w:val="00E01C93"/>
    <w:rsid w:val="00E01FAF"/>
    <w:rsid w:val="00E02448"/>
    <w:rsid w:val="00E02734"/>
    <w:rsid w:val="00E03088"/>
    <w:rsid w:val="00E031D5"/>
    <w:rsid w:val="00E03AF8"/>
    <w:rsid w:val="00E03C5F"/>
    <w:rsid w:val="00E03F82"/>
    <w:rsid w:val="00E0418E"/>
    <w:rsid w:val="00E04548"/>
    <w:rsid w:val="00E045FF"/>
    <w:rsid w:val="00E047FD"/>
    <w:rsid w:val="00E04961"/>
    <w:rsid w:val="00E04E6F"/>
    <w:rsid w:val="00E053E2"/>
    <w:rsid w:val="00E0586C"/>
    <w:rsid w:val="00E05EDD"/>
    <w:rsid w:val="00E0604B"/>
    <w:rsid w:val="00E063AA"/>
    <w:rsid w:val="00E06A01"/>
    <w:rsid w:val="00E06D3B"/>
    <w:rsid w:val="00E06E6C"/>
    <w:rsid w:val="00E0727B"/>
    <w:rsid w:val="00E07581"/>
    <w:rsid w:val="00E079CB"/>
    <w:rsid w:val="00E07DA4"/>
    <w:rsid w:val="00E100F4"/>
    <w:rsid w:val="00E10320"/>
    <w:rsid w:val="00E1061A"/>
    <w:rsid w:val="00E10A6C"/>
    <w:rsid w:val="00E10C20"/>
    <w:rsid w:val="00E10F69"/>
    <w:rsid w:val="00E11223"/>
    <w:rsid w:val="00E11FEF"/>
    <w:rsid w:val="00E121D8"/>
    <w:rsid w:val="00E12F90"/>
    <w:rsid w:val="00E135FD"/>
    <w:rsid w:val="00E1369E"/>
    <w:rsid w:val="00E13A7B"/>
    <w:rsid w:val="00E1406E"/>
    <w:rsid w:val="00E142AD"/>
    <w:rsid w:val="00E14958"/>
    <w:rsid w:val="00E14C33"/>
    <w:rsid w:val="00E14C4C"/>
    <w:rsid w:val="00E150C4"/>
    <w:rsid w:val="00E15136"/>
    <w:rsid w:val="00E153F9"/>
    <w:rsid w:val="00E15CEB"/>
    <w:rsid w:val="00E15EE1"/>
    <w:rsid w:val="00E1636E"/>
    <w:rsid w:val="00E16393"/>
    <w:rsid w:val="00E1656D"/>
    <w:rsid w:val="00E16846"/>
    <w:rsid w:val="00E169EA"/>
    <w:rsid w:val="00E16AA5"/>
    <w:rsid w:val="00E16B08"/>
    <w:rsid w:val="00E16BB9"/>
    <w:rsid w:val="00E16CD1"/>
    <w:rsid w:val="00E16D61"/>
    <w:rsid w:val="00E16F97"/>
    <w:rsid w:val="00E17272"/>
    <w:rsid w:val="00E17D13"/>
    <w:rsid w:val="00E201B8"/>
    <w:rsid w:val="00E20736"/>
    <w:rsid w:val="00E211EA"/>
    <w:rsid w:val="00E2142C"/>
    <w:rsid w:val="00E214FD"/>
    <w:rsid w:val="00E2165D"/>
    <w:rsid w:val="00E2197B"/>
    <w:rsid w:val="00E21C4C"/>
    <w:rsid w:val="00E2275C"/>
    <w:rsid w:val="00E22A54"/>
    <w:rsid w:val="00E22BC4"/>
    <w:rsid w:val="00E22C41"/>
    <w:rsid w:val="00E22F7A"/>
    <w:rsid w:val="00E231B9"/>
    <w:rsid w:val="00E2325A"/>
    <w:rsid w:val="00E23F65"/>
    <w:rsid w:val="00E23FD8"/>
    <w:rsid w:val="00E24393"/>
    <w:rsid w:val="00E244A0"/>
    <w:rsid w:val="00E245D6"/>
    <w:rsid w:val="00E24A46"/>
    <w:rsid w:val="00E24B21"/>
    <w:rsid w:val="00E24D88"/>
    <w:rsid w:val="00E25323"/>
    <w:rsid w:val="00E2533F"/>
    <w:rsid w:val="00E25870"/>
    <w:rsid w:val="00E259EF"/>
    <w:rsid w:val="00E25B7B"/>
    <w:rsid w:val="00E25C1E"/>
    <w:rsid w:val="00E25CD8"/>
    <w:rsid w:val="00E25D5C"/>
    <w:rsid w:val="00E25E6C"/>
    <w:rsid w:val="00E263C3"/>
    <w:rsid w:val="00E263D5"/>
    <w:rsid w:val="00E26570"/>
    <w:rsid w:val="00E267BA"/>
    <w:rsid w:val="00E268D8"/>
    <w:rsid w:val="00E26ABD"/>
    <w:rsid w:val="00E2711B"/>
    <w:rsid w:val="00E276EA"/>
    <w:rsid w:val="00E27831"/>
    <w:rsid w:val="00E27A22"/>
    <w:rsid w:val="00E27CAA"/>
    <w:rsid w:val="00E27CD4"/>
    <w:rsid w:val="00E300AB"/>
    <w:rsid w:val="00E30558"/>
    <w:rsid w:val="00E3056F"/>
    <w:rsid w:val="00E30738"/>
    <w:rsid w:val="00E307E0"/>
    <w:rsid w:val="00E30811"/>
    <w:rsid w:val="00E3087C"/>
    <w:rsid w:val="00E3089A"/>
    <w:rsid w:val="00E30AFD"/>
    <w:rsid w:val="00E30F31"/>
    <w:rsid w:val="00E30FCB"/>
    <w:rsid w:val="00E31258"/>
    <w:rsid w:val="00E31454"/>
    <w:rsid w:val="00E31769"/>
    <w:rsid w:val="00E3207D"/>
    <w:rsid w:val="00E32A85"/>
    <w:rsid w:val="00E32B02"/>
    <w:rsid w:val="00E32DAB"/>
    <w:rsid w:val="00E3302A"/>
    <w:rsid w:val="00E33926"/>
    <w:rsid w:val="00E33933"/>
    <w:rsid w:val="00E33A06"/>
    <w:rsid w:val="00E33A69"/>
    <w:rsid w:val="00E3431C"/>
    <w:rsid w:val="00E356BA"/>
    <w:rsid w:val="00E35A99"/>
    <w:rsid w:val="00E35E9A"/>
    <w:rsid w:val="00E35F5E"/>
    <w:rsid w:val="00E35FE2"/>
    <w:rsid w:val="00E36402"/>
    <w:rsid w:val="00E3644A"/>
    <w:rsid w:val="00E3669C"/>
    <w:rsid w:val="00E36801"/>
    <w:rsid w:val="00E36A69"/>
    <w:rsid w:val="00E36E6C"/>
    <w:rsid w:val="00E36FC3"/>
    <w:rsid w:val="00E37567"/>
    <w:rsid w:val="00E37877"/>
    <w:rsid w:val="00E37CC1"/>
    <w:rsid w:val="00E37E39"/>
    <w:rsid w:val="00E37F73"/>
    <w:rsid w:val="00E40239"/>
    <w:rsid w:val="00E40534"/>
    <w:rsid w:val="00E406CF"/>
    <w:rsid w:val="00E40863"/>
    <w:rsid w:val="00E4091E"/>
    <w:rsid w:val="00E40C43"/>
    <w:rsid w:val="00E40F4B"/>
    <w:rsid w:val="00E40F6A"/>
    <w:rsid w:val="00E41166"/>
    <w:rsid w:val="00E41197"/>
    <w:rsid w:val="00E4134C"/>
    <w:rsid w:val="00E424CC"/>
    <w:rsid w:val="00E425FF"/>
    <w:rsid w:val="00E42E55"/>
    <w:rsid w:val="00E42F37"/>
    <w:rsid w:val="00E42F6E"/>
    <w:rsid w:val="00E430E0"/>
    <w:rsid w:val="00E433F9"/>
    <w:rsid w:val="00E43649"/>
    <w:rsid w:val="00E4415A"/>
    <w:rsid w:val="00E44AF9"/>
    <w:rsid w:val="00E44FE3"/>
    <w:rsid w:val="00E451D9"/>
    <w:rsid w:val="00E45255"/>
    <w:rsid w:val="00E454CD"/>
    <w:rsid w:val="00E455C6"/>
    <w:rsid w:val="00E455C7"/>
    <w:rsid w:val="00E45AD4"/>
    <w:rsid w:val="00E45EE6"/>
    <w:rsid w:val="00E46377"/>
    <w:rsid w:val="00E46863"/>
    <w:rsid w:val="00E46EC9"/>
    <w:rsid w:val="00E47148"/>
    <w:rsid w:val="00E4744F"/>
    <w:rsid w:val="00E47690"/>
    <w:rsid w:val="00E47ED3"/>
    <w:rsid w:val="00E50480"/>
    <w:rsid w:val="00E50604"/>
    <w:rsid w:val="00E5060F"/>
    <w:rsid w:val="00E50668"/>
    <w:rsid w:val="00E515EE"/>
    <w:rsid w:val="00E516C0"/>
    <w:rsid w:val="00E519D3"/>
    <w:rsid w:val="00E51E82"/>
    <w:rsid w:val="00E52523"/>
    <w:rsid w:val="00E52DFE"/>
    <w:rsid w:val="00E52F32"/>
    <w:rsid w:val="00E534E5"/>
    <w:rsid w:val="00E535E4"/>
    <w:rsid w:val="00E536A5"/>
    <w:rsid w:val="00E538A1"/>
    <w:rsid w:val="00E53C2B"/>
    <w:rsid w:val="00E53D89"/>
    <w:rsid w:val="00E53E37"/>
    <w:rsid w:val="00E53E46"/>
    <w:rsid w:val="00E5428A"/>
    <w:rsid w:val="00E54338"/>
    <w:rsid w:val="00E54B7C"/>
    <w:rsid w:val="00E55009"/>
    <w:rsid w:val="00E55330"/>
    <w:rsid w:val="00E55748"/>
    <w:rsid w:val="00E561BD"/>
    <w:rsid w:val="00E56619"/>
    <w:rsid w:val="00E56C7C"/>
    <w:rsid w:val="00E5701F"/>
    <w:rsid w:val="00E573D3"/>
    <w:rsid w:val="00E57A93"/>
    <w:rsid w:val="00E57C72"/>
    <w:rsid w:val="00E57C9B"/>
    <w:rsid w:val="00E57DD9"/>
    <w:rsid w:val="00E57E80"/>
    <w:rsid w:val="00E6019D"/>
    <w:rsid w:val="00E60475"/>
    <w:rsid w:val="00E6078A"/>
    <w:rsid w:val="00E60AEF"/>
    <w:rsid w:val="00E6107C"/>
    <w:rsid w:val="00E61428"/>
    <w:rsid w:val="00E614C1"/>
    <w:rsid w:val="00E61675"/>
    <w:rsid w:val="00E6170E"/>
    <w:rsid w:val="00E61F93"/>
    <w:rsid w:val="00E625D9"/>
    <w:rsid w:val="00E626E8"/>
    <w:rsid w:val="00E629B1"/>
    <w:rsid w:val="00E62E94"/>
    <w:rsid w:val="00E62F8F"/>
    <w:rsid w:val="00E63437"/>
    <w:rsid w:val="00E6375C"/>
    <w:rsid w:val="00E63B5D"/>
    <w:rsid w:val="00E63E72"/>
    <w:rsid w:val="00E64334"/>
    <w:rsid w:val="00E6438C"/>
    <w:rsid w:val="00E643F8"/>
    <w:rsid w:val="00E64BAA"/>
    <w:rsid w:val="00E64D75"/>
    <w:rsid w:val="00E64DDB"/>
    <w:rsid w:val="00E64E94"/>
    <w:rsid w:val="00E64FDA"/>
    <w:rsid w:val="00E65B53"/>
    <w:rsid w:val="00E65DB6"/>
    <w:rsid w:val="00E66B05"/>
    <w:rsid w:val="00E66B4B"/>
    <w:rsid w:val="00E66BFB"/>
    <w:rsid w:val="00E66EE5"/>
    <w:rsid w:val="00E670BB"/>
    <w:rsid w:val="00E67127"/>
    <w:rsid w:val="00E678C0"/>
    <w:rsid w:val="00E67F56"/>
    <w:rsid w:val="00E70083"/>
    <w:rsid w:val="00E708D2"/>
    <w:rsid w:val="00E7160E"/>
    <w:rsid w:val="00E719CF"/>
    <w:rsid w:val="00E71B30"/>
    <w:rsid w:val="00E71CA1"/>
    <w:rsid w:val="00E7290F"/>
    <w:rsid w:val="00E7296A"/>
    <w:rsid w:val="00E72B5D"/>
    <w:rsid w:val="00E72B9F"/>
    <w:rsid w:val="00E72C54"/>
    <w:rsid w:val="00E72D91"/>
    <w:rsid w:val="00E72EAA"/>
    <w:rsid w:val="00E72F9A"/>
    <w:rsid w:val="00E730C0"/>
    <w:rsid w:val="00E732D5"/>
    <w:rsid w:val="00E7355D"/>
    <w:rsid w:val="00E73B9B"/>
    <w:rsid w:val="00E73D2E"/>
    <w:rsid w:val="00E73E45"/>
    <w:rsid w:val="00E74BC2"/>
    <w:rsid w:val="00E74BC3"/>
    <w:rsid w:val="00E74C4E"/>
    <w:rsid w:val="00E74CC4"/>
    <w:rsid w:val="00E74F58"/>
    <w:rsid w:val="00E755C2"/>
    <w:rsid w:val="00E75BB7"/>
    <w:rsid w:val="00E75CAD"/>
    <w:rsid w:val="00E7633C"/>
    <w:rsid w:val="00E76708"/>
    <w:rsid w:val="00E76AE7"/>
    <w:rsid w:val="00E76CFC"/>
    <w:rsid w:val="00E773CD"/>
    <w:rsid w:val="00E77663"/>
    <w:rsid w:val="00E77AFF"/>
    <w:rsid w:val="00E80095"/>
    <w:rsid w:val="00E804DB"/>
    <w:rsid w:val="00E8086A"/>
    <w:rsid w:val="00E8090E"/>
    <w:rsid w:val="00E80932"/>
    <w:rsid w:val="00E80CAA"/>
    <w:rsid w:val="00E81149"/>
    <w:rsid w:val="00E814A5"/>
    <w:rsid w:val="00E81737"/>
    <w:rsid w:val="00E81798"/>
    <w:rsid w:val="00E81E73"/>
    <w:rsid w:val="00E81F7B"/>
    <w:rsid w:val="00E822DA"/>
    <w:rsid w:val="00E82855"/>
    <w:rsid w:val="00E828C0"/>
    <w:rsid w:val="00E82D54"/>
    <w:rsid w:val="00E82EDD"/>
    <w:rsid w:val="00E830CF"/>
    <w:rsid w:val="00E83426"/>
    <w:rsid w:val="00E835BA"/>
    <w:rsid w:val="00E83B52"/>
    <w:rsid w:val="00E83B9B"/>
    <w:rsid w:val="00E83C60"/>
    <w:rsid w:val="00E83F5E"/>
    <w:rsid w:val="00E8424A"/>
    <w:rsid w:val="00E84261"/>
    <w:rsid w:val="00E84314"/>
    <w:rsid w:val="00E844EA"/>
    <w:rsid w:val="00E853CA"/>
    <w:rsid w:val="00E85A06"/>
    <w:rsid w:val="00E85C4C"/>
    <w:rsid w:val="00E85F1E"/>
    <w:rsid w:val="00E867BE"/>
    <w:rsid w:val="00E868BB"/>
    <w:rsid w:val="00E86AD9"/>
    <w:rsid w:val="00E86F12"/>
    <w:rsid w:val="00E879F9"/>
    <w:rsid w:val="00E87AB4"/>
    <w:rsid w:val="00E901A2"/>
    <w:rsid w:val="00E90378"/>
    <w:rsid w:val="00E90533"/>
    <w:rsid w:val="00E9053B"/>
    <w:rsid w:val="00E9071F"/>
    <w:rsid w:val="00E9098A"/>
    <w:rsid w:val="00E90DFD"/>
    <w:rsid w:val="00E91347"/>
    <w:rsid w:val="00E91859"/>
    <w:rsid w:val="00E91F74"/>
    <w:rsid w:val="00E9216D"/>
    <w:rsid w:val="00E921EE"/>
    <w:rsid w:val="00E922F3"/>
    <w:rsid w:val="00E92355"/>
    <w:rsid w:val="00E928B7"/>
    <w:rsid w:val="00E92A6A"/>
    <w:rsid w:val="00E92EC7"/>
    <w:rsid w:val="00E93090"/>
    <w:rsid w:val="00E93614"/>
    <w:rsid w:val="00E937D7"/>
    <w:rsid w:val="00E938FA"/>
    <w:rsid w:val="00E93B54"/>
    <w:rsid w:val="00E93BB6"/>
    <w:rsid w:val="00E9430D"/>
    <w:rsid w:val="00E94468"/>
    <w:rsid w:val="00E948A0"/>
    <w:rsid w:val="00E94A9C"/>
    <w:rsid w:val="00E94DCD"/>
    <w:rsid w:val="00E94DCE"/>
    <w:rsid w:val="00E95C2F"/>
    <w:rsid w:val="00E9676C"/>
    <w:rsid w:val="00E96845"/>
    <w:rsid w:val="00E96ABC"/>
    <w:rsid w:val="00E96CE7"/>
    <w:rsid w:val="00E96D53"/>
    <w:rsid w:val="00E9778B"/>
    <w:rsid w:val="00E977DE"/>
    <w:rsid w:val="00E979EB"/>
    <w:rsid w:val="00EA0299"/>
    <w:rsid w:val="00EA02FD"/>
    <w:rsid w:val="00EA03C8"/>
    <w:rsid w:val="00EA05D1"/>
    <w:rsid w:val="00EA0632"/>
    <w:rsid w:val="00EA077C"/>
    <w:rsid w:val="00EA10C4"/>
    <w:rsid w:val="00EA13CE"/>
    <w:rsid w:val="00EA1987"/>
    <w:rsid w:val="00EA1E1B"/>
    <w:rsid w:val="00EA1ED5"/>
    <w:rsid w:val="00EA240C"/>
    <w:rsid w:val="00EA24D0"/>
    <w:rsid w:val="00EA2D53"/>
    <w:rsid w:val="00EA3121"/>
    <w:rsid w:val="00EA3366"/>
    <w:rsid w:val="00EA349C"/>
    <w:rsid w:val="00EA34F4"/>
    <w:rsid w:val="00EA353A"/>
    <w:rsid w:val="00EA3715"/>
    <w:rsid w:val="00EA3F6B"/>
    <w:rsid w:val="00EA40A9"/>
    <w:rsid w:val="00EA466F"/>
    <w:rsid w:val="00EA4B4C"/>
    <w:rsid w:val="00EA5288"/>
    <w:rsid w:val="00EA5314"/>
    <w:rsid w:val="00EA5878"/>
    <w:rsid w:val="00EA5BA6"/>
    <w:rsid w:val="00EA5BD5"/>
    <w:rsid w:val="00EA5C69"/>
    <w:rsid w:val="00EA5DD4"/>
    <w:rsid w:val="00EA605A"/>
    <w:rsid w:val="00EA63AD"/>
    <w:rsid w:val="00EA63E4"/>
    <w:rsid w:val="00EA6A6F"/>
    <w:rsid w:val="00EA70F3"/>
    <w:rsid w:val="00EA756B"/>
    <w:rsid w:val="00EA77A6"/>
    <w:rsid w:val="00EA7CBA"/>
    <w:rsid w:val="00EA7FAE"/>
    <w:rsid w:val="00EB026A"/>
    <w:rsid w:val="00EB026B"/>
    <w:rsid w:val="00EB0381"/>
    <w:rsid w:val="00EB0461"/>
    <w:rsid w:val="00EB0773"/>
    <w:rsid w:val="00EB0879"/>
    <w:rsid w:val="00EB08EE"/>
    <w:rsid w:val="00EB095F"/>
    <w:rsid w:val="00EB158D"/>
    <w:rsid w:val="00EB1A70"/>
    <w:rsid w:val="00EB1F62"/>
    <w:rsid w:val="00EB1F85"/>
    <w:rsid w:val="00EB304A"/>
    <w:rsid w:val="00EB347C"/>
    <w:rsid w:val="00EB3600"/>
    <w:rsid w:val="00EB3836"/>
    <w:rsid w:val="00EB387D"/>
    <w:rsid w:val="00EB38E0"/>
    <w:rsid w:val="00EB39AF"/>
    <w:rsid w:val="00EB40C5"/>
    <w:rsid w:val="00EB4177"/>
    <w:rsid w:val="00EB41AA"/>
    <w:rsid w:val="00EB4B53"/>
    <w:rsid w:val="00EB4CFB"/>
    <w:rsid w:val="00EB4FF7"/>
    <w:rsid w:val="00EB5009"/>
    <w:rsid w:val="00EB5584"/>
    <w:rsid w:val="00EB55EA"/>
    <w:rsid w:val="00EB564F"/>
    <w:rsid w:val="00EB619E"/>
    <w:rsid w:val="00EB6381"/>
    <w:rsid w:val="00EB63AD"/>
    <w:rsid w:val="00EB6769"/>
    <w:rsid w:val="00EB6879"/>
    <w:rsid w:val="00EB69CA"/>
    <w:rsid w:val="00EB6ADB"/>
    <w:rsid w:val="00EB6D77"/>
    <w:rsid w:val="00EB737E"/>
    <w:rsid w:val="00EB7602"/>
    <w:rsid w:val="00EB76C4"/>
    <w:rsid w:val="00EB7CA9"/>
    <w:rsid w:val="00EB7DC6"/>
    <w:rsid w:val="00EB7E8B"/>
    <w:rsid w:val="00EC0055"/>
    <w:rsid w:val="00EC08D7"/>
    <w:rsid w:val="00EC0AF0"/>
    <w:rsid w:val="00EC1386"/>
    <w:rsid w:val="00EC1754"/>
    <w:rsid w:val="00EC1A9C"/>
    <w:rsid w:val="00EC1C79"/>
    <w:rsid w:val="00EC2366"/>
    <w:rsid w:val="00EC27B1"/>
    <w:rsid w:val="00EC2E03"/>
    <w:rsid w:val="00EC2FE0"/>
    <w:rsid w:val="00EC3385"/>
    <w:rsid w:val="00EC364F"/>
    <w:rsid w:val="00EC37E6"/>
    <w:rsid w:val="00EC3BB1"/>
    <w:rsid w:val="00EC3BD2"/>
    <w:rsid w:val="00EC44EA"/>
    <w:rsid w:val="00EC48D8"/>
    <w:rsid w:val="00EC4CB4"/>
    <w:rsid w:val="00EC4F6C"/>
    <w:rsid w:val="00EC5129"/>
    <w:rsid w:val="00EC528B"/>
    <w:rsid w:val="00EC5598"/>
    <w:rsid w:val="00EC5616"/>
    <w:rsid w:val="00EC59DE"/>
    <w:rsid w:val="00EC5A5D"/>
    <w:rsid w:val="00EC5F78"/>
    <w:rsid w:val="00EC75DA"/>
    <w:rsid w:val="00EC7A01"/>
    <w:rsid w:val="00EC7E05"/>
    <w:rsid w:val="00ED01DD"/>
    <w:rsid w:val="00ED03E1"/>
    <w:rsid w:val="00ED05B4"/>
    <w:rsid w:val="00ED0EB5"/>
    <w:rsid w:val="00ED115F"/>
    <w:rsid w:val="00ED1479"/>
    <w:rsid w:val="00ED17BD"/>
    <w:rsid w:val="00ED19DA"/>
    <w:rsid w:val="00ED2473"/>
    <w:rsid w:val="00ED25A1"/>
    <w:rsid w:val="00ED25A6"/>
    <w:rsid w:val="00ED26BF"/>
    <w:rsid w:val="00ED2929"/>
    <w:rsid w:val="00ED2A46"/>
    <w:rsid w:val="00ED2FBF"/>
    <w:rsid w:val="00ED310F"/>
    <w:rsid w:val="00ED3262"/>
    <w:rsid w:val="00ED33B3"/>
    <w:rsid w:val="00ED3509"/>
    <w:rsid w:val="00ED3574"/>
    <w:rsid w:val="00ED37E8"/>
    <w:rsid w:val="00ED38A4"/>
    <w:rsid w:val="00ED391D"/>
    <w:rsid w:val="00ED3C5C"/>
    <w:rsid w:val="00ED445D"/>
    <w:rsid w:val="00ED475B"/>
    <w:rsid w:val="00ED479E"/>
    <w:rsid w:val="00ED49FC"/>
    <w:rsid w:val="00ED4A90"/>
    <w:rsid w:val="00ED4B3C"/>
    <w:rsid w:val="00ED53D5"/>
    <w:rsid w:val="00ED54B9"/>
    <w:rsid w:val="00ED594B"/>
    <w:rsid w:val="00ED5C48"/>
    <w:rsid w:val="00ED5D7F"/>
    <w:rsid w:val="00ED6033"/>
    <w:rsid w:val="00ED61B5"/>
    <w:rsid w:val="00ED6560"/>
    <w:rsid w:val="00ED6609"/>
    <w:rsid w:val="00ED6ACB"/>
    <w:rsid w:val="00ED70B5"/>
    <w:rsid w:val="00ED7B0F"/>
    <w:rsid w:val="00ED7E9D"/>
    <w:rsid w:val="00ED7F0B"/>
    <w:rsid w:val="00EE046B"/>
    <w:rsid w:val="00EE05EF"/>
    <w:rsid w:val="00EE0BA0"/>
    <w:rsid w:val="00EE1054"/>
    <w:rsid w:val="00EE12CA"/>
    <w:rsid w:val="00EE1327"/>
    <w:rsid w:val="00EE144A"/>
    <w:rsid w:val="00EE1AF8"/>
    <w:rsid w:val="00EE1E8B"/>
    <w:rsid w:val="00EE20D9"/>
    <w:rsid w:val="00EE27AF"/>
    <w:rsid w:val="00EE2979"/>
    <w:rsid w:val="00EE2B73"/>
    <w:rsid w:val="00EE345A"/>
    <w:rsid w:val="00EE3B9A"/>
    <w:rsid w:val="00EE3C6D"/>
    <w:rsid w:val="00EE3E51"/>
    <w:rsid w:val="00EE3F36"/>
    <w:rsid w:val="00EE408F"/>
    <w:rsid w:val="00EE42A2"/>
    <w:rsid w:val="00EE4587"/>
    <w:rsid w:val="00EE4A6D"/>
    <w:rsid w:val="00EE4B97"/>
    <w:rsid w:val="00EE4F22"/>
    <w:rsid w:val="00EE5424"/>
    <w:rsid w:val="00EE576F"/>
    <w:rsid w:val="00EE57C0"/>
    <w:rsid w:val="00EE5D43"/>
    <w:rsid w:val="00EE618F"/>
    <w:rsid w:val="00EE7DA4"/>
    <w:rsid w:val="00EF0057"/>
    <w:rsid w:val="00EF00E0"/>
    <w:rsid w:val="00EF0811"/>
    <w:rsid w:val="00EF083B"/>
    <w:rsid w:val="00EF0856"/>
    <w:rsid w:val="00EF0B2C"/>
    <w:rsid w:val="00EF0B8B"/>
    <w:rsid w:val="00EF0BAC"/>
    <w:rsid w:val="00EF12B4"/>
    <w:rsid w:val="00EF1473"/>
    <w:rsid w:val="00EF1620"/>
    <w:rsid w:val="00EF1753"/>
    <w:rsid w:val="00EF17B4"/>
    <w:rsid w:val="00EF1953"/>
    <w:rsid w:val="00EF2007"/>
    <w:rsid w:val="00EF2424"/>
    <w:rsid w:val="00EF24C4"/>
    <w:rsid w:val="00EF25FF"/>
    <w:rsid w:val="00EF2969"/>
    <w:rsid w:val="00EF2B12"/>
    <w:rsid w:val="00EF2E73"/>
    <w:rsid w:val="00EF2EA2"/>
    <w:rsid w:val="00EF426E"/>
    <w:rsid w:val="00EF4AE9"/>
    <w:rsid w:val="00EF4B6D"/>
    <w:rsid w:val="00EF4BD6"/>
    <w:rsid w:val="00EF4E9E"/>
    <w:rsid w:val="00EF54CF"/>
    <w:rsid w:val="00EF5820"/>
    <w:rsid w:val="00EF5852"/>
    <w:rsid w:val="00EF58CB"/>
    <w:rsid w:val="00EF5D05"/>
    <w:rsid w:val="00EF5D56"/>
    <w:rsid w:val="00EF6319"/>
    <w:rsid w:val="00EF6607"/>
    <w:rsid w:val="00EF6731"/>
    <w:rsid w:val="00EF674E"/>
    <w:rsid w:val="00EF6B7A"/>
    <w:rsid w:val="00EF6FDB"/>
    <w:rsid w:val="00EF7291"/>
    <w:rsid w:val="00EF74A1"/>
    <w:rsid w:val="00EF7DCF"/>
    <w:rsid w:val="00EF7E2E"/>
    <w:rsid w:val="00EF7F18"/>
    <w:rsid w:val="00F000EB"/>
    <w:rsid w:val="00F00241"/>
    <w:rsid w:val="00F00532"/>
    <w:rsid w:val="00F00713"/>
    <w:rsid w:val="00F008FA"/>
    <w:rsid w:val="00F0095D"/>
    <w:rsid w:val="00F012D3"/>
    <w:rsid w:val="00F01382"/>
    <w:rsid w:val="00F02260"/>
    <w:rsid w:val="00F02554"/>
    <w:rsid w:val="00F025AD"/>
    <w:rsid w:val="00F02638"/>
    <w:rsid w:val="00F02B88"/>
    <w:rsid w:val="00F02E35"/>
    <w:rsid w:val="00F030FE"/>
    <w:rsid w:val="00F03111"/>
    <w:rsid w:val="00F033DB"/>
    <w:rsid w:val="00F03522"/>
    <w:rsid w:val="00F035DE"/>
    <w:rsid w:val="00F036D2"/>
    <w:rsid w:val="00F03796"/>
    <w:rsid w:val="00F03DB5"/>
    <w:rsid w:val="00F03EF7"/>
    <w:rsid w:val="00F04071"/>
    <w:rsid w:val="00F042E0"/>
    <w:rsid w:val="00F04352"/>
    <w:rsid w:val="00F0437E"/>
    <w:rsid w:val="00F04408"/>
    <w:rsid w:val="00F04610"/>
    <w:rsid w:val="00F04ACB"/>
    <w:rsid w:val="00F04EC8"/>
    <w:rsid w:val="00F05059"/>
    <w:rsid w:val="00F05395"/>
    <w:rsid w:val="00F054B1"/>
    <w:rsid w:val="00F05927"/>
    <w:rsid w:val="00F05D3D"/>
    <w:rsid w:val="00F05DCD"/>
    <w:rsid w:val="00F061B8"/>
    <w:rsid w:val="00F0664A"/>
    <w:rsid w:val="00F06AA8"/>
    <w:rsid w:val="00F06C90"/>
    <w:rsid w:val="00F06DD1"/>
    <w:rsid w:val="00F06DF5"/>
    <w:rsid w:val="00F0727B"/>
    <w:rsid w:val="00F07825"/>
    <w:rsid w:val="00F078B0"/>
    <w:rsid w:val="00F07957"/>
    <w:rsid w:val="00F10086"/>
    <w:rsid w:val="00F104E9"/>
    <w:rsid w:val="00F106BA"/>
    <w:rsid w:val="00F1078B"/>
    <w:rsid w:val="00F10D90"/>
    <w:rsid w:val="00F10E1E"/>
    <w:rsid w:val="00F10EFE"/>
    <w:rsid w:val="00F10F3E"/>
    <w:rsid w:val="00F1123B"/>
    <w:rsid w:val="00F11B3C"/>
    <w:rsid w:val="00F11CDE"/>
    <w:rsid w:val="00F11FC6"/>
    <w:rsid w:val="00F123A1"/>
    <w:rsid w:val="00F1253A"/>
    <w:rsid w:val="00F126EA"/>
    <w:rsid w:val="00F12DA2"/>
    <w:rsid w:val="00F12DD5"/>
    <w:rsid w:val="00F12E45"/>
    <w:rsid w:val="00F131E6"/>
    <w:rsid w:val="00F1348F"/>
    <w:rsid w:val="00F13534"/>
    <w:rsid w:val="00F1391D"/>
    <w:rsid w:val="00F14909"/>
    <w:rsid w:val="00F14AAE"/>
    <w:rsid w:val="00F155F2"/>
    <w:rsid w:val="00F15BC7"/>
    <w:rsid w:val="00F15E72"/>
    <w:rsid w:val="00F16031"/>
    <w:rsid w:val="00F165D4"/>
    <w:rsid w:val="00F1666C"/>
    <w:rsid w:val="00F167A8"/>
    <w:rsid w:val="00F169A0"/>
    <w:rsid w:val="00F1720F"/>
    <w:rsid w:val="00F176F0"/>
    <w:rsid w:val="00F17771"/>
    <w:rsid w:val="00F17830"/>
    <w:rsid w:val="00F17A7A"/>
    <w:rsid w:val="00F20437"/>
    <w:rsid w:val="00F20808"/>
    <w:rsid w:val="00F20BF1"/>
    <w:rsid w:val="00F20C7F"/>
    <w:rsid w:val="00F20DF9"/>
    <w:rsid w:val="00F21AC5"/>
    <w:rsid w:val="00F21ACE"/>
    <w:rsid w:val="00F21DF2"/>
    <w:rsid w:val="00F21FF1"/>
    <w:rsid w:val="00F22024"/>
    <w:rsid w:val="00F2202D"/>
    <w:rsid w:val="00F22090"/>
    <w:rsid w:val="00F2233B"/>
    <w:rsid w:val="00F22658"/>
    <w:rsid w:val="00F22729"/>
    <w:rsid w:val="00F22A42"/>
    <w:rsid w:val="00F22E40"/>
    <w:rsid w:val="00F22EDA"/>
    <w:rsid w:val="00F232E5"/>
    <w:rsid w:val="00F23318"/>
    <w:rsid w:val="00F23C1B"/>
    <w:rsid w:val="00F2405B"/>
    <w:rsid w:val="00F2462B"/>
    <w:rsid w:val="00F24715"/>
    <w:rsid w:val="00F24B51"/>
    <w:rsid w:val="00F24D00"/>
    <w:rsid w:val="00F24DEF"/>
    <w:rsid w:val="00F24EBC"/>
    <w:rsid w:val="00F250B6"/>
    <w:rsid w:val="00F2528E"/>
    <w:rsid w:val="00F2539C"/>
    <w:rsid w:val="00F25943"/>
    <w:rsid w:val="00F25984"/>
    <w:rsid w:val="00F25988"/>
    <w:rsid w:val="00F25E52"/>
    <w:rsid w:val="00F26321"/>
    <w:rsid w:val="00F26414"/>
    <w:rsid w:val="00F26529"/>
    <w:rsid w:val="00F26780"/>
    <w:rsid w:val="00F26945"/>
    <w:rsid w:val="00F30819"/>
    <w:rsid w:val="00F30D18"/>
    <w:rsid w:val="00F30F8D"/>
    <w:rsid w:val="00F314B4"/>
    <w:rsid w:val="00F31545"/>
    <w:rsid w:val="00F31B2B"/>
    <w:rsid w:val="00F31F9B"/>
    <w:rsid w:val="00F320FC"/>
    <w:rsid w:val="00F3233B"/>
    <w:rsid w:val="00F3295E"/>
    <w:rsid w:val="00F32AA7"/>
    <w:rsid w:val="00F32BE9"/>
    <w:rsid w:val="00F32C5E"/>
    <w:rsid w:val="00F32FAE"/>
    <w:rsid w:val="00F32FAF"/>
    <w:rsid w:val="00F334E9"/>
    <w:rsid w:val="00F3392D"/>
    <w:rsid w:val="00F33A0F"/>
    <w:rsid w:val="00F33F05"/>
    <w:rsid w:val="00F34486"/>
    <w:rsid w:val="00F34498"/>
    <w:rsid w:val="00F34585"/>
    <w:rsid w:val="00F348A2"/>
    <w:rsid w:val="00F34F13"/>
    <w:rsid w:val="00F35082"/>
    <w:rsid w:val="00F35327"/>
    <w:rsid w:val="00F3592A"/>
    <w:rsid w:val="00F35D79"/>
    <w:rsid w:val="00F35FAA"/>
    <w:rsid w:val="00F364C6"/>
    <w:rsid w:val="00F36618"/>
    <w:rsid w:val="00F3665E"/>
    <w:rsid w:val="00F3690C"/>
    <w:rsid w:val="00F36B47"/>
    <w:rsid w:val="00F36CAE"/>
    <w:rsid w:val="00F36EB9"/>
    <w:rsid w:val="00F37531"/>
    <w:rsid w:val="00F377A9"/>
    <w:rsid w:val="00F378D1"/>
    <w:rsid w:val="00F37974"/>
    <w:rsid w:val="00F37A50"/>
    <w:rsid w:val="00F4052C"/>
    <w:rsid w:val="00F40CE5"/>
    <w:rsid w:val="00F418A2"/>
    <w:rsid w:val="00F41C6A"/>
    <w:rsid w:val="00F420D4"/>
    <w:rsid w:val="00F42379"/>
    <w:rsid w:val="00F42516"/>
    <w:rsid w:val="00F42A92"/>
    <w:rsid w:val="00F42E4B"/>
    <w:rsid w:val="00F42E59"/>
    <w:rsid w:val="00F42F06"/>
    <w:rsid w:val="00F43566"/>
    <w:rsid w:val="00F43689"/>
    <w:rsid w:val="00F439B4"/>
    <w:rsid w:val="00F439D2"/>
    <w:rsid w:val="00F43D1A"/>
    <w:rsid w:val="00F44225"/>
    <w:rsid w:val="00F443F6"/>
    <w:rsid w:val="00F4476A"/>
    <w:rsid w:val="00F44775"/>
    <w:rsid w:val="00F451DC"/>
    <w:rsid w:val="00F45681"/>
    <w:rsid w:val="00F458DD"/>
    <w:rsid w:val="00F45A8C"/>
    <w:rsid w:val="00F45A8D"/>
    <w:rsid w:val="00F46283"/>
    <w:rsid w:val="00F46633"/>
    <w:rsid w:val="00F46D92"/>
    <w:rsid w:val="00F46EA0"/>
    <w:rsid w:val="00F46EE2"/>
    <w:rsid w:val="00F46F20"/>
    <w:rsid w:val="00F46FE9"/>
    <w:rsid w:val="00F472BC"/>
    <w:rsid w:val="00F473E3"/>
    <w:rsid w:val="00F476BA"/>
    <w:rsid w:val="00F47713"/>
    <w:rsid w:val="00F4783B"/>
    <w:rsid w:val="00F47A55"/>
    <w:rsid w:val="00F47E1E"/>
    <w:rsid w:val="00F47FEE"/>
    <w:rsid w:val="00F50B2E"/>
    <w:rsid w:val="00F50C59"/>
    <w:rsid w:val="00F51093"/>
    <w:rsid w:val="00F5125A"/>
    <w:rsid w:val="00F512F1"/>
    <w:rsid w:val="00F517D4"/>
    <w:rsid w:val="00F51DDF"/>
    <w:rsid w:val="00F522DE"/>
    <w:rsid w:val="00F5246A"/>
    <w:rsid w:val="00F52783"/>
    <w:rsid w:val="00F52844"/>
    <w:rsid w:val="00F52880"/>
    <w:rsid w:val="00F52A4F"/>
    <w:rsid w:val="00F52CAF"/>
    <w:rsid w:val="00F534B2"/>
    <w:rsid w:val="00F53737"/>
    <w:rsid w:val="00F53966"/>
    <w:rsid w:val="00F53BEB"/>
    <w:rsid w:val="00F53CF6"/>
    <w:rsid w:val="00F53D6C"/>
    <w:rsid w:val="00F53E18"/>
    <w:rsid w:val="00F53F26"/>
    <w:rsid w:val="00F53FEA"/>
    <w:rsid w:val="00F542A9"/>
    <w:rsid w:val="00F54423"/>
    <w:rsid w:val="00F54888"/>
    <w:rsid w:val="00F54C25"/>
    <w:rsid w:val="00F54D0A"/>
    <w:rsid w:val="00F54F4D"/>
    <w:rsid w:val="00F554B3"/>
    <w:rsid w:val="00F55500"/>
    <w:rsid w:val="00F55643"/>
    <w:rsid w:val="00F559DD"/>
    <w:rsid w:val="00F559FA"/>
    <w:rsid w:val="00F55B23"/>
    <w:rsid w:val="00F55C0D"/>
    <w:rsid w:val="00F563BF"/>
    <w:rsid w:val="00F56467"/>
    <w:rsid w:val="00F56EFC"/>
    <w:rsid w:val="00F57803"/>
    <w:rsid w:val="00F5788E"/>
    <w:rsid w:val="00F6017A"/>
    <w:rsid w:val="00F60306"/>
    <w:rsid w:val="00F604E0"/>
    <w:rsid w:val="00F60636"/>
    <w:rsid w:val="00F607BD"/>
    <w:rsid w:val="00F60843"/>
    <w:rsid w:val="00F6091F"/>
    <w:rsid w:val="00F60ADC"/>
    <w:rsid w:val="00F60C73"/>
    <w:rsid w:val="00F60E3D"/>
    <w:rsid w:val="00F60F28"/>
    <w:rsid w:val="00F61025"/>
    <w:rsid w:val="00F6109A"/>
    <w:rsid w:val="00F615C7"/>
    <w:rsid w:val="00F61906"/>
    <w:rsid w:val="00F61B7F"/>
    <w:rsid w:val="00F61C11"/>
    <w:rsid w:val="00F61F9B"/>
    <w:rsid w:val="00F626AE"/>
    <w:rsid w:val="00F62989"/>
    <w:rsid w:val="00F629DE"/>
    <w:rsid w:val="00F62C08"/>
    <w:rsid w:val="00F631FC"/>
    <w:rsid w:val="00F632F5"/>
    <w:rsid w:val="00F63315"/>
    <w:rsid w:val="00F635A1"/>
    <w:rsid w:val="00F637DA"/>
    <w:rsid w:val="00F63CA7"/>
    <w:rsid w:val="00F63F70"/>
    <w:rsid w:val="00F64119"/>
    <w:rsid w:val="00F6439F"/>
    <w:rsid w:val="00F64432"/>
    <w:rsid w:val="00F645EF"/>
    <w:rsid w:val="00F646BE"/>
    <w:rsid w:val="00F647CD"/>
    <w:rsid w:val="00F64A13"/>
    <w:rsid w:val="00F6550F"/>
    <w:rsid w:val="00F65BBD"/>
    <w:rsid w:val="00F65BFB"/>
    <w:rsid w:val="00F664BF"/>
    <w:rsid w:val="00F66C95"/>
    <w:rsid w:val="00F66CF9"/>
    <w:rsid w:val="00F677C0"/>
    <w:rsid w:val="00F679AA"/>
    <w:rsid w:val="00F679BD"/>
    <w:rsid w:val="00F67A60"/>
    <w:rsid w:val="00F67DA3"/>
    <w:rsid w:val="00F67DFE"/>
    <w:rsid w:val="00F67ECE"/>
    <w:rsid w:val="00F7015C"/>
    <w:rsid w:val="00F70450"/>
    <w:rsid w:val="00F704C0"/>
    <w:rsid w:val="00F70D7B"/>
    <w:rsid w:val="00F711AE"/>
    <w:rsid w:val="00F71545"/>
    <w:rsid w:val="00F71586"/>
    <w:rsid w:val="00F71C69"/>
    <w:rsid w:val="00F71F8C"/>
    <w:rsid w:val="00F7214C"/>
    <w:rsid w:val="00F7231A"/>
    <w:rsid w:val="00F7243D"/>
    <w:rsid w:val="00F726DD"/>
    <w:rsid w:val="00F72B25"/>
    <w:rsid w:val="00F72C07"/>
    <w:rsid w:val="00F72D5E"/>
    <w:rsid w:val="00F72F5A"/>
    <w:rsid w:val="00F72FD6"/>
    <w:rsid w:val="00F73EE1"/>
    <w:rsid w:val="00F73F44"/>
    <w:rsid w:val="00F7400B"/>
    <w:rsid w:val="00F7413A"/>
    <w:rsid w:val="00F741CB"/>
    <w:rsid w:val="00F742E4"/>
    <w:rsid w:val="00F7466E"/>
    <w:rsid w:val="00F74812"/>
    <w:rsid w:val="00F74EAE"/>
    <w:rsid w:val="00F75228"/>
    <w:rsid w:val="00F753BF"/>
    <w:rsid w:val="00F75975"/>
    <w:rsid w:val="00F763B2"/>
    <w:rsid w:val="00F76425"/>
    <w:rsid w:val="00F77196"/>
    <w:rsid w:val="00F77971"/>
    <w:rsid w:val="00F77C10"/>
    <w:rsid w:val="00F8027C"/>
    <w:rsid w:val="00F80583"/>
    <w:rsid w:val="00F80798"/>
    <w:rsid w:val="00F80A75"/>
    <w:rsid w:val="00F80D0B"/>
    <w:rsid w:val="00F81225"/>
    <w:rsid w:val="00F815A7"/>
    <w:rsid w:val="00F816AB"/>
    <w:rsid w:val="00F8172E"/>
    <w:rsid w:val="00F81C42"/>
    <w:rsid w:val="00F82394"/>
    <w:rsid w:val="00F828B4"/>
    <w:rsid w:val="00F82934"/>
    <w:rsid w:val="00F82B11"/>
    <w:rsid w:val="00F82B4A"/>
    <w:rsid w:val="00F82C61"/>
    <w:rsid w:val="00F833BF"/>
    <w:rsid w:val="00F8387B"/>
    <w:rsid w:val="00F83A9E"/>
    <w:rsid w:val="00F8471D"/>
    <w:rsid w:val="00F84807"/>
    <w:rsid w:val="00F84823"/>
    <w:rsid w:val="00F84E52"/>
    <w:rsid w:val="00F85408"/>
    <w:rsid w:val="00F8546B"/>
    <w:rsid w:val="00F85502"/>
    <w:rsid w:val="00F85840"/>
    <w:rsid w:val="00F85DC6"/>
    <w:rsid w:val="00F85E4F"/>
    <w:rsid w:val="00F867D3"/>
    <w:rsid w:val="00F86829"/>
    <w:rsid w:val="00F86C75"/>
    <w:rsid w:val="00F86DB0"/>
    <w:rsid w:val="00F87651"/>
    <w:rsid w:val="00F87B3D"/>
    <w:rsid w:val="00F87C4F"/>
    <w:rsid w:val="00F87CB9"/>
    <w:rsid w:val="00F90114"/>
    <w:rsid w:val="00F905E2"/>
    <w:rsid w:val="00F90740"/>
    <w:rsid w:val="00F90C7A"/>
    <w:rsid w:val="00F90FDD"/>
    <w:rsid w:val="00F91AAB"/>
    <w:rsid w:val="00F922E1"/>
    <w:rsid w:val="00F92897"/>
    <w:rsid w:val="00F92A3B"/>
    <w:rsid w:val="00F93178"/>
    <w:rsid w:val="00F9320D"/>
    <w:rsid w:val="00F9330A"/>
    <w:rsid w:val="00F93965"/>
    <w:rsid w:val="00F93B7D"/>
    <w:rsid w:val="00F93CE2"/>
    <w:rsid w:val="00F93E2D"/>
    <w:rsid w:val="00F94695"/>
    <w:rsid w:val="00F94988"/>
    <w:rsid w:val="00F94E0A"/>
    <w:rsid w:val="00F95122"/>
    <w:rsid w:val="00F95AEA"/>
    <w:rsid w:val="00F95B32"/>
    <w:rsid w:val="00F9635F"/>
    <w:rsid w:val="00F96411"/>
    <w:rsid w:val="00F96568"/>
    <w:rsid w:val="00F97562"/>
    <w:rsid w:val="00F975EA"/>
    <w:rsid w:val="00F97AAB"/>
    <w:rsid w:val="00F97F48"/>
    <w:rsid w:val="00FA00C8"/>
    <w:rsid w:val="00FA0644"/>
    <w:rsid w:val="00FA0822"/>
    <w:rsid w:val="00FA0CEA"/>
    <w:rsid w:val="00FA0DF1"/>
    <w:rsid w:val="00FA1DE2"/>
    <w:rsid w:val="00FA21DB"/>
    <w:rsid w:val="00FA2CDD"/>
    <w:rsid w:val="00FA2D82"/>
    <w:rsid w:val="00FA2E47"/>
    <w:rsid w:val="00FA378B"/>
    <w:rsid w:val="00FA37C0"/>
    <w:rsid w:val="00FA39F2"/>
    <w:rsid w:val="00FA3B47"/>
    <w:rsid w:val="00FA4814"/>
    <w:rsid w:val="00FA48CB"/>
    <w:rsid w:val="00FA4CD5"/>
    <w:rsid w:val="00FA4D5B"/>
    <w:rsid w:val="00FA4EDB"/>
    <w:rsid w:val="00FA55D9"/>
    <w:rsid w:val="00FA59AB"/>
    <w:rsid w:val="00FA5C7A"/>
    <w:rsid w:val="00FA5F1B"/>
    <w:rsid w:val="00FA61D7"/>
    <w:rsid w:val="00FA658A"/>
    <w:rsid w:val="00FA673D"/>
    <w:rsid w:val="00FA6997"/>
    <w:rsid w:val="00FA7176"/>
    <w:rsid w:val="00FA76AE"/>
    <w:rsid w:val="00FA770A"/>
    <w:rsid w:val="00FA7C77"/>
    <w:rsid w:val="00FB019C"/>
    <w:rsid w:val="00FB01BC"/>
    <w:rsid w:val="00FB0366"/>
    <w:rsid w:val="00FB0574"/>
    <w:rsid w:val="00FB063B"/>
    <w:rsid w:val="00FB0741"/>
    <w:rsid w:val="00FB087B"/>
    <w:rsid w:val="00FB089A"/>
    <w:rsid w:val="00FB0CB8"/>
    <w:rsid w:val="00FB13B4"/>
    <w:rsid w:val="00FB16C8"/>
    <w:rsid w:val="00FB1702"/>
    <w:rsid w:val="00FB1F08"/>
    <w:rsid w:val="00FB235F"/>
    <w:rsid w:val="00FB23C7"/>
    <w:rsid w:val="00FB2687"/>
    <w:rsid w:val="00FB2B95"/>
    <w:rsid w:val="00FB2F4B"/>
    <w:rsid w:val="00FB349D"/>
    <w:rsid w:val="00FB3883"/>
    <w:rsid w:val="00FB3BF6"/>
    <w:rsid w:val="00FB3D44"/>
    <w:rsid w:val="00FB3F29"/>
    <w:rsid w:val="00FB407C"/>
    <w:rsid w:val="00FB4268"/>
    <w:rsid w:val="00FB4435"/>
    <w:rsid w:val="00FB4C8E"/>
    <w:rsid w:val="00FB5695"/>
    <w:rsid w:val="00FB58E1"/>
    <w:rsid w:val="00FB590E"/>
    <w:rsid w:val="00FB64CF"/>
    <w:rsid w:val="00FB64E1"/>
    <w:rsid w:val="00FB66F3"/>
    <w:rsid w:val="00FB678C"/>
    <w:rsid w:val="00FB6C20"/>
    <w:rsid w:val="00FB7AB4"/>
    <w:rsid w:val="00FB7C57"/>
    <w:rsid w:val="00FB7F50"/>
    <w:rsid w:val="00FC0457"/>
    <w:rsid w:val="00FC0671"/>
    <w:rsid w:val="00FC076B"/>
    <w:rsid w:val="00FC09C4"/>
    <w:rsid w:val="00FC0CF4"/>
    <w:rsid w:val="00FC0D4A"/>
    <w:rsid w:val="00FC0DD0"/>
    <w:rsid w:val="00FC127C"/>
    <w:rsid w:val="00FC1282"/>
    <w:rsid w:val="00FC1A44"/>
    <w:rsid w:val="00FC1BC9"/>
    <w:rsid w:val="00FC1C7F"/>
    <w:rsid w:val="00FC2108"/>
    <w:rsid w:val="00FC2120"/>
    <w:rsid w:val="00FC2712"/>
    <w:rsid w:val="00FC2AED"/>
    <w:rsid w:val="00FC2F5E"/>
    <w:rsid w:val="00FC30DD"/>
    <w:rsid w:val="00FC3685"/>
    <w:rsid w:val="00FC3911"/>
    <w:rsid w:val="00FC4219"/>
    <w:rsid w:val="00FC42BE"/>
    <w:rsid w:val="00FC4C5A"/>
    <w:rsid w:val="00FC4D44"/>
    <w:rsid w:val="00FC53C3"/>
    <w:rsid w:val="00FC57B2"/>
    <w:rsid w:val="00FC58E0"/>
    <w:rsid w:val="00FC6A24"/>
    <w:rsid w:val="00FC6F2D"/>
    <w:rsid w:val="00FC7D0E"/>
    <w:rsid w:val="00FC7D2E"/>
    <w:rsid w:val="00FD057D"/>
    <w:rsid w:val="00FD117F"/>
    <w:rsid w:val="00FD1409"/>
    <w:rsid w:val="00FD14EE"/>
    <w:rsid w:val="00FD1D18"/>
    <w:rsid w:val="00FD1F3C"/>
    <w:rsid w:val="00FD24C9"/>
    <w:rsid w:val="00FD2AA1"/>
    <w:rsid w:val="00FD32FD"/>
    <w:rsid w:val="00FD3375"/>
    <w:rsid w:val="00FD3401"/>
    <w:rsid w:val="00FD36D3"/>
    <w:rsid w:val="00FD36EA"/>
    <w:rsid w:val="00FD3AA8"/>
    <w:rsid w:val="00FD3D00"/>
    <w:rsid w:val="00FD44B2"/>
    <w:rsid w:val="00FD4F5C"/>
    <w:rsid w:val="00FD523F"/>
    <w:rsid w:val="00FD5A4C"/>
    <w:rsid w:val="00FD5AD9"/>
    <w:rsid w:val="00FD6028"/>
    <w:rsid w:val="00FD7085"/>
    <w:rsid w:val="00FD7179"/>
    <w:rsid w:val="00FD71A7"/>
    <w:rsid w:val="00FD74D1"/>
    <w:rsid w:val="00FD7533"/>
    <w:rsid w:val="00FD7CC7"/>
    <w:rsid w:val="00FD7E98"/>
    <w:rsid w:val="00FD7E9B"/>
    <w:rsid w:val="00FD7F6D"/>
    <w:rsid w:val="00FE003B"/>
    <w:rsid w:val="00FE0B6F"/>
    <w:rsid w:val="00FE0CAE"/>
    <w:rsid w:val="00FE0F27"/>
    <w:rsid w:val="00FE11D2"/>
    <w:rsid w:val="00FE177F"/>
    <w:rsid w:val="00FE1870"/>
    <w:rsid w:val="00FE18D8"/>
    <w:rsid w:val="00FE1A2F"/>
    <w:rsid w:val="00FE1BA1"/>
    <w:rsid w:val="00FE1DD1"/>
    <w:rsid w:val="00FE1FA8"/>
    <w:rsid w:val="00FE22AA"/>
    <w:rsid w:val="00FE24C8"/>
    <w:rsid w:val="00FE2C37"/>
    <w:rsid w:val="00FE2E33"/>
    <w:rsid w:val="00FE35A5"/>
    <w:rsid w:val="00FE3FDE"/>
    <w:rsid w:val="00FE43A9"/>
    <w:rsid w:val="00FE43E7"/>
    <w:rsid w:val="00FE4872"/>
    <w:rsid w:val="00FE4901"/>
    <w:rsid w:val="00FE4F17"/>
    <w:rsid w:val="00FE5004"/>
    <w:rsid w:val="00FE5125"/>
    <w:rsid w:val="00FE591F"/>
    <w:rsid w:val="00FE6747"/>
    <w:rsid w:val="00FE6A46"/>
    <w:rsid w:val="00FE6C91"/>
    <w:rsid w:val="00FE6FDF"/>
    <w:rsid w:val="00FE7371"/>
    <w:rsid w:val="00FE7B23"/>
    <w:rsid w:val="00FE7F91"/>
    <w:rsid w:val="00FF024A"/>
    <w:rsid w:val="00FF05E2"/>
    <w:rsid w:val="00FF0692"/>
    <w:rsid w:val="00FF0AE7"/>
    <w:rsid w:val="00FF0DC3"/>
    <w:rsid w:val="00FF0DEA"/>
    <w:rsid w:val="00FF1045"/>
    <w:rsid w:val="00FF1463"/>
    <w:rsid w:val="00FF1B4D"/>
    <w:rsid w:val="00FF305E"/>
    <w:rsid w:val="00FF30A3"/>
    <w:rsid w:val="00FF32A8"/>
    <w:rsid w:val="00FF337C"/>
    <w:rsid w:val="00FF390F"/>
    <w:rsid w:val="00FF3BAB"/>
    <w:rsid w:val="00FF420F"/>
    <w:rsid w:val="00FF4308"/>
    <w:rsid w:val="00FF5172"/>
    <w:rsid w:val="00FF5670"/>
    <w:rsid w:val="00FF5676"/>
    <w:rsid w:val="00FF56A5"/>
    <w:rsid w:val="00FF59DD"/>
    <w:rsid w:val="00FF5A19"/>
    <w:rsid w:val="00FF5B51"/>
    <w:rsid w:val="00FF69F1"/>
    <w:rsid w:val="00FF6A16"/>
    <w:rsid w:val="00FF6B2F"/>
    <w:rsid w:val="00FF7141"/>
    <w:rsid w:val="00FF7211"/>
    <w:rsid w:val="00FF73B2"/>
    <w:rsid w:val="00FF7829"/>
    <w:rsid w:val="00FF7A14"/>
    <w:rsid w:val="00FF7B3C"/>
    <w:rsid w:val="00FF7CC9"/>
    <w:rsid w:val="00FF7D1E"/>
    <w:rsid w:val="00FF7DD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CB00BD"/>
  <w14:defaultImageDpi w14:val="32767"/>
  <w15:chartTrackingRefBased/>
  <w15:docId w15:val="{5E2AD076-6ADF-48CA-A6D0-9BA8F5A7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4"/>
        <w:szCs w:val="3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ED"/>
    <w:pPr>
      <w:jc w:val="both"/>
    </w:pPr>
  </w:style>
  <w:style w:type="paragraph" w:styleId="Rubrik1">
    <w:name w:val="heading 1"/>
    <w:basedOn w:val="Normal"/>
    <w:next w:val="Normal"/>
    <w:link w:val="Rubrik1Char"/>
    <w:uiPriority w:val="9"/>
    <w:qFormat/>
    <w:rsid w:val="003E35F8"/>
    <w:pPr>
      <w:keepNext/>
      <w:keepLines/>
      <w:spacing w:before="240" w:after="0"/>
      <w:outlineLvl w:val="0"/>
    </w:pPr>
    <w:rPr>
      <w:rFonts w:ascii="Arial" w:eastAsiaTheme="majorEastAsia" w:hAnsi="Arial"/>
      <w:sz w:val="32"/>
    </w:rPr>
  </w:style>
  <w:style w:type="paragraph" w:styleId="Rubrik2">
    <w:name w:val="heading 2"/>
    <w:basedOn w:val="Normal"/>
    <w:next w:val="Normal"/>
    <w:link w:val="Rubrik2Char"/>
    <w:uiPriority w:val="9"/>
    <w:unhideWhenUsed/>
    <w:qFormat/>
    <w:rsid w:val="003E35F8"/>
    <w:pPr>
      <w:keepNext/>
      <w:keepLines/>
      <w:spacing w:before="40" w:after="0"/>
      <w:outlineLvl w:val="1"/>
    </w:pPr>
    <w:rPr>
      <w:rFonts w:ascii="Arial" w:eastAsiaTheme="majorEastAsia" w:hAnsi="Arial"/>
      <w:sz w:val="26"/>
      <w:szCs w:val="26"/>
    </w:rPr>
  </w:style>
  <w:style w:type="paragraph" w:styleId="Rubrik3">
    <w:name w:val="heading 3"/>
    <w:basedOn w:val="Normal"/>
    <w:next w:val="Normal"/>
    <w:link w:val="Rubrik3Char"/>
    <w:uiPriority w:val="9"/>
    <w:unhideWhenUsed/>
    <w:qFormat/>
    <w:rsid w:val="005070E4"/>
    <w:pPr>
      <w:keepNext/>
      <w:keepLines/>
      <w:spacing w:before="40" w:after="0"/>
      <w:outlineLvl w:val="2"/>
    </w:pPr>
    <w:rPr>
      <w:rFonts w:ascii="Arial" w:eastAsiaTheme="majorEastAsia" w:hAnsi="Arial"/>
      <w:szCs w:val="24"/>
    </w:rPr>
  </w:style>
  <w:style w:type="paragraph" w:styleId="Rubrik4">
    <w:name w:val="heading 4"/>
    <w:basedOn w:val="Normal"/>
    <w:next w:val="Normal"/>
    <w:link w:val="Rubrik4Char"/>
    <w:uiPriority w:val="9"/>
    <w:unhideWhenUsed/>
    <w:qFormat/>
    <w:rsid w:val="00A41281"/>
    <w:pPr>
      <w:keepNext/>
      <w:keepLines/>
      <w:spacing w:before="40" w:after="0"/>
      <w:outlineLvl w:val="3"/>
    </w:pPr>
    <w:rPr>
      <w:rFonts w:asciiTheme="majorHAnsi" w:eastAsiaTheme="majorEastAsia" w:hAnsiTheme="majorHAns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E35F8"/>
    <w:rPr>
      <w:rFonts w:ascii="Arial" w:eastAsiaTheme="majorEastAsia" w:hAnsi="Arial"/>
      <w:sz w:val="32"/>
    </w:rPr>
  </w:style>
  <w:style w:type="paragraph" w:styleId="Ingetavstnd">
    <w:name w:val="No Spacing"/>
    <w:uiPriority w:val="1"/>
    <w:qFormat/>
    <w:rsid w:val="00023730"/>
    <w:pPr>
      <w:spacing w:after="0" w:line="240" w:lineRule="auto"/>
    </w:pPr>
  </w:style>
  <w:style w:type="paragraph" w:styleId="Rubrik">
    <w:name w:val="Title"/>
    <w:basedOn w:val="Normal"/>
    <w:next w:val="Normal"/>
    <w:link w:val="RubrikChar"/>
    <w:uiPriority w:val="10"/>
    <w:qFormat/>
    <w:rsid w:val="00023730"/>
    <w:pPr>
      <w:spacing w:after="0" w:line="240" w:lineRule="auto"/>
      <w:contextualSpacing/>
    </w:pPr>
    <w:rPr>
      <w:rFonts w:asciiTheme="majorHAnsi" w:eastAsiaTheme="majorEastAsia" w:hAnsiTheme="majorHAnsi"/>
      <w:spacing w:val="-10"/>
      <w:kern w:val="28"/>
      <w:sz w:val="56"/>
      <w:szCs w:val="56"/>
    </w:rPr>
  </w:style>
  <w:style w:type="character" w:customStyle="1" w:styleId="RubrikChar">
    <w:name w:val="Rubrik Char"/>
    <w:basedOn w:val="Standardstycketeckensnitt"/>
    <w:link w:val="Rubrik"/>
    <w:uiPriority w:val="10"/>
    <w:rsid w:val="00023730"/>
    <w:rPr>
      <w:rFonts w:asciiTheme="majorHAnsi" w:eastAsiaTheme="majorEastAsia" w:hAnsiTheme="majorHAnsi"/>
      <w:spacing w:val="-10"/>
      <w:kern w:val="28"/>
      <w:sz w:val="56"/>
      <w:szCs w:val="56"/>
    </w:rPr>
  </w:style>
  <w:style w:type="paragraph" w:styleId="Underrubrik">
    <w:name w:val="Subtitle"/>
    <w:basedOn w:val="Normal"/>
    <w:next w:val="Normal"/>
    <w:link w:val="UnderrubrikChar"/>
    <w:uiPriority w:val="11"/>
    <w:qFormat/>
    <w:rsid w:val="00023730"/>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UnderrubrikChar">
    <w:name w:val="Underrubrik Char"/>
    <w:basedOn w:val="Standardstycketeckensnitt"/>
    <w:link w:val="Underrubrik"/>
    <w:uiPriority w:val="11"/>
    <w:rsid w:val="00023730"/>
    <w:rPr>
      <w:rFonts w:asciiTheme="minorHAnsi" w:eastAsiaTheme="minorEastAsia" w:hAnsiTheme="minorHAnsi" w:cstheme="minorBidi"/>
      <w:color w:val="5A5A5A" w:themeColor="text1" w:themeTint="A5"/>
      <w:spacing w:val="15"/>
      <w:sz w:val="22"/>
      <w:szCs w:val="22"/>
    </w:rPr>
  </w:style>
  <w:style w:type="character" w:customStyle="1" w:styleId="Rubrik2Char">
    <w:name w:val="Rubrik 2 Char"/>
    <w:basedOn w:val="Standardstycketeckensnitt"/>
    <w:link w:val="Rubrik2"/>
    <w:uiPriority w:val="9"/>
    <w:rsid w:val="003E35F8"/>
    <w:rPr>
      <w:rFonts w:ascii="Arial" w:eastAsiaTheme="majorEastAsia" w:hAnsi="Arial"/>
      <w:sz w:val="26"/>
      <w:szCs w:val="26"/>
    </w:rPr>
  </w:style>
  <w:style w:type="paragraph" w:styleId="Liststycke">
    <w:name w:val="List Paragraph"/>
    <w:basedOn w:val="Normal"/>
    <w:uiPriority w:val="34"/>
    <w:qFormat/>
    <w:rsid w:val="003E35F8"/>
    <w:pPr>
      <w:ind w:left="720"/>
      <w:contextualSpacing/>
    </w:pPr>
  </w:style>
  <w:style w:type="character" w:customStyle="1" w:styleId="Rubrik3Char">
    <w:name w:val="Rubrik 3 Char"/>
    <w:basedOn w:val="Standardstycketeckensnitt"/>
    <w:link w:val="Rubrik3"/>
    <w:uiPriority w:val="9"/>
    <w:rsid w:val="005070E4"/>
    <w:rPr>
      <w:rFonts w:ascii="Arial" w:eastAsiaTheme="majorEastAsia" w:hAnsi="Arial"/>
      <w:szCs w:val="24"/>
    </w:rPr>
  </w:style>
  <w:style w:type="paragraph" w:styleId="Litteraturfrteckning">
    <w:name w:val="Bibliography"/>
    <w:basedOn w:val="Normal"/>
    <w:next w:val="Normal"/>
    <w:uiPriority w:val="37"/>
    <w:unhideWhenUsed/>
    <w:rsid w:val="00291A70"/>
    <w:pPr>
      <w:spacing w:after="0" w:line="240" w:lineRule="auto"/>
      <w:ind w:left="720" w:hanging="720"/>
    </w:pPr>
  </w:style>
  <w:style w:type="character" w:customStyle="1" w:styleId="mi">
    <w:name w:val="mi"/>
    <w:basedOn w:val="Standardstycketeckensnitt"/>
    <w:rsid w:val="00EB4CFB"/>
  </w:style>
  <w:style w:type="character" w:customStyle="1" w:styleId="mo">
    <w:name w:val="mo"/>
    <w:basedOn w:val="Standardstycketeckensnitt"/>
    <w:rsid w:val="00EB4CFB"/>
  </w:style>
  <w:style w:type="character" w:customStyle="1" w:styleId="mn">
    <w:name w:val="mn"/>
    <w:basedOn w:val="Standardstycketeckensnitt"/>
    <w:rsid w:val="00EB4CFB"/>
  </w:style>
  <w:style w:type="character" w:styleId="Hyperlnk">
    <w:name w:val="Hyperlink"/>
    <w:basedOn w:val="Standardstycketeckensnitt"/>
    <w:uiPriority w:val="99"/>
    <w:unhideWhenUsed/>
    <w:rsid w:val="009F206F"/>
    <w:rPr>
      <w:color w:val="0000FF"/>
      <w:u w:val="single"/>
    </w:rPr>
  </w:style>
  <w:style w:type="paragraph" w:styleId="Innehllsfrteckningsrubrik">
    <w:name w:val="TOC Heading"/>
    <w:basedOn w:val="Rubrik1"/>
    <w:next w:val="Normal"/>
    <w:uiPriority w:val="39"/>
    <w:unhideWhenUsed/>
    <w:qFormat/>
    <w:rsid w:val="007543D7"/>
    <w:pPr>
      <w:outlineLvl w:val="9"/>
    </w:pPr>
    <w:rPr>
      <w:rFonts w:asciiTheme="majorHAnsi" w:hAnsiTheme="majorHAnsi"/>
      <w:color w:val="2F5496" w:themeColor="accent1" w:themeShade="BF"/>
      <w:lang w:val="en-US"/>
    </w:rPr>
  </w:style>
  <w:style w:type="paragraph" w:styleId="Innehll1">
    <w:name w:val="toc 1"/>
    <w:basedOn w:val="Normal"/>
    <w:next w:val="Normal"/>
    <w:autoRedefine/>
    <w:uiPriority w:val="39"/>
    <w:unhideWhenUsed/>
    <w:rsid w:val="007543D7"/>
    <w:pPr>
      <w:spacing w:after="100"/>
    </w:pPr>
  </w:style>
  <w:style w:type="paragraph" w:styleId="Innehll2">
    <w:name w:val="toc 2"/>
    <w:basedOn w:val="Normal"/>
    <w:next w:val="Normal"/>
    <w:autoRedefine/>
    <w:uiPriority w:val="39"/>
    <w:unhideWhenUsed/>
    <w:rsid w:val="007543D7"/>
    <w:pPr>
      <w:spacing w:after="100"/>
      <w:ind w:left="240"/>
    </w:pPr>
  </w:style>
  <w:style w:type="paragraph" w:styleId="Innehll3">
    <w:name w:val="toc 3"/>
    <w:basedOn w:val="Normal"/>
    <w:next w:val="Normal"/>
    <w:autoRedefine/>
    <w:uiPriority w:val="39"/>
    <w:unhideWhenUsed/>
    <w:rsid w:val="007543D7"/>
    <w:pPr>
      <w:spacing w:after="100"/>
      <w:ind w:left="480"/>
    </w:pPr>
  </w:style>
  <w:style w:type="paragraph" w:styleId="Beskrivning">
    <w:name w:val="caption"/>
    <w:basedOn w:val="Normal"/>
    <w:next w:val="Normal"/>
    <w:uiPriority w:val="35"/>
    <w:unhideWhenUsed/>
    <w:qFormat/>
    <w:rsid w:val="003E3B1F"/>
    <w:pPr>
      <w:spacing w:after="200" w:line="240" w:lineRule="auto"/>
    </w:pPr>
    <w:rPr>
      <w:i/>
      <w:iCs/>
      <w:sz w:val="18"/>
      <w:szCs w:val="18"/>
    </w:rPr>
  </w:style>
  <w:style w:type="paragraph" w:styleId="Normalwebb">
    <w:name w:val="Normal (Web)"/>
    <w:basedOn w:val="Normal"/>
    <w:uiPriority w:val="99"/>
    <w:semiHidden/>
    <w:unhideWhenUsed/>
    <w:rsid w:val="00741C71"/>
    <w:pPr>
      <w:spacing w:before="100" w:beforeAutospacing="1" w:after="100" w:afterAutospacing="1" w:line="240" w:lineRule="auto"/>
    </w:pPr>
    <w:rPr>
      <w:rFonts w:eastAsia="Times New Roman" w:cs="Times New Roman"/>
      <w:szCs w:val="24"/>
      <w:lang w:eastAsia="en-GB"/>
    </w:rPr>
  </w:style>
  <w:style w:type="character" w:styleId="Olstomnmnande">
    <w:name w:val="Unresolved Mention"/>
    <w:basedOn w:val="Standardstycketeckensnitt"/>
    <w:uiPriority w:val="99"/>
    <w:semiHidden/>
    <w:unhideWhenUsed/>
    <w:rsid w:val="00670F7B"/>
    <w:rPr>
      <w:color w:val="605E5C"/>
      <w:shd w:val="clear" w:color="auto" w:fill="E1DFDD"/>
    </w:rPr>
  </w:style>
  <w:style w:type="character" w:styleId="AnvndHyperlnk">
    <w:name w:val="FollowedHyperlink"/>
    <w:basedOn w:val="Standardstycketeckensnitt"/>
    <w:uiPriority w:val="99"/>
    <w:semiHidden/>
    <w:unhideWhenUsed/>
    <w:rsid w:val="005A5821"/>
    <w:rPr>
      <w:color w:val="954F72" w:themeColor="followedHyperlink"/>
      <w:u w:val="single"/>
    </w:rPr>
  </w:style>
  <w:style w:type="paragraph" w:customStyle="1" w:styleId="Default">
    <w:name w:val="Default"/>
    <w:rsid w:val="0034258E"/>
    <w:pPr>
      <w:autoSpaceDE w:val="0"/>
      <w:autoSpaceDN w:val="0"/>
      <w:adjustRightInd w:val="0"/>
      <w:spacing w:after="0" w:line="240" w:lineRule="auto"/>
    </w:pPr>
    <w:rPr>
      <w:rFonts w:cs="Times New Roman"/>
      <w:color w:val="000000"/>
      <w:szCs w:val="24"/>
    </w:rPr>
  </w:style>
  <w:style w:type="paragraph" w:styleId="Sidhuvud">
    <w:name w:val="header"/>
    <w:basedOn w:val="Normal"/>
    <w:link w:val="SidhuvudChar"/>
    <w:uiPriority w:val="99"/>
    <w:unhideWhenUsed/>
    <w:rsid w:val="00C414F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414F8"/>
  </w:style>
  <w:style w:type="paragraph" w:styleId="Sidfot">
    <w:name w:val="footer"/>
    <w:basedOn w:val="Normal"/>
    <w:link w:val="SidfotChar"/>
    <w:uiPriority w:val="99"/>
    <w:unhideWhenUsed/>
    <w:rsid w:val="00C414F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414F8"/>
  </w:style>
  <w:style w:type="paragraph" w:styleId="Revision">
    <w:name w:val="Revision"/>
    <w:hidden/>
    <w:uiPriority w:val="99"/>
    <w:semiHidden/>
    <w:rsid w:val="00C42424"/>
    <w:pPr>
      <w:spacing w:after="0" w:line="240" w:lineRule="auto"/>
    </w:pPr>
  </w:style>
  <w:style w:type="character" w:styleId="Kommentarsreferens">
    <w:name w:val="annotation reference"/>
    <w:basedOn w:val="Standardstycketeckensnitt"/>
    <w:uiPriority w:val="99"/>
    <w:semiHidden/>
    <w:unhideWhenUsed/>
    <w:rsid w:val="009036E6"/>
    <w:rPr>
      <w:sz w:val="16"/>
      <w:szCs w:val="16"/>
    </w:rPr>
  </w:style>
  <w:style w:type="paragraph" w:styleId="Kommentarer">
    <w:name w:val="annotation text"/>
    <w:basedOn w:val="Normal"/>
    <w:link w:val="KommentarerChar"/>
    <w:uiPriority w:val="99"/>
    <w:unhideWhenUsed/>
    <w:rsid w:val="009036E6"/>
    <w:pPr>
      <w:spacing w:line="240" w:lineRule="auto"/>
    </w:pPr>
    <w:rPr>
      <w:sz w:val="20"/>
      <w:szCs w:val="20"/>
    </w:rPr>
  </w:style>
  <w:style w:type="character" w:customStyle="1" w:styleId="KommentarerChar">
    <w:name w:val="Kommentarer Char"/>
    <w:basedOn w:val="Standardstycketeckensnitt"/>
    <w:link w:val="Kommentarer"/>
    <w:uiPriority w:val="99"/>
    <w:rsid w:val="009036E6"/>
    <w:rPr>
      <w:sz w:val="20"/>
      <w:szCs w:val="20"/>
    </w:rPr>
  </w:style>
  <w:style w:type="paragraph" w:styleId="Kommentarsmne">
    <w:name w:val="annotation subject"/>
    <w:basedOn w:val="Kommentarer"/>
    <w:next w:val="Kommentarer"/>
    <w:link w:val="KommentarsmneChar"/>
    <w:uiPriority w:val="99"/>
    <w:semiHidden/>
    <w:unhideWhenUsed/>
    <w:rsid w:val="009036E6"/>
    <w:rPr>
      <w:b/>
      <w:bCs/>
    </w:rPr>
  </w:style>
  <w:style w:type="character" w:customStyle="1" w:styleId="KommentarsmneChar">
    <w:name w:val="Kommentarsämne Char"/>
    <w:basedOn w:val="KommentarerChar"/>
    <w:link w:val="Kommentarsmne"/>
    <w:uiPriority w:val="99"/>
    <w:semiHidden/>
    <w:rsid w:val="009036E6"/>
    <w:rPr>
      <w:b/>
      <w:bCs/>
      <w:sz w:val="20"/>
      <w:szCs w:val="20"/>
    </w:rPr>
  </w:style>
  <w:style w:type="character" w:customStyle="1" w:styleId="Rubrik4Char">
    <w:name w:val="Rubrik 4 Char"/>
    <w:basedOn w:val="Standardstycketeckensnitt"/>
    <w:link w:val="Rubrik4"/>
    <w:uiPriority w:val="9"/>
    <w:rsid w:val="00A41281"/>
    <w:rPr>
      <w:rFonts w:asciiTheme="majorHAnsi" w:eastAsiaTheme="majorEastAsia" w:hAnsiTheme="majorHAnsi"/>
      <w:i/>
      <w:iCs/>
      <w:color w:val="2F5496" w:themeColor="accent1" w:themeShade="BF"/>
    </w:rPr>
  </w:style>
  <w:style w:type="table" w:styleId="Tabellrutnt">
    <w:name w:val="Table Grid"/>
    <w:basedOn w:val="Normaltabell"/>
    <w:uiPriority w:val="39"/>
    <w:rsid w:val="00717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adnummer">
    <w:name w:val="line number"/>
    <w:basedOn w:val="Standardstycketeckensnitt"/>
    <w:uiPriority w:val="99"/>
    <w:semiHidden/>
    <w:unhideWhenUsed/>
    <w:rsid w:val="00921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145">
      <w:bodyDiv w:val="1"/>
      <w:marLeft w:val="0"/>
      <w:marRight w:val="0"/>
      <w:marTop w:val="0"/>
      <w:marBottom w:val="0"/>
      <w:divBdr>
        <w:top w:val="none" w:sz="0" w:space="0" w:color="auto"/>
        <w:left w:val="none" w:sz="0" w:space="0" w:color="auto"/>
        <w:bottom w:val="none" w:sz="0" w:space="0" w:color="auto"/>
        <w:right w:val="none" w:sz="0" w:space="0" w:color="auto"/>
      </w:divBdr>
    </w:div>
    <w:div w:id="170879329">
      <w:bodyDiv w:val="1"/>
      <w:marLeft w:val="0"/>
      <w:marRight w:val="0"/>
      <w:marTop w:val="0"/>
      <w:marBottom w:val="0"/>
      <w:divBdr>
        <w:top w:val="none" w:sz="0" w:space="0" w:color="auto"/>
        <w:left w:val="none" w:sz="0" w:space="0" w:color="auto"/>
        <w:bottom w:val="none" w:sz="0" w:space="0" w:color="auto"/>
        <w:right w:val="none" w:sz="0" w:space="0" w:color="auto"/>
      </w:divBdr>
    </w:div>
    <w:div w:id="187914152">
      <w:bodyDiv w:val="1"/>
      <w:marLeft w:val="0"/>
      <w:marRight w:val="0"/>
      <w:marTop w:val="0"/>
      <w:marBottom w:val="0"/>
      <w:divBdr>
        <w:top w:val="none" w:sz="0" w:space="0" w:color="auto"/>
        <w:left w:val="none" w:sz="0" w:space="0" w:color="auto"/>
        <w:bottom w:val="none" w:sz="0" w:space="0" w:color="auto"/>
        <w:right w:val="none" w:sz="0" w:space="0" w:color="auto"/>
      </w:divBdr>
    </w:div>
    <w:div w:id="245967681">
      <w:bodyDiv w:val="1"/>
      <w:marLeft w:val="0"/>
      <w:marRight w:val="0"/>
      <w:marTop w:val="0"/>
      <w:marBottom w:val="0"/>
      <w:divBdr>
        <w:top w:val="none" w:sz="0" w:space="0" w:color="auto"/>
        <w:left w:val="none" w:sz="0" w:space="0" w:color="auto"/>
        <w:bottom w:val="none" w:sz="0" w:space="0" w:color="auto"/>
        <w:right w:val="none" w:sz="0" w:space="0" w:color="auto"/>
      </w:divBdr>
    </w:div>
    <w:div w:id="290676884">
      <w:bodyDiv w:val="1"/>
      <w:marLeft w:val="0"/>
      <w:marRight w:val="0"/>
      <w:marTop w:val="0"/>
      <w:marBottom w:val="0"/>
      <w:divBdr>
        <w:top w:val="none" w:sz="0" w:space="0" w:color="auto"/>
        <w:left w:val="none" w:sz="0" w:space="0" w:color="auto"/>
        <w:bottom w:val="none" w:sz="0" w:space="0" w:color="auto"/>
        <w:right w:val="none" w:sz="0" w:space="0" w:color="auto"/>
      </w:divBdr>
    </w:div>
    <w:div w:id="335697356">
      <w:bodyDiv w:val="1"/>
      <w:marLeft w:val="0"/>
      <w:marRight w:val="0"/>
      <w:marTop w:val="0"/>
      <w:marBottom w:val="0"/>
      <w:divBdr>
        <w:top w:val="none" w:sz="0" w:space="0" w:color="auto"/>
        <w:left w:val="none" w:sz="0" w:space="0" w:color="auto"/>
        <w:bottom w:val="none" w:sz="0" w:space="0" w:color="auto"/>
        <w:right w:val="none" w:sz="0" w:space="0" w:color="auto"/>
      </w:divBdr>
    </w:div>
    <w:div w:id="373580756">
      <w:bodyDiv w:val="1"/>
      <w:marLeft w:val="0"/>
      <w:marRight w:val="0"/>
      <w:marTop w:val="0"/>
      <w:marBottom w:val="0"/>
      <w:divBdr>
        <w:top w:val="none" w:sz="0" w:space="0" w:color="auto"/>
        <w:left w:val="none" w:sz="0" w:space="0" w:color="auto"/>
        <w:bottom w:val="none" w:sz="0" w:space="0" w:color="auto"/>
        <w:right w:val="none" w:sz="0" w:space="0" w:color="auto"/>
      </w:divBdr>
    </w:div>
    <w:div w:id="491455410">
      <w:bodyDiv w:val="1"/>
      <w:marLeft w:val="0"/>
      <w:marRight w:val="0"/>
      <w:marTop w:val="0"/>
      <w:marBottom w:val="0"/>
      <w:divBdr>
        <w:top w:val="none" w:sz="0" w:space="0" w:color="auto"/>
        <w:left w:val="none" w:sz="0" w:space="0" w:color="auto"/>
        <w:bottom w:val="none" w:sz="0" w:space="0" w:color="auto"/>
        <w:right w:val="none" w:sz="0" w:space="0" w:color="auto"/>
      </w:divBdr>
    </w:div>
    <w:div w:id="527063695">
      <w:bodyDiv w:val="1"/>
      <w:marLeft w:val="0"/>
      <w:marRight w:val="0"/>
      <w:marTop w:val="0"/>
      <w:marBottom w:val="0"/>
      <w:divBdr>
        <w:top w:val="none" w:sz="0" w:space="0" w:color="auto"/>
        <w:left w:val="none" w:sz="0" w:space="0" w:color="auto"/>
        <w:bottom w:val="none" w:sz="0" w:space="0" w:color="auto"/>
        <w:right w:val="none" w:sz="0" w:space="0" w:color="auto"/>
      </w:divBdr>
    </w:div>
    <w:div w:id="584998542">
      <w:bodyDiv w:val="1"/>
      <w:marLeft w:val="0"/>
      <w:marRight w:val="0"/>
      <w:marTop w:val="0"/>
      <w:marBottom w:val="0"/>
      <w:divBdr>
        <w:top w:val="none" w:sz="0" w:space="0" w:color="auto"/>
        <w:left w:val="none" w:sz="0" w:space="0" w:color="auto"/>
        <w:bottom w:val="none" w:sz="0" w:space="0" w:color="auto"/>
        <w:right w:val="none" w:sz="0" w:space="0" w:color="auto"/>
      </w:divBdr>
    </w:div>
    <w:div w:id="665286066">
      <w:bodyDiv w:val="1"/>
      <w:marLeft w:val="0"/>
      <w:marRight w:val="0"/>
      <w:marTop w:val="0"/>
      <w:marBottom w:val="0"/>
      <w:divBdr>
        <w:top w:val="none" w:sz="0" w:space="0" w:color="auto"/>
        <w:left w:val="none" w:sz="0" w:space="0" w:color="auto"/>
        <w:bottom w:val="none" w:sz="0" w:space="0" w:color="auto"/>
        <w:right w:val="none" w:sz="0" w:space="0" w:color="auto"/>
      </w:divBdr>
    </w:div>
    <w:div w:id="683747808">
      <w:bodyDiv w:val="1"/>
      <w:marLeft w:val="0"/>
      <w:marRight w:val="0"/>
      <w:marTop w:val="0"/>
      <w:marBottom w:val="0"/>
      <w:divBdr>
        <w:top w:val="none" w:sz="0" w:space="0" w:color="auto"/>
        <w:left w:val="none" w:sz="0" w:space="0" w:color="auto"/>
        <w:bottom w:val="none" w:sz="0" w:space="0" w:color="auto"/>
        <w:right w:val="none" w:sz="0" w:space="0" w:color="auto"/>
      </w:divBdr>
    </w:div>
    <w:div w:id="791747308">
      <w:bodyDiv w:val="1"/>
      <w:marLeft w:val="0"/>
      <w:marRight w:val="0"/>
      <w:marTop w:val="0"/>
      <w:marBottom w:val="0"/>
      <w:divBdr>
        <w:top w:val="none" w:sz="0" w:space="0" w:color="auto"/>
        <w:left w:val="none" w:sz="0" w:space="0" w:color="auto"/>
        <w:bottom w:val="none" w:sz="0" w:space="0" w:color="auto"/>
        <w:right w:val="none" w:sz="0" w:space="0" w:color="auto"/>
      </w:divBdr>
    </w:div>
    <w:div w:id="916354912">
      <w:bodyDiv w:val="1"/>
      <w:marLeft w:val="0"/>
      <w:marRight w:val="0"/>
      <w:marTop w:val="0"/>
      <w:marBottom w:val="0"/>
      <w:divBdr>
        <w:top w:val="none" w:sz="0" w:space="0" w:color="auto"/>
        <w:left w:val="none" w:sz="0" w:space="0" w:color="auto"/>
        <w:bottom w:val="none" w:sz="0" w:space="0" w:color="auto"/>
        <w:right w:val="none" w:sz="0" w:space="0" w:color="auto"/>
      </w:divBdr>
    </w:div>
    <w:div w:id="945768399">
      <w:bodyDiv w:val="1"/>
      <w:marLeft w:val="0"/>
      <w:marRight w:val="0"/>
      <w:marTop w:val="0"/>
      <w:marBottom w:val="0"/>
      <w:divBdr>
        <w:top w:val="none" w:sz="0" w:space="0" w:color="auto"/>
        <w:left w:val="none" w:sz="0" w:space="0" w:color="auto"/>
        <w:bottom w:val="none" w:sz="0" w:space="0" w:color="auto"/>
        <w:right w:val="none" w:sz="0" w:space="0" w:color="auto"/>
      </w:divBdr>
    </w:div>
    <w:div w:id="998117509">
      <w:bodyDiv w:val="1"/>
      <w:marLeft w:val="0"/>
      <w:marRight w:val="0"/>
      <w:marTop w:val="0"/>
      <w:marBottom w:val="0"/>
      <w:divBdr>
        <w:top w:val="none" w:sz="0" w:space="0" w:color="auto"/>
        <w:left w:val="none" w:sz="0" w:space="0" w:color="auto"/>
        <w:bottom w:val="none" w:sz="0" w:space="0" w:color="auto"/>
        <w:right w:val="none" w:sz="0" w:space="0" w:color="auto"/>
      </w:divBdr>
    </w:div>
    <w:div w:id="1046677971">
      <w:bodyDiv w:val="1"/>
      <w:marLeft w:val="0"/>
      <w:marRight w:val="0"/>
      <w:marTop w:val="0"/>
      <w:marBottom w:val="0"/>
      <w:divBdr>
        <w:top w:val="none" w:sz="0" w:space="0" w:color="auto"/>
        <w:left w:val="none" w:sz="0" w:space="0" w:color="auto"/>
        <w:bottom w:val="none" w:sz="0" w:space="0" w:color="auto"/>
        <w:right w:val="none" w:sz="0" w:space="0" w:color="auto"/>
      </w:divBdr>
    </w:div>
    <w:div w:id="1057510297">
      <w:bodyDiv w:val="1"/>
      <w:marLeft w:val="0"/>
      <w:marRight w:val="0"/>
      <w:marTop w:val="0"/>
      <w:marBottom w:val="0"/>
      <w:divBdr>
        <w:top w:val="none" w:sz="0" w:space="0" w:color="auto"/>
        <w:left w:val="none" w:sz="0" w:space="0" w:color="auto"/>
        <w:bottom w:val="none" w:sz="0" w:space="0" w:color="auto"/>
        <w:right w:val="none" w:sz="0" w:space="0" w:color="auto"/>
      </w:divBdr>
    </w:div>
    <w:div w:id="1125465212">
      <w:bodyDiv w:val="1"/>
      <w:marLeft w:val="0"/>
      <w:marRight w:val="0"/>
      <w:marTop w:val="0"/>
      <w:marBottom w:val="0"/>
      <w:divBdr>
        <w:top w:val="none" w:sz="0" w:space="0" w:color="auto"/>
        <w:left w:val="none" w:sz="0" w:space="0" w:color="auto"/>
        <w:bottom w:val="none" w:sz="0" w:space="0" w:color="auto"/>
        <w:right w:val="none" w:sz="0" w:space="0" w:color="auto"/>
      </w:divBdr>
    </w:div>
    <w:div w:id="1193154666">
      <w:bodyDiv w:val="1"/>
      <w:marLeft w:val="0"/>
      <w:marRight w:val="0"/>
      <w:marTop w:val="0"/>
      <w:marBottom w:val="0"/>
      <w:divBdr>
        <w:top w:val="none" w:sz="0" w:space="0" w:color="auto"/>
        <w:left w:val="none" w:sz="0" w:space="0" w:color="auto"/>
        <w:bottom w:val="none" w:sz="0" w:space="0" w:color="auto"/>
        <w:right w:val="none" w:sz="0" w:space="0" w:color="auto"/>
      </w:divBdr>
    </w:div>
    <w:div w:id="1196652244">
      <w:bodyDiv w:val="1"/>
      <w:marLeft w:val="0"/>
      <w:marRight w:val="0"/>
      <w:marTop w:val="0"/>
      <w:marBottom w:val="0"/>
      <w:divBdr>
        <w:top w:val="none" w:sz="0" w:space="0" w:color="auto"/>
        <w:left w:val="none" w:sz="0" w:space="0" w:color="auto"/>
        <w:bottom w:val="none" w:sz="0" w:space="0" w:color="auto"/>
        <w:right w:val="none" w:sz="0" w:space="0" w:color="auto"/>
      </w:divBdr>
    </w:div>
    <w:div w:id="1228958301">
      <w:bodyDiv w:val="1"/>
      <w:marLeft w:val="0"/>
      <w:marRight w:val="0"/>
      <w:marTop w:val="0"/>
      <w:marBottom w:val="0"/>
      <w:divBdr>
        <w:top w:val="none" w:sz="0" w:space="0" w:color="auto"/>
        <w:left w:val="none" w:sz="0" w:space="0" w:color="auto"/>
        <w:bottom w:val="none" w:sz="0" w:space="0" w:color="auto"/>
        <w:right w:val="none" w:sz="0" w:space="0" w:color="auto"/>
      </w:divBdr>
    </w:div>
    <w:div w:id="1316954316">
      <w:bodyDiv w:val="1"/>
      <w:marLeft w:val="0"/>
      <w:marRight w:val="0"/>
      <w:marTop w:val="0"/>
      <w:marBottom w:val="0"/>
      <w:divBdr>
        <w:top w:val="none" w:sz="0" w:space="0" w:color="auto"/>
        <w:left w:val="none" w:sz="0" w:space="0" w:color="auto"/>
        <w:bottom w:val="none" w:sz="0" w:space="0" w:color="auto"/>
        <w:right w:val="none" w:sz="0" w:space="0" w:color="auto"/>
      </w:divBdr>
    </w:div>
    <w:div w:id="1327593674">
      <w:bodyDiv w:val="1"/>
      <w:marLeft w:val="0"/>
      <w:marRight w:val="0"/>
      <w:marTop w:val="0"/>
      <w:marBottom w:val="0"/>
      <w:divBdr>
        <w:top w:val="none" w:sz="0" w:space="0" w:color="auto"/>
        <w:left w:val="none" w:sz="0" w:space="0" w:color="auto"/>
        <w:bottom w:val="none" w:sz="0" w:space="0" w:color="auto"/>
        <w:right w:val="none" w:sz="0" w:space="0" w:color="auto"/>
      </w:divBdr>
    </w:div>
    <w:div w:id="1387024200">
      <w:bodyDiv w:val="1"/>
      <w:marLeft w:val="0"/>
      <w:marRight w:val="0"/>
      <w:marTop w:val="0"/>
      <w:marBottom w:val="0"/>
      <w:divBdr>
        <w:top w:val="none" w:sz="0" w:space="0" w:color="auto"/>
        <w:left w:val="none" w:sz="0" w:space="0" w:color="auto"/>
        <w:bottom w:val="none" w:sz="0" w:space="0" w:color="auto"/>
        <w:right w:val="none" w:sz="0" w:space="0" w:color="auto"/>
      </w:divBdr>
    </w:div>
    <w:div w:id="1428815901">
      <w:bodyDiv w:val="1"/>
      <w:marLeft w:val="0"/>
      <w:marRight w:val="0"/>
      <w:marTop w:val="0"/>
      <w:marBottom w:val="0"/>
      <w:divBdr>
        <w:top w:val="none" w:sz="0" w:space="0" w:color="auto"/>
        <w:left w:val="none" w:sz="0" w:space="0" w:color="auto"/>
        <w:bottom w:val="none" w:sz="0" w:space="0" w:color="auto"/>
        <w:right w:val="none" w:sz="0" w:space="0" w:color="auto"/>
      </w:divBdr>
    </w:div>
    <w:div w:id="1478107850">
      <w:bodyDiv w:val="1"/>
      <w:marLeft w:val="0"/>
      <w:marRight w:val="0"/>
      <w:marTop w:val="0"/>
      <w:marBottom w:val="0"/>
      <w:divBdr>
        <w:top w:val="none" w:sz="0" w:space="0" w:color="auto"/>
        <w:left w:val="none" w:sz="0" w:space="0" w:color="auto"/>
        <w:bottom w:val="none" w:sz="0" w:space="0" w:color="auto"/>
        <w:right w:val="none" w:sz="0" w:space="0" w:color="auto"/>
      </w:divBdr>
    </w:div>
    <w:div w:id="1571887930">
      <w:bodyDiv w:val="1"/>
      <w:marLeft w:val="0"/>
      <w:marRight w:val="0"/>
      <w:marTop w:val="0"/>
      <w:marBottom w:val="0"/>
      <w:divBdr>
        <w:top w:val="none" w:sz="0" w:space="0" w:color="auto"/>
        <w:left w:val="none" w:sz="0" w:space="0" w:color="auto"/>
        <w:bottom w:val="none" w:sz="0" w:space="0" w:color="auto"/>
        <w:right w:val="none" w:sz="0" w:space="0" w:color="auto"/>
      </w:divBdr>
    </w:div>
    <w:div w:id="1587307247">
      <w:bodyDiv w:val="1"/>
      <w:marLeft w:val="0"/>
      <w:marRight w:val="0"/>
      <w:marTop w:val="0"/>
      <w:marBottom w:val="0"/>
      <w:divBdr>
        <w:top w:val="none" w:sz="0" w:space="0" w:color="auto"/>
        <w:left w:val="none" w:sz="0" w:space="0" w:color="auto"/>
        <w:bottom w:val="none" w:sz="0" w:space="0" w:color="auto"/>
        <w:right w:val="none" w:sz="0" w:space="0" w:color="auto"/>
      </w:divBdr>
    </w:div>
    <w:div w:id="1596207580">
      <w:bodyDiv w:val="1"/>
      <w:marLeft w:val="0"/>
      <w:marRight w:val="0"/>
      <w:marTop w:val="0"/>
      <w:marBottom w:val="0"/>
      <w:divBdr>
        <w:top w:val="none" w:sz="0" w:space="0" w:color="auto"/>
        <w:left w:val="none" w:sz="0" w:space="0" w:color="auto"/>
        <w:bottom w:val="none" w:sz="0" w:space="0" w:color="auto"/>
        <w:right w:val="none" w:sz="0" w:space="0" w:color="auto"/>
      </w:divBdr>
    </w:div>
    <w:div w:id="1655908319">
      <w:bodyDiv w:val="1"/>
      <w:marLeft w:val="0"/>
      <w:marRight w:val="0"/>
      <w:marTop w:val="0"/>
      <w:marBottom w:val="0"/>
      <w:divBdr>
        <w:top w:val="none" w:sz="0" w:space="0" w:color="auto"/>
        <w:left w:val="none" w:sz="0" w:space="0" w:color="auto"/>
        <w:bottom w:val="none" w:sz="0" w:space="0" w:color="auto"/>
        <w:right w:val="none" w:sz="0" w:space="0" w:color="auto"/>
      </w:divBdr>
    </w:div>
    <w:div w:id="1715274003">
      <w:bodyDiv w:val="1"/>
      <w:marLeft w:val="0"/>
      <w:marRight w:val="0"/>
      <w:marTop w:val="0"/>
      <w:marBottom w:val="0"/>
      <w:divBdr>
        <w:top w:val="none" w:sz="0" w:space="0" w:color="auto"/>
        <w:left w:val="none" w:sz="0" w:space="0" w:color="auto"/>
        <w:bottom w:val="none" w:sz="0" w:space="0" w:color="auto"/>
        <w:right w:val="none" w:sz="0" w:space="0" w:color="auto"/>
      </w:divBdr>
    </w:div>
    <w:div w:id="1734087567">
      <w:bodyDiv w:val="1"/>
      <w:marLeft w:val="0"/>
      <w:marRight w:val="0"/>
      <w:marTop w:val="0"/>
      <w:marBottom w:val="0"/>
      <w:divBdr>
        <w:top w:val="none" w:sz="0" w:space="0" w:color="auto"/>
        <w:left w:val="none" w:sz="0" w:space="0" w:color="auto"/>
        <w:bottom w:val="none" w:sz="0" w:space="0" w:color="auto"/>
        <w:right w:val="none" w:sz="0" w:space="0" w:color="auto"/>
      </w:divBdr>
    </w:div>
    <w:div w:id="1835336302">
      <w:bodyDiv w:val="1"/>
      <w:marLeft w:val="0"/>
      <w:marRight w:val="0"/>
      <w:marTop w:val="0"/>
      <w:marBottom w:val="0"/>
      <w:divBdr>
        <w:top w:val="none" w:sz="0" w:space="0" w:color="auto"/>
        <w:left w:val="none" w:sz="0" w:space="0" w:color="auto"/>
        <w:bottom w:val="none" w:sz="0" w:space="0" w:color="auto"/>
        <w:right w:val="none" w:sz="0" w:space="0" w:color="auto"/>
      </w:divBdr>
    </w:div>
    <w:div w:id="1923643247">
      <w:bodyDiv w:val="1"/>
      <w:marLeft w:val="0"/>
      <w:marRight w:val="0"/>
      <w:marTop w:val="0"/>
      <w:marBottom w:val="0"/>
      <w:divBdr>
        <w:top w:val="none" w:sz="0" w:space="0" w:color="auto"/>
        <w:left w:val="none" w:sz="0" w:space="0" w:color="auto"/>
        <w:bottom w:val="none" w:sz="0" w:space="0" w:color="auto"/>
        <w:right w:val="none" w:sz="0" w:space="0" w:color="auto"/>
      </w:divBdr>
    </w:div>
    <w:div w:id="2020158295">
      <w:bodyDiv w:val="1"/>
      <w:marLeft w:val="0"/>
      <w:marRight w:val="0"/>
      <w:marTop w:val="0"/>
      <w:marBottom w:val="0"/>
      <w:divBdr>
        <w:top w:val="none" w:sz="0" w:space="0" w:color="auto"/>
        <w:left w:val="none" w:sz="0" w:space="0" w:color="auto"/>
        <w:bottom w:val="none" w:sz="0" w:space="0" w:color="auto"/>
        <w:right w:val="none" w:sz="0" w:space="0" w:color="auto"/>
      </w:divBdr>
    </w:div>
    <w:div w:id="2033338877">
      <w:bodyDiv w:val="1"/>
      <w:marLeft w:val="0"/>
      <w:marRight w:val="0"/>
      <w:marTop w:val="0"/>
      <w:marBottom w:val="0"/>
      <w:divBdr>
        <w:top w:val="none" w:sz="0" w:space="0" w:color="auto"/>
        <w:left w:val="none" w:sz="0" w:space="0" w:color="auto"/>
        <w:bottom w:val="none" w:sz="0" w:space="0" w:color="auto"/>
        <w:right w:val="none" w:sz="0" w:space="0" w:color="auto"/>
      </w:divBdr>
    </w:div>
    <w:div w:id="212626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431E0-2278-4886-9CDD-70B3AFE9784E}">
  <ds:schemaRefs>
    <ds:schemaRef ds:uri="http://schemas.openxmlformats.org/officeDocument/2006/bibliography"/>
  </ds:schemaRefs>
</ds:datastoreItem>
</file>

<file path=docMetadata/LabelInfo.xml><?xml version="1.0" encoding="utf-8"?>
<clbl:labelList xmlns:clbl="http://schemas.microsoft.com/office/2020/mipLabelMetadata">
  <clbl:label id="{7aa68094-6104-41a6-b443-d4b52451f617}" enabled="0" method="" siteId="{7aa68094-6104-41a6-b443-d4b52451f617}" removed="1"/>
</clbl:labelList>
</file>

<file path=docProps/app.xml><?xml version="1.0" encoding="utf-8"?>
<Properties xmlns="http://schemas.openxmlformats.org/officeDocument/2006/extended-properties" xmlns:vt="http://schemas.openxmlformats.org/officeDocument/2006/docPropsVTypes">
  <Template>Normal</Template>
  <TotalTime>22107</TotalTime>
  <Pages>16</Pages>
  <Words>2712</Words>
  <Characters>14376</Characters>
  <Application>Microsoft Office Word</Application>
  <DocSecurity>0</DocSecurity>
  <Lines>119</Lines>
  <Paragraphs>34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Jacobsen Ellerstrand</dc:creator>
  <cp:keywords/>
  <dc:description/>
  <cp:lastModifiedBy>Simon Jacobsen Ellerstrand</cp:lastModifiedBy>
  <cp:revision>1086</cp:revision>
  <cp:lastPrinted>2025-10-27T15:23:00Z</cp:lastPrinted>
  <dcterms:created xsi:type="dcterms:W3CDTF">2024-07-23T16:01:00Z</dcterms:created>
  <dcterms:modified xsi:type="dcterms:W3CDTF">2026-08-03T11:24:00Z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http://www.zotero.org/styles/ecology</vt:lpwstr>
  </property>
  <property fmtid="{D5CDD505-2E9C-101B-9397-08002B2CF9AE}" pid="13" name="Mendeley Recent Style Name 5_1">
    <vt:lpwstr>Ecology</vt:lpwstr>
  </property>
  <property fmtid="{D5CDD505-2E9C-101B-9397-08002B2CF9AE}" pid="14" name="Mendeley Recent Style Id 6_1">
    <vt:lpwstr>https://csl.mendeley.com/styles/538640141/apa</vt:lpwstr>
  </property>
  <property fmtid="{D5CDD505-2E9C-101B-9397-08002B2CF9AE}" pid="15" name="Mendeley Recent Style Name 6_1">
    <vt:lpwstr>Harvard Simon Jacobsen Ellerstrand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http://www.zotero.org/styles/molecular-ecology</vt:lpwstr>
  </property>
  <property fmtid="{D5CDD505-2E9C-101B-9397-08002B2CF9AE}" pid="19" name="Mendeley Recent Style Name 8_1">
    <vt:lpwstr>Molecular Ecology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932b0b7c-686a-355f-8fd7-a7e2ddd01d62</vt:lpwstr>
  </property>
  <property fmtid="{D5CDD505-2E9C-101B-9397-08002B2CF9AE}" pid="24" name="Mendeley Citation Style_1">
    <vt:lpwstr>https://csl.mendeley.com/styles/538640141/apa</vt:lpwstr>
  </property>
  <property fmtid="{D5CDD505-2E9C-101B-9397-08002B2CF9AE}" pid="25" name="ZOTERO_PREF_1">
    <vt:lpwstr>&lt;data data-version="3" zotero-version="6.0.36"&gt;&lt;session id="aUNfzp8B"/&gt;&lt;style id="http://www.zotero.org/styles/elsevier-harvard" hasBibliography="1" bibliographyStyleHasBeenSet="1"/&gt;&lt;prefs&gt;&lt;pref name="fieldType" value="Field"/&gt;&lt;/prefs&gt;&lt;/data&gt;</vt:lpwstr>
  </property>
</Properties>
</file>