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E38D3" w14:textId="77777777" w:rsidR="00051EDD" w:rsidRDefault="00051EDD" w:rsidP="00051E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Helvetica" w:hAnsi="Helvetica"/>
          <w:color w:val="2B2B2B"/>
          <w:sz w:val="30"/>
          <w:szCs w:val="30"/>
        </w:rPr>
      </w:pPr>
      <w:r>
        <w:rPr>
          <w:rFonts w:ascii="Helvetica" w:hAnsi="Helvetica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D15546E" w14:textId="42124C40" w:rsidR="00E33A18" w:rsidRDefault="00AD657B" w:rsidP="00AD657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Helvetica" w:hAnsi="Helvetica"/>
          <w:color w:val="2B2B2B"/>
          <w:sz w:val="30"/>
          <w:szCs w:val="30"/>
        </w:rPr>
      </w:pPr>
      <w:r>
        <w:rPr>
          <w:rFonts w:ascii="Helvetica" w:hAnsi="Helvetica"/>
          <w:color w:val="2B2B2B"/>
          <w:sz w:val="30"/>
          <w:szCs w:val="30"/>
        </w:rPr>
        <w:t xml:space="preserve">Given the data from crowdfunding campaigns it can be concluded that the campaigns with a higher percent funded, were more successful. </w:t>
      </w:r>
    </w:p>
    <w:p w14:paraId="2D1BCC06" w14:textId="4491FE49" w:rsidR="00AD657B" w:rsidRDefault="00BB72D9" w:rsidP="00AD657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Helvetica" w:hAnsi="Helvetica"/>
          <w:color w:val="2B2B2B"/>
          <w:sz w:val="30"/>
          <w:szCs w:val="30"/>
        </w:rPr>
      </w:pPr>
      <w:r>
        <w:rPr>
          <w:rFonts w:ascii="Helvetica" w:hAnsi="Helvetica"/>
          <w:color w:val="2B2B2B"/>
          <w:sz w:val="30"/>
          <w:szCs w:val="30"/>
        </w:rPr>
        <w:t>After looking at the data, plays had the most success from the campaigns.</w:t>
      </w:r>
    </w:p>
    <w:p w14:paraId="0D850EB5" w14:textId="6292ADE6" w:rsidR="00BB72D9" w:rsidRDefault="0012583A" w:rsidP="00AD657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Helvetica" w:hAnsi="Helvetica"/>
          <w:color w:val="2B2B2B"/>
          <w:sz w:val="30"/>
          <w:szCs w:val="30"/>
        </w:rPr>
      </w:pPr>
      <w:r>
        <w:rPr>
          <w:rFonts w:ascii="Helvetica" w:hAnsi="Helvetica"/>
          <w:color w:val="2B2B2B"/>
          <w:sz w:val="30"/>
          <w:szCs w:val="30"/>
        </w:rPr>
        <w:t>The number of backers from the campaigns did not affect the outcome.</w:t>
      </w:r>
    </w:p>
    <w:p w14:paraId="754679E6" w14:textId="77777777" w:rsidR="00AD657B" w:rsidRDefault="00AD657B" w:rsidP="00E33A18">
      <w:pPr>
        <w:pStyle w:val="NormalWeb"/>
        <w:spacing w:before="150" w:beforeAutospacing="0" w:after="0" w:afterAutospacing="0" w:line="360" w:lineRule="atLeast"/>
        <w:ind w:left="720"/>
        <w:rPr>
          <w:rFonts w:ascii="Helvetica" w:hAnsi="Helvetica"/>
          <w:color w:val="2B2B2B"/>
          <w:sz w:val="30"/>
          <w:szCs w:val="30"/>
        </w:rPr>
      </w:pPr>
    </w:p>
    <w:p w14:paraId="5FE6EF0F" w14:textId="77777777" w:rsidR="00051EDD" w:rsidRDefault="00051EDD" w:rsidP="00051E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Helvetica" w:hAnsi="Helvetica"/>
          <w:color w:val="2B2B2B"/>
          <w:sz w:val="30"/>
          <w:szCs w:val="30"/>
        </w:rPr>
      </w:pPr>
      <w:r>
        <w:rPr>
          <w:rFonts w:ascii="Helvetica" w:hAnsi="Helvetica"/>
          <w:color w:val="2B2B2B"/>
          <w:sz w:val="30"/>
          <w:szCs w:val="30"/>
        </w:rPr>
        <w:t>What are some limitations of this dataset?</w:t>
      </w:r>
    </w:p>
    <w:p w14:paraId="396E0EC2" w14:textId="77777777" w:rsidR="00051EDD" w:rsidRPr="004B7932" w:rsidRDefault="00051EDD" w:rsidP="004B7932">
      <w:pPr>
        <w:pStyle w:val="NormalWeb"/>
        <w:spacing w:before="150" w:beforeAutospacing="0" w:after="0" w:afterAutospacing="0" w:line="360" w:lineRule="atLeast"/>
        <w:rPr>
          <w:rFonts w:ascii="Helvetica" w:hAnsi="Helvetica"/>
          <w:color w:val="2B2B2B"/>
          <w:sz w:val="30"/>
          <w:szCs w:val="30"/>
        </w:rPr>
      </w:pPr>
      <w:bookmarkStart w:id="0" w:name="_GoBack"/>
      <w:bookmarkEnd w:id="0"/>
      <w:r w:rsidRPr="004B7932">
        <w:rPr>
          <w:rFonts w:ascii="Helvetica" w:hAnsi="Helvetica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E38E910" w14:textId="77777777" w:rsidR="003C531D" w:rsidRDefault="00660EF3"/>
    <w:sectPr w:rsidR="003C531D" w:rsidSect="0053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6558B"/>
    <w:multiLevelType w:val="multilevel"/>
    <w:tmpl w:val="E97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35C23"/>
    <w:multiLevelType w:val="hybridMultilevel"/>
    <w:tmpl w:val="EE7EF1B6"/>
    <w:lvl w:ilvl="0" w:tplc="A0461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DD"/>
    <w:rsid w:val="000368E2"/>
    <w:rsid w:val="00051EDD"/>
    <w:rsid w:val="0012583A"/>
    <w:rsid w:val="004B7932"/>
    <w:rsid w:val="00534468"/>
    <w:rsid w:val="005974FA"/>
    <w:rsid w:val="00660EF3"/>
    <w:rsid w:val="00A335BE"/>
    <w:rsid w:val="00AD657B"/>
    <w:rsid w:val="00BB72D9"/>
    <w:rsid w:val="00E3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087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ED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2022-12-23T00:55:00Z</dcterms:created>
  <dcterms:modified xsi:type="dcterms:W3CDTF">2022-12-23T00:55:00Z</dcterms:modified>
</cp:coreProperties>
</file>