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在上面的样式规则中: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选择器用于指定css样式作用的HTML对象，花括号内是对该对象设置的具体样式。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2.属性和属性值以“键值对的形式出现。</w:t>
      </w:r>
    </w:p>
    <w:p>
      <w:pPr>
        <w:rPr>
          <w:rFonts w:hint="eastAsia"/>
        </w:rPr>
      </w:pPr>
      <w:r>
        <w:rPr>
          <w:rFonts w:hint="eastAsia"/>
        </w:rPr>
        <w:t>3.属性是对指定的对象设置的祥式属性，例如字体大小、文本频色等。</w:t>
      </w:r>
    </w:p>
    <w:p>
      <w:pPr>
        <w:rPr>
          <w:rFonts w:hint="eastAsia"/>
        </w:rPr>
      </w:pPr>
      <w:r>
        <w:rPr>
          <w:rFonts w:hint="eastAsia"/>
        </w:rPr>
        <w:t>4.属性和属性值之间用英文":”连接。</w:t>
      </w:r>
    </w:p>
    <w:p>
      <w:pPr>
        <w:rPr>
          <w:rFonts w:hint="eastAsia"/>
        </w:rPr>
      </w:pPr>
      <w:r>
        <w:rPr>
          <w:rFonts w:hint="eastAsia"/>
        </w:rPr>
        <w:t>5.多个“键值对”之间用英文“;”进行区分。</w:t>
      </w:r>
    </w:p>
    <w:p>
      <w:pPr>
        <w:rPr>
          <w:rFonts w:hint="eastAsia"/>
        </w:rPr>
      </w:pPr>
      <w:r>
        <w:rPr>
          <w:rFonts w:hint="eastAsia"/>
        </w:rPr>
        <w:t>可以用段落和表格的对齐的演示。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5420" cy="277241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31272"/>
    <w:rsid w:val="4898065F"/>
    <w:rsid w:val="52D8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2021-12-08T10:39:31Z</dcterms:created>
  <dc:creator>cx</dc:creator>
  <cp:lastModifiedBy>throremby</cp:lastModifiedBy>
  <dcterms:modified xsi:type="dcterms:W3CDTF">2021-12-08T10:43:18Z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4B349B0719BB4200AF45F863B2929238</vt:lpwstr>
  </property>
</Properties>
</file>