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网站SEO外链发布技巧：授课老师：一叶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外链发布技巧：1、发布的形式：文字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锚文本</w:t>
      </w:r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图片</w:t>
      </w:r>
    </w:p>
    <w:p>
      <w:pPr>
        <w:numPr>
          <w:ilvl w:val="0"/>
          <w:numId w:val="1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发布的技巧 选择高质量外链平台</w:t>
      </w:r>
    </w:p>
    <w:p>
      <w:pPr>
        <w:numPr>
          <w:numId w:val="0"/>
        </w:numPr>
        <w:ind w:left="46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对链接有文字描述（指导点击）</w:t>
      </w:r>
    </w:p>
    <w:p>
      <w:pPr>
        <w:numPr>
          <w:numId w:val="0"/>
        </w:numPr>
        <w:ind w:left="46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内容与实际相符 </w:t>
      </w:r>
    </w:p>
    <w:p>
      <w:pPr>
        <w:numPr>
          <w:numId w:val="0"/>
        </w:numPr>
        <w:ind w:left="4620" w:leftChars="0" w:firstLine="630" w:firstLineChars="3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一段文字不要发布多个平台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1000个外链资源平台分享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实操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DA132"/>
    <w:multiLevelType w:val="singleLevel"/>
    <w:tmpl w:val="EF0DA1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D571C"/>
    <w:rsid w:val="3B8A2EAF"/>
    <w:rsid w:val="552868FF"/>
    <w:rsid w:val="582E367D"/>
    <w:rsid w:val="5E3B68DC"/>
    <w:rsid w:val="60C9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2021-12-03T15:18:54Z</dcterms:created>
  <dc:creator>lenovo</dc:creator>
  <cp:lastModifiedBy>Just</cp:lastModifiedBy>
  <dcterms:modified xsi:type="dcterms:W3CDTF">2021-12-03T15:25:01Z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7E917D29CED547279D645116D30B861F</vt:lpwstr>
  </property>
</Properties>
</file>