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在客户端使用nslookup命令进行测试 查看DNS缓存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测试的时候出现如下情况：</w:t>
      </w:r>
      <w:r>
        <w:drawing>
          <wp:inline distT="0" distB="0" distL="114300" distR="114300">
            <wp:extent cx="2026920" cy="1150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即出现了域所在的后缀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lang w:val="en-US" w:eastAsia="zh-CN"/>
        </w:rPr>
        <w:t>解决方法及测试：</w:t>
      </w:r>
      <w:r>
        <w:drawing>
          <wp:inline distT="0" distB="0" distL="114300" distR="114300">
            <wp:extent cx="1402080" cy="1173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如果客户端解析到多个Addresses（镜像），即一个域名得到多个IP地址，则优先访问第一个（不同的IP地址可能得到的域名解析到的第一个IP不同），即可以达到分流的目的</w:t>
      </w:r>
    </w:p>
    <w:p>
      <w:r>
        <w:drawing>
          <wp:inline distT="0" distB="0" distL="114300" distR="114300">
            <wp:extent cx="5269865" cy="299402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PS：</w:t>
      </w:r>
      <w:r>
        <w:drawing>
          <wp:inline distT="0" distB="0" distL="114300" distR="114300">
            <wp:extent cx="2491740" cy="1508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上下两个不一样，上面的是DNS服务器，下面的是解析到的IP地址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除了DOC窗口，还可以这样实现nlookup：</w:t>
      </w:r>
    </w:p>
    <w:p>
      <w:r>
        <w:drawing>
          <wp:inline distT="0" distB="0" distL="114300" distR="114300">
            <wp:extent cx="3048000" cy="371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查看缓存：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8875" cy="263652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-----&gt;</w:t>
      </w:r>
      <w:r>
        <w:drawing>
          <wp:inline distT="0" distB="0" distL="114300" distR="114300">
            <wp:extent cx="2263140" cy="26822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8874D"/>
    <w:multiLevelType w:val="singleLevel"/>
    <w:tmpl w:val="12E8874D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5378"/>
    <w:rsid w:val="01BE7056"/>
    <w:rsid w:val="05D06478"/>
    <w:rsid w:val="070A2DBE"/>
    <w:rsid w:val="2039536C"/>
    <w:rsid w:val="2247704F"/>
    <w:rsid w:val="24FB4660"/>
    <w:rsid w:val="2A807291"/>
    <w:rsid w:val="2FAE65EC"/>
    <w:rsid w:val="319C4F34"/>
    <w:rsid w:val="329E67A8"/>
    <w:rsid w:val="3CC129E4"/>
    <w:rsid w:val="3E2E2F79"/>
    <w:rsid w:val="44095C00"/>
    <w:rsid w:val="4D7455FD"/>
    <w:rsid w:val="5F3323E2"/>
    <w:rsid w:val="64475BD2"/>
    <w:rsid w:val="67A4431E"/>
    <w:rsid w:val="693A0D07"/>
    <w:rsid w:val="6A88187F"/>
    <w:rsid w:val="71381023"/>
    <w:rsid w:val="71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2021-11-18T04:15:00Z</dcterms:created>
  <dc:creator>cx</dc:creator>
  <cp:lastModifiedBy>throremby</cp:lastModifiedBy>
  <dcterms:modified xsi:type="dcterms:W3CDTF">2021-11-18T04:33:38Z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066596AFFD874BB589142F369062B28E</vt:lpwstr>
  </property>
</Properties>
</file>