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我们的javaweb项目开发完了以后，我们的本机当然是可以访问的，那么，想一想，我们能不能让我们的web项目除了我们的本机，那么其他同学，包括全世界的各个小伙伴们都能够访问到我们的web项目？</w:t>
      </w:r>
    </w:p>
    <w:p>
      <w:pPr>
        <w:rPr>
          <w:rFonts w:hint="eastAsia"/>
          <w:lang w:val="en-US" w:eastAsia="zh-CN"/>
        </w:rPr>
      </w:pPr>
      <w:r>
        <w:rPr>
          <w:rFonts w:hint="eastAsia"/>
          <w:lang w:val="en-US" w:eastAsia="zh-CN"/>
        </w:rPr>
        <w:t>同学就会说：老师，你可以买一台性能非常好的服务器呀，那么，在服务器买来以后，装上操作系统，装上一些必要的安全软件，那么你可以把你的项目发布到上面去，那么这样的话，你的这个javaweb项目就能够被全世界小伙伴访问了</w:t>
      </w:r>
    </w:p>
    <w:p>
      <w:pPr>
        <w:rPr>
          <w:rFonts w:hint="eastAsia"/>
          <w:lang w:val="en-US" w:eastAsia="zh-CN"/>
        </w:rPr>
      </w:pPr>
      <w:r>
        <w:rPr>
          <w:rFonts w:hint="eastAsia"/>
          <w:lang w:val="en-US" w:eastAsia="zh-CN"/>
        </w:rPr>
        <w:t>那你想，首先，你这个服务器需要花钱去购买，且需要经常维护，如果不维护的话，这个服务器会一天比一天慢，这可能会消耗我大量的资金和精力，去做一些与业务无关的事情且你还得将这个服务器放到我们的广域网或公网上访问，那么这也需要时间，去通过电信，移动，联通等相关运营商进行合理的沟通，注册成功以后这个服务器即可被全世界的小伙伴访问，这多麻烦呀。那同学们想一想，老师可不可以不购买这个服务器也能让全世界的小伙伴们访问到我这个javaweb服务器呢？好，想一想。啊，有同学想到了，没错</w:t>
      </w:r>
    </w:p>
    <w:p>
      <w:pPr>
        <w:rPr>
          <w:rFonts w:hint="eastAsia"/>
          <w:lang w:val="en-US" w:eastAsia="zh-CN"/>
        </w:rPr>
      </w:pPr>
      <w:r>
        <w:rPr>
          <w:rFonts w:hint="eastAsia"/>
          <w:lang w:val="en-US" w:eastAsia="zh-CN"/>
        </w:rPr>
        <w:t>老师，你可以不用花钱去购买一台性能高的服务器</w:t>
      </w:r>
    </w:p>
    <w:p>
      <w:pPr>
        <w:rPr>
          <w:rFonts w:hint="eastAsia"/>
          <w:lang w:val="en-US" w:eastAsia="zh-CN"/>
        </w:rPr>
      </w:pPr>
      <w:r>
        <w:rPr>
          <w:rFonts w:hint="eastAsia"/>
          <w:lang w:val="en-US" w:eastAsia="zh-CN"/>
        </w:rPr>
        <w:t>那他怎么做的呢？</w:t>
      </w:r>
    </w:p>
    <w:p>
      <w:pPr>
        <w:rPr>
          <w:rFonts w:hint="eastAsia"/>
          <w:lang w:val="en-US" w:eastAsia="zh-CN"/>
        </w:rPr>
      </w:pPr>
      <w:r>
        <w:rPr>
          <w:rFonts w:hint="eastAsia"/>
          <w:lang w:val="en-US" w:eastAsia="zh-CN"/>
        </w:rPr>
        <w:t>我们直接去租用国内或者是国外现成的服务器不就可以了吗，就类似于我没有钱买房子，我们直接去租一个房子，只要是合理合法的</w:t>
      </w:r>
    </w:p>
    <w:p>
      <w:pPr>
        <w:rPr>
          <w:rFonts w:hint="default"/>
          <w:lang w:val="en-US" w:eastAsia="zh-CN"/>
        </w:rPr>
      </w:pPr>
      <w:r>
        <w:rPr>
          <w:rFonts w:hint="eastAsia"/>
          <w:lang w:val="en-US" w:eastAsia="zh-CN"/>
        </w:rPr>
        <w:t>啊，这个思路对的，那么我们就顺着这个思路来走，那么我们要给大家介绍一款非常著名的服务器，这个服务器我们不需要花费大量的金钱和精力去买它一个现成机器放到我的桌面上来，啊，不需要，我们直接去找第三方的机构组织去购买就可以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042A"/>
    <w:rsid w:val="10D43AFF"/>
    <w:rsid w:val="1AEF1C20"/>
    <w:rsid w:val="2F8A09E3"/>
    <w:rsid w:val="316540AA"/>
    <w:rsid w:val="39544B0D"/>
    <w:rsid w:val="4D1D62B4"/>
    <w:rsid w:val="51016F4E"/>
    <w:rsid w:val="58776344"/>
    <w:rsid w:val="589E2181"/>
    <w:rsid w:val="6A4D2B50"/>
    <w:rsid w:val="6D1A2968"/>
    <w:rsid w:val="71166859"/>
    <w:rsid w:val="7D210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2021-11-23T00:43:24Z</dcterms:created>
  <dc:creator>cx</dc:creator>
  <cp:lastModifiedBy>throremby</cp:lastModifiedBy>
  <dcterms:modified xsi:type="dcterms:W3CDTF">2021-11-23T01:00:46Z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C4DDDBE3BDE24AD0995AF30551FF557F</vt:lpwstr>
  </property>
</Properties>
</file>