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EAE2F" w14:textId="43A112C1" w:rsidR="00B025D6" w:rsidRPr="00E61E2C" w:rsidRDefault="003D174F" w:rsidP="005D2606">
      <w:pPr>
        <w:pStyle w:val="Heading1"/>
        <w:rPr>
          <w:rFonts w:asciiTheme="minorHAnsi" w:hAnsiTheme="minorHAnsi" w:cstheme="minorHAnsi"/>
        </w:rPr>
      </w:pPr>
      <w:bookmarkStart w:id="0" w:name="_Toc108629067"/>
      <w:r w:rsidRPr="00E61E2C">
        <w:rPr>
          <w:rFonts w:asciiTheme="minorHAnsi" w:hAnsiTheme="minorHAnsi" w:cstheme="minorHAnsi"/>
        </w:rPr>
        <w:t>Young people’s concerns in wellbeing programs:</w:t>
      </w:r>
      <w:r w:rsidR="009F5445" w:rsidRPr="00E61E2C">
        <w:rPr>
          <w:rFonts w:asciiTheme="minorHAnsi" w:hAnsiTheme="minorHAnsi" w:cstheme="minorHAnsi"/>
        </w:rPr>
        <w:t xml:space="preserve"> </w:t>
      </w:r>
      <w:r w:rsidR="009D110E" w:rsidRPr="00E61E2C">
        <w:rPr>
          <w:rFonts w:asciiTheme="minorHAnsi" w:hAnsiTheme="minorHAnsi" w:cstheme="minorHAnsi"/>
        </w:rPr>
        <w:t>Evidence</w:t>
      </w:r>
      <w:r w:rsidR="009F5445" w:rsidRPr="00E61E2C">
        <w:rPr>
          <w:rFonts w:asciiTheme="minorHAnsi" w:hAnsiTheme="minorHAnsi" w:cstheme="minorHAnsi"/>
        </w:rPr>
        <w:t xml:space="preserve"> Summary</w:t>
      </w:r>
      <w:bookmarkEnd w:id="0"/>
    </w:p>
    <w:p w14:paraId="65C3FC31" w14:textId="77777777" w:rsidR="007B6578" w:rsidRPr="00925846" w:rsidRDefault="007B6578" w:rsidP="007B6578">
      <w:pPr>
        <w:rPr>
          <w:rFonts w:asciiTheme="minorHAnsi" w:eastAsia="Calibri" w:hAnsiTheme="minorHAnsi" w:cstheme="minorHAnsi"/>
          <w:sz w:val="22"/>
          <w:szCs w:val="22"/>
        </w:rPr>
      </w:pPr>
      <w:r w:rsidRPr="00925846">
        <w:rPr>
          <w:rFonts w:asciiTheme="minorHAnsi" w:eastAsia="Calibri" w:hAnsiTheme="minorHAnsi" w:cstheme="minorHAnsi"/>
          <w:b/>
          <w:bCs/>
          <w:sz w:val="22"/>
          <w:szCs w:val="22"/>
        </w:rPr>
        <w:t xml:space="preserve">Prepared by: </w:t>
      </w:r>
      <w:r w:rsidRPr="00925846">
        <w:rPr>
          <w:rFonts w:asciiTheme="minorHAnsi" w:eastAsia="Calibri" w:hAnsiTheme="minorHAnsi" w:cstheme="minorHAnsi"/>
          <w:sz w:val="22"/>
          <w:szCs w:val="22"/>
        </w:rPr>
        <w:t>UTS research team, lead author Simon Knight</w:t>
      </w:r>
    </w:p>
    <w:p w14:paraId="2AAED95D" w14:textId="77777777" w:rsidR="007B6578" w:rsidRPr="00925846" w:rsidRDefault="007B6578" w:rsidP="007B6578">
      <w:pPr>
        <w:rPr>
          <w:rFonts w:asciiTheme="minorHAnsi" w:eastAsia="Calibri" w:hAnsiTheme="minorHAnsi" w:cstheme="minorHAnsi"/>
          <w:sz w:val="22"/>
          <w:szCs w:val="22"/>
        </w:rPr>
      </w:pPr>
      <w:r w:rsidRPr="00925846">
        <w:rPr>
          <w:rFonts w:asciiTheme="minorHAnsi" w:eastAsia="Calibri" w:hAnsiTheme="minorHAnsi" w:cstheme="minorHAnsi"/>
          <w:b/>
          <w:bCs/>
          <w:sz w:val="22"/>
          <w:szCs w:val="22"/>
        </w:rPr>
        <w:t xml:space="preserve">Prepared for: </w:t>
      </w:r>
      <w:proofErr w:type="spellStart"/>
      <w:r w:rsidRPr="00925846">
        <w:rPr>
          <w:rFonts w:asciiTheme="minorHAnsi" w:eastAsia="Calibri" w:hAnsiTheme="minorHAnsi" w:cstheme="minorHAnsi"/>
          <w:sz w:val="22"/>
          <w:szCs w:val="22"/>
        </w:rPr>
        <w:t>iyarn</w:t>
      </w:r>
      <w:proofErr w:type="spellEnd"/>
      <w:r w:rsidRPr="00925846">
        <w:rPr>
          <w:rFonts w:asciiTheme="minorHAnsi" w:eastAsia="Calibri" w:hAnsiTheme="minorHAnsi" w:cstheme="minorHAnsi"/>
          <w:sz w:val="22"/>
          <w:szCs w:val="22"/>
        </w:rPr>
        <w:t xml:space="preserve"> research partner</w:t>
      </w:r>
    </w:p>
    <w:p w14:paraId="10D59E67" w14:textId="493F8614" w:rsidR="007B6578" w:rsidRPr="00925846" w:rsidRDefault="007B6578" w:rsidP="007B6578">
      <w:pPr>
        <w:rPr>
          <w:rFonts w:asciiTheme="minorHAnsi" w:eastAsia="Calibri" w:hAnsiTheme="minorHAnsi" w:cstheme="minorHAnsi"/>
          <w:sz w:val="22"/>
          <w:szCs w:val="22"/>
        </w:rPr>
      </w:pPr>
      <w:r w:rsidRPr="00925846">
        <w:rPr>
          <w:rFonts w:asciiTheme="minorHAnsi" w:eastAsia="Calibri" w:hAnsiTheme="minorHAnsi" w:cstheme="minorHAnsi"/>
          <w:b/>
          <w:bCs/>
          <w:sz w:val="22"/>
          <w:szCs w:val="22"/>
        </w:rPr>
        <w:t>On:</w:t>
      </w:r>
      <w:r w:rsidRPr="00925846">
        <w:rPr>
          <w:rFonts w:asciiTheme="minorHAnsi" w:eastAsia="Calibri" w:hAnsiTheme="minorHAnsi" w:cstheme="minorHAnsi"/>
          <w:sz w:val="22"/>
          <w:szCs w:val="22"/>
        </w:rPr>
        <w:t xml:space="preserve"> 20 June 2022</w:t>
      </w:r>
    </w:p>
    <w:p w14:paraId="6E2A922F" w14:textId="77777777" w:rsidR="007B6578" w:rsidRPr="00925846" w:rsidRDefault="007B6578" w:rsidP="007B6578">
      <w:pPr>
        <w:rPr>
          <w:rFonts w:asciiTheme="minorHAnsi" w:eastAsia="Calibri" w:hAnsiTheme="minorHAnsi" w:cstheme="minorHAnsi"/>
          <w:sz w:val="22"/>
          <w:szCs w:val="22"/>
        </w:rPr>
      </w:pPr>
      <w:r w:rsidRPr="00925846">
        <w:rPr>
          <w:rFonts w:asciiTheme="minorHAnsi" w:eastAsia="Calibri" w:hAnsiTheme="minorHAnsi" w:cstheme="minorHAnsi"/>
          <w:sz w:val="22"/>
          <w:szCs w:val="22"/>
        </w:rPr>
        <w:t xml:space="preserve"> </w:t>
      </w:r>
    </w:p>
    <w:p w14:paraId="7236FAD3" w14:textId="3D978EEE" w:rsidR="007B6578" w:rsidRPr="00925846" w:rsidRDefault="007B6578" w:rsidP="007B6578">
      <w:pPr>
        <w:rPr>
          <w:rFonts w:asciiTheme="minorHAnsi" w:eastAsia="Calibri" w:hAnsiTheme="minorHAnsi" w:cstheme="minorHAnsi"/>
          <w:sz w:val="22"/>
          <w:szCs w:val="22"/>
        </w:rPr>
      </w:pPr>
      <w:r w:rsidRPr="00925846">
        <w:rPr>
          <w:rFonts w:asciiTheme="minorHAnsi" w:eastAsia="Calibri" w:hAnsiTheme="minorHAnsi" w:cstheme="minorHAnsi"/>
          <w:b/>
          <w:bCs/>
          <w:sz w:val="22"/>
          <w:szCs w:val="22"/>
        </w:rPr>
        <w:t xml:space="preserve">Purpose: </w:t>
      </w:r>
      <w:r w:rsidRPr="00925846">
        <w:rPr>
          <w:rFonts w:asciiTheme="minorHAnsi" w:eastAsia="Calibri" w:hAnsiTheme="minorHAnsi" w:cstheme="minorHAnsi"/>
          <w:sz w:val="22"/>
          <w:szCs w:val="22"/>
        </w:rPr>
        <w:t xml:space="preserve">This document translates the literature evidence synthesis on </w:t>
      </w:r>
      <w:r w:rsidR="003D174F" w:rsidRPr="00925846">
        <w:rPr>
          <w:rFonts w:asciiTheme="minorHAnsi" w:eastAsia="Calibri" w:hAnsiTheme="minorHAnsi" w:cstheme="minorHAnsi"/>
          <w:sz w:val="22"/>
          <w:szCs w:val="22"/>
        </w:rPr>
        <w:t xml:space="preserve">young people’s concerns in wellbeing programs </w:t>
      </w:r>
      <w:r w:rsidRPr="00925846">
        <w:rPr>
          <w:rFonts w:asciiTheme="minorHAnsi" w:eastAsia="Calibri" w:hAnsiTheme="minorHAnsi" w:cstheme="minorHAnsi"/>
          <w:sz w:val="22"/>
          <w:szCs w:val="22"/>
        </w:rPr>
        <w:t xml:space="preserve">into a ‘Frequently Asked Question’ aligned with the </w:t>
      </w:r>
      <w:proofErr w:type="spellStart"/>
      <w:r w:rsidRPr="00925846">
        <w:rPr>
          <w:rFonts w:asciiTheme="minorHAnsi" w:eastAsia="Calibri" w:hAnsiTheme="minorHAnsi" w:cstheme="minorHAnsi"/>
          <w:sz w:val="22"/>
          <w:szCs w:val="22"/>
        </w:rPr>
        <w:t>iyarn</w:t>
      </w:r>
      <w:proofErr w:type="spellEnd"/>
      <w:r w:rsidRPr="00925846">
        <w:rPr>
          <w:rFonts w:asciiTheme="minorHAnsi" w:eastAsia="Calibri" w:hAnsiTheme="minorHAnsi" w:cstheme="minorHAnsi"/>
          <w:sz w:val="22"/>
          <w:szCs w:val="22"/>
        </w:rPr>
        <w:t xml:space="preserve"> matrix model. This FAQ is designed to:</w:t>
      </w:r>
    </w:p>
    <w:p w14:paraId="42416444" w14:textId="77777777" w:rsidR="007B6578" w:rsidRPr="00E61E2C" w:rsidRDefault="007B6578" w:rsidP="007B6578">
      <w:pPr>
        <w:pStyle w:val="ListParagraph"/>
        <w:numPr>
          <w:ilvl w:val="0"/>
          <w:numId w:val="3"/>
        </w:numPr>
        <w:rPr>
          <w:rFonts w:eastAsiaTheme="minorEastAsia" w:cstheme="minorHAnsi"/>
          <w:sz w:val="22"/>
          <w:szCs w:val="22"/>
        </w:rPr>
      </w:pPr>
      <w:r w:rsidRPr="00E61E2C">
        <w:rPr>
          <w:rFonts w:eastAsia="Calibri" w:cstheme="minorHAnsi"/>
          <w:sz w:val="22"/>
          <w:szCs w:val="22"/>
        </w:rPr>
        <w:t>Provide a ‘snapshot’ of the research evidence, useful in conversation and materials with stakeholders;</w:t>
      </w:r>
    </w:p>
    <w:p w14:paraId="61B06908" w14:textId="77777777" w:rsidR="007B6578" w:rsidRPr="00E61E2C" w:rsidRDefault="007B6578" w:rsidP="007B6578">
      <w:pPr>
        <w:pStyle w:val="ListParagraph"/>
        <w:numPr>
          <w:ilvl w:val="0"/>
          <w:numId w:val="3"/>
        </w:numPr>
        <w:rPr>
          <w:rFonts w:eastAsiaTheme="minorEastAsia" w:cstheme="minorHAnsi"/>
          <w:sz w:val="22"/>
          <w:szCs w:val="22"/>
        </w:rPr>
      </w:pPr>
      <w:r w:rsidRPr="00E61E2C">
        <w:rPr>
          <w:rFonts w:eastAsiaTheme="minorEastAsia" w:cstheme="minorHAnsi"/>
          <w:sz w:val="22"/>
          <w:szCs w:val="22"/>
        </w:rPr>
        <w:t xml:space="preserve">Mirror the extended literature review, so the detail is </w:t>
      </w:r>
      <w:r w:rsidRPr="00E61E2C">
        <w:rPr>
          <w:rFonts w:eastAsiaTheme="minorEastAsia" w:cstheme="minorHAnsi"/>
          <w:i/>
          <w:sz w:val="22"/>
          <w:szCs w:val="22"/>
        </w:rPr>
        <w:t xml:space="preserve">always </w:t>
      </w:r>
      <w:r w:rsidRPr="00E61E2C">
        <w:rPr>
          <w:rFonts w:eastAsiaTheme="minorEastAsia" w:cstheme="minorHAnsi"/>
          <w:sz w:val="22"/>
          <w:szCs w:val="22"/>
        </w:rPr>
        <w:t>available to those who want it, and you can provide assurance that the claims made are warranted by the evidence;</w:t>
      </w:r>
    </w:p>
    <w:p w14:paraId="47BA3A10" w14:textId="77777777" w:rsidR="007B6578" w:rsidRPr="00E61E2C" w:rsidRDefault="007B6578" w:rsidP="007B6578">
      <w:pPr>
        <w:pStyle w:val="ListParagraph"/>
        <w:numPr>
          <w:ilvl w:val="0"/>
          <w:numId w:val="3"/>
        </w:numPr>
        <w:rPr>
          <w:rFonts w:eastAsiaTheme="minorEastAsia" w:cstheme="minorHAnsi"/>
          <w:sz w:val="22"/>
          <w:szCs w:val="22"/>
        </w:rPr>
      </w:pPr>
      <w:r w:rsidRPr="00E61E2C">
        <w:rPr>
          <w:rFonts w:eastAsia="Calibri" w:cstheme="minorHAnsi"/>
          <w:sz w:val="22"/>
          <w:szCs w:val="22"/>
        </w:rPr>
        <w:t xml:space="preserve">Align with the </w:t>
      </w:r>
      <w:proofErr w:type="spellStart"/>
      <w:r w:rsidRPr="00E61E2C">
        <w:rPr>
          <w:rFonts w:eastAsia="Calibri" w:cstheme="minorHAnsi"/>
          <w:sz w:val="22"/>
          <w:szCs w:val="22"/>
        </w:rPr>
        <w:t>iyarn</w:t>
      </w:r>
      <w:proofErr w:type="spellEnd"/>
      <w:r w:rsidRPr="00E61E2C">
        <w:rPr>
          <w:rFonts w:eastAsia="Calibri" w:cstheme="minorHAnsi"/>
          <w:sz w:val="22"/>
          <w:szCs w:val="22"/>
        </w:rPr>
        <w:t xml:space="preserve"> matrix model, which shows how the features of the tool target particular outcomes;</w:t>
      </w:r>
    </w:p>
    <w:p w14:paraId="22862C8B" w14:textId="77777777" w:rsidR="28E829B6" w:rsidRPr="00925846" w:rsidRDefault="28E829B6" w:rsidP="28E829B6">
      <w:pPr>
        <w:rPr>
          <w:rFonts w:asciiTheme="minorHAnsi" w:hAnsiTheme="minorHAnsi" w:cstheme="minorHAnsi"/>
          <w:sz w:val="22"/>
          <w:szCs w:val="22"/>
        </w:rPr>
      </w:pPr>
    </w:p>
    <w:bookmarkStart w:id="1" w:name="_GoBack"/>
    <w:p w14:paraId="130C33A8" w14:textId="75F3E579" w:rsidR="00DD5973" w:rsidRPr="00DD5973" w:rsidRDefault="28E829B6">
      <w:pPr>
        <w:pStyle w:val="TOC1"/>
        <w:tabs>
          <w:tab w:val="right" w:leader="dot" w:pos="9016"/>
        </w:tabs>
        <w:rPr>
          <w:rFonts w:eastAsiaTheme="minorEastAsia" w:cstheme="minorBidi"/>
          <w:noProof/>
          <w:sz w:val="22"/>
          <w:szCs w:val="22"/>
          <w:lang w:eastAsia="en-AU"/>
        </w:rPr>
      </w:pPr>
      <w:r w:rsidRPr="00DD5973">
        <w:rPr>
          <w:rFonts w:cstheme="minorHAnsi"/>
          <w:sz w:val="22"/>
          <w:szCs w:val="22"/>
        </w:rPr>
        <w:fldChar w:fldCharType="begin"/>
      </w:r>
      <w:r w:rsidRPr="00DD5973">
        <w:rPr>
          <w:rFonts w:cstheme="minorHAnsi"/>
          <w:sz w:val="22"/>
          <w:szCs w:val="22"/>
        </w:rPr>
        <w:instrText>TOC \o \z \u \h</w:instrText>
      </w:r>
      <w:r w:rsidRPr="00DD5973">
        <w:rPr>
          <w:rFonts w:cstheme="minorHAnsi"/>
          <w:sz w:val="22"/>
          <w:szCs w:val="22"/>
        </w:rPr>
        <w:fldChar w:fldCharType="separate"/>
      </w:r>
      <w:hyperlink w:anchor="_Toc108629067" w:history="1">
        <w:r w:rsidR="00DD5973" w:rsidRPr="00DD5973">
          <w:rPr>
            <w:rStyle w:val="Hyperlink"/>
            <w:rFonts w:cstheme="minorHAnsi"/>
            <w:noProof/>
            <w:sz w:val="22"/>
            <w:szCs w:val="22"/>
          </w:rPr>
          <w:t>Young people’s concerns in wellbeing programs: Evidence Summary</w:t>
        </w:r>
        <w:r w:rsidR="00DD5973" w:rsidRPr="00DD5973">
          <w:rPr>
            <w:noProof/>
            <w:webHidden/>
            <w:sz w:val="22"/>
            <w:szCs w:val="22"/>
          </w:rPr>
          <w:tab/>
        </w:r>
        <w:r w:rsidR="00DD5973" w:rsidRPr="00DD5973">
          <w:rPr>
            <w:noProof/>
            <w:webHidden/>
            <w:sz w:val="22"/>
            <w:szCs w:val="22"/>
          </w:rPr>
          <w:fldChar w:fldCharType="begin"/>
        </w:r>
        <w:r w:rsidR="00DD5973" w:rsidRPr="00DD5973">
          <w:rPr>
            <w:noProof/>
            <w:webHidden/>
            <w:sz w:val="22"/>
            <w:szCs w:val="22"/>
          </w:rPr>
          <w:instrText xml:space="preserve"> PAGEREF _Toc108629067 \h </w:instrText>
        </w:r>
        <w:r w:rsidR="00DD5973" w:rsidRPr="00DD5973">
          <w:rPr>
            <w:noProof/>
            <w:webHidden/>
            <w:sz w:val="22"/>
            <w:szCs w:val="22"/>
          </w:rPr>
        </w:r>
        <w:r w:rsidR="00DD5973" w:rsidRPr="00DD5973">
          <w:rPr>
            <w:noProof/>
            <w:webHidden/>
            <w:sz w:val="22"/>
            <w:szCs w:val="22"/>
          </w:rPr>
          <w:fldChar w:fldCharType="separate"/>
        </w:r>
        <w:r w:rsidR="00DD5973" w:rsidRPr="00DD5973">
          <w:rPr>
            <w:noProof/>
            <w:webHidden/>
            <w:sz w:val="22"/>
            <w:szCs w:val="22"/>
          </w:rPr>
          <w:t>1</w:t>
        </w:r>
        <w:r w:rsidR="00DD5973" w:rsidRPr="00DD5973">
          <w:rPr>
            <w:noProof/>
            <w:webHidden/>
            <w:sz w:val="22"/>
            <w:szCs w:val="22"/>
          </w:rPr>
          <w:fldChar w:fldCharType="end"/>
        </w:r>
      </w:hyperlink>
    </w:p>
    <w:p w14:paraId="5626779E" w14:textId="71B1C5CB" w:rsidR="00DD5973" w:rsidRPr="00DD5973" w:rsidRDefault="00DD5973">
      <w:pPr>
        <w:pStyle w:val="TOC2"/>
        <w:tabs>
          <w:tab w:val="right" w:leader="dot" w:pos="9016"/>
        </w:tabs>
        <w:rPr>
          <w:rFonts w:eastAsiaTheme="minorEastAsia" w:cstheme="minorBidi"/>
          <w:noProof/>
          <w:sz w:val="22"/>
          <w:szCs w:val="22"/>
          <w:lang w:eastAsia="en-AU"/>
        </w:rPr>
      </w:pPr>
      <w:hyperlink w:anchor="_Toc108629068" w:history="1">
        <w:r w:rsidRPr="00DD5973">
          <w:rPr>
            <w:rStyle w:val="Hyperlink"/>
            <w:rFonts w:cstheme="minorHAnsi"/>
            <w:noProof/>
            <w:sz w:val="22"/>
            <w:szCs w:val="22"/>
          </w:rPr>
          <w:t>Topic: How do check-in apps build wellbeing, and what are young people’s key concerns when using them in schools?</w:t>
        </w:r>
        <w:r w:rsidRPr="00DD5973">
          <w:rPr>
            <w:noProof/>
            <w:webHidden/>
            <w:sz w:val="22"/>
            <w:szCs w:val="22"/>
          </w:rPr>
          <w:tab/>
        </w:r>
        <w:r w:rsidRPr="00DD5973">
          <w:rPr>
            <w:noProof/>
            <w:webHidden/>
            <w:sz w:val="22"/>
            <w:szCs w:val="22"/>
          </w:rPr>
          <w:fldChar w:fldCharType="begin"/>
        </w:r>
        <w:r w:rsidRPr="00DD5973">
          <w:rPr>
            <w:noProof/>
            <w:webHidden/>
            <w:sz w:val="22"/>
            <w:szCs w:val="22"/>
          </w:rPr>
          <w:instrText xml:space="preserve"> PAGEREF _Toc108629068 \h </w:instrText>
        </w:r>
        <w:r w:rsidRPr="00DD5973">
          <w:rPr>
            <w:noProof/>
            <w:webHidden/>
            <w:sz w:val="22"/>
            <w:szCs w:val="22"/>
          </w:rPr>
        </w:r>
        <w:r w:rsidRPr="00DD5973">
          <w:rPr>
            <w:noProof/>
            <w:webHidden/>
            <w:sz w:val="22"/>
            <w:szCs w:val="22"/>
          </w:rPr>
          <w:fldChar w:fldCharType="separate"/>
        </w:r>
        <w:r w:rsidRPr="00DD5973">
          <w:rPr>
            <w:noProof/>
            <w:webHidden/>
            <w:sz w:val="22"/>
            <w:szCs w:val="22"/>
          </w:rPr>
          <w:t>2</w:t>
        </w:r>
        <w:r w:rsidRPr="00DD5973">
          <w:rPr>
            <w:noProof/>
            <w:webHidden/>
            <w:sz w:val="22"/>
            <w:szCs w:val="22"/>
          </w:rPr>
          <w:fldChar w:fldCharType="end"/>
        </w:r>
      </w:hyperlink>
    </w:p>
    <w:p w14:paraId="1CC7BC19" w14:textId="099B2B57" w:rsidR="00DD5973" w:rsidRPr="00DD5973" w:rsidRDefault="00DD5973">
      <w:pPr>
        <w:pStyle w:val="TOC3"/>
        <w:tabs>
          <w:tab w:val="right" w:leader="dot" w:pos="9016"/>
        </w:tabs>
        <w:rPr>
          <w:rFonts w:eastAsiaTheme="minorEastAsia" w:cstheme="minorBidi"/>
          <w:noProof/>
          <w:sz w:val="22"/>
          <w:szCs w:val="22"/>
          <w:lang w:eastAsia="en-AU"/>
        </w:rPr>
      </w:pPr>
      <w:hyperlink w:anchor="_Toc108629069" w:history="1">
        <w:r w:rsidRPr="00DD5973">
          <w:rPr>
            <w:rStyle w:val="Hyperlink"/>
            <w:rFonts w:cstheme="minorHAnsi"/>
            <w:noProof/>
            <w:sz w:val="22"/>
            <w:szCs w:val="22"/>
          </w:rPr>
          <w:t>Background assumptions and context</w:t>
        </w:r>
        <w:r w:rsidRPr="00DD5973">
          <w:rPr>
            <w:noProof/>
            <w:webHidden/>
            <w:sz w:val="22"/>
            <w:szCs w:val="22"/>
          </w:rPr>
          <w:tab/>
        </w:r>
        <w:r w:rsidRPr="00DD5973">
          <w:rPr>
            <w:noProof/>
            <w:webHidden/>
            <w:sz w:val="22"/>
            <w:szCs w:val="22"/>
          </w:rPr>
          <w:fldChar w:fldCharType="begin"/>
        </w:r>
        <w:r w:rsidRPr="00DD5973">
          <w:rPr>
            <w:noProof/>
            <w:webHidden/>
            <w:sz w:val="22"/>
            <w:szCs w:val="22"/>
          </w:rPr>
          <w:instrText xml:space="preserve"> PAGEREF _Toc108629069 \h </w:instrText>
        </w:r>
        <w:r w:rsidRPr="00DD5973">
          <w:rPr>
            <w:noProof/>
            <w:webHidden/>
            <w:sz w:val="22"/>
            <w:szCs w:val="22"/>
          </w:rPr>
        </w:r>
        <w:r w:rsidRPr="00DD5973">
          <w:rPr>
            <w:noProof/>
            <w:webHidden/>
            <w:sz w:val="22"/>
            <w:szCs w:val="22"/>
          </w:rPr>
          <w:fldChar w:fldCharType="separate"/>
        </w:r>
        <w:r w:rsidRPr="00DD5973">
          <w:rPr>
            <w:noProof/>
            <w:webHidden/>
            <w:sz w:val="22"/>
            <w:szCs w:val="22"/>
          </w:rPr>
          <w:t>2</w:t>
        </w:r>
        <w:r w:rsidRPr="00DD5973">
          <w:rPr>
            <w:noProof/>
            <w:webHidden/>
            <w:sz w:val="22"/>
            <w:szCs w:val="22"/>
          </w:rPr>
          <w:fldChar w:fldCharType="end"/>
        </w:r>
      </w:hyperlink>
    </w:p>
    <w:p w14:paraId="3587BA70" w14:textId="40858145" w:rsidR="00DD5973" w:rsidRPr="00DD5973" w:rsidRDefault="00DD5973">
      <w:pPr>
        <w:pStyle w:val="TOC3"/>
        <w:tabs>
          <w:tab w:val="right" w:leader="dot" w:pos="9016"/>
        </w:tabs>
        <w:rPr>
          <w:rFonts w:eastAsiaTheme="minorEastAsia" w:cstheme="minorBidi"/>
          <w:noProof/>
          <w:sz w:val="22"/>
          <w:szCs w:val="22"/>
          <w:lang w:eastAsia="en-AU"/>
        </w:rPr>
      </w:pPr>
      <w:hyperlink w:anchor="_Toc108629070" w:history="1">
        <w:r w:rsidRPr="00DD5973">
          <w:rPr>
            <w:rStyle w:val="Hyperlink"/>
            <w:rFonts w:cstheme="minorHAnsi"/>
            <w:noProof/>
            <w:sz w:val="22"/>
            <w:szCs w:val="22"/>
          </w:rPr>
          <w:t>Key questions:</w:t>
        </w:r>
        <w:r w:rsidRPr="00DD5973">
          <w:rPr>
            <w:noProof/>
            <w:webHidden/>
            <w:sz w:val="22"/>
            <w:szCs w:val="22"/>
          </w:rPr>
          <w:tab/>
        </w:r>
        <w:r w:rsidRPr="00DD5973">
          <w:rPr>
            <w:noProof/>
            <w:webHidden/>
            <w:sz w:val="22"/>
            <w:szCs w:val="22"/>
          </w:rPr>
          <w:fldChar w:fldCharType="begin"/>
        </w:r>
        <w:r w:rsidRPr="00DD5973">
          <w:rPr>
            <w:noProof/>
            <w:webHidden/>
            <w:sz w:val="22"/>
            <w:szCs w:val="22"/>
          </w:rPr>
          <w:instrText xml:space="preserve"> PAGEREF _Toc108629070 \h </w:instrText>
        </w:r>
        <w:r w:rsidRPr="00DD5973">
          <w:rPr>
            <w:noProof/>
            <w:webHidden/>
            <w:sz w:val="22"/>
            <w:szCs w:val="22"/>
          </w:rPr>
        </w:r>
        <w:r w:rsidRPr="00DD5973">
          <w:rPr>
            <w:noProof/>
            <w:webHidden/>
            <w:sz w:val="22"/>
            <w:szCs w:val="22"/>
          </w:rPr>
          <w:fldChar w:fldCharType="separate"/>
        </w:r>
        <w:r w:rsidRPr="00DD5973">
          <w:rPr>
            <w:noProof/>
            <w:webHidden/>
            <w:sz w:val="22"/>
            <w:szCs w:val="22"/>
          </w:rPr>
          <w:t>2</w:t>
        </w:r>
        <w:r w:rsidRPr="00DD5973">
          <w:rPr>
            <w:noProof/>
            <w:webHidden/>
            <w:sz w:val="22"/>
            <w:szCs w:val="22"/>
          </w:rPr>
          <w:fldChar w:fldCharType="end"/>
        </w:r>
      </w:hyperlink>
    </w:p>
    <w:p w14:paraId="33082CBC" w14:textId="267CB754" w:rsidR="00DD5973" w:rsidRPr="00DD5973" w:rsidRDefault="00DD5973">
      <w:pPr>
        <w:pStyle w:val="TOC2"/>
        <w:tabs>
          <w:tab w:val="right" w:leader="dot" w:pos="9016"/>
        </w:tabs>
        <w:rPr>
          <w:rFonts w:eastAsiaTheme="minorEastAsia" w:cstheme="minorBidi"/>
          <w:noProof/>
          <w:sz w:val="22"/>
          <w:szCs w:val="22"/>
          <w:lang w:eastAsia="en-AU"/>
        </w:rPr>
      </w:pPr>
      <w:hyperlink w:anchor="_Toc108629071" w:history="1">
        <w:r w:rsidRPr="00DD5973">
          <w:rPr>
            <w:rStyle w:val="Hyperlink"/>
            <w:noProof/>
            <w:sz w:val="22"/>
            <w:szCs w:val="22"/>
          </w:rPr>
          <w:t>What are the key preferences and concerns for 14-19 year old age young people in using check-in apps, including concerns around privacy?</w:t>
        </w:r>
        <w:r w:rsidRPr="00DD5973">
          <w:rPr>
            <w:noProof/>
            <w:webHidden/>
            <w:sz w:val="22"/>
            <w:szCs w:val="22"/>
          </w:rPr>
          <w:tab/>
        </w:r>
        <w:r w:rsidRPr="00DD5973">
          <w:rPr>
            <w:noProof/>
            <w:webHidden/>
            <w:sz w:val="22"/>
            <w:szCs w:val="22"/>
          </w:rPr>
          <w:fldChar w:fldCharType="begin"/>
        </w:r>
        <w:r w:rsidRPr="00DD5973">
          <w:rPr>
            <w:noProof/>
            <w:webHidden/>
            <w:sz w:val="22"/>
            <w:szCs w:val="22"/>
          </w:rPr>
          <w:instrText xml:space="preserve"> PAGEREF _Toc108629071 \h </w:instrText>
        </w:r>
        <w:r w:rsidRPr="00DD5973">
          <w:rPr>
            <w:noProof/>
            <w:webHidden/>
            <w:sz w:val="22"/>
            <w:szCs w:val="22"/>
          </w:rPr>
        </w:r>
        <w:r w:rsidRPr="00DD5973">
          <w:rPr>
            <w:noProof/>
            <w:webHidden/>
            <w:sz w:val="22"/>
            <w:szCs w:val="22"/>
          </w:rPr>
          <w:fldChar w:fldCharType="separate"/>
        </w:r>
        <w:r w:rsidRPr="00DD5973">
          <w:rPr>
            <w:noProof/>
            <w:webHidden/>
            <w:sz w:val="22"/>
            <w:szCs w:val="22"/>
          </w:rPr>
          <w:t>2</w:t>
        </w:r>
        <w:r w:rsidRPr="00DD5973">
          <w:rPr>
            <w:noProof/>
            <w:webHidden/>
            <w:sz w:val="22"/>
            <w:szCs w:val="22"/>
          </w:rPr>
          <w:fldChar w:fldCharType="end"/>
        </w:r>
      </w:hyperlink>
    </w:p>
    <w:p w14:paraId="5BA8FE2A" w14:textId="349079F1" w:rsidR="00DD5973" w:rsidRPr="00DD5973" w:rsidRDefault="00DD5973">
      <w:pPr>
        <w:pStyle w:val="TOC2"/>
        <w:tabs>
          <w:tab w:val="right" w:leader="dot" w:pos="9016"/>
        </w:tabs>
        <w:rPr>
          <w:rFonts w:eastAsiaTheme="minorEastAsia" w:cstheme="minorBidi"/>
          <w:noProof/>
          <w:sz w:val="22"/>
          <w:szCs w:val="22"/>
          <w:lang w:eastAsia="en-AU"/>
        </w:rPr>
      </w:pPr>
      <w:hyperlink w:anchor="_Toc108629072" w:history="1">
        <w:r w:rsidRPr="00DD5973">
          <w:rPr>
            <w:rStyle w:val="Hyperlink"/>
            <w:noProof/>
            <w:sz w:val="22"/>
            <w:szCs w:val="22"/>
          </w:rPr>
          <w:t>What are the key considerations for parents in giving consent to their children engaging with digital wellbeing and mental health programs in school?</w:t>
        </w:r>
        <w:r w:rsidRPr="00DD5973">
          <w:rPr>
            <w:noProof/>
            <w:webHidden/>
            <w:sz w:val="22"/>
            <w:szCs w:val="22"/>
          </w:rPr>
          <w:tab/>
        </w:r>
        <w:r w:rsidRPr="00DD5973">
          <w:rPr>
            <w:noProof/>
            <w:webHidden/>
            <w:sz w:val="22"/>
            <w:szCs w:val="22"/>
          </w:rPr>
          <w:fldChar w:fldCharType="begin"/>
        </w:r>
        <w:r w:rsidRPr="00DD5973">
          <w:rPr>
            <w:noProof/>
            <w:webHidden/>
            <w:sz w:val="22"/>
            <w:szCs w:val="22"/>
          </w:rPr>
          <w:instrText xml:space="preserve"> PAGEREF _Toc108629072 \h </w:instrText>
        </w:r>
        <w:r w:rsidRPr="00DD5973">
          <w:rPr>
            <w:noProof/>
            <w:webHidden/>
            <w:sz w:val="22"/>
            <w:szCs w:val="22"/>
          </w:rPr>
        </w:r>
        <w:r w:rsidRPr="00DD5973">
          <w:rPr>
            <w:noProof/>
            <w:webHidden/>
            <w:sz w:val="22"/>
            <w:szCs w:val="22"/>
          </w:rPr>
          <w:fldChar w:fldCharType="separate"/>
        </w:r>
        <w:r w:rsidRPr="00DD5973">
          <w:rPr>
            <w:noProof/>
            <w:webHidden/>
            <w:sz w:val="22"/>
            <w:szCs w:val="22"/>
          </w:rPr>
          <w:t>2</w:t>
        </w:r>
        <w:r w:rsidRPr="00DD5973">
          <w:rPr>
            <w:noProof/>
            <w:webHidden/>
            <w:sz w:val="22"/>
            <w:szCs w:val="22"/>
          </w:rPr>
          <w:fldChar w:fldCharType="end"/>
        </w:r>
      </w:hyperlink>
    </w:p>
    <w:p w14:paraId="7D2B713D" w14:textId="1F982EE2" w:rsidR="00DD5973" w:rsidRPr="00DD5973" w:rsidRDefault="00DD5973">
      <w:pPr>
        <w:pStyle w:val="TOC2"/>
        <w:tabs>
          <w:tab w:val="right" w:leader="dot" w:pos="9016"/>
        </w:tabs>
        <w:rPr>
          <w:rFonts w:eastAsiaTheme="minorEastAsia" w:cstheme="minorBidi"/>
          <w:noProof/>
          <w:sz w:val="22"/>
          <w:szCs w:val="22"/>
          <w:lang w:eastAsia="en-AU"/>
        </w:rPr>
      </w:pPr>
      <w:hyperlink w:anchor="_Toc108629073" w:history="1">
        <w:r w:rsidRPr="00DD5973">
          <w:rPr>
            <w:rStyle w:val="Hyperlink"/>
            <w:noProof/>
            <w:sz w:val="22"/>
            <w:szCs w:val="22"/>
          </w:rPr>
          <w:t>What role can parents play in early identification and support for mental health?</w:t>
        </w:r>
        <w:r w:rsidRPr="00DD5973">
          <w:rPr>
            <w:noProof/>
            <w:webHidden/>
            <w:sz w:val="22"/>
            <w:szCs w:val="22"/>
          </w:rPr>
          <w:tab/>
        </w:r>
        <w:r w:rsidRPr="00DD5973">
          <w:rPr>
            <w:noProof/>
            <w:webHidden/>
            <w:sz w:val="22"/>
            <w:szCs w:val="22"/>
          </w:rPr>
          <w:fldChar w:fldCharType="begin"/>
        </w:r>
        <w:r w:rsidRPr="00DD5973">
          <w:rPr>
            <w:noProof/>
            <w:webHidden/>
            <w:sz w:val="22"/>
            <w:szCs w:val="22"/>
          </w:rPr>
          <w:instrText xml:space="preserve"> PAGEREF _Toc108629073 \h </w:instrText>
        </w:r>
        <w:r w:rsidRPr="00DD5973">
          <w:rPr>
            <w:noProof/>
            <w:webHidden/>
            <w:sz w:val="22"/>
            <w:szCs w:val="22"/>
          </w:rPr>
        </w:r>
        <w:r w:rsidRPr="00DD5973">
          <w:rPr>
            <w:noProof/>
            <w:webHidden/>
            <w:sz w:val="22"/>
            <w:szCs w:val="22"/>
          </w:rPr>
          <w:fldChar w:fldCharType="separate"/>
        </w:r>
        <w:r w:rsidRPr="00DD5973">
          <w:rPr>
            <w:noProof/>
            <w:webHidden/>
            <w:sz w:val="22"/>
            <w:szCs w:val="22"/>
          </w:rPr>
          <w:t>2</w:t>
        </w:r>
        <w:r w:rsidRPr="00DD5973">
          <w:rPr>
            <w:noProof/>
            <w:webHidden/>
            <w:sz w:val="22"/>
            <w:szCs w:val="22"/>
          </w:rPr>
          <w:fldChar w:fldCharType="end"/>
        </w:r>
      </w:hyperlink>
    </w:p>
    <w:p w14:paraId="49E22E7C" w14:textId="28CE7285" w:rsidR="000C613A" w:rsidRPr="00E61E2C" w:rsidRDefault="28E829B6" w:rsidP="007B6578">
      <w:pPr>
        <w:pStyle w:val="TOC2"/>
        <w:tabs>
          <w:tab w:val="right" w:leader="dot" w:pos="9015"/>
        </w:tabs>
        <w:rPr>
          <w:rFonts w:cstheme="minorHAnsi"/>
        </w:rPr>
        <w:sectPr w:rsidR="000C613A" w:rsidRPr="00E61E2C" w:rsidSect="005D260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pPr>
      <w:r w:rsidRPr="00DD5973">
        <w:rPr>
          <w:rFonts w:cstheme="minorHAnsi"/>
          <w:sz w:val="22"/>
          <w:szCs w:val="22"/>
        </w:rPr>
        <w:fldChar w:fldCharType="end"/>
      </w:r>
      <w:bookmarkEnd w:id="1"/>
    </w:p>
    <w:p w14:paraId="2549A1DA" w14:textId="07781403" w:rsidR="007E115D" w:rsidRPr="00E61E2C" w:rsidRDefault="49250D08" w:rsidP="007026C4">
      <w:pPr>
        <w:pStyle w:val="Heading2"/>
        <w:rPr>
          <w:rFonts w:asciiTheme="minorHAnsi" w:hAnsiTheme="minorHAnsi" w:cstheme="minorHAnsi"/>
        </w:rPr>
      </w:pPr>
      <w:bookmarkStart w:id="2" w:name="_Toc108629068"/>
      <w:r w:rsidRPr="00E61E2C">
        <w:rPr>
          <w:rFonts w:asciiTheme="minorHAnsi" w:hAnsiTheme="minorHAnsi" w:cstheme="minorHAnsi"/>
        </w:rPr>
        <w:lastRenderedPageBreak/>
        <w:t xml:space="preserve">Topic: </w:t>
      </w:r>
      <w:r w:rsidR="000C6F7F" w:rsidRPr="00E61E2C">
        <w:rPr>
          <w:rFonts w:asciiTheme="minorHAnsi" w:hAnsiTheme="minorHAnsi" w:cstheme="minorHAnsi"/>
        </w:rPr>
        <w:t>How do check-in apps build wellbeing, and what are young people’s key concerns when using them in schools?</w:t>
      </w:r>
      <w:bookmarkEnd w:id="2"/>
      <w:r w:rsidR="000C6F7F" w:rsidRPr="00E61E2C">
        <w:rPr>
          <w:rFonts w:asciiTheme="minorHAnsi" w:hAnsiTheme="minorHAnsi" w:cstheme="minorHAnsi"/>
        </w:rPr>
        <w:t xml:space="preserve"> </w:t>
      </w:r>
    </w:p>
    <w:p w14:paraId="7AE2C8E4" w14:textId="77777777" w:rsidR="00613747" w:rsidRPr="00E61E2C" w:rsidRDefault="00613747" w:rsidP="00010948">
      <w:pPr>
        <w:pStyle w:val="Heading3"/>
        <w:rPr>
          <w:rFonts w:asciiTheme="minorHAnsi" w:hAnsiTheme="minorHAnsi" w:cstheme="minorHAnsi"/>
        </w:rPr>
      </w:pPr>
      <w:bookmarkStart w:id="3" w:name="_Toc108629069"/>
      <w:r w:rsidRPr="00E61E2C">
        <w:rPr>
          <w:rFonts w:asciiTheme="minorHAnsi" w:hAnsiTheme="minorHAnsi" w:cstheme="minorHAnsi"/>
        </w:rPr>
        <w:t>Background assumptions and context</w:t>
      </w:r>
      <w:bookmarkEnd w:id="3"/>
    </w:p>
    <w:p w14:paraId="790EC26E" w14:textId="6FE8BBAE" w:rsidR="00C04F67" w:rsidRPr="00925846" w:rsidRDefault="00221A06" w:rsidP="00221A06">
      <w:pPr>
        <w:rPr>
          <w:rFonts w:asciiTheme="minorHAnsi" w:hAnsiTheme="minorHAnsi" w:cstheme="minorHAnsi"/>
          <w:sz w:val="22"/>
          <w:szCs w:val="22"/>
        </w:rPr>
      </w:pPr>
      <w:r w:rsidRPr="00925846">
        <w:rPr>
          <w:rFonts w:asciiTheme="minorHAnsi" w:hAnsiTheme="minorHAnsi" w:cstheme="minorHAnsi"/>
          <w:sz w:val="22"/>
          <w:szCs w:val="22"/>
        </w:rPr>
        <w:t xml:space="preserve">Wellbeing and learning are linked together, and organisations that work with young people are increasingly concerned with the wellbeing of those young people. Recent global and local events including COVID-19 and the 2019 bushfires have impacted wellbeing and mental health. In themselves, these events are dynamic and uncertain, an issue many find challenging. They also demonstrate the dynamic and uncertain nature of learning, with shifts in use of technology, and student needs, over this time. As such, while there is emerging evidence regarding the impact of these events, the evidence landscape is unlikely to be static, with shifting needs, technological capabilities, and cultural preferences and regulation around privacy and use of apps for wellbeing. </w:t>
      </w:r>
    </w:p>
    <w:p w14:paraId="71639655" w14:textId="77777777" w:rsidR="007E115D" w:rsidRPr="00925846" w:rsidRDefault="007E115D">
      <w:pPr>
        <w:rPr>
          <w:rFonts w:asciiTheme="minorHAnsi" w:hAnsiTheme="minorHAnsi" w:cstheme="minorHAnsi"/>
        </w:rPr>
      </w:pPr>
    </w:p>
    <w:p w14:paraId="148B353D" w14:textId="77777777" w:rsidR="007E115D" w:rsidRPr="00E61E2C" w:rsidRDefault="001C21FA" w:rsidP="00010948">
      <w:pPr>
        <w:pStyle w:val="Heading3"/>
        <w:rPr>
          <w:rFonts w:asciiTheme="minorHAnsi" w:hAnsiTheme="minorHAnsi" w:cstheme="minorHAnsi"/>
        </w:rPr>
      </w:pPr>
      <w:bookmarkStart w:id="4" w:name="_Toc108629070"/>
      <w:r w:rsidRPr="00E61E2C">
        <w:rPr>
          <w:rFonts w:asciiTheme="minorHAnsi" w:hAnsiTheme="minorHAnsi" w:cstheme="minorHAnsi"/>
        </w:rPr>
        <w:t>Key questions:</w:t>
      </w:r>
      <w:bookmarkEnd w:id="4"/>
      <w:r w:rsidRPr="00E61E2C">
        <w:rPr>
          <w:rFonts w:asciiTheme="minorHAnsi" w:hAnsiTheme="minorHAnsi" w:cstheme="minorHAnsi"/>
        </w:rPr>
        <w:t xml:space="preserve"> </w:t>
      </w:r>
    </w:p>
    <w:p w14:paraId="3B863077" w14:textId="77777777" w:rsidR="00CE17C2" w:rsidRPr="00925846" w:rsidRDefault="00CE17C2" w:rsidP="005D2606">
      <w:pPr>
        <w:rPr>
          <w:rFonts w:asciiTheme="minorHAnsi" w:hAnsiTheme="minorHAnsi" w:cstheme="minorHAnsi"/>
          <w:i/>
          <w:iCs/>
        </w:rPr>
      </w:pPr>
    </w:p>
    <w:p w14:paraId="5F7876A5" w14:textId="39776604" w:rsidR="00C04F67" w:rsidRPr="00E61E2C" w:rsidRDefault="00C04F67" w:rsidP="00C04F67">
      <w:pPr>
        <w:pStyle w:val="ListParagraph"/>
        <w:numPr>
          <w:ilvl w:val="0"/>
          <w:numId w:val="15"/>
        </w:numPr>
        <w:rPr>
          <w:rFonts w:cstheme="minorHAnsi"/>
          <w:sz w:val="22"/>
          <w:szCs w:val="22"/>
          <w:lang w:eastAsia="en-GB"/>
        </w:rPr>
      </w:pPr>
      <w:r w:rsidRPr="00E61E2C">
        <w:rPr>
          <w:rFonts w:cstheme="minorHAnsi"/>
          <w:sz w:val="22"/>
          <w:szCs w:val="22"/>
          <w:lang w:eastAsia="en-GB"/>
        </w:rPr>
        <w:t>What are the key concerns and preferences for young people in using check-in apps</w:t>
      </w:r>
      <w:r w:rsidR="00E61E2C" w:rsidRPr="00E61E2C">
        <w:rPr>
          <w:rFonts w:cstheme="minorHAnsi"/>
          <w:sz w:val="22"/>
          <w:szCs w:val="22"/>
          <w:lang w:eastAsia="en-GB"/>
        </w:rPr>
        <w:t>,</w:t>
      </w:r>
      <w:r w:rsidRPr="00E61E2C">
        <w:rPr>
          <w:rFonts w:cstheme="minorHAnsi"/>
          <w:sz w:val="22"/>
          <w:szCs w:val="22"/>
          <w:lang w:eastAsia="en-GB"/>
        </w:rPr>
        <w:t xml:space="preserve"> including </w:t>
      </w:r>
      <w:r w:rsidR="00E61E2C" w:rsidRPr="00E61E2C">
        <w:rPr>
          <w:rFonts w:cstheme="minorHAnsi"/>
          <w:sz w:val="22"/>
          <w:szCs w:val="22"/>
          <w:lang w:eastAsia="en-GB"/>
        </w:rPr>
        <w:t xml:space="preserve">concerns around </w:t>
      </w:r>
      <w:r w:rsidRPr="00E61E2C">
        <w:rPr>
          <w:rFonts w:cstheme="minorHAnsi"/>
          <w:sz w:val="22"/>
          <w:szCs w:val="22"/>
          <w:lang w:eastAsia="en-GB"/>
        </w:rPr>
        <w:t>privacy?</w:t>
      </w:r>
    </w:p>
    <w:p w14:paraId="73CDAA91" w14:textId="3FC2B0F3" w:rsidR="00C04F67" w:rsidRPr="00E61E2C" w:rsidRDefault="00E61E2C" w:rsidP="00C04F67">
      <w:pPr>
        <w:pStyle w:val="ListParagraph"/>
        <w:numPr>
          <w:ilvl w:val="0"/>
          <w:numId w:val="15"/>
        </w:numPr>
        <w:rPr>
          <w:rFonts w:cstheme="minorHAnsi"/>
          <w:sz w:val="22"/>
          <w:szCs w:val="22"/>
          <w:lang w:eastAsia="en-GB"/>
        </w:rPr>
      </w:pPr>
      <w:bookmarkStart w:id="5" w:name="_Hlk108554610"/>
      <w:r w:rsidRPr="00E61E2C">
        <w:rPr>
          <w:rFonts w:cstheme="minorHAnsi"/>
          <w:sz w:val="22"/>
          <w:szCs w:val="22"/>
          <w:lang w:eastAsia="en-GB"/>
        </w:rPr>
        <w:t>What are the key considerations for parents in giving consent to their children engaging with digital wellbeing and mental health programs in school?</w:t>
      </w:r>
    </w:p>
    <w:p w14:paraId="4E76F019" w14:textId="2888D4C8" w:rsidR="00E61E2C" w:rsidRPr="00925846" w:rsidRDefault="00E61E2C" w:rsidP="00E61E2C">
      <w:pPr>
        <w:rPr>
          <w:rFonts w:asciiTheme="minorHAnsi" w:hAnsiTheme="minorHAnsi" w:cstheme="minorHAnsi"/>
        </w:rPr>
      </w:pPr>
    </w:p>
    <w:p w14:paraId="1AB6CECE" w14:textId="24671DDB" w:rsidR="001C21FA" w:rsidRPr="00E61E2C" w:rsidRDefault="000C6F7F" w:rsidP="00E61E2C">
      <w:pPr>
        <w:pStyle w:val="Heading2"/>
      </w:pPr>
      <w:bookmarkStart w:id="6" w:name="_Toc108629071"/>
      <w:bookmarkEnd w:id="5"/>
      <w:r w:rsidRPr="00E61E2C">
        <w:t xml:space="preserve">What are the key </w:t>
      </w:r>
      <w:r w:rsidR="00E61E2C">
        <w:t xml:space="preserve">preferences and </w:t>
      </w:r>
      <w:r w:rsidRPr="00E61E2C">
        <w:t xml:space="preserve">concerns for </w:t>
      </w:r>
      <w:proofErr w:type="gramStart"/>
      <w:r w:rsidRPr="00E61E2C">
        <w:t>14-19 year old</w:t>
      </w:r>
      <w:proofErr w:type="gramEnd"/>
      <w:r w:rsidRPr="00E61E2C">
        <w:t xml:space="preserve"> age </w:t>
      </w:r>
      <w:r w:rsidR="00E61E2C">
        <w:t>young people in using check-in apps, i</w:t>
      </w:r>
      <w:r w:rsidRPr="00E61E2C">
        <w:t xml:space="preserve">ncluding </w:t>
      </w:r>
      <w:r w:rsidR="00E61E2C">
        <w:t xml:space="preserve">concerns </w:t>
      </w:r>
      <w:r w:rsidRPr="00E61E2C">
        <w:t>around privacy?</w:t>
      </w:r>
      <w:bookmarkEnd w:id="6"/>
      <w:r w:rsidR="00483317" w:rsidRPr="00E61E2C">
        <w:t xml:space="preserve"> </w:t>
      </w:r>
    </w:p>
    <w:p w14:paraId="63B233DC" w14:textId="441564DC" w:rsidR="000C6F7F" w:rsidRPr="00925846" w:rsidRDefault="00221A06" w:rsidP="000C6F7F">
      <w:pPr>
        <w:rPr>
          <w:rFonts w:asciiTheme="minorHAnsi" w:hAnsiTheme="minorHAnsi" w:cstheme="minorHAnsi"/>
          <w:sz w:val="22"/>
          <w:szCs w:val="22"/>
          <w:lang w:eastAsia="en-US"/>
        </w:rPr>
      </w:pPr>
      <w:r w:rsidRPr="00925846">
        <w:rPr>
          <w:rFonts w:asciiTheme="minorHAnsi" w:hAnsiTheme="minorHAnsi" w:cstheme="minorHAnsi"/>
          <w:sz w:val="22"/>
          <w:szCs w:val="22"/>
          <w:lang w:eastAsia="en-US"/>
        </w:rPr>
        <w:t xml:space="preserve">Young people are increasingly able to access self-help resources and apps around physical and mental health and wellbeing. </w:t>
      </w:r>
    </w:p>
    <w:p w14:paraId="03CB1ECC" w14:textId="2269278B" w:rsidR="00221A06" w:rsidRPr="00925846" w:rsidRDefault="00221A06" w:rsidP="000C6F7F">
      <w:pPr>
        <w:rPr>
          <w:rFonts w:asciiTheme="minorHAnsi" w:hAnsiTheme="minorHAnsi" w:cstheme="minorHAnsi"/>
          <w:sz w:val="22"/>
          <w:szCs w:val="22"/>
        </w:rPr>
      </w:pPr>
    </w:p>
    <w:p w14:paraId="371EB226" w14:textId="64A73FA3" w:rsidR="00221A06" w:rsidRPr="00925846" w:rsidRDefault="00221A06" w:rsidP="000C6F7F">
      <w:pPr>
        <w:rPr>
          <w:rFonts w:asciiTheme="minorHAnsi" w:hAnsiTheme="minorHAnsi" w:cstheme="minorHAnsi"/>
          <w:sz w:val="22"/>
          <w:szCs w:val="22"/>
        </w:rPr>
      </w:pPr>
      <w:r w:rsidRPr="00925846">
        <w:rPr>
          <w:rFonts w:asciiTheme="minorHAnsi" w:hAnsiTheme="minorHAnsi" w:cstheme="minorHAnsi"/>
          <w:sz w:val="22"/>
          <w:szCs w:val="22"/>
        </w:rPr>
        <w:t xml:space="preserve">Young people may not adequately understand privacy and professional obligations regarding confidentiality. </w:t>
      </w:r>
    </w:p>
    <w:p w14:paraId="7F414C38" w14:textId="0715F1CA" w:rsidR="00221A06" w:rsidRPr="00925846" w:rsidRDefault="00221A06" w:rsidP="000C6F7F">
      <w:pPr>
        <w:rPr>
          <w:rFonts w:asciiTheme="minorHAnsi" w:hAnsiTheme="minorHAnsi" w:cstheme="minorHAnsi"/>
          <w:sz w:val="22"/>
          <w:szCs w:val="22"/>
        </w:rPr>
      </w:pPr>
    </w:p>
    <w:p w14:paraId="7D0FCAA6" w14:textId="5A929BFB" w:rsidR="00221A06" w:rsidRPr="00925846" w:rsidRDefault="00221A06" w:rsidP="000C6F7F">
      <w:pPr>
        <w:rPr>
          <w:rFonts w:asciiTheme="minorHAnsi" w:hAnsiTheme="minorHAnsi" w:cstheme="minorHAnsi"/>
          <w:sz w:val="22"/>
          <w:szCs w:val="22"/>
        </w:rPr>
      </w:pPr>
      <w:r w:rsidRPr="00925846">
        <w:rPr>
          <w:rFonts w:asciiTheme="minorHAnsi" w:hAnsiTheme="minorHAnsi" w:cstheme="minorHAnsi"/>
          <w:sz w:val="22"/>
          <w:szCs w:val="22"/>
        </w:rPr>
        <w:t xml:space="preserve">Recent research has shown that high school students may have a limited understanding of the professional confidentiality obligations, with some believing all information will be kept confidential, and concerns regarding confidentiality acting as a barrier to access in cases. </w:t>
      </w:r>
    </w:p>
    <w:p w14:paraId="4576CCD7" w14:textId="799D3A14" w:rsidR="00E61E2C" w:rsidRPr="00925846" w:rsidRDefault="00E61E2C" w:rsidP="000C6F7F">
      <w:pPr>
        <w:rPr>
          <w:rFonts w:asciiTheme="minorHAnsi" w:hAnsiTheme="minorHAnsi" w:cstheme="minorHAnsi"/>
          <w:sz w:val="22"/>
          <w:szCs w:val="22"/>
        </w:rPr>
      </w:pPr>
    </w:p>
    <w:p w14:paraId="25CA45DA" w14:textId="70332117" w:rsidR="00221A06" w:rsidRPr="00925846" w:rsidRDefault="00E61E2C" w:rsidP="000C6F7F">
      <w:pPr>
        <w:rPr>
          <w:rFonts w:asciiTheme="minorHAnsi" w:hAnsiTheme="minorHAnsi" w:cstheme="minorHAnsi"/>
          <w:sz w:val="22"/>
          <w:szCs w:val="22"/>
        </w:rPr>
      </w:pPr>
      <w:r w:rsidRPr="00925846">
        <w:rPr>
          <w:rFonts w:asciiTheme="minorHAnsi" w:hAnsiTheme="minorHAnsi" w:cstheme="minorHAnsi"/>
          <w:sz w:val="22"/>
          <w:szCs w:val="22"/>
        </w:rPr>
        <w:t>Co-design has been proposed as a method to develop apps, and foster their use and support at both app design stage, and implementation stage.</w:t>
      </w:r>
    </w:p>
    <w:p w14:paraId="626C104B" w14:textId="77777777" w:rsidR="00EA29D3" w:rsidRPr="00925846" w:rsidRDefault="00EA29D3" w:rsidP="00E60334">
      <w:pPr>
        <w:rPr>
          <w:rFonts w:asciiTheme="minorHAnsi" w:hAnsiTheme="minorHAnsi" w:cstheme="minorHAnsi"/>
        </w:rPr>
      </w:pPr>
    </w:p>
    <w:p w14:paraId="64A677B0" w14:textId="3BC2FAB7" w:rsidR="00E61E2C" w:rsidRDefault="00E61E2C" w:rsidP="00E61E2C">
      <w:pPr>
        <w:pStyle w:val="Heading2"/>
      </w:pPr>
      <w:bookmarkStart w:id="7" w:name="_Toc108629072"/>
      <w:r w:rsidRPr="00E61E2C">
        <w:t>What are the key considerations for parents in giving consent to their children engaging with digital wellbeing and mental health programs in school?</w:t>
      </w:r>
      <w:bookmarkEnd w:id="7"/>
      <w:r w:rsidRPr="00E61E2C">
        <w:tab/>
      </w:r>
    </w:p>
    <w:p w14:paraId="39DDB7C9" w14:textId="51211523" w:rsidR="00925846" w:rsidRDefault="00925846" w:rsidP="00925846">
      <w:pPr>
        <w:rPr>
          <w:rFonts w:asciiTheme="minorHAnsi" w:hAnsiTheme="minorHAnsi" w:cstheme="minorHAnsi"/>
          <w:sz w:val="22"/>
          <w:szCs w:val="22"/>
        </w:rPr>
      </w:pPr>
      <w:r w:rsidRPr="00925846">
        <w:rPr>
          <w:rFonts w:asciiTheme="minorHAnsi" w:hAnsiTheme="minorHAnsi" w:cstheme="minorHAnsi"/>
          <w:sz w:val="22"/>
          <w:szCs w:val="22"/>
        </w:rPr>
        <w:t xml:space="preserve">There is very little research or evidence available regarding parents experience of giving consent for their children to engage with digital wellbeing and mental health programs in schools. </w:t>
      </w:r>
      <w:r>
        <w:rPr>
          <w:rFonts w:asciiTheme="minorHAnsi" w:hAnsiTheme="minorHAnsi" w:cstheme="minorHAnsi"/>
          <w:sz w:val="22"/>
          <w:szCs w:val="22"/>
        </w:rPr>
        <w:t xml:space="preserve">However, some research does indicate that the requirement to seek parental consent for engagement with apps may be a barrier to youth participation, where young people have concerns around privacy. While apps specifically targeting young people should have </w:t>
      </w:r>
      <w:r w:rsidR="00DD5973">
        <w:rPr>
          <w:rFonts w:asciiTheme="minorHAnsi" w:hAnsiTheme="minorHAnsi" w:cstheme="minorHAnsi"/>
          <w:sz w:val="22"/>
          <w:szCs w:val="22"/>
        </w:rPr>
        <w:t xml:space="preserve">clear guidance for young people, and organisations working with them, there are concerns around privacy on wellbeing apps in wider use. </w:t>
      </w:r>
    </w:p>
    <w:p w14:paraId="09E05F2F" w14:textId="77777777" w:rsidR="00925846" w:rsidRPr="00925846" w:rsidRDefault="00925846" w:rsidP="00925846">
      <w:pPr>
        <w:rPr>
          <w:rFonts w:asciiTheme="minorHAnsi" w:hAnsiTheme="minorHAnsi" w:cstheme="minorHAnsi"/>
        </w:rPr>
      </w:pPr>
    </w:p>
    <w:p w14:paraId="7FB03449" w14:textId="77777777" w:rsidR="00925846" w:rsidRPr="002600E6" w:rsidRDefault="00925846" w:rsidP="00DD5973">
      <w:pPr>
        <w:pStyle w:val="Heading2"/>
      </w:pPr>
      <w:bookmarkStart w:id="8" w:name="_Toc108628282"/>
      <w:bookmarkStart w:id="9" w:name="_Toc108629073"/>
      <w:r>
        <w:t xml:space="preserve">What role can parents play </w:t>
      </w:r>
      <w:r w:rsidRPr="002600E6">
        <w:t>in early identification and support for mental health</w:t>
      </w:r>
      <w:r>
        <w:t>?</w:t>
      </w:r>
      <w:bookmarkEnd w:id="8"/>
      <w:bookmarkEnd w:id="9"/>
      <w:r w:rsidRPr="002600E6">
        <w:t xml:space="preserve"> </w:t>
      </w:r>
    </w:p>
    <w:p w14:paraId="752F30B0" w14:textId="76C33F01" w:rsidR="001C21FA" w:rsidRPr="00E61E2C" w:rsidRDefault="00925846" w:rsidP="00DD5973">
      <w:r w:rsidRPr="00925846">
        <w:rPr>
          <w:rFonts w:asciiTheme="minorHAnsi" w:hAnsiTheme="minorHAnsi" w:cstheme="minorHAnsi"/>
          <w:sz w:val="22"/>
          <w:szCs w:val="22"/>
        </w:rPr>
        <w:t xml:space="preserve">There is a growing body of evidence surrounding parents experience of supporting young people with mental health issues which has been boosted by the co-design approach of services such as </w:t>
      </w:r>
      <w:proofErr w:type="spellStart"/>
      <w:r w:rsidRPr="00925846">
        <w:rPr>
          <w:rFonts w:asciiTheme="minorHAnsi" w:hAnsiTheme="minorHAnsi" w:cstheme="minorHAnsi"/>
          <w:sz w:val="22"/>
          <w:szCs w:val="22"/>
        </w:rPr>
        <w:t>Reachout</w:t>
      </w:r>
      <w:proofErr w:type="spellEnd"/>
      <w:r w:rsidRPr="00925846">
        <w:rPr>
          <w:rFonts w:asciiTheme="minorHAnsi" w:hAnsiTheme="minorHAnsi" w:cstheme="minorHAnsi"/>
          <w:sz w:val="22"/>
          <w:szCs w:val="22"/>
        </w:rPr>
        <w:t xml:space="preserve"> that provide parents with information and support about caring for teenagers and mental health. </w:t>
      </w:r>
      <w:r w:rsidR="00DD5973">
        <w:rPr>
          <w:rFonts w:asciiTheme="minorHAnsi" w:hAnsiTheme="minorHAnsi" w:cstheme="minorHAnsi"/>
          <w:sz w:val="22"/>
          <w:szCs w:val="22"/>
        </w:rPr>
        <w:t>S</w:t>
      </w:r>
      <w:r w:rsidRPr="00925846">
        <w:rPr>
          <w:rFonts w:asciiTheme="minorHAnsi" w:hAnsiTheme="minorHAnsi" w:cstheme="minorHAnsi"/>
          <w:sz w:val="22"/>
          <w:szCs w:val="22"/>
        </w:rPr>
        <w:t xml:space="preserve">upport for parents is a critical part of growing a wellbeing </w:t>
      </w:r>
      <w:r w:rsidRPr="00925846">
        <w:rPr>
          <w:rFonts w:asciiTheme="minorHAnsi" w:hAnsiTheme="minorHAnsi" w:cstheme="minorHAnsi"/>
          <w:sz w:val="22"/>
          <w:szCs w:val="22"/>
        </w:rPr>
        <w:lastRenderedPageBreak/>
        <w:t xml:space="preserve">ecosystem around students and schools. </w:t>
      </w:r>
      <w:r w:rsidR="00DD5973">
        <w:rPr>
          <w:rFonts w:asciiTheme="minorHAnsi" w:hAnsiTheme="minorHAnsi" w:cstheme="minorHAnsi"/>
          <w:sz w:val="22"/>
          <w:szCs w:val="22"/>
        </w:rPr>
        <w:t xml:space="preserve">Parents may not be sure how to respond to difficulties, and find it hard to gain information, or support their child. </w:t>
      </w:r>
    </w:p>
    <w:sectPr w:rsidR="001C21FA" w:rsidRPr="00E61E2C" w:rsidSect="0067193F">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192D" w16cex:dateUtc="2022-05-17T02:53:00Z"/>
  <w16cex:commentExtensible w16cex:durableId="26290E23" w16cex:dateUtc="2022-05-13T07:04:00Z"/>
  <w16cex:commentExtensible w16cex:durableId="262E0211" w16cex:dateUtc="2022-05-17T01:14:00Z"/>
  <w16cex:commentExtensible w16cex:durableId="26290B5A" w16cex:dateUtc="2022-05-13T06:52:00Z"/>
  <w16cex:commentExtensible w16cex:durableId="262E03A8" w16cex:dateUtc="2022-05-17T01:21:00Z"/>
  <w16cex:commentExtensible w16cex:durableId="2628FC8C" w16cex:dateUtc="2022-05-13T01:20:00Z"/>
  <w16cex:commentExtensible w16cex:durableId="26290C16" w16cex:dateUtc="2022-05-13T06: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5E8C" w14:textId="77777777" w:rsidR="001D33D7" w:rsidRDefault="001D33D7" w:rsidP="00F30339">
      <w:r>
        <w:separator/>
      </w:r>
    </w:p>
  </w:endnote>
  <w:endnote w:type="continuationSeparator" w:id="0">
    <w:p w14:paraId="779B4F82" w14:textId="77777777" w:rsidR="001D33D7" w:rsidRDefault="001D33D7" w:rsidP="00F30339">
      <w:r>
        <w:continuationSeparator/>
      </w:r>
    </w:p>
  </w:endnote>
  <w:endnote w:type="continuationNotice" w:id="1">
    <w:p w14:paraId="4CE892D7" w14:textId="77777777" w:rsidR="001D33D7" w:rsidRDefault="001D3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62ADF" w14:textId="77777777" w:rsidR="00825F08" w:rsidRDefault="00825F08"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F579C82" w14:textId="77777777" w:rsidR="00825F08" w:rsidRDefault="00825F08" w:rsidP="002F23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EA70" w14:textId="77777777" w:rsidR="00825F08" w:rsidRDefault="00825F08"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B11B875" w14:textId="77777777" w:rsidR="00825F08" w:rsidRDefault="00825F08" w:rsidP="002F23A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0A44" w14:textId="77777777" w:rsidR="00825F08" w:rsidRDefault="00825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72D57" w14:textId="77777777" w:rsidR="001D33D7" w:rsidRDefault="001D33D7" w:rsidP="00F30339">
      <w:r>
        <w:separator/>
      </w:r>
    </w:p>
  </w:footnote>
  <w:footnote w:type="continuationSeparator" w:id="0">
    <w:p w14:paraId="5DAABFB0" w14:textId="77777777" w:rsidR="001D33D7" w:rsidRDefault="001D33D7" w:rsidP="00F30339">
      <w:r>
        <w:continuationSeparator/>
      </w:r>
    </w:p>
  </w:footnote>
  <w:footnote w:type="continuationNotice" w:id="1">
    <w:p w14:paraId="6857946B" w14:textId="77777777" w:rsidR="001D33D7" w:rsidRDefault="001D3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92296" w14:textId="5602D857" w:rsidR="00825F08" w:rsidRDefault="00825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A1A98" w14:textId="46327299" w:rsidR="00825F08" w:rsidRDefault="00825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4CA8" w14:textId="631C76B5" w:rsidR="00825F08" w:rsidRDefault="00825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Magnifying glass" style="width:15.45pt;height:15.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" o:bullet="t">
        <v:imagedata r:id="rId1" o:title="" croptop="-2067f" cropbottom="-2894f" cropleft="-2010f" cropright="-804f"/>
      </v:shape>
    </w:pict>
  </w:numPicBullet>
  <w:numPicBullet w:numPicBulletId="1">
    <w:pict>
      <v:shape id="_x0000_i1087" type="#_x0000_t75" alt="Zoom in" style="width:15.45pt;height:15.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" o:bullet="t">
        <v:imagedata r:id="rId2" o:title="" croptop="-2010f" cropbottom="-804f" cropleft="-2135f" cropright="-4910f"/>
      </v:shape>
    </w:pict>
  </w:numPicBullet>
  <w:numPicBullet w:numPicBulletId="2">
    <w:pict>
      <v:shape id="_x0000_i1088" type="#_x0000_t75" alt="Zoom out" style="width:15.45pt;height:15.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o:bullet="t">
        <v:imagedata r:id="rId3" o:title="" croptop="-2010f" cropbottom="-804f" cropleft="-2135f" cropright="-4910f"/>
      </v:shape>
    </w:pict>
  </w:numPicBullet>
  <w:abstractNum w:abstractNumId="0" w15:restartNumberingAfterBreak="0">
    <w:nsid w:val="038705E6"/>
    <w:multiLevelType w:val="hybridMultilevel"/>
    <w:tmpl w:val="98E2B9D0"/>
    <w:lvl w:ilvl="0" w:tplc="231AE1B6">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D14DB"/>
    <w:multiLevelType w:val="hybridMultilevel"/>
    <w:tmpl w:val="6158CD28"/>
    <w:lvl w:ilvl="0" w:tplc="BD1E9C9A">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06CC1"/>
    <w:multiLevelType w:val="hybridMultilevel"/>
    <w:tmpl w:val="08D425F4"/>
    <w:lvl w:ilvl="0" w:tplc="77B6E02C">
      <w:start w:val="1"/>
      <w:numFmt w:val="bullet"/>
      <w:lvlText w:val="·"/>
      <w:lvlJc w:val="left"/>
      <w:pPr>
        <w:ind w:left="720" w:hanging="360"/>
      </w:pPr>
      <w:rPr>
        <w:rFonts w:ascii="Symbol" w:hAnsi="Symbol" w:hint="default"/>
      </w:rPr>
    </w:lvl>
    <w:lvl w:ilvl="1" w:tplc="83C47A66">
      <w:start w:val="1"/>
      <w:numFmt w:val="bullet"/>
      <w:lvlText w:val="o"/>
      <w:lvlJc w:val="left"/>
      <w:pPr>
        <w:ind w:left="1440" w:hanging="360"/>
      </w:pPr>
      <w:rPr>
        <w:rFonts w:ascii="Courier New" w:hAnsi="Courier New" w:hint="default"/>
      </w:rPr>
    </w:lvl>
    <w:lvl w:ilvl="2" w:tplc="F6D269B4">
      <w:start w:val="1"/>
      <w:numFmt w:val="bullet"/>
      <w:lvlText w:val=""/>
      <w:lvlJc w:val="left"/>
      <w:pPr>
        <w:ind w:left="2160" w:hanging="360"/>
      </w:pPr>
      <w:rPr>
        <w:rFonts w:ascii="Wingdings" w:hAnsi="Wingdings" w:hint="default"/>
      </w:rPr>
    </w:lvl>
    <w:lvl w:ilvl="3" w:tplc="83B0A122">
      <w:start w:val="1"/>
      <w:numFmt w:val="bullet"/>
      <w:lvlText w:val=""/>
      <w:lvlJc w:val="left"/>
      <w:pPr>
        <w:ind w:left="2880" w:hanging="360"/>
      </w:pPr>
      <w:rPr>
        <w:rFonts w:ascii="Symbol" w:hAnsi="Symbol" w:hint="default"/>
      </w:rPr>
    </w:lvl>
    <w:lvl w:ilvl="4" w:tplc="19345EC0">
      <w:start w:val="1"/>
      <w:numFmt w:val="bullet"/>
      <w:lvlText w:val="o"/>
      <w:lvlJc w:val="left"/>
      <w:pPr>
        <w:ind w:left="3600" w:hanging="360"/>
      </w:pPr>
      <w:rPr>
        <w:rFonts w:ascii="Courier New" w:hAnsi="Courier New" w:hint="default"/>
      </w:rPr>
    </w:lvl>
    <w:lvl w:ilvl="5" w:tplc="3E4A1850">
      <w:start w:val="1"/>
      <w:numFmt w:val="bullet"/>
      <w:lvlText w:val=""/>
      <w:lvlJc w:val="left"/>
      <w:pPr>
        <w:ind w:left="4320" w:hanging="360"/>
      </w:pPr>
      <w:rPr>
        <w:rFonts w:ascii="Wingdings" w:hAnsi="Wingdings" w:hint="default"/>
      </w:rPr>
    </w:lvl>
    <w:lvl w:ilvl="6" w:tplc="1F5A3594">
      <w:start w:val="1"/>
      <w:numFmt w:val="bullet"/>
      <w:lvlText w:val=""/>
      <w:lvlJc w:val="left"/>
      <w:pPr>
        <w:ind w:left="5040" w:hanging="360"/>
      </w:pPr>
      <w:rPr>
        <w:rFonts w:ascii="Symbol" w:hAnsi="Symbol" w:hint="default"/>
      </w:rPr>
    </w:lvl>
    <w:lvl w:ilvl="7" w:tplc="CD780E54">
      <w:start w:val="1"/>
      <w:numFmt w:val="bullet"/>
      <w:lvlText w:val="o"/>
      <w:lvlJc w:val="left"/>
      <w:pPr>
        <w:ind w:left="5760" w:hanging="360"/>
      </w:pPr>
      <w:rPr>
        <w:rFonts w:ascii="Courier New" w:hAnsi="Courier New" w:hint="default"/>
      </w:rPr>
    </w:lvl>
    <w:lvl w:ilvl="8" w:tplc="EC1EC9AA">
      <w:start w:val="1"/>
      <w:numFmt w:val="bullet"/>
      <w:lvlText w:val=""/>
      <w:lvlJc w:val="left"/>
      <w:pPr>
        <w:ind w:left="6480" w:hanging="360"/>
      </w:pPr>
      <w:rPr>
        <w:rFonts w:ascii="Wingdings" w:hAnsi="Wingdings" w:hint="default"/>
      </w:rPr>
    </w:lvl>
  </w:abstractNum>
  <w:abstractNum w:abstractNumId="3" w15:restartNumberingAfterBreak="0">
    <w:nsid w:val="3CE13203"/>
    <w:multiLevelType w:val="hybridMultilevel"/>
    <w:tmpl w:val="A22E4A88"/>
    <w:lvl w:ilvl="0" w:tplc="A9A47472">
      <w:start w:val="1"/>
      <w:numFmt w:val="bullet"/>
      <w:lvlText w:val="ü"/>
      <w:lvlJc w:val="left"/>
      <w:pPr>
        <w:tabs>
          <w:tab w:val="num" w:pos="720"/>
        </w:tabs>
        <w:ind w:left="720" w:hanging="360"/>
      </w:pPr>
      <w:rPr>
        <w:rFonts w:ascii="Wingdings" w:hAnsi="Wingdings" w:hint="default"/>
      </w:rPr>
    </w:lvl>
    <w:lvl w:ilvl="1" w:tplc="ADC0141E" w:tentative="1">
      <w:start w:val="1"/>
      <w:numFmt w:val="bullet"/>
      <w:lvlText w:val="ü"/>
      <w:lvlJc w:val="left"/>
      <w:pPr>
        <w:tabs>
          <w:tab w:val="num" w:pos="1440"/>
        </w:tabs>
        <w:ind w:left="1440" w:hanging="360"/>
      </w:pPr>
      <w:rPr>
        <w:rFonts w:ascii="Wingdings" w:hAnsi="Wingdings" w:hint="default"/>
      </w:rPr>
    </w:lvl>
    <w:lvl w:ilvl="2" w:tplc="0EF06A5A" w:tentative="1">
      <w:start w:val="1"/>
      <w:numFmt w:val="bullet"/>
      <w:lvlText w:val="ü"/>
      <w:lvlJc w:val="left"/>
      <w:pPr>
        <w:tabs>
          <w:tab w:val="num" w:pos="2160"/>
        </w:tabs>
        <w:ind w:left="2160" w:hanging="360"/>
      </w:pPr>
      <w:rPr>
        <w:rFonts w:ascii="Wingdings" w:hAnsi="Wingdings" w:hint="default"/>
      </w:rPr>
    </w:lvl>
    <w:lvl w:ilvl="3" w:tplc="95C885CE" w:tentative="1">
      <w:start w:val="1"/>
      <w:numFmt w:val="bullet"/>
      <w:lvlText w:val="ü"/>
      <w:lvlJc w:val="left"/>
      <w:pPr>
        <w:tabs>
          <w:tab w:val="num" w:pos="2880"/>
        </w:tabs>
        <w:ind w:left="2880" w:hanging="360"/>
      </w:pPr>
      <w:rPr>
        <w:rFonts w:ascii="Wingdings" w:hAnsi="Wingdings" w:hint="default"/>
      </w:rPr>
    </w:lvl>
    <w:lvl w:ilvl="4" w:tplc="A0B6DDD0" w:tentative="1">
      <w:start w:val="1"/>
      <w:numFmt w:val="bullet"/>
      <w:lvlText w:val="ü"/>
      <w:lvlJc w:val="left"/>
      <w:pPr>
        <w:tabs>
          <w:tab w:val="num" w:pos="3600"/>
        </w:tabs>
        <w:ind w:left="3600" w:hanging="360"/>
      </w:pPr>
      <w:rPr>
        <w:rFonts w:ascii="Wingdings" w:hAnsi="Wingdings" w:hint="default"/>
      </w:rPr>
    </w:lvl>
    <w:lvl w:ilvl="5" w:tplc="FF027336" w:tentative="1">
      <w:start w:val="1"/>
      <w:numFmt w:val="bullet"/>
      <w:lvlText w:val="ü"/>
      <w:lvlJc w:val="left"/>
      <w:pPr>
        <w:tabs>
          <w:tab w:val="num" w:pos="4320"/>
        </w:tabs>
        <w:ind w:left="4320" w:hanging="360"/>
      </w:pPr>
      <w:rPr>
        <w:rFonts w:ascii="Wingdings" w:hAnsi="Wingdings" w:hint="default"/>
      </w:rPr>
    </w:lvl>
    <w:lvl w:ilvl="6" w:tplc="803E3726" w:tentative="1">
      <w:start w:val="1"/>
      <w:numFmt w:val="bullet"/>
      <w:lvlText w:val="ü"/>
      <w:lvlJc w:val="left"/>
      <w:pPr>
        <w:tabs>
          <w:tab w:val="num" w:pos="5040"/>
        </w:tabs>
        <w:ind w:left="5040" w:hanging="360"/>
      </w:pPr>
      <w:rPr>
        <w:rFonts w:ascii="Wingdings" w:hAnsi="Wingdings" w:hint="default"/>
      </w:rPr>
    </w:lvl>
    <w:lvl w:ilvl="7" w:tplc="0A3E5314" w:tentative="1">
      <w:start w:val="1"/>
      <w:numFmt w:val="bullet"/>
      <w:lvlText w:val="ü"/>
      <w:lvlJc w:val="left"/>
      <w:pPr>
        <w:tabs>
          <w:tab w:val="num" w:pos="5760"/>
        </w:tabs>
        <w:ind w:left="5760" w:hanging="360"/>
      </w:pPr>
      <w:rPr>
        <w:rFonts w:ascii="Wingdings" w:hAnsi="Wingdings" w:hint="default"/>
      </w:rPr>
    </w:lvl>
    <w:lvl w:ilvl="8" w:tplc="A05EAC50"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4060731E"/>
    <w:multiLevelType w:val="hybridMultilevel"/>
    <w:tmpl w:val="4F40DADC"/>
    <w:lvl w:ilvl="0" w:tplc="A498C44C">
      <w:start w:val="1"/>
      <w:numFmt w:val="decimal"/>
      <w:lvlText w:val="%1."/>
      <w:lvlJc w:val="left"/>
      <w:pPr>
        <w:ind w:left="720" w:hanging="360"/>
      </w:pPr>
      <w:rPr>
        <w:rFonts w:cs="Times New Roman"/>
      </w:rPr>
    </w:lvl>
    <w:lvl w:ilvl="1" w:tplc="2FECBCA0">
      <w:start w:val="1"/>
      <w:numFmt w:val="lowerLetter"/>
      <w:lvlText w:val="%2."/>
      <w:lvlJc w:val="left"/>
      <w:pPr>
        <w:ind w:left="1440" w:hanging="360"/>
      </w:pPr>
      <w:rPr>
        <w:rFonts w:cs="Times New Roman"/>
      </w:rPr>
    </w:lvl>
    <w:lvl w:ilvl="2" w:tplc="DCECEA36">
      <w:start w:val="1"/>
      <w:numFmt w:val="lowerRoman"/>
      <w:lvlText w:val="%3."/>
      <w:lvlJc w:val="right"/>
      <w:pPr>
        <w:ind w:left="2160" w:hanging="180"/>
      </w:pPr>
      <w:rPr>
        <w:rFonts w:cs="Times New Roman"/>
      </w:rPr>
    </w:lvl>
    <w:lvl w:ilvl="3" w:tplc="98A80068">
      <w:start w:val="1"/>
      <w:numFmt w:val="decimal"/>
      <w:lvlText w:val="%4."/>
      <w:lvlJc w:val="left"/>
      <w:pPr>
        <w:ind w:left="2880" w:hanging="360"/>
      </w:pPr>
      <w:rPr>
        <w:rFonts w:cs="Times New Roman"/>
      </w:rPr>
    </w:lvl>
    <w:lvl w:ilvl="4" w:tplc="EDD6C266">
      <w:start w:val="1"/>
      <w:numFmt w:val="lowerLetter"/>
      <w:lvlText w:val="%5."/>
      <w:lvlJc w:val="left"/>
      <w:pPr>
        <w:ind w:left="3600" w:hanging="360"/>
      </w:pPr>
      <w:rPr>
        <w:rFonts w:cs="Times New Roman"/>
      </w:rPr>
    </w:lvl>
    <w:lvl w:ilvl="5" w:tplc="6212D3A0">
      <w:start w:val="1"/>
      <w:numFmt w:val="lowerRoman"/>
      <w:lvlText w:val="%6."/>
      <w:lvlJc w:val="right"/>
      <w:pPr>
        <w:ind w:left="4320" w:hanging="180"/>
      </w:pPr>
      <w:rPr>
        <w:rFonts w:cs="Times New Roman"/>
      </w:rPr>
    </w:lvl>
    <w:lvl w:ilvl="6" w:tplc="2F727848">
      <w:start w:val="1"/>
      <w:numFmt w:val="decimal"/>
      <w:lvlText w:val="%7."/>
      <w:lvlJc w:val="left"/>
      <w:pPr>
        <w:ind w:left="5040" w:hanging="360"/>
      </w:pPr>
      <w:rPr>
        <w:rFonts w:cs="Times New Roman"/>
      </w:rPr>
    </w:lvl>
    <w:lvl w:ilvl="7" w:tplc="C5D4F5FC">
      <w:start w:val="1"/>
      <w:numFmt w:val="lowerLetter"/>
      <w:lvlText w:val="%8."/>
      <w:lvlJc w:val="left"/>
      <w:pPr>
        <w:ind w:left="5760" w:hanging="360"/>
      </w:pPr>
      <w:rPr>
        <w:rFonts w:cs="Times New Roman"/>
      </w:rPr>
    </w:lvl>
    <w:lvl w:ilvl="8" w:tplc="80F220B2">
      <w:start w:val="1"/>
      <w:numFmt w:val="lowerRoman"/>
      <w:lvlText w:val="%9."/>
      <w:lvlJc w:val="right"/>
      <w:pPr>
        <w:ind w:left="6480" w:hanging="180"/>
      </w:pPr>
      <w:rPr>
        <w:rFonts w:cs="Times New Roman"/>
      </w:rPr>
    </w:lvl>
  </w:abstractNum>
  <w:abstractNum w:abstractNumId="5" w15:restartNumberingAfterBreak="0">
    <w:nsid w:val="40890333"/>
    <w:multiLevelType w:val="hybridMultilevel"/>
    <w:tmpl w:val="0C2C595E"/>
    <w:lvl w:ilvl="0" w:tplc="818E983E">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480364F5"/>
    <w:multiLevelType w:val="hybridMultilevel"/>
    <w:tmpl w:val="737259A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4A671000"/>
    <w:multiLevelType w:val="hybridMultilevel"/>
    <w:tmpl w:val="17CE94DE"/>
    <w:lvl w:ilvl="0" w:tplc="A6489D10">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1A4DB6"/>
    <w:multiLevelType w:val="hybridMultilevel"/>
    <w:tmpl w:val="750E32B6"/>
    <w:lvl w:ilvl="0" w:tplc="80E41E4A">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236DC2"/>
    <w:multiLevelType w:val="hybridMultilevel"/>
    <w:tmpl w:val="A4BA184C"/>
    <w:lvl w:ilvl="0" w:tplc="589CCC2E">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C075A"/>
    <w:multiLevelType w:val="hybridMultilevel"/>
    <w:tmpl w:val="6F70BD94"/>
    <w:lvl w:ilvl="0" w:tplc="600E5CCC">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500E7382"/>
    <w:multiLevelType w:val="hybridMultilevel"/>
    <w:tmpl w:val="D20E1E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1A572D7"/>
    <w:multiLevelType w:val="hybridMultilevel"/>
    <w:tmpl w:val="780E52F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CC24F80"/>
    <w:multiLevelType w:val="hybridMultilevel"/>
    <w:tmpl w:val="D6C24AE4"/>
    <w:lvl w:ilvl="0" w:tplc="600E5CCC">
      <w:start w:val="1"/>
      <w:numFmt w:val="decimal"/>
      <w:lvlText w:val="%1."/>
      <w:lvlJc w:val="left"/>
      <w:pPr>
        <w:ind w:left="720" w:hanging="360"/>
      </w:pPr>
      <w:rPr>
        <w:rFonts w:cs="Times New Roman"/>
      </w:rPr>
    </w:lvl>
    <w:lvl w:ilvl="1" w:tplc="7AD4899C">
      <w:start w:val="1"/>
      <w:numFmt w:val="lowerLetter"/>
      <w:lvlText w:val="%2."/>
      <w:lvlJc w:val="left"/>
      <w:pPr>
        <w:ind w:left="1440" w:hanging="360"/>
      </w:pPr>
      <w:rPr>
        <w:rFonts w:cs="Times New Roman"/>
      </w:rPr>
    </w:lvl>
    <w:lvl w:ilvl="2" w:tplc="BA28120A">
      <w:start w:val="1"/>
      <w:numFmt w:val="lowerRoman"/>
      <w:lvlText w:val="%3."/>
      <w:lvlJc w:val="right"/>
      <w:pPr>
        <w:ind w:left="2160" w:hanging="180"/>
      </w:pPr>
      <w:rPr>
        <w:rFonts w:cs="Times New Roman"/>
      </w:rPr>
    </w:lvl>
    <w:lvl w:ilvl="3" w:tplc="4C8E4AFC">
      <w:start w:val="1"/>
      <w:numFmt w:val="decimal"/>
      <w:lvlText w:val="%4."/>
      <w:lvlJc w:val="left"/>
      <w:pPr>
        <w:ind w:left="2880" w:hanging="360"/>
      </w:pPr>
      <w:rPr>
        <w:rFonts w:cs="Times New Roman"/>
      </w:rPr>
    </w:lvl>
    <w:lvl w:ilvl="4" w:tplc="205A7264">
      <w:start w:val="1"/>
      <w:numFmt w:val="lowerLetter"/>
      <w:lvlText w:val="%5."/>
      <w:lvlJc w:val="left"/>
      <w:pPr>
        <w:ind w:left="3600" w:hanging="360"/>
      </w:pPr>
      <w:rPr>
        <w:rFonts w:cs="Times New Roman"/>
      </w:rPr>
    </w:lvl>
    <w:lvl w:ilvl="5" w:tplc="E9167A96">
      <w:start w:val="1"/>
      <w:numFmt w:val="lowerRoman"/>
      <w:lvlText w:val="%6."/>
      <w:lvlJc w:val="right"/>
      <w:pPr>
        <w:ind w:left="4320" w:hanging="180"/>
      </w:pPr>
      <w:rPr>
        <w:rFonts w:cs="Times New Roman"/>
      </w:rPr>
    </w:lvl>
    <w:lvl w:ilvl="6" w:tplc="2A601E90">
      <w:start w:val="1"/>
      <w:numFmt w:val="decimal"/>
      <w:lvlText w:val="%7."/>
      <w:lvlJc w:val="left"/>
      <w:pPr>
        <w:ind w:left="5040" w:hanging="360"/>
      </w:pPr>
      <w:rPr>
        <w:rFonts w:cs="Times New Roman"/>
      </w:rPr>
    </w:lvl>
    <w:lvl w:ilvl="7" w:tplc="C94AA5D0">
      <w:start w:val="1"/>
      <w:numFmt w:val="lowerLetter"/>
      <w:lvlText w:val="%8."/>
      <w:lvlJc w:val="left"/>
      <w:pPr>
        <w:ind w:left="5760" w:hanging="360"/>
      </w:pPr>
      <w:rPr>
        <w:rFonts w:cs="Times New Roman"/>
      </w:rPr>
    </w:lvl>
    <w:lvl w:ilvl="8" w:tplc="9850DD90">
      <w:start w:val="1"/>
      <w:numFmt w:val="lowerRoman"/>
      <w:lvlText w:val="%9."/>
      <w:lvlJc w:val="right"/>
      <w:pPr>
        <w:ind w:left="6480" w:hanging="180"/>
      </w:pPr>
      <w:rPr>
        <w:rFonts w:cs="Times New Roman"/>
      </w:rPr>
    </w:lvl>
  </w:abstractNum>
  <w:abstractNum w:abstractNumId="14" w15:restartNumberingAfterBreak="0">
    <w:nsid w:val="62EB27DB"/>
    <w:multiLevelType w:val="hybridMultilevel"/>
    <w:tmpl w:val="AC721D1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630175EE"/>
    <w:multiLevelType w:val="hybridMultilevel"/>
    <w:tmpl w:val="0C2C595E"/>
    <w:lvl w:ilvl="0" w:tplc="818E983E">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15:restartNumberingAfterBreak="0">
    <w:nsid w:val="6DF3597E"/>
    <w:multiLevelType w:val="hybridMultilevel"/>
    <w:tmpl w:val="4C5CCFB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3"/>
  </w:num>
  <w:num w:numId="4">
    <w:abstractNumId w:val="1"/>
  </w:num>
  <w:num w:numId="5">
    <w:abstractNumId w:val="12"/>
  </w:num>
  <w:num w:numId="6">
    <w:abstractNumId w:val="16"/>
  </w:num>
  <w:num w:numId="7">
    <w:abstractNumId w:val="14"/>
  </w:num>
  <w:num w:numId="8">
    <w:abstractNumId w:val="5"/>
  </w:num>
  <w:num w:numId="9">
    <w:abstractNumId w:val="15"/>
  </w:num>
  <w:num w:numId="10">
    <w:abstractNumId w:val="9"/>
  </w:num>
  <w:num w:numId="11">
    <w:abstractNumId w:val="6"/>
  </w:num>
  <w:num w:numId="12">
    <w:abstractNumId w:val="8"/>
  </w:num>
  <w:num w:numId="13">
    <w:abstractNumId w:val="10"/>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84"/>
    <w:rsid w:val="000018D1"/>
    <w:rsid w:val="00001F1A"/>
    <w:rsid w:val="000074EB"/>
    <w:rsid w:val="00010948"/>
    <w:rsid w:val="00011896"/>
    <w:rsid w:val="00012BE7"/>
    <w:rsid w:val="00012FB8"/>
    <w:rsid w:val="00016C27"/>
    <w:rsid w:val="00025370"/>
    <w:rsid w:val="000341B9"/>
    <w:rsid w:val="00034B1E"/>
    <w:rsid w:val="000350F6"/>
    <w:rsid w:val="00036772"/>
    <w:rsid w:val="000407FB"/>
    <w:rsid w:val="00040A22"/>
    <w:rsid w:val="00042361"/>
    <w:rsid w:val="00043BB7"/>
    <w:rsid w:val="00053F92"/>
    <w:rsid w:val="00056839"/>
    <w:rsid w:val="000644FF"/>
    <w:rsid w:val="00064A1E"/>
    <w:rsid w:val="00065CBC"/>
    <w:rsid w:val="0007015B"/>
    <w:rsid w:val="00070440"/>
    <w:rsid w:val="0007192C"/>
    <w:rsid w:val="00076236"/>
    <w:rsid w:val="00081C92"/>
    <w:rsid w:val="00083C3C"/>
    <w:rsid w:val="00087535"/>
    <w:rsid w:val="0009446A"/>
    <w:rsid w:val="00095C9D"/>
    <w:rsid w:val="00096902"/>
    <w:rsid w:val="000A11D0"/>
    <w:rsid w:val="000A4F24"/>
    <w:rsid w:val="000B1307"/>
    <w:rsid w:val="000B21EB"/>
    <w:rsid w:val="000B2D01"/>
    <w:rsid w:val="000B3463"/>
    <w:rsid w:val="000C1C20"/>
    <w:rsid w:val="000C4943"/>
    <w:rsid w:val="000C613A"/>
    <w:rsid w:val="000C6F7F"/>
    <w:rsid w:val="000D2ED0"/>
    <w:rsid w:val="000D385F"/>
    <w:rsid w:val="000D5A33"/>
    <w:rsid w:val="000D6F69"/>
    <w:rsid w:val="000E3DE8"/>
    <w:rsid w:val="000E4E2A"/>
    <w:rsid w:val="001135BF"/>
    <w:rsid w:val="00117605"/>
    <w:rsid w:val="00117E9C"/>
    <w:rsid w:val="00121149"/>
    <w:rsid w:val="0012156A"/>
    <w:rsid w:val="00122845"/>
    <w:rsid w:val="00124482"/>
    <w:rsid w:val="00127A2B"/>
    <w:rsid w:val="0013026C"/>
    <w:rsid w:val="001304CD"/>
    <w:rsid w:val="00132437"/>
    <w:rsid w:val="0013324D"/>
    <w:rsid w:val="00134D08"/>
    <w:rsid w:val="0013586F"/>
    <w:rsid w:val="00135F62"/>
    <w:rsid w:val="001602AB"/>
    <w:rsid w:val="00161112"/>
    <w:rsid w:val="00164EB0"/>
    <w:rsid w:val="00171C61"/>
    <w:rsid w:val="00177866"/>
    <w:rsid w:val="00184E78"/>
    <w:rsid w:val="00185B1A"/>
    <w:rsid w:val="00186FC3"/>
    <w:rsid w:val="001870FA"/>
    <w:rsid w:val="001A5E46"/>
    <w:rsid w:val="001B0C06"/>
    <w:rsid w:val="001B7052"/>
    <w:rsid w:val="001C21FA"/>
    <w:rsid w:val="001C445B"/>
    <w:rsid w:val="001C5E9E"/>
    <w:rsid w:val="001C6063"/>
    <w:rsid w:val="001D33D7"/>
    <w:rsid w:val="001D745F"/>
    <w:rsid w:val="001E08ED"/>
    <w:rsid w:val="001E324E"/>
    <w:rsid w:val="001E3E06"/>
    <w:rsid w:val="001E5039"/>
    <w:rsid w:val="002001C8"/>
    <w:rsid w:val="0020245C"/>
    <w:rsid w:val="00202DCB"/>
    <w:rsid w:val="00204377"/>
    <w:rsid w:val="00206297"/>
    <w:rsid w:val="00212028"/>
    <w:rsid w:val="002148A9"/>
    <w:rsid w:val="00221712"/>
    <w:rsid w:val="00221A06"/>
    <w:rsid w:val="00227FAD"/>
    <w:rsid w:val="00231B4F"/>
    <w:rsid w:val="00234A95"/>
    <w:rsid w:val="0023609A"/>
    <w:rsid w:val="002377AB"/>
    <w:rsid w:val="00245423"/>
    <w:rsid w:val="00245D98"/>
    <w:rsid w:val="002474B7"/>
    <w:rsid w:val="00251201"/>
    <w:rsid w:val="00265353"/>
    <w:rsid w:val="00270B44"/>
    <w:rsid w:val="002740AC"/>
    <w:rsid w:val="0027477B"/>
    <w:rsid w:val="002933F7"/>
    <w:rsid w:val="00296DA7"/>
    <w:rsid w:val="002A03A5"/>
    <w:rsid w:val="002A50B0"/>
    <w:rsid w:val="002A7E60"/>
    <w:rsid w:val="002B0AD4"/>
    <w:rsid w:val="002B1C1E"/>
    <w:rsid w:val="002B596F"/>
    <w:rsid w:val="002B7485"/>
    <w:rsid w:val="002C4737"/>
    <w:rsid w:val="002C7419"/>
    <w:rsid w:val="002C7469"/>
    <w:rsid w:val="002D135F"/>
    <w:rsid w:val="002D4B6E"/>
    <w:rsid w:val="002E1D93"/>
    <w:rsid w:val="002E41C5"/>
    <w:rsid w:val="002E4504"/>
    <w:rsid w:val="002E5EB6"/>
    <w:rsid w:val="002F23A4"/>
    <w:rsid w:val="002F39F9"/>
    <w:rsid w:val="002F6EEE"/>
    <w:rsid w:val="00301612"/>
    <w:rsid w:val="003024EF"/>
    <w:rsid w:val="00305CEE"/>
    <w:rsid w:val="003068F0"/>
    <w:rsid w:val="00307F52"/>
    <w:rsid w:val="00311607"/>
    <w:rsid w:val="00317771"/>
    <w:rsid w:val="003209B0"/>
    <w:rsid w:val="0032520A"/>
    <w:rsid w:val="00331781"/>
    <w:rsid w:val="00335C70"/>
    <w:rsid w:val="00336588"/>
    <w:rsid w:val="0033753C"/>
    <w:rsid w:val="003403D8"/>
    <w:rsid w:val="00341D57"/>
    <w:rsid w:val="00343185"/>
    <w:rsid w:val="0034539D"/>
    <w:rsid w:val="00345F6C"/>
    <w:rsid w:val="00345F77"/>
    <w:rsid w:val="00346954"/>
    <w:rsid w:val="00346A38"/>
    <w:rsid w:val="00354227"/>
    <w:rsid w:val="00354791"/>
    <w:rsid w:val="00360536"/>
    <w:rsid w:val="00361418"/>
    <w:rsid w:val="003649D3"/>
    <w:rsid w:val="00366FCA"/>
    <w:rsid w:val="0037368F"/>
    <w:rsid w:val="00376BEA"/>
    <w:rsid w:val="0038477B"/>
    <w:rsid w:val="003876D5"/>
    <w:rsid w:val="00391EE1"/>
    <w:rsid w:val="00395515"/>
    <w:rsid w:val="003968E3"/>
    <w:rsid w:val="00397EDC"/>
    <w:rsid w:val="003A22BA"/>
    <w:rsid w:val="003A3193"/>
    <w:rsid w:val="003A4E15"/>
    <w:rsid w:val="003A699F"/>
    <w:rsid w:val="003B34A7"/>
    <w:rsid w:val="003C1AF0"/>
    <w:rsid w:val="003C1C6B"/>
    <w:rsid w:val="003C55E8"/>
    <w:rsid w:val="003C6ED8"/>
    <w:rsid w:val="003D174F"/>
    <w:rsid w:val="003D1F57"/>
    <w:rsid w:val="003D2C08"/>
    <w:rsid w:val="003D30A7"/>
    <w:rsid w:val="003D57C6"/>
    <w:rsid w:val="003D5A93"/>
    <w:rsid w:val="003D5EEB"/>
    <w:rsid w:val="003E24A7"/>
    <w:rsid w:val="003E32AB"/>
    <w:rsid w:val="003E78C7"/>
    <w:rsid w:val="003F0982"/>
    <w:rsid w:val="003F6C20"/>
    <w:rsid w:val="00402072"/>
    <w:rsid w:val="004023C2"/>
    <w:rsid w:val="00403360"/>
    <w:rsid w:val="004037B7"/>
    <w:rsid w:val="0040565B"/>
    <w:rsid w:val="00420B32"/>
    <w:rsid w:val="0042739F"/>
    <w:rsid w:val="004327E3"/>
    <w:rsid w:val="0044077A"/>
    <w:rsid w:val="00444EA7"/>
    <w:rsid w:val="00444FE0"/>
    <w:rsid w:val="0044716B"/>
    <w:rsid w:val="00453232"/>
    <w:rsid w:val="00455616"/>
    <w:rsid w:val="00456BB4"/>
    <w:rsid w:val="00462BFB"/>
    <w:rsid w:val="00463E69"/>
    <w:rsid w:val="00464867"/>
    <w:rsid w:val="00472351"/>
    <w:rsid w:val="004724DB"/>
    <w:rsid w:val="00477155"/>
    <w:rsid w:val="00482E57"/>
    <w:rsid w:val="00483317"/>
    <w:rsid w:val="004869F4"/>
    <w:rsid w:val="0049386A"/>
    <w:rsid w:val="0049790F"/>
    <w:rsid w:val="004A07DE"/>
    <w:rsid w:val="004A3B89"/>
    <w:rsid w:val="004B4EC5"/>
    <w:rsid w:val="004C2F35"/>
    <w:rsid w:val="004C6523"/>
    <w:rsid w:val="004C768B"/>
    <w:rsid w:val="004E29B9"/>
    <w:rsid w:val="004F3295"/>
    <w:rsid w:val="004F39B6"/>
    <w:rsid w:val="004F6335"/>
    <w:rsid w:val="004F68FD"/>
    <w:rsid w:val="00502315"/>
    <w:rsid w:val="005032D1"/>
    <w:rsid w:val="00505397"/>
    <w:rsid w:val="0051205D"/>
    <w:rsid w:val="0051714A"/>
    <w:rsid w:val="00520D28"/>
    <w:rsid w:val="00522176"/>
    <w:rsid w:val="00522C14"/>
    <w:rsid w:val="005367D9"/>
    <w:rsid w:val="00540C24"/>
    <w:rsid w:val="00540DEB"/>
    <w:rsid w:val="00546F70"/>
    <w:rsid w:val="00551FBB"/>
    <w:rsid w:val="00553065"/>
    <w:rsid w:val="005547D2"/>
    <w:rsid w:val="00557013"/>
    <w:rsid w:val="00560154"/>
    <w:rsid w:val="0056659A"/>
    <w:rsid w:val="00574D67"/>
    <w:rsid w:val="00575868"/>
    <w:rsid w:val="00596BCD"/>
    <w:rsid w:val="00597EE4"/>
    <w:rsid w:val="005A0BAF"/>
    <w:rsid w:val="005A10F9"/>
    <w:rsid w:val="005A1824"/>
    <w:rsid w:val="005A336B"/>
    <w:rsid w:val="005A7208"/>
    <w:rsid w:val="005B1169"/>
    <w:rsid w:val="005B3258"/>
    <w:rsid w:val="005C155E"/>
    <w:rsid w:val="005C31C1"/>
    <w:rsid w:val="005C33D1"/>
    <w:rsid w:val="005C3850"/>
    <w:rsid w:val="005C49F6"/>
    <w:rsid w:val="005D236E"/>
    <w:rsid w:val="005D2606"/>
    <w:rsid w:val="005D2D3A"/>
    <w:rsid w:val="005D54B1"/>
    <w:rsid w:val="005E7BE0"/>
    <w:rsid w:val="005F0E6D"/>
    <w:rsid w:val="005F18EA"/>
    <w:rsid w:val="005F299F"/>
    <w:rsid w:val="005F48FD"/>
    <w:rsid w:val="005F4C2E"/>
    <w:rsid w:val="005F6DA8"/>
    <w:rsid w:val="005FD954"/>
    <w:rsid w:val="0060005D"/>
    <w:rsid w:val="00600ADE"/>
    <w:rsid w:val="00602FC8"/>
    <w:rsid w:val="00603C24"/>
    <w:rsid w:val="00604AB3"/>
    <w:rsid w:val="006077B0"/>
    <w:rsid w:val="00613747"/>
    <w:rsid w:val="00613E9D"/>
    <w:rsid w:val="00625357"/>
    <w:rsid w:val="00632F36"/>
    <w:rsid w:val="006345EC"/>
    <w:rsid w:val="0063669B"/>
    <w:rsid w:val="00640355"/>
    <w:rsid w:val="00640BAC"/>
    <w:rsid w:val="0064496B"/>
    <w:rsid w:val="00644CF2"/>
    <w:rsid w:val="00646087"/>
    <w:rsid w:val="00650057"/>
    <w:rsid w:val="00660703"/>
    <w:rsid w:val="00661EA1"/>
    <w:rsid w:val="00663E81"/>
    <w:rsid w:val="0066717C"/>
    <w:rsid w:val="00667AB8"/>
    <w:rsid w:val="0067193F"/>
    <w:rsid w:val="00674022"/>
    <w:rsid w:val="0067739D"/>
    <w:rsid w:val="0068364B"/>
    <w:rsid w:val="006854E6"/>
    <w:rsid w:val="00685FF4"/>
    <w:rsid w:val="00693D94"/>
    <w:rsid w:val="0069565F"/>
    <w:rsid w:val="00696218"/>
    <w:rsid w:val="006A0710"/>
    <w:rsid w:val="006A2069"/>
    <w:rsid w:val="006A4472"/>
    <w:rsid w:val="006B1AEC"/>
    <w:rsid w:val="006B350E"/>
    <w:rsid w:val="006B798F"/>
    <w:rsid w:val="006C3878"/>
    <w:rsid w:val="006C6D66"/>
    <w:rsid w:val="006C71F6"/>
    <w:rsid w:val="006C73DB"/>
    <w:rsid w:val="006D1311"/>
    <w:rsid w:val="006D1B64"/>
    <w:rsid w:val="006D3599"/>
    <w:rsid w:val="006D3FD0"/>
    <w:rsid w:val="006D5B6A"/>
    <w:rsid w:val="006D6B98"/>
    <w:rsid w:val="006E07F0"/>
    <w:rsid w:val="006E0F6D"/>
    <w:rsid w:val="006E4A37"/>
    <w:rsid w:val="006E5EA9"/>
    <w:rsid w:val="006F0D98"/>
    <w:rsid w:val="006F5297"/>
    <w:rsid w:val="007026C4"/>
    <w:rsid w:val="00703E46"/>
    <w:rsid w:val="007063DA"/>
    <w:rsid w:val="00720501"/>
    <w:rsid w:val="00720BDF"/>
    <w:rsid w:val="00721F03"/>
    <w:rsid w:val="00724275"/>
    <w:rsid w:val="00726445"/>
    <w:rsid w:val="00730284"/>
    <w:rsid w:val="00730DDF"/>
    <w:rsid w:val="0073676B"/>
    <w:rsid w:val="00743F63"/>
    <w:rsid w:val="0074D8B9"/>
    <w:rsid w:val="0075412C"/>
    <w:rsid w:val="0075454D"/>
    <w:rsid w:val="00760B19"/>
    <w:rsid w:val="00762DDA"/>
    <w:rsid w:val="00763251"/>
    <w:rsid w:val="00765916"/>
    <w:rsid w:val="0078084E"/>
    <w:rsid w:val="00781072"/>
    <w:rsid w:val="00783522"/>
    <w:rsid w:val="0078554C"/>
    <w:rsid w:val="007A4027"/>
    <w:rsid w:val="007B09FB"/>
    <w:rsid w:val="007B5872"/>
    <w:rsid w:val="007B6204"/>
    <w:rsid w:val="007B6578"/>
    <w:rsid w:val="007B7737"/>
    <w:rsid w:val="007C1FBD"/>
    <w:rsid w:val="007C5035"/>
    <w:rsid w:val="007C50A2"/>
    <w:rsid w:val="007C7D6A"/>
    <w:rsid w:val="007D0819"/>
    <w:rsid w:val="007D39BF"/>
    <w:rsid w:val="007E115D"/>
    <w:rsid w:val="007E3F3E"/>
    <w:rsid w:val="007E7F7D"/>
    <w:rsid w:val="007F45B7"/>
    <w:rsid w:val="007F46CD"/>
    <w:rsid w:val="007F7CC6"/>
    <w:rsid w:val="0080297D"/>
    <w:rsid w:val="00815868"/>
    <w:rsid w:val="00816242"/>
    <w:rsid w:val="00816AD9"/>
    <w:rsid w:val="00823D4D"/>
    <w:rsid w:val="008253B5"/>
    <w:rsid w:val="00825D80"/>
    <w:rsid w:val="00825F08"/>
    <w:rsid w:val="00831E0E"/>
    <w:rsid w:val="00846D01"/>
    <w:rsid w:val="00850507"/>
    <w:rsid w:val="00853105"/>
    <w:rsid w:val="00854AE5"/>
    <w:rsid w:val="0086199D"/>
    <w:rsid w:val="00861BA7"/>
    <w:rsid w:val="008656AB"/>
    <w:rsid w:val="0087556E"/>
    <w:rsid w:val="00877123"/>
    <w:rsid w:val="00877183"/>
    <w:rsid w:val="00884558"/>
    <w:rsid w:val="00887F15"/>
    <w:rsid w:val="00887F77"/>
    <w:rsid w:val="0089371D"/>
    <w:rsid w:val="00893E06"/>
    <w:rsid w:val="008A18FC"/>
    <w:rsid w:val="008A68C9"/>
    <w:rsid w:val="008A6C99"/>
    <w:rsid w:val="008A7598"/>
    <w:rsid w:val="008B1E76"/>
    <w:rsid w:val="008B3602"/>
    <w:rsid w:val="008C2E58"/>
    <w:rsid w:val="008C4C63"/>
    <w:rsid w:val="008C5328"/>
    <w:rsid w:val="008C5CF2"/>
    <w:rsid w:val="008C5E35"/>
    <w:rsid w:val="008C7D87"/>
    <w:rsid w:val="008D11A2"/>
    <w:rsid w:val="008D293D"/>
    <w:rsid w:val="008D2C0B"/>
    <w:rsid w:val="008D3DFC"/>
    <w:rsid w:val="008D6B1E"/>
    <w:rsid w:val="008E2F2B"/>
    <w:rsid w:val="008E4894"/>
    <w:rsid w:val="008E5DF5"/>
    <w:rsid w:val="008F11B0"/>
    <w:rsid w:val="009106DA"/>
    <w:rsid w:val="0091311B"/>
    <w:rsid w:val="009247E6"/>
    <w:rsid w:val="00925846"/>
    <w:rsid w:val="00925895"/>
    <w:rsid w:val="009329BF"/>
    <w:rsid w:val="00933153"/>
    <w:rsid w:val="00935F08"/>
    <w:rsid w:val="009412B4"/>
    <w:rsid w:val="00944FB2"/>
    <w:rsid w:val="00946F91"/>
    <w:rsid w:val="009475C7"/>
    <w:rsid w:val="00950D4D"/>
    <w:rsid w:val="0095188F"/>
    <w:rsid w:val="0095204E"/>
    <w:rsid w:val="009569D7"/>
    <w:rsid w:val="009619B6"/>
    <w:rsid w:val="009662CA"/>
    <w:rsid w:val="00967287"/>
    <w:rsid w:val="00971BDE"/>
    <w:rsid w:val="009731F7"/>
    <w:rsid w:val="0097710D"/>
    <w:rsid w:val="0098118C"/>
    <w:rsid w:val="00991F0F"/>
    <w:rsid w:val="00996C07"/>
    <w:rsid w:val="009A08E7"/>
    <w:rsid w:val="009A6533"/>
    <w:rsid w:val="009B1FCA"/>
    <w:rsid w:val="009B4AFE"/>
    <w:rsid w:val="009C3BCC"/>
    <w:rsid w:val="009C3FF5"/>
    <w:rsid w:val="009D110E"/>
    <w:rsid w:val="009D5C3B"/>
    <w:rsid w:val="009D640D"/>
    <w:rsid w:val="009D6EE7"/>
    <w:rsid w:val="009E2100"/>
    <w:rsid w:val="009E4879"/>
    <w:rsid w:val="009E6200"/>
    <w:rsid w:val="009E701F"/>
    <w:rsid w:val="009F5445"/>
    <w:rsid w:val="009F643E"/>
    <w:rsid w:val="009F695A"/>
    <w:rsid w:val="00A02944"/>
    <w:rsid w:val="00A066E8"/>
    <w:rsid w:val="00A108B4"/>
    <w:rsid w:val="00A1091E"/>
    <w:rsid w:val="00A12C98"/>
    <w:rsid w:val="00A25AFD"/>
    <w:rsid w:val="00A40B45"/>
    <w:rsid w:val="00A41A08"/>
    <w:rsid w:val="00A42238"/>
    <w:rsid w:val="00A46487"/>
    <w:rsid w:val="00A52DDA"/>
    <w:rsid w:val="00A54094"/>
    <w:rsid w:val="00A64764"/>
    <w:rsid w:val="00A64ED2"/>
    <w:rsid w:val="00A65E22"/>
    <w:rsid w:val="00A662E9"/>
    <w:rsid w:val="00A667DD"/>
    <w:rsid w:val="00A67B1E"/>
    <w:rsid w:val="00A73F3F"/>
    <w:rsid w:val="00A74ABB"/>
    <w:rsid w:val="00A75DB2"/>
    <w:rsid w:val="00A77E2C"/>
    <w:rsid w:val="00A84D3D"/>
    <w:rsid w:val="00A870A8"/>
    <w:rsid w:val="00A92AF4"/>
    <w:rsid w:val="00A93E04"/>
    <w:rsid w:val="00A95811"/>
    <w:rsid w:val="00AA5E5C"/>
    <w:rsid w:val="00AB0916"/>
    <w:rsid w:val="00AB0EF7"/>
    <w:rsid w:val="00AB7DCF"/>
    <w:rsid w:val="00AC5493"/>
    <w:rsid w:val="00AC647A"/>
    <w:rsid w:val="00AC71BA"/>
    <w:rsid w:val="00AD51CE"/>
    <w:rsid w:val="00AD68D4"/>
    <w:rsid w:val="00AD6B75"/>
    <w:rsid w:val="00AE008A"/>
    <w:rsid w:val="00AF0E79"/>
    <w:rsid w:val="00AF53E2"/>
    <w:rsid w:val="00B00469"/>
    <w:rsid w:val="00B0198F"/>
    <w:rsid w:val="00B025D6"/>
    <w:rsid w:val="00B052BB"/>
    <w:rsid w:val="00B05C3B"/>
    <w:rsid w:val="00B07DCA"/>
    <w:rsid w:val="00B131B0"/>
    <w:rsid w:val="00B17705"/>
    <w:rsid w:val="00B21D90"/>
    <w:rsid w:val="00B26B0C"/>
    <w:rsid w:val="00B33FD0"/>
    <w:rsid w:val="00B35263"/>
    <w:rsid w:val="00B469F4"/>
    <w:rsid w:val="00B516C0"/>
    <w:rsid w:val="00B51B4F"/>
    <w:rsid w:val="00B53117"/>
    <w:rsid w:val="00B539C8"/>
    <w:rsid w:val="00B644AB"/>
    <w:rsid w:val="00B65C93"/>
    <w:rsid w:val="00B6712A"/>
    <w:rsid w:val="00B724B0"/>
    <w:rsid w:val="00B74687"/>
    <w:rsid w:val="00B76793"/>
    <w:rsid w:val="00B77AD3"/>
    <w:rsid w:val="00B77C6B"/>
    <w:rsid w:val="00B85E37"/>
    <w:rsid w:val="00B86352"/>
    <w:rsid w:val="00BA2DE6"/>
    <w:rsid w:val="00BA32E8"/>
    <w:rsid w:val="00BA5A22"/>
    <w:rsid w:val="00BA78E3"/>
    <w:rsid w:val="00BB12A1"/>
    <w:rsid w:val="00BB2DEE"/>
    <w:rsid w:val="00BB3459"/>
    <w:rsid w:val="00BB5B3B"/>
    <w:rsid w:val="00BB6A02"/>
    <w:rsid w:val="00BB76A6"/>
    <w:rsid w:val="00BB7ADE"/>
    <w:rsid w:val="00BC292C"/>
    <w:rsid w:val="00BC3982"/>
    <w:rsid w:val="00BC3A73"/>
    <w:rsid w:val="00BC6F35"/>
    <w:rsid w:val="00BD2B2A"/>
    <w:rsid w:val="00BE220E"/>
    <w:rsid w:val="00BE2306"/>
    <w:rsid w:val="00BE416E"/>
    <w:rsid w:val="00BF4530"/>
    <w:rsid w:val="00BF6090"/>
    <w:rsid w:val="00BF721E"/>
    <w:rsid w:val="00C025B9"/>
    <w:rsid w:val="00C02948"/>
    <w:rsid w:val="00C034C0"/>
    <w:rsid w:val="00C0407B"/>
    <w:rsid w:val="00C04F67"/>
    <w:rsid w:val="00C052F3"/>
    <w:rsid w:val="00C072F4"/>
    <w:rsid w:val="00C11678"/>
    <w:rsid w:val="00C160F7"/>
    <w:rsid w:val="00C25F0B"/>
    <w:rsid w:val="00C328AE"/>
    <w:rsid w:val="00C37D87"/>
    <w:rsid w:val="00C44C71"/>
    <w:rsid w:val="00C46125"/>
    <w:rsid w:val="00C46FC3"/>
    <w:rsid w:val="00C52253"/>
    <w:rsid w:val="00C53EE6"/>
    <w:rsid w:val="00C5762F"/>
    <w:rsid w:val="00C61008"/>
    <w:rsid w:val="00C63471"/>
    <w:rsid w:val="00C65660"/>
    <w:rsid w:val="00C65B58"/>
    <w:rsid w:val="00C75718"/>
    <w:rsid w:val="00C80513"/>
    <w:rsid w:val="00C8295F"/>
    <w:rsid w:val="00C90575"/>
    <w:rsid w:val="00C93D17"/>
    <w:rsid w:val="00CA1801"/>
    <w:rsid w:val="00CA1F80"/>
    <w:rsid w:val="00CA71C5"/>
    <w:rsid w:val="00CB0B45"/>
    <w:rsid w:val="00CB32C1"/>
    <w:rsid w:val="00CB572C"/>
    <w:rsid w:val="00CB710B"/>
    <w:rsid w:val="00CB773B"/>
    <w:rsid w:val="00CC153E"/>
    <w:rsid w:val="00CC29C5"/>
    <w:rsid w:val="00CD07AE"/>
    <w:rsid w:val="00CD184D"/>
    <w:rsid w:val="00CD29ED"/>
    <w:rsid w:val="00CD3549"/>
    <w:rsid w:val="00CD4B40"/>
    <w:rsid w:val="00CD7B30"/>
    <w:rsid w:val="00CDBBD0"/>
    <w:rsid w:val="00CE17C2"/>
    <w:rsid w:val="00CE2754"/>
    <w:rsid w:val="00CF0A3E"/>
    <w:rsid w:val="00CF29C1"/>
    <w:rsid w:val="00CF4560"/>
    <w:rsid w:val="00CF6756"/>
    <w:rsid w:val="00CF6947"/>
    <w:rsid w:val="00CF78D1"/>
    <w:rsid w:val="00CF7B84"/>
    <w:rsid w:val="00D0051E"/>
    <w:rsid w:val="00D03283"/>
    <w:rsid w:val="00D0389F"/>
    <w:rsid w:val="00D03B67"/>
    <w:rsid w:val="00D12897"/>
    <w:rsid w:val="00D14FA2"/>
    <w:rsid w:val="00D17664"/>
    <w:rsid w:val="00D21CF4"/>
    <w:rsid w:val="00D25509"/>
    <w:rsid w:val="00D26254"/>
    <w:rsid w:val="00D35F50"/>
    <w:rsid w:val="00D35F63"/>
    <w:rsid w:val="00D36BF1"/>
    <w:rsid w:val="00D371F5"/>
    <w:rsid w:val="00D377F8"/>
    <w:rsid w:val="00D6277F"/>
    <w:rsid w:val="00D63E89"/>
    <w:rsid w:val="00D73B6E"/>
    <w:rsid w:val="00D80A1F"/>
    <w:rsid w:val="00D82F23"/>
    <w:rsid w:val="00D85CF3"/>
    <w:rsid w:val="00D87348"/>
    <w:rsid w:val="00D91996"/>
    <w:rsid w:val="00D926C3"/>
    <w:rsid w:val="00D92C0E"/>
    <w:rsid w:val="00DA3176"/>
    <w:rsid w:val="00DA32D4"/>
    <w:rsid w:val="00DA32FB"/>
    <w:rsid w:val="00DA3FEE"/>
    <w:rsid w:val="00DA56EB"/>
    <w:rsid w:val="00DB14DD"/>
    <w:rsid w:val="00DB5DD7"/>
    <w:rsid w:val="00DB5EFD"/>
    <w:rsid w:val="00DC339A"/>
    <w:rsid w:val="00DD57D8"/>
    <w:rsid w:val="00DD5973"/>
    <w:rsid w:val="00DD5A00"/>
    <w:rsid w:val="00DE349A"/>
    <w:rsid w:val="00DE4297"/>
    <w:rsid w:val="00DF0426"/>
    <w:rsid w:val="00DF37E8"/>
    <w:rsid w:val="00E00402"/>
    <w:rsid w:val="00E01171"/>
    <w:rsid w:val="00E0178F"/>
    <w:rsid w:val="00E01983"/>
    <w:rsid w:val="00E036AB"/>
    <w:rsid w:val="00E04824"/>
    <w:rsid w:val="00E0521C"/>
    <w:rsid w:val="00E062CA"/>
    <w:rsid w:val="00E06E49"/>
    <w:rsid w:val="00E109E9"/>
    <w:rsid w:val="00E12E06"/>
    <w:rsid w:val="00E14D21"/>
    <w:rsid w:val="00E154D3"/>
    <w:rsid w:val="00E157B1"/>
    <w:rsid w:val="00E33A23"/>
    <w:rsid w:val="00E43552"/>
    <w:rsid w:val="00E574E4"/>
    <w:rsid w:val="00E60334"/>
    <w:rsid w:val="00E61E2C"/>
    <w:rsid w:val="00E73C4C"/>
    <w:rsid w:val="00E7404E"/>
    <w:rsid w:val="00E774F4"/>
    <w:rsid w:val="00E82D34"/>
    <w:rsid w:val="00EA29D3"/>
    <w:rsid w:val="00EA4872"/>
    <w:rsid w:val="00EB27ED"/>
    <w:rsid w:val="00EC6BD2"/>
    <w:rsid w:val="00ED25EE"/>
    <w:rsid w:val="00ED7943"/>
    <w:rsid w:val="00EE0F23"/>
    <w:rsid w:val="00EE39E4"/>
    <w:rsid w:val="00EE528A"/>
    <w:rsid w:val="00EE65E8"/>
    <w:rsid w:val="00EE74DA"/>
    <w:rsid w:val="00EF23A1"/>
    <w:rsid w:val="00EF36CB"/>
    <w:rsid w:val="00EF6910"/>
    <w:rsid w:val="00EF6920"/>
    <w:rsid w:val="00EF75EA"/>
    <w:rsid w:val="00F022CB"/>
    <w:rsid w:val="00F06A55"/>
    <w:rsid w:val="00F14E8E"/>
    <w:rsid w:val="00F27BE2"/>
    <w:rsid w:val="00F30339"/>
    <w:rsid w:val="00F306C2"/>
    <w:rsid w:val="00F324F0"/>
    <w:rsid w:val="00F3781F"/>
    <w:rsid w:val="00F402C9"/>
    <w:rsid w:val="00F412A5"/>
    <w:rsid w:val="00F4386B"/>
    <w:rsid w:val="00F55739"/>
    <w:rsid w:val="00F605E1"/>
    <w:rsid w:val="00F640F9"/>
    <w:rsid w:val="00F70A50"/>
    <w:rsid w:val="00F76685"/>
    <w:rsid w:val="00F824DA"/>
    <w:rsid w:val="00F90B83"/>
    <w:rsid w:val="00F93B22"/>
    <w:rsid w:val="00F93BFE"/>
    <w:rsid w:val="00F9713F"/>
    <w:rsid w:val="00FA2FF7"/>
    <w:rsid w:val="00FB07B7"/>
    <w:rsid w:val="00FB7750"/>
    <w:rsid w:val="00FC2C65"/>
    <w:rsid w:val="00FC3CDA"/>
    <w:rsid w:val="00FC4A74"/>
    <w:rsid w:val="00FD3DFC"/>
    <w:rsid w:val="00FD3FDD"/>
    <w:rsid w:val="00FF08CC"/>
    <w:rsid w:val="01465C78"/>
    <w:rsid w:val="0212F4C9"/>
    <w:rsid w:val="028CEBA8"/>
    <w:rsid w:val="0291432C"/>
    <w:rsid w:val="02EBD344"/>
    <w:rsid w:val="03995C6E"/>
    <w:rsid w:val="03B37322"/>
    <w:rsid w:val="03D6FD4F"/>
    <w:rsid w:val="04BC8796"/>
    <w:rsid w:val="04CFEA46"/>
    <w:rsid w:val="06659484"/>
    <w:rsid w:val="066CE997"/>
    <w:rsid w:val="07347F4B"/>
    <w:rsid w:val="076AAB95"/>
    <w:rsid w:val="07C2A365"/>
    <w:rsid w:val="07FAC6DF"/>
    <w:rsid w:val="07FC12A8"/>
    <w:rsid w:val="0899CB20"/>
    <w:rsid w:val="08F1A95A"/>
    <w:rsid w:val="09388A35"/>
    <w:rsid w:val="09E87A49"/>
    <w:rsid w:val="0A804DC0"/>
    <w:rsid w:val="0ACF9D1E"/>
    <w:rsid w:val="0B991159"/>
    <w:rsid w:val="0BE20F34"/>
    <w:rsid w:val="0C0C9C01"/>
    <w:rsid w:val="0C0F3033"/>
    <w:rsid w:val="0C693A8B"/>
    <w:rsid w:val="0CAEB861"/>
    <w:rsid w:val="0D64AE69"/>
    <w:rsid w:val="0D849E2B"/>
    <w:rsid w:val="0DA782D0"/>
    <w:rsid w:val="0DE060F2"/>
    <w:rsid w:val="0E0C5A7D"/>
    <w:rsid w:val="0E1A96CF"/>
    <w:rsid w:val="0E25BC1D"/>
    <w:rsid w:val="0E43116F"/>
    <w:rsid w:val="0ECE94F9"/>
    <w:rsid w:val="0F5D461F"/>
    <w:rsid w:val="0FA7113B"/>
    <w:rsid w:val="101C10D1"/>
    <w:rsid w:val="1095834D"/>
    <w:rsid w:val="10A9D07C"/>
    <w:rsid w:val="10E8A4F7"/>
    <w:rsid w:val="11596AD7"/>
    <w:rsid w:val="1181FC93"/>
    <w:rsid w:val="11A7183B"/>
    <w:rsid w:val="11C634E5"/>
    <w:rsid w:val="120AEBCA"/>
    <w:rsid w:val="1286999C"/>
    <w:rsid w:val="133FE1B1"/>
    <w:rsid w:val="137BF7E1"/>
    <w:rsid w:val="14B9BA5F"/>
    <w:rsid w:val="15128789"/>
    <w:rsid w:val="158DD162"/>
    <w:rsid w:val="162D31D0"/>
    <w:rsid w:val="16A13BE0"/>
    <w:rsid w:val="16E3942A"/>
    <w:rsid w:val="17D1879A"/>
    <w:rsid w:val="17ECEC52"/>
    <w:rsid w:val="180896CD"/>
    <w:rsid w:val="180E70DB"/>
    <w:rsid w:val="181CB2B3"/>
    <w:rsid w:val="182581FB"/>
    <w:rsid w:val="188415D2"/>
    <w:rsid w:val="199CE3B9"/>
    <w:rsid w:val="1A1CFE81"/>
    <w:rsid w:val="1A1DAD57"/>
    <w:rsid w:val="1A59C5AE"/>
    <w:rsid w:val="1A69618B"/>
    <w:rsid w:val="1A75A6B4"/>
    <w:rsid w:val="1A8B6E1A"/>
    <w:rsid w:val="1AB2D74E"/>
    <w:rsid w:val="1AE3294D"/>
    <w:rsid w:val="1B086C1A"/>
    <w:rsid w:val="1B7772D2"/>
    <w:rsid w:val="1C76A781"/>
    <w:rsid w:val="1CF90D7B"/>
    <w:rsid w:val="1D781C49"/>
    <w:rsid w:val="1D82FB59"/>
    <w:rsid w:val="1D8FAD41"/>
    <w:rsid w:val="1DC81670"/>
    <w:rsid w:val="1E6AD930"/>
    <w:rsid w:val="1F035C6F"/>
    <w:rsid w:val="1F5940EF"/>
    <w:rsid w:val="1F93D9F2"/>
    <w:rsid w:val="1FCBC7C5"/>
    <w:rsid w:val="1FF5202C"/>
    <w:rsid w:val="206C240F"/>
    <w:rsid w:val="20BA694A"/>
    <w:rsid w:val="216EF6CA"/>
    <w:rsid w:val="217872C8"/>
    <w:rsid w:val="226F777D"/>
    <w:rsid w:val="2272F875"/>
    <w:rsid w:val="22901D1C"/>
    <w:rsid w:val="2296788D"/>
    <w:rsid w:val="22DF6E22"/>
    <w:rsid w:val="22EA1668"/>
    <w:rsid w:val="23F03D38"/>
    <w:rsid w:val="247761C2"/>
    <w:rsid w:val="256A6186"/>
    <w:rsid w:val="25757C59"/>
    <w:rsid w:val="25AA01BF"/>
    <w:rsid w:val="2631C1C8"/>
    <w:rsid w:val="26E32048"/>
    <w:rsid w:val="26F4B70E"/>
    <w:rsid w:val="27CEBE8C"/>
    <w:rsid w:val="2804F14C"/>
    <w:rsid w:val="285793E5"/>
    <w:rsid w:val="287698E1"/>
    <w:rsid w:val="2877C88C"/>
    <w:rsid w:val="288742D6"/>
    <w:rsid w:val="28E829B6"/>
    <w:rsid w:val="292F9031"/>
    <w:rsid w:val="295A875E"/>
    <w:rsid w:val="296CEDAB"/>
    <w:rsid w:val="299F7E4D"/>
    <w:rsid w:val="29C3139D"/>
    <w:rsid w:val="2A5D61AA"/>
    <w:rsid w:val="2A9055B1"/>
    <w:rsid w:val="2A9A8A3C"/>
    <w:rsid w:val="2B22A981"/>
    <w:rsid w:val="2B3B74FC"/>
    <w:rsid w:val="2B4F5C21"/>
    <w:rsid w:val="2BA51B16"/>
    <w:rsid w:val="2BD97E65"/>
    <w:rsid w:val="2BE319E6"/>
    <w:rsid w:val="2CC35D94"/>
    <w:rsid w:val="2CCCA059"/>
    <w:rsid w:val="2CF50839"/>
    <w:rsid w:val="2D40EB77"/>
    <w:rsid w:val="2D616506"/>
    <w:rsid w:val="2E88A668"/>
    <w:rsid w:val="2E903070"/>
    <w:rsid w:val="2E9BB581"/>
    <w:rsid w:val="2EC66DFA"/>
    <w:rsid w:val="2F5F756E"/>
    <w:rsid w:val="2F98908A"/>
    <w:rsid w:val="303BBD53"/>
    <w:rsid w:val="308B4B2E"/>
    <w:rsid w:val="30CD3315"/>
    <w:rsid w:val="30D6B432"/>
    <w:rsid w:val="31952776"/>
    <w:rsid w:val="31EEEFA9"/>
    <w:rsid w:val="31FB343D"/>
    <w:rsid w:val="31FF0B09"/>
    <w:rsid w:val="324D0444"/>
    <w:rsid w:val="328B6092"/>
    <w:rsid w:val="32CD170F"/>
    <w:rsid w:val="33F016E3"/>
    <w:rsid w:val="33F5C40F"/>
    <w:rsid w:val="348739D1"/>
    <w:rsid w:val="353849C0"/>
    <w:rsid w:val="361B53F2"/>
    <w:rsid w:val="3675E1F9"/>
    <w:rsid w:val="36BAD8E8"/>
    <w:rsid w:val="3737D6E9"/>
    <w:rsid w:val="38B54405"/>
    <w:rsid w:val="39A11B70"/>
    <w:rsid w:val="39C3A74E"/>
    <w:rsid w:val="39D45D79"/>
    <w:rsid w:val="3A7AA120"/>
    <w:rsid w:val="3A934DD8"/>
    <w:rsid w:val="3A9BDE28"/>
    <w:rsid w:val="3B326B57"/>
    <w:rsid w:val="3B73C29D"/>
    <w:rsid w:val="3C45356B"/>
    <w:rsid w:val="3C5FBCA8"/>
    <w:rsid w:val="3C90B81F"/>
    <w:rsid w:val="3CFF8763"/>
    <w:rsid w:val="3DB930F2"/>
    <w:rsid w:val="3DF545DF"/>
    <w:rsid w:val="3DFAADBB"/>
    <w:rsid w:val="3E1F0C4F"/>
    <w:rsid w:val="3E5FDFE8"/>
    <w:rsid w:val="3E76D972"/>
    <w:rsid w:val="3E9913D0"/>
    <w:rsid w:val="3EF68529"/>
    <w:rsid w:val="3F644548"/>
    <w:rsid w:val="3FC8BD88"/>
    <w:rsid w:val="3FCCAB22"/>
    <w:rsid w:val="3FEC1F0F"/>
    <w:rsid w:val="3FF5BB0A"/>
    <w:rsid w:val="3FF5D980"/>
    <w:rsid w:val="3FFCD2CA"/>
    <w:rsid w:val="4013630A"/>
    <w:rsid w:val="40257B13"/>
    <w:rsid w:val="407D8B05"/>
    <w:rsid w:val="40901A71"/>
    <w:rsid w:val="41455BC4"/>
    <w:rsid w:val="414677D5"/>
    <w:rsid w:val="41AC41E3"/>
    <w:rsid w:val="41FB5A61"/>
    <w:rsid w:val="422754A4"/>
    <w:rsid w:val="42867D4E"/>
    <w:rsid w:val="4316F40E"/>
    <w:rsid w:val="43223379"/>
    <w:rsid w:val="4356EB01"/>
    <w:rsid w:val="4373B9CF"/>
    <w:rsid w:val="44A6D518"/>
    <w:rsid w:val="44B833B0"/>
    <w:rsid w:val="44DC4083"/>
    <w:rsid w:val="44F26C14"/>
    <w:rsid w:val="4505F8C8"/>
    <w:rsid w:val="4572C955"/>
    <w:rsid w:val="457F808E"/>
    <w:rsid w:val="45B72325"/>
    <w:rsid w:val="45C069B2"/>
    <w:rsid w:val="45E2B8AE"/>
    <w:rsid w:val="46DC61EE"/>
    <w:rsid w:val="47435F67"/>
    <w:rsid w:val="4771E7DE"/>
    <w:rsid w:val="48147588"/>
    <w:rsid w:val="48427193"/>
    <w:rsid w:val="48565841"/>
    <w:rsid w:val="485958AF"/>
    <w:rsid w:val="4878629E"/>
    <w:rsid w:val="49244FEB"/>
    <w:rsid w:val="49250D08"/>
    <w:rsid w:val="49745C7E"/>
    <w:rsid w:val="4A170866"/>
    <w:rsid w:val="4A234451"/>
    <w:rsid w:val="4A3B6557"/>
    <w:rsid w:val="4ACF25AC"/>
    <w:rsid w:val="4AD5EEAA"/>
    <w:rsid w:val="4B6A924D"/>
    <w:rsid w:val="4C3B5879"/>
    <w:rsid w:val="4C418FE2"/>
    <w:rsid w:val="4C49ECD8"/>
    <w:rsid w:val="4CD15E10"/>
    <w:rsid w:val="4CF877AE"/>
    <w:rsid w:val="4CFC9E92"/>
    <w:rsid w:val="4DCC498F"/>
    <w:rsid w:val="4DDB51F8"/>
    <w:rsid w:val="4E4A66FF"/>
    <w:rsid w:val="4EC9DC86"/>
    <w:rsid w:val="4F2BBA09"/>
    <w:rsid w:val="4F7EC568"/>
    <w:rsid w:val="4FC564FB"/>
    <w:rsid w:val="4FE189BE"/>
    <w:rsid w:val="50674CCA"/>
    <w:rsid w:val="50933144"/>
    <w:rsid w:val="50D23F9E"/>
    <w:rsid w:val="50E710E2"/>
    <w:rsid w:val="5103246E"/>
    <w:rsid w:val="514EDF4F"/>
    <w:rsid w:val="516771F7"/>
    <w:rsid w:val="517AF005"/>
    <w:rsid w:val="51AE8E93"/>
    <w:rsid w:val="51B5F288"/>
    <w:rsid w:val="51D7EA17"/>
    <w:rsid w:val="5284DA88"/>
    <w:rsid w:val="530D6699"/>
    <w:rsid w:val="541D0CEB"/>
    <w:rsid w:val="5428CA39"/>
    <w:rsid w:val="5548D19C"/>
    <w:rsid w:val="554DE1BC"/>
    <w:rsid w:val="557D969A"/>
    <w:rsid w:val="5654E16C"/>
    <w:rsid w:val="56A9FF3C"/>
    <w:rsid w:val="56CF4F2F"/>
    <w:rsid w:val="573A29E8"/>
    <w:rsid w:val="578E2B18"/>
    <w:rsid w:val="57D4DDF0"/>
    <w:rsid w:val="5867B72D"/>
    <w:rsid w:val="58B3B806"/>
    <w:rsid w:val="58D9EDC4"/>
    <w:rsid w:val="5954E983"/>
    <w:rsid w:val="598D5923"/>
    <w:rsid w:val="5ABD1BB9"/>
    <w:rsid w:val="5ABF28A0"/>
    <w:rsid w:val="5AC81A76"/>
    <w:rsid w:val="5B0FF47B"/>
    <w:rsid w:val="5B28EB9A"/>
    <w:rsid w:val="5B3D56A4"/>
    <w:rsid w:val="5BA32BCD"/>
    <w:rsid w:val="5BB6C6AE"/>
    <w:rsid w:val="5C02A5E1"/>
    <w:rsid w:val="5C07F022"/>
    <w:rsid w:val="5C37C690"/>
    <w:rsid w:val="5C62578A"/>
    <w:rsid w:val="5D01AEEC"/>
    <w:rsid w:val="5D172D88"/>
    <w:rsid w:val="5D324898"/>
    <w:rsid w:val="5DA8A34A"/>
    <w:rsid w:val="5DE678E4"/>
    <w:rsid w:val="5E0AD9FD"/>
    <w:rsid w:val="5E4304A4"/>
    <w:rsid w:val="5E692E56"/>
    <w:rsid w:val="5EFE4DCC"/>
    <w:rsid w:val="5F01A7CB"/>
    <w:rsid w:val="5F4F1707"/>
    <w:rsid w:val="5FD9F25B"/>
    <w:rsid w:val="60768105"/>
    <w:rsid w:val="60880963"/>
    <w:rsid w:val="60BC7692"/>
    <w:rsid w:val="61712256"/>
    <w:rsid w:val="61B61945"/>
    <w:rsid w:val="6239488D"/>
    <w:rsid w:val="62895DCD"/>
    <w:rsid w:val="62DE3144"/>
    <w:rsid w:val="62E680FA"/>
    <w:rsid w:val="6347D111"/>
    <w:rsid w:val="6356C894"/>
    <w:rsid w:val="6361A46A"/>
    <w:rsid w:val="63721B45"/>
    <w:rsid w:val="63B82BCC"/>
    <w:rsid w:val="64246161"/>
    <w:rsid w:val="64268FEF"/>
    <w:rsid w:val="6427B99E"/>
    <w:rsid w:val="642ED439"/>
    <w:rsid w:val="65081C08"/>
    <w:rsid w:val="656AE823"/>
    <w:rsid w:val="65A1C814"/>
    <w:rsid w:val="663D7AD4"/>
    <w:rsid w:val="66CAD537"/>
    <w:rsid w:val="67266F34"/>
    <w:rsid w:val="6771626A"/>
    <w:rsid w:val="67A29028"/>
    <w:rsid w:val="67A327A0"/>
    <w:rsid w:val="68C3D259"/>
    <w:rsid w:val="68D68CE9"/>
    <w:rsid w:val="6A109BB9"/>
    <w:rsid w:val="6B1E9061"/>
    <w:rsid w:val="6BC17B36"/>
    <w:rsid w:val="6C24F3BE"/>
    <w:rsid w:val="6C7B2B4F"/>
    <w:rsid w:val="6D45E5B5"/>
    <w:rsid w:val="6E550233"/>
    <w:rsid w:val="6EFE7162"/>
    <w:rsid w:val="7088D2D8"/>
    <w:rsid w:val="713D24B4"/>
    <w:rsid w:val="71AB8CCE"/>
    <w:rsid w:val="71BFA629"/>
    <w:rsid w:val="71D32453"/>
    <w:rsid w:val="71DBBD9D"/>
    <w:rsid w:val="72307845"/>
    <w:rsid w:val="72873BD4"/>
    <w:rsid w:val="72FF2DE9"/>
    <w:rsid w:val="73A02057"/>
    <w:rsid w:val="73B19B0A"/>
    <w:rsid w:val="74365E43"/>
    <w:rsid w:val="74FD23B4"/>
    <w:rsid w:val="7589754E"/>
    <w:rsid w:val="765F7CA0"/>
    <w:rsid w:val="77522A31"/>
    <w:rsid w:val="778507F5"/>
    <w:rsid w:val="780FDA3D"/>
    <w:rsid w:val="78823F68"/>
    <w:rsid w:val="78DD5ECD"/>
    <w:rsid w:val="790D51A5"/>
    <w:rsid w:val="799685EA"/>
    <w:rsid w:val="79E962EC"/>
    <w:rsid w:val="7AC04E63"/>
    <w:rsid w:val="7AE879FC"/>
    <w:rsid w:val="7B2F2E58"/>
    <w:rsid w:val="7B66DF53"/>
    <w:rsid w:val="7BCD1932"/>
    <w:rsid w:val="7C12F263"/>
    <w:rsid w:val="7C5DD61A"/>
    <w:rsid w:val="7DB08206"/>
    <w:rsid w:val="7DC39622"/>
    <w:rsid w:val="7DD70BEF"/>
    <w:rsid w:val="7E09ADAD"/>
    <w:rsid w:val="7E3698AD"/>
    <w:rsid w:val="7E539137"/>
    <w:rsid w:val="7E886B5C"/>
    <w:rsid w:val="7EAA323A"/>
    <w:rsid w:val="7F6E276B"/>
    <w:rsid w:val="7F9FDEFB"/>
    <w:rsid w:val="7FA9EE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713A0"/>
  <w14:defaultImageDpi w14:val="96"/>
  <w15:docId w15:val="{3C4EE47A-C212-4331-A9F0-27A14832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E06"/>
    <w:rPr>
      <w:rFonts w:ascii="Times New Roman" w:hAnsi="Times New Roman" w:cs="Times New Roman"/>
      <w:lang w:eastAsia="en-GB"/>
    </w:rPr>
  </w:style>
  <w:style w:type="paragraph" w:styleId="Heading1">
    <w:name w:val="heading 1"/>
    <w:basedOn w:val="Normal"/>
    <w:next w:val="Normal"/>
    <w:link w:val="Heading1Char"/>
    <w:uiPriority w:val="9"/>
    <w:qFormat/>
    <w:rsid w:val="0063669B"/>
    <w:pPr>
      <w:keepNext/>
      <w:keepLines/>
      <w:spacing w:before="240"/>
      <w:outlineLvl w:val="0"/>
    </w:pPr>
    <w:rPr>
      <w:rFonts w:asciiTheme="majorHAnsi" w:eastAsiaTheme="majorEastAsia" w:hAnsiTheme="majorHAnsi"/>
      <w:color w:val="0B37AF" w:themeColor="accent1" w:themeShade="BF"/>
      <w:sz w:val="32"/>
      <w:szCs w:val="32"/>
      <w:lang w:eastAsia="en-US"/>
    </w:rPr>
  </w:style>
  <w:style w:type="paragraph" w:styleId="Heading2">
    <w:name w:val="heading 2"/>
    <w:basedOn w:val="Normal"/>
    <w:next w:val="Normal"/>
    <w:link w:val="Heading2Char"/>
    <w:uiPriority w:val="9"/>
    <w:unhideWhenUsed/>
    <w:qFormat/>
    <w:rsid w:val="0023609A"/>
    <w:pPr>
      <w:keepNext/>
      <w:keepLines/>
      <w:spacing w:before="40"/>
      <w:outlineLvl w:val="1"/>
    </w:pPr>
    <w:rPr>
      <w:rFonts w:asciiTheme="majorHAnsi" w:eastAsiaTheme="majorEastAsia" w:hAnsiTheme="majorHAnsi"/>
      <w:color w:val="0B37AF" w:themeColor="accent1" w:themeShade="BF"/>
      <w:sz w:val="26"/>
      <w:szCs w:val="26"/>
      <w:lang w:eastAsia="en-US"/>
    </w:rPr>
  </w:style>
  <w:style w:type="paragraph" w:styleId="Heading3">
    <w:name w:val="heading 3"/>
    <w:basedOn w:val="Normal"/>
    <w:next w:val="Normal"/>
    <w:link w:val="Heading3Char"/>
    <w:uiPriority w:val="9"/>
    <w:unhideWhenUsed/>
    <w:qFormat/>
    <w:rsid w:val="0063669B"/>
    <w:pPr>
      <w:keepNext/>
      <w:keepLines/>
      <w:spacing w:before="40"/>
      <w:outlineLvl w:val="2"/>
    </w:pPr>
    <w:rPr>
      <w:rFonts w:asciiTheme="majorHAnsi" w:eastAsiaTheme="majorEastAsia" w:hAnsiTheme="majorHAnsi"/>
      <w:color w:val="072574" w:themeColor="accent1" w:themeShade="7F"/>
      <w:lang w:eastAsia="en-US"/>
    </w:rPr>
  </w:style>
  <w:style w:type="paragraph" w:styleId="Heading4">
    <w:name w:val="heading 4"/>
    <w:basedOn w:val="Normal"/>
    <w:next w:val="Normal"/>
    <w:link w:val="Heading4Char"/>
    <w:uiPriority w:val="9"/>
    <w:unhideWhenUsed/>
    <w:qFormat/>
    <w:rsid w:val="00B65C93"/>
    <w:pPr>
      <w:keepNext/>
      <w:keepLines/>
      <w:spacing w:before="40"/>
      <w:outlineLvl w:val="3"/>
    </w:pPr>
    <w:rPr>
      <w:rFonts w:asciiTheme="majorHAnsi" w:eastAsiaTheme="majorEastAsia" w:hAnsiTheme="majorHAnsi"/>
      <w:i/>
      <w:iCs/>
      <w:color w:val="0B37AF" w:themeColor="accent1" w:themeShade="BF"/>
      <w:lang w:eastAsia="en-US"/>
    </w:rPr>
  </w:style>
  <w:style w:type="paragraph" w:styleId="Heading5">
    <w:name w:val="heading 5"/>
    <w:basedOn w:val="Normal"/>
    <w:next w:val="Normal"/>
    <w:link w:val="Heading5Char"/>
    <w:uiPriority w:val="9"/>
    <w:unhideWhenUsed/>
    <w:qFormat/>
    <w:rsid w:val="0060005D"/>
    <w:pPr>
      <w:keepNext/>
      <w:keepLines/>
      <w:spacing w:before="40"/>
      <w:outlineLvl w:val="4"/>
    </w:pPr>
    <w:rPr>
      <w:rFonts w:asciiTheme="majorHAnsi" w:eastAsiaTheme="majorEastAsia" w:hAnsiTheme="majorHAnsi" w:cstheme="majorBidi"/>
      <w:color w:val="0B37A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669B"/>
    <w:rPr>
      <w:rFonts w:asciiTheme="majorHAnsi" w:eastAsiaTheme="majorEastAsia" w:hAnsiTheme="majorHAnsi" w:cs="Times New Roman"/>
      <w:color w:val="0B37AF" w:themeColor="accent1" w:themeShade="BF"/>
      <w:sz w:val="32"/>
      <w:szCs w:val="32"/>
    </w:rPr>
  </w:style>
  <w:style w:type="character" w:customStyle="1" w:styleId="Heading2Char">
    <w:name w:val="Heading 2 Char"/>
    <w:basedOn w:val="DefaultParagraphFont"/>
    <w:link w:val="Heading2"/>
    <w:uiPriority w:val="9"/>
    <w:locked/>
    <w:rsid w:val="0023609A"/>
    <w:rPr>
      <w:rFonts w:asciiTheme="majorHAnsi" w:eastAsiaTheme="majorEastAsia" w:hAnsiTheme="majorHAnsi" w:cs="Times New Roman"/>
      <w:color w:val="0B37AF" w:themeColor="accent1" w:themeShade="BF"/>
      <w:sz w:val="26"/>
      <w:szCs w:val="26"/>
    </w:rPr>
  </w:style>
  <w:style w:type="character" w:customStyle="1" w:styleId="Heading3Char">
    <w:name w:val="Heading 3 Char"/>
    <w:basedOn w:val="DefaultParagraphFont"/>
    <w:link w:val="Heading3"/>
    <w:uiPriority w:val="9"/>
    <w:locked/>
    <w:rsid w:val="0063669B"/>
    <w:rPr>
      <w:rFonts w:asciiTheme="majorHAnsi" w:eastAsiaTheme="majorEastAsia" w:hAnsiTheme="majorHAnsi" w:cs="Times New Roman"/>
      <w:color w:val="072574" w:themeColor="accent1" w:themeShade="7F"/>
    </w:rPr>
  </w:style>
  <w:style w:type="character" w:customStyle="1" w:styleId="Heading4Char">
    <w:name w:val="Heading 4 Char"/>
    <w:basedOn w:val="DefaultParagraphFont"/>
    <w:link w:val="Heading4"/>
    <w:uiPriority w:val="9"/>
    <w:locked/>
    <w:rsid w:val="00B65C93"/>
    <w:rPr>
      <w:rFonts w:asciiTheme="majorHAnsi" w:eastAsiaTheme="majorEastAsia" w:hAnsiTheme="majorHAnsi" w:cs="Times New Roman"/>
      <w:i/>
      <w:iCs/>
      <w:color w:val="0B37AF" w:themeColor="accent1" w:themeShade="BF"/>
    </w:rPr>
  </w:style>
  <w:style w:type="paragraph" w:styleId="NormalWeb">
    <w:name w:val="Normal (Web)"/>
    <w:basedOn w:val="Normal"/>
    <w:uiPriority w:val="99"/>
    <w:unhideWhenUsed/>
    <w:rsid w:val="001C21FA"/>
    <w:pPr>
      <w:spacing w:before="100" w:beforeAutospacing="1" w:after="100" w:afterAutospacing="1"/>
    </w:pPr>
  </w:style>
  <w:style w:type="paragraph" w:styleId="ListParagraph">
    <w:name w:val="List Paragraph"/>
    <w:basedOn w:val="Normal"/>
    <w:uiPriority w:val="34"/>
    <w:qFormat/>
    <w:rsid w:val="00D14FA2"/>
    <w:pPr>
      <w:ind w:left="720"/>
      <w:contextualSpacing/>
    </w:pPr>
    <w:rPr>
      <w:rFonts w:asciiTheme="minorHAnsi" w:hAnsiTheme="minorHAnsi"/>
      <w:lang w:eastAsia="en-US"/>
    </w:rPr>
  </w:style>
  <w:style w:type="paragraph" w:styleId="FootnoteText">
    <w:name w:val="footnote text"/>
    <w:basedOn w:val="Normal"/>
    <w:link w:val="FootnoteTextChar"/>
    <w:uiPriority w:val="99"/>
    <w:semiHidden/>
    <w:unhideWhenUsed/>
    <w:rsid w:val="00F30339"/>
    <w:rPr>
      <w:rFonts w:asciiTheme="minorHAnsi" w:hAnsiTheme="minorHAnsi"/>
      <w:sz w:val="20"/>
      <w:szCs w:val="20"/>
      <w:lang w:eastAsia="en-US"/>
    </w:rPr>
  </w:style>
  <w:style w:type="character" w:customStyle="1" w:styleId="FootnoteTextChar">
    <w:name w:val="Footnote Text Char"/>
    <w:basedOn w:val="DefaultParagraphFont"/>
    <w:link w:val="FootnoteText"/>
    <w:uiPriority w:val="99"/>
    <w:semiHidden/>
    <w:locked/>
    <w:rsid w:val="00F30339"/>
    <w:rPr>
      <w:rFonts w:cs="Times New Roman"/>
      <w:sz w:val="20"/>
      <w:szCs w:val="20"/>
    </w:rPr>
  </w:style>
  <w:style w:type="character" w:styleId="FootnoteReference">
    <w:name w:val="footnote reference"/>
    <w:basedOn w:val="DefaultParagraphFont"/>
    <w:uiPriority w:val="99"/>
    <w:semiHidden/>
    <w:unhideWhenUsed/>
    <w:rsid w:val="00F30339"/>
    <w:rPr>
      <w:rFonts w:cs="Times New Roman"/>
      <w:vertAlign w:val="superscript"/>
    </w:rPr>
  </w:style>
  <w:style w:type="character" w:styleId="Hyperlink">
    <w:name w:val="Hyperlink"/>
    <w:basedOn w:val="DefaultParagraphFont"/>
    <w:uiPriority w:val="99"/>
    <w:unhideWhenUsed/>
    <w:rsid w:val="00AB0916"/>
    <w:rPr>
      <w:rFonts w:cs="Times New Roman"/>
      <w:color w:val="0000FF"/>
      <w:u w:val="single"/>
    </w:rPr>
  </w:style>
  <w:style w:type="paragraph" w:styleId="Header">
    <w:name w:val="header"/>
    <w:basedOn w:val="Normal"/>
    <w:link w:val="HeaderChar"/>
    <w:uiPriority w:val="99"/>
    <w:unhideWhenUsed/>
    <w:rsid w:val="00B26B0C"/>
    <w:pPr>
      <w:tabs>
        <w:tab w:val="center" w:pos="4513"/>
        <w:tab w:val="right" w:pos="9026"/>
      </w:tabs>
    </w:pPr>
    <w:rPr>
      <w:rFonts w:asciiTheme="minorHAnsi" w:hAnsiTheme="minorHAnsi"/>
      <w:lang w:eastAsia="en-US"/>
    </w:rPr>
  </w:style>
  <w:style w:type="character" w:customStyle="1" w:styleId="HeaderChar">
    <w:name w:val="Header Char"/>
    <w:basedOn w:val="DefaultParagraphFont"/>
    <w:link w:val="Header"/>
    <w:uiPriority w:val="99"/>
    <w:locked/>
    <w:rsid w:val="00B26B0C"/>
    <w:rPr>
      <w:rFonts w:cs="Times New Roman"/>
    </w:rPr>
  </w:style>
  <w:style w:type="paragraph" w:styleId="Footer">
    <w:name w:val="footer"/>
    <w:basedOn w:val="Normal"/>
    <w:link w:val="FooterChar"/>
    <w:uiPriority w:val="99"/>
    <w:unhideWhenUsed/>
    <w:rsid w:val="00B26B0C"/>
    <w:pPr>
      <w:tabs>
        <w:tab w:val="center" w:pos="4513"/>
        <w:tab w:val="right" w:pos="9026"/>
      </w:tabs>
    </w:pPr>
    <w:rPr>
      <w:rFonts w:asciiTheme="minorHAnsi" w:hAnsiTheme="minorHAnsi"/>
      <w:lang w:eastAsia="en-US"/>
    </w:rPr>
  </w:style>
  <w:style w:type="character" w:customStyle="1" w:styleId="FooterChar">
    <w:name w:val="Footer Char"/>
    <w:basedOn w:val="DefaultParagraphFont"/>
    <w:link w:val="Footer"/>
    <w:uiPriority w:val="99"/>
    <w:locked/>
    <w:rsid w:val="00B26B0C"/>
    <w:rPr>
      <w:rFonts w:cs="Times New Roman"/>
    </w:rPr>
  </w:style>
  <w:style w:type="paragraph" w:styleId="Bibliography">
    <w:name w:val="Bibliography"/>
    <w:basedOn w:val="Normal"/>
    <w:next w:val="Normal"/>
    <w:uiPriority w:val="37"/>
    <w:unhideWhenUsed/>
    <w:rsid w:val="008D3DFC"/>
    <w:pPr>
      <w:spacing w:line="480" w:lineRule="auto"/>
      <w:ind w:left="720" w:hanging="720"/>
    </w:pPr>
    <w:rPr>
      <w:rFonts w:asciiTheme="minorHAnsi" w:hAnsiTheme="minorHAnsi"/>
      <w:lang w:eastAsia="en-US"/>
    </w:rPr>
  </w:style>
  <w:style w:type="character" w:styleId="PageNumber">
    <w:name w:val="page number"/>
    <w:basedOn w:val="DefaultParagraphFont"/>
    <w:uiPriority w:val="99"/>
    <w:semiHidden/>
    <w:unhideWhenUsed/>
    <w:rsid w:val="002F23A4"/>
    <w:rPr>
      <w:rFonts w:cs="Times New Roman"/>
    </w:rPr>
  </w:style>
  <w:style w:type="table" w:styleId="TableGrid">
    <w:name w:val="Table Grid"/>
    <w:basedOn w:val="TableNormal"/>
    <w:uiPriority w:val="39"/>
    <w:rsid w:val="002F23A4"/>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rFonts w:asciiTheme="minorHAnsi" w:hAnsiTheme="minorHAnsi"/>
      <w:sz w:val="20"/>
      <w:szCs w:val="20"/>
      <w:lang w:eastAsia="en-US"/>
    </w:rPr>
  </w:style>
  <w:style w:type="character" w:customStyle="1" w:styleId="CommentTextChar">
    <w:name w:val="Comment Text Char"/>
    <w:basedOn w:val="DefaultParagraphFont"/>
    <w:link w:val="CommentText"/>
    <w:uiPriority w:val="99"/>
    <w:locked/>
    <w:rPr>
      <w:rFonts w:cs="Times New Roman"/>
      <w:sz w:val="20"/>
      <w:szCs w:val="20"/>
    </w:rPr>
  </w:style>
  <w:style w:type="character" w:styleId="CommentReference">
    <w:name w:val="annotation reference"/>
    <w:basedOn w:val="DefaultParagraphFont"/>
    <w:uiPriority w:val="99"/>
    <w:semiHidden/>
    <w:unhideWhenUsed/>
    <w:rPr>
      <w:rFonts w:cs="Times New Roman"/>
      <w:sz w:val="16"/>
      <w:szCs w:val="16"/>
    </w:rPr>
  </w:style>
  <w:style w:type="paragraph" w:styleId="BalloonText">
    <w:name w:val="Balloon Text"/>
    <w:basedOn w:val="Normal"/>
    <w:link w:val="BalloonTextChar"/>
    <w:uiPriority w:val="99"/>
    <w:semiHidden/>
    <w:unhideWhenUsed/>
    <w:rsid w:val="009619B6"/>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locked/>
    <w:rsid w:val="009619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19B6"/>
    <w:rPr>
      <w:b/>
      <w:bCs/>
    </w:rPr>
  </w:style>
  <w:style w:type="character" w:customStyle="1" w:styleId="CommentSubjectChar">
    <w:name w:val="Comment Subject Char"/>
    <w:basedOn w:val="CommentTextChar"/>
    <w:link w:val="CommentSubject"/>
    <w:uiPriority w:val="99"/>
    <w:semiHidden/>
    <w:locked/>
    <w:rsid w:val="009619B6"/>
    <w:rPr>
      <w:rFonts w:cs="Times New Roman"/>
      <w:b/>
      <w:bCs/>
      <w:sz w:val="20"/>
      <w:szCs w:val="20"/>
    </w:rPr>
  </w:style>
  <w:style w:type="paragraph" w:customStyle="1" w:styleId="paragraph">
    <w:name w:val="paragraph"/>
    <w:basedOn w:val="Normal"/>
    <w:rsid w:val="00127A2B"/>
    <w:pPr>
      <w:spacing w:before="100" w:beforeAutospacing="1" w:after="100" w:afterAutospacing="1"/>
    </w:pPr>
    <w:rPr>
      <w:lang w:eastAsia="en-AU"/>
    </w:rPr>
  </w:style>
  <w:style w:type="character" w:customStyle="1" w:styleId="normaltextrun">
    <w:name w:val="normaltextrun"/>
    <w:basedOn w:val="DefaultParagraphFont"/>
    <w:rsid w:val="00127A2B"/>
    <w:rPr>
      <w:rFonts w:cs="Times New Roman"/>
    </w:rPr>
  </w:style>
  <w:style w:type="character" w:customStyle="1" w:styleId="eop">
    <w:name w:val="eop"/>
    <w:basedOn w:val="DefaultParagraphFont"/>
    <w:rsid w:val="00127A2B"/>
    <w:rPr>
      <w:rFonts w:cs="Times New Roman"/>
    </w:rPr>
  </w:style>
  <w:style w:type="paragraph" w:styleId="NoSpacing">
    <w:name w:val="No Spacing"/>
    <w:uiPriority w:val="1"/>
    <w:qFormat/>
    <w:rsid w:val="007E115D"/>
    <w:rPr>
      <w:rFonts w:cs="Times New Roman"/>
    </w:rPr>
  </w:style>
  <w:style w:type="character" w:styleId="UnresolvedMention">
    <w:name w:val="Unresolved Mention"/>
    <w:basedOn w:val="DefaultParagraphFont"/>
    <w:uiPriority w:val="99"/>
    <w:semiHidden/>
    <w:unhideWhenUsed/>
    <w:rsid w:val="00A95811"/>
    <w:rPr>
      <w:rFonts w:cs="Times New Roman"/>
      <w:color w:val="605E5C"/>
      <w:shd w:val="clear" w:color="auto" w:fill="E1DFDD"/>
    </w:rPr>
  </w:style>
  <w:style w:type="paragraph" w:styleId="TOC1">
    <w:name w:val="toc 1"/>
    <w:basedOn w:val="Normal"/>
    <w:next w:val="Normal"/>
    <w:autoRedefine/>
    <w:uiPriority w:val="39"/>
    <w:unhideWhenUsed/>
    <w:pPr>
      <w:spacing w:after="100"/>
    </w:pPr>
    <w:rPr>
      <w:rFonts w:asciiTheme="minorHAnsi" w:hAnsiTheme="minorHAnsi"/>
      <w:lang w:eastAsia="en-US"/>
    </w:rPr>
  </w:style>
  <w:style w:type="paragraph" w:styleId="TOC2">
    <w:name w:val="toc 2"/>
    <w:basedOn w:val="Normal"/>
    <w:next w:val="Normal"/>
    <w:autoRedefine/>
    <w:uiPriority w:val="39"/>
    <w:unhideWhenUsed/>
    <w:pPr>
      <w:spacing w:after="100"/>
      <w:ind w:left="220"/>
    </w:pPr>
    <w:rPr>
      <w:rFonts w:asciiTheme="minorHAnsi" w:hAnsiTheme="minorHAnsi"/>
      <w:lang w:eastAsia="en-US"/>
    </w:rPr>
  </w:style>
  <w:style w:type="paragraph" w:styleId="TOC3">
    <w:name w:val="toc 3"/>
    <w:basedOn w:val="Normal"/>
    <w:next w:val="Normal"/>
    <w:autoRedefine/>
    <w:uiPriority w:val="39"/>
    <w:unhideWhenUsed/>
    <w:pPr>
      <w:spacing w:after="100"/>
      <w:ind w:left="440"/>
    </w:pPr>
    <w:rPr>
      <w:rFonts w:asciiTheme="minorHAnsi" w:hAnsiTheme="minorHAnsi"/>
      <w:lang w:eastAsia="en-US"/>
    </w:rPr>
  </w:style>
  <w:style w:type="paragraph" w:styleId="TOC4">
    <w:name w:val="toc 4"/>
    <w:basedOn w:val="Normal"/>
    <w:next w:val="Normal"/>
    <w:autoRedefine/>
    <w:uiPriority w:val="39"/>
    <w:unhideWhenUsed/>
    <w:pPr>
      <w:spacing w:after="100"/>
      <w:ind w:left="660"/>
    </w:pPr>
    <w:rPr>
      <w:rFonts w:asciiTheme="minorHAnsi" w:hAnsiTheme="minorHAnsi"/>
      <w:lang w:eastAsia="en-US"/>
    </w:rPr>
  </w:style>
  <w:style w:type="character" w:customStyle="1" w:styleId="Heading5Char">
    <w:name w:val="Heading 5 Char"/>
    <w:basedOn w:val="DefaultParagraphFont"/>
    <w:link w:val="Heading5"/>
    <w:uiPriority w:val="9"/>
    <w:rsid w:val="0060005D"/>
    <w:rPr>
      <w:rFonts w:asciiTheme="majorHAnsi" w:eastAsiaTheme="majorEastAsia" w:hAnsiTheme="majorHAnsi" w:cstheme="majorBidi"/>
      <w:color w:val="0B37AF" w:themeColor="accent1" w:themeShade="BF"/>
      <w:lang w:eastAsia="en-GB"/>
    </w:rPr>
  </w:style>
  <w:style w:type="paragraph" w:styleId="TOC5">
    <w:name w:val="toc 5"/>
    <w:basedOn w:val="Normal"/>
    <w:next w:val="Normal"/>
    <w:autoRedefine/>
    <w:uiPriority w:val="39"/>
    <w:unhideWhenUsed/>
    <w:rsid w:val="00E154D3"/>
    <w:pPr>
      <w:spacing w:after="100"/>
      <w:ind w:left="960"/>
    </w:pPr>
  </w:style>
  <w:style w:type="character" w:styleId="Mention">
    <w:name w:val="Mention"/>
    <w:basedOn w:val="DefaultParagraphFont"/>
    <w:uiPriority w:val="99"/>
    <w:unhideWhenUsed/>
    <w:rsid w:val="0001094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7686">
      <w:bodyDiv w:val="1"/>
      <w:marLeft w:val="0"/>
      <w:marRight w:val="0"/>
      <w:marTop w:val="0"/>
      <w:marBottom w:val="0"/>
      <w:divBdr>
        <w:top w:val="none" w:sz="0" w:space="0" w:color="auto"/>
        <w:left w:val="none" w:sz="0" w:space="0" w:color="auto"/>
        <w:bottom w:val="none" w:sz="0" w:space="0" w:color="auto"/>
        <w:right w:val="none" w:sz="0" w:space="0" w:color="auto"/>
      </w:divBdr>
      <w:divsChild>
        <w:div w:id="293798666">
          <w:marLeft w:val="480"/>
          <w:marRight w:val="0"/>
          <w:marTop w:val="0"/>
          <w:marBottom w:val="0"/>
          <w:divBdr>
            <w:top w:val="none" w:sz="0" w:space="0" w:color="auto"/>
            <w:left w:val="none" w:sz="0" w:space="0" w:color="auto"/>
            <w:bottom w:val="none" w:sz="0" w:space="0" w:color="auto"/>
            <w:right w:val="none" w:sz="0" w:space="0" w:color="auto"/>
          </w:divBdr>
          <w:divsChild>
            <w:div w:id="3085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09">
      <w:marLeft w:val="0"/>
      <w:marRight w:val="0"/>
      <w:marTop w:val="0"/>
      <w:marBottom w:val="0"/>
      <w:divBdr>
        <w:top w:val="none" w:sz="0" w:space="0" w:color="auto"/>
        <w:left w:val="none" w:sz="0" w:space="0" w:color="auto"/>
        <w:bottom w:val="none" w:sz="0" w:space="0" w:color="auto"/>
        <w:right w:val="none" w:sz="0" w:space="0" w:color="auto"/>
      </w:divBdr>
      <w:divsChild>
        <w:div w:id="1041634878">
          <w:marLeft w:val="480"/>
          <w:marRight w:val="0"/>
          <w:marTop w:val="0"/>
          <w:marBottom w:val="0"/>
          <w:divBdr>
            <w:top w:val="none" w:sz="0" w:space="0" w:color="auto"/>
            <w:left w:val="none" w:sz="0" w:space="0" w:color="auto"/>
            <w:bottom w:val="none" w:sz="0" w:space="0" w:color="auto"/>
            <w:right w:val="none" w:sz="0" w:space="0" w:color="auto"/>
          </w:divBdr>
          <w:divsChild>
            <w:div w:id="10416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3">
      <w:marLeft w:val="0"/>
      <w:marRight w:val="0"/>
      <w:marTop w:val="0"/>
      <w:marBottom w:val="0"/>
      <w:divBdr>
        <w:top w:val="none" w:sz="0" w:space="0" w:color="auto"/>
        <w:left w:val="none" w:sz="0" w:space="0" w:color="auto"/>
        <w:bottom w:val="none" w:sz="0" w:space="0" w:color="auto"/>
        <w:right w:val="none" w:sz="0" w:space="0" w:color="auto"/>
      </w:divBdr>
      <w:divsChild>
        <w:div w:id="1041634939">
          <w:marLeft w:val="480"/>
          <w:marRight w:val="0"/>
          <w:marTop w:val="0"/>
          <w:marBottom w:val="0"/>
          <w:divBdr>
            <w:top w:val="none" w:sz="0" w:space="0" w:color="auto"/>
            <w:left w:val="none" w:sz="0" w:space="0" w:color="auto"/>
            <w:bottom w:val="none" w:sz="0" w:space="0" w:color="auto"/>
            <w:right w:val="none" w:sz="0" w:space="0" w:color="auto"/>
          </w:divBdr>
          <w:divsChild>
            <w:div w:id="1041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6">
      <w:marLeft w:val="0"/>
      <w:marRight w:val="0"/>
      <w:marTop w:val="0"/>
      <w:marBottom w:val="0"/>
      <w:divBdr>
        <w:top w:val="none" w:sz="0" w:space="0" w:color="auto"/>
        <w:left w:val="none" w:sz="0" w:space="0" w:color="auto"/>
        <w:bottom w:val="none" w:sz="0" w:space="0" w:color="auto"/>
        <w:right w:val="none" w:sz="0" w:space="0" w:color="auto"/>
      </w:divBdr>
      <w:divsChild>
        <w:div w:id="1041634842">
          <w:marLeft w:val="480"/>
          <w:marRight w:val="0"/>
          <w:marTop w:val="0"/>
          <w:marBottom w:val="0"/>
          <w:divBdr>
            <w:top w:val="none" w:sz="0" w:space="0" w:color="auto"/>
            <w:left w:val="none" w:sz="0" w:space="0" w:color="auto"/>
            <w:bottom w:val="none" w:sz="0" w:space="0" w:color="auto"/>
            <w:right w:val="none" w:sz="0" w:space="0" w:color="auto"/>
          </w:divBdr>
          <w:divsChild>
            <w:div w:id="1041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19">
      <w:marLeft w:val="0"/>
      <w:marRight w:val="0"/>
      <w:marTop w:val="0"/>
      <w:marBottom w:val="0"/>
      <w:divBdr>
        <w:top w:val="none" w:sz="0" w:space="0" w:color="auto"/>
        <w:left w:val="none" w:sz="0" w:space="0" w:color="auto"/>
        <w:bottom w:val="none" w:sz="0" w:space="0" w:color="auto"/>
        <w:right w:val="none" w:sz="0" w:space="0" w:color="auto"/>
      </w:divBdr>
      <w:divsChild>
        <w:div w:id="1041634926">
          <w:marLeft w:val="480"/>
          <w:marRight w:val="0"/>
          <w:marTop w:val="0"/>
          <w:marBottom w:val="0"/>
          <w:divBdr>
            <w:top w:val="none" w:sz="0" w:space="0" w:color="auto"/>
            <w:left w:val="none" w:sz="0" w:space="0" w:color="auto"/>
            <w:bottom w:val="none" w:sz="0" w:space="0" w:color="auto"/>
            <w:right w:val="none" w:sz="0" w:space="0" w:color="auto"/>
          </w:divBdr>
          <w:divsChild>
            <w:div w:id="1041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22">
      <w:marLeft w:val="0"/>
      <w:marRight w:val="0"/>
      <w:marTop w:val="0"/>
      <w:marBottom w:val="0"/>
      <w:divBdr>
        <w:top w:val="none" w:sz="0" w:space="0" w:color="auto"/>
        <w:left w:val="none" w:sz="0" w:space="0" w:color="auto"/>
        <w:bottom w:val="none" w:sz="0" w:space="0" w:color="auto"/>
        <w:right w:val="none" w:sz="0" w:space="0" w:color="auto"/>
      </w:divBdr>
      <w:divsChild>
        <w:div w:id="1041634975">
          <w:marLeft w:val="480"/>
          <w:marRight w:val="0"/>
          <w:marTop w:val="0"/>
          <w:marBottom w:val="0"/>
          <w:divBdr>
            <w:top w:val="none" w:sz="0" w:space="0" w:color="auto"/>
            <w:left w:val="none" w:sz="0" w:space="0" w:color="auto"/>
            <w:bottom w:val="none" w:sz="0" w:space="0" w:color="auto"/>
            <w:right w:val="none" w:sz="0" w:space="0" w:color="auto"/>
          </w:divBdr>
          <w:divsChild>
            <w:div w:id="1041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0">
      <w:marLeft w:val="0"/>
      <w:marRight w:val="0"/>
      <w:marTop w:val="0"/>
      <w:marBottom w:val="0"/>
      <w:divBdr>
        <w:top w:val="none" w:sz="0" w:space="0" w:color="auto"/>
        <w:left w:val="none" w:sz="0" w:space="0" w:color="auto"/>
        <w:bottom w:val="none" w:sz="0" w:space="0" w:color="auto"/>
        <w:right w:val="none" w:sz="0" w:space="0" w:color="auto"/>
      </w:divBdr>
      <w:divsChild>
        <w:div w:id="1041634855">
          <w:marLeft w:val="480"/>
          <w:marRight w:val="0"/>
          <w:marTop w:val="0"/>
          <w:marBottom w:val="0"/>
          <w:divBdr>
            <w:top w:val="none" w:sz="0" w:space="0" w:color="auto"/>
            <w:left w:val="none" w:sz="0" w:space="0" w:color="auto"/>
            <w:bottom w:val="none" w:sz="0" w:space="0" w:color="auto"/>
            <w:right w:val="none" w:sz="0" w:space="0" w:color="auto"/>
          </w:divBdr>
          <w:divsChild>
            <w:div w:id="10416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2">
      <w:marLeft w:val="0"/>
      <w:marRight w:val="0"/>
      <w:marTop w:val="0"/>
      <w:marBottom w:val="0"/>
      <w:divBdr>
        <w:top w:val="none" w:sz="0" w:space="0" w:color="auto"/>
        <w:left w:val="none" w:sz="0" w:space="0" w:color="auto"/>
        <w:bottom w:val="none" w:sz="0" w:space="0" w:color="auto"/>
        <w:right w:val="none" w:sz="0" w:space="0" w:color="auto"/>
      </w:divBdr>
      <w:divsChild>
        <w:div w:id="1041634887">
          <w:marLeft w:val="480"/>
          <w:marRight w:val="0"/>
          <w:marTop w:val="0"/>
          <w:marBottom w:val="0"/>
          <w:divBdr>
            <w:top w:val="none" w:sz="0" w:space="0" w:color="auto"/>
            <w:left w:val="none" w:sz="0" w:space="0" w:color="auto"/>
            <w:bottom w:val="none" w:sz="0" w:space="0" w:color="auto"/>
            <w:right w:val="none" w:sz="0" w:space="0" w:color="auto"/>
          </w:divBdr>
          <w:divsChild>
            <w:div w:id="10416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36">
      <w:marLeft w:val="0"/>
      <w:marRight w:val="0"/>
      <w:marTop w:val="0"/>
      <w:marBottom w:val="0"/>
      <w:divBdr>
        <w:top w:val="none" w:sz="0" w:space="0" w:color="auto"/>
        <w:left w:val="none" w:sz="0" w:space="0" w:color="auto"/>
        <w:bottom w:val="none" w:sz="0" w:space="0" w:color="auto"/>
        <w:right w:val="none" w:sz="0" w:space="0" w:color="auto"/>
      </w:divBdr>
      <w:divsChild>
        <w:div w:id="1041634825">
          <w:marLeft w:val="480"/>
          <w:marRight w:val="0"/>
          <w:marTop w:val="0"/>
          <w:marBottom w:val="0"/>
          <w:divBdr>
            <w:top w:val="none" w:sz="0" w:space="0" w:color="auto"/>
            <w:left w:val="none" w:sz="0" w:space="0" w:color="auto"/>
            <w:bottom w:val="none" w:sz="0" w:space="0" w:color="auto"/>
            <w:right w:val="none" w:sz="0" w:space="0" w:color="auto"/>
          </w:divBdr>
          <w:divsChild>
            <w:div w:id="10416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41">
      <w:marLeft w:val="0"/>
      <w:marRight w:val="0"/>
      <w:marTop w:val="0"/>
      <w:marBottom w:val="0"/>
      <w:divBdr>
        <w:top w:val="none" w:sz="0" w:space="0" w:color="auto"/>
        <w:left w:val="none" w:sz="0" w:space="0" w:color="auto"/>
        <w:bottom w:val="none" w:sz="0" w:space="0" w:color="auto"/>
        <w:right w:val="none" w:sz="0" w:space="0" w:color="auto"/>
      </w:divBdr>
      <w:divsChild>
        <w:div w:id="1041634911">
          <w:marLeft w:val="480"/>
          <w:marRight w:val="0"/>
          <w:marTop w:val="0"/>
          <w:marBottom w:val="0"/>
          <w:divBdr>
            <w:top w:val="none" w:sz="0" w:space="0" w:color="auto"/>
            <w:left w:val="none" w:sz="0" w:space="0" w:color="auto"/>
            <w:bottom w:val="none" w:sz="0" w:space="0" w:color="auto"/>
            <w:right w:val="none" w:sz="0" w:space="0" w:color="auto"/>
          </w:divBdr>
          <w:divsChild>
            <w:div w:id="1041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43">
      <w:marLeft w:val="0"/>
      <w:marRight w:val="0"/>
      <w:marTop w:val="0"/>
      <w:marBottom w:val="0"/>
      <w:divBdr>
        <w:top w:val="none" w:sz="0" w:space="0" w:color="auto"/>
        <w:left w:val="none" w:sz="0" w:space="0" w:color="auto"/>
        <w:bottom w:val="none" w:sz="0" w:space="0" w:color="auto"/>
        <w:right w:val="none" w:sz="0" w:space="0" w:color="auto"/>
      </w:divBdr>
      <w:divsChild>
        <w:div w:id="1041634971">
          <w:marLeft w:val="480"/>
          <w:marRight w:val="0"/>
          <w:marTop w:val="0"/>
          <w:marBottom w:val="0"/>
          <w:divBdr>
            <w:top w:val="none" w:sz="0" w:space="0" w:color="auto"/>
            <w:left w:val="none" w:sz="0" w:space="0" w:color="auto"/>
            <w:bottom w:val="none" w:sz="0" w:space="0" w:color="auto"/>
            <w:right w:val="none" w:sz="0" w:space="0" w:color="auto"/>
          </w:divBdr>
          <w:divsChild>
            <w:div w:id="1041634814">
              <w:marLeft w:val="0"/>
              <w:marRight w:val="0"/>
              <w:marTop w:val="0"/>
              <w:marBottom w:val="0"/>
              <w:divBdr>
                <w:top w:val="none" w:sz="0" w:space="0" w:color="auto"/>
                <w:left w:val="none" w:sz="0" w:space="0" w:color="auto"/>
                <w:bottom w:val="none" w:sz="0" w:space="0" w:color="auto"/>
                <w:right w:val="none" w:sz="0" w:space="0" w:color="auto"/>
              </w:divBdr>
            </w:div>
            <w:div w:id="1041634818">
              <w:marLeft w:val="0"/>
              <w:marRight w:val="0"/>
              <w:marTop w:val="0"/>
              <w:marBottom w:val="0"/>
              <w:divBdr>
                <w:top w:val="none" w:sz="0" w:space="0" w:color="auto"/>
                <w:left w:val="none" w:sz="0" w:space="0" w:color="auto"/>
                <w:bottom w:val="none" w:sz="0" w:space="0" w:color="auto"/>
                <w:right w:val="none" w:sz="0" w:space="0" w:color="auto"/>
              </w:divBdr>
            </w:div>
            <w:div w:id="1041634859">
              <w:marLeft w:val="0"/>
              <w:marRight w:val="0"/>
              <w:marTop w:val="0"/>
              <w:marBottom w:val="0"/>
              <w:divBdr>
                <w:top w:val="none" w:sz="0" w:space="0" w:color="auto"/>
                <w:left w:val="none" w:sz="0" w:space="0" w:color="auto"/>
                <w:bottom w:val="none" w:sz="0" w:space="0" w:color="auto"/>
                <w:right w:val="none" w:sz="0" w:space="0" w:color="auto"/>
              </w:divBdr>
            </w:div>
            <w:div w:id="1041634860">
              <w:marLeft w:val="0"/>
              <w:marRight w:val="0"/>
              <w:marTop w:val="0"/>
              <w:marBottom w:val="0"/>
              <w:divBdr>
                <w:top w:val="none" w:sz="0" w:space="0" w:color="auto"/>
                <w:left w:val="none" w:sz="0" w:space="0" w:color="auto"/>
                <w:bottom w:val="none" w:sz="0" w:space="0" w:color="auto"/>
                <w:right w:val="none" w:sz="0" w:space="0" w:color="auto"/>
              </w:divBdr>
            </w:div>
            <w:div w:id="1041634870">
              <w:marLeft w:val="0"/>
              <w:marRight w:val="0"/>
              <w:marTop w:val="0"/>
              <w:marBottom w:val="0"/>
              <w:divBdr>
                <w:top w:val="none" w:sz="0" w:space="0" w:color="auto"/>
                <w:left w:val="none" w:sz="0" w:space="0" w:color="auto"/>
                <w:bottom w:val="none" w:sz="0" w:space="0" w:color="auto"/>
                <w:right w:val="none" w:sz="0" w:space="0" w:color="auto"/>
              </w:divBdr>
            </w:div>
            <w:div w:id="1041634877">
              <w:marLeft w:val="0"/>
              <w:marRight w:val="0"/>
              <w:marTop w:val="0"/>
              <w:marBottom w:val="0"/>
              <w:divBdr>
                <w:top w:val="none" w:sz="0" w:space="0" w:color="auto"/>
                <w:left w:val="none" w:sz="0" w:space="0" w:color="auto"/>
                <w:bottom w:val="none" w:sz="0" w:space="0" w:color="auto"/>
                <w:right w:val="none" w:sz="0" w:space="0" w:color="auto"/>
              </w:divBdr>
            </w:div>
            <w:div w:id="1041634879">
              <w:marLeft w:val="0"/>
              <w:marRight w:val="0"/>
              <w:marTop w:val="0"/>
              <w:marBottom w:val="0"/>
              <w:divBdr>
                <w:top w:val="none" w:sz="0" w:space="0" w:color="auto"/>
                <w:left w:val="none" w:sz="0" w:space="0" w:color="auto"/>
                <w:bottom w:val="none" w:sz="0" w:space="0" w:color="auto"/>
                <w:right w:val="none" w:sz="0" w:space="0" w:color="auto"/>
              </w:divBdr>
            </w:div>
            <w:div w:id="1041634888">
              <w:marLeft w:val="0"/>
              <w:marRight w:val="0"/>
              <w:marTop w:val="0"/>
              <w:marBottom w:val="0"/>
              <w:divBdr>
                <w:top w:val="none" w:sz="0" w:space="0" w:color="auto"/>
                <w:left w:val="none" w:sz="0" w:space="0" w:color="auto"/>
                <w:bottom w:val="none" w:sz="0" w:space="0" w:color="auto"/>
                <w:right w:val="none" w:sz="0" w:space="0" w:color="auto"/>
              </w:divBdr>
            </w:div>
            <w:div w:id="1041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50">
      <w:marLeft w:val="0"/>
      <w:marRight w:val="0"/>
      <w:marTop w:val="0"/>
      <w:marBottom w:val="0"/>
      <w:divBdr>
        <w:top w:val="none" w:sz="0" w:space="0" w:color="auto"/>
        <w:left w:val="none" w:sz="0" w:space="0" w:color="auto"/>
        <w:bottom w:val="none" w:sz="0" w:space="0" w:color="auto"/>
        <w:right w:val="none" w:sz="0" w:space="0" w:color="auto"/>
      </w:divBdr>
    </w:div>
    <w:div w:id="1041634851">
      <w:marLeft w:val="0"/>
      <w:marRight w:val="0"/>
      <w:marTop w:val="0"/>
      <w:marBottom w:val="0"/>
      <w:divBdr>
        <w:top w:val="none" w:sz="0" w:space="0" w:color="auto"/>
        <w:left w:val="none" w:sz="0" w:space="0" w:color="auto"/>
        <w:bottom w:val="none" w:sz="0" w:space="0" w:color="auto"/>
        <w:right w:val="none" w:sz="0" w:space="0" w:color="auto"/>
      </w:divBdr>
    </w:div>
    <w:div w:id="1041634871">
      <w:marLeft w:val="0"/>
      <w:marRight w:val="0"/>
      <w:marTop w:val="0"/>
      <w:marBottom w:val="0"/>
      <w:divBdr>
        <w:top w:val="none" w:sz="0" w:space="0" w:color="auto"/>
        <w:left w:val="none" w:sz="0" w:space="0" w:color="auto"/>
        <w:bottom w:val="none" w:sz="0" w:space="0" w:color="auto"/>
        <w:right w:val="none" w:sz="0" w:space="0" w:color="auto"/>
      </w:divBdr>
      <w:divsChild>
        <w:div w:id="1041634897">
          <w:marLeft w:val="480"/>
          <w:marRight w:val="0"/>
          <w:marTop w:val="0"/>
          <w:marBottom w:val="0"/>
          <w:divBdr>
            <w:top w:val="none" w:sz="0" w:space="0" w:color="auto"/>
            <w:left w:val="none" w:sz="0" w:space="0" w:color="auto"/>
            <w:bottom w:val="none" w:sz="0" w:space="0" w:color="auto"/>
            <w:right w:val="none" w:sz="0" w:space="0" w:color="auto"/>
          </w:divBdr>
          <w:divsChild>
            <w:div w:id="1041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83">
      <w:marLeft w:val="0"/>
      <w:marRight w:val="0"/>
      <w:marTop w:val="0"/>
      <w:marBottom w:val="0"/>
      <w:divBdr>
        <w:top w:val="none" w:sz="0" w:space="0" w:color="auto"/>
        <w:left w:val="none" w:sz="0" w:space="0" w:color="auto"/>
        <w:bottom w:val="none" w:sz="0" w:space="0" w:color="auto"/>
        <w:right w:val="none" w:sz="0" w:space="0" w:color="auto"/>
      </w:divBdr>
    </w:div>
    <w:div w:id="1041634891">
      <w:marLeft w:val="0"/>
      <w:marRight w:val="0"/>
      <w:marTop w:val="0"/>
      <w:marBottom w:val="0"/>
      <w:divBdr>
        <w:top w:val="none" w:sz="0" w:space="0" w:color="auto"/>
        <w:left w:val="none" w:sz="0" w:space="0" w:color="auto"/>
        <w:bottom w:val="none" w:sz="0" w:space="0" w:color="auto"/>
        <w:right w:val="none" w:sz="0" w:space="0" w:color="auto"/>
      </w:divBdr>
      <w:divsChild>
        <w:div w:id="1041634921">
          <w:marLeft w:val="480"/>
          <w:marRight w:val="0"/>
          <w:marTop w:val="0"/>
          <w:marBottom w:val="0"/>
          <w:divBdr>
            <w:top w:val="none" w:sz="0" w:space="0" w:color="auto"/>
            <w:left w:val="none" w:sz="0" w:space="0" w:color="auto"/>
            <w:bottom w:val="none" w:sz="0" w:space="0" w:color="auto"/>
            <w:right w:val="none" w:sz="0" w:space="0" w:color="auto"/>
          </w:divBdr>
          <w:divsChild>
            <w:div w:id="1041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894">
      <w:marLeft w:val="0"/>
      <w:marRight w:val="0"/>
      <w:marTop w:val="0"/>
      <w:marBottom w:val="0"/>
      <w:divBdr>
        <w:top w:val="none" w:sz="0" w:space="0" w:color="auto"/>
        <w:left w:val="none" w:sz="0" w:space="0" w:color="auto"/>
        <w:bottom w:val="none" w:sz="0" w:space="0" w:color="auto"/>
        <w:right w:val="none" w:sz="0" w:space="0" w:color="auto"/>
      </w:divBdr>
    </w:div>
    <w:div w:id="1041634898">
      <w:marLeft w:val="0"/>
      <w:marRight w:val="0"/>
      <w:marTop w:val="0"/>
      <w:marBottom w:val="0"/>
      <w:divBdr>
        <w:top w:val="none" w:sz="0" w:space="0" w:color="auto"/>
        <w:left w:val="none" w:sz="0" w:space="0" w:color="auto"/>
        <w:bottom w:val="none" w:sz="0" w:space="0" w:color="auto"/>
        <w:right w:val="none" w:sz="0" w:space="0" w:color="auto"/>
      </w:divBdr>
      <w:divsChild>
        <w:div w:id="1041634829">
          <w:marLeft w:val="480"/>
          <w:marRight w:val="0"/>
          <w:marTop w:val="0"/>
          <w:marBottom w:val="0"/>
          <w:divBdr>
            <w:top w:val="none" w:sz="0" w:space="0" w:color="auto"/>
            <w:left w:val="none" w:sz="0" w:space="0" w:color="auto"/>
            <w:bottom w:val="none" w:sz="0" w:space="0" w:color="auto"/>
            <w:right w:val="none" w:sz="0" w:space="0" w:color="auto"/>
          </w:divBdr>
          <w:divsChild>
            <w:div w:id="10416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02">
      <w:marLeft w:val="0"/>
      <w:marRight w:val="0"/>
      <w:marTop w:val="0"/>
      <w:marBottom w:val="0"/>
      <w:divBdr>
        <w:top w:val="none" w:sz="0" w:space="0" w:color="auto"/>
        <w:left w:val="none" w:sz="0" w:space="0" w:color="auto"/>
        <w:bottom w:val="none" w:sz="0" w:space="0" w:color="auto"/>
        <w:right w:val="none" w:sz="0" w:space="0" w:color="auto"/>
      </w:divBdr>
      <w:divsChild>
        <w:div w:id="1041634959">
          <w:marLeft w:val="480"/>
          <w:marRight w:val="0"/>
          <w:marTop w:val="0"/>
          <w:marBottom w:val="0"/>
          <w:divBdr>
            <w:top w:val="none" w:sz="0" w:space="0" w:color="auto"/>
            <w:left w:val="none" w:sz="0" w:space="0" w:color="auto"/>
            <w:bottom w:val="none" w:sz="0" w:space="0" w:color="auto"/>
            <w:right w:val="none" w:sz="0" w:space="0" w:color="auto"/>
          </w:divBdr>
          <w:divsChild>
            <w:div w:id="10416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03">
      <w:marLeft w:val="0"/>
      <w:marRight w:val="0"/>
      <w:marTop w:val="0"/>
      <w:marBottom w:val="0"/>
      <w:divBdr>
        <w:top w:val="none" w:sz="0" w:space="0" w:color="auto"/>
        <w:left w:val="none" w:sz="0" w:space="0" w:color="auto"/>
        <w:bottom w:val="none" w:sz="0" w:space="0" w:color="auto"/>
        <w:right w:val="none" w:sz="0" w:space="0" w:color="auto"/>
      </w:divBdr>
      <w:divsChild>
        <w:div w:id="1041634907">
          <w:marLeft w:val="480"/>
          <w:marRight w:val="0"/>
          <w:marTop w:val="0"/>
          <w:marBottom w:val="0"/>
          <w:divBdr>
            <w:top w:val="none" w:sz="0" w:space="0" w:color="auto"/>
            <w:left w:val="none" w:sz="0" w:space="0" w:color="auto"/>
            <w:bottom w:val="none" w:sz="0" w:space="0" w:color="auto"/>
            <w:right w:val="none" w:sz="0" w:space="0" w:color="auto"/>
          </w:divBdr>
          <w:divsChild>
            <w:div w:id="10416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14">
      <w:marLeft w:val="0"/>
      <w:marRight w:val="0"/>
      <w:marTop w:val="0"/>
      <w:marBottom w:val="0"/>
      <w:divBdr>
        <w:top w:val="none" w:sz="0" w:space="0" w:color="auto"/>
        <w:left w:val="none" w:sz="0" w:space="0" w:color="auto"/>
        <w:bottom w:val="none" w:sz="0" w:space="0" w:color="auto"/>
        <w:right w:val="none" w:sz="0" w:space="0" w:color="auto"/>
      </w:divBdr>
      <w:divsChild>
        <w:div w:id="1041634838">
          <w:marLeft w:val="480"/>
          <w:marRight w:val="0"/>
          <w:marTop w:val="0"/>
          <w:marBottom w:val="0"/>
          <w:divBdr>
            <w:top w:val="none" w:sz="0" w:space="0" w:color="auto"/>
            <w:left w:val="none" w:sz="0" w:space="0" w:color="auto"/>
            <w:bottom w:val="none" w:sz="0" w:space="0" w:color="auto"/>
            <w:right w:val="none" w:sz="0" w:space="0" w:color="auto"/>
          </w:divBdr>
          <w:divsChild>
            <w:div w:id="10416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15">
      <w:marLeft w:val="0"/>
      <w:marRight w:val="0"/>
      <w:marTop w:val="0"/>
      <w:marBottom w:val="0"/>
      <w:divBdr>
        <w:top w:val="none" w:sz="0" w:space="0" w:color="auto"/>
        <w:left w:val="none" w:sz="0" w:space="0" w:color="auto"/>
        <w:bottom w:val="none" w:sz="0" w:space="0" w:color="auto"/>
        <w:right w:val="none" w:sz="0" w:space="0" w:color="auto"/>
      </w:divBdr>
      <w:divsChild>
        <w:div w:id="1041634935">
          <w:marLeft w:val="480"/>
          <w:marRight w:val="0"/>
          <w:marTop w:val="0"/>
          <w:marBottom w:val="0"/>
          <w:divBdr>
            <w:top w:val="none" w:sz="0" w:space="0" w:color="auto"/>
            <w:left w:val="none" w:sz="0" w:space="0" w:color="auto"/>
            <w:bottom w:val="none" w:sz="0" w:space="0" w:color="auto"/>
            <w:right w:val="none" w:sz="0" w:space="0" w:color="auto"/>
          </w:divBdr>
          <w:divsChild>
            <w:div w:id="10416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27">
      <w:marLeft w:val="0"/>
      <w:marRight w:val="0"/>
      <w:marTop w:val="0"/>
      <w:marBottom w:val="0"/>
      <w:divBdr>
        <w:top w:val="none" w:sz="0" w:space="0" w:color="auto"/>
        <w:left w:val="none" w:sz="0" w:space="0" w:color="auto"/>
        <w:bottom w:val="none" w:sz="0" w:space="0" w:color="auto"/>
        <w:right w:val="none" w:sz="0" w:space="0" w:color="auto"/>
      </w:divBdr>
      <w:divsChild>
        <w:div w:id="1041634963">
          <w:marLeft w:val="480"/>
          <w:marRight w:val="0"/>
          <w:marTop w:val="0"/>
          <w:marBottom w:val="0"/>
          <w:divBdr>
            <w:top w:val="none" w:sz="0" w:space="0" w:color="auto"/>
            <w:left w:val="none" w:sz="0" w:space="0" w:color="auto"/>
            <w:bottom w:val="none" w:sz="0" w:space="0" w:color="auto"/>
            <w:right w:val="none" w:sz="0" w:space="0" w:color="auto"/>
          </w:divBdr>
          <w:divsChild>
            <w:div w:id="10416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29">
      <w:marLeft w:val="0"/>
      <w:marRight w:val="0"/>
      <w:marTop w:val="0"/>
      <w:marBottom w:val="0"/>
      <w:divBdr>
        <w:top w:val="none" w:sz="0" w:space="0" w:color="auto"/>
        <w:left w:val="none" w:sz="0" w:space="0" w:color="auto"/>
        <w:bottom w:val="none" w:sz="0" w:space="0" w:color="auto"/>
        <w:right w:val="none" w:sz="0" w:space="0" w:color="auto"/>
      </w:divBdr>
      <w:divsChild>
        <w:div w:id="1041634828">
          <w:marLeft w:val="0"/>
          <w:marRight w:val="0"/>
          <w:marTop w:val="0"/>
          <w:marBottom w:val="0"/>
          <w:divBdr>
            <w:top w:val="none" w:sz="0" w:space="0" w:color="auto"/>
            <w:left w:val="none" w:sz="0" w:space="0" w:color="auto"/>
            <w:bottom w:val="none" w:sz="0" w:space="0" w:color="auto"/>
            <w:right w:val="none" w:sz="0" w:space="0" w:color="auto"/>
          </w:divBdr>
          <w:divsChild>
            <w:div w:id="1041634968">
              <w:marLeft w:val="0"/>
              <w:marRight w:val="0"/>
              <w:marTop w:val="0"/>
              <w:marBottom w:val="0"/>
              <w:divBdr>
                <w:top w:val="none" w:sz="0" w:space="0" w:color="auto"/>
                <w:left w:val="none" w:sz="0" w:space="0" w:color="auto"/>
                <w:bottom w:val="none" w:sz="0" w:space="0" w:color="auto"/>
                <w:right w:val="none" w:sz="0" w:space="0" w:color="auto"/>
              </w:divBdr>
              <w:divsChild>
                <w:div w:id="1041634815">
                  <w:marLeft w:val="0"/>
                  <w:marRight w:val="0"/>
                  <w:marTop w:val="0"/>
                  <w:marBottom w:val="0"/>
                  <w:divBdr>
                    <w:top w:val="none" w:sz="0" w:space="0" w:color="auto"/>
                    <w:left w:val="none" w:sz="0" w:space="0" w:color="auto"/>
                    <w:bottom w:val="none" w:sz="0" w:space="0" w:color="auto"/>
                    <w:right w:val="none" w:sz="0" w:space="0" w:color="auto"/>
                  </w:divBdr>
                  <w:divsChild>
                    <w:div w:id="1041634852">
                      <w:marLeft w:val="0"/>
                      <w:marRight w:val="0"/>
                      <w:marTop w:val="0"/>
                      <w:marBottom w:val="0"/>
                      <w:divBdr>
                        <w:top w:val="none" w:sz="0" w:space="0" w:color="auto"/>
                        <w:left w:val="none" w:sz="0" w:space="0" w:color="auto"/>
                        <w:bottom w:val="none" w:sz="0" w:space="0" w:color="auto"/>
                        <w:right w:val="none" w:sz="0" w:space="0" w:color="auto"/>
                      </w:divBdr>
                    </w:div>
                  </w:divsChild>
                </w:div>
                <w:div w:id="1041634817">
                  <w:marLeft w:val="0"/>
                  <w:marRight w:val="0"/>
                  <w:marTop w:val="0"/>
                  <w:marBottom w:val="0"/>
                  <w:divBdr>
                    <w:top w:val="none" w:sz="0" w:space="0" w:color="auto"/>
                    <w:left w:val="none" w:sz="0" w:space="0" w:color="auto"/>
                    <w:bottom w:val="none" w:sz="0" w:space="0" w:color="auto"/>
                    <w:right w:val="none" w:sz="0" w:space="0" w:color="auto"/>
                  </w:divBdr>
                  <w:divsChild>
                    <w:div w:id="1041634906">
                      <w:marLeft w:val="0"/>
                      <w:marRight w:val="0"/>
                      <w:marTop w:val="0"/>
                      <w:marBottom w:val="0"/>
                      <w:divBdr>
                        <w:top w:val="none" w:sz="0" w:space="0" w:color="auto"/>
                        <w:left w:val="none" w:sz="0" w:space="0" w:color="auto"/>
                        <w:bottom w:val="none" w:sz="0" w:space="0" w:color="auto"/>
                        <w:right w:val="none" w:sz="0" w:space="0" w:color="auto"/>
                      </w:divBdr>
                    </w:div>
                  </w:divsChild>
                </w:div>
                <w:div w:id="1041634820">
                  <w:marLeft w:val="0"/>
                  <w:marRight w:val="0"/>
                  <w:marTop w:val="0"/>
                  <w:marBottom w:val="0"/>
                  <w:divBdr>
                    <w:top w:val="none" w:sz="0" w:space="0" w:color="auto"/>
                    <w:left w:val="none" w:sz="0" w:space="0" w:color="auto"/>
                    <w:bottom w:val="none" w:sz="0" w:space="0" w:color="auto"/>
                    <w:right w:val="none" w:sz="0" w:space="0" w:color="auto"/>
                  </w:divBdr>
                  <w:divsChild>
                    <w:div w:id="1041634865">
                      <w:marLeft w:val="0"/>
                      <w:marRight w:val="0"/>
                      <w:marTop w:val="0"/>
                      <w:marBottom w:val="0"/>
                      <w:divBdr>
                        <w:top w:val="none" w:sz="0" w:space="0" w:color="auto"/>
                        <w:left w:val="none" w:sz="0" w:space="0" w:color="auto"/>
                        <w:bottom w:val="none" w:sz="0" w:space="0" w:color="auto"/>
                        <w:right w:val="none" w:sz="0" w:space="0" w:color="auto"/>
                      </w:divBdr>
                    </w:div>
                  </w:divsChild>
                </w:div>
                <w:div w:id="1041634821">
                  <w:marLeft w:val="0"/>
                  <w:marRight w:val="0"/>
                  <w:marTop w:val="0"/>
                  <w:marBottom w:val="0"/>
                  <w:divBdr>
                    <w:top w:val="none" w:sz="0" w:space="0" w:color="auto"/>
                    <w:left w:val="none" w:sz="0" w:space="0" w:color="auto"/>
                    <w:bottom w:val="none" w:sz="0" w:space="0" w:color="auto"/>
                    <w:right w:val="none" w:sz="0" w:space="0" w:color="auto"/>
                  </w:divBdr>
                  <w:divsChild>
                    <w:div w:id="1041634846">
                      <w:marLeft w:val="0"/>
                      <w:marRight w:val="0"/>
                      <w:marTop w:val="0"/>
                      <w:marBottom w:val="0"/>
                      <w:divBdr>
                        <w:top w:val="none" w:sz="0" w:space="0" w:color="auto"/>
                        <w:left w:val="none" w:sz="0" w:space="0" w:color="auto"/>
                        <w:bottom w:val="none" w:sz="0" w:space="0" w:color="auto"/>
                        <w:right w:val="none" w:sz="0" w:space="0" w:color="auto"/>
                      </w:divBdr>
                    </w:div>
                    <w:div w:id="1041634925">
                      <w:marLeft w:val="0"/>
                      <w:marRight w:val="0"/>
                      <w:marTop w:val="0"/>
                      <w:marBottom w:val="0"/>
                      <w:divBdr>
                        <w:top w:val="none" w:sz="0" w:space="0" w:color="auto"/>
                        <w:left w:val="none" w:sz="0" w:space="0" w:color="auto"/>
                        <w:bottom w:val="none" w:sz="0" w:space="0" w:color="auto"/>
                        <w:right w:val="none" w:sz="0" w:space="0" w:color="auto"/>
                      </w:divBdr>
                    </w:div>
                  </w:divsChild>
                </w:div>
                <w:div w:id="1041634823">
                  <w:marLeft w:val="0"/>
                  <w:marRight w:val="0"/>
                  <w:marTop w:val="0"/>
                  <w:marBottom w:val="0"/>
                  <w:divBdr>
                    <w:top w:val="none" w:sz="0" w:space="0" w:color="auto"/>
                    <w:left w:val="none" w:sz="0" w:space="0" w:color="auto"/>
                    <w:bottom w:val="none" w:sz="0" w:space="0" w:color="auto"/>
                    <w:right w:val="none" w:sz="0" w:space="0" w:color="auto"/>
                  </w:divBdr>
                  <w:divsChild>
                    <w:div w:id="1041634867">
                      <w:marLeft w:val="0"/>
                      <w:marRight w:val="0"/>
                      <w:marTop w:val="0"/>
                      <w:marBottom w:val="0"/>
                      <w:divBdr>
                        <w:top w:val="none" w:sz="0" w:space="0" w:color="auto"/>
                        <w:left w:val="none" w:sz="0" w:space="0" w:color="auto"/>
                        <w:bottom w:val="none" w:sz="0" w:space="0" w:color="auto"/>
                        <w:right w:val="none" w:sz="0" w:space="0" w:color="auto"/>
                      </w:divBdr>
                    </w:div>
                  </w:divsChild>
                </w:div>
                <w:div w:id="1041634844">
                  <w:marLeft w:val="0"/>
                  <w:marRight w:val="0"/>
                  <w:marTop w:val="0"/>
                  <w:marBottom w:val="0"/>
                  <w:divBdr>
                    <w:top w:val="none" w:sz="0" w:space="0" w:color="auto"/>
                    <w:left w:val="none" w:sz="0" w:space="0" w:color="auto"/>
                    <w:bottom w:val="none" w:sz="0" w:space="0" w:color="auto"/>
                    <w:right w:val="none" w:sz="0" w:space="0" w:color="auto"/>
                  </w:divBdr>
                  <w:divsChild>
                    <w:div w:id="1041634831">
                      <w:marLeft w:val="0"/>
                      <w:marRight w:val="0"/>
                      <w:marTop w:val="0"/>
                      <w:marBottom w:val="0"/>
                      <w:divBdr>
                        <w:top w:val="none" w:sz="0" w:space="0" w:color="auto"/>
                        <w:left w:val="none" w:sz="0" w:space="0" w:color="auto"/>
                        <w:bottom w:val="none" w:sz="0" w:space="0" w:color="auto"/>
                        <w:right w:val="none" w:sz="0" w:space="0" w:color="auto"/>
                      </w:divBdr>
                    </w:div>
                  </w:divsChild>
                </w:div>
                <w:div w:id="1041634858">
                  <w:marLeft w:val="0"/>
                  <w:marRight w:val="0"/>
                  <w:marTop w:val="0"/>
                  <w:marBottom w:val="0"/>
                  <w:divBdr>
                    <w:top w:val="none" w:sz="0" w:space="0" w:color="auto"/>
                    <w:left w:val="none" w:sz="0" w:space="0" w:color="auto"/>
                    <w:bottom w:val="none" w:sz="0" w:space="0" w:color="auto"/>
                    <w:right w:val="none" w:sz="0" w:space="0" w:color="auto"/>
                  </w:divBdr>
                  <w:divsChild>
                    <w:div w:id="1041634967">
                      <w:marLeft w:val="0"/>
                      <w:marRight w:val="0"/>
                      <w:marTop w:val="0"/>
                      <w:marBottom w:val="0"/>
                      <w:divBdr>
                        <w:top w:val="none" w:sz="0" w:space="0" w:color="auto"/>
                        <w:left w:val="none" w:sz="0" w:space="0" w:color="auto"/>
                        <w:bottom w:val="none" w:sz="0" w:space="0" w:color="auto"/>
                        <w:right w:val="none" w:sz="0" w:space="0" w:color="auto"/>
                      </w:divBdr>
                    </w:div>
                  </w:divsChild>
                </w:div>
                <w:div w:id="1041634862">
                  <w:marLeft w:val="0"/>
                  <w:marRight w:val="0"/>
                  <w:marTop w:val="0"/>
                  <w:marBottom w:val="0"/>
                  <w:divBdr>
                    <w:top w:val="none" w:sz="0" w:space="0" w:color="auto"/>
                    <w:left w:val="none" w:sz="0" w:space="0" w:color="auto"/>
                    <w:bottom w:val="none" w:sz="0" w:space="0" w:color="auto"/>
                    <w:right w:val="none" w:sz="0" w:space="0" w:color="auto"/>
                  </w:divBdr>
                  <w:divsChild>
                    <w:div w:id="1041634893">
                      <w:marLeft w:val="0"/>
                      <w:marRight w:val="0"/>
                      <w:marTop w:val="0"/>
                      <w:marBottom w:val="0"/>
                      <w:divBdr>
                        <w:top w:val="none" w:sz="0" w:space="0" w:color="auto"/>
                        <w:left w:val="none" w:sz="0" w:space="0" w:color="auto"/>
                        <w:bottom w:val="none" w:sz="0" w:space="0" w:color="auto"/>
                        <w:right w:val="none" w:sz="0" w:space="0" w:color="auto"/>
                      </w:divBdr>
                    </w:div>
                  </w:divsChild>
                </w:div>
                <w:div w:id="1041634863">
                  <w:marLeft w:val="0"/>
                  <w:marRight w:val="0"/>
                  <w:marTop w:val="0"/>
                  <w:marBottom w:val="0"/>
                  <w:divBdr>
                    <w:top w:val="none" w:sz="0" w:space="0" w:color="auto"/>
                    <w:left w:val="none" w:sz="0" w:space="0" w:color="auto"/>
                    <w:bottom w:val="none" w:sz="0" w:space="0" w:color="auto"/>
                    <w:right w:val="none" w:sz="0" w:space="0" w:color="auto"/>
                  </w:divBdr>
                  <w:divsChild>
                    <w:div w:id="1041634970">
                      <w:marLeft w:val="0"/>
                      <w:marRight w:val="0"/>
                      <w:marTop w:val="0"/>
                      <w:marBottom w:val="0"/>
                      <w:divBdr>
                        <w:top w:val="none" w:sz="0" w:space="0" w:color="auto"/>
                        <w:left w:val="none" w:sz="0" w:space="0" w:color="auto"/>
                        <w:bottom w:val="none" w:sz="0" w:space="0" w:color="auto"/>
                        <w:right w:val="none" w:sz="0" w:space="0" w:color="auto"/>
                      </w:divBdr>
                    </w:div>
                  </w:divsChild>
                </w:div>
                <w:div w:id="1041634868">
                  <w:marLeft w:val="0"/>
                  <w:marRight w:val="0"/>
                  <w:marTop w:val="0"/>
                  <w:marBottom w:val="0"/>
                  <w:divBdr>
                    <w:top w:val="none" w:sz="0" w:space="0" w:color="auto"/>
                    <w:left w:val="none" w:sz="0" w:space="0" w:color="auto"/>
                    <w:bottom w:val="none" w:sz="0" w:space="0" w:color="auto"/>
                    <w:right w:val="none" w:sz="0" w:space="0" w:color="auto"/>
                  </w:divBdr>
                  <w:divsChild>
                    <w:div w:id="1041634810">
                      <w:marLeft w:val="0"/>
                      <w:marRight w:val="0"/>
                      <w:marTop w:val="0"/>
                      <w:marBottom w:val="0"/>
                      <w:divBdr>
                        <w:top w:val="none" w:sz="0" w:space="0" w:color="auto"/>
                        <w:left w:val="none" w:sz="0" w:space="0" w:color="auto"/>
                        <w:bottom w:val="none" w:sz="0" w:space="0" w:color="auto"/>
                        <w:right w:val="none" w:sz="0" w:space="0" w:color="auto"/>
                      </w:divBdr>
                    </w:div>
                    <w:div w:id="1041634853">
                      <w:marLeft w:val="0"/>
                      <w:marRight w:val="0"/>
                      <w:marTop w:val="0"/>
                      <w:marBottom w:val="0"/>
                      <w:divBdr>
                        <w:top w:val="none" w:sz="0" w:space="0" w:color="auto"/>
                        <w:left w:val="none" w:sz="0" w:space="0" w:color="auto"/>
                        <w:bottom w:val="none" w:sz="0" w:space="0" w:color="auto"/>
                        <w:right w:val="none" w:sz="0" w:space="0" w:color="auto"/>
                      </w:divBdr>
                    </w:div>
                  </w:divsChild>
                </w:div>
                <w:div w:id="1041634875">
                  <w:marLeft w:val="0"/>
                  <w:marRight w:val="0"/>
                  <w:marTop w:val="0"/>
                  <w:marBottom w:val="0"/>
                  <w:divBdr>
                    <w:top w:val="none" w:sz="0" w:space="0" w:color="auto"/>
                    <w:left w:val="none" w:sz="0" w:space="0" w:color="auto"/>
                    <w:bottom w:val="none" w:sz="0" w:space="0" w:color="auto"/>
                    <w:right w:val="none" w:sz="0" w:space="0" w:color="auto"/>
                  </w:divBdr>
                  <w:divsChild>
                    <w:div w:id="1041634845">
                      <w:marLeft w:val="0"/>
                      <w:marRight w:val="0"/>
                      <w:marTop w:val="0"/>
                      <w:marBottom w:val="0"/>
                      <w:divBdr>
                        <w:top w:val="none" w:sz="0" w:space="0" w:color="auto"/>
                        <w:left w:val="none" w:sz="0" w:space="0" w:color="auto"/>
                        <w:bottom w:val="none" w:sz="0" w:space="0" w:color="auto"/>
                        <w:right w:val="none" w:sz="0" w:space="0" w:color="auto"/>
                      </w:divBdr>
                    </w:div>
                  </w:divsChild>
                </w:div>
                <w:div w:id="1041634876">
                  <w:marLeft w:val="0"/>
                  <w:marRight w:val="0"/>
                  <w:marTop w:val="0"/>
                  <w:marBottom w:val="0"/>
                  <w:divBdr>
                    <w:top w:val="none" w:sz="0" w:space="0" w:color="auto"/>
                    <w:left w:val="none" w:sz="0" w:space="0" w:color="auto"/>
                    <w:bottom w:val="none" w:sz="0" w:space="0" w:color="auto"/>
                    <w:right w:val="none" w:sz="0" w:space="0" w:color="auto"/>
                  </w:divBdr>
                  <w:divsChild>
                    <w:div w:id="1041634936">
                      <w:marLeft w:val="0"/>
                      <w:marRight w:val="0"/>
                      <w:marTop w:val="0"/>
                      <w:marBottom w:val="0"/>
                      <w:divBdr>
                        <w:top w:val="none" w:sz="0" w:space="0" w:color="auto"/>
                        <w:left w:val="none" w:sz="0" w:space="0" w:color="auto"/>
                        <w:bottom w:val="none" w:sz="0" w:space="0" w:color="auto"/>
                        <w:right w:val="none" w:sz="0" w:space="0" w:color="auto"/>
                      </w:divBdr>
                    </w:div>
                  </w:divsChild>
                </w:div>
                <w:div w:id="1041634884">
                  <w:marLeft w:val="0"/>
                  <w:marRight w:val="0"/>
                  <w:marTop w:val="0"/>
                  <w:marBottom w:val="0"/>
                  <w:divBdr>
                    <w:top w:val="none" w:sz="0" w:space="0" w:color="auto"/>
                    <w:left w:val="none" w:sz="0" w:space="0" w:color="auto"/>
                    <w:bottom w:val="none" w:sz="0" w:space="0" w:color="auto"/>
                    <w:right w:val="none" w:sz="0" w:space="0" w:color="auto"/>
                  </w:divBdr>
                  <w:divsChild>
                    <w:div w:id="1041634904">
                      <w:marLeft w:val="0"/>
                      <w:marRight w:val="0"/>
                      <w:marTop w:val="0"/>
                      <w:marBottom w:val="0"/>
                      <w:divBdr>
                        <w:top w:val="none" w:sz="0" w:space="0" w:color="auto"/>
                        <w:left w:val="none" w:sz="0" w:space="0" w:color="auto"/>
                        <w:bottom w:val="none" w:sz="0" w:space="0" w:color="auto"/>
                        <w:right w:val="none" w:sz="0" w:space="0" w:color="auto"/>
                      </w:divBdr>
                    </w:div>
                  </w:divsChild>
                </w:div>
                <w:div w:id="1041634889">
                  <w:marLeft w:val="0"/>
                  <w:marRight w:val="0"/>
                  <w:marTop w:val="0"/>
                  <w:marBottom w:val="0"/>
                  <w:divBdr>
                    <w:top w:val="none" w:sz="0" w:space="0" w:color="auto"/>
                    <w:left w:val="none" w:sz="0" w:space="0" w:color="auto"/>
                    <w:bottom w:val="none" w:sz="0" w:space="0" w:color="auto"/>
                    <w:right w:val="none" w:sz="0" w:space="0" w:color="auto"/>
                  </w:divBdr>
                  <w:divsChild>
                    <w:div w:id="1041634900">
                      <w:marLeft w:val="0"/>
                      <w:marRight w:val="0"/>
                      <w:marTop w:val="0"/>
                      <w:marBottom w:val="0"/>
                      <w:divBdr>
                        <w:top w:val="none" w:sz="0" w:space="0" w:color="auto"/>
                        <w:left w:val="none" w:sz="0" w:space="0" w:color="auto"/>
                        <w:bottom w:val="none" w:sz="0" w:space="0" w:color="auto"/>
                        <w:right w:val="none" w:sz="0" w:space="0" w:color="auto"/>
                      </w:divBdr>
                    </w:div>
                  </w:divsChild>
                </w:div>
                <w:div w:id="1041634890">
                  <w:marLeft w:val="0"/>
                  <w:marRight w:val="0"/>
                  <w:marTop w:val="0"/>
                  <w:marBottom w:val="0"/>
                  <w:divBdr>
                    <w:top w:val="none" w:sz="0" w:space="0" w:color="auto"/>
                    <w:left w:val="none" w:sz="0" w:space="0" w:color="auto"/>
                    <w:bottom w:val="none" w:sz="0" w:space="0" w:color="auto"/>
                    <w:right w:val="none" w:sz="0" w:space="0" w:color="auto"/>
                  </w:divBdr>
                  <w:divsChild>
                    <w:div w:id="1041634895">
                      <w:marLeft w:val="0"/>
                      <w:marRight w:val="0"/>
                      <w:marTop w:val="0"/>
                      <w:marBottom w:val="0"/>
                      <w:divBdr>
                        <w:top w:val="none" w:sz="0" w:space="0" w:color="auto"/>
                        <w:left w:val="none" w:sz="0" w:space="0" w:color="auto"/>
                        <w:bottom w:val="none" w:sz="0" w:space="0" w:color="auto"/>
                        <w:right w:val="none" w:sz="0" w:space="0" w:color="auto"/>
                      </w:divBdr>
                    </w:div>
                  </w:divsChild>
                </w:div>
                <w:div w:id="1041634892">
                  <w:marLeft w:val="0"/>
                  <w:marRight w:val="0"/>
                  <w:marTop w:val="0"/>
                  <w:marBottom w:val="0"/>
                  <w:divBdr>
                    <w:top w:val="none" w:sz="0" w:space="0" w:color="auto"/>
                    <w:left w:val="none" w:sz="0" w:space="0" w:color="auto"/>
                    <w:bottom w:val="none" w:sz="0" w:space="0" w:color="auto"/>
                    <w:right w:val="none" w:sz="0" w:space="0" w:color="auto"/>
                  </w:divBdr>
                  <w:divsChild>
                    <w:div w:id="1041634946">
                      <w:marLeft w:val="0"/>
                      <w:marRight w:val="0"/>
                      <w:marTop w:val="0"/>
                      <w:marBottom w:val="0"/>
                      <w:divBdr>
                        <w:top w:val="none" w:sz="0" w:space="0" w:color="auto"/>
                        <w:left w:val="none" w:sz="0" w:space="0" w:color="auto"/>
                        <w:bottom w:val="none" w:sz="0" w:space="0" w:color="auto"/>
                        <w:right w:val="none" w:sz="0" w:space="0" w:color="auto"/>
                      </w:divBdr>
                    </w:div>
                  </w:divsChild>
                </w:div>
                <w:div w:id="1041634896">
                  <w:marLeft w:val="0"/>
                  <w:marRight w:val="0"/>
                  <w:marTop w:val="0"/>
                  <w:marBottom w:val="0"/>
                  <w:divBdr>
                    <w:top w:val="none" w:sz="0" w:space="0" w:color="auto"/>
                    <w:left w:val="none" w:sz="0" w:space="0" w:color="auto"/>
                    <w:bottom w:val="none" w:sz="0" w:space="0" w:color="auto"/>
                    <w:right w:val="none" w:sz="0" w:space="0" w:color="auto"/>
                  </w:divBdr>
                  <w:divsChild>
                    <w:div w:id="1041634847">
                      <w:marLeft w:val="0"/>
                      <w:marRight w:val="0"/>
                      <w:marTop w:val="0"/>
                      <w:marBottom w:val="0"/>
                      <w:divBdr>
                        <w:top w:val="none" w:sz="0" w:space="0" w:color="auto"/>
                        <w:left w:val="none" w:sz="0" w:space="0" w:color="auto"/>
                        <w:bottom w:val="none" w:sz="0" w:space="0" w:color="auto"/>
                        <w:right w:val="none" w:sz="0" w:space="0" w:color="auto"/>
                      </w:divBdr>
                    </w:div>
                  </w:divsChild>
                </w:div>
                <w:div w:id="1041634899">
                  <w:marLeft w:val="0"/>
                  <w:marRight w:val="0"/>
                  <w:marTop w:val="0"/>
                  <w:marBottom w:val="0"/>
                  <w:divBdr>
                    <w:top w:val="none" w:sz="0" w:space="0" w:color="auto"/>
                    <w:left w:val="none" w:sz="0" w:space="0" w:color="auto"/>
                    <w:bottom w:val="none" w:sz="0" w:space="0" w:color="auto"/>
                    <w:right w:val="none" w:sz="0" w:space="0" w:color="auto"/>
                  </w:divBdr>
                  <w:divsChild>
                    <w:div w:id="1041634882">
                      <w:marLeft w:val="0"/>
                      <w:marRight w:val="0"/>
                      <w:marTop w:val="0"/>
                      <w:marBottom w:val="0"/>
                      <w:divBdr>
                        <w:top w:val="none" w:sz="0" w:space="0" w:color="auto"/>
                        <w:left w:val="none" w:sz="0" w:space="0" w:color="auto"/>
                        <w:bottom w:val="none" w:sz="0" w:space="0" w:color="auto"/>
                        <w:right w:val="none" w:sz="0" w:space="0" w:color="auto"/>
                      </w:divBdr>
                    </w:div>
                    <w:div w:id="1041634913">
                      <w:marLeft w:val="0"/>
                      <w:marRight w:val="0"/>
                      <w:marTop w:val="0"/>
                      <w:marBottom w:val="0"/>
                      <w:divBdr>
                        <w:top w:val="none" w:sz="0" w:space="0" w:color="auto"/>
                        <w:left w:val="none" w:sz="0" w:space="0" w:color="auto"/>
                        <w:bottom w:val="none" w:sz="0" w:space="0" w:color="auto"/>
                        <w:right w:val="none" w:sz="0" w:space="0" w:color="auto"/>
                      </w:divBdr>
                    </w:div>
                  </w:divsChild>
                </w:div>
                <w:div w:id="1041634908">
                  <w:marLeft w:val="0"/>
                  <w:marRight w:val="0"/>
                  <w:marTop w:val="0"/>
                  <w:marBottom w:val="0"/>
                  <w:divBdr>
                    <w:top w:val="none" w:sz="0" w:space="0" w:color="auto"/>
                    <w:left w:val="none" w:sz="0" w:space="0" w:color="auto"/>
                    <w:bottom w:val="none" w:sz="0" w:space="0" w:color="auto"/>
                    <w:right w:val="none" w:sz="0" w:space="0" w:color="auto"/>
                  </w:divBdr>
                  <w:divsChild>
                    <w:div w:id="1041634945">
                      <w:marLeft w:val="0"/>
                      <w:marRight w:val="0"/>
                      <w:marTop w:val="0"/>
                      <w:marBottom w:val="0"/>
                      <w:divBdr>
                        <w:top w:val="none" w:sz="0" w:space="0" w:color="auto"/>
                        <w:left w:val="none" w:sz="0" w:space="0" w:color="auto"/>
                        <w:bottom w:val="none" w:sz="0" w:space="0" w:color="auto"/>
                        <w:right w:val="none" w:sz="0" w:space="0" w:color="auto"/>
                      </w:divBdr>
                    </w:div>
                  </w:divsChild>
                </w:div>
                <w:div w:id="1041634912">
                  <w:marLeft w:val="0"/>
                  <w:marRight w:val="0"/>
                  <w:marTop w:val="0"/>
                  <w:marBottom w:val="0"/>
                  <w:divBdr>
                    <w:top w:val="none" w:sz="0" w:space="0" w:color="auto"/>
                    <w:left w:val="none" w:sz="0" w:space="0" w:color="auto"/>
                    <w:bottom w:val="none" w:sz="0" w:space="0" w:color="auto"/>
                    <w:right w:val="none" w:sz="0" w:space="0" w:color="auto"/>
                  </w:divBdr>
                  <w:divsChild>
                    <w:div w:id="1041634854">
                      <w:marLeft w:val="0"/>
                      <w:marRight w:val="0"/>
                      <w:marTop w:val="0"/>
                      <w:marBottom w:val="0"/>
                      <w:divBdr>
                        <w:top w:val="none" w:sz="0" w:space="0" w:color="auto"/>
                        <w:left w:val="none" w:sz="0" w:space="0" w:color="auto"/>
                        <w:bottom w:val="none" w:sz="0" w:space="0" w:color="auto"/>
                        <w:right w:val="none" w:sz="0" w:space="0" w:color="auto"/>
                      </w:divBdr>
                    </w:div>
                  </w:divsChild>
                </w:div>
                <w:div w:id="1041634916">
                  <w:marLeft w:val="0"/>
                  <w:marRight w:val="0"/>
                  <w:marTop w:val="0"/>
                  <w:marBottom w:val="0"/>
                  <w:divBdr>
                    <w:top w:val="none" w:sz="0" w:space="0" w:color="auto"/>
                    <w:left w:val="none" w:sz="0" w:space="0" w:color="auto"/>
                    <w:bottom w:val="none" w:sz="0" w:space="0" w:color="auto"/>
                    <w:right w:val="none" w:sz="0" w:space="0" w:color="auto"/>
                  </w:divBdr>
                  <w:divsChild>
                    <w:div w:id="1041634834">
                      <w:marLeft w:val="0"/>
                      <w:marRight w:val="0"/>
                      <w:marTop w:val="0"/>
                      <w:marBottom w:val="0"/>
                      <w:divBdr>
                        <w:top w:val="none" w:sz="0" w:space="0" w:color="auto"/>
                        <w:left w:val="none" w:sz="0" w:space="0" w:color="auto"/>
                        <w:bottom w:val="none" w:sz="0" w:space="0" w:color="auto"/>
                        <w:right w:val="none" w:sz="0" w:space="0" w:color="auto"/>
                      </w:divBdr>
                    </w:div>
                    <w:div w:id="1041634885">
                      <w:marLeft w:val="0"/>
                      <w:marRight w:val="0"/>
                      <w:marTop w:val="0"/>
                      <w:marBottom w:val="0"/>
                      <w:divBdr>
                        <w:top w:val="none" w:sz="0" w:space="0" w:color="auto"/>
                        <w:left w:val="none" w:sz="0" w:space="0" w:color="auto"/>
                        <w:bottom w:val="none" w:sz="0" w:space="0" w:color="auto"/>
                        <w:right w:val="none" w:sz="0" w:space="0" w:color="auto"/>
                      </w:divBdr>
                    </w:div>
                  </w:divsChild>
                </w:div>
                <w:div w:id="1041634924">
                  <w:marLeft w:val="0"/>
                  <w:marRight w:val="0"/>
                  <w:marTop w:val="0"/>
                  <w:marBottom w:val="0"/>
                  <w:divBdr>
                    <w:top w:val="none" w:sz="0" w:space="0" w:color="auto"/>
                    <w:left w:val="none" w:sz="0" w:space="0" w:color="auto"/>
                    <w:bottom w:val="none" w:sz="0" w:space="0" w:color="auto"/>
                    <w:right w:val="none" w:sz="0" w:space="0" w:color="auto"/>
                  </w:divBdr>
                  <w:divsChild>
                    <w:div w:id="1041634827">
                      <w:marLeft w:val="0"/>
                      <w:marRight w:val="0"/>
                      <w:marTop w:val="0"/>
                      <w:marBottom w:val="0"/>
                      <w:divBdr>
                        <w:top w:val="none" w:sz="0" w:space="0" w:color="auto"/>
                        <w:left w:val="none" w:sz="0" w:space="0" w:color="auto"/>
                        <w:bottom w:val="none" w:sz="0" w:space="0" w:color="auto"/>
                        <w:right w:val="none" w:sz="0" w:space="0" w:color="auto"/>
                      </w:divBdr>
                    </w:div>
                  </w:divsChild>
                </w:div>
                <w:div w:id="1041634930">
                  <w:marLeft w:val="0"/>
                  <w:marRight w:val="0"/>
                  <w:marTop w:val="0"/>
                  <w:marBottom w:val="0"/>
                  <w:divBdr>
                    <w:top w:val="none" w:sz="0" w:space="0" w:color="auto"/>
                    <w:left w:val="none" w:sz="0" w:space="0" w:color="auto"/>
                    <w:bottom w:val="none" w:sz="0" w:space="0" w:color="auto"/>
                    <w:right w:val="none" w:sz="0" w:space="0" w:color="auto"/>
                  </w:divBdr>
                  <w:divsChild>
                    <w:div w:id="1041634872">
                      <w:marLeft w:val="0"/>
                      <w:marRight w:val="0"/>
                      <w:marTop w:val="0"/>
                      <w:marBottom w:val="0"/>
                      <w:divBdr>
                        <w:top w:val="none" w:sz="0" w:space="0" w:color="auto"/>
                        <w:left w:val="none" w:sz="0" w:space="0" w:color="auto"/>
                        <w:bottom w:val="none" w:sz="0" w:space="0" w:color="auto"/>
                        <w:right w:val="none" w:sz="0" w:space="0" w:color="auto"/>
                      </w:divBdr>
                    </w:div>
                    <w:div w:id="1041634953">
                      <w:marLeft w:val="0"/>
                      <w:marRight w:val="0"/>
                      <w:marTop w:val="0"/>
                      <w:marBottom w:val="0"/>
                      <w:divBdr>
                        <w:top w:val="none" w:sz="0" w:space="0" w:color="auto"/>
                        <w:left w:val="none" w:sz="0" w:space="0" w:color="auto"/>
                        <w:bottom w:val="none" w:sz="0" w:space="0" w:color="auto"/>
                        <w:right w:val="none" w:sz="0" w:space="0" w:color="auto"/>
                      </w:divBdr>
                    </w:div>
                  </w:divsChild>
                </w:div>
                <w:div w:id="1041634932">
                  <w:marLeft w:val="0"/>
                  <w:marRight w:val="0"/>
                  <w:marTop w:val="0"/>
                  <w:marBottom w:val="0"/>
                  <w:divBdr>
                    <w:top w:val="none" w:sz="0" w:space="0" w:color="auto"/>
                    <w:left w:val="none" w:sz="0" w:space="0" w:color="auto"/>
                    <w:bottom w:val="none" w:sz="0" w:space="0" w:color="auto"/>
                    <w:right w:val="none" w:sz="0" w:space="0" w:color="auto"/>
                  </w:divBdr>
                  <w:divsChild>
                    <w:div w:id="1041634962">
                      <w:marLeft w:val="0"/>
                      <w:marRight w:val="0"/>
                      <w:marTop w:val="0"/>
                      <w:marBottom w:val="0"/>
                      <w:divBdr>
                        <w:top w:val="none" w:sz="0" w:space="0" w:color="auto"/>
                        <w:left w:val="none" w:sz="0" w:space="0" w:color="auto"/>
                        <w:bottom w:val="none" w:sz="0" w:space="0" w:color="auto"/>
                        <w:right w:val="none" w:sz="0" w:space="0" w:color="auto"/>
                      </w:divBdr>
                    </w:div>
                  </w:divsChild>
                </w:div>
                <w:div w:id="1041634934">
                  <w:marLeft w:val="0"/>
                  <w:marRight w:val="0"/>
                  <w:marTop w:val="0"/>
                  <w:marBottom w:val="0"/>
                  <w:divBdr>
                    <w:top w:val="none" w:sz="0" w:space="0" w:color="auto"/>
                    <w:left w:val="none" w:sz="0" w:space="0" w:color="auto"/>
                    <w:bottom w:val="none" w:sz="0" w:space="0" w:color="auto"/>
                    <w:right w:val="none" w:sz="0" w:space="0" w:color="auto"/>
                  </w:divBdr>
                  <w:divsChild>
                    <w:div w:id="1041634886">
                      <w:marLeft w:val="0"/>
                      <w:marRight w:val="0"/>
                      <w:marTop w:val="0"/>
                      <w:marBottom w:val="0"/>
                      <w:divBdr>
                        <w:top w:val="none" w:sz="0" w:space="0" w:color="auto"/>
                        <w:left w:val="none" w:sz="0" w:space="0" w:color="auto"/>
                        <w:bottom w:val="none" w:sz="0" w:space="0" w:color="auto"/>
                        <w:right w:val="none" w:sz="0" w:space="0" w:color="auto"/>
                      </w:divBdr>
                    </w:div>
                  </w:divsChild>
                </w:div>
                <w:div w:id="1041634940">
                  <w:marLeft w:val="0"/>
                  <w:marRight w:val="0"/>
                  <w:marTop w:val="0"/>
                  <w:marBottom w:val="0"/>
                  <w:divBdr>
                    <w:top w:val="none" w:sz="0" w:space="0" w:color="auto"/>
                    <w:left w:val="none" w:sz="0" w:space="0" w:color="auto"/>
                    <w:bottom w:val="none" w:sz="0" w:space="0" w:color="auto"/>
                    <w:right w:val="none" w:sz="0" w:space="0" w:color="auto"/>
                  </w:divBdr>
                  <w:divsChild>
                    <w:div w:id="1041634919">
                      <w:marLeft w:val="0"/>
                      <w:marRight w:val="0"/>
                      <w:marTop w:val="0"/>
                      <w:marBottom w:val="0"/>
                      <w:divBdr>
                        <w:top w:val="none" w:sz="0" w:space="0" w:color="auto"/>
                        <w:left w:val="none" w:sz="0" w:space="0" w:color="auto"/>
                        <w:bottom w:val="none" w:sz="0" w:space="0" w:color="auto"/>
                        <w:right w:val="none" w:sz="0" w:space="0" w:color="auto"/>
                      </w:divBdr>
                    </w:div>
                  </w:divsChild>
                </w:div>
                <w:div w:id="1041634950">
                  <w:marLeft w:val="0"/>
                  <w:marRight w:val="0"/>
                  <w:marTop w:val="0"/>
                  <w:marBottom w:val="0"/>
                  <w:divBdr>
                    <w:top w:val="none" w:sz="0" w:space="0" w:color="auto"/>
                    <w:left w:val="none" w:sz="0" w:space="0" w:color="auto"/>
                    <w:bottom w:val="none" w:sz="0" w:space="0" w:color="auto"/>
                    <w:right w:val="none" w:sz="0" w:space="0" w:color="auto"/>
                  </w:divBdr>
                  <w:divsChild>
                    <w:div w:id="1041634864">
                      <w:marLeft w:val="0"/>
                      <w:marRight w:val="0"/>
                      <w:marTop w:val="0"/>
                      <w:marBottom w:val="0"/>
                      <w:divBdr>
                        <w:top w:val="none" w:sz="0" w:space="0" w:color="auto"/>
                        <w:left w:val="none" w:sz="0" w:space="0" w:color="auto"/>
                        <w:bottom w:val="none" w:sz="0" w:space="0" w:color="auto"/>
                        <w:right w:val="none" w:sz="0" w:space="0" w:color="auto"/>
                      </w:divBdr>
                    </w:div>
                  </w:divsChild>
                </w:div>
                <w:div w:id="1041634955">
                  <w:marLeft w:val="0"/>
                  <w:marRight w:val="0"/>
                  <w:marTop w:val="0"/>
                  <w:marBottom w:val="0"/>
                  <w:divBdr>
                    <w:top w:val="none" w:sz="0" w:space="0" w:color="auto"/>
                    <w:left w:val="none" w:sz="0" w:space="0" w:color="auto"/>
                    <w:bottom w:val="none" w:sz="0" w:space="0" w:color="auto"/>
                    <w:right w:val="none" w:sz="0" w:space="0" w:color="auto"/>
                  </w:divBdr>
                  <w:divsChild>
                    <w:div w:id="1041634920">
                      <w:marLeft w:val="0"/>
                      <w:marRight w:val="0"/>
                      <w:marTop w:val="0"/>
                      <w:marBottom w:val="0"/>
                      <w:divBdr>
                        <w:top w:val="none" w:sz="0" w:space="0" w:color="auto"/>
                        <w:left w:val="none" w:sz="0" w:space="0" w:color="auto"/>
                        <w:bottom w:val="none" w:sz="0" w:space="0" w:color="auto"/>
                        <w:right w:val="none" w:sz="0" w:space="0" w:color="auto"/>
                      </w:divBdr>
                    </w:div>
                  </w:divsChild>
                </w:div>
                <w:div w:id="1041634958">
                  <w:marLeft w:val="0"/>
                  <w:marRight w:val="0"/>
                  <w:marTop w:val="0"/>
                  <w:marBottom w:val="0"/>
                  <w:divBdr>
                    <w:top w:val="none" w:sz="0" w:space="0" w:color="auto"/>
                    <w:left w:val="none" w:sz="0" w:space="0" w:color="auto"/>
                    <w:bottom w:val="none" w:sz="0" w:space="0" w:color="auto"/>
                    <w:right w:val="none" w:sz="0" w:space="0" w:color="auto"/>
                  </w:divBdr>
                  <w:divsChild>
                    <w:div w:id="10416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4931">
      <w:marLeft w:val="0"/>
      <w:marRight w:val="0"/>
      <w:marTop w:val="0"/>
      <w:marBottom w:val="0"/>
      <w:divBdr>
        <w:top w:val="none" w:sz="0" w:space="0" w:color="auto"/>
        <w:left w:val="none" w:sz="0" w:space="0" w:color="auto"/>
        <w:bottom w:val="none" w:sz="0" w:space="0" w:color="auto"/>
        <w:right w:val="none" w:sz="0" w:space="0" w:color="auto"/>
      </w:divBdr>
      <w:divsChild>
        <w:div w:id="1041634869">
          <w:marLeft w:val="480"/>
          <w:marRight w:val="0"/>
          <w:marTop w:val="0"/>
          <w:marBottom w:val="0"/>
          <w:divBdr>
            <w:top w:val="none" w:sz="0" w:space="0" w:color="auto"/>
            <w:left w:val="none" w:sz="0" w:space="0" w:color="auto"/>
            <w:bottom w:val="none" w:sz="0" w:space="0" w:color="auto"/>
            <w:right w:val="none" w:sz="0" w:space="0" w:color="auto"/>
          </w:divBdr>
          <w:divsChild>
            <w:div w:id="1041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33">
      <w:marLeft w:val="0"/>
      <w:marRight w:val="0"/>
      <w:marTop w:val="0"/>
      <w:marBottom w:val="0"/>
      <w:divBdr>
        <w:top w:val="none" w:sz="0" w:space="0" w:color="auto"/>
        <w:left w:val="none" w:sz="0" w:space="0" w:color="auto"/>
        <w:bottom w:val="none" w:sz="0" w:space="0" w:color="auto"/>
        <w:right w:val="none" w:sz="0" w:space="0" w:color="auto"/>
      </w:divBdr>
      <w:divsChild>
        <w:div w:id="1041634948">
          <w:marLeft w:val="480"/>
          <w:marRight w:val="0"/>
          <w:marTop w:val="0"/>
          <w:marBottom w:val="0"/>
          <w:divBdr>
            <w:top w:val="none" w:sz="0" w:space="0" w:color="auto"/>
            <w:left w:val="none" w:sz="0" w:space="0" w:color="auto"/>
            <w:bottom w:val="none" w:sz="0" w:space="0" w:color="auto"/>
            <w:right w:val="none" w:sz="0" w:space="0" w:color="auto"/>
          </w:divBdr>
          <w:divsChild>
            <w:div w:id="10416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37">
      <w:marLeft w:val="0"/>
      <w:marRight w:val="0"/>
      <w:marTop w:val="0"/>
      <w:marBottom w:val="0"/>
      <w:divBdr>
        <w:top w:val="none" w:sz="0" w:space="0" w:color="auto"/>
        <w:left w:val="none" w:sz="0" w:space="0" w:color="auto"/>
        <w:bottom w:val="none" w:sz="0" w:space="0" w:color="auto"/>
        <w:right w:val="none" w:sz="0" w:space="0" w:color="auto"/>
      </w:divBdr>
      <w:divsChild>
        <w:div w:id="1041634835">
          <w:marLeft w:val="480"/>
          <w:marRight w:val="0"/>
          <w:marTop w:val="0"/>
          <w:marBottom w:val="0"/>
          <w:divBdr>
            <w:top w:val="none" w:sz="0" w:space="0" w:color="auto"/>
            <w:left w:val="none" w:sz="0" w:space="0" w:color="auto"/>
            <w:bottom w:val="none" w:sz="0" w:space="0" w:color="auto"/>
            <w:right w:val="none" w:sz="0" w:space="0" w:color="auto"/>
          </w:divBdr>
          <w:divsChild>
            <w:div w:id="10416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41">
      <w:marLeft w:val="0"/>
      <w:marRight w:val="0"/>
      <w:marTop w:val="0"/>
      <w:marBottom w:val="0"/>
      <w:divBdr>
        <w:top w:val="none" w:sz="0" w:space="0" w:color="auto"/>
        <w:left w:val="none" w:sz="0" w:space="0" w:color="auto"/>
        <w:bottom w:val="none" w:sz="0" w:space="0" w:color="auto"/>
        <w:right w:val="none" w:sz="0" w:space="0" w:color="auto"/>
      </w:divBdr>
      <w:divsChild>
        <w:div w:id="1041634880">
          <w:marLeft w:val="480"/>
          <w:marRight w:val="0"/>
          <w:marTop w:val="0"/>
          <w:marBottom w:val="0"/>
          <w:divBdr>
            <w:top w:val="none" w:sz="0" w:space="0" w:color="auto"/>
            <w:left w:val="none" w:sz="0" w:space="0" w:color="auto"/>
            <w:bottom w:val="none" w:sz="0" w:space="0" w:color="auto"/>
            <w:right w:val="none" w:sz="0" w:space="0" w:color="auto"/>
          </w:divBdr>
          <w:divsChild>
            <w:div w:id="10416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47">
      <w:marLeft w:val="0"/>
      <w:marRight w:val="0"/>
      <w:marTop w:val="0"/>
      <w:marBottom w:val="0"/>
      <w:divBdr>
        <w:top w:val="none" w:sz="0" w:space="0" w:color="auto"/>
        <w:left w:val="none" w:sz="0" w:space="0" w:color="auto"/>
        <w:bottom w:val="none" w:sz="0" w:space="0" w:color="auto"/>
        <w:right w:val="none" w:sz="0" w:space="0" w:color="auto"/>
      </w:divBdr>
    </w:div>
    <w:div w:id="1041634952">
      <w:marLeft w:val="0"/>
      <w:marRight w:val="0"/>
      <w:marTop w:val="0"/>
      <w:marBottom w:val="0"/>
      <w:divBdr>
        <w:top w:val="none" w:sz="0" w:space="0" w:color="auto"/>
        <w:left w:val="none" w:sz="0" w:space="0" w:color="auto"/>
        <w:bottom w:val="none" w:sz="0" w:space="0" w:color="auto"/>
        <w:right w:val="none" w:sz="0" w:space="0" w:color="auto"/>
      </w:divBdr>
      <w:divsChild>
        <w:div w:id="1041634951">
          <w:marLeft w:val="480"/>
          <w:marRight w:val="0"/>
          <w:marTop w:val="0"/>
          <w:marBottom w:val="0"/>
          <w:divBdr>
            <w:top w:val="none" w:sz="0" w:space="0" w:color="auto"/>
            <w:left w:val="none" w:sz="0" w:space="0" w:color="auto"/>
            <w:bottom w:val="none" w:sz="0" w:space="0" w:color="auto"/>
            <w:right w:val="none" w:sz="0" w:space="0" w:color="auto"/>
          </w:divBdr>
          <w:divsChild>
            <w:div w:id="1041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54">
      <w:marLeft w:val="0"/>
      <w:marRight w:val="0"/>
      <w:marTop w:val="0"/>
      <w:marBottom w:val="0"/>
      <w:divBdr>
        <w:top w:val="none" w:sz="0" w:space="0" w:color="auto"/>
        <w:left w:val="none" w:sz="0" w:space="0" w:color="auto"/>
        <w:bottom w:val="none" w:sz="0" w:space="0" w:color="auto"/>
        <w:right w:val="none" w:sz="0" w:space="0" w:color="auto"/>
      </w:divBdr>
      <w:divsChild>
        <w:div w:id="1041634961">
          <w:marLeft w:val="480"/>
          <w:marRight w:val="0"/>
          <w:marTop w:val="0"/>
          <w:marBottom w:val="0"/>
          <w:divBdr>
            <w:top w:val="none" w:sz="0" w:space="0" w:color="auto"/>
            <w:left w:val="none" w:sz="0" w:space="0" w:color="auto"/>
            <w:bottom w:val="none" w:sz="0" w:space="0" w:color="auto"/>
            <w:right w:val="none" w:sz="0" w:space="0" w:color="auto"/>
          </w:divBdr>
          <w:divsChild>
            <w:div w:id="1041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57">
      <w:marLeft w:val="0"/>
      <w:marRight w:val="0"/>
      <w:marTop w:val="0"/>
      <w:marBottom w:val="0"/>
      <w:divBdr>
        <w:top w:val="none" w:sz="0" w:space="0" w:color="auto"/>
        <w:left w:val="none" w:sz="0" w:space="0" w:color="auto"/>
        <w:bottom w:val="none" w:sz="0" w:space="0" w:color="auto"/>
        <w:right w:val="none" w:sz="0" w:space="0" w:color="auto"/>
      </w:divBdr>
    </w:div>
    <w:div w:id="1041634960">
      <w:marLeft w:val="0"/>
      <w:marRight w:val="0"/>
      <w:marTop w:val="0"/>
      <w:marBottom w:val="0"/>
      <w:divBdr>
        <w:top w:val="none" w:sz="0" w:space="0" w:color="auto"/>
        <w:left w:val="none" w:sz="0" w:space="0" w:color="auto"/>
        <w:bottom w:val="none" w:sz="0" w:space="0" w:color="auto"/>
        <w:right w:val="none" w:sz="0" w:space="0" w:color="auto"/>
      </w:divBdr>
      <w:divsChild>
        <w:div w:id="1041634942">
          <w:marLeft w:val="480"/>
          <w:marRight w:val="0"/>
          <w:marTop w:val="0"/>
          <w:marBottom w:val="0"/>
          <w:divBdr>
            <w:top w:val="none" w:sz="0" w:space="0" w:color="auto"/>
            <w:left w:val="none" w:sz="0" w:space="0" w:color="auto"/>
            <w:bottom w:val="none" w:sz="0" w:space="0" w:color="auto"/>
            <w:right w:val="none" w:sz="0" w:space="0" w:color="auto"/>
          </w:divBdr>
          <w:divsChild>
            <w:div w:id="1041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4">
      <w:marLeft w:val="0"/>
      <w:marRight w:val="0"/>
      <w:marTop w:val="0"/>
      <w:marBottom w:val="0"/>
      <w:divBdr>
        <w:top w:val="none" w:sz="0" w:space="0" w:color="auto"/>
        <w:left w:val="none" w:sz="0" w:space="0" w:color="auto"/>
        <w:bottom w:val="none" w:sz="0" w:space="0" w:color="auto"/>
        <w:right w:val="none" w:sz="0" w:space="0" w:color="auto"/>
      </w:divBdr>
      <w:divsChild>
        <w:div w:id="1041634918">
          <w:marLeft w:val="480"/>
          <w:marRight w:val="0"/>
          <w:marTop w:val="0"/>
          <w:marBottom w:val="0"/>
          <w:divBdr>
            <w:top w:val="none" w:sz="0" w:space="0" w:color="auto"/>
            <w:left w:val="none" w:sz="0" w:space="0" w:color="auto"/>
            <w:bottom w:val="none" w:sz="0" w:space="0" w:color="auto"/>
            <w:right w:val="none" w:sz="0" w:space="0" w:color="auto"/>
          </w:divBdr>
          <w:divsChild>
            <w:div w:id="10416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5">
      <w:marLeft w:val="0"/>
      <w:marRight w:val="0"/>
      <w:marTop w:val="0"/>
      <w:marBottom w:val="0"/>
      <w:divBdr>
        <w:top w:val="none" w:sz="0" w:space="0" w:color="auto"/>
        <w:left w:val="none" w:sz="0" w:space="0" w:color="auto"/>
        <w:bottom w:val="none" w:sz="0" w:space="0" w:color="auto"/>
        <w:right w:val="none" w:sz="0" w:space="0" w:color="auto"/>
      </w:divBdr>
      <w:divsChild>
        <w:div w:id="1041634873">
          <w:marLeft w:val="480"/>
          <w:marRight w:val="0"/>
          <w:marTop w:val="0"/>
          <w:marBottom w:val="0"/>
          <w:divBdr>
            <w:top w:val="none" w:sz="0" w:space="0" w:color="auto"/>
            <w:left w:val="none" w:sz="0" w:space="0" w:color="auto"/>
            <w:bottom w:val="none" w:sz="0" w:space="0" w:color="auto"/>
            <w:right w:val="none" w:sz="0" w:space="0" w:color="auto"/>
          </w:divBdr>
          <w:divsChild>
            <w:div w:id="10416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6">
      <w:marLeft w:val="0"/>
      <w:marRight w:val="0"/>
      <w:marTop w:val="0"/>
      <w:marBottom w:val="0"/>
      <w:divBdr>
        <w:top w:val="none" w:sz="0" w:space="0" w:color="auto"/>
        <w:left w:val="none" w:sz="0" w:space="0" w:color="auto"/>
        <w:bottom w:val="none" w:sz="0" w:space="0" w:color="auto"/>
        <w:right w:val="none" w:sz="0" w:space="0" w:color="auto"/>
      </w:divBdr>
      <w:divsChild>
        <w:div w:id="1041634874">
          <w:marLeft w:val="480"/>
          <w:marRight w:val="0"/>
          <w:marTop w:val="0"/>
          <w:marBottom w:val="0"/>
          <w:divBdr>
            <w:top w:val="none" w:sz="0" w:space="0" w:color="auto"/>
            <w:left w:val="none" w:sz="0" w:space="0" w:color="auto"/>
            <w:bottom w:val="none" w:sz="0" w:space="0" w:color="auto"/>
            <w:right w:val="none" w:sz="0" w:space="0" w:color="auto"/>
          </w:divBdr>
          <w:divsChild>
            <w:div w:id="10416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69">
      <w:marLeft w:val="0"/>
      <w:marRight w:val="0"/>
      <w:marTop w:val="0"/>
      <w:marBottom w:val="0"/>
      <w:divBdr>
        <w:top w:val="none" w:sz="0" w:space="0" w:color="auto"/>
        <w:left w:val="none" w:sz="0" w:space="0" w:color="auto"/>
        <w:bottom w:val="none" w:sz="0" w:space="0" w:color="auto"/>
        <w:right w:val="none" w:sz="0" w:space="0" w:color="auto"/>
      </w:divBdr>
      <w:divsChild>
        <w:div w:id="1041634839">
          <w:marLeft w:val="480"/>
          <w:marRight w:val="0"/>
          <w:marTop w:val="0"/>
          <w:marBottom w:val="0"/>
          <w:divBdr>
            <w:top w:val="none" w:sz="0" w:space="0" w:color="auto"/>
            <w:left w:val="none" w:sz="0" w:space="0" w:color="auto"/>
            <w:bottom w:val="none" w:sz="0" w:space="0" w:color="auto"/>
            <w:right w:val="none" w:sz="0" w:space="0" w:color="auto"/>
          </w:divBdr>
          <w:divsChild>
            <w:div w:id="1041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9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lcf76f155ced4ddcb4097134ff3c332f xmlns="25de865c-f28c-4fb1-9303-04c8ff567ad6">
      <Terms xmlns="http://schemas.microsoft.com/office/infopath/2007/PartnerControls"/>
    </lcf76f155ced4ddcb4097134ff3c332f>
    <TaxCatchAll xmlns="010de881-5e6a-4240-b83a-1f79a623434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D5F8-BCA5-4B61-B191-AA310E2541AA}">
  <ds:schemaRefs>
    <ds:schemaRef ds:uri="http://schemas.microsoft.com/sharepoint/v3/contenttype/forms"/>
  </ds:schemaRefs>
</ds:datastoreItem>
</file>

<file path=customXml/itemProps2.xml><?xml version="1.0" encoding="utf-8"?>
<ds:datastoreItem xmlns:ds="http://schemas.openxmlformats.org/officeDocument/2006/customXml" ds:itemID="{7BB28969-BD4C-4F07-ACD0-515472FA68C4}">
  <ds:schemaRefs>
    <ds:schemaRef ds:uri="http://purl.org/dc/terms/"/>
    <ds:schemaRef ds:uri="http://www.w3.org/XML/1998/namespace"/>
    <ds:schemaRef ds:uri="http://purl.org/dc/dcmitype/"/>
    <ds:schemaRef ds:uri="25de865c-f28c-4fb1-9303-04c8ff567ad6"/>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010de881-5e6a-4240-b83a-1f79a6234344"/>
    <ds:schemaRef ds:uri="http://schemas.microsoft.com/office/2006/metadata/properties"/>
  </ds:schemaRefs>
</ds:datastoreItem>
</file>

<file path=customXml/itemProps3.xml><?xml version="1.0" encoding="utf-8"?>
<ds:datastoreItem xmlns:ds="http://schemas.openxmlformats.org/officeDocument/2006/customXml" ds:itemID="{22C65B46-94C2-480D-AE8A-0C7857CD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351788-E934-4859-9239-213AB87B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721</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Potts</dc:creator>
  <cp:keywords/>
  <dc:description/>
  <cp:lastModifiedBy>Simon Knight</cp:lastModifiedBy>
  <cp:revision>8</cp:revision>
  <dcterms:created xsi:type="dcterms:W3CDTF">2022-06-28T09:48:00Z</dcterms:created>
  <dcterms:modified xsi:type="dcterms:W3CDTF">2022-07-13T08:24:00Z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0x010100D590A049240F0E4C9569D82BEC6E7348</vt:lpwstr>
  </property>
  <property fmtid="{D5CDD505-2E9C-101B-9397-08002B2CF9AE}" pid="3" name="TaxKeyword">
    <vt:lpwstr/>
  </property>
  <property fmtid="{D5CDD505-2E9C-101B-9397-08002B2CF9AE}" pid="4" name="ZOTERO_PREF_1">
    <vt:lpwstr>&lt;data data-version="3" zotero-version="6.0.9-beta.1+b0f69ef7e"&gt;&lt;session id="vnY5ai3o"/&gt;&lt;style id="http://www.zotero.org/styles/apa" locale="en-AU" hasBibliography="1" bibliographyStyleHasBeenSet="1"/&gt;&lt;prefs&gt;&lt;pref name="fieldType" value="Field"/&gt;&lt;pref name</vt:lpwstr>
  </property>
  <property fmtid="{D5CDD505-2E9C-101B-9397-08002B2CF9AE}" pid="5" name="ZOTERO_PREF_2">
    <vt:lpwstr>="automaticJournalAbbreviations" value="true"/&gt;&lt;/prefs&gt;&lt;/data&gt;</vt:lpwstr>
  </property>
  <property fmtid="{D5CDD505-2E9C-101B-9397-08002B2CF9AE}" pid="6" name="MediaServiceImageTags">
    <vt:lpwstr/>
  </property>
  <property fmtid="{D5CDD505-2E9C-101B-9397-08002B2CF9AE}" pid="7" name="MSIP_Label_7454fd80-e2ff-40dc-a7ce-a8751429c4f7_Enabled">
    <vt:lpwstr>true</vt:lpwstr>
  </property>
  <property fmtid="{D5CDD505-2E9C-101B-9397-08002B2CF9AE}" pid="8" name="MSIP_Label_7454fd80-e2ff-40dc-a7ce-a8751429c4f7_SetDate">
    <vt:lpwstr>2022-05-17T01:07:46Z</vt:lpwstr>
  </property>
  <property fmtid="{D5CDD505-2E9C-101B-9397-08002B2CF9AE}" pid="9" name="MSIP_Label_7454fd80-e2ff-40dc-a7ce-a8751429c4f7_Method">
    <vt:lpwstr>Privileged</vt:lpwstr>
  </property>
  <property fmtid="{D5CDD505-2E9C-101B-9397-08002B2CF9AE}" pid="10" name="MSIP_Label_7454fd80-e2ff-40dc-a7ce-a8751429c4f7_Name">
    <vt:lpwstr>UTS-Confidential</vt:lpwstr>
  </property>
  <property fmtid="{D5CDD505-2E9C-101B-9397-08002B2CF9AE}" pid="11" name="MSIP_Label_7454fd80-e2ff-40dc-a7ce-a8751429c4f7_SiteId">
    <vt:lpwstr>e8911c26-cf9f-4a9c-878e-527807be8791</vt:lpwstr>
  </property>
  <property fmtid="{D5CDD505-2E9C-101B-9397-08002B2CF9AE}" pid="12" name="MSIP_Label_7454fd80-e2ff-40dc-a7ce-a8751429c4f7_ActionId">
    <vt:lpwstr>e22339b1-3f0a-4552-8ed1-46d1f2de4975</vt:lpwstr>
  </property>
  <property fmtid="{D5CDD505-2E9C-101B-9397-08002B2CF9AE}" pid="13" name="MSIP_Label_7454fd80-e2ff-40dc-a7ce-a8751429c4f7_ContentBits">
    <vt:lpwstr>0</vt:lpwstr>
  </property>
</Properties>
</file>