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77777777" w:rsidR="00900FED" w:rsidRDefault="00000000">
      <w:pPr>
        <w:pStyle w:val="Date"/>
      </w:pPr>
      <w:r>
        <w:t>2023-08-13</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104FD7E0" w:rsidR="00900FED" w:rsidRDefault="00000000">
      <w:pPr>
        <w:numPr>
          <w:ilvl w:val="0"/>
          <w:numId w:val="2"/>
        </w:numPr>
      </w:pPr>
      <w:r>
        <w:t>The holographic principle and gravitational degeneracy</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w:t>
      </w:r>
      <w:proofErr w:type="gramStart"/>
      <w:r>
        <w:t>all of</w:t>
      </w:r>
      <w:proofErr w:type="gramEnd"/>
      <w:r>
        <w:t xml:space="preserve"> physics is about processes, then it is therefore all about </w:t>
      </w:r>
      <w:proofErr w:type="gramStart"/>
      <w:r>
        <w:rPr>
          <w:i/>
          <w:iCs/>
        </w:rPr>
        <w:t>computation</w:t>
      </w:r>
      <w:r>
        <w:t xml:space="preserve">  –</w:t>
      </w:r>
      <w:proofErr w:type="gramEnd"/>
      <w:r>
        <w:t xml:space="preserve">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 xml:space="preserve">On taking the holographic principle </w:t>
      </w:r>
      <w:proofErr w:type="gramStart"/>
      <w:r>
        <w:t>literally</w:t>
      </w:r>
      <w:proofErr w:type="gramEnd"/>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w:t>
      </w:r>
      <w:proofErr w:type="gramStart"/>
      <w:r>
        <w:t>e.g.</w:t>
      </w:r>
      <w:proofErr w:type="gramEnd"/>
      <w:r>
        <w:t xml:space="preserve">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67A41C47" w:rsidR="00900FED" w:rsidRDefault="00000000">
      <w:pPr>
        <w:pStyle w:val="BodyText"/>
      </w:pPr>
      <w:r>
        <w:t xml:space="preserve">It’s a matter of </w:t>
      </w:r>
      <w:r>
        <w:rPr>
          <w:i/>
          <w:iCs/>
        </w:rPr>
        <w:t>degeneracy</w:t>
      </w:r>
      <w:r>
        <w:t xml:space="preserve">, and minimum size – there is no </w:t>
      </w:r>
      <w:r>
        <w:rPr>
          <w:i/>
          <w:iCs/>
        </w:rPr>
        <w:t>singularity</w:t>
      </w:r>
      <w:r>
        <w:t xml:space="preserve"> in this model of the black hole process.</w:t>
      </w:r>
      <w:r w:rsidR="00601E9A">
        <w:t xml:space="preserve"> In effect, each oscillator acts as a keystone</w:t>
      </w:r>
      <w:r w:rsidR="00143CEB">
        <w:t xml:space="preserve">, stopping one another from </w:t>
      </w:r>
      <w:r w:rsidR="00143CEB">
        <w:t xml:space="preserve">falling </w:t>
      </w:r>
      <w:r w:rsidR="00143CEB">
        <w:t xml:space="preserve">further toward the </w:t>
      </w:r>
      <w:proofErr w:type="spellStart"/>
      <w:r w:rsidR="00143CEB">
        <w:t>centre</w:t>
      </w:r>
      <w:proofErr w:type="spellEnd"/>
      <w:r w:rsidR="00143CEB">
        <w:t xml:space="preserve">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w:t>
      </w:r>
      <w:r>
        <w:lastRenderedPageBreak/>
        <w:t>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w:t>
      </w:r>
      <w:r>
        <w:lastRenderedPageBreak/>
        <w:t xml:space="preserve">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 xml:space="preserve">th interaction would rely on 2-dimensional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59CF25FF" w14:textId="77777777" w:rsidR="003A1AF0" w:rsidRDefault="003A1AF0" w:rsidP="00A139BC">
      <w:pPr>
        <w:pStyle w:val="Heading1"/>
      </w:pPr>
    </w:p>
    <w:p w14:paraId="060D9DB7" w14:textId="058EFEBC" w:rsidR="00AB0E98" w:rsidRDefault="00AB0E98" w:rsidP="00A139BC">
      <w:pPr>
        <w:pStyle w:val="Heading1"/>
      </w:pPr>
      <w:r>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4CDF" w14:textId="77777777" w:rsidR="0045409E" w:rsidRDefault="0045409E">
      <w:pPr>
        <w:spacing w:after="0"/>
      </w:pPr>
      <w:r>
        <w:separator/>
      </w:r>
    </w:p>
  </w:endnote>
  <w:endnote w:type="continuationSeparator" w:id="0">
    <w:p w14:paraId="1DE87223" w14:textId="77777777" w:rsidR="0045409E" w:rsidRDefault="00454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14EEC" w14:textId="77777777" w:rsidR="0045409E" w:rsidRDefault="0045409E">
      <w:r>
        <w:separator/>
      </w:r>
    </w:p>
  </w:footnote>
  <w:footnote w:type="continuationSeparator" w:id="0">
    <w:p w14:paraId="594E5773" w14:textId="77777777" w:rsidR="0045409E" w:rsidRDefault="0045409E">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143CEB"/>
    <w:rsid w:val="00183659"/>
    <w:rsid w:val="00271EF4"/>
    <w:rsid w:val="00356E1F"/>
    <w:rsid w:val="003A1AF0"/>
    <w:rsid w:val="003C52BD"/>
    <w:rsid w:val="0045409E"/>
    <w:rsid w:val="004C2DC9"/>
    <w:rsid w:val="0058358D"/>
    <w:rsid w:val="005A2630"/>
    <w:rsid w:val="00601E9A"/>
    <w:rsid w:val="00722976"/>
    <w:rsid w:val="00900FED"/>
    <w:rsid w:val="009A02EE"/>
    <w:rsid w:val="00A139BC"/>
    <w:rsid w:val="00AB0E98"/>
    <w:rsid w:val="00CC2A98"/>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13</cp:revision>
  <cp:lastPrinted>2023-08-16T02:10:00Z</cp:lastPrinted>
  <dcterms:created xsi:type="dcterms:W3CDTF">2023-08-13T17:33:00Z</dcterms:created>
  <dcterms:modified xsi:type="dcterms:W3CDTF">2023-08-16T02:14:00Z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