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845F" w14:textId="50B13860" w:rsidR="009936E9" w:rsidRDefault="003E6540">
      <w:pPr>
        <w:pStyle w:val="Heading1"/>
        <w:rPr>
          <w:rFonts w:ascii="Proxima Nova" w:eastAsia="Proxima Nova" w:hAnsi="Proxima Nova" w:cs="Proxima Nova"/>
          <w:b/>
        </w:rPr>
      </w:pPr>
      <w:r>
        <w:rPr>
          <w:rFonts w:ascii="Proxima Nova" w:eastAsia="Proxima Nova" w:hAnsi="Proxima Nova" w:cs="Proxima Nova"/>
          <w:b/>
        </w:rPr>
        <w:t>Pokemon, Anime, and Mario</w:t>
      </w:r>
    </w:p>
    <w:p w14:paraId="77950E3F" w14:textId="77777777" w:rsidR="009936E9" w:rsidRDefault="003E6540">
      <w:r>
        <w:t xml:space="preserve">SI 206 Final Report - Fall 2019 </w:t>
      </w:r>
    </w:p>
    <w:p w14:paraId="2C5080A6" w14:textId="7A29CE5D" w:rsidR="009936E9" w:rsidRDefault="003E6540">
      <w:pPr>
        <w:rPr>
          <w:rFonts w:ascii="Proxima Nova" w:eastAsia="Proxima Nova" w:hAnsi="Proxima Nova" w:cs="Proxima Nova"/>
        </w:rPr>
      </w:pPr>
      <w:r>
        <w:rPr>
          <w:rFonts w:ascii="Proxima Nova" w:eastAsia="Proxima Nova" w:hAnsi="Proxima Nova" w:cs="Proxima Nova"/>
        </w:rPr>
        <w:t>By SoJung Ham and Dylan Yono</w:t>
      </w:r>
    </w:p>
    <w:p w14:paraId="30DEB4D5" w14:textId="11002593" w:rsidR="003E6540" w:rsidRDefault="003E6540">
      <w:pPr>
        <w:rPr>
          <w:rFonts w:ascii="Proxima Nova" w:eastAsia="Proxima Nova" w:hAnsi="Proxima Nova" w:cs="Proxima Nova"/>
        </w:rPr>
      </w:pPr>
      <w:r>
        <w:rPr>
          <w:rFonts w:ascii="Proxima Nova" w:eastAsia="Proxima Nova" w:hAnsi="Proxima Nova" w:cs="Proxima Nova"/>
        </w:rPr>
        <w:t xml:space="preserve">GitHub: </w:t>
      </w:r>
      <w:hyperlink r:id="rId5" w:history="1">
        <w:r w:rsidRPr="007B4245">
          <w:rPr>
            <w:rStyle w:val="Hyperlink"/>
            <w:rFonts w:ascii="Proxima Nova" w:eastAsia="Proxima Nova" w:hAnsi="Proxima Nova" w:cs="Proxima Nova"/>
          </w:rPr>
          <w:t>https://github.com/sjham16/206finalproject.git</w:t>
        </w:r>
      </w:hyperlink>
    </w:p>
    <w:p w14:paraId="27641A3A" w14:textId="77777777" w:rsidR="009936E9" w:rsidRDefault="009936E9">
      <w:pPr>
        <w:rPr>
          <w:rFonts w:ascii="Proxima Nova" w:eastAsia="Proxima Nova" w:hAnsi="Proxima Nova" w:cs="Proxima Nova"/>
        </w:rPr>
      </w:pPr>
      <w:bookmarkStart w:id="0" w:name="_GoBack"/>
      <w:bookmarkEnd w:id="0"/>
    </w:p>
    <w:p w14:paraId="464EE635" w14:textId="77777777" w:rsidR="009936E9" w:rsidRDefault="003E6540">
      <w:pPr>
        <w:rPr>
          <w:rFonts w:ascii="Proxima Nova" w:eastAsia="Proxima Nova" w:hAnsi="Proxima Nova" w:cs="Proxima Nova"/>
          <w:b/>
        </w:rPr>
      </w:pPr>
      <w:r>
        <w:rPr>
          <w:rFonts w:ascii="Proxima Nova" w:eastAsia="Proxima Nova" w:hAnsi="Proxima Nova" w:cs="Proxima Nova"/>
          <w:b/>
        </w:rPr>
        <w:t>Goals for the Project</w:t>
      </w:r>
    </w:p>
    <w:p w14:paraId="5BE24F80" w14:textId="77777777" w:rsidR="009936E9" w:rsidRDefault="003E6540">
      <w:pPr>
        <w:rPr>
          <w:rFonts w:ascii="Proxima Nova" w:eastAsia="Proxima Nova" w:hAnsi="Proxima Nova" w:cs="Proxima Nova"/>
        </w:rPr>
      </w:pPr>
      <w:r>
        <w:rPr>
          <w:rFonts w:ascii="Proxima Nova" w:eastAsia="Proxima Nova" w:hAnsi="Proxima Nova" w:cs="Proxima Nova"/>
        </w:rPr>
        <w:t>Our project changed substantially from our initial project plan. Initially we were planning on comparing data from users of anime tracking websites across APIs for those trackers, using Seaborn for visualizations, etc. In the end, we went with the goals of</w:t>
      </w:r>
      <w:r>
        <w:rPr>
          <w:rFonts w:ascii="Proxima Nova" w:eastAsia="Proxima Nova" w:hAnsi="Proxima Nova" w:cs="Proxima Nova"/>
        </w:rPr>
        <w:t xml:space="preserve"> comparing average base stats for each Pokemon type from the Pokemon API, and comparing the average user rating of Mario games across each decade from the RAWG (video game database) API. We wanted to visualize them with Matplotlib. We took a different dire</w:t>
      </w:r>
      <w:r>
        <w:rPr>
          <w:rFonts w:ascii="Proxima Nova" w:eastAsia="Proxima Nova" w:hAnsi="Proxima Nova" w:cs="Proxima Nova"/>
        </w:rPr>
        <w:t>ction with the anime API and made it our extra credit.</w:t>
      </w:r>
    </w:p>
    <w:p w14:paraId="1410CFF3" w14:textId="77777777" w:rsidR="009936E9" w:rsidRDefault="009936E9">
      <w:pPr>
        <w:rPr>
          <w:rFonts w:ascii="Proxima Nova" w:eastAsia="Proxima Nova" w:hAnsi="Proxima Nova" w:cs="Proxima Nova"/>
        </w:rPr>
      </w:pPr>
    </w:p>
    <w:p w14:paraId="640646B6" w14:textId="77777777" w:rsidR="009936E9" w:rsidRDefault="003E6540">
      <w:pPr>
        <w:rPr>
          <w:rFonts w:ascii="Proxima Nova" w:eastAsia="Proxima Nova" w:hAnsi="Proxima Nova" w:cs="Proxima Nova"/>
        </w:rPr>
      </w:pPr>
      <w:r>
        <w:rPr>
          <w:rFonts w:ascii="Proxima Nova" w:eastAsia="Proxima Nova" w:hAnsi="Proxima Nova" w:cs="Proxima Nova"/>
        </w:rPr>
        <w:t>For all of our APIs, we wanted to accomplish all the required objectives — creating a database, writing to a text file, calculating information, making the visualizations, etc.</w:t>
      </w:r>
    </w:p>
    <w:p w14:paraId="5FD39F1D" w14:textId="77777777" w:rsidR="009936E9" w:rsidRDefault="003E6540">
      <w:pPr>
        <w:numPr>
          <w:ilvl w:val="0"/>
          <w:numId w:val="4"/>
        </w:numPr>
        <w:rPr>
          <w:rFonts w:ascii="Proxima Nova" w:eastAsia="Proxima Nova" w:hAnsi="Proxima Nova" w:cs="Proxima Nova"/>
          <w:b/>
        </w:rPr>
      </w:pPr>
      <w:r>
        <w:rPr>
          <w:rFonts w:ascii="Proxima Nova" w:eastAsia="Proxima Nova" w:hAnsi="Proxima Nova" w:cs="Proxima Nova"/>
          <w:b/>
        </w:rPr>
        <w:t>Pokemon API:</w:t>
      </w:r>
      <w:r>
        <w:rPr>
          <w:rFonts w:ascii="Proxima Nova" w:eastAsia="Proxima Nova" w:hAnsi="Proxima Nova" w:cs="Proxima Nova"/>
        </w:rPr>
        <w:t xml:space="preserve"> Pokemon al</w:t>
      </w:r>
      <w:r>
        <w:rPr>
          <w:rFonts w:ascii="Proxima Nova" w:eastAsia="Proxima Nova" w:hAnsi="Proxima Nova" w:cs="Proxima Nova"/>
        </w:rPr>
        <w:t xml:space="preserve">l have different types (fire, water, grass, etc.) and base stats that determine their different strengths (attack, defense, special attack, special defense, hp, speed). We wanted to calculate the average base stats for each Pokemon type and compare across </w:t>
      </w:r>
      <w:r>
        <w:rPr>
          <w:rFonts w:ascii="Proxima Nova" w:eastAsia="Proxima Nova" w:hAnsi="Proxima Nova" w:cs="Proxima Nova"/>
        </w:rPr>
        <w:t xml:space="preserve">type using bar graphs for each base stat. Therefore we could see things like: Which Pokemon type has the Pokemon with the highest speed, or which Pokemon type has the Pokemon with the lowest defense, etc. We wanted to utilize a Pokemon API to collect data </w:t>
      </w:r>
      <w:r>
        <w:rPr>
          <w:rFonts w:ascii="Proxima Nova" w:eastAsia="Proxima Nova" w:hAnsi="Proxima Nova" w:cs="Proxima Nova"/>
        </w:rPr>
        <w:t>on all original 151 Pokemon’s base stats to accomplish this.</w:t>
      </w:r>
    </w:p>
    <w:p w14:paraId="548C040F" w14:textId="77777777" w:rsidR="009936E9" w:rsidRDefault="003E6540">
      <w:pPr>
        <w:numPr>
          <w:ilvl w:val="0"/>
          <w:numId w:val="4"/>
        </w:numPr>
        <w:rPr>
          <w:rFonts w:ascii="Proxima Nova" w:eastAsia="Proxima Nova" w:hAnsi="Proxima Nova" w:cs="Proxima Nova"/>
          <w:b/>
        </w:rPr>
      </w:pPr>
      <w:r>
        <w:rPr>
          <w:rFonts w:ascii="Proxima Nova" w:eastAsia="Proxima Nova" w:hAnsi="Proxima Nova" w:cs="Proxima Nova"/>
          <w:b/>
        </w:rPr>
        <w:t>RAWG API (Mario):</w:t>
      </w:r>
      <w:r>
        <w:rPr>
          <w:rFonts w:ascii="Proxima Nova" w:eastAsia="Proxima Nova" w:hAnsi="Proxima Nova" w:cs="Proxima Nova"/>
        </w:rPr>
        <w:t xml:space="preserve"> Nintendo’s “Mario” franchise is enormous — it has well over 200 games when you account for all the series’ based on side characters (we didn’t include all the Yoshi games or Lui</w:t>
      </w:r>
      <w:r>
        <w:rPr>
          <w:rFonts w:ascii="Proxima Nova" w:eastAsia="Proxima Nova" w:hAnsi="Proxima Nova" w:cs="Proxima Nova"/>
        </w:rPr>
        <w:t>gi games for example), and still over 100 that are just about Mario. The goal was to collect data on all of the Mario games including their release date and average rating from users on a game tracking website, RAWG. Utilizing the RAWG API, we wanted to vi</w:t>
      </w:r>
      <w:r>
        <w:rPr>
          <w:rFonts w:ascii="Proxima Nova" w:eastAsia="Proxima Nova" w:hAnsi="Proxima Nova" w:cs="Proxima Nova"/>
        </w:rPr>
        <w:t>sualize the average rating of Mario games by the decade. This could answer questions like, what was the best and worst decade for Mario games? Is the Mario series getting better or worse?</w:t>
      </w:r>
    </w:p>
    <w:p w14:paraId="1A849C34" w14:textId="77777777" w:rsidR="009936E9" w:rsidRDefault="003E6540">
      <w:pPr>
        <w:numPr>
          <w:ilvl w:val="0"/>
          <w:numId w:val="4"/>
        </w:numPr>
        <w:rPr>
          <w:rFonts w:ascii="Proxima Nova" w:eastAsia="Proxima Nova" w:hAnsi="Proxima Nova" w:cs="Proxima Nova"/>
          <w:b/>
        </w:rPr>
      </w:pPr>
      <w:r>
        <w:rPr>
          <w:rFonts w:ascii="Proxima Nova" w:eastAsia="Proxima Nova" w:hAnsi="Proxima Nova" w:cs="Proxima Nova"/>
          <w:b/>
        </w:rPr>
        <w:t>Jikan API (Anime):</w:t>
      </w:r>
      <w:r>
        <w:rPr>
          <w:rFonts w:ascii="Proxima Nova" w:eastAsia="Proxima Nova" w:hAnsi="Proxima Nova" w:cs="Proxima Nova"/>
        </w:rPr>
        <w:t xml:space="preserve"> Anime is aired on a seasonal basis (winter/spring</w:t>
      </w:r>
      <w:r>
        <w:rPr>
          <w:rFonts w:ascii="Proxima Nova" w:eastAsia="Proxima Nova" w:hAnsi="Proxima Nova" w:cs="Proxima Nova"/>
        </w:rPr>
        <w:t>/summer/fall each year), and most anime are adapted from a certain source material (such as manga, light novels, etc.). For the most recent season of anime, fall 2019, we wanted to utilize the Jikan API to see which types of adaptations were being rated th</w:t>
      </w:r>
      <w:r>
        <w:rPr>
          <w:rFonts w:ascii="Proxima Nova" w:eastAsia="Proxima Nova" w:hAnsi="Proxima Nova" w:cs="Proxima Nova"/>
        </w:rPr>
        <w:t>e highest. This could answer questions like, on average, what are fall 2019 visual novel adaptations being rated? Which type of source material has the highest-rated adaptations in fall 2019?</w:t>
      </w:r>
    </w:p>
    <w:p w14:paraId="6C6927D1" w14:textId="77777777" w:rsidR="009936E9" w:rsidRDefault="009936E9">
      <w:pPr>
        <w:rPr>
          <w:rFonts w:ascii="Proxima Nova" w:eastAsia="Proxima Nova" w:hAnsi="Proxima Nova" w:cs="Proxima Nova"/>
        </w:rPr>
      </w:pPr>
    </w:p>
    <w:p w14:paraId="19296E38" w14:textId="77777777" w:rsidR="009936E9" w:rsidRDefault="003E6540">
      <w:pPr>
        <w:rPr>
          <w:rFonts w:ascii="Proxima Nova" w:eastAsia="Proxima Nova" w:hAnsi="Proxima Nova" w:cs="Proxima Nova"/>
          <w:b/>
        </w:rPr>
      </w:pPr>
      <w:r>
        <w:rPr>
          <w:rFonts w:ascii="Proxima Nova" w:eastAsia="Proxima Nova" w:hAnsi="Proxima Nova" w:cs="Proxima Nova"/>
          <w:b/>
        </w:rPr>
        <w:t>Goals that were Achieved</w:t>
      </w:r>
    </w:p>
    <w:p w14:paraId="65762665" w14:textId="77777777" w:rsidR="009936E9" w:rsidRDefault="003E6540">
      <w:pPr>
        <w:rPr>
          <w:rFonts w:ascii="Proxima Nova" w:eastAsia="Proxima Nova" w:hAnsi="Proxima Nova" w:cs="Proxima Nova"/>
        </w:rPr>
      </w:pPr>
      <w:r>
        <w:rPr>
          <w:rFonts w:ascii="Proxima Nova" w:eastAsia="Proxima Nova" w:hAnsi="Proxima Nova" w:cs="Proxima Nova"/>
        </w:rPr>
        <w:lastRenderedPageBreak/>
        <w:t>We achieved our goals for both APIs. O</w:t>
      </w:r>
      <w:r>
        <w:rPr>
          <w:rFonts w:ascii="Proxima Nova" w:eastAsia="Proxima Nova" w:hAnsi="Proxima Nova" w:cs="Proxima Nova"/>
        </w:rPr>
        <w:t>n the Pokemon API, we created bar charts for each base stat, showing each Pokemon type’s average base stat for the selected stat (speed, attack, etc.) You could effectively answer the questions asked in our goals (Electric types have the highest speed, gho</w:t>
      </w:r>
      <w:r>
        <w:rPr>
          <w:rFonts w:ascii="Proxima Nova" w:eastAsia="Proxima Nova" w:hAnsi="Proxima Nova" w:cs="Proxima Nova"/>
        </w:rPr>
        <w:t>st types have the lowest defense). On the RAWG API, we created a line plot that shows the average rating of Mario games released in a given decade and how the average rating has changed over the decades. You could also effectively answer the questions aske</w:t>
      </w:r>
      <w:r>
        <w:rPr>
          <w:rFonts w:ascii="Proxima Nova" w:eastAsia="Proxima Nova" w:hAnsi="Proxima Nova" w:cs="Proxima Nova"/>
        </w:rPr>
        <w:t>d in our goals (2000s were the best, 2010s were the worst, and the Mario series is getting worse according to RAWG users). On the Jikan API, we created a bar chart that shows the average rating of anime adaptations’ source material. You could effectively a</w:t>
      </w:r>
      <w:r>
        <w:rPr>
          <w:rFonts w:ascii="Proxima Nova" w:eastAsia="Proxima Nova" w:hAnsi="Proxima Nova" w:cs="Proxima Nova"/>
        </w:rPr>
        <w:t>nswer the questions asked in our goals (visual novel adaptations were rated 6.895/10 on average, manga adaptations were rated highest).</w:t>
      </w:r>
    </w:p>
    <w:p w14:paraId="00ABD88C" w14:textId="77777777" w:rsidR="009936E9" w:rsidRDefault="009936E9">
      <w:pPr>
        <w:rPr>
          <w:rFonts w:ascii="Proxima Nova" w:eastAsia="Proxima Nova" w:hAnsi="Proxima Nova" w:cs="Proxima Nova"/>
        </w:rPr>
      </w:pPr>
    </w:p>
    <w:p w14:paraId="5B9F1CE5" w14:textId="77777777" w:rsidR="009936E9" w:rsidRDefault="003E6540">
      <w:pPr>
        <w:rPr>
          <w:rFonts w:ascii="Proxima Nova" w:eastAsia="Proxima Nova" w:hAnsi="Proxima Nova" w:cs="Proxima Nova"/>
          <w:b/>
        </w:rPr>
      </w:pPr>
      <w:r>
        <w:rPr>
          <w:rFonts w:ascii="Proxima Nova" w:eastAsia="Proxima Nova" w:hAnsi="Proxima Nova" w:cs="Proxima Nova"/>
          <w:b/>
        </w:rPr>
        <w:t>The Problems Faced</w:t>
      </w:r>
    </w:p>
    <w:p w14:paraId="02245337" w14:textId="77777777" w:rsidR="009936E9" w:rsidRDefault="003E6540">
      <w:pPr>
        <w:rPr>
          <w:rFonts w:ascii="Proxima Nova" w:eastAsia="Proxima Nova" w:hAnsi="Proxima Nova" w:cs="Proxima Nova"/>
        </w:rPr>
      </w:pPr>
      <w:r>
        <w:rPr>
          <w:rFonts w:ascii="Proxima Nova" w:eastAsia="Proxima Nova" w:hAnsi="Proxima Nova" w:cs="Proxima Nova"/>
        </w:rPr>
        <w:t>Most issues we ran into were easily and quickly googleable/solvable — e.g., our code was not running</w:t>
      </w:r>
      <w:r>
        <w:rPr>
          <w:rFonts w:ascii="Proxima Nova" w:eastAsia="Proxima Nova" w:hAnsi="Proxima Nova" w:cs="Proxima Nova"/>
        </w:rPr>
        <w:t xml:space="preserve"> in the VSCode terminal, so we just ran it from Anaconda Prompt. The only roadblock that we really had to figure out on our own was how to limit our code to collecting only 20 items of data from the API at a time. We didn’t know how to do this without manu</w:t>
      </w:r>
      <w:r>
        <w:rPr>
          <w:rFonts w:ascii="Proxima Nova" w:eastAsia="Proxima Nova" w:hAnsi="Proxima Nova" w:cs="Proxima Nova"/>
        </w:rPr>
        <w:t>ally changing the code each time we ran to go over the next 20 items on the API. We couldn’t figure out the methods presented in the lecture slides so we resolved it through our own testing and practice.</w:t>
      </w:r>
    </w:p>
    <w:p w14:paraId="469911A3" w14:textId="77777777" w:rsidR="009936E9" w:rsidRDefault="009936E9">
      <w:pPr>
        <w:rPr>
          <w:rFonts w:ascii="Proxima Nova" w:eastAsia="Proxima Nova" w:hAnsi="Proxima Nova" w:cs="Proxima Nova"/>
        </w:rPr>
      </w:pPr>
    </w:p>
    <w:p w14:paraId="79467DF2" w14:textId="77777777" w:rsidR="009936E9" w:rsidRDefault="003E6540">
      <w:pPr>
        <w:rPr>
          <w:rFonts w:ascii="Proxima Nova" w:eastAsia="Proxima Nova" w:hAnsi="Proxima Nova" w:cs="Proxima Nova"/>
        </w:rPr>
      </w:pPr>
      <w:r>
        <w:rPr>
          <w:rFonts w:ascii="Proxima Nova" w:eastAsia="Proxima Nova" w:hAnsi="Proxima Nova" w:cs="Proxima Nova"/>
        </w:rPr>
        <w:t>At first we found that the solution was pretty simp</w:t>
      </w:r>
      <w:r>
        <w:rPr>
          <w:rFonts w:ascii="Proxima Nova" w:eastAsia="Proxima Nova" w:hAnsi="Proxima Nova" w:cs="Proxima Nova"/>
        </w:rPr>
        <w:t xml:space="preserve">le: Let the program collect all the data so far from the cache, and then if it has to call the API, stop it after collecting 20 items and writing those to the cache and then quit the program. Then the next time we ran the code, it would collect everything </w:t>
      </w:r>
      <w:r>
        <w:rPr>
          <w:rFonts w:ascii="Proxima Nova" w:eastAsia="Proxima Nova" w:hAnsi="Proxima Nova" w:cs="Proxima Nova"/>
        </w:rPr>
        <w:t xml:space="preserve">from the cache thus far, and then collect the next 20 items from the API. Once this was solved the rest of our project was smooth sailing, or so we thought: The requirement wasn’t about how many times the API was called, but how many items were </w:t>
      </w:r>
      <w:r>
        <w:rPr>
          <w:rFonts w:ascii="Proxima Nova" w:eastAsia="Proxima Nova" w:hAnsi="Proxima Nova" w:cs="Proxima Nova"/>
          <w:i/>
        </w:rPr>
        <w:t>saved to th</w:t>
      </w:r>
      <w:r>
        <w:rPr>
          <w:rFonts w:ascii="Proxima Nova" w:eastAsia="Proxima Nova" w:hAnsi="Proxima Nova" w:cs="Proxima Nova"/>
          <w:i/>
        </w:rPr>
        <w:t>e database</w:t>
      </w:r>
      <w:r>
        <w:rPr>
          <w:rFonts w:ascii="Proxima Nova" w:eastAsia="Proxima Nova" w:hAnsi="Proxima Nova" w:cs="Proxima Nova"/>
        </w:rPr>
        <w:t>.</w:t>
      </w:r>
    </w:p>
    <w:p w14:paraId="205A94B1" w14:textId="77777777" w:rsidR="009936E9" w:rsidRDefault="009936E9">
      <w:pPr>
        <w:rPr>
          <w:rFonts w:ascii="Proxima Nova" w:eastAsia="Proxima Nova" w:hAnsi="Proxima Nova" w:cs="Proxima Nova"/>
        </w:rPr>
      </w:pPr>
    </w:p>
    <w:p w14:paraId="4E0713CE" w14:textId="77777777" w:rsidR="009936E9" w:rsidRDefault="003E6540">
      <w:pPr>
        <w:rPr>
          <w:rFonts w:ascii="Proxima Nova" w:eastAsia="Proxima Nova" w:hAnsi="Proxima Nova" w:cs="Proxima Nova"/>
        </w:rPr>
      </w:pPr>
      <w:r>
        <w:rPr>
          <w:rFonts w:ascii="Proxima Nova" w:eastAsia="Proxima Nova" w:hAnsi="Proxima Nova" w:cs="Proxima Nova"/>
        </w:rPr>
        <w:t>We ended up heavily restructuring our code to achieve this. For the RAWG API, we used a placeholder row while adding data to the database that tracked which page we needed to call. This was complicated, but it worked fine once we got it figure</w:t>
      </w:r>
      <w:r>
        <w:rPr>
          <w:rFonts w:ascii="Proxima Nova" w:eastAsia="Proxima Nova" w:hAnsi="Proxima Nova" w:cs="Proxima Nova"/>
        </w:rPr>
        <w:t>d it out. But by the time we did the Jikan API, we figured out a much smoother method of calling len() to see how many rows were in the database already, and then slicing the dictionary of data based on that. We ended up doing a lot of unnecessary work, bu</w:t>
      </w:r>
      <w:r>
        <w:rPr>
          <w:rFonts w:ascii="Proxima Nova" w:eastAsia="Proxima Nova" w:hAnsi="Proxima Nova" w:cs="Proxima Nova"/>
        </w:rPr>
        <w:t>t we managed to satisfy the requirements on the rubric.</w:t>
      </w:r>
    </w:p>
    <w:p w14:paraId="008FA6F2" w14:textId="77777777" w:rsidR="009936E9" w:rsidRDefault="009936E9">
      <w:pPr>
        <w:rPr>
          <w:rFonts w:ascii="Proxima Nova" w:eastAsia="Proxima Nova" w:hAnsi="Proxima Nova" w:cs="Proxima Nova"/>
        </w:rPr>
      </w:pPr>
    </w:p>
    <w:p w14:paraId="220454FA" w14:textId="77777777" w:rsidR="009936E9" w:rsidRDefault="009936E9">
      <w:pPr>
        <w:rPr>
          <w:rFonts w:ascii="Proxima Nova" w:eastAsia="Proxima Nova" w:hAnsi="Proxima Nova" w:cs="Proxima Nova"/>
        </w:rPr>
      </w:pPr>
    </w:p>
    <w:p w14:paraId="1B3CC41B" w14:textId="77777777" w:rsidR="009936E9" w:rsidRDefault="003E6540">
      <w:pPr>
        <w:rPr>
          <w:rFonts w:ascii="Proxima Nova" w:eastAsia="Proxima Nova" w:hAnsi="Proxima Nova" w:cs="Proxima Nova"/>
          <w:b/>
        </w:rPr>
      </w:pPr>
      <w:r>
        <w:rPr>
          <w:rFonts w:ascii="Proxima Nova" w:eastAsia="Proxima Nova" w:hAnsi="Proxima Nova" w:cs="Proxima Nova"/>
          <w:b/>
        </w:rPr>
        <w:t>File that Contains Calculations from the Database</w:t>
      </w:r>
    </w:p>
    <w:p w14:paraId="053BF127" w14:textId="77777777" w:rsidR="009936E9" w:rsidRDefault="003E6540">
      <w:pPr>
        <w:numPr>
          <w:ilvl w:val="0"/>
          <w:numId w:val="1"/>
        </w:numPr>
        <w:rPr>
          <w:rFonts w:ascii="Proxima Nova" w:eastAsia="Proxima Nova" w:hAnsi="Proxima Nova" w:cs="Proxima Nova"/>
        </w:rPr>
      </w:pPr>
      <w:r>
        <w:rPr>
          <w:rFonts w:ascii="Proxima Nova" w:eastAsia="Proxima Nova" w:hAnsi="Proxima Nova" w:cs="Proxima Nova"/>
        </w:rPr>
        <w:t>pokemon_calc.csv</w:t>
      </w:r>
    </w:p>
    <w:p w14:paraId="679F1CE0" w14:textId="77777777" w:rsidR="009936E9" w:rsidRDefault="003E6540">
      <w:pPr>
        <w:numPr>
          <w:ilvl w:val="0"/>
          <w:numId w:val="1"/>
        </w:numPr>
        <w:rPr>
          <w:rFonts w:ascii="Proxima Nova" w:eastAsia="Proxima Nova" w:hAnsi="Proxima Nova" w:cs="Proxima Nova"/>
        </w:rPr>
      </w:pPr>
      <w:r>
        <w:rPr>
          <w:rFonts w:ascii="Proxima Nova" w:eastAsia="Proxima Nova" w:hAnsi="Proxima Nova" w:cs="Proxima Nova"/>
        </w:rPr>
        <w:t xml:space="preserve">mario_data.txt </w:t>
      </w:r>
    </w:p>
    <w:p w14:paraId="5E23AC4E" w14:textId="77777777" w:rsidR="009936E9" w:rsidRDefault="003E6540">
      <w:pPr>
        <w:numPr>
          <w:ilvl w:val="0"/>
          <w:numId w:val="1"/>
        </w:numPr>
        <w:rPr>
          <w:rFonts w:ascii="Proxima Nova" w:eastAsia="Proxima Nova" w:hAnsi="Proxima Nova" w:cs="Proxima Nova"/>
        </w:rPr>
      </w:pPr>
      <w:r>
        <w:rPr>
          <w:rFonts w:ascii="Proxima Nova" w:eastAsia="Proxima Nova" w:hAnsi="Proxima Nova" w:cs="Proxima Nova"/>
        </w:rPr>
        <w:t>anime_data.txt</w:t>
      </w:r>
    </w:p>
    <w:p w14:paraId="1996164A" w14:textId="77777777" w:rsidR="009936E9" w:rsidRDefault="009936E9">
      <w:pPr>
        <w:rPr>
          <w:rFonts w:ascii="Proxima Nova" w:eastAsia="Proxima Nova" w:hAnsi="Proxima Nova" w:cs="Proxima Nova"/>
        </w:rPr>
      </w:pPr>
    </w:p>
    <w:p w14:paraId="2DE1C237" w14:textId="77777777" w:rsidR="009936E9" w:rsidRDefault="009936E9">
      <w:pPr>
        <w:rPr>
          <w:rFonts w:ascii="Proxima Nova" w:eastAsia="Proxima Nova" w:hAnsi="Proxima Nova" w:cs="Proxima Nova"/>
        </w:rPr>
      </w:pPr>
    </w:p>
    <w:p w14:paraId="48E48DB3" w14:textId="77777777" w:rsidR="009936E9" w:rsidRDefault="009936E9">
      <w:pPr>
        <w:rPr>
          <w:rFonts w:ascii="Proxima Nova" w:eastAsia="Proxima Nova" w:hAnsi="Proxima Nova" w:cs="Proxima Nova"/>
        </w:rPr>
      </w:pPr>
    </w:p>
    <w:p w14:paraId="031CDE14" w14:textId="77777777" w:rsidR="009936E9" w:rsidRDefault="009936E9">
      <w:pPr>
        <w:rPr>
          <w:rFonts w:ascii="Proxima Nova" w:eastAsia="Proxima Nova" w:hAnsi="Proxima Nova" w:cs="Proxima Nova"/>
        </w:rPr>
      </w:pPr>
    </w:p>
    <w:p w14:paraId="058054C6" w14:textId="77777777" w:rsidR="009936E9" w:rsidRDefault="009936E9">
      <w:pPr>
        <w:rPr>
          <w:rFonts w:ascii="Proxima Nova" w:eastAsia="Proxima Nova" w:hAnsi="Proxima Nova" w:cs="Proxima Nova"/>
        </w:rPr>
      </w:pPr>
    </w:p>
    <w:p w14:paraId="2740E98E" w14:textId="77777777" w:rsidR="009936E9" w:rsidRDefault="009936E9">
      <w:pPr>
        <w:rPr>
          <w:rFonts w:ascii="Proxima Nova" w:eastAsia="Proxima Nova" w:hAnsi="Proxima Nova" w:cs="Proxima Nova"/>
        </w:rPr>
      </w:pPr>
    </w:p>
    <w:p w14:paraId="004CAAD9" w14:textId="77777777" w:rsidR="009936E9" w:rsidRDefault="009936E9">
      <w:pPr>
        <w:rPr>
          <w:rFonts w:ascii="Proxima Nova" w:eastAsia="Proxima Nova" w:hAnsi="Proxima Nova" w:cs="Proxima Nova"/>
        </w:rPr>
      </w:pPr>
    </w:p>
    <w:p w14:paraId="1842E8E4" w14:textId="77777777" w:rsidR="009936E9" w:rsidRDefault="003E6540">
      <w:pPr>
        <w:jc w:val="center"/>
        <w:rPr>
          <w:rFonts w:ascii="Proxima Nova" w:eastAsia="Proxima Nova" w:hAnsi="Proxima Nova" w:cs="Proxima Nova"/>
        </w:rPr>
      </w:pPr>
      <w:r>
        <w:rPr>
          <w:rFonts w:ascii="Proxima Nova" w:eastAsia="Proxima Nova" w:hAnsi="Proxima Nova" w:cs="Proxima Nova"/>
          <w:b/>
        </w:rPr>
        <w:t xml:space="preserve">Visualizations Created </w:t>
      </w:r>
    </w:p>
    <w:p w14:paraId="59ED2871" w14:textId="77777777" w:rsidR="009936E9" w:rsidRDefault="003E6540">
      <w:pPr>
        <w:rPr>
          <w:rFonts w:ascii="Proxima Nova" w:eastAsia="Proxima Nova" w:hAnsi="Proxima Nova" w:cs="Proxima Nova"/>
        </w:rPr>
      </w:pPr>
      <w:r>
        <w:rPr>
          <w:noProof/>
        </w:rPr>
        <w:lastRenderedPageBreak/>
        <w:drawing>
          <wp:anchor distT="114300" distB="114300" distL="114300" distR="114300" simplePos="0" relativeHeight="251658240" behindDoc="0" locked="0" layoutInCell="1" hidden="0" allowOverlap="1" wp14:anchorId="1706196A" wp14:editId="6009B04D">
            <wp:simplePos x="0" y="0"/>
            <wp:positionH relativeFrom="column">
              <wp:posOffset>-1243012</wp:posOffset>
            </wp:positionH>
            <wp:positionV relativeFrom="paragraph">
              <wp:posOffset>2695575</wp:posOffset>
            </wp:positionV>
            <wp:extent cx="7329488" cy="2349088"/>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329488" cy="23490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EBD6E09" wp14:editId="743336F8">
            <wp:simplePos x="0" y="0"/>
            <wp:positionH relativeFrom="column">
              <wp:posOffset>-442912</wp:posOffset>
            </wp:positionH>
            <wp:positionV relativeFrom="paragraph">
              <wp:posOffset>200025</wp:posOffset>
            </wp:positionV>
            <wp:extent cx="6800573" cy="2490788"/>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00573" cy="249078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BD0B0EB" wp14:editId="402005B5">
            <wp:simplePos x="0" y="0"/>
            <wp:positionH relativeFrom="column">
              <wp:posOffset>-357187</wp:posOffset>
            </wp:positionH>
            <wp:positionV relativeFrom="paragraph">
              <wp:posOffset>5600700</wp:posOffset>
            </wp:positionV>
            <wp:extent cx="6024563" cy="3206054"/>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24563" cy="3206054"/>
                    </a:xfrm>
                    <a:prstGeom prst="rect">
                      <a:avLst/>
                    </a:prstGeom>
                    <a:ln/>
                  </pic:spPr>
                </pic:pic>
              </a:graphicData>
            </a:graphic>
          </wp:anchor>
        </w:drawing>
      </w:r>
    </w:p>
    <w:p w14:paraId="7A354AB0" w14:textId="77777777" w:rsidR="009936E9" w:rsidRDefault="009936E9">
      <w:pPr>
        <w:rPr>
          <w:rFonts w:ascii="Proxima Nova" w:eastAsia="Proxima Nova" w:hAnsi="Proxima Nova" w:cs="Proxima Nova"/>
        </w:rPr>
      </w:pPr>
    </w:p>
    <w:p w14:paraId="697F2F2E" w14:textId="77777777" w:rsidR="009936E9" w:rsidRDefault="003E6540">
      <w:pPr>
        <w:rPr>
          <w:rFonts w:ascii="Proxima Nova" w:eastAsia="Proxima Nova" w:hAnsi="Proxima Nova" w:cs="Proxima Nova"/>
          <w:b/>
        </w:rPr>
      </w:pPr>
      <w:r>
        <w:rPr>
          <w:rFonts w:ascii="Proxima Nova" w:eastAsia="Proxima Nova" w:hAnsi="Proxima Nova" w:cs="Proxima Nova"/>
          <w:b/>
        </w:rPr>
        <w:t xml:space="preserve">Instructions for Running The Code </w:t>
      </w:r>
    </w:p>
    <w:p w14:paraId="4F41F19E" w14:textId="77777777" w:rsidR="009936E9" w:rsidRDefault="003E6540">
      <w:pPr>
        <w:numPr>
          <w:ilvl w:val="0"/>
          <w:numId w:val="3"/>
        </w:numPr>
        <w:rPr>
          <w:rFonts w:ascii="Proxima Nova" w:eastAsia="Proxima Nova" w:hAnsi="Proxima Nova" w:cs="Proxima Nova"/>
        </w:rPr>
      </w:pPr>
      <w:r>
        <w:rPr>
          <w:rFonts w:ascii="Proxima Nova" w:eastAsia="Proxima Nova" w:hAnsi="Proxima Nova" w:cs="Proxima Nova"/>
          <w:b/>
        </w:rPr>
        <w:t>Pokemon API:</w:t>
      </w:r>
      <w:r>
        <w:rPr>
          <w:rFonts w:ascii="Proxima Nova" w:eastAsia="Proxima Nova" w:hAnsi="Proxima Nova" w:cs="Proxima Nova"/>
        </w:rPr>
        <w:t xml:space="preserve"> Run “pokemans.py” from the terminal. We included a cache file with all the data, “pokemon_cache.json”. If you delete the cache file, the API will be called. If “videogame.db” is not present or does not have a</w:t>
      </w:r>
      <w:r>
        <w:rPr>
          <w:rFonts w:ascii="Proxima Nova" w:eastAsia="Proxima Nova" w:hAnsi="Proxima Nova" w:cs="Proxima Nova"/>
        </w:rPr>
        <w:t>ll the necessary data, the code may have to be run multiple times to fill up the database. Follow the instructions and input a number to see a visualization or write data to a text file.</w:t>
      </w:r>
    </w:p>
    <w:p w14:paraId="2FDF288B" w14:textId="77777777" w:rsidR="009936E9" w:rsidRDefault="003E6540">
      <w:pPr>
        <w:numPr>
          <w:ilvl w:val="0"/>
          <w:numId w:val="3"/>
        </w:numPr>
        <w:rPr>
          <w:rFonts w:ascii="Proxima Nova" w:eastAsia="Proxima Nova" w:hAnsi="Proxima Nova" w:cs="Proxima Nova"/>
        </w:rPr>
      </w:pPr>
      <w:r>
        <w:rPr>
          <w:rFonts w:ascii="Proxima Nova" w:eastAsia="Proxima Nova" w:hAnsi="Proxima Nova" w:cs="Proxima Nova"/>
          <w:b/>
        </w:rPr>
        <w:t>RAWG API:</w:t>
      </w:r>
      <w:r>
        <w:rPr>
          <w:rFonts w:ascii="Proxima Nova" w:eastAsia="Proxima Nova" w:hAnsi="Proxima Nova" w:cs="Proxima Nova"/>
        </w:rPr>
        <w:t xml:space="preserve"> Run “marios.py” from the terminal. We included a cache file</w:t>
      </w:r>
      <w:r>
        <w:rPr>
          <w:rFonts w:ascii="Proxima Nova" w:eastAsia="Proxima Nova" w:hAnsi="Proxima Nova" w:cs="Proxima Nova"/>
        </w:rPr>
        <w:t xml:space="preserve"> with all the data, “mario_cache.json”. If you delete the cache file, the API will be called. If “videogame.db” is not present or does not have all the necessary data, the code may have to be run multiple times to fill up the database. Follow the instructi</w:t>
      </w:r>
      <w:r>
        <w:rPr>
          <w:rFonts w:ascii="Proxima Nova" w:eastAsia="Proxima Nova" w:hAnsi="Proxima Nova" w:cs="Proxima Nova"/>
        </w:rPr>
        <w:t>ons and input a number to see a visualization or write data to a text file.</w:t>
      </w:r>
    </w:p>
    <w:p w14:paraId="1F2336C9" w14:textId="77777777" w:rsidR="009936E9" w:rsidRDefault="003E6540">
      <w:pPr>
        <w:numPr>
          <w:ilvl w:val="0"/>
          <w:numId w:val="3"/>
        </w:numPr>
        <w:rPr>
          <w:rFonts w:ascii="Proxima Nova" w:eastAsia="Proxima Nova" w:hAnsi="Proxima Nova" w:cs="Proxima Nova"/>
          <w:b/>
        </w:rPr>
      </w:pPr>
      <w:r>
        <w:rPr>
          <w:rFonts w:ascii="Proxima Nova" w:eastAsia="Proxima Nova" w:hAnsi="Proxima Nova" w:cs="Proxima Nova"/>
          <w:b/>
        </w:rPr>
        <w:t>Jikan API:</w:t>
      </w:r>
      <w:r>
        <w:rPr>
          <w:rFonts w:ascii="Proxima Nova" w:eastAsia="Proxima Nova" w:hAnsi="Proxima Nova" w:cs="Proxima Nova"/>
        </w:rPr>
        <w:t xml:space="preserve"> Run “anime.py” from the terminal. We included a cache file with all the data, “jikan_cache.json”. If you delete the cache file, the API will be called. If “videogame.db”</w:t>
      </w:r>
      <w:r>
        <w:rPr>
          <w:rFonts w:ascii="Proxima Nova" w:eastAsia="Proxima Nova" w:hAnsi="Proxima Nova" w:cs="Proxima Nova"/>
        </w:rPr>
        <w:t xml:space="preserve"> is not present or does not have all the necessary data, the code may have to be run multiple times to fill up the database. Follow the instructions and input a number to see a visualization or write data to a text file.</w:t>
      </w:r>
    </w:p>
    <w:p w14:paraId="24F99224" w14:textId="77777777" w:rsidR="009936E9" w:rsidRDefault="009936E9">
      <w:pPr>
        <w:rPr>
          <w:rFonts w:ascii="Proxima Nova" w:eastAsia="Proxima Nova" w:hAnsi="Proxima Nova" w:cs="Proxima Nova"/>
        </w:rPr>
      </w:pPr>
    </w:p>
    <w:p w14:paraId="15682FBF" w14:textId="77777777" w:rsidR="009936E9" w:rsidRDefault="003E6540">
      <w:pPr>
        <w:rPr>
          <w:rFonts w:ascii="Proxima Nova" w:eastAsia="Proxima Nova" w:hAnsi="Proxima Nova" w:cs="Proxima Nova"/>
          <w:b/>
        </w:rPr>
      </w:pPr>
      <w:r>
        <w:rPr>
          <w:rFonts w:ascii="Proxima Nova" w:eastAsia="Proxima Nova" w:hAnsi="Proxima Nova" w:cs="Proxima Nova"/>
          <w:b/>
        </w:rPr>
        <w:t>Documentation of Functions (includ</w:t>
      </w:r>
      <w:r>
        <w:rPr>
          <w:rFonts w:ascii="Proxima Nova" w:eastAsia="Proxima Nova" w:hAnsi="Proxima Nova" w:cs="Proxima Nova"/>
          <w:b/>
        </w:rPr>
        <w:t>ing input and output)</w:t>
      </w:r>
    </w:p>
    <w:p w14:paraId="58FC5C7F" w14:textId="77777777" w:rsidR="009936E9" w:rsidRDefault="009936E9">
      <w:pPr>
        <w:rPr>
          <w:rFonts w:ascii="Proxima Nova" w:eastAsia="Proxima Nova" w:hAnsi="Proxima Nova" w:cs="Proxima Nova"/>
          <w:b/>
        </w:rPr>
      </w:pPr>
    </w:p>
    <w:p w14:paraId="6475511F" w14:textId="77777777" w:rsidR="009936E9" w:rsidRDefault="003E6540">
      <w:pPr>
        <w:rPr>
          <w:rFonts w:ascii="Proxima Nova" w:eastAsia="Proxima Nova" w:hAnsi="Proxima Nova" w:cs="Proxima Nova"/>
        </w:rPr>
      </w:pPr>
      <w:r>
        <w:rPr>
          <w:rFonts w:ascii="Proxima Nova" w:eastAsia="Proxima Nova" w:hAnsi="Proxima Nova" w:cs="Proxima Nova"/>
          <w:b/>
        </w:rPr>
        <w:t xml:space="preserve">Pokemon.py </w:t>
      </w:r>
      <w:r>
        <w:rPr>
          <w:rFonts w:ascii="Proxima Nova" w:eastAsia="Proxima Nova" w:hAnsi="Proxima Nova" w:cs="Proxima Nova"/>
        </w:rPr>
        <w:t>documentation</w:t>
      </w:r>
    </w:p>
    <w:p w14:paraId="03B5FC11"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setUpDataBase()</w:t>
      </w:r>
    </w:p>
    <w:p w14:paraId="7793B791"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sets up a database. It takes a filename to name the database and returns a cursor and connection.</w:t>
      </w:r>
    </w:p>
    <w:p w14:paraId="78F639FF"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readCache(CACHE_FNAME)</w:t>
      </w:r>
    </w:p>
    <w:p w14:paraId="191BE373"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reads from the JSON cache file and returns a dictionary from the cached data. If the file doesn’t exist, it</w:t>
      </w:r>
      <w:r>
        <w:rPr>
          <w:rFonts w:ascii="Proxima Nova" w:eastAsia="Proxima Nova" w:hAnsi="Proxima Nova" w:cs="Proxima Nova"/>
        </w:rPr>
        <w:t xml:space="preserve"> returns an empty dictionary.</w:t>
      </w:r>
    </w:p>
    <w:p w14:paraId="5DF17756"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write_cache(cache_file, cache_dict)</w:t>
      </w:r>
    </w:p>
    <w:p w14:paraId="137BFFCD"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encodes the cache dictionary (cache_dict) into JSON format and writes the contents in the cache file (cache_file) to save the search results.</w:t>
      </w:r>
    </w:p>
    <w:p w14:paraId="171121FC"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get_data_with_caching(cur, conn)</w:t>
      </w:r>
    </w:p>
    <w:p w14:paraId="0751711B"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w:t>
      </w:r>
      <w:r>
        <w:rPr>
          <w:rFonts w:ascii="Proxima Nova" w:eastAsia="Proxima Nova" w:hAnsi="Proxima Nova" w:cs="Proxima Nova"/>
        </w:rPr>
        <w:t>his function loads up to 20 items from the cache or API into the database. It takes a cursor and connection as input.</w:t>
      </w:r>
    </w:p>
    <w:p w14:paraId="5A6CC0E5"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calculate_data(cur, conn)</w:t>
      </w:r>
    </w:p>
    <w:p w14:paraId="1930F1DA"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selects all the relevant data from the tables using a database join. It takes a cursor and connect</w:t>
      </w:r>
      <w:r>
        <w:rPr>
          <w:rFonts w:ascii="Proxima Nova" w:eastAsia="Proxima Nova" w:hAnsi="Proxima Nova" w:cs="Proxima Nova"/>
        </w:rPr>
        <w:t>ion as input. It returns the data it selects to be used in the stat calculation functions.</w:t>
      </w:r>
    </w:p>
    <w:p w14:paraId="05BAF7D0"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t>getAverageSpeedStats(data, pokemon_type) -- repeated for special defense, special attack, defense, attack, and HP</w:t>
      </w:r>
    </w:p>
    <w:p w14:paraId="70C1A234"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calculates the average speed/sp.def/etc. stat for a type. It takes the table data and a pokemon type as input. It returns the av</w:t>
      </w:r>
      <w:r>
        <w:rPr>
          <w:rFonts w:ascii="Proxima Nova" w:eastAsia="Proxima Nova" w:hAnsi="Proxima Nova" w:cs="Proxima Nova"/>
        </w:rPr>
        <w:t>erage speed/sp.def/etc. stat for pokemon of that type.</w:t>
      </w:r>
    </w:p>
    <w:p w14:paraId="4F789535" w14:textId="77777777" w:rsidR="009936E9" w:rsidRDefault="003E6540">
      <w:pPr>
        <w:numPr>
          <w:ilvl w:val="0"/>
          <w:numId w:val="5"/>
        </w:numPr>
        <w:rPr>
          <w:rFonts w:ascii="Proxima Nova" w:eastAsia="Proxima Nova" w:hAnsi="Proxima Nova" w:cs="Proxima Nova"/>
        </w:rPr>
      </w:pPr>
      <w:r>
        <w:rPr>
          <w:rFonts w:ascii="Proxima Nova" w:eastAsia="Proxima Nova" w:hAnsi="Proxima Nova" w:cs="Proxima Nova"/>
        </w:rPr>
        <w:lastRenderedPageBreak/>
        <w:t>createAverageSpeedGraph() -- repeated for special defense, special attack, defense, attack, and HP</w:t>
      </w:r>
    </w:p>
    <w:p w14:paraId="6000F6E2" w14:textId="77777777" w:rsidR="009936E9" w:rsidRDefault="003E6540">
      <w:pPr>
        <w:numPr>
          <w:ilvl w:val="1"/>
          <w:numId w:val="5"/>
        </w:numPr>
        <w:rPr>
          <w:rFonts w:ascii="Proxima Nova" w:eastAsia="Proxima Nova" w:hAnsi="Proxima Nova" w:cs="Proxima Nova"/>
        </w:rPr>
      </w:pPr>
      <w:r>
        <w:rPr>
          <w:rFonts w:ascii="Proxima Nova" w:eastAsia="Proxima Nova" w:hAnsi="Proxima Nova" w:cs="Proxima Nova"/>
        </w:rPr>
        <w:t>This function shows a graph of the average base speed/sp.def/etc. stat for all pokemon types. It calls</w:t>
      </w:r>
      <w:r>
        <w:rPr>
          <w:rFonts w:ascii="Proxima Nova" w:eastAsia="Proxima Nova" w:hAnsi="Proxima Nova" w:cs="Proxima Nova"/>
        </w:rPr>
        <w:t xml:space="preserve"> the getAverage(Speed/SpecialDefense/etc.)Stats function on every type. It visualizes that data using matplotlib.</w:t>
      </w:r>
    </w:p>
    <w:p w14:paraId="200C13C5" w14:textId="77777777" w:rsidR="009936E9" w:rsidRDefault="009936E9">
      <w:pPr>
        <w:rPr>
          <w:rFonts w:ascii="Proxima Nova" w:eastAsia="Proxima Nova" w:hAnsi="Proxima Nova" w:cs="Proxima Nova"/>
        </w:rPr>
      </w:pPr>
    </w:p>
    <w:p w14:paraId="0A5F33FA" w14:textId="77777777" w:rsidR="009936E9" w:rsidRDefault="003E6540">
      <w:pPr>
        <w:rPr>
          <w:rFonts w:ascii="Proxima Nova" w:eastAsia="Proxima Nova" w:hAnsi="Proxima Nova" w:cs="Proxima Nova"/>
        </w:rPr>
      </w:pPr>
      <w:r>
        <w:rPr>
          <w:rFonts w:ascii="Proxima Nova" w:eastAsia="Proxima Nova" w:hAnsi="Proxima Nova" w:cs="Proxima Nova"/>
          <w:b/>
        </w:rPr>
        <w:t>marios.py</w:t>
      </w:r>
      <w:r>
        <w:rPr>
          <w:rFonts w:ascii="Proxima Nova" w:eastAsia="Proxima Nova" w:hAnsi="Proxima Nova" w:cs="Proxima Nova"/>
        </w:rPr>
        <w:t xml:space="preserve"> documentation</w:t>
      </w:r>
    </w:p>
    <w:p w14:paraId="0159B545"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setUpDatabase(db_name)</w:t>
      </w:r>
    </w:p>
    <w:p w14:paraId="698BDB6D"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sets up a database. It takes a filename to name the database and returns a curso</w:t>
      </w:r>
      <w:r>
        <w:rPr>
          <w:rFonts w:ascii="Proxima Nova" w:eastAsia="Proxima Nova" w:hAnsi="Proxima Nova" w:cs="Proxima Nova"/>
        </w:rPr>
        <w:t>r and connection.</w:t>
      </w:r>
    </w:p>
    <w:p w14:paraId="356DC9C1"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read_cache(CACHE_FNAME)</w:t>
      </w:r>
    </w:p>
    <w:p w14:paraId="4FE1B84B"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reads from the JSON cache file and returns a dictionary from the cached data. If the file doesn’t exist, it returns an empty dictionary.</w:t>
      </w:r>
    </w:p>
    <w:p w14:paraId="21680484"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write_cache(cache_file, cache_dict)</w:t>
      </w:r>
    </w:p>
    <w:p w14:paraId="2E820BAE"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encodes the c</w:t>
      </w:r>
      <w:r>
        <w:rPr>
          <w:rFonts w:ascii="Proxima Nova" w:eastAsia="Proxima Nova" w:hAnsi="Proxima Nova" w:cs="Proxima Nova"/>
        </w:rPr>
        <w:t>ache dictionary (cache_dict) into JSON format and writes the contents in the cache file (cache_file) to save the search results.</w:t>
      </w:r>
    </w:p>
    <w:p w14:paraId="4E06CFE0"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get_mario_data(cur, conn)</w:t>
      </w:r>
    </w:p>
    <w:p w14:paraId="7661B105"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loads up to 20 items from the cache or API into the database. It also adds a placeholde</w:t>
      </w:r>
      <w:r>
        <w:rPr>
          <w:rFonts w:ascii="Proxima Nova" w:eastAsia="Proxima Nova" w:hAnsi="Proxima Nova" w:cs="Proxima Nova"/>
        </w:rPr>
        <w:t>r item to the database to track which page of data to collect each time the code runs. It takes a cursor and connection as input.</w:t>
      </w:r>
    </w:p>
    <w:p w14:paraId="1CD0F532"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decade_rate(cur, conn)</w:t>
      </w:r>
    </w:p>
    <w:p w14:paraId="175B33B1"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does all the data calculation. It takes a cursor and connection as input. It converts eac</w:t>
      </w:r>
      <w:r>
        <w:rPr>
          <w:rFonts w:ascii="Proxima Nova" w:eastAsia="Proxima Nova" w:hAnsi="Proxima Nova" w:cs="Proxima Nova"/>
        </w:rPr>
        <w:t>h release date into a release decade and then creates a table of decades. Using the game id, a database join selects the game name, rating, and decade of release. It returns a list of tuples with each decade and the average Mario game rating.</w:t>
      </w:r>
    </w:p>
    <w:p w14:paraId="20DACD71"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decade_rating</w:t>
      </w:r>
      <w:r>
        <w:rPr>
          <w:rFonts w:ascii="Proxima Nova" w:eastAsia="Proxima Nova" w:hAnsi="Proxima Nova" w:cs="Proxima Nova"/>
        </w:rPr>
        <w:t>_chart(data)</w:t>
      </w:r>
    </w:p>
    <w:p w14:paraId="05082E1D"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makes a line chart showing the average rating of Mario games by decade of release. It takes the data from decade_rate as input and shows a graph of the data using MatPlotLib.</w:t>
      </w:r>
    </w:p>
    <w:p w14:paraId="25DDBBA5"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write_to_txt(data)</w:t>
      </w:r>
    </w:p>
    <w:p w14:paraId="467469C1"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takes the data from d</w:t>
      </w:r>
      <w:r>
        <w:rPr>
          <w:rFonts w:ascii="Proxima Nova" w:eastAsia="Proxima Nova" w:hAnsi="Proxima Nova" w:cs="Proxima Nova"/>
        </w:rPr>
        <w:t>ecade_rate as input. It creates a text file of the data with each item on a new line.</w:t>
      </w:r>
    </w:p>
    <w:p w14:paraId="7B09EF85" w14:textId="77777777" w:rsidR="009936E9" w:rsidRDefault="009936E9">
      <w:pPr>
        <w:rPr>
          <w:rFonts w:ascii="Proxima Nova" w:eastAsia="Proxima Nova" w:hAnsi="Proxima Nova" w:cs="Proxima Nova"/>
        </w:rPr>
      </w:pPr>
    </w:p>
    <w:p w14:paraId="4736BC6C" w14:textId="77777777" w:rsidR="009936E9" w:rsidRDefault="003E6540">
      <w:pPr>
        <w:rPr>
          <w:rFonts w:ascii="Proxima Nova" w:eastAsia="Proxima Nova" w:hAnsi="Proxima Nova" w:cs="Proxima Nova"/>
        </w:rPr>
      </w:pPr>
      <w:r>
        <w:rPr>
          <w:rFonts w:ascii="Proxima Nova" w:eastAsia="Proxima Nova" w:hAnsi="Proxima Nova" w:cs="Proxima Nova"/>
          <w:b/>
        </w:rPr>
        <w:t>anime.py</w:t>
      </w:r>
      <w:r>
        <w:rPr>
          <w:rFonts w:ascii="Proxima Nova" w:eastAsia="Proxima Nova" w:hAnsi="Proxima Nova" w:cs="Proxima Nova"/>
        </w:rPr>
        <w:t xml:space="preserve"> documentation</w:t>
      </w:r>
    </w:p>
    <w:p w14:paraId="19E765DC"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setUpDatabase(db_name)</w:t>
      </w:r>
    </w:p>
    <w:p w14:paraId="5D3B6E9B"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sets up a database. It takes a filename to name the database and returns a cursor and connection.</w:t>
      </w:r>
    </w:p>
    <w:p w14:paraId="4C0F074D"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read_cache(</w:t>
      </w:r>
      <w:r>
        <w:rPr>
          <w:rFonts w:ascii="Proxima Nova" w:eastAsia="Proxima Nova" w:hAnsi="Proxima Nova" w:cs="Proxima Nova"/>
        </w:rPr>
        <w:t>CACHE_FNAME)</w:t>
      </w:r>
    </w:p>
    <w:p w14:paraId="7797EA63"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reads from the JSON cache file and returns a dictionary from the cached data. If the file doesn’t exist, it returns an empty dictionary.</w:t>
      </w:r>
    </w:p>
    <w:p w14:paraId="1A07DADE"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write_cache(cache_file, cache_dict)</w:t>
      </w:r>
    </w:p>
    <w:p w14:paraId="3A6436B6"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lastRenderedPageBreak/>
        <w:t>This function encodes the cache dictionary (cache_dict) into JSON format and writes the contents in the cache file (cache_file) to save the search results.</w:t>
      </w:r>
    </w:p>
    <w:p w14:paraId="3193C992"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get_anime_data(cur, conn)</w:t>
      </w:r>
    </w:p>
    <w:p w14:paraId="0DA8BDA2"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loads up to 20 items from the cache or API into the database</w:t>
      </w:r>
      <w:r>
        <w:rPr>
          <w:rFonts w:ascii="Proxima Nova" w:eastAsia="Proxima Nova" w:hAnsi="Proxima Nova" w:cs="Proxima Nova"/>
        </w:rPr>
        <w:t>. It takes a cursor and connection as input.</w:t>
      </w:r>
    </w:p>
    <w:p w14:paraId="1D7FB04B"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best_source(cur, conn)</w:t>
      </w:r>
    </w:p>
    <w:p w14:paraId="469AE8D0"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does all the data calculation. It takes a cursor and connection as input. It cleans all the data and inputs the clean data into new tables. Using the anime id, a database joi</w:t>
      </w:r>
      <w:r>
        <w:rPr>
          <w:rFonts w:ascii="Proxima Nova" w:eastAsia="Proxima Nova" w:hAnsi="Proxima Nova" w:cs="Proxima Nova"/>
        </w:rPr>
        <w:t>n selects the anime title, score, and source material. It returns a list of tuples with each source and the average rating.</w:t>
      </w:r>
    </w:p>
    <w:p w14:paraId="3FE25CE9"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make_chart(data)</w:t>
      </w:r>
    </w:p>
    <w:p w14:paraId="6A133F51"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makes a bar chart showing the average rating of anime by source material. It takes the data from best</w:t>
      </w:r>
      <w:r>
        <w:rPr>
          <w:rFonts w:ascii="Proxima Nova" w:eastAsia="Proxima Nova" w:hAnsi="Proxima Nova" w:cs="Proxima Nova"/>
        </w:rPr>
        <w:t>_source as input and shows a graph of the data using MatPlotLib.</w:t>
      </w:r>
    </w:p>
    <w:p w14:paraId="7F70FD1C" w14:textId="77777777" w:rsidR="009936E9" w:rsidRDefault="003E6540">
      <w:pPr>
        <w:numPr>
          <w:ilvl w:val="0"/>
          <w:numId w:val="2"/>
        </w:numPr>
        <w:rPr>
          <w:rFonts w:ascii="Proxima Nova" w:eastAsia="Proxima Nova" w:hAnsi="Proxima Nova" w:cs="Proxima Nova"/>
        </w:rPr>
      </w:pPr>
      <w:r>
        <w:rPr>
          <w:rFonts w:ascii="Proxima Nova" w:eastAsia="Proxima Nova" w:hAnsi="Proxima Nova" w:cs="Proxima Nova"/>
        </w:rPr>
        <w:t>write_to_txt(data)</w:t>
      </w:r>
    </w:p>
    <w:p w14:paraId="2CAB1096" w14:textId="77777777" w:rsidR="009936E9" w:rsidRDefault="003E6540">
      <w:pPr>
        <w:numPr>
          <w:ilvl w:val="1"/>
          <w:numId w:val="2"/>
        </w:numPr>
        <w:rPr>
          <w:rFonts w:ascii="Proxima Nova" w:eastAsia="Proxima Nova" w:hAnsi="Proxima Nova" w:cs="Proxima Nova"/>
        </w:rPr>
      </w:pPr>
      <w:r>
        <w:rPr>
          <w:rFonts w:ascii="Proxima Nova" w:eastAsia="Proxima Nova" w:hAnsi="Proxima Nova" w:cs="Proxima Nova"/>
        </w:rPr>
        <w:t>This function takes the data from best_source as input. It creates a text file of the data with each item on a new line.</w:t>
      </w:r>
    </w:p>
    <w:p w14:paraId="39A8163F" w14:textId="77777777" w:rsidR="009936E9" w:rsidRDefault="009936E9">
      <w:pPr>
        <w:rPr>
          <w:rFonts w:ascii="Proxima Nova" w:eastAsia="Proxima Nova" w:hAnsi="Proxima Nova" w:cs="Proxima Nova"/>
        </w:rPr>
      </w:pPr>
    </w:p>
    <w:p w14:paraId="006A3ADE" w14:textId="77777777" w:rsidR="009936E9" w:rsidRDefault="003E6540">
      <w:pPr>
        <w:rPr>
          <w:rFonts w:ascii="Proxima Nova" w:eastAsia="Proxima Nova" w:hAnsi="Proxima Nova" w:cs="Proxima Nova"/>
        </w:rPr>
      </w:pPr>
      <w:r>
        <w:rPr>
          <w:rFonts w:ascii="Proxima Nova" w:eastAsia="Proxima Nova" w:hAnsi="Proxima Nova" w:cs="Proxima Nova"/>
          <w:b/>
        </w:rPr>
        <w:t xml:space="preserve">Documentation of all resources used </w:t>
      </w:r>
    </w:p>
    <w:tbl>
      <w:tblPr>
        <w:tblStyle w:val="a"/>
        <w:tblW w:w="10755"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3465"/>
        <w:gridCol w:w="2340"/>
        <w:gridCol w:w="3255"/>
      </w:tblGrid>
      <w:tr w:rsidR="009936E9" w14:paraId="3C048511" w14:textId="77777777">
        <w:tc>
          <w:tcPr>
            <w:tcW w:w="1695" w:type="dxa"/>
            <w:shd w:val="clear" w:color="auto" w:fill="auto"/>
            <w:tcMar>
              <w:top w:w="100" w:type="dxa"/>
              <w:left w:w="100" w:type="dxa"/>
              <w:bottom w:w="100" w:type="dxa"/>
              <w:right w:w="100" w:type="dxa"/>
            </w:tcMar>
          </w:tcPr>
          <w:p w14:paraId="0661112C"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Date</w:t>
            </w:r>
          </w:p>
        </w:tc>
        <w:tc>
          <w:tcPr>
            <w:tcW w:w="3465" w:type="dxa"/>
            <w:shd w:val="clear" w:color="auto" w:fill="auto"/>
            <w:tcMar>
              <w:top w:w="100" w:type="dxa"/>
              <w:left w:w="100" w:type="dxa"/>
              <w:bottom w:w="100" w:type="dxa"/>
              <w:right w:w="100" w:type="dxa"/>
            </w:tcMar>
          </w:tcPr>
          <w:p w14:paraId="54DC7324"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Issue Description</w:t>
            </w:r>
          </w:p>
        </w:tc>
        <w:tc>
          <w:tcPr>
            <w:tcW w:w="2340" w:type="dxa"/>
            <w:shd w:val="clear" w:color="auto" w:fill="auto"/>
            <w:tcMar>
              <w:top w:w="100" w:type="dxa"/>
              <w:left w:w="100" w:type="dxa"/>
              <w:bottom w:w="100" w:type="dxa"/>
              <w:right w:w="100" w:type="dxa"/>
            </w:tcMar>
          </w:tcPr>
          <w:p w14:paraId="283A0D38"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Location of Resource</w:t>
            </w:r>
          </w:p>
        </w:tc>
        <w:tc>
          <w:tcPr>
            <w:tcW w:w="3255" w:type="dxa"/>
            <w:shd w:val="clear" w:color="auto" w:fill="auto"/>
            <w:tcMar>
              <w:top w:w="100" w:type="dxa"/>
              <w:left w:w="100" w:type="dxa"/>
              <w:bottom w:w="100" w:type="dxa"/>
              <w:right w:w="100" w:type="dxa"/>
            </w:tcMar>
          </w:tcPr>
          <w:p w14:paraId="5619EF77"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Result</w:t>
            </w:r>
          </w:p>
        </w:tc>
      </w:tr>
      <w:tr w:rsidR="009936E9" w14:paraId="07440BEE" w14:textId="77777777">
        <w:tc>
          <w:tcPr>
            <w:tcW w:w="1695" w:type="dxa"/>
            <w:shd w:val="clear" w:color="auto" w:fill="auto"/>
            <w:tcMar>
              <w:top w:w="100" w:type="dxa"/>
              <w:left w:w="100" w:type="dxa"/>
              <w:bottom w:w="100" w:type="dxa"/>
              <w:right w:w="100" w:type="dxa"/>
            </w:tcMar>
          </w:tcPr>
          <w:p w14:paraId="1471B90A"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12/9/2019</w:t>
            </w:r>
          </w:p>
        </w:tc>
        <w:tc>
          <w:tcPr>
            <w:tcW w:w="3465" w:type="dxa"/>
            <w:shd w:val="clear" w:color="auto" w:fill="auto"/>
            <w:tcMar>
              <w:top w:w="100" w:type="dxa"/>
              <w:left w:w="100" w:type="dxa"/>
              <w:bottom w:w="100" w:type="dxa"/>
              <w:right w:w="100" w:type="dxa"/>
            </w:tcMar>
          </w:tcPr>
          <w:p w14:paraId="69D482A2"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Reading json data into a table</w:t>
            </w:r>
          </w:p>
        </w:tc>
        <w:tc>
          <w:tcPr>
            <w:tcW w:w="2340" w:type="dxa"/>
            <w:shd w:val="clear" w:color="auto" w:fill="auto"/>
            <w:tcMar>
              <w:top w:w="100" w:type="dxa"/>
              <w:left w:w="100" w:type="dxa"/>
              <w:bottom w:w="100" w:type="dxa"/>
              <w:right w:w="100" w:type="dxa"/>
            </w:tcMar>
          </w:tcPr>
          <w:p w14:paraId="18A45E11"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Stack Overflow</w:t>
            </w:r>
          </w:p>
        </w:tc>
        <w:tc>
          <w:tcPr>
            <w:tcW w:w="3255" w:type="dxa"/>
            <w:shd w:val="clear" w:color="auto" w:fill="auto"/>
            <w:tcMar>
              <w:top w:w="100" w:type="dxa"/>
              <w:left w:w="100" w:type="dxa"/>
              <w:bottom w:w="100" w:type="dxa"/>
              <w:right w:w="100" w:type="dxa"/>
            </w:tcMar>
          </w:tcPr>
          <w:p w14:paraId="74B96426"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Success. .items()</w:t>
            </w:r>
          </w:p>
        </w:tc>
      </w:tr>
      <w:tr w:rsidR="009936E9" w14:paraId="07EB5135" w14:textId="77777777">
        <w:tc>
          <w:tcPr>
            <w:tcW w:w="1695" w:type="dxa"/>
            <w:shd w:val="clear" w:color="auto" w:fill="auto"/>
            <w:tcMar>
              <w:top w:w="100" w:type="dxa"/>
              <w:left w:w="100" w:type="dxa"/>
              <w:bottom w:w="100" w:type="dxa"/>
              <w:right w:w="100" w:type="dxa"/>
            </w:tcMar>
          </w:tcPr>
          <w:p w14:paraId="588A6255"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12/9/2019 </w:t>
            </w:r>
          </w:p>
        </w:tc>
        <w:tc>
          <w:tcPr>
            <w:tcW w:w="3465" w:type="dxa"/>
            <w:shd w:val="clear" w:color="auto" w:fill="auto"/>
            <w:tcMar>
              <w:top w:w="100" w:type="dxa"/>
              <w:left w:w="100" w:type="dxa"/>
              <w:bottom w:w="100" w:type="dxa"/>
              <w:right w:w="100" w:type="dxa"/>
            </w:tcMar>
          </w:tcPr>
          <w:p w14:paraId="4FEB2B8C"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Sqlite module not working, even though it’s already installed</w:t>
            </w:r>
          </w:p>
        </w:tc>
        <w:tc>
          <w:tcPr>
            <w:tcW w:w="2340" w:type="dxa"/>
            <w:shd w:val="clear" w:color="auto" w:fill="auto"/>
            <w:tcMar>
              <w:top w:w="100" w:type="dxa"/>
              <w:left w:w="100" w:type="dxa"/>
              <w:bottom w:w="100" w:type="dxa"/>
              <w:right w:w="100" w:type="dxa"/>
            </w:tcMar>
          </w:tcPr>
          <w:p w14:paraId="0BF27D71"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Stack Overflow</w:t>
            </w:r>
          </w:p>
        </w:tc>
        <w:tc>
          <w:tcPr>
            <w:tcW w:w="3255" w:type="dxa"/>
            <w:shd w:val="clear" w:color="auto" w:fill="auto"/>
            <w:tcMar>
              <w:top w:w="100" w:type="dxa"/>
              <w:left w:w="100" w:type="dxa"/>
              <w:bottom w:w="100" w:type="dxa"/>
              <w:right w:w="100" w:type="dxa"/>
            </w:tcMar>
          </w:tcPr>
          <w:p w14:paraId="70C31AE2"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Turns out I had to just restart my computer </w:t>
            </w:r>
          </w:p>
        </w:tc>
      </w:tr>
      <w:tr w:rsidR="009936E9" w14:paraId="4F9E8F76" w14:textId="77777777">
        <w:tc>
          <w:tcPr>
            <w:tcW w:w="1695" w:type="dxa"/>
            <w:shd w:val="clear" w:color="auto" w:fill="auto"/>
            <w:tcMar>
              <w:top w:w="100" w:type="dxa"/>
              <w:left w:w="100" w:type="dxa"/>
              <w:bottom w:w="100" w:type="dxa"/>
              <w:right w:w="100" w:type="dxa"/>
            </w:tcMar>
          </w:tcPr>
          <w:p w14:paraId="69971087"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12/11/2019</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206AC" w14:textId="77777777" w:rsidR="009936E9" w:rsidRDefault="003E6540">
            <w:pPr>
              <w:widowControl w:val="0"/>
              <w:spacing w:before="240"/>
              <w:rPr>
                <w:rFonts w:ascii="Proxima Nova" w:eastAsia="Proxima Nova" w:hAnsi="Proxima Nova" w:cs="Proxima Nova"/>
              </w:rPr>
            </w:pPr>
            <w:r>
              <w:rPr>
                <w:rFonts w:ascii="Proxima Nova" w:eastAsia="Proxima Nova" w:hAnsi="Proxima Nova" w:cs="Proxima Nova"/>
              </w:rPr>
              <w:t>Tab key stopped working in VS code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6E973" w14:textId="77777777" w:rsidR="009936E9" w:rsidRDefault="003E6540">
            <w:pPr>
              <w:widowControl w:val="0"/>
              <w:spacing w:before="240"/>
              <w:rPr>
                <w:rFonts w:ascii="Proxima Nova" w:eastAsia="Proxima Nova" w:hAnsi="Proxima Nova" w:cs="Proxima Nova"/>
                <w:color w:val="1155CC"/>
                <w:u w:val="single"/>
              </w:rPr>
            </w:pPr>
            <w:r>
              <w:rPr>
                <w:rFonts w:ascii="Proxima Nova" w:eastAsia="Proxima Nova" w:hAnsi="Proxima Nova" w:cs="Proxima Nova"/>
              </w:rPr>
              <w:t>Internet</w:t>
            </w:r>
            <w:hyperlink r:id="rId9">
              <w:r>
                <w:rPr>
                  <w:rFonts w:ascii="Proxima Nova" w:eastAsia="Proxima Nova" w:hAnsi="Proxima Nova" w:cs="Proxima Nova"/>
                </w:rPr>
                <w:t xml:space="preserve"> </w:t>
              </w:r>
            </w:hyperlink>
            <w:hyperlink r:id="rId10">
              <w:r>
                <w:rPr>
                  <w:rFonts w:ascii="Proxima Nova" w:eastAsia="Proxima Nova" w:hAnsi="Proxima Nova" w:cs="Proxima Nova"/>
                  <w:color w:val="1155CC"/>
                  <w:u w:val="single"/>
                </w:rPr>
                <w:t>https://stackoverflow.com/quest</w:t>
              </w:r>
              <w:r>
                <w:rPr>
                  <w:rFonts w:ascii="Proxima Nova" w:eastAsia="Proxima Nova" w:hAnsi="Proxima Nova" w:cs="Proxima Nova"/>
                  <w:color w:val="1155CC"/>
                  <w:u w:val="single"/>
                </w:rPr>
                <w:t>ions/35519538/visual-studio-code-tab-key-does-not-insert-a-tab</w:t>
              </w:r>
            </w:hyperlink>
          </w:p>
        </w:tc>
        <w:tc>
          <w:tcPr>
            <w:tcW w:w="3255" w:type="dxa"/>
            <w:shd w:val="clear" w:color="auto" w:fill="auto"/>
            <w:tcMar>
              <w:top w:w="100" w:type="dxa"/>
              <w:left w:w="100" w:type="dxa"/>
              <w:bottom w:w="100" w:type="dxa"/>
              <w:right w:w="100" w:type="dxa"/>
            </w:tcMar>
          </w:tcPr>
          <w:p w14:paraId="1856A903"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Fixed</w:t>
            </w:r>
          </w:p>
        </w:tc>
      </w:tr>
      <w:tr w:rsidR="009936E9" w14:paraId="63F53D60" w14:textId="77777777">
        <w:trPr>
          <w:trHeight w:val="2080"/>
        </w:trPr>
        <w:tc>
          <w:tcPr>
            <w:tcW w:w="1695" w:type="dxa"/>
            <w:shd w:val="clear" w:color="auto" w:fill="auto"/>
            <w:tcMar>
              <w:top w:w="100" w:type="dxa"/>
              <w:left w:w="100" w:type="dxa"/>
              <w:bottom w:w="100" w:type="dxa"/>
              <w:right w:w="100" w:type="dxa"/>
            </w:tcMar>
          </w:tcPr>
          <w:p w14:paraId="10F284A0"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12/11/2019</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6B109" w14:textId="77777777" w:rsidR="009936E9" w:rsidRDefault="003E6540">
            <w:pPr>
              <w:widowControl w:val="0"/>
              <w:spacing w:before="240"/>
              <w:rPr>
                <w:rFonts w:ascii="Proxima Nova" w:eastAsia="Proxima Nova" w:hAnsi="Proxima Nova" w:cs="Proxima Nova"/>
              </w:rPr>
            </w:pPr>
            <w:r>
              <w:rPr>
                <w:rFonts w:ascii="Proxima Nova" w:eastAsia="Proxima Nova" w:hAnsi="Proxima Nova" w:cs="Proxima Nova"/>
              </w:rPr>
              <w:t>Forgot how to insert list of tuples into a database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287FA" w14:textId="77777777" w:rsidR="009936E9" w:rsidRDefault="003E6540">
            <w:pPr>
              <w:widowControl w:val="0"/>
              <w:spacing w:before="240"/>
              <w:rPr>
                <w:rFonts w:ascii="Proxima Nova" w:eastAsia="Proxima Nova" w:hAnsi="Proxima Nova" w:cs="Proxima Nova"/>
                <w:color w:val="1155CC"/>
                <w:u w:val="single"/>
              </w:rPr>
            </w:pPr>
            <w:r>
              <w:rPr>
                <w:rFonts w:ascii="Proxima Nova" w:eastAsia="Proxima Nova" w:hAnsi="Proxima Nova" w:cs="Proxima Nova"/>
              </w:rPr>
              <w:t>Internet</w:t>
            </w:r>
            <w:hyperlink r:id="rId11">
              <w:r>
                <w:rPr>
                  <w:rFonts w:ascii="Proxima Nova" w:eastAsia="Proxima Nova" w:hAnsi="Proxima Nova" w:cs="Proxima Nova"/>
                </w:rPr>
                <w:t xml:space="preserve"> </w:t>
              </w:r>
            </w:hyperlink>
            <w:hyperlink r:id="rId12">
              <w:r>
                <w:rPr>
                  <w:rFonts w:ascii="Proxima Nova" w:eastAsia="Proxima Nova" w:hAnsi="Proxima Nova" w:cs="Proxima Nova"/>
                  <w:color w:val="1155CC"/>
                  <w:u w:val="single"/>
                </w:rPr>
                <w:t>https://stackoverflow.com/questions/34596967/python-inserting-list-of-tuples-into-sqlite</w:t>
              </w:r>
            </w:hyperlink>
          </w:p>
        </w:tc>
        <w:tc>
          <w:tcPr>
            <w:tcW w:w="3255" w:type="dxa"/>
            <w:shd w:val="clear" w:color="auto" w:fill="auto"/>
            <w:tcMar>
              <w:top w:w="100" w:type="dxa"/>
              <w:left w:w="100" w:type="dxa"/>
              <w:bottom w:w="100" w:type="dxa"/>
              <w:right w:w="100" w:type="dxa"/>
            </w:tcMar>
          </w:tcPr>
          <w:p w14:paraId="16375644"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Fixed</w:t>
            </w:r>
          </w:p>
        </w:tc>
      </w:tr>
      <w:tr w:rsidR="009936E9" w14:paraId="0ADB36E2" w14:textId="77777777">
        <w:trPr>
          <w:trHeight w:val="2080"/>
        </w:trPr>
        <w:tc>
          <w:tcPr>
            <w:tcW w:w="1695" w:type="dxa"/>
            <w:shd w:val="clear" w:color="auto" w:fill="auto"/>
            <w:tcMar>
              <w:top w:w="100" w:type="dxa"/>
              <w:left w:w="100" w:type="dxa"/>
              <w:bottom w:w="100" w:type="dxa"/>
              <w:right w:w="100" w:type="dxa"/>
            </w:tcMar>
          </w:tcPr>
          <w:p w14:paraId="52408170"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lastRenderedPageBreak/>
              <w:t>12/12/2019</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27F4E" w14:textId="77777777" w:rsidR="009936E9" w:rsidRDefault="003E6540">
            <w:pPr>
              <w:widowControl w:val="0"/>
              <w:spacing w:before="240"/>
              <w:rPr>
                <w:rFonts w:ascii="Proxima Nova" w:eastAsia="Proxima Nova" w:hAnsi="Proxima Nova" w:cs="Proxima Nova"/>
              </w:rPr>
            </w:pPr>
            <w:r>
              <w:rPr>
                <w:rFonts w:ascii="Proxima Nova" w:eastAsia="Proxima Nova" w:hAnsi="Proxima Nova" w:cs="Proxima Nova"/>
              </w:rPr>
              <w:t>Don’t know how to change bar chart colors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A901A" w14:textId="77777777" w:rsidR="009936E9" w:rsidRDefault="003E6540">
            <w:pPr>
              <w:widowControl w:val="0"/>
              <w:spacing w:before="240" w:after="240"/>
              <w:rPr>
                <w:rFonts w:ascii="Proxima Nova" w:eastAsia="Proxima Nova" w:hAnsi="Proxima Nova" w:cs="Proxima Nova"/>
              </w:rPr>
            </w:pPr>
            <w:r>
              <w:rPr>
                <w:rFonts w:ascii="Proxima Nova" w:eastAsia="Proxima Nova" w:hAnsi="Proxima Nova" w:cs="Proxima Nova"/>
              </w:rPr>
              <w:t>Internet</w:t>
            </w:r>
          </w:p>
          <w:p w14:paraId="6F071B32" w14:textId="77777777" w:rsidR="009936E9" w:rsidRDefault="003E6540">
            <w:pPr>
              <w:widowControl w:val="0"/>
              <w:spacing w:before="240"/>
              <w:rPr>
                <w:rFonts w:ascii="Proxima Nova" w:eastAsia="Proxima Nova" w:hAnsi="Proxima Nova" w:cs="Proxima Nova"/>
              </w:rPr>
            </w:pPr>
            <w:hyperlink r:id="rId13">
              <w:r>
                <w:rPr>
                  <w:rFonts w:ascii="Calibri" w:eastAsia="Calibri" w:hAnsi="Calibri" w:cs="Calibri"/>
                  <w:color w:val="1155CC"/>
                  <w:u w:val="single"/>
                </w:rPr>
                <w:t>https://python-graph-gallery.com/3-control-color-of-barplots/</w:t>
              </w:r>
            </w:hyperlink>
          </w:p>
        </w:tc>
        <w:tc>
          <w:tcPr>
            <w:tcW w:w="3255" w:type="dxa"/>
            <w:shd w:val="clear" w:color="auto" w:fill="auto"/>
            <w:tcMar>
              <w:top w:w="100" w:type="dxa"/>
              <w:left w:w="100" w:type="dxa"/>
              <w:bottom w:w="100" w:type="dxa"/>
              <w:right w:w="100" w:type="dxa"/>
            </w:tcMar>
          </w:tcPr>
          <w:p w14:paraId="7EAB40A0"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Fixed</w:t>
            </w:r>
          </w:p>
        </w:tc>
      </w:tr>
      <w:tr w:rsidR="009936E9" w14:paraId="42EFB640" w14:textId="77777777">
        <w:trPr>
          <w:trHeight w:val="2080"/>
        </w:trPr>
        <w:tc>
          <w:tcPr>
            <w:tcW w:w="1695" w:type="dxa"/>
            <w:shd w:val="clear" w:color="auto" w:fill="auto"/>
            <w:tcMar>
              <w:top w:w="100" w:type="dxa"/>
              <w:left w:w="100" w:type="dxa"/>
              <w:bottom w:w="100" w:type="dxa"/>
              <w:right w:w="100" w:type="dxa"/>
            </w:tcMar>
          </w:tcPr>
          <w:p w14:paraId="16D54037"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12/12/2019</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D35BB" w14:textId="77777777" w:rsidR="009936E9" w:rsidRDefault="003E6540">
            <w:pPr>
              <w:widowControl w:val="0"/>
              <w:spacing w:before="240"/>
              <w:rPr>
                <w:rFonts w:ascii="Proxima Nova" w:eastAsia="Proxima Nova" w:hAnsi="Proxima Nova" w:cs="Proxima Nova"/>
              </w:rPr>
            </w:pPr>
            <w:r>
              <w:rPr>
                <w:rFonts w:ascii="Calibri" w:eastAsia="Calibri" w:hAnsi="Calibri" w:cs="Calibri"/>
              </w:rPr>
              <w:t>Don’t know how to change scale of y-axis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2FFCE" w14:textId="77777777" w:rsidR="009936E9" w:rsidRDefault="003E6540">
            <w:pPr>
              <w:widowControl w:val="0"/>
              <w:spacing w:before="240" w:after="240"/>
              <w:rPr>
                <w:rFonts w:ascii="Proxima Nova" w:eastAsia="Proxima Nova" w:hAnsi="Proxima Nova" w:cs="Proxima Nova"/>
              </w:rPr>
            </w:pPr>
            <w:r>
              <w:rPr>
                <w:rFonts w:ascii="Proxima Nova" w:eastAsia="Proxima Nova" w:hAnsi="Proxima Nova" w:cs="Proxima Nova"/>
              </w:rPr>
              <w:t>Internet</w:t>
            </w:r>
          </w:p>
          <w:p w14:paraId="58AC5681" w14:textId="77777777" w:rsidR="009936E9" w:rsidRDefault="003E6540">
            <w:pPr>
              <w:widowControl w:val="0"/>
              <w:spacing w:before="240"/>
              <w:rPr>
                <w:rFonts w:ascii="Proxima Nova" w:eastAsia="Proxima Nova" w:hAnsi="Proxima Nova" w:cs="Proxima Nova"/>
              </w:rPr>
            </w:pPr>
            <w:hyperlink r:id="rId14">
              <w:r>
                <w:rPr>
                  <w:rFonts w:ascii="Calibri" w:eastAsia="Calibri" w:hAnsi="Calibri" w:cs="Calibri"/>
                  <w:color w:val="1155CC"/>
                  <w:u w:val="single"/>
                </w:rPr>
                <w:t>https://stackoverflow.com/questions/3777861/setting-y-axis-limit-in-matplotlib</w:t>
              </w:r>
            </w:hyperlink>
          </w:p>
        </w:tc>
        <w:tc>
          <w:tcPr>
            <w:tcW w:w="3255" w:type="dxa"/>
            <w:shd w:val="clear" w:color="auto" w:fill="auto"/>
            <w:tcMar>
              <w:top w:w="100" w:type="dxa"/>
              <w:left w:w="100" w:type="dxa"/>
              <w:bottom w:w="100" w:type="dxa"/>
              <w:right w:w="100" w:type="dxa"/>
            </w:tcMar>
          </w:tcPr>
          <w:p w14:paraId="667F7671"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Fixed</w:t>
            </w:r>
          </w:p>
        </w:tc>
      </w:tr>
      <w:tr w:rsidR="009936E9" w14:paraId="001C8276" w14:textId="77777777">
        <w:trPr>
          <w:trHeight w:val="2080"/>
        </w:trPr>
        <w:tc>
          <w:tcPr>
            <w:tcW w:w="1695" w:type="dxa"/>
            <w:shd w:val="clear" w:color="auto" w:fill="auto"/>
            <w:tcMar>
              <w:top w:w="100" w:type="dxa"/>
              <w:left w:w="100" w:type="dxa"/>
              <w:bottom w:w="100" w:type="dxa"/>
              <w:right w:w="100" w:type="dxa"/>
            </w:tcMar>
          </w:tcPr>
          <w:p w14:paraId="012F8FFE"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12/12/2019</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3B57A" w14:textId="77777777" w:rsidR="009936E9" w:rsidRDefault="003E6540">
            <w:pPr>
              <w:widowControl w:val="0"/>
              <w:spacing w:before="240"/>
              <w:rPr>
                <w:rFonts w:ascii="Calibri" w:eastAsia="Calibri" w:hAnsi="Calibri" w:cs="Calibri"/>
              </w:rPr>
            </w:pPr>
            <w:r>
              <w:rPr>
                <w:rFonts w:ascii="Calibri" w:eastAsia="Calibri" w:hAnsi="Calibri" w:cs="Calibri"/>
              </w:rPr>
              <w:t>Forgot how to write to a text file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5D79F" w14:textId="77777777" w:rsidR="009936E9" w:rsidRDefault="003E6540">
            <w:pPr>
              <w:widowControl w:val="0"/>
              <w:spacing w:before="240" w:after="240"/>
              <w:rPr>
                <w:rFonts w:ascii="Proxima Nova" w:eastAsia="Proxima Nova" w:hAnsi="Proxima Nova" w:cs="Proxima Nova"/>
              </w:rPr>
            </w:pPr>
            <w:r>
              <w:rPr>
                <w:rFonts w:ascii="Proxima Nova" w:eastAsia="Proxima Nova" w:hAnsi="Proxima Nova" w:cs="Proxima Nova"/>
              </w:rPr>
              <w:t>Internet</w:t>
            </w:r>
          </w:p>
          <w:p w14:paraId="2F6DCCFC" w14:textId="77777777" w:rsidR="009936E9" w:rsidRDefault="003E6540">
            <w:pPr>
              <w:widowControl w:val="0"/>
              <w:spacing w:before="240" w:after="240"/>
              <w:rPr>
                <w:rFonts w:ascii="Proxima Nova" w:eastAsia="Proxima Nova" w:hAnsi="Proxima Nova" w:cs="Proxima Nova"/>
              </w:rPr>
            </w:pPr>
            <w:hyperlink r:id="rId15">
              <w:r>
                <w:rPr>
                  <w:rFonts w:ascii="Calibri" w:eastAsia="Calibri" w:hAnsi="Calibri" w:cs="Calibri"/>
                  <w:color w:val="1155CC"/>
                  <w:u w:val="single"/>
                </w:rPr>
                <w:t>https://www.geeksforgeeks.org/reading-writing-text-files-python/</w:t>
              </w:r>
            </w:hyperlink>
          </w:p>
        </w:tc>
        <w:tc>
          <w:tcPr>
            <w:tcW w:w="3255" w:type="dxa"/>
            <w:shd w:val="clear" w:color="auto" w:fill="auto"/>
            <w:tcMar>
              <w:top w:w="100" w:type="dxa"/>
              <w:left w:w="100" w:type="dxa"/>
              <w:bottom w:w="100" w:type="dxa"/>
              <w:right w:w="100" w:type="dxa"/>
            </w:tcMar>
          </w:tcPr>
          <w:p w14:paraId="225DB604" w14:textId="77777777" w:rsidR="009936E9" w:rsidRDefault="003E6540">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FIxed</w:t>
            </w:r>
          </w:p>
        </w:tc>
      </w:tr>
    </w:tbl>
    <w:p w14:paraId="60C59586" w14:textId="77777777" w:rsidR="009936E9" w:rsidRDefault="009936E9">
      <w:pPr>
        <w:rPr>
          <w:rFonts w:ascii="Proxima Nova" w:eastAsia="Proxima Nova" w:hAnsi="Proxima Nova" w:cs="Proxima Nova"/>
        </w:rPr>
      </w:pPr>
    </w:p>
    <w:sectPr w:rsidR="009936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panose1 w:val="020005060300000200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6546"/>
    <w:multiLevelType w:val="multilevel"/>
    <w:tmpl w:val="FABA3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771A2"/>
    <w:multiLevelType w:val="multilevel"/>
    <w:tmpl w:val="2362D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473AA"/>
    <w:multiLevelType w:val="multilevel"/>
    <w:tmpl w:val="27AC4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B75F3A"/>
    <w:multiLevelType w:val="multilevel"/>
    <w:tmpl w:val="1200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4B22BC"/>
    <w:multiLevelType w:val="multilevel"/>
    <w:tmpl w:val="8146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6E9"/>
    <w:rsid w:val="003E6540"/>
    <w:rsid w:val="00993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A7B6"/>
  <w15:docId w15:val="{F468E427-A44E-4B36-BFD9-19DF9812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E6540"/>
    <w:rPr>
      <w:color w:val="0000FF" w:themeColor="hyperlink"/>
      <w:u w:val="single"/>
    </w:rPr>
  </w:style>
  <w:style w:type="character" w:styleId="UnresolvedMention">
    <w:name w:val="Unresolved Mention"/>
    <w:basedOn w:val="DefaultParagraphFont"/>
    <w:uiPriority w:val="99"/>
    <w:semiHidden/>
    <w:unhideWhenUsed/>
    <w:rsid w:val="003E6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ython-graph-gallery.com/3-control-color-of-barplo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questions/34596967/python-inserting-list-of-tuples-into-sql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34596967/python-inserting-list-of-tuples-into-sqlite" TargetMode="External"/><Relationship Id="rId5" Type="http://schemas.openxmlformats.org/officeDocument/2006/relationships/hyperlink" Target="https://github.com/sjham16/206finalproject.git" TargetMode="External"/><Relationship Id="rId15" Type="http://schemas.openxmlformats.org/officeDocument/2006/relationships/hyperlink" Target="https://www.geeksforgeeks.org/reading-writing-text-files-python/" TargetMode="External"/><Relationship Id="rId10" Type="http://schemas.openxmlformats.org/officeDocument/2006/relationships/hyperlink" Target="https://stackoverflow.com/questions/35519538/visual-studio-code-tab-key-does-not-insert-a-tab" TargetMode="External"/><Relationship Id="rId4" Type="http://schemas.openxmlformats.org/officeDocument/2006/relationships/webSettings" Target="webSettings.xml"/><Relationship Id="rId9" Type="http://schemas.openxmlformats.org/officeDocument/2006/relationships/hyperlink" Target="https://stackoverflow.com/questions/35519538/visual-studio-code-tab-key-does-not-insert-a-tab" TargetMode="External"/><Relationship Id="rId14" Type="http://schemas.openxmlformats.org/officeDocument/2006/relationships/hyperlink" Target="https://stackoverflow.com/questions/3777861/setting-y-axis-limi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1933</Words>
  <Characters>11022</Characters>
  <Application>Microsoft Office Word</Application>
  <DocSecurity>0</DocSecurity>
  <Lines>91</Lines>
  <Paragraphs>25</Paragraphs>
  <ScaleCrop>false</ScaleCrop>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Yono</cp:lastModifiedBy>
  <cp:revision>2</cp:revision>
  <dcterms:created xsi:type="dcterms:W3CDTF">2019-12-17T21:29:00Z</dcterms:created>
  <dcterms:modified xsi:type="dcterms:W3CDTF">2019-12-17T21:29:00Z</dcterms:modified>
</cp:coreProperties>
</file>