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CA" w:rsidRDefault="000C0BCA" w:rsidP="000C0BCA">
      <w:r>
        <w:t>CREATE TRIGGER `</w:t>
      </w:r>
      <w:bookmarkStart w:id="0" w:name="_GoBack"/>
      <w:r>
        <w:t>fuelpadd_r3</w:t>
      </w:r>
      <w:bookmarkEnd w:id="0"/>
      <w:r>
        <w:t>` AFTER DELETE ON `</w:t>
      </w:r>
      <w:proofErr w:type="spellStart"/>
      <w:r>
        <w:t>fuel_surcharge_padd</w:t>
      </w:r>
      <w:proofErr w:type="spellEnd"/>
      <w:r>
        <w:t>`</w:t>
      </w:r>
    </w:p>
    <w:p w:rsidR="000C0BCA" w:rsidRDefault="000C0BCA" w:rsidP="000C0BCA">
      <w:r>
        <w:t xml:space="preserve"> FOR EACH ROW </w:t>
      </w:r>
    </w:p>
    <w:p w:rsidR="000C0BCA" w:rsidRDefault="000C0BCA" w:rsidP="000C0BCA">
      <w:r>
        <w:t>BEGIN</w:t>
      </w:r>
    </w:p>
    <w:p w:rsidR="000C0BCA" w:rsidRDefault="000C0BCA" w:rsidP="000C0BCA">
      <w:proofErr w:type="gramStart"/>
      <w:r>
        <w:t>insert</w:t>
      </w:r>
      <w:proofErr w:type="gramEnd"/>
      <w:r>
        <w:t xml:space="preserve"> into </w:t>
      </w:r>
      <w:proofErr w:type="spellStart"/>
      <w:r>
        <w:t>temp_fuel_surcharge_padd</w:t>
      </w:r>
      <w:proofErr w:type="spellEnd"/>
      <w:r>
        <w:t xml:space="preserve"> values(0,old.tcode);</w:t>
      </w:r>
    </w:p>
    <w:p w:rsidR="00813E6F" w:rsidRDefault="000C0BCA" w:rsidP="000C0BCA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CA"/>
    <w:rsid w:val="000C0BCA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2018-05-06T01:07:00Z</dcterms:created>
  <dcterms:modified xsi:type="dcterms:W3CDTF">2018-05-06T01:07:00Z</dcterms:modified>
</cp:coreProperties>
</file>