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31C7" w:rsidRPr="000831C7" w:rsidRDefault="000831C7" w:rsidP="000831C7">
      <w:pPr>
        <w:widowControl/>
        <w:spacing w:before="100" w:beforeAutospacing="1" w:after="100" w:afterAutospacing="1"/>
        <w:jc w:val="left"/>
        <w:outlineLvl w:val="0"/>
        <w:rPr>
          <w:rFonts w:ascii="宋体" w:eastAsia="宋体" w:hAnsi="宋体" w:cs="宋体"/>
          <w:b/>
          <w:bCs/>
          <w:color w:val="000000"/>
          <w:kern w:val="36"/>
          <w:sz w:val="48"/>
          <w:szCs w:val="48"/>
          <w14:ligatures w14:val="none"/>
        </w:rPr>
      </w:pPr>
      <w:r w:rsidRPr="000831C7">
        <w:rPr>
          <w:rFonts w:ascii="宋体" w:eastAsia="宋体" w:hAnsi="宋体" w:cs="宋体"/>
          <w:b/>
          <w:bCs/>
          <w:color w:val="000000"/>
          <w:kern w:val="36"/>
          <w:sz w:val="48"/>
          <w:szCs w:val="48"/>
          <w14:ligatures w14:val="none"/>
        </w:rPr>
        <w:t>服务条款与条件 (Terms and Conditions of Service)</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最后更新日期：</w:t>
      </w:r>
      <w:r w:rsidRPr="000831C7">
        <w:rPr>
          <w:rFonts w:ascii="宋体" w:eastAsia="宋体" w:hAnsi="宋体" w:cs="宋体"/>
          <w:color w:val="000000"/>
          <w:kern w:val="0"/>
          <w:sz w:val="24"/>
          <w14:ligatures w14:val="none"/>
        </w:rPr>
        <w:t> 2026年1月</w:t>
      </w:r>
    </w:p>
    <w:p w:rsidR="000831C7" w:rsidRPr="000831C7" w:rsidRDefault="000831C7" w:rsidP="000831C7">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0831C7">
        <w:rPr>
          <w:rFonts w:ascii="宋体" w:eastAsia="宋体" w:hAnsi="宋体" w:cs="宋体"/>
          <w:b/>
          <w:bCs/>
          <w:color w:val="000000"/>
          <w:kern w:val="0"/>
          <w:sz w:val="36"/>
          <w:szCs w:val="36"/>
          <w14:ligatures w14:val="none"/>
        </w:rPr>
        <w:t>1. 服务概述 (Services Overview)</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proofErr w:type="spellStart"/>
      <w:r w:rsidRPr="000831C7">
        <w:rPr>
          <w:rFonts w:ascii="宋体" w:eastAsia="宋体" w:hAnsi="宋体" w:cs="宋体"/>
          <w:color w:val="000000"/>
          <w:kern w:val="0"/>
          <w:sz w:val="24"/>
          <w14:ligatures w14:val="none"/>
        </w:rPr>
        <w:t>PrimeCare</w:t>
      </w:r>
      <w:proofErr w:type="spellEnd"/>
      <w:r w:rsidRPr="000831C7">
        <w:rPr>
          <w:rFonts w:ascii="宋体" w:eastAsia="宋体" w:hAnsi="宋体" w:cs="宋体"/>
          <w:color w:val="000000"/>
          <w:kern w:val="0"/>
          <w:sz w:val="24"/>
          <w14:ligatures w14:val="none"/>
        </w:rPr>
        <w:t xml:space="preserve"> China 提供在中国的高端医疗旅行协调、行程规划及管家支持服务。我们的角色是作为促进者（Facilitator），连接国际患者与顶级医疗资源。</w:t>
      </w:r>
    </w:p>
    <w:p w:rsidR="000831C7" w:rsidRPr="000831C7" w:rsidRDefault="000831C7" w:rsidP="000831C7">
      <w:pPr>
        <w:widowControl/>
        <w:numPr>
          <w:ilvl w:val="0"/>
          <w:numId w:val="1"/>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重要提示：</w:t>
      </w:r>
      <w:r w:rsidRPr="000831C7">
        <w:rPr>
          <w:rFonts w:ascii="宋体" w:eastAsia="宋体" w:hAnsi="宋体" w:cs="宋体"/>
          <w:color w:val="000000"/>
          <w:kern w:val="0"/>
          <w:sz w:val="24"/>
          <w14:ligatures w14:val="none"/>
        </w:rPr>
        <w:t> 我们不是医疗机构。我们不直接提供医疗诊断、治疗或临床建议。所有医疗服务均由持有执照的第三方医院和专家提供。</w:t>
      </w:r>
    </w:p>
    <w:p w:rsidR="000831C7" w:rsidRPr="000831C7" w:rsidRDefault="000831C7" w:rsidP="000831C7">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0831C7">
        <w:rPr>
          <w:rFonts w:ascii="宋体" w:eastAsia="宋体" w:hAnsi="宋体" w:cs="宋体"/>
          <w:b/>
          <w:bCs/>
          <w:color w:val="000000"/>
          <w:kern w:val="0"/>
          <w:sz w:val="36"/>
          <w:szCs w:val="36"/>
          <w14:ligatures w14:val="none"/>
        </w:rPr>
        <w:t>2. 医疗与结果免责声明 (Medical &amp; Outcome Disclaimer)</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color w:val="000000"/>
          <w:kern w:val="0"/>
          <w:sz w:val="24"/>
          <w14:ligatures w14:val="none"/>
        </w:rPr>
        <w:t>本网站及我们咨询报告中的内容仅供参考。</w:t>
      </w:r>
    </w:p>
    <w:p w:rsidR="000831C7" w:rsidRPr="000831C7" w:rsidRDefault="000831C7" w:rsidP="000831C7">
      <w:pPr>
        <w:widowControl/>
        <w:numPr>
          <w:ilvl w:val="0"/>
          <w:numId w:val="2"/>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无治愈保证 (No Guarantee of Cure)：</w:t>
      </w:r>
      <w:r w:rsidRPr="000831C7">
        <w:rPr>
          <w:rFonts w:ascii="宋体" w:eastAsia="宋体" w:hAnsi="宋体" w:cs="宋体"/>
          <w:color w:val="000000"/>
          <w:kern w:val="0"/>
          <w:sz w:val="24"/>
          <w14:ligatures w14:val="none"/>
        </w:rPr>
        <w:t> 医疗结果因个体差异而异。</w:t>
      </w:r>
      <w:proofErr w:type="spellStart"/>
      <w:r w:rsidRPr="000831C7">
        <w:rPr>
          <w:rFonts w:ascii="宋体" w:eastAsia="宋体" w:hAnsi="宋体" w:cs="宋体"/>
          <w:color w:val="000000"/>
          <w:kern w:val="0"/>
          <w:sz w:val="24"/>
          <w14:ligatures w14:val="none"/>
        </w:rPr>
        <w:t>PrimeCare</w:t>
      </w:r>
      <w:proofErr w:type="spellEnd"/>
      <w:r w:rsidRPr="000831C7">
        <w:rPr>
          <w:rFonts w:ascii="宋体" w:eastAsia="宋体" w:hAnsi="宋体" w:cs="宋体"/>
          <w:color w:val="000000"/>
          <w:kern w:val="0"/>
          <w:sz w:val="24"/>
          <w14:ligatures w14:val="none"/>
        </w:rPr>
        <w:t xml:space="preserve"> China 无法保证任何治疗或手术的具体结果。</w:t>
      </w:r>
    </w:p>
    <w:p w:rsidR="000831C7" w:rsidRPr="000831C7" w:rsidRDefault="000831C7" w:rsidP="000831C7">
      <w:pPr>
        <w:widowControl/>
        <w:numPr>
          <w:ilvl w:val="0"/>
          <w:numId w:val="2"/>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无“买家悔意”退款 (No "Buyer's Remorse")：</w:t>
      </w:r>
      <w:r w:rsidRPr="000831C7">
        <w:rPr>
          <w:rFonts w:ascii="宋体" w:eastAsia="宋体" w:hAnsi="宋体" w:cs="宋体"/>
          <w:color w:val="000000"/>
          <w:kern w:val="0"/>
          <w:sz w:val="24"/>
          <w14:ligatures w14:val="none"/>
        </w:rPr>
        <w:t> 咨询结束后，若您不同意专家的医疗意见，这不构成服务失职，亦不能作为退款理由。</w:t>
      </w:r>
    </w:p>
    <w:p w:rsidR="000831C7" w:rsidRPr="000831C7" w:rsidRDefault="000831C7" w:rsidP="000831C7">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0831C7">
        <w:rPr>
          <w:rFonts w:ascii="宋体" w:eastAsia="宋体" w:hAnsi="宋体" w:cs="宋体"/>
          <w:b/>
          <w:bCs/>
          <w:color w:val="000000"/>
          <w:kern w:val="0"/>
          <w:sz w:val="36"/>
          <w:szCs w:val="36"/>
          <w14:ligatures w14:val="none"/>
        </w:rPr>
        <w:t>3. 签证与旅行协助 (Visa &amp; Travel Assistance)</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color w:val="000000"/>
          <w:kern w:val="0"/>
          <w:sz w:val="24"/>
          <w14:ligatures w14:val="none"/>
        </w:rPr>
        <w:t>虽然我们不直接签发政府签证，但我们的服务包括</w:t>
      </w:r>
      <w:r w:rsidRPr="000831C7">
        <w:rPr>
          <w:rFonts w:ascii="宋体" w:eastAsia="宋体" w:hAnsi="宋体" w:cs="宋体"/>
          <w:b/>
          <w:bCs/>
          <w:color w:val="000000"/>
          <w:kern w:val="0"/>
          <w:sz w:val="24"/>
          <w14:ligatures w14:val="none"/>
        </w:rPr>
        <w:t>协助</w:t>
      </w:r>
      <w:r w:rsidRPr="000831C7">
        <w:rPr>
          <w:rFonts w:ascii="宋体" w:eastAsia="宋体" w:hAnsi="宋体" w:cs="宋体"/>
          <w:color w:val="000000"/>
          <w:kern w:val="0"/>
          <w:sz w:val="24"/>
          <w14:ligatures w14:val="none"/>
        </w:rPr>
        <w:t>您从合作医院获取必要的医疗邀请函。</w:t>
      </w:r>
    </w:p>
    <w:p w:rsidR="000831C7" w:rsidRPr="000831C7" w:rsidRDefault="000831C7" w:rsidP="000831C7">
      <w:pPr>
        <w:widowControl/>
        <w:numPr>
          <w:ilvl w:val="0"/>
          <w:numId w:val="3"/>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免责声明：</w:t>
      </w:r>
      <w:r w:rsidRPr="000831C7">
        <w:rPr>
          <w:rFonts w:ascii="宋体" w:eastAsia="宋体" w:hAnsi="宋体" w:cs="宋体"/>
          <w:color w:val="000000"/>
          <w:kern w:val="0"/>
          <w:sz w:val="24"/>
          <w14:ligatures w14:val="none"/>
        </w:rPr>
        <w:t> 最终签证批准权完全属于中国大使馆/领事馆。对于因拒签造成的旅行延误或取消，</w:t>
      </w:r>
      <w:proofErr w:type="spellStart"/>
      <w:r w:rsidRPr="000831C7">
        <w:rPr>
          <w:rFonts w:ascii="宋体" w:eastAsia="宋体" w:hAnsi="宋体" w:cs="宋体"/>
          <w:color w:val="000000"/>
          <w:kern w:val="0"/>
          <w:sz w:val="24"/>
          <w14:ligatures w14:val="none"/>
        </w:rPr>
        <w:t>PrimeCare</w:t>
      </w:r>
      <w:proofErr w:type="spellEnd"/>
      <w:r w:rsidRPr="000831C7">
        <w:rPr>
          <w:rFonts w:ascii="宋体" w:eastAsia="宋体" w:hAnsi="宋体" w:cs="宋体"/>
          <w:color w:val="000000"/>
          <w:kern w:val="0"/>
          <w:sz w:val="24"/>
          <w14:ligatures w14:val="none"/>
        </w:rPr>
        <w:t xml:space="preserve"> China 不承担责任。</w:t>
      </w:r>
    </w:p>
    <w:p w:rsidR="000831C7" w:rsidRPr="000831C7" w:rsidRDefault="000831C7" w:rsidP="000831C7">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0831C7">
        <w:rPr>
          <w:rFonts w:ascii="宋体" w:eastAsia="宋体" w:hAnsi="宋体" w:cs="宋体"/>
          <w:b/>
          <w:bCs/>
          <w:color w:val="000000"/>
          <w:kern w:val="0"/>
          <w:sz w:val="36"/>
          <w:szCs w:val="36"/>
          <w14:ligatures w14:val="none"/>
        </w:rPr>
        <w:t>4. 支付与退款政策（严格执行）(Payment &amp; Refund Policy)</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color w:val="000000"/>
          <w:kern w:val="0"/>
          <w:sz w:val="24"/>
          <w14:ligatures w14:val="none"/>
        </w:rPr>
        <w:t>一旦付款，即表示您已阅读并同意以下退款逻辑。</w:t>
      </w:r>
    </w:p>
    <w:p w:rsidR="000831C7" w:rsidRPr="000831C7" w:rsidRDefault="000831C7" w:rsidP="000831C7">
      <w:pPr>
        <w:widowControl/>
        <w:spacing w:before="100" w:beforeAutospacing="1" w:after="100" w:afterAutospacing="1"/>
        <w:jc w:val="left"/>
        <w:outlineLvl w:val="2"/>
        <w:rPr>
          <w:rFonts w:ascii="宋体" w:eastAsia="宋体" w:hAnsi="宋体" w:cs="宋体"/>
          <w:b/>
          <w:bCs/>
          <w:color w:val="000000"/>
          <w:kern w:val="0"/>
          <w:sz w:val="27"/>
          <w:szCs w:val="27"/>
          <w14:ligatures w14:val="none"/>
        </w:rPr>
      </w:pPr>
      <w:r w:rsidRPr="000831C7">
        <w:rPr>
          <w:rFonts w:ascii="宋体" w:eastAsia="宋体" w:hAnsi="宋体" w:cs="宋体"/>
          <w:b/>
          <w:bCs/>
          <w:color w:val="000000"/>
          <w:kern w:val="0"/>
          <w:sz w:val="27"/>
          <w:szCs w:val="27"/>
          <w14:ligatures w14:val="none"/>
        </w:rPr>
        <w:lastRenderedPageBreak/>
        <w:t>A. 通用支付条款 (General Payment Terms)</w:t>
      </w:r>
    </w:p>
    <w:p w:rsidR="000831C7" w:rsidRPr="000831C7" w:rsidRDefault="000831C7" w:rsidP="000831C7">
      <w:pPr>
        <w:widowControl/>
        <w:numPr>
          <w:ilvl w:val="0"/>
          <w:numId w:val="4"/>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交易手续费 (Transaction Fees)：</w:t>
      </w:r>
      <w:r w:rsidRPr="000831C7">
        <w:rPr>
          <w:rFonts w:ascii="宋体" w:eastAsia="宋体" w:hAnsi="宋体" w:cs="宋体"/>
          <w:color w:val="000000"/>
          <w:kern w:val="0"/>
          <w:sz w:val="24"/>
          <w14:ligatures w14:val="none"/>
        </w:rPr>
        <w:t> 由客户发起的退款（无论何种原因），退款金额将</w:t>
      </w:r>
      <w:r w:rsidRPr="000831C7">
        <w:rPr>
          <w:rFonts w:ascii="宋体" w:eastAsia="宋体" w:hAnsi="宋体" w:cs="宋体"/>
          <w:b/>
          <w:bCs/>
          <w:color w:val="000000"/>
          <w:kern w:val="0"/>
          <w:sz w:val="24"/>
          <w14:ligatures w14:val="none"/>
        </w:rPr>
        <w:t>扣除不可追回的支付处理费</w:t>
      </w:r>
      <w:r w:rsidRPr="000831C7">
        <w:rPr>
          <w:rFonts w:ascii="宋体" w:eastAsia="宋体" w:hAnsi="宋体" w:cs="宋体"/>
          <w:color w:val="000000"/>
          <w:kern w:val="0"/>
          <w:sz w:val="24"/>
          <w14:ligatures w14:val="none"/>
        </w:rPr>
        <w:t>（PayPal/Stripe 收取的约 3-5%）后计算。</w:t>
      </w:r>
    </w:p>
    <w:p w:rsidR="000831C7" w:rsidRPr="000831C7" w:rsidRDefault="000831C7" w:rsidP="000831C7">
      <w:pPr>
        <w:widowControl/>
        <w:numPr>
          <w:ilvl w:val="0"/>
          <w:numId w:val="4"/>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货币：</w:t>
      </w:r>
      <w:r w:rsidRPr="000831C7">
        <w:rPr>
          <w:rFonts w:ascii="宋体" w:eastAsia="宋体" w:hAnsi="宋体" w:cs="宋体"/>
          <w:color w:val="000000"/>
          <w:kern w:val="0"/>
          <w:sz w:val="24"/>
          <w14:ligatures w14:val="none"/>
        </w:rPr>
        <w:t> 所有退款均以原支付货币处理。</w:t>
      </w:r>
    </w:p>
    <w:p w:rsidR="000831C7" w:rsidRPr="000831C7" w:rsidRDefault="000831C7" w:rsidP="000831C7">
      <w:pPr>
        <w:widowControl/>
        <w:spacing w:before="100" w:beforeAutospacing="1" w:after="100" w:afterAutospacing="1"/>
        <w:jc w:val="left"/>
        <w:outlineLvl w:val="2"/>
        <w:rPr>
          <w:rFonts w:ascii="宋体" w:eastAsia="宋体" w:hAnsi="宋体" w:cs="宋体"/>
          <w:b/>
          <w:bCs/>
          <w:color w:val="000000"/>
          <w:kern w:val="0"/>
          <w:sz w:val="27"/>
          <w:szCs w:val="27"/>
          <w14:ligatures w14:val="none"/>
        </w:rPr>
      </w:pPr>
      <w:r w:rsidRPr="000831C7">
        <w:rPr>
          <w:rFonts w:ascii="宋体" w:eastAsia="宋体" w:hAnsi="宋体" w:cs="宋体"/>
          <w:b/>
          <w:bCs/>
          <w:color w:val="000000"/>
          <w:kern w:val="0"/>
          <w:sz w:val="27"/>
          <w:szCs w:val="27"/>
          <w14:ligatures w14:val="none"/>
        </w:rPr>
        <w:t>B. 特定服务退款规则 (Service-Specific Refund Rules)</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1. 智力服务（咨询/策划/报告）</w:t>
      </w:r>
    </w:p>
    <w:p w:rsidR="000831C7" w:rsidRPr="000831C7" w:rsidRDefault="000831C7" w:rsidP="000831C7">
      <w:pPr>
        <w:widowControl/>
        <w:numPr>
          <w:ilvl w:val="0"/>
          <w:numId w:val="5"/>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状态：已交付 (Delivered)</w:t>
      </w:r>
      <w:r w:rsidRPr="000831C7">
        <w:rPr>
          <w:rFonts w:ascii="宋体" w:eastAsia="宋体" w:hAnsi="宋体" w:cs="宋体"/>
          <w:color w:val="000000"/>
          <w:kern w:val="0"/>
          <w:sz w:val="24"/>
          <w14:ligatures w14:val="none"/>
        </w:rPr>
        <w:t> -&gt; </w:t>
      </w:r>
      <w:r w:rsidRPr="000831C7">
        <w:rPr>
          <w:rFonts w:ascii="宋体" w:eastAsia="宋体" w:hAnsi="宋体" w:cs="宋体"/>
          <w:b/>
          <w:bCs/>
          <w:color w:val="000000"/>
          <w:kern w:val="0"/>
          <w:sz w:val="24"/>
          <w14:ligatures w14:val="none"/>
        </w:rPr>
        <w:t>100% 不可退款。</w:t>
      </w:r>
      <w:r w:rsidRPr="000831C7">
        <w:rPr>
          <w:rFonts w:ascii="宋体" w:eastAsia="宋体" w:hAnsi="宋体" w:cs="宋体"/>
          <w:color w:val="000000"/>
          <w:kern w:val="0"/>
          <w:sz w:val="24"/>
          <w14:ligatures w14:val="none"/>
        </w:rPr>
        <w:t> 一旦数字报告或行程单 PDF 发送至您的电子邮箱，服务即视为已完成。</w:t>
      </w:r>
    </w:p>
    <w:p w:rsidR="000831C7" w:rsidRPr="000831C7" w:rsidRDefault="000831C7" w:rsidP="000831C7">
      <w:pPr>
        <w:widowControl/>
        <w:numPr>
          <w:ilvl w:val="0"/>
          <w:numId w:val="5"/>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状态：进行中 (In Progress)</w:t>
      </w:r>
      <w:r w:rsidRPr="000831C7">
        <w:rPr>
          <w:rFonts w:ascii="宋体" w:eastAsia="宋体" w:hAnsi="宋体" w:cs="宋体"/>
          <w:color w:val="000000"/>
          <w:kern w:val="0"/>
          <w:sz w:val="24"/>
          <w14:ligatures w14:val="none"/>
        </w:rPr>
        <w:t> -&gt; </w:t>
      </w:r>
      <w:r w:rsidRPr="000831C7">
        <w:rPr>
          <w:rFonts w:ascii="宋体" w:eastAsia="宋体" w:hAnsi="宋体" w:cs="宋体"/>
          <w:b/>
          <w:bCs/>
          <w:color w:val="000000"/>
          <w:kern w:val="0"/>
          <w:sz w:val="24"/>
          <w14:ligatures w14:val="none"/>
        </w:rPr>
        <w:t>50% 可退款。</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2. 标准化医疗套餐（体检/中医）</w:t>
      </w:r>
    </w:p>
    <w:p w:rsidR="000831C7" w:rsidRPr="000831C7" w:rsidRDefault="000831C7" w:rsidP="000831C7">
      <w:pPr>
        <w:widowControl/>
        <w:numPr>
          <w:ilvl w:val="0"/>
          <w:numId w:val="6"/>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提前 7 天以上取消：</w:t>
      </w:r>
      <w:r w:rsidRPr="000831C7">
        <w:rPr>
          <w:rFonts w:ascii="宋体" w:eastAsia="宋体" w:hAnsi="宋体" w:cs="宋体"/>
          <w:color w:val="000000"/>
          <w:kern w:val="0"/>
          <w:sz w:val="24"/>
          <w14:ligatures w14:val="none"/>
        </w:rPr>
        <w:t> 退款 90%。</w:t>
      </w:r>
    </w:p>
    <w:p w:rsidR="000831C7" w:rsidRPr="000831C7" w:rsidRDefault="000831C7" w:rsidP="000831C7">
      <w:pPr>
        <w:widowControl/>
        <w:numPr>
          <w:ilvl w:val="0"/>
          <w:numId w:val="6"/>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提前 3 - 7 天取消：</w:t>
      </w:r>
      <w:r w:rsidRPr="000831C7">
        <w:rPr>
          <w:rFonts w:ascii="宋体" w:eastAsia="宋体" w:hAnsi="宋体" w:cs="宋体"/>
          <w:color w:val="000000"/>
          <w:kern w:val="0"/>
          <w:sz w:val="24"/>
          <w14:ligatures w14:val="none"/>
        </w:rPr>
        <w:t> 退款 50%。</w:t>
      </w:r>
    </w:p>
    <w:p w:rsidR="000831C7" w:rsidRPr="000831C7" w:rsidRDefault="000831C7" w:rsidP="000831C7">
      <w:pPr>
        <w:widowControl/>
        <w:numPr>
          <w:ilvl w:val="0"/>
          <w:numId w:val="6"/>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48 小时内取消：</w:t>
      </w:r>
      <w:r w:rsidRPr="000831C7">
        <w:rPr>
          <w:rFonts w:ascii="宋体" w:eastAsia="宋体" w:hAnsi="宋体" w:cs="宋体"/>
          <w:color w:val="000000"/>
          <w:kern w:val="0"/>
          <w:sz w:val="24"/>
          <w14:ligatures w14:val="none"/>
        </w:rPr>
        <w:t> </w:t>
      </w:r>
      <w:r w:rsidRPr="000831C7">
        <w:rPr>
          <w:rFonts w:ascii="宋体" w:eastAsia="宋体" w:hAnsi="宋体" w:cs="宋体"/>
          <w:b/>
          <w:bCs/>
          <w:color w:val="000000"/>
          <w:kern w:val="0"/>
          <w:sz w:val="24"/>
          <w14:ligatures w14:val="none"/>
        </w:rPr>
        <w:t>不退款。</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3. 定制化治疗与管家服务（手术/住院）</w:t>
      </w:r>
    </w:p>
    <w:p w:rsidR="000831C7" w:rsidRPr="000831C7" w:rsidRDefault="000831C7" w:rsidP="000831C7">
      <w:pPr>
        <w:widowControl/>
        <w:numPr>
          <w:ilvl w:val="0"/>
          <w:numId w:val="7"/>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抵达前 30 天以上：</w:t>
      </w:r>
      <w:r w:rsidRPr="000831C7">
        <w:rPr>
          <w:rFonts w:ascii="宋体" w:eastAsia="宋体" w:hAnsi="宋体" w:cs="宋体"/>
          <w:color w:val="000000"/>
          <w:kern w:val="0"/>
          <w:sz w:val="24"/>
          <w14:ligatures w14:val="none"/>
        </w:rPr>
        <w:t> 退还服务费的 80%。</w:t>
      </w:r>
    </w:p>
    <w:p w:rsidR="000831C7" w:rsidRPr="000831C7" w:rsidRDefault="000831C7" w:rsidP="000831C7">
      <w:pPr>
        <w:widowControl/>
        <w:numPr>
          <w:ilvl w:val="0"/>
          <w:numId w:val="7"/>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抵达前 15 - 29 天：</w:t>
      </w:r>
      <w:r w:rsidRPr="000831C7">
        <w:rPr>
          <w:rFonts w:ascii="宋体" w:eastAsia="宋体" w:hAnsi="宋体" w:cs="宋体"/>
          <w:color w:val="000000"/>
          <w:kern w:val="0"/>
          <w:sz w:val="24"/>
          <w14:ligatures w14:val="none"/>
        </w:rPr>
        <w:t> 退还服务费的 50%。</w:t>
      </w:r>
    </w:p>
    <w:p w:rsidR="000831C7" w:rsidRPr="000831C7" w:rsidRDefault="000831C7" w:rsidP="000831C7">
      <w:pPr>
        <w:widowControl/>
        <w:numPr>
          <w:ilvl w:val="0"/>
          <w:numId w:val="7"/>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抵达前 0 - 14 天：</w:t>
      </w:r>
      <w:r w:rsidRPr="000831C7">
        <w:rPr>
          <w:rFonts w:ascii="宋体" w:eastAsia="宋体" w:hAnsi="宋体" w:cs="宋体"/>
          <w:color w:val="000000"/>
          <w:kern w:val="0"/>
          <w:sz w:val="24"/>
          <w14:ligatures w14:val="none"/>
        </w:rPr>
        <w:t> </w:t>
      </w:r>
      <w:r w:rsidRPr="000831C7">
        <w:rPr>
          <w:rFonts w:ascii="宋体" w:eastAsia="宋体" w:hAnsi="宋体" w:cs="宋体"/>
          <w:b/>
          <w:bCs/>
          <w:color w:val="000000"/>
          <w:kern w:val="0"/>
          <w:sz w:val="24"/>
          <w14:ligatures w14:val="none"/>
        </w:rPr>
        <w:t>服务费 0% 退款（全额不退）。</w:t>
      </w:r>
    </w:p>
    <w:p w:rsidR="000831C7" w:rsidRPr="000831C7" w:rsidRDefault="000831C7" w:rsidP="000831C7">
      <w:pPr>
        <w:widowControl/>
        <w:numPr>
          <w:ilvl w:val="0"/>
          <w:numId w:val="7"/>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i/>
          <w:iCs/>
          <w:color w:val="000000"/>
          <w:kern w:val="0"/>
          <w:sz w:val="24"/>
          <w14:ligatures w14:val="none"/>
        </w:rPr>
        <w:t>注：</w:t>
      </w:r>
      <w:r w:rsidRPr="000831C7">
        <w:rPr>
          <w:rFonts w:ascii="宋体" w:eastAsia="宋体" w:hAnsi="宋体" w:cs="宋体"/>
          <w:color w:val="000000"/>
          <w:kern w:val="0"/>
          <w:sz w:val="24"/>
          <w14:ligatures w14:val="none"/>
        </w:rPr>
        <w:t> 第三方费用（医院/酒店）的退款受供应商自身政策约束。我们仅在从供应商处收到退款后，才会向您进行透传退款。</w:t>
      </w:r>
    </w:p>
    <w:p w:rsidR="000831C7" w:rsidRPr="000831C7" w:rsidRDefault="000831C7" w:rsidP="000831C7">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0831C7">
        <w:rPr>
          <w:rFonts w:ascii="宋体" w:eastAsia="宋体" w:hAnsi="宋体" w:cs="宋体"/>
          <w:b/>
          <w:bCs/>
          <w:color w:val="000000"/>
          <w:kern w:val="0"/>
          <w:sz w:val="36"/>
          <w:szCs w:val="36"/>
          <w14:ligatures w14:val="none"/>
        </w:rPr>
        <w:t>5. 用户责任与行为规范 (User Responsibilities &amp; Conduct)</w:t>
      </w:r>
    </w:p>
    <w:p w:rsidR="000831C7" w:rsidRPr="000831C7" w:rsidRDefault="000831C7" w:rsidP="000831C7">
      <w:pPr>
        <w:widowControl/>
        <w:numPr>
          <w:ilvl w:val="0"/>
          <w:numId w:val="8"/>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color w:val="000000"/>
          <w:kern w:val="0"/>
          <w:sz w:val="24"/>
          <w14:ligatures w14:val="none"/>
        </w:rPr>
        <w:t>您同意提供准确的病史和护照信息。</w:t>
      </w:r>
    </w:p>
    <w:p w:rsidR="000831C7" w:rsidRPr="000831C7" w:rsidRDefault="000831C7" w:rsidP="000831C7">
      <w:pPr>
        <w:widowControl/>
        <w:numPr>
          <w:ilvl w:val="0"/>
          <w:numId w:val="8"/>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color w:val="000000"/>
          <w:kern w:val="0"/>
          <w:sz w:val="24"/>
          <w14:ligatures w14:val="none"/>
        </w:rPr>
        <w:t>您同意遵守合作医院的隐私和安全规定。</w:t>
      </w:r>
    </w:p>
    <w:p w:rsidR="000831C7" w:rsidRPr="000831C7" w:rsidRDefault="000831C7" w:rsidP="000831C7">
      <w:pPr>
        <w:widowControl/>
        <w:numPr>
          <w:ilvl w:val="0"/>
          <w:numId w:val="8"/>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零容忍政策 (Zero Tolerance)：</w:t>
      </w:r>
      <w:r w:rsidRPr="000831C7">
        <w:rPr>
          <w:rFonts w:ascii="宋体" w:eastAsia="宋体" w:hAnsi="宋体" w:cs="宋体"/>
          <w:color w:val="000000"/>
          <w:kern w:val="0"/>
          <w:sz w:val="24"/>
          <w14:ligatures w14:val="none"/>
        </w:rPr>
        <w:t> 辱骂或骚扰我们的落地工作人员（翻译/司机）将导致服务立即终止且</w:t>
      </w:r>
      <w:r w:rsidRPr="000831C7">
        <w:rPr>
          <w:rFonts w:ascii="宋体" w:eastAsia="宋体" w:hAnsi="宋体" w:cs="宋体"/>
          <w:b/>
          <w:bCs/>
          <w:color w:val="000000"/>
          <w:kern w:val="0"/>
          <w:sz w:val="24"/>
          <w14:ligatures w14:val="none"/>
        </w:rPr>
        <w:t>不予退款</w:t>
      </w:r>
      <w:r w:rsidRPr="000831C7">
        <w:rPr>
          <w:rFonts w:ascii="宋体" w:eastAsia="宋体" w:hAnsi="宋体" w:cs="宋体"/>
          <w:color w:val="000000"/>
          <w:kern w:val="0"/>
          <w:sz w:val="24"/>
          <w14:ligatures w14:val="none"/>
        </w:rPr>
        <w:t>。</w:t>
      </w:r>
    </w:p>
    <w:p w:rsidR="000831C7" w:rsidRPr="000831C7" w:rsidRDefault="000831C7" w:rsidP="000831C7">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0831C7">
        <w:rPr>
          <w:rFonts w:ascii="宋体" w:eastAsia="宋体" w:hAnsi="宋体" w:cs="宋体"/>
          <w:b/>
          <w:bCs/>
          <w:color w:val="000000"/>
          <w:kern w:val="0"/>
          <w:sz w:val="36"/>
          <w:szCs w:val="36"/>
          <w14:ligatures w14:val="none"/>
        </w:rPr>
        <w:t>6. 争议解决与反欺诈 (Dispute Resolution &amp; Anti-Fraud)</w:t>
      </w:r>
    </w:p>
    <w:p w:rsidR="000831C7" w:rsidRPr="000831C7" w:rsidRDefault="000831C7" w:rsidP="000831C7">
      <w:pPr>
        <w:widowControl/>
        <w:numPr>
          <w:ilvl w:val="0"/>
          <w:numId w:val="9"/>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lastRenderedPageBreak/>
        <w:t>强制联系 (Mandatory Contact)：</w:t>
      </w:r>
      <w:r w:rsidRPr="000831C7">
        <w:rPr>
          <w:rFonts w:ascii="宋体" w:eastAsia="宋体" w:hAnsi="宋体" w:cs="宋体"/>
          <w:color w:val="000000"/>
          <w:kern w:val="0"/>
          <w:sz w:val="24"/>
          <w14:ligatures w14:val="none"/>
        </w:rPr>
        <w:t> 您同意在向 PayPal、Stripe 或您的银行发起任何争议之前，至少提前 </w:t>
      </w:r>
      <w:r w:rsidRPr="000831C7">
        <w:rPr>
          <w:rFonts w:ascii="宋体" w:eastAsia="宋体" w:hAnsi="宋体" w:cs="宋体"/>
          <w:b/>
          <w:bCs/>
          <w:color w:val="000000"/>
          <w:kern w:val="0"/>
          <w:sz w:val="24"/>
          <w14:ligatures w14:val="none"/>
        </w:rPr>
        <w:t>7 个工作日</w:t>
      </w:r>
      <w:r w:rsidRPr="000831C7">
        <w:rPr>
          <w:rFonts w:ascii="宋体" w:eastAsia="宋体" w:hAnsi="宋体" w:cs="宋体"/>
          <w:color w:val="000000"/>
          <w:kern w:val="0"/>
          <w:sz w:val="24"/>
          <w14:ligatures w14:val="none"/>
        </w:rPr>
        <w:t xml:space="preserve"> 联系 </w:t>
      </w:r>
      <w:proofErr w:type="spellStart"/>
      <w:r w:rsidRPr="000831C7">
        <w:rPr>
          <w:rFonts w:ascii="宋体" w:eastAsia="宋体" w:hAnsi="宋体" w:cs="宋体"/>
          <w:color w:val="000000"/>
          <w:kern w:val="0"/>
          <w:sz w:val="24"/>
          <w14:ligatures w14:val="none"/>
        </w:rPr>
        <w:t>PrimeCare</w:t>
      </w:r>
      <w:proofErr w:type="spellEnd"/>
      <w:r w:rsidRPr="000831C7">
        <w:rPr>
          <w:rFonts w:ascii="宋体" w:eastAsia="宋体" w:hAnsi="宋体" w:cs="宋体"/>
          <w:color w:val="000000"/>
          <w:kern w:val="0"/>
          <w:sz w:val="24"/>
          <w14:ligatures w14:val="none"/>
        </w:rPr>
        <w:t xml:space="preserve"> 客服 (support@chinamedicaltour.org)。</w:t>
      </w:r>
    </w:p>
    <w:p w:rsidR="000831C7" w:rsidRPr="000831C7" w:rsidRDefault="000831C7" w:rsidP="000831C7">
      <w:pPr>
        <w:widowControl/>
        <w:numPr>
          <w:ilvl w:val="0"/>
          <w:numId w:val="9"/>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欺诈警告 (Fraud Warning)：</w:t>
      </w:r>
      <w:r w:rsidRPr="000831C7">
        <w:rPr>
          <w:rFonts w:ascii="宋体" w:eastAsia="宋体" w:hAnsi="宋体" w:cs="宋体"/>
          <w:color w:val="000000"/>
          <w:kern w:val="0"/>
          <w:sz w:val="24"/>
          <w14:ligatures w14:val="none"/>
        </w:rPr>
        <w:t> 在服务（或数字报告）已交付后发起拒付（Chargeback）/争议，或在未事先沟通的情况下发起争议，均构成欺诈。我们要保留向移民局和信用机构报告此类活动的权利。</w:t>
      </w:r>
    </w:p>
    <w:p w:rsidR="000831C7" w:rsidRPr="000831C7" w:rsidRDefault="000831C7" w:rsidP="000831C7">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0831C7">
        <w:rPr>
          <w:rFonts w:ascii="宋体" w:eastAsia="宋体" w:hAnsi="宋体" w:cs="宋体"/>
          <w:b/>
          <w:bCs/>
          <w:color w:val="000000"/>
          <w:kern w:val="0"/>
          <w:sz w:val="36"/>
          <w:szCs w:val="36"/>
          <w14:ligatures w14:val="none"/>
        </w:rPr>
        <w:t>7. 适用法律 (Governing Law)</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color w:val="000000"/>
          <w:kern w:val="0"/>
          <w:sz w:val="24"/>
          <w14:ligatures w14:val="none"/>
        </w:rPr>
        <w:t xml:space="preserve">本条款受中华人民共和国法律管辖。任何争议应在 </w:t>
      </w:r>
      <w:proofErr w:type="spellStart"/>
      <w:r w:rsidRPr="000831C7">
        <w:rPr>
          <w:rFonts w:ascii="宋体" w:eastAsia="宋体" w:hAnsi="宋体" w:cs="宋体"/>
          <w:color w:val="000000"/>
          <w:kern w:val="0"/>
          <w:sz w:val="24"/>
          <w14:ligatures w14:val="none"/>
        </w:rPr>
        <w:t>PrimeCare</w:t>
      </w:r>
      <w:proofErr w:type="spellEnd"/>
      <w:r w:rsidRPr="000831C7">
        <w:rPr>
          <w:rFonts w:ascii="宋体" w:eastAsia="宋体" w:hAnsi="宋体" w:cs="宋体"/>
          <w:color w:val="000000"/>
          <w:kern w:val="0"/>
          <w:sz w:val="24"/>
          <w14:ligatures w14:val="none"/>
        </w:rPr>
        <w:t xml:space="preserve"> China 注册地的司法管辖区解决。</w:t>
      </w:r>
    </w:p>
    <w:p w:rsidR="000831C7" w:rsidRPr="000831C7" w:rsidRDefault="000831C7" w:rsidP="000831C7">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0831C7">
        <w:rPr>
          <w:rFonts w:ascii="宋体" w:eastAsia="宋体" w:hAnsi="宋体" w:cs="宋体"/>
          <w:b/>
          <w:bCs/>
          <w:color w:val="000000"/>
          <w:kern w:val="0"/>
          <w:sz w:val="36"/>
          <w:szCs w:val="36"/>
          <w14:ligatures w14:val="none"/>
        </w:rPr>
        <w:t>8. 解释权与服务变更 (Interpretation &amp; Modifications)</w:t>
      </w:r>
    </w:p>
    <w:p w:rsidR="000831C7" w:rsidRPr="000831C7" w:rsidRDefault="000831C7" w:rsidP="000831C7">
      <w:pPr>
        <w:widowControl/>
        <w:numPr>
          <w:ilvl w:val="0"/>
          <w:numId w:val="10"/>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最终解释权：</w:t>
      </w:r>
      <w:r w:rsidRPr="000831C7">
        <w:rPr>
          <w:rFonts w:ascii="宋体" w:eastAsia="宋体" w:hAnsi="宋体" w:cs="宋体"/>
          <w:color w:val="000000"/>
          <w:kern w:val="0"/>
          <w:sz w:val="24"/>
          <w14:ligatures w14:val="none"/>
        </w:rPr>
        <w:t> 在法律允许的范围内，</w:t>
      </w:r>
      <w:proofErr w:type="spellStart"/>
      <w:r w:rsidRPr="000831C7">
        <w:rPr>
          <w:rFonts w:ascii="宋体" w:eastAsia="宋体" w:hAnsi="宋体" w:cs="宋体"/>
          <w:color w:val="000000"/>
          <w:kern w:val="0"/>
          <w:sz w:val="24"/>
          <w14:ligatures w14:val="none"/>
        </w:rPr>
        <w:t>PrimeCare</w:t>
      </w:r>
      <w:proofErr w:type="spellEnd"/>
      <w:r w:rsidRPr="000831C7">
        <w:rPr>
          <w:rFonts w:ascii="宋体" w:eastAsia="宋体" w:hAnsi="宋体" w:cs="宋体"/>
          <w:color w:val="000000"/>
          <w:kern w:val="0"/>
          <w:sz w:val="24"/>
          <w14:ligatures w14:val="none"/>
        </w:rPr>
        <w:t xml:space="preserve"> China 保留对本服务条款、具体服务内容、收费标准及交付标准的最终解释权。</w:t>
      </w:r>
    </w:p>
    <w:p w:rsidR="000831C7" w:rsidRPr="000831C7" w:rsidRDefault="000831C7" w:rsidP="000831C7">
      <w:pPr>
        <w:widowControl/>
        <w:numPr>
          <w:ilvl w:val="0"/>
          <w:numId w:val="10"/>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标准修订：</w:t>
      </w:r>
      <w:r w:rsidRPr="000831C7">
        <w:rPr>
          <w:rFonts w:ascii="宋体" w:eastAsia="宋体" w:hAnsi="宋体" w:cs="宋体"/>
          <w:color w:val="000000"/>
          <w:kern w:val="0"/>
          <w:sz w:val="24"/>
          <w14:ligatures w14:val="none"/>
        </w:rPr>
        <w:t> 我们有权根据市场情况或医疗资源的变动，随时调整服务内容及价格。相关变更将在官网更新或通知客户后生效。</w:t>
      </w:r>
    </w:p>
    <w:p w:rsidR="001E638A" w:rsidRDefault="001E638A"/>
    <w:p w:rsidR="000831C7" w:rsidRDefault="000831C7"/>
    <w:p w:rsidR="000831C7" w:rsidRDefault="000831C7"/>
    <w:p w:rsidR="000831C7" w:rsidRDefault="000831C7"/>
    <w:p w:rsidR="000831C7" w:rsidRDefault="000831C7"/>
    <w:p w:rsidR="000831C7" w:rsidRDefault="000831C7"/>
    <w:p w:rsidR="000831C7" w:rsidRDefault="000831C7"/>
    <w:p w:rsidR="000831C7" w:rsidRDefault="000831C7"/>
    <w:p w:rsidR="000831C7" w:rsidRDefault="000831C7"/>
    <w:p w:rsidR="000831C7" w:rsidRDefault="000831C7"/>
    <w:p w:rsidR="000831C7" w:rsidRDefault="000831C7"/>
    <w:p w:rsidR="000831C7" w:rsidRDefault="000831C7"/>
    <w:p w:rsidR="000831C7" w:rsidRDefault="000831C7"/>
    <w:p w:rsidR="000831C7" w:rsidRDefault="000831C7"/>
    <w:p w:rsidR="000831C7" w:rsidRDefault="000831C7"/>
    <w:p w:rsidR="000831C7" w:rsidRDefault="000831C7"/>
    <w:p w:rsidR="000831C7" w:rsidRDefault="000831C7"/>
    <w:p w:rsidR="000831C7" w:rsidRDefault="000831C7"/>
    <w:p w:rsidR="000831C7" w:rsidRDefault="000831C7"/>
    <w:p w:rsidR="000831C7" w:rsidRDefault="000831C7"/>
    <w:p w:rsidR="000831C7" w:rsidRDefault="000831C7"/>
    <w:p w:rsidR="000831C7" w:rsidRDefault="000831C7"/>
    <w:p w:rsidR="000831C7" w:rsidRPr="000831C7" w:rsidRDefault="000831C7" w:rsidP="000831C7">
      <w:pPr>
        <w:widowControl/>
        <w:spacing w:before="100" w:beforeAutospacing="1" w:after="100" w:afterAutospacing="1"/>
        <w:jc w:val="left"/>
        <w:outlineLvl w:val="0"/>
        <w:rPr>
          <w:rFonts w:ascii="宋体" w:eastAsia="宋体" w:hAnsi="宋体" w:cs="宋体"/>
          <w:b/>
          <w:bCs/>
          <w:color w:val="000000"/>
          <w:kern w:val="36"/>
          <w:sz w:val="48"/>
          <w:szCs w:val="48"/>
          <w14:ligatures w14:val="none"/>
        </w:rPr>
      </w:pPr>
      <w:r w:rsidRPr="000831C7">
        <w:rPr>
          <w:rFonts w:ascii="宋体" w:eastAsia="宋体" w:hAnsi="宋体" w:cs="宋体"/>
          <w:b/>
          <w:bCs/>
          <w:color w:val="000000"/>
          <w:kern w:val="36"/>
          <w:sz w:val="48"/>
          <w:szCs w:val="48"/>
          <w14:ligatures w14:val="none"/>
        </w:rPr>
        <w:lastRenderedPageBreak/>
        <w:t>Terms and Conditions of Service</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Last Updated:</w:t>
      </w:r>
      <w:r w:rsidRPr="000831C7">
        <w:rPr>
          <w:rFonts w:ascii="宋体" w:eastAsia="宋体" w:hAnsi="宋体" w:cs="宋体"/>
          <w:color w:val="000000"/>
          <w:kern w:val="0"/>
          <w:sz w:val="24"/>
          <w14:ligatures w14:val="none"/>
        </w:rPr>
        <w:t> January 2026</w:t>
      </w:r>
    </w:p>
    <w:p w:rsidR="000831C7" w:rsidRPr="000831C7" w:rsidRDefault="000831C7" w:rsidP="000831C7">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0831C7">
        <w:rPr>
          <w:rFonts w:ascii="宋体" w:eastAsia="宋体" w:hAnsi="宋体" w:cs="宋体"/>
          <w:b/>
          <w:bCs/>
          <w:color w:val="000000"/>
          <w:kern w:val="0"/>
          <w:sz w:val="36"/>
          <w:szCs w:val="36"/>
          <w14:ligatures w14:val="none"/>
        </w:rPr>
        <w:t>1. Services Overview</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proofErr w:type="spellStart"/>
      <w:r w:rsidRPr="000831C7">
        <w:rPr>
          <w:rFonts w:ascii="宋体" w:eastAsia="宋体" w:hAnsi="宋体" w:cs="宋体"/>
          <w:color w:val="000000"/>
          <w:kern w:val="0"/>
          <w:sz w:val="24"/>
          <w14:ligatures w14:val="none"/>
        </w:rPr>
        <w:t>PrimeCare</w:t>
      </w:r>
      <w:proofErr w:type="spellEnd"/>
      <w:r w:rsidRPr="000831C7">
        <w:rPr>
          <w:rFonts w:ascii="宋体" w:eastAsia="宋体" w:hAnsi="宋体" w:cs="宋体"/>
          <w:color w:val="000000"/>
          <w:kern w:val="0"/>
          <w:sz w:val="24"/>
          <w14:ligatures w14:val="none"/>
        </w:rPr>
        <w:t xml:space="preserve"> China provides high-end medical travel coordination, itinerary planning, and concierge support services within China. We act solely as a </w:t>
      </w:r>
      <w:r w:rsidRPr="000831C7">
        <w:rPr>
          <w:rFonts w:ascii="宋体" w:eastAsia="宋体" w:hAnsi="宋体" w:cs="宋体"/>
          <w:b/>
          <w:bCs/>
          <w:color w:val="000000"/>
          <w:kern w:val="0"/>
          <w:sz w:val="24"/>
          <w14:ligatures w14:val="none"/>
        </w:rPr>
        <w:t>Facilitator</w:t>
      </w:r>
      <w:r w:rsidRPr="000831C7">
        <w:rPr>
          <w:rFonts w:ascii="宋体" w:eastAsia="宋体" w:hAnsi="宋体" w:cs="宋体"/>
          <w:color w:val="000000"/>
          <w:kern w:val="0"/>
          <w:sz w:val="24"/>
          <w14:ligatures w14:val="none"/>
        </w:rPr>
        <w:t>, connecting international patients with top-tier medical resources.</w:t>
      </w:r>
    </w:p>
    <w:p w:rsidR="000831C7" w:rsidRPr="000831C7" w:rsidRDefault="000831C7" w:rsidP="000831C7">
      <w:pPr>
        <w:widowControl/>
        <w:numPr>
          <w:ilvl w:val="0"/>
          <w:numId w:val="11"/>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Important Notice:</w:t>
      </w:r>
      <w:r w:rsidRPr="000831C7">
        <w:rPr>
          <w:rFonts w:ascii="宋体" w:eastAsia="宋体" w:hAnsi="宋体" w:cs="宋体"/>
          <w:color w:val="000000"/>
          <w:kern w:val="0"/>
          <w:sz w:val="24"/>
          <w14:ligatures w14:val="none"/>
        </w:rPr>
        <w:t> </w:t>
      </w:r>
      <w:proofErr w:type="spellStart"/>
      <w:r w:rsidRPr="000831C7">
        <w:rPr>
          <w:rFonts w:ascii="宋体" w:eastAsia="宋体" w:hAnsi="宋体" w:cs="宋体"/>
          <w:color w:val="000000"/>
          <w:kern w:val="0"/>
          <w:sz w:val="24"/>
          <w14:ligatures w14:val="none"/>
        </w:rPr>
        <w:t>PrimeCare</w:t>
      </w:r>
      <w:proofErr w:type="spellEnd"/>
      <w:r w:rsidRPr="000831C7">
        <w:rPr>
          <w:rFonts w:ascii="宋体" w:eastAsia="宋体" w:hAnsi="宋体" w:cs="宋体"/>
          <w:color w:val="000000"/>
          <w:kern w:val="0"/>
          <w:sz w:val="24"/>
          <w14:ligatures w14:val="none"/>
        </w:rPr>
        <w:t xml:space="preserve"> China is </w:t>
      </w:r>
      <w:r w:rsidRPr="000831C7">
        <w:rPr>
          <w:rFonts w:ascii="宋体" w:eastAsia="宋体" w:hAnsi="宋体" w:cs="宋体"/>
          <w:b/>
          <w:bCs/>
          <w:color w:val="000000"/>
          <w:kern w:val="0"/>
          <w:sz w:val="24"/>
          <w14:ligatures w14:val="none"/>
        </w:rPr>
        <w:t>not a medical provider</w:t>
      </w:r>
      <w:r w:rsidRPr="000831C7">
        <w:rPr>
          <w:rFonts w:ascii="宋体" w:eastAsia="宋体" w:hAnsi="宋体" w:cs="宋体"/>
          <w:color w:val="000000"/>
          <w:kern w:val="0"/>
          <w:sz w:val="24"/>
          <w14:ligatures w14:val="none"/>
        </w:rPr>
        <w:t>. We do not provide medical diagnosis, treatment, or clinical advice directly. All medical services are rendered by licensed third-party hospitals and specialists.</w:t>
      </w:r>
    </w:p>
    <w:p w:rsidR="000831C7" w:rsidRPr="000831C7" w:rsidRDefault="000831C7" w:rsidP="000831C7">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0831C7">
        <w:rPr>
          <w:rFonts w:ascii="宋体" w:eastAsia="宋体" w:hAnsi="宋体" w:cs="宋体"/>
          <w:b/>
          <w:bCs/>
          <w:color w:val="000000"/>
          <w:kern w:val="0"/>
          <w:sz w:val="36"/>
          <w:szCs w:val="36"/>
          <w14:ligatures w14:val="none"/>
        </w:rPr>
        <w:t>2. Medical &amp; Outcome Disclaimer</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color w:val="000000"/>
          <w:kern w:val="0"/>
          <w:sz w:val="24"/>
          <w14:ligatures w14:val="none"/>
        </w:rPr>
        <w:t xml:space="preserve">The content provided on this website and in our </w:t>
      </w:r>
      <w:proofErr w:type="gramStart"/>
      <w:r w:rsidRPr="000831C7">
        <w:rPr>
          <w:rFonts w:ascii="宋体" w:eastAsia="宋体" w:hAnsi="宋体" w:cs="宋体"/>
          <w:color w:val="000000"/>
          <w:kern w:val="0"/>
          <w:sz w:val="24"/>
          <w14:ligatures w14:val="none"/>
        </w:rPr>
        <w:t>consulting</w:t>
      </w:r>
      <w:proofErr w:type="gramEnd"/>
      <w:r w:rsidRPr="000831C7">
        <w:rPr>
          <w:rFonts w:ascii="宋体" w:eastAsia="宋体" w:hAnsi="宋体" w:cs="宋体"/>
          <w:color w:val="000000"/>
          <w:kern w:val="0"/>
          <w:sz w:val="24"/>
          <w14:ligatures w14:val="none"/>
        </w:rPr>
        <w:t xml:space="preserve"> reports is for informational purposes only.</w:t>
      </w:r>
    </w:p>
    <w:p w:rsidR="000831C7" w:rsidRPr="000831C7" w:rsidRDefault="000831C7" w:rsidP="000831C7">
      <w:pPr>
        <w:widowControl/>
        <w:numPr>
          <w:ilvl w:val="0"/>
          <w:numId w:val="12"/>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No Guarantee of Cure:</w:t>
      </w:r>
      <w:r w:rsidRPr="000831C7">
        <w:rPr>
          <w:rFonts w:ascii="宋体" w:eastAsia="宋体" w:hAnsi="宋体" w:cs="宋体"/>
          <w:color w:val="000000"/>
          <w:kern w:val="0"/>
          <w:sz w:val="24"/>
          <w14:ligatures w14:val="none"/>
        </w:rPr>
        <w:t xml:space="preserve"> Medical outcomes vary by individual. </w:t>
      </w:r>
      <w:proofErr w:type="spellStart"/>
      <w:r w:rsidRPr="000831C7">
        <w:rPr>
          <w:rFonts w:ascii="宋体" w:eastAsia="宋体" w:hAnsi="宋体" w:cs="宋体"/>
          <w:color w:val="000000"/>
          <w:kern w:val="0"/>
          <w:sz w:val="24"/>
          <w14:ligatures w14:val="none"/>
        </w:rPr>
        <w:t>PrimeCare</w:t>
      </w:r>
      <w:proofErr w:type="spellEnd"/>
      <w:r w:rsidRPr="000831C7">
        <w:rPr>
          <w:rFonts w:ascii="宋体" w:eastAsia="宋体" w:hAnsi="宋体" w:cs="宋体"/>
          <w:color w:val="000000"/>
          <w:kern w:val="0"/>
          <w:sz w:val="24"/>
          <w14:ligatures w14:val="none"/>
        </w:rPr>
        <w:t xml:space="preserve"> China cannot guarantee specific results from any treatment, surgery, or procedure.</w:t>
      </w:r>
    </w:p>
    <w:p w:rsidR="000831C7" w:rsidRPr="000831C7" w:rsidRDefault="000831C7" w:rsidP="000831C7">
      <w:pPr>
        <w:widowControl/>
        <w:numPr>
          <w:ilvl w:val="0"/>
          <w:numId w:val="12"/>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No "Buyer's Remorse" Refunds:</w:t>
      </w:r>
      <w:r w:rsidRPr="000831C7">
        <w:rPr>
          <w:rFonts w:ascii="宋体" w:eastAsia="宋体" w:hAnsi="宋体" w:cs="宋体"/>
          <w:color w:val="000000"/>
          <w:kern w:val="0"/>
          <w:sz w:val="24"/>
          <w14:ligatures w14:val="none"/>
        </w:rPr>
        <w:t> Disagreement with a specialist's medical opinion after a consultation has been delivered does not constitute a service failure and is not grounds for a refund.</w:t>
      </w:r>
    </w:p>
    <w:p w:rsidR="000831C7" w:rsidRPr="000831C7" w:rsidRDefault="000831C7" w:rsidP="000831C7">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0831C7">
        <w:rPr>
          <w:rFonts w:ascii="宋体" w:eastAsia="宋体" w:hAnsi="宋体" w:cs="宋体"/>
          <w:b/>
          <w:bCs/>
          <w:color w:val="000000"/>
          <w:kern w:val="0"/>
          <w:sz w:val="36"/>
          <w:szCs w:val="36"/>
          <w14:ligatures w14:val="none"/>
        </w:rPr>
        <w:t>3. Visa &amp; Travel Assistance</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color w:val="000000"/>
          <w:kern w:val="0"/>
          <w:sz w:val="24"/>
          <w14:ligatures w14:val="none"/>
        </w:rPr>
        <w:t>While we do not issue government visas directly, our services include </w:t>
      </w:r>
      <w:r w:rsidRPr="000831C7">
        <w:rPr>
          <w:rFonts w:ascii="宋体" w:eastAsia="宋体" w:hAnsi="宋体" w:cs="宋体"/>
          <w:b/>
          <w:bCs/>
          <w:color w:val="000000"/>
          <w:kern w:val="0"/>
          <w:sz w:val="24"/>
          <w14:ligatures w14:val="none"/>
        </w:rPr>
        <w:t>assistance</w:t>
      </w:r>
      <w:r w:rsidRPr="000831C7">
        <w:rPr>
          <w:rFonts w:ascii="宋体" w:eastAsia="宋体" w:hAnsi="宋体" w:cs="宋体"/>
          <w:color w:val="000000"/>
          <w:kern w:val="0"/>
          <w:sz w:val="24"/>
          <w14:ligatures w14:val="none"/>
        </w:rPr>
        <w:t> in obtaining necessary medical invitation letters from our partner hospitals.</w:t>
      </w:r>
    </w:p>
    <w:p w:rsidR="000831C7" w:rsidRPr="000831C7" w:rsidRDefault="000831C7" w:rsidP="000831C7">
      <w:pPr>
        <w:widowControl/>
        <w:numPr>
          <w:ilvl w:val="0"/>
          <w:numId w:val="13"/>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Disclaimer:</w:t>
      </w:r>
      <w:r w:rsidRPr="000831C7">
        <w:rPr>
          <w:rFonts w:ascii="宋体" w:eastAsia="宋体" w:hAnsi="宋体" w:cs="宋体"/>
          <w:color w:val="000000"/>
          <w:kern w:val="0"/>
          <w:sz w:val="24"/>
          <w14:ligatures w14:val="none"/>
        </w:rPr>
        <w:t xml:space="preserve"> Final visa approval is under the sole authority of the Embassy or Consulate of the People's Republic of China. </w:t>
      </w:r>
      <w:proofErr w:type="spellStart"/>
      <w:r w:rsidRPr="000831C7">
        <w:rPr>
          <w:rFonts w:ascii="宋体" w:eastAsia="宋体" w:hAnsi="宋体" w:cs="宋体"/>
          <w:color w:val="000000"/>
          <w:kern w:val="0"/>
          <w:sz w:val="24"/>
          <w14:ligatures w14:val="none"/>
        </w:rPr>
        <w:t>PrimeCare</w:t>
      </w:r>
      <w:proofErr w:type="spellEnd"/>
      <w:r w:rsidRPr="000831C7">
        <w:rPr>
          <w:rFonts w:ascii="宋体" w:eastAsia="宋体" w:hAnsi="宋体" w:cs="宋体"/>
          <w:color w:val="000000"/>
          <w:kern w:val="0"/>
          <w:sz w:val="24"/>
          <w14:ligatures w14:val="none"/>
        </w:rPr>
        <w:t xml:space="preserve"> China is not liable for any travel delays, cancellations, or financial losses caused by visa denials.</w:t>
      </w:r>
    </w:p>
    <w:p w:rsidR="000831C7" w:rsidRPr="000831C7" w:rsidRDefault="000831C7" w:rsidP="000831C7">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0831C7">
        <w:rPr>
          <w:rFonts w:ascii="宋体" w:eastAsia="宋体" w:hAnsi="宋体" w:cs="宋体"/>
          <w:b/>
          <w:bCs/>
          <w:color w:val="000000"/>
          <w:kern w:val="0"/>
          <w:sz w:val="36"/>
          <w:szCs w:val="36"/>
          <w14:ligatures w14:val="none"/>
        </w:rPr>
        <w:lastRenderedPageBreak/>
        <w:t>4. Payment &amp; Refund Policy (Strictly Enforced)</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color w:val="000000"/>
          <w:kern w:val="0"/>
          <w:sz w:val="24"/>
          <w14:ligatures w14:val="none"/>
        </w:rPr>
        <w:t>By making a payment, you acknowledge that you have read, understood, and agreed to the following refund logic.</w:t>
      </w:r>
    </w:p>
    <w:p w:rsidR="000831C7" w:rsidRPr="000831C7" w:rsidRDefault="000831C7" w:rsidP="000831C7">
      <w:pPr>
        <w:widowControl/>
        <w:spacing w:before="100" w:beforeAutospacing="1" w:after="100" w:afterAutospacing="1"/>
        <w:jc w:val="left"/>
        <w:outlineLvl w:val="2"/>
        <w:rPr>
          <w:rFonts w:ascii="宋体" w:eastAsia="宋体" w:hAnsi="宋体" w:cs="宋体"/>
          <w:b/>
          <w:bCs/>
          <w:color w:val="000000"/>
          <w:kern w:val="0"/>
          <w:sz w:val="27"/>
          <w:szCs w:val="27"/>
          <w14:ligatures w14:val="none"/>
        </w:rPr>
      </w:pPr>
      <w:r w:rsidRPr="000831C7">
        <w:rPr>
          <w:rFonts w:ascii="宋体" w:eastAsia="宋体" w:hAnsi="宋体" w:cs="宋体"/>
          <w:b/>
          <w:bCs/>
          <w:color w:val="000000"/>
          <w:kern w:val="0"/>
          <w:sz w:val="27"/>
          <w:szCs w:val="27"/>
          <w14:ligatures w14:val="none"/>
        </w:rPr>
        <w:t>A. General Payment Terms</w:t>
      </w:r>
    </w:p>
    <w:p w:rsidR="000831C7" w:rsidRPr="000831C7" w:rsidRDefault="000831C7" w:rsidP="000831C7">
      <w:pPr>
        <w:widowControl/>
        <w:numPr>
          <w:ilvl w:val="0"/>
          <w:numId w:val="14"/>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Transaction Fees:</w:t>
      </w:r>
      <w:r w:rsidRPr="000831C7">
        <w:rPr>
          <w:rFonts w:ascii="宋体" w:eastAsia="宋体" w:hAnsi="宋体" w:cs="宋体"/>
          <w:color w:val="000000"/>
          <w:kern w:val="0"/>
          <w:sz w:val="24"/>
          <w14:ligatures w14:val="none"/>
        </w:rPr>
        <w:t> For all refunds initiated by the client (regardless of the reason), the refund amount will be calculated </w:t>
      </w:r>
      <w:r w:rsidRPr="000831C7">
        <w:rPr>
          <w:rFonts w:ascii="宋体" w:eastAsia="宋体" w:hAnsi="宋体" w:cs="宋体"/>
          <w:b/>
          <w:bCs/>
          <w:color w:val="000000"/>
          <w:kern w:val="0"/>
          <w:sz w:val="24"/>
          <w14:ligatures w14:val="none"/>
        </w:rPr>
        <w:t>net of non-recoverable payment processing fees</w:t>
      </w:r>
      <w:r w:rsidRPr="000831C7">
        <w:rPr>
          <w:rFonts w:ascii="宋体" w:eastAsia="宋体" w:hAnsi="宋体" w:cs="宋体"/>
          <w:color w:val="000000"/>
          <w:kern w:val="0"/>
          <w:sz w:val="24"/>
          <w14:ligatures w14:val="none"/>
        </w:rPr>
        <w:t> (approximately 3-5% charged by processors such as PayPal or Stripe).</w:t>
      </w:r>
    </w:p>
    <w:p w:rsidR="000831C7" w:rsidRPr="000831C7" w:rsidRDefault="000831C7" w:rsidP="000831C7">
      <w:pPr>
        <w:widowControl/>
        <w:numPr>
          <w:ilvl w:val="0"/>
          <w:numId w:val="14"/>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Currency:</w:t>
      </w:r>
      <w:r w:rsidRPr="000831C7">
        <w:rPr>
          <w:rFonts w:ascii="宋体" w:eastAsia="宋体" w:hAnsi="宋体" w:cs="宋体"/>
          <w:color w:val="000000"/>
          <w:kern w:val="0"/>
          <w:sz w:val="24"/>
          <w14:ligatures w14:val="none"/>
        </w:rPr>
        <w:t> All refunds are processed in the original currency of the payment.</w:t>
      </w:r>
    </w:p>
    <w:p w:rsidR="000831C7" w:rsidRPr="000831C7" w:rsidRDefault="000831C7" w:rsidP="000831C7">
      <w:pPr>
        <w:widowControl/>
        <w:spacing w:before="100" w:beforeAutospacing="1" w:after="100" w:afterAutospacing="1"/>
        <w:jc w:val="left"/>
        <w:outlineLvl w:val="2"/>
        <w:rPr>
          <w:rFonts w:ascii="宋体" w:eastAsia="宋体" w:hAnsi="宋体" w:cs="宋体"/>
          <w:b/>
          <w:bCs/>
          <w:color w:val="000000"/>
          <w:kern w:val="0"/>
          <w:sz w:val="27"/>
          <w:szCs w:val="27"/>
          <w14:ligatures w14:val="none"/>
        </w:rPr>
      </w:pPr>
      <w:r w:rsidRPr="000831C7">
        <w:rPr>
          <w:rFonts w:ascii="宋体" w:eastAsia="宋体" w:hAnsi="宋体" w:cs="宋体"/>
          <w:b/>
          <w:bCs/>
          <w:color w:val="000000"/>
          <w:kern w:val="0"/>
          <w:sz w:val="27"/>
          <w:szCs w:val="27"/>
          <w14:ligatures w14:val="none"/>
        </w:rPr>
        <w:t>B. Service-Specific Refund Rules</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1. Intellectual Services (Consulting / Planning / Reports)</w:t>
      </w:r>
    </w:p>
    <w:p w:rsidR="000831C7" w:rsidRPr="000831C7" w:rsidRDefault="000831C7" w:rsidP="000831C7">
      <w:pPr>
        <w:widowControl/>
        <w:numPr>
          <w:ilvl w:val="0"/>
          <w:numId w:val="15"/>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Status: Delivered</w:t>
      </w:r>
      <w:r w:rsidRPr="000831C7">
        <w:rPr>
          <w:rFonts w:ascii="宋体" w:eastAsia="宋体" w:hAnsi="宋体" w:cs="宋体"/>
          <w:color w:val="000000"/>
          <w:kern w:val="0"/>
          <w:sz w:val="24"/>
          <w14:ligatures w14:val="none"/>
        </w:rPr>
        <w:t> -&gt; </w:t>
      </w:r>
      <w:r w:rsidRPr="000831C7">
        <w:rPr>
          <w:rFonts w:ascii="宋体" w:eastAsia="宋体" w:hAnsi="宋体" w:cs="宋体"/>
          <w:b/>
          <w:bCs/>
          <w:color w:val="000000"/>
          <w:kern w:val="0"/>
          <w:sz w:val="24"/>
          <w14:ligatures w14:val="none"/>
        </w:rPr>
        <w:t>100% Non-Refundable.</w:t>
      </w:r>
      <w:r w:rsidRPr="000831C7">
        <w:rPr>
          <w:rFonts w:ascii="宋体" w:eastAsia="宋体" w:hAnsi="宋体" w:cs="宋体"/>
          <w:color w:val="000000"/>
          <w:kern w:val="0"/>
          <w:sz w:val="24"/>
          <w14:ligatures w14:val="none"/>
        </w:rPr>
        <w:t> Once a digital report or itinerary PDF has been sent to your registered email address, the service is deemed complete and the intellectual property consumed.</w:t>
      </w:r>
    </w:p>
    <w:p w:rsidR="000831C7" w:rsidRPr="000831C7" w:rsidRDefault="000831C7" w:rsidP="000831C7">
      <w:pPr>
        <w:widowControl/>
        <w:numPr>
          <w:ilvl w:val="0"/>
          <w:numId w:val="15"/>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Status: In Progress</w:t>
      </w:r>
      <w:r w:rsidRPr="000831C7">
        <w:rPr>
          <w:rFonts w:ascii="宋体" w:eastAsia="宋体" w:hAnsi="宋体" w:cs="宋体"/>
          <w:color w:val="000000"/>
          <w:kern w:val="0"/>
          <w:sz w:val="24"/>
          <w14:ligatures w14:val="none"/>
        </w:rPr>
        <w:t> -&gt; </w:t>
      </w:r>
      <w:r w:rsidRPr="000831C7">
        <w:rPr>
          <w:rFonts w:ascii="宋体" w:eastAsia="宋体" w:hAnsi="宋体" w:cs="宋体"/>
          <w:b/>
          <w:bCs/>
          <w:color w:val="000000"/>
          <w:kern w:val="0"/>
          <w:sz w:val="24"/>
          <w14:ligatures w14:val="none"/>
        </w:rPr>
        <w:t>50% Refundable.</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2. Standardized Medical Packages (Checkups / TCM Wellness)</w:t>
      </w:r>
    </w:p>
    <w:p w:rsidR="000831C7" w:rsidRPr="000831C7" w:rsidRDefault="000831C7" w:rsidP="000831C7">
      <w:pPr>
        <w:widowControl/>
        <w:numPr>
          <w:ilvl w:val="0"/>
          <w:numId w:val="16"/>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Cancellation &gt; 7 Days prior:</w:t>
      </w:r>
      <w:r w:rsidRPr="000831C7">
        <w:rPr>
          <w:rFonts w:ascii="宋体" w:eastAsia="宋体" w:hAnsi="宋体" w:cs="宋体"/>
          <w:color w:val="000000"/>
          <w:kern w:val="0"/>
          <w:sz w:val="24"/>
          <w14:ligatures w14:val="none"/>
        </w:rPr>
        <w:t> 90% Refund.</w:t>
      </w:r>
    </w:p>
    <w:p w:rsidR="000831C7" w:rsidRPr="000831C7" w:rsidRDefault="000831C7" w:rsidP="000831C7">
      <w:pPr>
        <w:widowControl/>
        <w:numPr>
          <w:ilvl w:val="0"/>
          <w:numId w:val="16"/>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Cancellation 3 - 7 Days prior:</w:t>
      </w:r>
      <w:r w:rsidRPr="000831C7">
        <w:rPr>
          <w:rFonts w:ascii="宋体" w:eastAsia="宋体" w:hAnsi="宋体" w:cs="宋体"/>
          <w:color w:val="000000"/>
          <w:kern w:val="0"/>
          <w:sz w:val="24"/>
          <w14:ligatures w14:val="none"/>
        </w:rPr>
        <w:t> 50% Refund.</w:t>
      </w:r>
    </w:p>
    <w:p w:rsidR="000831C7" w:rsidRPr="000831C7" w:rsidRDefault="000831C7" w:rsidP="000831C7">
      <w:pPr>
        <w:widowControl/>
        <w:numPr>
          <w:ilvl w:val="0"/>
          <w:numId w:val="16"/>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Cancellation &lt; 48 Hours:</w:t>
      </w:r>
      <w:r w:rsidRPr="000831C7">
        <w:rPr>
          <w:rFonts w:ascii="宋体" w:eastAsia="宋体" w:hAnsi="宋体" w:cs="宋体"/>
          <w:color w:val="000000"/>
          <w:kern w:val="0"/>
          <w:sz w:val="24"/>
          <w14:ligatures w14:val="none"/>
        </w:rPr>
        <w:t> </w:t>
      </w:r>
      <w:r w:rsidRPr="000831C7">
        <w:rPr>
          <w:rFonts w:ascii="宋体" w:eastAsia="宋体" w:hAnsi="宋体" w:cs="宋体"/>
          <w:b/>
          <w:bCs/>
          <w:color w:val="000000"/>
          <w:kern w:val="0"/>
          <w:sz w:val="24"/>
          <w14:ligatures w14:val="none"/>
        </w:rPr>
        <w:t>No Refund.</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3. Customized Treatment &amp; Concierge Services (Surgery / Hospitalization)</w:t>
      </w:r>
    </w:p>
    <w:p w:rsidR="000831C7" w:rsidRPr="000831C7" w:rsidRDefault="000831C7" w:rsidP="000831C7">
      <w:pPr>
        <w:widowControl/>
        <w:numPr>
          <w:ilvl w:val="0"/>
          <w:numId w:val="17"/>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Cancellation 30+ Days before arrival:</w:t>
      </w:r>
      <w:r w:rsidRPr="000831C7">
        <w:rPr>
          <w:rFonts w:ascii="宋体" w:eastAsia="宋体" w:hAnsi="宋体" w:cs="宋体"/>
          <w:color w:val="000000"/>
          <w:kern w:val="0"/>
          <w:sz w:val="24"/>
          <w14:ligatures w14:val="none"/>
        </w:rPr>
        <w:t> 80% Refund of Service Fees.</w:t>
      </w:r>
    </w:p>
    <w:p w:rsidR="000831C7" w:rsidRPr="000831C7" w:rsidRDefault="000831C7" w:rsidP="000831C7">
      <w:pPr>
        <w:widowControl/>
        <w:numPr>
          <w:ilvl w:val="0"/>
          <w:numId w:val="17"/>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Cancellation 15 - 29 Days before arrival:</w:t>
      </w:r>
      <w:r w:rsidRPr="000831C7">
        <w:rPr>
          <w:rFonts w:ascii="宋体" w:eastAsia="宋体" w:hAnsi="宋体" w:cs="宋体"/>
          <w:color w:val="000000"/>
          <w:kern w:val="0"/>
          <w:sz w:val="24"/>
          <w14:ligatures w14:val="none"/>
        </w:rPr>
        <w:t> 50% Refund of Service Fees.</w:t>
      </w:r>
    </w:p>
    <w:p w:rsidR="000831C7" w:rsidRPr="000831C7" w:rsidRDefault="000831C7" w:rsidP="000831C7">
      <w:pPr>
        <w:widowControl/>
        <w:numPr>
          <w:ilvl w:val="0"/>
          <w:numId w:val="17"/>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Cancellation 0 - 14 Days before arrival:</w:t>
      </w:r>
      <w:r w:rsidRPr="000831C7">
        <w:rPr>
          <w:rFonts w:ascii="宋体" w:eastAsia="宋体" w:hAnsi="宋体" w:cs="宋体"/>
          <w:color w:val="000000"/>
          <w:kern w:val="0"/>
          <w:sz w:val="24"/>
          <w14:ligatures w14:val="none"/>
        </w:rPr>
        <w:t> </w:t>
      </w:r>
      <w:r w:rsidRPr="000831C7">
        <w:rPr>
          <w:rFonts w:ascii="宋体" w:eastAsia="宋体" w:hAnsi="宋体" w:cs="宋体"/>
          <w:b/>
          <w:bCs/>
          <w:color w:val="000000"/>
          <w:kern w:val="0"/>
          <w:sz w:val="24"/>
          <w14:ligatures w14:val="none"/>
        </w:rPr>
        <w:t>0% Refund on Service Fees (100% Non-Refundable).</w:t>
      </w:r>
    </w:p>
    <w:p w:rsidR="000831C7" w:rsidRPr="000831C7" w:rsidRDefault="000831C7" w:rsidP="000831C7">
      <w:pPr>
        <w:widowControl/>
        <w:numPr>
          <w:ilvl w:val="0"/>
          <w:numId w:val="17"/>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i/>
          <w:iCs/>
          <w:color w:val="000000"/>
          <w:kern w:val="0"/>
          <w:sz w:val="24"/>
          <w14:ligatures w14:val="none"/>
        </w:rPr>
        <w:lastRenderedPageBreak/>
        <w:t>Note:</w:t>
      </w:r>
      <w:r w:rsidRPr="000831C7">
        <w:rPr>
          <w:rFonts w:ascii="宋体" w:eastAsia="宋体" w:hAnsi="宋体" w:cs="宋体"/>
          <w:color w:val="000000"/>
          <w:kern w:val="0"/>
          <w:sz w:val="24"/>
          <w14:ligatures w14:val="none"/>
        </w:rPr>
        <w:t xml:space="preserve"> Refunds for third-party costs (Hospital/Hotel) are strictly subject to the vendor's own cancellation policies. </w:t>
      </w:r>
      <w:proofErr w:type="spellStart"/>
      <w:r w:rsidRPr="000831C7">
        <w:rPr>
          <w:rFonts w:ascii="宋体" w:eastAsia="宋体" w:hAnsi="宋体" w:cs="宋体"/>
          <w:color w:val="000000"/>
          <w:kern w:val="0"/>
          <w:sz w:val="24"/>
          <w14:ligatures w14:val="none"/>
        </w:rPr>
        <w:t>PrimeCare</w:t>
      </w:r>
      <w:proofErr w:type="spellEnd"/>
      <w:r w:rsidRPr="000831C7">
        <w:rPr>
          <w:rFonts w:ascii="宋体" w:eastAsia="宋体" w:hAnsi="宋体" w:cs="宋体"/>
          <w:color w:val="000000"/>
          <w:kern w:val="0"/>
          <w:sz w:val="24"/>
          <w14:ligatures w14:val="none"/>
        </w:rPr>
        <w:t xml:space="preserve"> China will process these "pass-through refunds" to you only after receiving the funds back from the vendor.</w:t>
      </w:r>
    </w:p>
    <w:p w:rsidR="000831C7" w:rsidRPr="000831C7" w:rsidRDefault="000831C7" w:rsidP="000831C7">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0831C7">
        <w:rPr>
          <w:rFonts w:ascii="宋体" w:eastAsia="宋体" w:hAnsi="宋体" w:cs="宋体"/>
          <w:b/>
          <w:bCs/>
          <w:color w:val="000000"/>
          <w:kern w:val="0"/>
          <w:sz w:val="36"/>
          <w:szCs w:val="36"/>
          <w14:ligatures w14:val="none"/>
        </w:rPr>
        <w:t>5. User Responsibilities &amp; Conduct</w:t>
      </w:r>
    </w:p>
    <w:p w:rsidR="000831C7" w:rsidRPr="000831C7" w:rsidRDefault="000831C7" w:rsidP="000831C7">
      <w:pPr>
        <w:widowControl/>
        <w:numPr>
          <w:ilvl w:val="0"/>
          <w:numId w:val="18"/>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color w:val="000000"/>
          <w:kern w:val="0"/>
          <w:sz w:val="24"/>
          <w14:ligatures w14:val="none"/>
        </w:rPr>
        <w:t>You agree to provide accurate and complete medical history and passport information.</w:t>
      </w:r>
    </w:p>
    <w:p w:rsidR="000831C7" w:rsidRPr="000831C7" w:rsidRDefault="000831C7" w:rsidP="000831C7">
      <w:pPr>
        <w:widowControl/>
        <w:numPr>
          <w:ilvl w:val="0"/>
          <w:numId w:val="18"/>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color w:val="000000"/>
          <w:kern w:val="0"/>
          <w:sz w:val="24"/>
          <w14:ligatures w14:val="none"/>
        </w:rPr>
        <w:t>You agree to comply with the privacy and safety regulations of our partner hospitals.</w:t>
      </w:r>
    </w:p>
    <w:p w:rsidR="000831C7" w:rsidRPr="000831C7" w:rsidRDefault="000831C7" w:rsidP="000831C7">
      <w:pPr>
        <w:widowControl/>
        <w:numPr>
          <w:ilvl w:val="0"/>
          <w:numId w:val="18"/>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Zero Tolerance Policy:</w:t>
      </w:r>
      <w:r w:rsidRPr="000831C7">
        <w:rPr>
          <w:rFonts w:ascii="宋体" w:eastAsia="宋体" w:hAnsi="宋体" w:cs="宋体"/>
          <w:color w:val="000000"/>
          <w:kern w:val="0"/>
          <w:sz w:val="24"/>
          <w14:ligatures w14:val="none"/>
        </w:rPr>
        <w:t> Any verbal abuse, harassment, or threatening behavior towards our on-ground staff (translators, drivers, assistants) will result in the </w:t>
      </w:r>
      <w:r w:rsidRPr="000831C7">
        <w:rPr>
          <w:rFonts w:ascii="宋体" w:eastAsia="宋体" w:hAnsi="宋体" w:cs="宋体"/>
          <w:b/>
          <w:bCs/>
          <w:color w:val="000000"/>
          <w:kern w:val="0"/>
          <w:sz w:val="24"/>
          <w14:ligatures w14:val="none"/>
        </w:rPr>
        <w:t>immediate termination of services with no refund</w:t>
      </w:r>
      <w:r w:rsidRPr="000831C7">
        <w:rPr>
          <w:rFonts w:ascii="宋体" w:eastAsia="宋体" w:hAnsi="宋体" w:cs="宋体"/>
          <w:color w:val="000000"/>
          <w:kern w:val="0"/>
          <w:sz w:val="24"/>
          <w14:ligatures w14:val="none"/>
        </w:rPr>
        <w:t>.</w:t>
      </w:r>
    </w:p>
    <w:p w:rsidR="000831C7" w:rsidRPr="000831C7" w:rsidRDefault="000831C7" w:rsidP="000831C7">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0831C7">
        <w:rPr>
          <w:rFonts w:ascii="宋体" w:eastAsia="宋体" w:hAnsi="宋体" w:cs="宋体"/>
          <w:b/>
          <w:bCs/>
          <w:color w:val="000000"/>
          <w:kern w:val="0"/>
          <w:sz w:val="36"/>
          <w:szCs w:val="36"/>
          <w14:ligatures w14:val="none"/>
        </w:rPr>
        <w:t>6. Dispute Resolution &amp; Anti-Fraud</w:t>
      </w:r>
    </w:p>
    <w:p w:rsidR="000831C7" w:rsidRPr="000831C7" w:rsidRDefault="000831C7" w:rsidP="000831C7">
      <w:pPr>
        <w:widowControl/>
        <w:numPr>
          <w:ilvl w:val="0"/>
          <w:numId w:val="19"/>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Mandatory Contact:</w:t>
      </w:r>
      <w:r w:rsidRPr="000831C7">
        <w:rPr>
          <w:rFonts w:ascii="宋体" w:eastAsia="宋体" w:hAnsi="宋体" w:cs="宋体"/>
          <w:color w:val="000000"/>
          <w:kern w:val="0"/>
          <w:sz w:val="24"/>
          <w14:ligatures w14:val="none"/>
        </w:rPr>
        <w:t xml:space="preserve"> You agree to contact </w:t>
      </w:r>
      <w:proofErr w:type="spellStart"/>
      <w:r w:rsidRPr="000831C7">
        <w:rPr>
          <w:rFonts w:ascii="宋体" w:eastAsia="宋体" w:hAnsi="宋体" w:cs="宋体"/>
          <w:color w:val="000000"/>
          <w:kern w:val="0"/>
          <w:sz w:val="24"/>
          <w14:ligatures w14:val="none"/>
        </w:rPr>
        <w:t>PrimeCare</w:t>
      </w:r>
      <w:proofErr w:type="spellEnd"/>
      <w:r w:rsidRPr="000831C7">
        <w:rPr>
          <w:rFonts w:ascii="宋体" w:eastAsia="宋体" w:hAnsi="宋体" w:cs="宋体"/>
          <w:color w:val="000000"/>
          <w:kern w:val="0"/>
          <w:sz w:val="24"/>
          <w14:ligatures w14:val="none"/>
        </w:rPr>
        <w:t xml:space="preserve"> Support (support@chinamedicaltour.org) at least </w:t>
      </w:r>
      <w:r w:rsidRPr="000831C7">
        <w:rPr>
          <w:rFonts w:ascii="宋体" w:eastAsia="宋体" w:hAnsi="宋体" w:cs="宋体"/>
          <w:b/>
          <w:bCs/>
          <w:color w:val="000000"/>
          <w:kern w:val="0"/>
          <w:sz w:val="24"/>
          <w14:ligatures w14:val="none"/>
        </w:rPr>
        <w:t xml:space="preserve">7 business </w:t>
      </w:r>
      <w:proofErr w:type="spellStart"/>
      <w:r w:rsidRPr="000831C7">
        <w:rPr>
          <w:rFonts w:ascii="宋体" w:eastAsia="宋体" w:hAnsi="宋体" w:cs="宋体"/>
          <w:b/>
          <w:bCs/>
          <w:color w:val="000000"/>
          <w:kern w:val="0"/>
          <w:sz w:val="24"/>
          <w14:ligatures w14:val="none"/>
        </w:rPr>
        <w:t>days</w:t>
      </w:r>
      <w:r w:rsidRPr="000831C7">
        <w:rPr>
          <w:rFonts w:ascii="宋体" w:eastAsia="宋体" w:hAnsi="宋体" w:cs="宋体"/>
          <w:color w:val="000000"/>
          <w:kern w:val="0"/>
          <w:sz w:val="24"/>
          <w14:ligatures w14:val="none"/>
        </w:rPr>
        <w:t>before</w:t>
      </w:r>
      <w:proofErr w:type="spellEnd"/>
      <w:r w:rsidRPr="000831C7">
        <w:rPr>
          <w:rFonts w:ascii="宋体" w:eastAsia="宋体" w:hAnsi="宋体" w:cs="宋体"/>
          <w:color w:val="000000"/>
          <w:kern w:val="0"/>
          <w:sz w:val="24"/>
          <w14:ligatures w14:val="none"/>
        </w:rPr>
        <w:t xml:space="preserve"> initiating any dispute or claim with PayPal, Stripe, or your bank.</w:t>
      </w:r>
    </w:p>
    <w:p w:rsidR="000831C7" w:rsidRPr="000831C7" w:rsidRDefault="000831C7" w:rsidP="000831C7">
      <w:pPr>
        <w:widowControl/>
        <w:numPr>
          <w:ilvl w:val="0"/>
          <w:numId w:val="19"/>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Fraud Warning:</w:t>
      </w:r>
      <w:r w:rsidRPr="000831C7">
        <w:rPr>
          <w:rFonts w:ascii="宋体" w:eastAsia="宋体" w:hAnsi="宋体" w:cs="宋体"/>
          <w:color w:val="000000"/>
          <w:kern w:val="0"/>
          <w:sz w:val="24"/>
          <w14:ligatures w14:val="none"/>
        </w:rPr>
        <w:t> Filing a credit card chargeback or PayPal dispute after services (or digital reports) have been delivered, or without prior communication with our support team, constitutes fraud. We reserve the right to report such activities to immigration authorities and credit bureaus.</w:t>
      </w:r>
    </w:p>
    <w:p w:rsidR="000831C7" w:rsidRPr="000831C7" w:rsidRDefault="000831C7" w:rsidP="000831C7">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0831C7">
        <w:rPr>
          <w:rFonts w:ascii="宋体" w:eastAsia="宋体" w:hAnsi="宋体" w:cs="宋体"/>
          <w:b/>
          <w:bCs/>
          <w:color w:val="000000"/>
          <w:kern w:val="0"/>
          <w:sz w:val="36"/>
          <w:szCs w:val="36"/>
          <w14:ligatures w14:val="none"/>
        </w:rPr>
        <w:t>7. Governing Law</w:t>
      </w:r>
    </w:p>
    <w:p w:rsidR="000831C7" w:rsidRPr="000831C7" w:rsidRDefault="000831C7" w:rsidP="000831C7">
      <w:pPr>
        <w:widowControl/>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color w:val="000000"/>
          <w:kern w:val="0"/>
          <w:sz w:val="24"/>
          <w14:ligatures w14:val="none"/>
        </w:rPr>
        <w:t>These Terms and Conditions shall be governed by and construed in accordance with the laws of the </w:t>
      </w:r>
      <w:r w:rsidRPr="000831C7">
        <w:rPr>
          <w:rFonts w:ascii="宋体" w:eastAsia="宋体" w:hAnsi="宋体" w:cs="宋体"/>
          <w:b/>
          <w:bCs/>
          <w:color w:val="000000"/>
          <w:kern w:val="0"/>
          <w:sz w:val="24"/>
          <w14:ligatures w14:val="none"/>
        </w:rPr>
        <w:t>People's Republic of China</w:t>
      </w:r>
      <w:r w:rsidRPr="000831C7">
        <w:rPr>
          <w:rFonts w:ascii="宋体" w:eastAsia="宋体" w:hAnsi="宋体" w:cs="宋体"/>
          <w:color w:val="000000"/>
          <w:kern w:val="0"/>
          <w:sz w:val="24"/>
          <w14:ligatures w14:val="none"/>
        </w:rPr>
        <w:t xml:space="preserve">. Any disputes arising under or in connection with these Terms shall be resolved within the jurisdiction where </w:t>
      </w:r>
      <w:proofErr w:type="spellStart"/>
      <w:r w:rsidRPr="000831C7">
        <w:rPr>
          <w:rFonts w:ascii="宋体" w:eastAsia="宋体" w:hAnsi="宋体" w:cs="宋体"/>
          <w:color w:val="000000"/>
          <w:kern w:val="0"/>
          <w:sz w:val="24"/>
          <w14:ligatures w14:val="none"/>
        </w:rPr>
        <w:t>PrimeCare</w:t>
      </w:r>
      <w:proofErr w:type="spellEnd"/>
      <w:r w:rsidRPr="000831C7">
        <w:rPr>
          <w:rFonts w:ascii="宋体" w:eastAsia="宋体" w:hAnsi="宋体" w:cs="宋体"/>
          <w:color w:val="000000"/>
          <w:kern w:val="0"/>
          <w:sz w:val="24"/>
          <w14:ligatures w14:val="none"/>
        </w:rPr>
        <w:t xml:space="preserve"> China is registered.</w:t>
      </w:r>
    </w:p>
    <w:p w:rsidR="000831C7" w:rsidRPr="000831C7" w:rsidRDefault="000831C7" w:rsidP="000831C7">
      <w:pPr>
        <w:widowControl/>
        <w:spacing w:before="100" w:beforeAutospacing="1" w:after="100" w:afterAutospacing="1"/>
        <w:jc w:val="left"/>
        <w:outlineLvl w:val="1"/>
        <w:rPr>
          <w:rFonts w:ascii="宋体" w:eastAsia="宋体" w:hAnsi="宋体" w:cs="宋体"/>
          <w:b/>
          <w:bCs/>
          <w:color w:val="000000"/>
          <w:kern w:val="0"/>
          <w:sz w:val="36"/>
          <w:szCs w:val="36"/>
          <w14:ligatures w14:val="none"/>
        </w:rPr>
      </w:pPr>
      <w:r w:rsidRPr="000831C7">
        <w:rPr>
          <w:rFonts w:ascii="宋体" w:eastAsia="宋体" w:hAnsi="宋体" w:cs="宋体"/>
          <w:b/>
          <w:bCs/>
          <w:color w:val="000000"/>
          <w:kern w:val="0"/>
          <w:sz w:val="36"/>
          <w:szCs w:val="36"/>
          <w14:ligatures w14:val="none"/>
        </w:rPr>
        <w:t>8. Interpretation &amp; Modifications</w:t>
      </w:r>
    </w:p>
    <w:p w:rsidR="000831C7" w:rsidRPr="000831C7" w:rsidRDefault="000831C7" w:rsidP="000831C7">
      <w:pPr>
        <w:widowControl/>
        <w:numPr>
          <w:ilvl w:val="0"/>
          <w:numId w:val="20"/>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t>Final Interpretation:</w:t>
      </w:r>
      <w:r w:rsidRPr="000831C7">
        <w:rPr>
          <w:rFonts w:ascii="宋体" w:eastAsia="宋体" w:hAnsi="宋体" w:cs="宋体"/>
          <w:color w:val="000000"/>
          <w:kern w:val="0"/>
          <w:sz w:val="24"/>
          <w14:ligatures w14:val="none"/>
        </w:rPr>
        <w:t xml:space="preserve"> To the fullest extent permitted by law, </w:t>
      </w:r>
      <w:proofErr w:type="spellStart"/>
      <w:r w:rsidRPr="000831C7">
        <w:rPr>
          <w:rFonts w:ascii="宋体" w:eastAsia="宋体" w:hAnsi="宋体" w:cs="宋体"/>
          <w:color w:val="000000"/>
          <w:kern w:val="0"/>
          <w:sz w:val="24"/>
          <w14:ligatures w14:val="none"/>
        </w:rPr>
        <w:t>PrimeCare</w:t>
      </w:r>
      <w:proofErr w:type="spellEnd"/>
      <w:r w:rsidRPr="000831C7">
        <w:rPr>
          <w:rFonts w:ascii="宋体" w:eastAsia="宋体" w:hAnsi="宋体" w:cs="宋体"/>
          <w:color w:val="000000"/>
          <w:kern w:val="0"/>
          <w:sz w:val="24"/>
          <w14:ligatures w14:val="none"/>
        </w:rPr>
        <w:t xml:space="preserve"> China reserves the right of final interpretation regarding these Terms of Service, specific service content, fee structures, and delivery standards.</w:t>
      </w:r>
    </w:p>
    <w:p w:rsidR="000831C7" w:rsidRPr="000831C7" w:rsidRDefault="000831C7" w:rsidP="000831C7">
      <w:pPr>
        <w:widowControl/>
        <w:numPr>
          <w:ilvl w:val="0"/>
          <w:numId w:val="20"/>
        </w:numPr>
        <w:spacing w:before="100" w:beforeAutospacing="1" w:after="100" w:afterAutospacing="1"/>
        <w:jc w:val="left"/>
        <w:rPr>
          <w:rFonts w:ascii="宋体" w:eastAsia="宋体" w:hAnsi="宋体" w:cs="宋体"/>
          <w:color w:val="000000"/>
          <w:kern w:val="0"/>
          <w:sz w:val="24"/>
          <w14:ligatures w14:val="none"/>
        </w:rPr>
      </w:pPr>
      <w:r w:rsidRPr="000831C7">
        <w:rPr>
          <w:rFonts w:ascii="宋体" w:eastAsia="宋体" w:hAnsi="宋体" w:cs="宋体"/>
          <w:b/>
          <w:bCs/>
          <w:color w:val="000000"/>
          <w:kern w:val="0"/>
          <w:sz w:val="24"/>
          <w14:ligatures w14:val="none"/>
        </w:rPr>
        <w:lastRenderedPageBreak/>
        <w:t>Amendments:</w:t>
      </w:r>
      <w:r w:rsidRPr="000831C7">
        <w:rPr>
          <w:rFonts w:ascii="宋体" w:eastAsia="宋体" w:hAnsi="宋体" w:cs="宋体"/>
          <w:color w:val="000000"/>
          <w:kern w:val="0"/>
          <w:sz w:val="24"/>
          <w14:ligatures w14:val="none"/>
        </w:rPr>
        <w:t> We reserve the right to modify service content and pricing at any time based on market conditions or changes in medical resources. Such changes will take effect upon being updated on our official website or notified to the client.</w:t>
      </w:r>
    </w:p>
    <w:p w:rsidR="000831C7" w:rsidRPr="000831C7" w:rsidRDefault="000831C7"/>
    <w:sectPr w:rsidR="000831C7" w:rsidRPr="000831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959"/>
    <w:multiLevelType w:val="multilevel"/>
    <w:tmpl w:val="3526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16E8B"/>
    <w:multiLevelType w:val="multilevel"/>
    <w:tmpl w:val="152A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A64CE"/>
    <w:multiLevelType w:val="multilevel"/>
    <w:tmpl w:val="D942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B455B"/>
    <w:multiLevelType w:val="multilevel"/>
    <w:tmpl w:val="0136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A6408"/>
    <w:multiLevelType w:val="multilevel"/>
    <w:tmpl w:val="8176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62AF2"/>
    <w:multiLevelType w:val="multilevel"/>
    <w:tmpl w:val="7430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A13A7"/>
    <w:multiLevelType w:val="multilevel"/>
    <w:tmpl w:val="2082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47CE0"/>
    <w:multiLevelType w:val="multilevel"/>
    <w:tmpl w:val="E12C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D5312"/>
    <w:multiLevelType w:val="multilevel"/>
    <w:tmpl w:val="2308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4058C"/>
    <w:multiLevelType w:val="multilevel"/>
    <w:tmpl w:val="1962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031B0"/>
    <w:multiLevelType w:val="multilevel"/>
    <w:tmpl w:val="BE72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E31A1"/>
    <w:multiLevelType w:val="multilevel"/>
    <w:tmpl w:val="6992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321CC"/>
    <w:multiLevelType w:val="multilevel"/>
    <w:tmpl w:val="A47A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C3276"/>
    <w:multiLevelType w:val="multilevel"/>
    <w:tmpl w:val="30E8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0766D1"/>
    <w:multiLevelType w:val="multilevel"/>
    <w:tmpl w:val="5CD4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A443CB"/>
    <w:multiLevelType w:val="multilevel"/>
    <w:tmpl w:val="0414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E6322D"/>
    <w:multiLevelType w:val="multilevel"/>
    <w:tmpl w:val="5E60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05365"/>
    <w:multiLevelType w:val="multilevel"/>
    <w:tmpl w:val="3166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C24E27"/>
    <w:multiLevelType w:val="multilevel"/>
    <w:tmpl w:val="E35C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014A7"/>
    <w:multiLevelType w:val="multilevel"/>
    <w:tmpl w:val="F380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058446">
    <w:abstractNumId w:val="15"/>
  </w:num>
  <w:num w:numId="2" w16cid:durableId="1011835172">
    <w:abstractNumId w:val="0"/>
  </w:num>
  <w:num w:numId="3" w16cid:durableId="399522660">
    <w:abstractNumId w:val="14"/>
  </w:num>
  <w:num w:numId="4" w16cid:durableId="1762801688">
    <w:abstractNumId w:val="11"/>
  </w:num>
  <w:num w:numId="5" w16cid:durableId="312680687">
    <w:abstractNumId w:val="9"/>
  </w:num>
  <w:num w:numId="6" w16cid:durableId="640843023">
    <w:abstractNumId w:val="5"/>
  </w:num>
  <w:num w:numId="7" w16cid:durableId="1942107846">
    <w:abstractNumId w:val="19"/>
  </w:num>
  <w:num w:numId="8" w16cid:durableId="584993367">
    <w:abstractNumId w:val="3"/>
  </w:num>
  <w:num w:numId="9" w16cid:durableId="2123380348">
    <w:abstractNumId w:val="6"/>
  </w:num>
  <w:num w:numId="10" w16cid:durableId="1931351728">
    <w:abstractNumId w:val="16"/>
  </w:num>
  <w:num w:numId="11" w16cid:durableId="1309245326">
    <w:abstractNumId w:val="2"/>
  </w:num>
  <w:num w:numId="12" w16cid:durableId="2083528840">
    <w:abstractNumId w:val="10"/>
  </w:num>
  <w:num w:numId="13" w16cid:durableId="1716352474">
    <w:abstractNumId w:val="7"/>
  </w:num>
  <w:num w:numId="14" w16cid:durableId="1577588576">
    <w:abstractNumId w:val="18"/>
  </w:num>
  <w:num w:numId="15" w16cid:durableId="1333676751">
    <w:abstractNumId w:val="17"/>
  </w:num>
  <w:num w:numId="16" w16cid:durableId="804589933">
    <w:abstractNumId w:val="8"/>
  </w:num>
  <w:num w:numId="17" w16cid:durableId="521089043">
    <w:abstractNumId w:val="12"/>
  </w:num>
  <w:num w:numId="18" w16cid:durableId="1931042625">
    <w:abstractNumId w:val="4"/>
  </w:num>
  <w:num w:numId="19" w16cid:durableId="707147981">
    <w:abstractNumId w:val="1"/>
  </w:num>
  <w:num w:numId="20" w16cid:durableId="4687458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1C7"/>
    <w:rsid w:val="000831C7"/>
    <w:rsid w:val="001E638A"/>
    <w:rsid w:val="00AF540F"/>
    <w:rsid w:val="00DA28FC"/>
    <w:rsid w:val="00E90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B96B5F"/>
  <w15:chartTrackingRefBased/>
  <w15:docId w15:val="{BC89F7D9-7E2A-534B-BFCA-BD66EBCF0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831C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0831C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0831C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831C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831C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831C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831C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31C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831C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31C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0831C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0831C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831C7"/>
    <w:rPr>
      <w:rFonts w:cstheme="majorBidi"/>
      <w:color w:val="2F5496" w:themeColor="accent1" w:themeShade="BF"/>
      <w:sz w:val="28"/>
      <w:szCs w:val="28"/>
    </w:rPr>
  </w:style>
  <w:style w:type="character" w:customStyle="1" w:styleId="50">
    <w:name w:val="标题 5 字符"/>
    <w:basedOn w:val="a0"/>
    <w:link w:val="5"/>
    <w:uiPriority w:val="9"/>
    <w:semiHidden/>
    <w:rsid w:val="000831C7"/>
    <w:rPr>
      <w:rFonts w:cstheme="majorBidi"/>
      <w:color w:val="2F5496" w:themeColor="accent1" w:themeShade="BF"/>
      <w:sz w:val="24"/>
    </w:rPr>
  </w:style>
  <w:style w:type="character" w:customStyle="1" w:styleId="60">
    <w:name w:val="标题 6 字符"/>
    <w:basedOn w:val="a0"/>
    <w:link w:val="6"/>
    <w:uiPriority w:val="9"/>
    <w:semiHidden/>
    <w:rsid w:val="000831C7"/>
    <w:rPr>
      <w:rFonts w:cstheme="majorBidi"/>
      <w:b/>
      <w:bCs/>
      <w:color w:val="2F5496" w:themeColor="accent1" w:themeShade="BF"/>
    </w:rPr>
  </w:style>
  <w:style w:type="character" w:customStyle="1" w:styleId="70">
    <w:name w:val="标题 7 字符"/>
    <w:basedOn w:val="a0"/>
    <w:link w:val="7"/>
    <w:uiPriority w:val="9"/>
    <w:semiHidden/>
    <w:rsid w:val="000831C7"/>
    <w:rPr>
      <w:rFonts w:cstheme="majorBidi"/>
      <w:b/>
      <w:bCs/>
      <w:color w:val="595959" w:themeColor="text1" w:themeTint="A6"/>
    </w:rPr>
  </w:style>
  <w:style w:type="character" w:customStyle="1" w:styleId="80">
    <w:name w:val="标题 8 字符"/>
    <w:basedOn w:val="a0"/>
    <w:link w:val="8"/>
    <w:uiPriority w:val="9"/>
    <w:semiHidden/>
    <w:rsid w:val="000831C7"/>
    <w:rPr>
      <w:rFonts w:cstheme="majorBidi"/>
      <w:color w:val="595959" w:themeColor="text1" w:themeTint="A6"/>
    </w:rPr>
  </w:style>
  <w:style w:type="character" w:customStyle="1" w:styleId="90">
    <w:name w:val="标题 9 字符"/>
    <w:basedOn w:val="a0"/>
    <w:link w:val="9"/>
    <w:uiPriority w:val="9"/>
    <w:semiHidden/>
    <w:rsid w:val="000831C7"/>
    <w:rPr>
      <w:rFonts w:eastAsiaTheme="majorEastAsia" w:cstheme="majorBidi"/>
      <w:color w:val="595959" w:themeColor="text1" w:themeTint="A6"/>
    </w:rPr>
  </w:style>
  <w:style w:type="paragraph" w:styleId="a3">
    <w:name w:val="Title"/>
    <w:basedOn w:val="a"/>
    <w:next w:val="a"/>
    <w:link w:val="a4"/>
    <w:uiPriority w:val="10"/>
    <w:qFormat/>
    <w:rsid w:val="000831C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31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31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31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31C7"/>
    <w:pPr>
      <w:spacing w:before="160" w:after="160"/>
      <w:jc w:val="center"/>
    </w:pPr>
    <w:rPr>
      <w:i/>
      <w:iCs/>
      <w:color w:val="404040" w:themeColor="text1" w:themeTint="BF"/>
    </w:rPr>
  </w:style>
  <w:style w:type="character" w:customStyle="1" w:styleId="a8">
    <w:name w:val="引用 字符"/>
    <w:basedOn w:val="a0"/>
    <w:link w:val="a7"/>
    <w:uiPriority w:val="29"/>
    <w:rsid w:val="000831C7"/>
    <w:rPr>
      <w:i/>
      <w:iCs/>
      <w:color w:val="404040" w:themeColor="text1" w:themeTint="BF"/>
    </w:rPr>
  </w:style>
  <w:style w:type="paragraph" w:styleId="a9">
    <w:name w:val="List Paragraph"/>
    <w:basedOn w:val="a"/>
    <w:uiPriority w:val="34"/>
    <w:qFormat/>
    <w:rsid w:val="000831C7"/>
    <w:pPr>
      <w:ind w:left="720"/>
      <w:contextualSpacing/>
    </w:pPr>
  </w:style>
  <w:style w:type="character" w:styleId="aa">
    <w:name w:val="Intense Emphasis"/>
    <w:basedOn w:val="a0"/>
    <w:uiPriority w:val="21"/>
    <w:qFormat/>
    <w:rsid w:val="000831C7"/>
    <w:rPr>
      <w:i/>
      <w:iCs/>
      <w:color w:val="2F5496" w:themeColor="accent1" w:themeShade="BF"/>
    </w:rPr>
  </w:style>
  <w:style w:type="paragraph" w:styleId="ab">
    <w:name w:val="Intense Quote"/>
    <w:basedOn w:val="a"/>
    <w:next w:val="a"/>
    <w:link w:val="ac"/>
    <w:uiPriority w:val="30"/>
    <w:qFormat/>
    <w:rsid w:val="000831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831C7"/>
    <w:rPr>
      <w:i/>
      <w:iCs/>
      <w:color w:val="2F5496" w:themeColor="accent1" w:themeShade="BF"/>
    </w:rPr>
  </w:style>
  <w:style w:type="character" w:styleId="ad">
    <w:name w:val="Intense Reference"/>
    <w:basedOn w:val="a0"/>
    <w:uiPriority w:val="32"/>
    <w:qFormat/>
    <w:rsid w:val="000831C7"/>
    <w:rPr>
      <w:b/>
      <w:bCs/>
      <w:smallCaps/>
      <w:color w:val="2F5496" w:themeColor="accent1" w:themeShade="BF"/>
      <w:spacing w:val="5"/>
    </w:rPr>
  </w:style>
  <w:style w:type="paragraph" w:styleId="ae">
    <w:name w:val="Normal (Web)"/>
    <w:basedOn w:val="a"/>
    <w:uiPriority w:val="99"/>
    <w:semiHidden/>
    <w:unhideWhenUsed/>
    <w:rsid w:val="000831C7"/>
    <w:pPr>
      <w:widowControl/>
      <w:spacing w:before="100" w:beforeAutospacing="1" w:after="100" w:afterAutospacing="1"/>
      <w:jc w:val="left"/>
    </w:pPr>
    <w:rPr>
      <w:rFonts w:ascii="宋体" w:eastAsia="宋体" w:hAnsi="宋体" w:cs="宋体"/>
      <w:kern w:val="0"/>
      <w:sz w:val="24"/>
      <w14:ligatures w14:val="none"/>
    </w:rPr>
  </w:style>
  <w:style w:type="character" w:styleId="af">
    <w:name w:val="Strong"/>
    <w:basedOn w:val="a0"/>
    <w:uiPriority w:val="22"/>
    <w:qFormat/>
    <w:rsid w:val="000831C7"/>
    <w:rPr>
      <w:b/>
      <w:bCs/>
    </w:rPr>
  </w:style>
  <w:style w:type="character" w:customStyle="1" w:styleId="apple-converted-space">
    <w:name w:val="apple-converted-space"/>
    <w:basedOn w:val="a0"/>
    <w:rsid w:val="000831C7"/>
  </w:style>
  <w:style w:type="character" w:styleId="af0">
    <w:name w:val="Emphasis"/>
    <w:basedOn w:val="a0"/>
    <w:uiPriority w:val="20"/>
    <w:qFormat/>
    <w:rsid w:val="000831C7"/>
    <w:rPr>
      <w:i/>
      <w:iCs/>
    </w:rPr>
  </w:style>
  <w:style w:type="character" w:styleId="HTML">
    <w:name w:val="HTML Code"/>
    <w:basedOn w:val="a0"/>
    <w:uiPriority w:val="99"/>
    <w:semiHidden/>
    <w:unhideWhenUsed/>
    <w:rsid w:val="000831C7"/>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977</Words>
  <Characters>5574</Characters>
  <Application>Microsoft Office Word</Application>
  <DocSecurity>0</DocSecurity>
  <Lines>46</Lines>
  <Paragraphs>13</Paragraphs>
  <ScaleCrop>false</ScaleCrop>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Zhuang</dc:creator>
  <cp:keywords/>
  <dc:description/>
  <cp:lastModifiedBy>Jordan Zhuang</cp:lastModifiedBy>
  <cp:revision>1</cp:revision>
  <dcterms:created xsi:type="dcterms:W3CDTF">2026-01-14T06:32:00Z</dcterms:created>
  <dcterms:modified xsi:type="dcterms:W3CDTF">2026-01-14T06:34:00Z</dcterms:modified>
</cp:coreProperties>
</file>