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854" w:rsidRDefault="00152854">
      <w:pPr>
        <w:rPr>
          <w:iCs/>
          <w:sz w:val="28"/>
          <w:szCs w:val="28"/>
        </w:rPr>
      </w:pPr>
    </w:p>
    <w:p w:rsidR="00152854" w:rsidRDefault="00322762">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152854" w:rsidRDefault="00152854">
      <w:pPr>
        <w:wordWrap w:val="0"/>
        <w:ind w:firstLineChars="597" w:firstLine="1433"/>
        <w:jc w:val="right"/>
      </w:pPr>
    </w:p>
    <w:p w:rsidR="00152854" w:rsidRDefault="00152854">
      <w:pPr>
        <w:ind w:firstLineChars="597" w:firstLine="1433"/>
      </w:pPr>
    </w:p>
    <w:p w:rsidR="00152854" w:rsidRDefault="00322762">
      <w:pPr>
        <w:jc w:val="center"/>
        <w:rPr>
          <w:rFonts w:eastAsia="黑体"/>
          <w:b/>
          <w:bCs/>
          <w:sz w:val="44"/>
          <w:szCs w:val="44"/>
        </w:rPr>
      </w:pPr>
      <w:r>
        <w:rPr>
          <w:rFonts w:eastAsia="黑体" w:hint="eastAsia"/>
          <w:b/>
          <w:bCs/>
          <w:sz w:val="44"/>
          <w:szCs w:val="44"/>
        </w:rPr>
        <w:t>《机器学习》课程实验报告</w:t>
      </w:r>
    </w:p>
    <w:p w:rsidR="00152854" w:rsidRDefault="00322762">
      <w:pPr>
        <w:rPr>
          <w:i/>
          <w:iCs/>
        </w:rPr>
      </w:pPr>
      <w:r>
        <w:rPr>
          <w:rFonts w:hint="eastAsia"/>
          <w:sz w:val="30"/>
        </w:rPr>
        <w:t xml:space="preserve">                                          </w:t>
      </w:r>
      <w:r>
        <w:rPr>
          <w:rFonts w:hint="eastAsia"/>
          <w:i/>
          <w:iCs/>
        </w:rPr>
        <w:t xml:space="preserve"> </w:t>
      </w:r>
    </w:p>
    <w:p w:rsidR="00152854" w:rsidRDefault="00152854">
      <w:pPr>
        <w:jc w:val="center"/>
        <w:rPr>
          <w:sz w:val="30"/>
        </w:rPr>
      </w:pPr>
    </w:p>
    <w:p w:rsidR="00152854" w:rsidRDefault="00152854">
      <w:pPr>
        <w:jc w:val="center"/>
        <w:rPr>
          <w:sz w:val="30"/>
        </w:rPr>
      </w:pPr>
    </w:p>
    <w:p w:rsidR="00152854" w:rsidRDefault="00152854">
      <w:pPr>
        <w:jc w:val="center"/>
        <w:rPr>
          <w:sz w:val="30"/>
        </w:rPr>
      </w:pPr>
    </w:p>
    <w:p w:rsidR="00152854" w:rsidRDefault="00322762">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152854" w:rsidRDefault="00322762">
      <w:pPr>
        <w:rPr>
          <w:sz w:val="30"/>
        </w:rPr>
      </w:pPr>
      <w:r>
        <w:rPr>
          <w:sz w:val="30"/>
        </w:rPr>
        <w:t xml:space="preserve">                                          </w:t>
      </w:r>
    </w:p>
    <w:p w:rsidR="00152854" w:rsidRDefault="00322762">
      <w:pPr>
        <w:ind w:firstLineChars="800" w:firstLine="2409"/>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152854" w:rsidRDefault="00322762">
      <w:pPr>
        <w:ind w:firstLineChars="800" w:firstLine="2409"/>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152854" w:rsidRDefault="00322762">
      <w:pPr>
        <w:ind w:firstLineChars="800" w:firstLine="2409"/>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sidR="004B2DA1">
        <w:rPr>
          <w:rFonts w:hint="eastAsia"/>
          <w:sz w:val="30"/>
          <w:u w:val="single"/>
        </w:rPr>
        <w:t xml:space="preserve">     </w:t>
      </w:r>
      <w:r w:rsidR="004B2DA1">
        <w:rPr>
          <w:sz w:val="30"/>
          <w:u w:val="single"/>
        </w:rPr>
        <w:t xml:space="preserve"> </w:t>
      </w:r>
      <w:r w:rsidR="004B2DA1">
        <w:rPr>
          <w:rFonts w:hint="eastAsia"/>
          <w:sz w:val="30"/>
          <w:u w:val="single"/>
        </w:rPr>
        <w:t xml:space="preserve"> </w:t>
      </w:r>
      <w:r w:rsidR="004B2DA1">
        <w:rPr>
          <w:rFonts w:hint="eastAsia"/>
          <w:b/>
          <w:sz w:val="30"/>
          <w:u w:val="single"/>
        </w:rPr>
        <w:t>王圣杰</w:t>
      </w:r>
      <w:r w:rsidR="004B2DA1">
        <w:rPr>
          <w:b/>
          <w:sz w:val="30"/>
          <w:u w:val="single"/>
        </w:rPr>
        <w:t xml:space="preserve">  </w:t>
      </w:r>
      <w:r>
        <w:rPr>
          <w:rFonts w:hint="eastAsia"/>
          <w:b/>
          <w:sz w:val="30"/>
          <w:u w:val="single"/>
        </w:rPr>
        <w:t xml:space="preserve"> </w:t>
      </w:r>
      <w:r w:rsidR="004B2DA1">
        <w:rPr>
          <w:rFonts w:hint="eastAsia"/>
          <w:sz w:val="30"/>
          <w:u w:val="single"/>
        </w:rPr>
        <w:t xml:space="preserve"> </w:t>
      </w:r>
      <w:r>
        <w:rPr>
          <w:rFonts w:hint="eastAsia"/>
          <w:sz w:val="30"/>
          <w:u w:val="single"/>
        </w:rPr>
        <w:t xml:space="preserve">   </w:t>
      </w:r>
    </w:p>
    <w:p w:rsidR="00152854" w:rsidRDefault="00322762">
      <w:pPr>
        <w:ind w:firstLineChars="800" w:firstLine="2409"/>
        <w:rPr>
          <w:b/>
          <w:sz w:val="30"/>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Pr>
          <w:rFonts w:ascii="宋体" w:hAnsi="宋体" w:hint="eastAsia"/>
          <w:b/>
          <w:u w:val="single"/>
        </w:rPr>
        <w:t xml:space="preserve">  </w:t>
      </w:r>
      <w:r w:rsidR="004B2DA1">
        <w:rPr>
          <w:rFonts w:ascii="宋体" w:hAnsi="宋体"/>
          <w:b/>
          <w:u w:val="single"/>
        </w:rPr>
        <w:t xml:space="preserve">   </w:t>
      </w:r>
      <w:r>
        <w:rPr>
          <w:rFonts w:ascii="宋体" w:hAnsi="宋体" w:hint="eastAsia"/>
          <w:b/>
          <w:u w:val="single"/>
        </w:rPr>
        <w:t xml:space="preserve">  </w:t>
      </w:r>
      <w:r w:rsidR="004B2DA1">
        <w:rPr>
          <w:rFonts w:ascii="宋体" w:hAnsi="宋体" w:hint="eastAsia"/>
          <w:b/>
          <w:u w:val="single"/>
        </w:rPr>
        <w:t>201530612873</w:t>
      </w:r>
      <w:r>
        <w:rPr>
          <w:rFonts w:ascii="宋体" w:hAnsi="宋体" w:hint="eastAsia"/>
          <w:b/>
          <w:u w:val="single"/>
        </w:rPr>
        <w:t xml:space="preserve">  </w:t>
      </w:r>
      <w:r w:rsidR="004B2DA1">
        <w:rPr>
          <w:rFonts w:ascii="宋体" w:hAnsi="宋体"/>
          <w:b/>
          <w:u w:val="single"/>
        </w:rPr>
        <w:t xml:space="preserve">  </w:t>
      </w:r>
      <w:r>
        <w:rPr>
          <w:rFonts w:ascii="宋体" w:hAnsi="宋体" w:hint="eastAsia"/>
          <w:b/>
          <w:u w:val="single"/>
        </w:rPr>
        <w:t xml:space="preserve">  </w:t>
      </w:r>
    </w:p>
    <w:p w:rsidR="00152854" w:rsidRDefault="00322762">
      <w:pPr>
        <w:ind w:firstLineChars="800" w:firstLine="2409"/>
        <w:rPr>
          <w:b/>
          <w:sz w:val="30"/>
        </w:rPr>
      </w:pPr>
      <w:r>
        <w:rPr>
          <w:rFonts w:ascii="宋体" w:hAnsi="宋体" w:hint="eastAsia"/>
          <w:b/>
          <w:sz w:val="30"/>
        </w:rPr>
        <w:t>邮</w:t>
      </w:r>
      <w:r>
        <w:rPr>
          <w:rFonts w:ascii="宋体" w:hAnsi="宋体" w:hint="eastAsia"/>
          <w:b/>
          <w:sz w:val="30"/>
        </w:rPr>
        <w:t xml:space="preserve">    </w:t>
      </w:r>
      <w:r>
        <w:rPr>
          <w:rFonts w:ascii="宋体" w:hAnsi="宋体" w:hint="eastAsia"/>
          <w:b/>
          <w:sz w:val="30"/>
        </w:rPr>
        <w:t>箱</w:t>
      </w:r>
      <w:r>
        <w:rPr>
          <w:rFonts w:ascii="宋体" w:hAnsi="宋体" w:hint="eastAsia"/>
          <w:b/>
          <w:sz w:val="30"/>
        </w:rPr>
        <w:t xml:space="preserve"> </w:t>
      </w:r>
      <w:r w:rsidR="004B2DA1">
        <w:rPr>
          <w:rFonts w:ascii="宋体" w:hAnsi="宋体" w:hint="eastAsia"/>
          <w:b/>
          <w:sz w:val="30"/>
          <w:u w:val="single"/>
        </w:rPr>
        <w:t xml:space="preserve"> </w:t>
      </w:r>
      <w:r>
        <w:rPr>
          <w:rFonts w:ascii="宋体" w:hAnsi="宋体" w:hint="eastAsia"/>
          <w:b/>
          <w:sz w:val="30"/>
          <w:u w:val="single"/>
        </w:rPr>
        <w:t xml:space="preserve"> </w:t>
      </w:r>
      <w:hyperlink r:id="rId9" w:history="1">
        <w:r w:rsidR="004B2DA1" w:rsidRPr="004B2DA1">
          <w:rPr>
            <w:rStyle w:val="a6"/>
            <w:rFonts w:ascii="宋体" w:hAnsi="宋体" w:hint="eastAsia"/>
            <w:b/>
            <w:color w:val="auto"/>
            <w:sz w:val="30"/>
          </w:rPr>
          <w:t>2256989051@qq</w:t>
        </w:r>
        <w:r w:rsidR="004B2DA1" w:rsidRPr="004B2DA1">
          <w:rPr>
            <w:rStyle w:val="a6"/>
            <w:rFonts w:ascii="宋体" w:hAnsi="宋体"/>
            <w:b/>
            <w:color w:val="auto"/>
            <w:sz w:val="30"/>
          </w:rPr>
          <w:t>.com</w:t>
        </w:r>
      </w:hyperlink>
      <w:r w:rsidR="004B2DA1" w:rsidRPr="004B2DA1">
        <w:rPr>
          <w:rFonts w:ascii="宋体" w:hAnsi="宋体" w:hint="eastAsia"/>
          <w:b/>
          <w:sz w:val="30"/>
          <w:u w:val="single"/>
        </w:rPr>
        <w:t xml:space="preserve"> </w:t>
      </w:r>
    </w:p>
    <w:p w:rsidR="00152854" w:rsidRDefault="00322762">
      <w:pPr>
        <w:ind w:firstLineChars="800" w:firstLine="2409"/>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4B2DA1">
        <w:rPr>
          <w:rFonts w:ascii="宋体" w:hAnsi="宋体" w:hint="eastAsia"/>
          <w:b/>
          <w:sz w:val="30"/>
          <w:u w:val="single"/>
        </w:rPr>
        <w:t>吴庆耀</w:t>
      </w:r>
      <w:r>
        <w:rPr>
          <w:rFonts w:ascii="宋体" w:hAnsi="宋体" w:hint="eastAsia"/>
          <w:b/>
          <w:sz w:val="30"/>
          <w:u w:val="single"/>
        </w:rPr>
        <w:t xml:space="preserve">  </w:t>
      </w:r>
      <w:r w:rsidR="004B2DA1">
        <w:rPr>
          <w:rFonts w:ascii="宋体" w:hAnsi="宋体"/>
          <w:b/>
          <w:sz w:val="30"/>
          <w:u w:val="single"/>
        </w:rPr>
        <w:t xml:space="preserve">     </w:t>
      </w:r>
    </w:p>
    <w:p w:rsidR="00152854" w:rsidRDefault="00322762">
      <w:pPr>
        <w:ind w:firstLineChars="800" w:firstLine="2409"/>
        <w:rPr>
          <w:b/>
        </w:rPr>
        <w:sectPr w:rsidR="00152854">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7</w:t>
      </w:r>
      <w:r>
        <w:rPr>
          <w:rFonts w:ascii="宋体" w:hAnsi="宋体" w:hint="eastAsia"/>
          <w:b/>
          <w:sz w:val="30"/>
          <w:u w:val="single"/>
        </w:rPr>
        <w:t>年</w:t>
      </w:r>
      <w:r w:rsidR="004B2DA1">
        <w:rPr>
          <w:rFonts w:ascii="宋体" w:hAnsi="宋体" w:hint="eastAsia"/>
          <w:b/>
          <w:sz w:val="30"/>
          <w:u w:val="single"/>
        </w:rPr>
        <w:t>12</w:t>
      </w:r>
      <w:r>
        <w:rPr>
          <w:rFonts w:ascii="宋体" w:hAnsi="宋体" w:hint="eastAsia"/>
          <w:b/>
          <w:sz w:val="30"/>
          <w:u w:val="single"/>
        </w:rPr>
        <w:t>月</w:t>
      </w:r>
      <w:r w:rsidR="004B2DA1">
        <w:rPr>
          <w:rFonts w:ascii="宋体" w:hAnsi="宋体" w:hint="eastAsia"/>
          <w:b/>
          <w:sz w:val="30"/>
          <w:u w:val="single"/>
        </w:rPr>
        <w:t>08</w:t>
      </w:r>
      <w:r>
        <w:rPr>
          <w:rFonts w:ascii="宋体" w:hAnsi="宋体" w:hint="eastAsia"/>
          <w:b/>
          <w:sz w:val="30"/>
          <w:u w:val="single"/>
        </w:rPr>
        <w:t>日</w:t>
      </w:r>
      <w:r>
        <w:rPr>
          <w:rFonts w:ascii="宋体" w:hAnsi="宋体" w:hint="eastAsia"/>
          <w:sz w:val="30"/>
          <w:u w:val="single"/>
        </w:rPr>
        <w:t xml:space="preserve"> </w:t>
      </w:r>
      <w:r w:rsidR="004B2DA1">
        <w:rPr>
          <w:rFonts w:ascii="宋体" w:hAnsi="宋体"/>
          <w:sz w:val="30"/>
          <w:u w:val="single"/>
        </w:rPr>
        <w:t xml:space="preserve"> </w:t>
      </w:r>
    </w:p>
    <w:p w:rsidR="00152854" w:rsidRDefault="00322762">
      <w:pPr>
        <w:pStyle w:val="2"/>
        <w:spacing w:beforeLines="50" w:before="156" w:afterLines="50" w:after="156" w:line="400" w:lineRule="exact"/>
        <w:jc w:val="both"/>
      </w:pPr>
      <w:r>
        <w:rPr>
          <w:rFonts w:ascii="Cambria" w:hAnsi="Cambria" w:cs="Times New Roman" w:hint="eastAsia"/>
          <w:bCs/>
          <w:sz w:val="28"/>
          <w:szCs w:val="32"/>
        </w:rPr>
        <w:lastRenderedPageBreak/>
        <w:t xml:space="preserve">1. </w:t>
      </w:r>
      <w:r>
        <w:rPr>
          <w:rFonts w:ascii="Cambria" w:hAnsi="Cambria" w:cs="Times New Roman" w:hint="eastAsia"/>
          <w:bCs/>
          <w:sz w:val="28"/>
          <w:szCs w:val="32"/>
        </w:rPr>
        <w:t>实验题目</w:t>
      </w:r>
      <w:r>
        <w:rPr>
          <w:rFonts w:ascii="Cambria" w:hAnsi="Cambria" w:cs="Times New Roman" w:hint="eastAsia"/>
          <w:bCs/>
          <w:sz w:val="28"/>
          <w:szCs w:val="32"/>
        </w:rPr>
        <w:t xml:space="preserve">: </w:t>
      </w:r>
      <w:r w:rsidR="004B2DA1" w:rsidRPr="004B2DA1">
        <w:rPr>
          <w:rFonts w:ascii="Cambria" w:hAnsi="Cambria" w:cs="Times New Roman"/>
          <w:b w:val="0"/>
          <w:bCs/>
          <w:sz w:val="28"/>
          <w:szCs w:val="32"/>
        </w:rPr>
        <w:t>线性回归、线性分类与梯度下降</w:t>
      </w:r>
    </w:p>
    <w:p w:rsidR="00152854" w:rsidRDefault="00322762">
      <w:pPr>
        <w:pStyle w:val="2"/>
        <w:spacing w:beforeLines="50" w:before="156" w:afterLines="50" w:after="156" w:line="400" w:lineRule="exact"/>
        <w:jc w:val="both"/>
      </w:pPr>
      <w:r>
        <w:rPr>
          <w:rFonts w:ascii="Cambria" w:hAnsi="Cambria" w:cs="Times New Roman" w:hint="eastAsia"/>
          <w:bCs/>
          <w:sz w:val="28"/>
          <w:szCs w:val="32"/>
        </w:rPr>
        <w:t xml:space="preserve">2. </w:t>
      </w:r>
      <w:r>
        <w:rPr>
          <w:rFonts w:ascii="Cambria" w:hAnsi="Cambria" w:cs="Times New Roman" w:hint="eastAsia"/>
          <w:bCs/>
          <w:sz w:val="28"/>
          <w:szCs w:val="32"/>
        </w:rPr>
        <w:t>实验时间：</w:t>
      </w:r>
      <w:r>
        <w:rPr>
          <w:rFonts w:ascii="宋体" w:hAnsi="宋体" w:hint="eastAsia"/>
          <w:b w:val="0"/>
          <w:bCs/>
          <w:sz w:val="30"/>
        </w:rPr>
        <w:t>201</w:t>
      </w:r>
      <w:r>
        <w:rPr>
          <w:rFonts w:ascii="宋体" w:hAnsi="宋体" w:hint="eastAsia"/>
          <w:b w:val="0"/>
          <w:bCs/>
          <w:sz w:val="30"/>
        </w:rPr>
        <w:t>7</w:t>
      </w:r>
      <w:r>
        <w:rPr>
          <w:rFonts w:ascii="宋体" w:hAnsi="宋体" w:hint="eastAsia"/>
          <w:b w:val="0"/>
          <w:bCs/>
          <w:sz w:val="30"/>
        </w:rPr>
        <w:t>年</w:t>
      </w:r>
      <w:r>
        <w:rPr>
          <w:rFonts w:ascii="宋体" w:hAnsi="宋体" w:hint="eastAsia"/>
          <w:b w:val="0"/>
          <w:bCs/>
          <w:sz w:val="30"/>
        </w:rPr>
        <w:t xml:space="preserve">  </w:t>
      </w:r>
      <w:r w:rsidR="00FF114A">
        <w:rPr>
          <w:rFonts w:ascii="宋体" w:hAnsi="宋体" w:hint="eastAsia"/>
          <w:b w:val="0"/>
          <w:bCs/>
          <w:sz w:val="30"/>
        </w:rPr>
        <w:t>12</w:t>
      </w:r>
      <w:r>
        <w:rPr>
          <w:rFonts w:ascii="宋体" w:hAnsi="宋体" w:hint="eastAsia"/>
          <w:b w:val="0"/>
          <w:bCs/>
          <w:sz w:val="30"/>
        </w:rPr>
        <w:t>月</w:t>
      </w:r>
      <w:r>
        <w:rPr>
          <w:rFonts w:ascii="宋体" w:hAnsi="宋体" w:hint="eastAsia"/>
          <w:b w:val="0"/>
          <w:bCs/>
          <w:sz w:val="30"/>
        </w:rPr>
        <w:t xml:space="preserve">  </w:t>
      </w:r>
      <w:r w:rsidR="00FF114A">
        <w:rPr>
          <w:rFonts w:ascii="宋体" w:hAnsi="宋体" w:hint="eastAsia"/>
          <w:b w:val="0"/>
          <w:bCs/>
          <w:sz w:val="30"/>
        </w:rPr>
        <w:t>2</w:t>
      </w:r>
      <w:bookmarkStart w:id="0" w:name="_GoBack"/>
      <w:bookmarkEnd w:id="0"/>
      <w:r>
        <w:rPr>
          <w:rFonts w:ascii="宋体" w:hAnsi="宋体" w:hint="eastAsia"/>
          <w:b w:val="0"/>
          <w:bCs/>
          <w:sz w:val="30"/>
        </w:rPr>
        <w:t>日</w:t>
      </w:r>
    </w:p>
    <w:p w:rsidR="00152854" w:rsidRDefault="00322762">
      <w:pPr>
        <w:pStyle w:val="2"/>
        <w:spacing w:beforeLines="50" w:before="156" w:afterLines="50" w:after="156" w:line="400" w:lineRule="exact"/>
        <w:jc w:val="both"/>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r w:rsidR="004B2DA1">
        <w:rPr>
          <w:rFonts w:ascii="Cambria" w:hAnsi="Cambria" w:cs="Times New Roman"/>
          <w:bCs/>
          <w:sz w:val="28"/>
          <w:szCs w:val="32"/>
        </w:rPr>
        <w:t xml:space="preserve">  </w:t>
      </w:r>
      <w:r w:rsidR="004B2DA1" w:rsidRPr="004B2DA1">
        <w:rPr>
          <w:rFonts w:ascii="Cambria" w:hAnsi="Cambria" w:cs="Times New Roman" w:hint="eastAsia"/>
          <w:b w:val="0"/>
          <w:bCs/>
          <w:sz w:val="28"/>
          <w:szCs w:val="32"/>
        </w:rPr>
        <w:t>王圣杰</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p>
    <w:p w:rsidR="004B2DA1" w:rsidRPr="004B2DA1" w:rsidRDefault="004B2DA1" w:rsidP="004B2DA1">
      <w:pPr>
        <w:numPr>
          <w:ilvl w:val="0"/>
          <w:numId w:val="3"/>
        </w:numPr>
      </w:pPr>
      <w:r w:rsidRPr="004B2DA1">
        <w:t>进一步理解线性回归和梯度下降的原理。</w:t>
      </w:r>
    </w:p>
    <w:p w:rsidR="004B2DA1" w:rsidRPr="004B2DA1" w:rsidRDefault="004B2DA1" w:rsidP="004B2DA1">
      <w:pPr>
        <w:numPr>
          <w:ilvl w:val="0"/>
          <w:numId w:val="3"/>
        </w:numPr>
      </w:pPr>
      <w:r w:rsidRPr="004B2DA1">
        <w:t>在小规模数据集上实践。</w:t>
      </w:r>
    </w:p>
    <w:p w:rsidR="004B2DA1" w:rsidRPr="004B2DA1" w:rsidRDefault="004B2DA1" w:rsidP="004B2DA1">
      <w:pPr>
        <w:numPr>
          <w:ilvl w:val="0"/>
          <w:numId w:val="3"/>
        </w:numPr>
        <w:rPr>
          <w:rFonts w:hint="eastAsia"/>
        </w:rPr>
      </w:pPr>
      <w:r w:rsidRPr="004B2DA1">
        <w:t>体会优化和调参的过程。</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数据集以及数据分析：</w:t>
      </w:r>
    </w:p>
    <w:p w:rsidR="004B4CAD" w:rsidRDefault="004B4CAD" w:rsidP="004B4CAD">
      <w:pPr>
        <w:ind w:leftChars="200" w:left="480" w:firstLineChars="200" w:firstLine="480"/>
        <w:rPr>
          <w:rFonts w:hint="eastAsia"/>
        </w:rPr>
      </w:pPr>
      <w:r>
        <w:rPr>
          <w:rFonts w:hint="eastAsia"/>
        </w:rPr>
        <w:t>线性回归使用的是</w:t>
      </w:r>
      <w:r>
        <w:rPr>
          <w:rFonts w:hint="eastAsia"/>
        </w:rPr>
        <w:t>LIBSVM Data</w:t>
      </w:r>
      <w:r>
        <w:rPr>
          <w:rFonts w:hint="eastAsia"/>
        </w:rPr>
        <w:t>中的</w:t>
      </w:r>
      <w:r>
        <w:rPr>
          <w:rFonts w:hint="eastAsia"/>
        </w:rPr>
        <w:t>Housing</w:t>
      </w:r>
      <w:r>
        <w:rPr>
          <w:rFonts w:hint="eastAsia"/>
        </w:rPr>
        <w:t>数据，包含</w:t>
      </w:r>
      <w:r>
        <w:rPr>
          <w:rFonts w:hint="eastAsia"/>
        </w:rPr>
        <w:t>506</w:t>
      </w:r>
      <w:r>
        <w:rPr>
          <w:rFonts w:hint="eastAsia"/>
        </w:rPr>
        <w:t>个样本，每个样本有</w:t>
      </w:r>
      <w:r>
        <w:rPr>
          <w:rFonts w:hint="eastAsia"/>
        </w:rPr>
        <w:t>13</w:t>
      </w:r>
      <w:r>
        <w:rPr>
          <w:rFonts w:hint="eastAsia"/>
        </w:rPr>
        <w:t>个属性。请自行下载</w:t>
      </w:r>
      <w:r>
        <w:rPr>
          <w:rFonts w:hint="eastAsia"/>
        </w:rPr>
        <w:t>scaled</w:t>
      </w:r>
      <w:r>
        <w:rPr>
          <w:rFonts w:hint="eastAsia"/>
        </w:rPr>
        <w:t>版本，并将其切分为训练集，验证集。</w:t>
      </w:r>
      <w:r>
        <w:rPr>
          <w:rFonts w:hint="eastAsia"/>
        </w:rPr>
        <w:t xml:space="preserve"> </w:t>
      </w:r>
    </w:p>
    <w:p w:rsidR="004B4CAD" w:rsidRPr="004B4CAD" w:rsidRDefault="004B4CAD" w:rsidP="004B4CAD">
      <w:pPr>
        <w:ind w:leftChars="200" w:left="480" w:firstLineChars="200" w:firstLine="480"/>
        <w:rPr>
          <w:rFonts w:hint="eastAsia"/>
        </w:rPr>
      </w:pPr>
      <w:r>
        <w:rPr>
          <w:rFonts w:hint="eastAsia"/>
        </w:rPr>
        <w:t>线性分类使用的是</w:t>
      </w:r>
      <w:r>
        <w:rPr>
          <w:rFonts w:hint="eastAsia"/>
        </w:rPr>
        <w:t>LIBSVM Data</w:t>
      </w:r>
      <w:r>
        <w:rPr>
          <w:rFonts w:hint="eastAsia"/>
        </w:rPr>
        <w:t>中的</w:t>
      </w:r>
      <w:r>
        <w:rPr>
          <w:rFonts w:hint="eastAsia"/>
        </w:rPr>
        <w:t>australian</w:t>
      </w:r>
      <w:r>
        <w:rPr>
          <w:rFonts w:hint="eastAsia"/>
        </w:rPr>
        <w:t>数据，包含</w:t>
      </w:r>
      <w:r>
        <w:rPr>
          <w:rFonts w:hint="eastAsia"/>
        </w:rPr>
        <w:t>690</w:t>
      </w:r>
      <w:r>
        <w:rPr>
          <w:rFonts w:hint="eastAsia"/>
        </w:rPr>
        <w:t>个样本，每个样本有</w:t>
      </w:r>
      <w:r>
        <w:rPr>
          <w:rFonts w:hint="eastAsia"/>
        </w:rPr>
        <w:t xml:space="preserve">14 </w:t>
      </w:r>
      <w:r>
        <w:rPr>
          <w:rFonts w:hint="eastAsia"/>
        </w:rPr>
        <w:t>个属性。请自行下载</w:t>
      </w:r>
      <w:r>
        <w:rPr>
          <w:rFonts w:hint="eastAsia"/>
        </w:rPr>
        <w:t>scaled</w:t>
      </w:r>
      <w:r>
        <w:rPr>
          <w:rFonts w:hint="eastAsia"/>
        </w:rPr>
        <w:t>版本，并将其切分为训练集，验证集。</w:t>
      </w:r>
    </w:p>
    <w:p w:rsidR="001E7F07" w:rsidRPr="001E7F07" w:rsidRDefault="00322762" w:rsidP="001E7F07">
      <w:pPr>
        <w:pStyle w:val="2"/>
        <w:spacing w:beforeLines="50" w:before="156" w:afterLines="50" w:after="156" w:line="400" w:lineRule="exact"/>
        <w:jc w:val="both"/>
        <w:rPr>
          <w:rFonts w:ascii="Cambria" w:hAnsi="Cambria" w:cs="Times New Roman" w:hint="eastAsia"/>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实验步骤</w:t>
      </w:r>
      <w:r>
        <w:rPr>
          <w:rFonts w:ascii="Cambria" w:hAnsi="Cambria" w:cs="Times New Roman" w:hint="eastAsia"/>
          <w:bCs/>
          <w:sz w:val="28"/>
          <w:szCs w:val="32"/>
        </w:rPr>
        <w:t>:</w:t>
      </w:r>
    </w:p>
    <w:p w:rsidR="004B4CAD" w:rsidRDefault="004B4CAD" w:rsidP="001E7F07">
      <w:pPr>
        <w:ind w:firstLineChars="374" w:firstLine="901"/>
        <w:rPr>
          <w:b/>
          <w:i/>
          <w:iCs/>
        </w:rPr>
      </w:pPr>
      <w:r w:rsidRPr="004B4CAD">
        <w:rPr>
          <w:b/>
          <w:i/>
          <w:iCs/>
        </w:rPr>
        <w:t>线性回归和梯度下降</w:t>
      </w:r>
    </w:p>
    <w:p w:rsidR="001E7F07" w:rsidRPr="004B4CAD" w:rsidRDefault="001E7F07" w:rsidP="004B4CAD">
      <w:pPr>
        <w:ind w:firstLineChars="400" w:firstLine="964"/>
        <w:rPr>
          <w:rFonts w:hint="eastAsia"/>
          <w:b/>
        </w:rPr>
      </w:pPr>
    </w:p>
    <w:p w:rsidR="004B4CAD" w:rsidRPr="004B4CAD" w:rsidRDefault="004B4CAD" w:rsidP="004B4CAD">
      <w:pPr>
        <w:numPr>
          <w:ilvl w:val="0"/>
          <w:numId w:val="6"/>
        </w:numPr>
      </w:pPr>
      <w:r w:rsidRPr="004B4CAD">
        <w:t>读取实验数据，使用</w:t>
      </w:r>
      <w:r w:rsidRPr="004B4CAD">
        <w:t>sklearn</w:t>
      </w:r>
      <w:r w:rsidRPr="004B4CAD">
        <w:t>库的</w:t>
      </w:r>
      <w:r w:rsidRPr="004B4CAD">
        <w:t>load_svmlight_file</w:t>
      </w:r>
      <w:r w:rsidRPr="004B4CAD">
        <w:t>函数读取数据。</w:t>
      </w:r>
    </w:p>
    <w:p w:rsidR="004B4CAD" w:rsidRPr="004B4CAD" w:rsidRDefault="004B4CAD" w:rsidP="004B4CAD">
      <w:pPr>
        <w:numPr>
          <w:ilvl w:val="0"/>
          <w:numId w:val="6"/>
        </w:numPr>
      </w:pPr>
      <w:r w:rsidRPr="004B4CAD">
        <w:t>将数据集切分为训练集和验证集，本次实验不切分测试集。使用</w:t>
      </w:r>
      <w:r w:rsidRPr="004B4CAD">
        <w:t>train_test_split</w:t>
      </w:r>
      <w:r w:rsidRPr="004B4CAD">
        <w:t>函数切分数据集。</w:t>
      </w:r>
    </w:p>
    <w:p w:rsidR="004B4CAD" w:rsidRPr="004B4CAD" w:rsidRDefault="004B4CAD" w:rsidP="004B4CAD">
      <w:pPr>
        <w:numPr>
          <w:ilvl w:val="0"/>
          <w:numId w:val="6"/>
        </w:numPr>
      </w:pPr>
      <w:r w:rsidRPr="004B4CAD">
        <w:t>线性模型参数初始化，可以考虑全零初始化，随机初始化或者正态分布初始化。</w:t>
      </w:r>
    </w:p>
    <w:p w:rsidR="004B4CAD" w:rsidRPr="004B4CAD" w:rsidRDefault="004B4CAD" w:rsidP="004B4CAD">
      <w:pPr>
        <w:numPr>
          <w:ilvl w:val="0"/>
          <w:numId w:val="6"/>
        </w:numPr>
      </w:pPr>
      <w:r w:rsidRPr="004B4CAD">
        <w:t>选择</w:t>
      </w:r>
      <w:r w:rsidRPr="004B4CAD">
        <w:t>Loss</w:t>
      </w:r>
      <w:r w:rsidRPr="004B4CAD">
        <w:t>函数及对其求导</w:t>
      </w:r>
      <w:r>
        <w:t>。</w:t>
      </w:r>
    </w:p>
    <w:p w:rsidR="004B4CAD" w:rsidRPr="004B4CAD" w:rsidRDefault="004B4CAD" w:rsidP="004B4CAD">
      <w:pPr>
        <w:numPr>
          <w:ilvl w:val="0"/>
          <w:numId w:val="6"/>
        </w:numPr>
      </w:pPr>
      <w:r w:rsidRPr="004B4CAD">
        <w:t>求得</w:t>
      </w:r>
      <w:r w:rsidRPr="004B4CAD">
        <w:rPr>
          <w:b/>
          <w:bCs/>
        </w:rPr>
        <w:t>所有样本</w:t>
      </w:r>
      <w:r w:rsidRPr="004B4CAD">
        <w:t>对</w:t>
      </w:r>
      <w:r w:rsidRPr="004B4CAD">
        <w:t>Loss</w:t>
      </w:r>
      <w:r w:rsidRPr="004B4CAD">
        <w:t>函数的梯度</w:t>
      </w:r>
      <w:r>
        <w:rPr>
          <w:rFonts w:hint="eastAsia"/>
        </w:rPr>
        <w:t>G</w:t>
      </w:r>
      <w:r w:rsidRPr="004B4CAD">
        <w:t>。</w:t>
      </w:r>
    </w:p>
    <w:p w:rsidR="004B4CAD" w:rsidRPr="004B4CAD" w:rsidRDefault="004B4CAD" w:rsidP="004B4CAD">
      <w:pPr>
        <w:numPr>
          <w:ilvl w:val="0"/>
          <w:numId w:val="6"/>
        </w:numPr>
      </w:pPr>
      <w:r w:rsidRPr="004B4CAD">
        <w:t>取梯度</w:t>
      </w:r>
      <w:r>
        <w:t>G</w:t>
      </w:r>
      <w:r w:rsidRPr="004B4CAD">
        <w:t>的负方向，记为</w:t>
      </w:r>
      <w:r>
        <w:t>D</w:t>
      </w:r>
      <w:r w:rsidRPr="004B4CAD">
        <w:t>。</w:t>
      </w:r>
    </w:p>
    <w:p w:rsidR="004B4CAD" w:rsidRPr="004B4CAD" w:rsidRDefault="004B4CAD" w:rsidP="004B4CAD">
      <w:pPr>
        <w:numPr>
          <w:ilvl w:val="0"/>
          <w:numId w:val="6"/>
        </w:numPr>
      </w:pPr>
      <w:r w:rsidRPr="004B4CAD">
        <w:t>更新模型参数，</w:t>
      </w:r>
      <w:r>
        <w:t xml:space="preserve">Wt = Wt-1 + </w:t>
      </w:r>
      <w:r>
        <w:rPr>
          <w:rFonts w:hint="eastAsia"/>
        </w:rPr>
        <w:t>η</w:t>
      </w:r>
      <w:r>
        <w:rPr>
          <w:rFonts w:hint="eastAsia"/>
        </w:rPr>
        <w:t>D</w:t>
      </w:r>
      <w:r w:rsidRPr="004B4CAD">
        <w:t>。</w:t>
      </w:r>
      <w:r>
        <w:rPr>
          <w:rFonts w:hint="eastAsia"/>
        </w:rPr>
        <w:t>η</w:t>
      </w:r>
      <w:r w:rsidRPr="004B4CAD">
        <w:t>为学习率，是人为调整的超参数。</w:t>
      </w:r>
    </w:p>
    <w:p w:rsidR="004B4CAD" w:rsidRPr="004B4CAD" w:rsidRDefault="004B4CAD" w:rsidP="004B4CAD">
      <w:pPr>
        <w:numPr>
          <w:ilvl w:val="0"/>
          <w:numId w:val="6"/>
        </w:numPr>
      </w:pPr>
      <w:r w:rsidRPr="004B4CAD">
        <w:t>在训练集上测试并得到</w:t>
      </w:r>
      <w:r w:rsidRPr="004B4CAD">
        <w:t>Loss</w:t>
      </w:r>
      <w:r w:rsidRPr="004B4CAD">
        <w:t>函数值</w:t>
      </w:r>
      <w:r>
        <w:rPr>
          <w:rFonts w:hint="eastAsia"/>
        </w:rPr>
        <w:t>L</w:t>
      </w:r>
      <w:r>
        <w:t>_train</w:t>
      </w:r>
      <w:r w:rsidRPr="004B4CAD">
        <w:t>，在验证集上测试并得到</w:t>
      </w:r>
      <w:r w:rsidRPr="004B4CAD">
        <w:t>Loss</w:t>
      </w:r>
      <w:r w:rsidRPr="004B4CAD">
        <w:t>函数值</w:t>
      </w:r>
      <w:r>
        <w:t>L_test</w:t>
      </w:r>
      <w:r w:rsidRPr="004B4CAD">
        <w:t>。</w:t>
      </w:r>
    </w:p>
    <w:p w:rsidR="004B4CAD" w:rsidRDefault="004B4CAD" w:rsidP="004B4CAD">
      <w:pPr>
        <w:numPr>
          <w:ilvl w:val="0"/>
          <w:numId w:val="6"/>
        </w:numPr>
        <w:rPr>
          <w:rFonts w:hint="eastAsia"/>
        </w:rPr>
      </w:pPr>
      <w:r w:rsidRPr="004B4CAD">
        <w:t>重复步骤</w:t>
      </w:r>
      <w:r w:rsidRPr="004B4CAD">
        <w:t>5-8</w:t>
      </w:r>
      <w:r w:rsidRPr="004B4CAD">
        <w:t>若干次，</w:t>
      </w:r>
      <w:r w:rsidRPr="004B4CAD">
        <w:rPr>
          <w:b/>
          <w:bCs/>
        </w:rPr>
        <w:t>画出</w:t>
      </w:r>
      <w:r>
        <w:rPr>
          <w:rFonts w:hint="eastAsia"/>
        </w:rPr>
        <w:t>L</w:t>
      </w:r>
      <w:r>
        <w:t>_train</w:t>
      </w:r>
      <w:r w:rsidRPr="004B4CAD">
        <w:rPr>
          <w:b/>
          <w:bCs/>
        </w:rPr>
        <w:t>和</w:t>
      </w:r>
      <w:r>
        <w:t>L_test</w:t>
      </w:r>
      <w:r w:rsidRPr="004B4CAD">
        <w:rPr>
          <w:b/>
          <w:bCs/>
        </w:rPr>
        <w:t>随迭代次数的变化图</w:t>
      </w:r>
      <w:r w:rsidRPr="004B4CAD">
        <w:t>。</w:t>
      </w:r>
    </w:p>
    <w:p w:rsidR="004B4CAD" w:rsidRPr="004B4CAD" w:rsidRDefault="004B4CAD" w:rsidP="001E7F07">
      <w:pPr>
        <w:pStyle w:val="a7"/>
        <w:ind w:firstLineChars="350" w:firstLine="843"/>
        <w:rPr>
          <w:b/>
        </w:rPr>
      </w:pPr>
      <w:r w:rsidRPr="004B4CAD">
        <w:rPr>
          <w:rStyle w:val="a8"/>
          <w:b/>
        </w:rPr>
        <w:t>线性分类和梯度下降</w:t>
      </w:r>
    </w:p>
    <w:p w:rsidR="004B4CAD" w:rsidRDefault="004B4CAD" w:rsidP="004B4CAD">
      <w:pPr>
        <w:widowControl/>
        <w:numPr>
          <w:ilvl w:val="0"/>
          <w:numId w:val="8"/>
        </w:numPr>
        <w:spacing w:before="100" w:beforeAutospacing="1" w:after="100" w:afterAutospacing="1"/>
        <w:jc w:val="left"/>
      </w:pPr>
      <w:r>
        <w:t>读取实验数据，使用</w:t>
      </w:r>
      <w:r>
        <w:t>sklearn</w:t>
      </w:r>
      <w:r>
        <w:t>库的</w:t>
      </w:r>
      <w:r w:rsidRPr="004B4CAD">
        <w:t>load_svmlight_file</w:t>
      </w:r>
      <w:r>
        <w:t>函数读取数据。</w:t>
      </w:r>
    </w:p>
    <w:p w:rsidR="004B4CAD" w:rsidRDefault="004B4CAD" w:rsidP="004B4CAD">
      <w:pPr>
        <w:widowControl/>
        <w:numPr>
          <w:ilvl w:val="0"/>
          <w:numId w:val="8"/>
        </w:numPr>
        <w:spacing w:before="100" w:beforeAutospacing="1" w:after="100" w:afterAutospacing="1"/>
        <w:jc w:val="left"/>
      </w:pPr>
      <w:r>
        <w:t>将数据集切分为训练集和验证集，本次实验不切分测试集。使用</w:t>
      </w:r>
      <w:r w:rsidRPr="004B4CAD">
        <w:t>train_test_split</w:t>
      </w:r>
      <w:r>
        <w:t>函数切分数据集。</w:t>
      </w:r>
    </w:p>
    <w:p w:rsidR="004B4CAD" w:rsidRDefault="004B4CAD" w:rsidP="004B4CAD">
      <w:pPr>
        <w:widowControl/>
        <w:numPr>
          <w:ilvl w:val="0"/>
          <w:numId w:val="8"/>
        </w:numPr>
        <w:spacing w:before="100" w:beforeAutospacing="1" w:after="100" w:afterAutospacing="1"/>
        <w:jc w:val="left"/>
      </w:pPr>
      <w:r>
        <w:t>支持向量机模型参数初始化，可以考虑全零初始化，随机初始化或者正态分布初始化。</w:t>
      </w:r>
    </w:p>
    <w:p w:rsidR="004B4CAD" w:rsidRDefault="004B4CAD" w:rsidP="004B4CAD">
      <w:pPr>
        <w:widowControl/>
        <w:numPr>
          <w:ilvl w:val="0"/>
          <w:numId w:val="8"/>
        </w:numPr>
        <w:spacing w:before="100" w:beforeAutospacing="1" w:after="100" w:afterAutospacing="1"/>
        <w:jc w:val="left"/>
      </w:pPr>
      <w:r>
        <w:t>选择</w:t>
      </w:r>
      <w:r>
        <w:t>Loss</w:t>
      </w:r>
      <w:r>
        <w:t>函数及对其求导，过程详见课件</w:t>
      </w:r>
      <w:r>
        <w:t>ppt</w:t>
      </w:r>
      <w:r>
        <w:t>。</w:t>
      </w:r>
    </w:p>
    <w:p w:rsidR="004B4CAD" w:rsidRDefault="004B4CAD" w:rsidP="004B4CAD">
      <w:pPr>
        <w:widowControl/>
        <w:numPr>
          <w:ilvl w:val="0"/>
          <w:numId w:val="8"/>
        </w:numPr>
        <w:spacing w:beforeAutospacing="1" w:afterAutospacing="1"/>
        <w:jc w:val="left"/>
      </w:pPr>
      <w:r>
        <w:lastRenderedPageBreak/>
        <w:t>求得</w:t>
      </w:r>
      <w:r>
        <w:rPr>
          <w:rStyle w:val="a9"/>
        </w:rPr>
        <w:t>所有样本</w:t>
      </w:r>
      <w:r>
        <w:t>对</w:t>
      </w:r>
      <w:r>
        <w:t>Loss</w:t>
      </w:r>
      <w:r>
        <w:t>函数的梯度</w:t>
      </w:r>
      <w:r>
        <w:t>G</w:t>
      </w:r>
      <w:r>
        <w:t>。</w:t>
      </w:r>
    </w:p>
    <w:p w:rsidR="004B4CAD" w:rsidRDefault="004B4CAD" w:rsidP="004B4CAD">
      <w:pPr>
        <w:widowControl/>
        <w:numPr>
          <w:ilvl w:val="0"/>
          <w:numId w:val="8"/>
        </w:numPr>
        <w:spacing w:beforeAutospacing="1" w:afterAutospacing="1"/>
        <w:jc w:val="left"/>
      </w:pPr>
      <w:r>
        <w:t>取梯度</w:t>
      </w:r>
      <w:r>
        <w:t>G</w:t>
      </w:r>
      <w:r>
        <w:t>的负方向，记为</w:t>
      </w:r>
      <w:r>
        <w:t>D</w:t>
      </w:r>
      <w:r>
        <w:t>。</w:t>
      </w:r>
    </w:p>
    <w:p w:rsidR="004B4CAD" w:rsidRDefault="004B4CAD" w:rsidP="004B4CAD">
      <w:pPr>
        <w:widowControl/>
        <w:numPr>
          <w:ilvl w:val="0"/>
          <w:numId w:val="8"/>
        </w:numPr>
        <w:spacing w:beforeAutospacing="1" w:afterAutospacing="1"/>
        <w:jc w:val="left"/>
      </w:pPr>
      <w:r>
        <w:t>更新模型参数，</w:t>
      </w:r>
      <w:r>
        <w:t xml:space="preserve">Wt = Wt-1 + </w:t>
      </w:r>
      <w:r>
        <w:rPr>
          <w:rFonts w:hint="eastAsia"/>
        </w:rPr>
        <w:t>η</w:t>
      </w:r>
      <w:r>
        <w:rPr>
          <w:rFonts w:hint="eastAsia"/>
        </w:rPr>
        <w:t>D</w:t>
      </w:r>
      <w:r>
        <w:t>。</w:t>
      </w:r>
      <w:r>
        <w:rPr>
          <w:rFonts w:hint="eastAsia"/>
        </w:rPr>
        <w:t>η</w:t>
      </w:r>
      <w:r>
        <w:t>为学习率，是人为调整的超参数。</w:t>
      </w:r>
    </w:p>
    <w:p w:rsidR="004B4CAD" w:rsidRDefault="004B4CAD" w:rsidP="004B4CAD">
      <w:pPr>
        <w:widowControl/>
        <w:numPr>
          <w:ilvl w:val="0"/>
          <w:numId w:val="8"/>
        </w:numPr>
        <w:spacing w:beforeAutospacing="1" w:afterAutospacing="1"/>
        <w:jc w:val="left"/>
      </w:pPr>
      <w:r>
        <w:t>选择合适的阈值，将计算结果</w:t>
      </w:r>
      <w:r>
        <w:rPr>
          <w:rStyle w:val="a9"/>
        </w:rPr>
        <w:t>大于阈值的标记为正类，反之为负类</w:t>
      </w:r>
      <w:r>
        <w:t>。在训练集上测试并得到</w:t>
      </w:r>
      <w:r>
        <w:t>Loss</w:t>
      </w:r>
      <w:r>
        <w:t>函数值</w:t>
      </w:r>
      <w:r>
        <w:rPr>
          <w:rFonts w:hint="eastAsia"/>
        </w:rPr>
        <w:t>L_train</w:t>
      </w:r>
      <w:r>
        <w:t>，在验证集上测试并得到</w:t>
      </w:r>
      <w:r>
        <w:t>Loss</w:t>
      </w:r>
      <w:r>
        <w:t>函数值</w:t>
      </w:r>
      <w:r>
        <w:t>L_test</w:t>
      </w:r>
      <w:r>
        <w:t>。</w:t>
      </w:r>
    </w:p>
    <w:p w:rsidR="004B4CAD" w:rsidRPr="004B4CAD" w:rsidRDefault="004B4CAD" w:rsidP="001E7F07">
      <w:pPr>
        <w:widowControl/>
        <w:numPr>
          <w:ilvl w:val="0"/>
          <w:numId w:val="8"/>
        </w:numPr>
        <w:spacing w:beforeAutospacing="1" w:afterAutospacing="1"/>
        <w:jc w:val="left"/>
        <w:rPr>
          <w:rFonts w:hint="eastAsia"/>
        </w:rPr>
      </w:pPr>
      <w:r>
        <w:t>重复步骤</w:t>
      </w:r>
      <w:r>
        <w:t>5-8</w:t>
      </w:r>
      <w:r>
        <w:t>若干次，</w:t>
      </w:r>
      <w:r>
        <w:rPr>
          <w:rStyle w:val="a9"/>
        </w:rPr>
        <w:t>画出</w:t>
      </w:r>
      <w:r>
        <w:rPr>
          <w:rFonts w:hint="eastAsia"/>
        </w:rPr>
        <w:t>L_train</w:t>
      </w:r>
      <w:r>
        <w:rPr>
          <w:rStyle w:val="a9"/>
        </w:rPr>
        <w:t>和</w:t>
      </w:r>
      <w:r>
        <w:t>L_test</w:t>
      </w:r>
      <w:r>
        <w:rPr>
          <w:rStyle w:val="a9"/>
        </w:rPr>
        <w:t>随迭代次数的变化图</w:t>
      </w:r>
      <w:r>
        <w:t>。</w:t>
      </w:r>
    </w:p>
    <w:p w:rsidR="001E7F07" w:rsidRDefault="00322762" w:rsidP="001E7F07">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代码内容</w:t>
      </w:r>
    </w:p>
    <w:p w:rsidR="001E7F07" w:rsidRPr="001E7F07" w:rsidRDefault="001E7F07" w:rsidP="001E7F07">
      <w:pPr>
        <w:ind w:firstLineChars="300" w:firstLine="660"/>
        <w:rPr>
          <w:sz w:val="22"/>
        </w:rPr>
      </w:pPr>
      <w:r w:rsidRPr="001E7F07">
        <w:rPr>
          <w:bCs/>
          <w:sz w:val="22"/>
        </w:rPr>
        <w:t>(</w:t>
      </w:r>
      <w:r w:rsidRPr="001E7F07">
        <w:rPr>
          <w:rFonts w:hint="eastAsia"/>
          <w:bCs/>
          <w:sz w:val="22"/>
        </w:rPr>
        <w:t>由于代码复制过来格式被破坏，所以这里给的是截图，代码详见</w:t>
      </w:r>
      <w:r w:rsidRPr="001E7F07">
        <w:rPr>
          <w:rFonts w:hint="eastAsia"/>
          <w:bCs/>
          <w:sz w:val="22"/>
        </w:rPr>
        <w:t>GitHub</w:t>
      </w:r>
      <w:r w:rsidRPr="001E7F07">
        <w:rPr>
          <w:rFonts w:hint="eastAsia"/>
          <w:bCs/>
          <w:sz w:val="22"/>
        </w:rPr>
        <w:t>仓库</w:t>
      </w:r>
      <w:r w:rsidRPr="001E7F07">
        <w:rPr>
          <w:bCs/>
          <w:sz w:val="22"/>
        </w:rPr>
        <w:t>)</w:t>
      </w:r>
    </w:p>
    <w:p w:rsidR="001E7F07" w:rsidRPr="001E7F07" w:rsidRDefault="001E7F07" w:rsidP="001E7F07">
      <w:pPr>
        <w:ind w:firstLineChars="300" w:firstLine="720"/>
      </w:pPr>
    </w:p>
    <w:p w:rsidR="001E7F07" w:rsidRPr="001E7F07" w:rsidRDefault="001E7F07" w:rsidP="001E7F07">
      <w:pPr>
        <w:ind w:firstLineChars="300" w:firstLine="720"/>
        <w:rPr>
          <w:rFonts w:hint="eastAsia"/>
        </w:rPr>
      </w:pPr>
      <w:r>
        <w:rPr>
          <w:rFonts w:hint="eastAsia"/>
        </w:rPr>
        <w:t>线性回归：</w:t>
      </w:r>
      <w:r w:rsidRPr="001E7F07">
        <w:rPr>
          <w:rFonts w:hint="eastAsia"/>
        </w:rPr>
        <w:t xml:space="preserve"> </w:t>
      </w:r>
    </w:p>
    <w:p w:rsidR="001E7F07" w:rsidRDefault="001E7F07" w:rsidP="001E7F07">
      <w:pPr>
        <w:ind w:firstLineChars="300" w:firstLine="720"/>
        <w:rPr>
          <w:rFonts w:hint="eastAsia"/>
        </w:rPr>
      </w:pPr>
      <w:r>
        <w:rPr>
          <w:noProof/>
        </w:rPr>
        <w:drawing>
          <wp:inline distT="0" distB="0" distL="0" distR="0" wp14:anchorId="3196AE69" wp14:editId="4FA7AD16">
            <wp:extent cx="5274310" cy="2979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9420"/>
                    </a:xfrm>
                    <a:prstGeom prst="rect">
                      <a:avLst/>
                    </a:prstGeom>
                  </pic:spPr>
                </pic:pic>
              </a:graphicData>
            </a:graphic>
          </wp:inline>
        </w:drawing>
      </w:r>
    </w:p>
    <w:p w:rsidR="001E7F07" w:rsidRDefault="001E7F07" w:rsidP="001E7F07">
      <w:pPr>
        <w:ind w:firstLineChars="300" w:firstLine="720"/>
      </w:pPr>
      <w:r>
        <w:rPr>
          <w:noProof/>
        </w:rPr>
        <w:drawing>
          <wp:inline distT="0" distB="0" distL="0" distR="0" wp14:anchorId="5532D148" wp14:editId="6B183530">
            <wp:extent cx="5274310" cy="3126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26740"/>
                    </a:xfrm>
                    <a:prstGeom prst="rect">
                      <a:avLst/>
                    </a:prstGeom>
                  </pic:spPr>
                </pic:pic>
              </a:graphicData>
            </a:graphic>
          </wp:inline>
        </w:drawing>
      </w:r>
    </w:p>
    <w:p w:rsidR="001E7F07" w:rsidRDefault="001E7F07" w:rsidP="001E7F07">
      <w:pPr>
        <w:ind w:firstLineChars="300" w:firstLine="720"/>
      </w:pPr>
      <w:r>
        <w:rPr>
          <w:rFonts w:hint="eastAsia"/>
        </w:rPr>
        <w:lastRenderedPageBreak/>
        <w:t>线性分类：</w:t>
      </w:r>
    </w:p>
    <w:p w:rsidR="001E7F07" w:rsidRDefault="001E7F07" w:rsidP="001E7F07">
      <w:pPr>
        <w:ind w:firstLineChars="300" w:firstLine="720"/>
      </w:pPr>
      <w:r>
        <w:rPr>
          <w:noProof/>
        </w:rPr>
        <w:drawing>
          <wp:inline distT="0" distB="0" distL="0" distR="0" wp14:anchorId="4308C872" wp14:editId="2E8F15E6">
            <wp:extent cx="5274310" cy="3672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72205"/>
                    </a:xfrm>
                    <a:prstGeom prst="rect">
                      <a:avLst/>
                    </a:prstGeom>
                  </pic:spPr>
                </pic:pic>
              </a:graphicData>
            </a:graphic>
          </wp:inline>
        </w:drawing>
      </w:r>
    </w:p>
    <w:p w:rsidR="00056FB2" w:rsidRDefault="00056FB2" w:rsidP="00056FB2">
      <w:pPr>
        <w:ind w:firstLineChars="300" w:firstLine="720"/>
      </w:pPr>
      <w:r>
        <w:rPr>
          <w:noProof/>
        </w:rPr>
        <w:drawing>
          <wp:inline distT="0" distB="0" distL="0" distR="0" wp14:anchorId="43AE1756" wp14:editId="359FF853">
            <wp:extent cx="5274310" cy="3355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55340"/>
                    </a:xfrm>
                    <a:prstGeom prst="rect">
                      <a:avLst/>
                    </a:prstGeom>
                  </pic:spPr>
                </pic:pic>
              </a:graphicData>
            </a:graphic>
          </wp:inline>
        </w:drawing>
      </w:r>
    </w:p>
    <w:p w:rsidR="00056FB2" w:rsidRPr="001E7F07" w:rsidRDefault="00056FB2" w:rsidP="00056FB2">
      <w:pPr>
        <w:ind w:firstLineChars="300" w:firstLine="720"/>
        <w:rPr>
          <w:rFonts w:hint="eastAsia"/>
        </w:rPr>
      </w:pP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8. </w:t>
      </w:r>
      <w:r>
        <w:rPr>
          <w:rFonts w:ascii="Cambria" w:hAnsi="Cambria" w:cs="Times New Roman" w:hint="eastAsia"/>
          <w:bCs/>
          <w:sz w:val="28"/>
          <w:szCs w:val="32"/>
        </w:rPr>
        <w:t>选择的评估方法</w:t>
      </w:r>
      <w:r>
        <w:rPr>
          <w:rFonts w:ascii="Cambria" w:hAnsi="Cambria" w:cs="Times New Roman" w:hint="eastAsia"/>
          <w:bCs/>
          <w:sz w:val="28"/>
          <w:szCs w:val="32"/>
        </w:rPr>
        <w:t>:</w:t>
      </w:r>
    </w:p>
    <w:p w:rsidR="00056FB2" w:rsidRPr="00056FB2" w:rsidRDefault="00056FB2" w:rsidP="00056FB2">
      <w:pPr>
        <w:rPr>
          <w:rFonts w:hint="eastAsia"/>
        </w:rPr>
      </w:pPr>
      <w:r>
        <w:rPr>
          <w:rFonts w:hint="eastAsia"/>
        </w:rPr>
        <w:t>线性回归和线性分类采用的评估方法都是将数据集分割成训练集和测试集，在训练集上训练样本得到模型参数，最后在测试集上测试训练得到的模型</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 xml:space="preserve">9. </w:t>
      </w:r>
      <w:r>
        <w:rPr>
          <w:rFonts w:ascii="Cambria" w:hAnsi="Cambria" w:cs="Times New Roman" w:hint="eastAsia"/>
          <w:bCs/>
          <w:sz w:val="28"/>
          <w:szCs w:val="32"/>
        </w:rPr>
        <w:t>模型参数的初始化方法</w:t>
      </w:r>
      <w:r>
        <w:rPr>
          <w:rFonts w:ascii="Cambria" w:hAnsi="Cambria" w:cs="Times New Roman" w:hint="eastAsia"/>
          <w:bCs/>
          <w:sz w:val="28"/>
          <w:szCs w:val="32"/>
        </w:rPr>
        <w:t>:</w:t>
      </w:r>
    </w:p>
    <w:p w:rsidR="00056FB2" w:rsidRPr="00056FB2" w:rsidRDefault="00056FB2" w:rsidP="00056FB2">
      <w:pPr>
        <w:rPr>
          <w:rFonts w:hint="eastAsia"/>
        </w:rPr>
      </w:pPr>
      <w:r>
        <w:rPr>
          <w:rFonts w:hint="eastAsia"/>
        </w:rPr>
        <w:t>线性回归和线性分类采用</w:t>
      </w:r>
      <w:r>
        <w:rPr>
          <w:rFonts w:hint="eastAsia"/>
        </w:rPr>
        <w:t>的</w:t>
      </w:r>
      <w:r w:rsidRPr="00056FB2">
        <w:rPr>
          <w:rFonts w:hint="eastAsia"/>
        </w:rPr>
        <w:t>模型参数的初始化方法</w:t>
      </w:r>
      <w:r>
        <w:rPr>
          <w:rFonts w:hint="eastAsia"/>
        </w:rPr>
        <w:t>都是全零初始化</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w:t>
      </w:r>
      <w:r>
        <w:rPr>
          <w:rFonts w:ascii="Cambria" w:hAnsi="Cambria" w:cs="Times New Roman" w:hint="eastAsia"/>
          <w:bCs/>
          <w:sz w:val="28"/>
          <w:szCs w:val="32"/>
        </w:rPr>
        <w:t>0.</w:t>
      </w:r>
      <w:r>
        <w:rPr>
          <w:rFonts w:ascii="Cambria" w:hAnsi="Cambria" w:cs="Times New Roman" w:hint="eastAsia"/>
          <w:bCs/>
          <w:sz w:val="28"/>
          <w:szCs w:val="32"/>
        </w:rPr>
        <w:t>选择的</w:t>
      </w:r>
      <w:r>
        <w:rPr>
          <w:rFonts w:ascii="Cambria" w:hAnsi="Cambria" w:cs="Times New Roman" w:hint="eastAsia"/>
          <w:bCs/>
          <w:sz w:val="28"/>
          <w:szCs w:val="32"/>
        </w:rPr>
        <w:t>loss</w:t>
      </w:r>
      <w:r>
        <w:rPr>
          <w:rFonts w:ascii="Cambria" w:hAnsi="Cambria" w:cs="Times New Roman" w:hint="eastAsia"/>
          <w:bCs/>
          <w:sz w:val="28"/>
          <w:szCs w:val="32"/>
        </w:rPr>
        <w:t>函数及其导数</w:t>
      </w:r>
      <w:r>
        <w:rPr>
          <w:rFonts w:ascii="Cambria" w:hAnsi="Cambria" w:cs="Times New Roman" w:hint="eastAsia"/>
          <w:bCs/>
          <w:sz w:val="28"/>
          <w:szCs w:val="32"/>
        </w:rPr>
        <w:t>:</w:t>
      </w:r>
    </w:p>
    <w:p w:rsidR="00056FB2" w:rsidRDefault="00056FB2" w:rsidP="00056FB2">
      <w:r>
        <w:rPr>
          <w:rFonts w:hint="eastAsia"/>
        </w:rPr>
        <w:t>线性回归：</w:t>
      </w:r>
    </w:p>
    <w:p w:rsidR="00056FB2" w:rsidRDefault="00056FB2" w:rsidP="00056FB2">
      <w:pPr>
        <w:ind w:firstLineChars="300" w:firstLine="720"/>
      </w:pPr>
      <w:r>
        <w:t>L</w:t>
      </w:r>
      <w:r>
        <w:rPr>
          <w:rFonts w:hint="eastAsia"/>
        </w:rPr>
        <w:t>oss</w:t>
      </w:r>
      <w:r>
        <w:rPr>
          <w:rFonts w:hint="eastAsia"/>
        </w:rPr>
        <w:t>函数：</w:t>
      </w:r>
      <w:r>
        <w:rPr>
          <w:rFonts w:hint="eastAsia"/>
        </w:rPr>
        <w:t>(X</w:t>
      </w:r>
      <w:r>
        <w:t>w-y)</w:t>
      </w:r>
      <w:r w:rsidRPr="00C450F7">
        <w:rPr>
          <w:rFonts w:hint="eastAsia"/>
          <w:vertAlign w:val="superscript"/>
        </w:rPr>
        <w:t>T</w:t>
      </w:r>
      <w:r>
        <w:rPr>
          <w:rFonts w:hint="eastAsia"/>
        </w:rPr>
        <w:t>(Xw-y)</w:t>
      </w:r>
      <w:r>
        <w:t>/2/m</w:t>
      </w:r>
    </w:p>
    <w:p w:rsidR="00056FB2" w:rsidRDefault="00056FB2" w:rsidP="00056FB2">
      <w:pPr>
        <w:ind w:firstLineChars="300" w:firstLine="720"/>
      </w:pPr>
      <w:r>
        <w:rPr>
          <w:rFonts w:hint="eastAsia"/>
        </w:rPr>
        <w:t>导数：</w:t>
      </w:r>
      <w:r w:rsidR="00CE0D97">
        <w:rPr>
          <w:rFonts w:hint="eastAsia"/>
        </w:rPr>
        <w:t>X</w:t>
      </w:r>
      <w:r w:rsidR="00C450F7" w:rsidRPr="00C450F7">
        <w:rPr>
          <w:rFonts w:hint="eastAsia"/>
          <w:vertAlign w:val="superscript"/>
        </w:rPr>
        <w:t xml:space="preserve"> </w:t>
      </w:r>
      <w:r w:rsidR="00C450F7" w:rsidRPr="00C450F7">
        <w:rPr>
          <w:rFonts w:hint="eastAsia"/>
          <w:vertAlign w:val="superscript"/>
        </w:rPr>
        <w:t>T</w:t>
      </w:r>
      <w:r w:rsidR="00C450F7">
        <w:rPr>
          <w:rFonts w:hint="eastAsia"/>
        </w:rPr>
        <w:t xml:space="preserve"> </w:t>
      </w:r>
      <w:r w:rsidR="00CE0D97">
        <w:rPr>
          <w:rFonts w:hint="eastAsia"/>
        </w:rPr>
        <w:t>(Xw-y)</w:t>
      </w:r>
      <w:r w:rsidR="00CE0D97">
        <w:t>/m</w:t>
      </w:r>
    </w:p>
    <w:p w:rsidR="00056FB2" w:rsidRDefault="00056FB2" w:rsidP="00056FB2">
      <w:pPr>
        <w:ind w:firstLineChars="300" w:firstLine="720"/>
      </w:pPr>
    </w:p>
    <w:p w:rsidR="00056FB2" w:rsidRDefault="00056FB2" w:rsidP="00056FB2">
      <w:pPr>
        <w:ind w:firstLineChars="175"/>
      </w:pPr>
      <w:r>
        <w:rPr>
          <w:rFonts w:hint="eastAsia"/>
        </w:rPr>
        <w:t>线性分类：</w:t>
      </w:r>
    </w:p>
    <w:p w:rsidR="00056FB2" w:rsidRPr="003F3167" w:rsidRDefault="00056FB2" w:rsidP="00056FB2">
      <w:pPr>
        <w:ind w:firstLineChars="175"/>
      </w:pPr>
      <w:r>
        <w:rPr>
          <w:rFonts w:hint="eastAsia"/>
        </w:rPr>
        <w:t xml:space="preserve">   </w:t>
      </w:r>
      <w:r>
        <w:t>L</w:t>
      </w:r>
      <w:r>
        <w:rPr>
          <w:rFonts w:hint="eastAsia"/>
        </w:rPr>
        <w:t>oss</w:t>
      </w:r>
      <w:r>
        <w:rPr>
          <w:rFonts w:hint="eastAsia"/>
        </w:rPr>
        <w:t>函数：</w:t>
      </w:r>
      <w:r w:rsidR="00CE0D97">
        <w:rPr>
          <w:rFonts w:hint="eastAsia"/>
        </w:rPr>
        <w:t>||w||</w:t>
      </w:r>
      <w:r w:rsidR="00CE0D97">
        <w:rPr>
          <w:rFonts w:hint="eastAsia"/>
        </w:rPr>
        <w:t>²</w:t>
      </w:r>
      <w:r w:rsidR="00CE0D97">
        <w:rPr>
          <w:rFonts w:hint="eastAsia"/>
        </w:rPr>
        <w:t>/2+C</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hint="eastAsia"/>
              </w:rPr>
              <m:t>max</m:t>
            </m:r>
            <m:r>
              <m:rPr>
                <m:sty m:val="p"/>
              </m:rPr>
              <w:rPr>
                <w:rFonts w:ascii="Cambria Math" w:hAnsi="Cambria Math"/>
              </w:rPr>
              <m:t>⁡(0,1-yi(w</m:t>
            </m:r>
          </m:e>
        </m:nary>
      </m:oMath>
      <w:r w:rsidR="003F3167">
        <w:rPr>
          <w:vertAlign w:val="superscript"/>
        </w:rPr>
        <w:t>T</w:t>
      </w:r>
      <w:r w:rsidR="003F3167">
        <w:t>Xi+b))</w:t>
      </w:r>
    </w:p>
    <w:p w:rsidR="00056FB2" w:rsidRPr="003F3167" w:rsidRDefault="00056FB2" w:rsidP="00056FB2">
      <w:pPr>
        <w:ind w:firstLineChars="175"/>
        <w:rPr>
          <w:rFonts w:hint="eastAsia"/>
        </w:rPr>
      </w:pPr>
      <w:r>
        <w:rPr>
          <w:rFonts w:hint="eastAsia"/>
        </w:rPr>
        <w:t xml:space="preserve">   </w:t>
      </w:r>
      <w:r>
        <w:rPr>
          <w:rFonts w:hint="eastAsia"/>
        </w:rPr>
        <w:t>导数：</w:t>
      </w:r>
      <w:r w:rsidR="003F3167">
        <w:rPr>
          <w:rFonts w:hint="eastAsia"/>
        </w:rPr>
        <w:t>w</w:t>
      </w:r>
      <w:r w:rsidR="003F3167">
        <w:rPr>
          <w:rFonts w:hint="eastAsia"/>
        </w:rPr>
        <w:t>－</w:t>
      </w:r>
      <w:r w:rsidR="003F3167">
        <w:rPr>
          <w:rFonts w:hint="eastAsia"/>
        </w:rPr>
        <w:t>C</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m</m:t>
            </m:r>
          </m:sup>
          <m:e>
            <m:r>
              <m:rPr>
                <m:sty m:val="p"/>
              </m:rPr>
              <w:rPr>
                <w:rFonts w:ascii="Cambria Math" w:hAnsi="Cambria Math"/>
              </w:rPr>
              <m:t>yi</m:t>
            </m:r>
          </m:e>
        </m:nary>
      </m:oMath>
      <w:r w:rsidR="003F3167">
        <w:t>X</w:t>
      </w:r>
      <w:r w:rsidR="003F3167">
        <w:t>i  (for each (Xi,yi) has 1-yi(w</w:t>
      </w:r>
      <w:r w:rsidR="003F3167">
        <w:rPr>
          <w:vertAlign w:val="superscript"/>
        </w:rPr>
        <w:t>T</w:t>
      </w:r>
      <w:r w:rsidR="003F3167">
        <w:t>Xi+b)</w:t>
      </w:r>
      <w:r w:rsidR="003F3167">
        <w:rPr>
          <w:rFonts w:hint="eastAsia"/>
        </w:rPr>
        <w:t>&gt;0)</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11.</w:t>
      </w:r>
      <w:r>
        <w:rPr>
          <w:rFonts w:ascii="Cambria" w:hAnsi="Cambria" w:cs="Times New Roman" w:hint="eastAsia"/>
          <w:bCs/>
          <w:sz w:val="28"/>
          <w:szCs w:val="32"/>
        </w:rPr>
        <w:t>实验结果和曲线</w:t>
      </w:r>
      <w:r>
        <w:rPr>
          <w:rFonts w:ascii="Cambria" w:hAnsi="Cambria" w:cs="Times New Roman" w:hint="eastAsia"/>
          <w:bCs/>
          <w:sz w:val="28"/>
          <w:szCs w:val="32"/>
        </w:rPr>
        <w:t>图</w:t>
      </w:r>
      <w:r>
        <w:rPr>
          <w:rFonts w:ascii="Cambria" w:hAnsi="Cambria" w:cs="Times New Roman" w:hint="eastAsia"/>
          <w:bCs/>
          <w:sz w:val="28"/>
          <w:szCs w:val="32"/>
        </w:rPr>
        <w:t>:</w:t>
      </w:r>
    </w:p>
    <w:p w:rsidR="00152854" w:rsidRDefault="00322762">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超</w:t>
      </w:r>
      <w:r>
        <w:rPr>
          <w:rFonts w:ascii="黑体" w:hAnsi="黑体" w:cs="黑体" w:hint="eastAsia"/>
          <w:b w:val="0"/>
          <w:sz w:val="28"/>
          <w:szCs w:val="32"/>
        </w:rPr>
        <w:t>参数选择</w:t>
      </w:r>
      <w:r>
        <w:rPr>
          <w:rFonts w:ascii="黑体" w:hAnsi="黑体" w:cs="黑体" w:hint="eastAsia"/>
          <w:b w:val="0"/>
          <w:sz w:val="28"/>
          <w:szCs w:val="32"/>
        </w:rPr>
        <w:t>：</w:t>
      </w:r>
    </w:p>
    <w:p w:rsidR="003F3167" w:rsidRDefault="003F3167" w:rsidP="003F3167">
      <w:r>
        <w:rPr>
          <w:rFonts w:hint="eastAsia"/>
        </w:rPr>
        <w:t xml:space="preserve">    </w:t>
      </w:r>
      <w:r>
        <w:rPr>
          <w:rFonts w:hint="eastAsia"/>
        </w:rPr>
        <w:t>线性回归</w:t>
      </w:r>
      <w:r w:rsidR="00640088">
        <w:rPr>
          <w:rFonts w:hint="eastAsia"/>
        </w:rPr>
        <w:t>：学习率α</w:t>
      </w:r>
      <w:r w:rsidR="00640088">
        <w:rPr>
          <w:rFonts w:hint="eastAsia"/>
        </w:rPr>
        <w:t>=0.1</w:t>
      </w:r>
    </w:p>
    <w:p w:rsidR="00640088" w:rsidRPr="003F3167" w:rsidRDefault="00640088" w:rsidP="003F3167">
      <w:pPr>
        <w:rPr>
          <w:rFonts w:hint="eastAsia"/>
        </w:rPr>
      </w:pPr>
      <w:r>
        <w:t xml:space="preserve">    </w:t>
      </w:r>
      <w:r>
        <w:rPr>
          <w:rFonts w:hint="eastAsia"/>
        </w:rPr>
        <w:t>线性分类：学习率α</w:t>
      </w:r>
      <w:r>
        <w:rPr>
          <w:rFonts w:hint="eastAsia"/>
        </w:rPr>
        <w:t>=0.01</w:t>
      </w:r>
      <w:r>
        <w:rPr>
          <w:rFonts w:hint="eastAsia"/>
        </w:rPr>
        <w:t>，</w:t>
      </w:r>
      <w:r>
        <w:rPr>
          <w:rFonts w:hint="eastAsia"/>
        </w:rPr>
        <w:t>C</w:t>
      </w:r>
      <w:r>
        <w:t>=1</w:t>
      </w:r>
    </w:p>
    <w:p w:rsidR="00152854" w:rsidRDefault="00322762">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t>评估结果</w:t>
      </w:r>
      <w:r>
        <w:rPr>
          <w:rFonts w:ascii="黑体" w:hAnsi="黑体" w:cs="黑体" w:hint="eastAsia"/>
          <w:b w:val="0"/>
          <w:sz w:val="28"/>
          <w:szCs w:val="32"/>
        </w:rPr>
        <w:t>（</w:t>
      </w:r>
      <w:r>
        <w:rPr>
          <w:rFonts w:ascii="黑体" w:hAnsi="黑体" w:cs="黑体" w:hint="eastAsia"/>
          <w:b w:val="0"/>
          <w:sz w:val="28"/>
          <w:szCs w:val="32"/>
        </w:rPr>
        <w:t>根据选择的评估方法</w:t>
      </w:r>
      <w:r>
        <w:rPr>
          <w:rFonts w:ascii="黑体" w:hAnsi="黑体" w:cs="黑体" w:hint="eastAsia"/>
          <w:b w:val="0"/>
          <w:sz w:val="28"/>
          <w:szCs w:val="32"/>
        </w:rPr>
        <w:t>）</w:t>
      </w:r>
      <w:r>
        <w:rPr>
          <w:rFonts w:ascii="黑体" w:hAnsi="黑体" w:cs="黑体" w:hint="eastAsia"/>
          <w:b w:val="0"/>
          <w:sz w:val="28"/>
          <w:szCs w:val="32"/>
        </w:rPr>
        <w:t>：</w:t>
      </w:r>
    </w:p>
    <w:p w:rsidR="00640088" w:rsidRPr="00F837D2" w:rsidRDefault="00640088" w:rsidP="00640088">
      <w:r>
        <w:rPr>
          <w:rFonts w:hint="eastAsia"/>
        </w:rPr>
        <w:t xml:space="preserve">    </w:t>
      </w:r>
      <w:r>
        <w:rPr>
          <w:rFonts w:hint="eastAsia"/>
        </w:rPr>
        <w:t>线性回归：</w:t>
      </w:r>
      <w:r w:rsidR="00F837D2">
        <w:rPr>
          <w:rFonts w:hint="eastAsia"/>
        </w:rPr>
        <w:t>图中的横坐标从左到右为</w:t>
      </w:r>
      <w:r w:rsidR="00F837D2">
        <w:rPr>
          <w:rFonts w:hint="eastAsia"/>
        </w:rPr>
        <w:t>alpha</w:t>
      </w:r>
      <w:r w:rsidR="00F837D2">
        <w:rPr>
          <w:rFonts w:hint="eastAsia"/>
        </w:rPr>
        <w:t>分别取（</w:t>
      </w:r>
      <w:r w:rsidR="00F837D2">
        <w:rPr>
          <w:rFonts w:hint="eastAsia"/>
        </w:rPr>
        <w:t>0.1</w:t>
      </w:r>
      <w:r w:rsidR="00F837D2">
        <w:rPr>
          <w:rFonts w:hint="eastAsia"/>
        </w:rPr>
        <w:t>，</w:t>
      </w:r>
      <w:r w:rsidR="00F837D2">
        <w:rPr>
          <w:rFonts w:hint="eastAsia"/>
        </w:rPr>
        <w:t>0.05</w:t>
      </w:r>
      <w:r w:rsidR="00F837D2">
        <w:rPr>
          <w:rFonts w:hint="eastAsia"/>
        </w:rPr>
        <w:t>，</w:t>
      </w:r>
      <w:r w:rsidR="00F837D2">
        <w:rPr>
          <w:rFonts w:hint="eastAsia"/>
        </w:rPr>
        <w:t>0.001</w:t>
      </w:r>
      <w:r w:rsidR="00F837D2">
        <w:rPr>
          <w:rFonts w:hint="eastAsia"/>
        </w:rPr>
        <w:t>，</w:t>
      </w:r>
      <w:r w:rsidR="00F837D2">
        <w:rPr>
          <w:rFonts w:hint="eastAsia"/>
        </w:rPr>
        <w:t>0.005</w:t>
      </w:r>
      <w:r w:rsidR="00F837D2">
        <w:rPr>
          <w:rFonts w:hint="eastAsia"/>
        </w:rPr>
        <w:t>，</w:t>
      </w:r>
      <w:r w:rsidR="00F837D2">
        <w:rPr>
          <w:rFonts w:hint="eastAsia"/>
        </w:rPr>
        <w:t>0.001</w:t>
      </w:r>
      <w:r w:rsidR="00F837D2">
        <w:rPr>
          <w:rFonts w:hint="eastAsia"/>
        </w:rPr>
        <w:t>），由图可见当</w:t>
      </w:r>
      <w:r w:rsidR="00F837D2">
        <w:rPr>
          <w:rFonts w:hint="eastAsia"/>
        </w:rPr>
        <w:t>alpha=0.1</w:t>
      </w:r>
      <w:r w:rsidR="00F837D2">
        <w:rPr>
          <w:rFonts w:hint="eastAsia"/>
        </w:rPr>
        <w:t>的时候，最终的</w:t>
      </w:r>
      <w:r w:rsidR="00F837D2">
        <w:rPr>
          <w:rFonts w:hint="eastAsia"/>
        </w:rPr>
        <w:t>L_test</w:t>
      </w:r>
      <w:r w:rsidR="00F837D2">
        <w:rPr>
          <w:rFonts w:hint="eastAsia"/>
        </w:rPr>
        <w:t>最小</w:t>
      </w:r>
    </w:p>
    <w:p w:rsidR="00640088" w:rsidRDefault="00640088" w:rsidP="00640088">
      <w:pPr>
        <w:rPr>
          <w:rFonts w:hint="eastAsia"/>
        </w:rPr>
      </w:pPr>
      <w:r>
        <w:rPr>
          <w:rFonts w:hint="eastAsia"/>
        </w:rPr>
        <w:t xml:space="preserve">    </w:t>
      </w:r>
      <w:r w:rsidR="00BD2458">
        <w:rPr>
          <w:noProof/>
        </w:rPr>
        <w:drawing>
          <wp:inline distT="0" distB="0" distL="0" distR="0" wp14:anchorId="0F95B717" wp14:editId="6FD7D2C6">
            <wp:extent cx="4161905" cy="25333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1905" cy="2533333"/>
                    </a:xfrm>
                    <a:prstGeom prst="rect">
                      <a:avLst/>
                    </a:prstGeom>
                  </pic:spPr>
                </pic:pic>
              </a:graphicData>
            </a:graphic>
          </wp:inline>
        </w:drawing>
      </w:r>
    </w:p>
    <w:p w:rsidR="00640088" w:rsidRDefault="00640088" w:rsidP="00640088">
      <w:r>
        <w:rPr>
          <w:rFonts w:hint="eastAsia"/>
        </w:rPr>
        <w:t xml:space="preserve">    </w:t>
      </w:r>
      <w:r>
        <w:rPr>
          <w:rFonts w:hint="eastAsia"/>
        </w:rPr>
        <w:t>线性分类：</w:t>
      </w:r>
      <w:r w:rsidR="00405F12">
        <w:rPr>
          <w:rFonts w:hint="eastAsia"/>
        </w:rPr>
        <w:t>有下面三个图，我认为，当</w:t>
      </w:r>
      <w:r w:rsidR="00405F12">
        <w:rPr>
          <w:rFonts w:hint="eastAsia"/>
        </w:rPr>
        <w:t>alpha</w:t>
      </w:r>
      <w:r w:rsidR="00405F12">
        <w:rPr>
          <w:rFonts w:hint="eastAsia"/>
        </w:rPr>
        <w:t>取</w:t>
      </w:r>
      <w:r w:rsidR="00405F12">
        <w:rPr>
          <w:rFonts w:hint="eastAsia"/>
        </w:rPr>
        <w:t>0.01</w:t>
      </w:r>
      <w:r w:rsidR="00405F12">
        <w:rPr>
          <w:rFonts w:hint="eastAsia"/>
        </w:rPr>
        <w:t>的时候既能使下降的速度适中，也能保持算法稳定</w:t>
      </w:r>
    </w:p>
    <w:p w:rsidR="00405F12" w:rsidRDefault="00405F12" w:rsidP="00640088">
      <w:pPr>
        <w:rPr>
          <w:rFonts w:hint="eastAsia"/>
        </w:rPr>
      </w:pPr>
      <w:r>
        <w:rPr>
          <w:rFonts w:hint="eastAsia"/>
        </w:rPr>
        <w:t xml:space="preserve">      alpha=0.1</w:t>
      </w:r>
      <w:r>
        <w:t xml:space="preserve">            </w:t>
      </w:r>
      <w:r>
        <w:rPr>
          <w:rFonts w:hint="eastAsia"/>
        </w:rPr>
        <w:t>alpha</w:t>
      </w:r>
      <w:r>
        <w:rPr>
          <w:rFonts w:hint="eastAsia"/>
        </w:rPr>
        <w:t>=0.05</w:t>
      </w:r>
      <w:r>
        <w:t xml:space="preserve">           </w:t>
      </w:r>
      <w:r>
        <w:rPr>
          <w:rFonts w:hint="eastAsia"/>
        </w:rPr>
        <w:t>alpha</w:t>
      </w:r>
      <w:r>
        <w:rPr>
          <w:rFonts w:hint="eastAsia"/>
        </w:rPr>
        <w:t>=0.01</w:t>
      </w:r>
    </w:p>
    <w:p w:rsidR="00405F12" w:rsidRPr="00640088" w:rsidRDefault="00405F12" w:rsidP="00640088">
      <w:pPr>
        <w:rPr>
          <w:rFonts w:hint="eastAsia"/>
        </w:rPr>
      </w:pPr>
      <w:r>
        <w:rPr>
          <w:noProof/>
        </w:rPr>
        <w:drawing>
          <wp:inline distT="0" distB="0" distL="0" distR="0" wp14:anchorId="08A4ED57" wp14:editId="23174A83">
            <wp:extent cx="1503501" cy="97155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0936" cy="989278"/>
                    </a:xfrm>
                    <a:prstGeom prst="rect">
                      <a:avLst/>
                    </a:prstGeom>
                  </pic:spPr>
                </pic:pic>
              </a:graphicData>
            </a:graphic>
          </wp:inline>
        </w:drawing>
      </w:r>
      <w:r>
        <w:rPr>
          <w:noProof/>
        </w:rPr>
        <w:drawing>
          <wp:inline distT="0" distB="0" distL="0" distR="0" wp14:anchorId="4C79B5CA" wp14:editId="70CDE8C9">
            <wp:extent cx="1570201" cy="9620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5655" cy="971493"/>
                    </a:xfrm>
                    <a:prstGeom prst="rect">
                      <a:avLst/>
                    </a:prstGeom>
                  </pic:spPr>
                </pic:pic>
              </a:graphicData>
            </a:graphic>
          </wp:inline>
        </w:drawing>
      </w:r>
      <w:r>
        <w:rPr>
          <w:noProof/>
        </w:rPr>
        <w:drawing>
          <wp:inline distT="0" distB="0" distL="0" distR="0" wp14:anchorId="77B39F7E" wp14:editId="08B6111D">
            <wp:extent cx="1466850" cy="9370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767" cy="943390"/>
                    </a:xfrm>
                    <a:prstGeom prst="rect">
                      <a:avLst/>
                    </a:prstGeom>
                  </pic:spPr>
                </pic:pic>
              </a:graphicData>
            </a:graphic>
          </wp:inline>
        </w:drawing>
      </w:r>
    </w:p>
    <w:p w:rsidR="00152854" w:rsidRDefault="00322762">
      <w:pPr>
        <w:pStyle w:val="2"/>
        <w:spacing w:beforeLines="50" w:before="156" w:afterLines="50" w:after="156" w:line="400" w:lineRule="exact"/>
        <w:ind w:left="420"/>
        <w:jc w:val="both"/>
        <w:rPr>
          <w:rFonts w:ascii="黑体" w:hAnsi="黑体" w:cs="黑体"/>
          <w:b w:val="0"/>
          <w:sz w:val="28"/>
          <w:szCs w:val="32"/>
        </w:rPr>
      </w:pPr>
      <w:r>
        <w:rPr>
          <w:rFonts w:ascii="黑体" w:hAnsi="黑体" w:cs="黑体" w:hint="eastAsia"/>
          <w:b w:val="0"/>
          <w:sz w:val="28"/>
          <w:szCs w:val="32"/>
        </w:rPr>
        <w:lastRenderedPageBreak/>
        <w:t>预测结果</w:t>
      </w:r>
      <w:r>
        <w:rPr>
          <w:rFonts w:ascii="黑体" w:hAnsi="黑体" w:cs="黑体" w:hint="eastAsia"/>
          <w:b w:val="0"/>
          <w:sz w:val="28"/>
          <w:szCs w:val="32"/>
        </w:rPr>
        <w:t>（</w:t>
      </w:r>
      <w:r>
        <w:rPr>
          <w:rFonts w:ascii="黑体" w:hAnsi="黑体" w:cs="黑体" w:hint="eastAsia"/>
          <w:b w:val="0"/>
          <w:sz w:val="28"/>
          <w:szCs w:val="32"/>
        </w:rPr>
        <w:t>最佳结果</w:t>
      </w:r>
      <w:r>
        <w:rPr>
          <w:rFonts w:ascii="黑体" w:hAnsi="黑体" w:cs="黑体" w:hint="eastAsia"/>
          <w:b w:val="0"/>
          <w:sz w:val="28"/>
          <w:szCs w:val="32"/>
        </w:rPr>
        <w:t>）</w:t>
      </w:r>
      <w:r>
        <w:rPr>
          <w:rFonts w:ascii="黑体" w:hAnsi="黑体" w:cs="黑体" w:hint="eastAsia"/>
          <w:b w:val="0"/>
          <w:sz w:val="28"/>
          <w:szCs w:val="32"/>
        </w:rPr>
        <w:t>：</w:t>
      </w:r>
    </w:p>
    <w:p w:rsidR="00405F12" w:rsidRDefault="00405F12" w:rsidP="00405F12">
      <w:r>
        <w:rPr>
          <w:rFonts w:hint="eastAsia"/>
        </w:rPr>
        <w:t>线性回归：</w:t>
      </w:r>
      <w:r>
        <w:rPr>
          <w:rFonts w:hint="eastAsia"/>
        </w:rPr>
        <w:t>alpha</w:t>
      </w:r>
      <w:r>
        <w:t>=0.1</w:t>
      </w:r>
      <w:r>
        <w:t>，</w:t>
      </w:r>
      <w:r w:rsidR="003D084D">
        <w:rPr>
          <w:rFonts w:hint="eastAsia"/>
        </w:rPr>
        <w:t>并最后在测试集上的</w:t>
      </w:r>
      <w:r w:rsidR="003D084D">
        <w:rPr>
          <w:rFonts w:hint="eastAsia"/>
        </w:rPr>
        <w:t>Loss</w:t>
      </w:r>
      <w:r w:rsidR="003D084D">
        <w:rPr>
          <w:rFonts w:hint="eastAsia"/>
        </w:rPr>
        <w:t>为</w:t>
      </w:r>
      <w:r w:rsidR="003D084D">
        <w:rPr>
          <w:rFonts w:hint="eastAsia"/>
        </w:rPr>
        <w:t>L_test=</w:t>
      </w:r>
      <w:r w:rsidRPr="00405F12">
        <w:t>12.33486608</w:t>
      </w:r>
      <w:r w:rsidR="003D084D">
        <w:t>，</w:t>
      </w:r>
      <w:r w:rsidR="003D084D">
        <w:rPr>
          <w:rFonts w:hint="eastAsia"/>
        </w:rPr>
        <w:t>继续增大迭代次数能再稍微降低</w:t>
      </w:r>
      <w:r w:rsidR="003D084D">
        <w:rPr>
          <w:rFonts w:hint="eastAsia"/>
        </w:rPr>
        <w:t>L_test</w:t>
      </w:r>
    </w:p>
    <w:p w:rsidR="003D084D" w:rsidRDefault="003D084D" w:rsidP="00405F12"/>
    <w:p w:rsidR="00405F12" w:rsidRPr="00405F12" w:rsidRDefault="00405F12" w:rsidP="00405F12">
      <w:pPr>
        <w:rPr>
          <w:rFonts w:hint="eastAsia"/>
        </w:rPr>
      </w:pPr>
      <w:r>
        <w:rPr>
          <w:rFonts w:hint="eastAsia"/>
        </w:rPr>
        <w:t>线性分类：</w:t>
      </w:r>
      <w:r w:rsidR="003D084D">
        <w:rPr>
          <w:rFonts w:hint="eastAsia"/>
        </w:rPr>
        <w:t>C</w:t>
      </w:r>
      <w:r w:rsidR="003D084D">
        <w:t>=1</w:t>
      </w:r>
      <w:r w:rsidR="003D084D">
        <w:t>，</w:t>
      </w:r>
      <w:r w:rsidR="003D084D">
        <w:rPr>
          <w:rFonts w:hint="eastAsia"/>
        </w:rPr>
        <w:t>alpha=0.01</w:t>
      </w:r>
      <w:r w:rsidR="003D084D">
        <w:rPr>
          <w:rFonts w:hint="eastAsia"/>
        </w:rPr>
        <w:t>，</w:t>
      </w:r>
      <w:r w:rsidR="003D084D">
        <w:rPr>
          <w:rFonts w:hint="eastAsia"/>
        </w:rPr>
        <w:t>并最后在测试集上的</w:t>
      </w:r>
      <w:r w:rsidR="003D084D">
        <w:rPr>
          <w:rFonts w:hint="eastAsia"/>
        </w:rPr>
        <w:t>Loss</w:t>
      </w:r>
      <w:r w:rsidR="003D084D">
        <w:rPr>
          <w:rFonts w:hint="eastAsia"/>
        </w:rPr>
        <w:t>为</w:t>
      </w:r>
      <w:r w:rsidR="003D084D">
        <w:rPr>
          <w:rFonts w:hint="eastAsia"/>
        </w:rPr>
        <w:t>L_test=</w:t>
      </w:r>
      <w:r w:rsidR="003D084D" w:rsidRPr="003D084D">
        <w:t xml:space="preserve"> 96.82902398</w:t>
      </w:r>
      <w:r w:rsidR="003D084D">
        <w:t>，</w:t>
      </w:r>
      <w:r w:rsidR="003D084D">
        <w:rPr>
          <w:rFonts w:hint="eastAsia"/>
        </w:rPr>
        <w:t>继续增大迭代次数能再稍微降低</w:t>
      </w:r>
      <w:r w:rsidR="003D084D">
        <w:rPr>
          <w:rFonts w:hint="eastAsia"/>
        </w:rPr>
        <w:t>L_test</w:t>
      </w:r>
    </w:p>
    <w:p w:rsidR="00405F12" w:rsidRDefault="00405F12" w:rsidP="00405F12">
      <w:pPr>
        <w:pStyle w:val="2"/>
        <w:spacing w:beforeLines="50" w:before="156" w:afterLines="50" w:after="156" w:line="400" w:lineRule="exact"/>
        <w:ind w:left="420"/>
        <w:jc w:val="both"/>
        <w:rPr>
          <w:rFonts w:ascii="黑体" w:hAnsi="黑体" w:cs="黑体"/>
          <w:b w:val="0"/>
        </w:rPr>
      </w:pPr>
      <w:r>
        <w:rPr>
          <w:rFonts w:ascii="黑体" w:hAnsi="黑体" w:cs="黑体" w:hint="eastAsia"/>
          <w:b w:val="0"/>
          <w:sz w:val="28"/>
          <w:szCs w:val="32"/>
        </w:rPr>
        <w:t>loss曲线图：</w:t>
      </w:r>
    </w:p>
    <w:p w:rsidR="00405F12" w:rsidRPr="00405F12" w:rsidRDefault="00405F12" w:rsidP="00405F12">
      <w:pPr>
        <w:rPr>
          <w:rFonts w:hint="eastAsia"/>
        </w:rPr>
      </w:pPr>
    </w:p>
    <w:p w:rsidR="00405F12" w:rsidRDefault="00405F12" w:rsidP="00405F12">
      <w:r>
        <w:rPr>
          <w:rFonts w:hint="eastAsia"/>
        </w:rPr>
        <w:t>线性回归：</w:t>
      </w:r>
      <w:r>
        <w:rPr>
          <w:rFonts w:hint="eastAsia"/>
        </w:rPr>
        <w:t>alpha</w:t>
      </w:r>
      <w:r>
        <w:t>=0.1</w:t>
      </w:r>
      <w:r>
        <w:t>，</w:t>
      </w:r>
      <w:r>
        <w:rPr>
          <w:rFonts w:hint="eastAsia"/>
        </w:rPr>
        <w:t>在此模型上若再加大迭代次数还能继续使</w:t>
      </w:r>
      <w:r>
        <w:rPr>
          <w:rFonts w:hint="eastAsia"/>
        </w:rPr>
        <w:t>L_test</w:t>
      </w:r>
      <w:r>
        <w:rPr>
          <w:rFonts w:hint="eastAsia"/>
        </w:rPr>
        <w:t>下降</w:t>
      </w:r>
    </w:p>
    <w:p w:rsidR="00405F12" w:rsidRDefault="00405F12" w:rsidP="00405F12">
      <w:pPr>
        <w:rPr>
          <w:rFonts w:hint="eastAsia"/>
        </w:rPr>
      </w:pPr>
      <w:r>
        <w:rPr>
          <w:noProof/>
        </w:rPr>
        <w:drawing>
          <wp:inline distT="0" distB="0" distL="0" distR="0" wp14:anchorId="1050DFEE" wp14:editId="33EC4901">
            <wp:extent cx="4019048" cy="2542857"/>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048" cy="2542857"/>
                    </a:xfrm>
                    <a:prstGeom prst="rect">
                      <a:avLst/>
                    </a:prstGeom>
                  </pic:spPr>
                </pic:pic>
              </a:graphicData>
            </a:graphic>
          </wp:inline>
        </w:drawing>
      </w:r>
    </w:p>
    <w:p w:rsidR="00405F12" w:rsidRPr="00405F12" w:rsidRDefault="00405F12" w:rsidP="00405F12">
      <w:pPr>
        <w:rPr>
          <w:rFonts w:hint="eastAsia"/>
        </w:rPr>
      </w:pPr>
      <w:r>
        <w:rPr>
          <w:rFonts w:hint="eastAsia"/>
        </w:rPr>
        <w:t>线性分类：</w:t>
      </w:r>
      <w:r>
        <w:rPr>
          <w:rFonts w:hint="eastAsia"/>
        </w:rPr>
        <w:t>C</w:t>
      </w:r>
      <w:r>
        <w:t>=1</w:t>
      </w:r>
      <w:r>
        <w:t>，</w:t>
      </w:r>
      <w:r>
        <w:rPr>
          <w:rFonts w:hint="eastAsia"/>
        </w:rPr>
        <w:t>alpha=0.01</w:t>
      </w:r>
      <w:r>
        <w:rPr>
          <w:rFonts w:hint="eastAsia"/>
        </w:rPr>
        <w:t>，</w:t>
      </w:r>
      <w:r w:rsidRPr="00405F12">
        <w:rPr>
          <w:rFonts w:hint="eastAsia"/>
        </w:rPr>
        <w:t>在此模型上若再加大迭代次数还能继续使</w:t>
      </w:r>
      <w:r w:rsidRPr="00405F12">
        <w:rPr>
          <w:rFonts w:hint="eastAsia"/>
        </w:rPr>
        <w:t>L_test</w:t>
      </w:r>
      <w:r w:rsidRPr="00405F12">
        <w:rPr>
          <w:rFonts w:hint="eastAsia"/>
        </w:rPr>
        <w:t>下降</w:t>
      </w:r>
      <w:r>
        <w:rPr>
          <w:rFonts w:hint="eastAsia"/>
        </w:rPr>
        <w:t>在此模型上若再加大迭代次数还能继续使</w:t>
      </w:r>
      <w:r>
        <w:rPr>
          <w:rFonts w:hint="eastAsia"/>
        </w:rPr>
        <w:t>L_test</w:t>
      </w:r>
      <w:r>
        <w:rPr>
          <w:rFonts w:hint="eastAsia"/>
        </w:rPr>
        <w:t>下降</w:t>
      </w:r>
    </w:p>
    <w:p w:rsidR="00405F12" w:rsidRPr="00405F12" w:rsidRDefault="00405F12" w:rsidP="00405F12">
      <w:pPr>
        <w:rPr>
          <w:rFonts w:hint="eastAsia"/>
        </w:rPr>
      </w:pPr>
      <w:r>
        <w:rPr>
          <w:noProof/>
        </w:rPr>
        <w:drawing>
          <wp:inline distT="0" distB="0" distL="0" distR="0" wp14:anchorId="032B8B6D" wp14:editId="1BA453DF">
            <wp:extent cx="4390476" cy="25809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0476" cy="2580952"/>
                    </a:xfrm>
                    <a:prstGeom prst="rect">
                      <a:avLst/>
                    </a:prstGeom>
                  </pic:spPr>
                </pic:pic>
              </a:graphicData>
            </a:graphic>
          </wp:inline>
        </w:drawing>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12.</w:t>
      </w:r>
      <w:r>
        <w:rPr>
          <w:rFonts w:ascii="Cambria" w:hAnsi="Cambria" w:cs="Times New Roman" w:hint="eastAsia"/>
          <w:bCs/>
          <w:sz w:val="28"/>
          <w:szCs w:val="32"/>
        </w:rPr>
        <w:t>实验结果分析</w:t>
      </w:r>
      <w:r>
        <w:rPr>
          <w:rFonts w:ascii="Cambria" w:hAnsi="Cambria" w:cs="Times New Roman" w:hint="eastAsia"/>
          <w:bCs/>
          <w:sz w:val="28"/>
          <w:szCs w:val="32"/>
        </w:rPr>
        <w:t>:</w:t>
      </w:r>
    </w:p>
    <w:p w:rsidR="003D084D" w:rsidRDefault="003D084D" w:rsidP="003D084D">
      <w:r>
        <w:rPr>
          <w:rFonts w:hint="eastAsia"/>
        </w:rPr>
        <w:t>线性回归：</w:t>
      </w:r>
      <w:r w:rsidR="00BE1255">
        <w:rPr>
          <w:rFonts w:hint="eastAsia"/>
        </w:rPr>
        <w:t>模型在迭代的时候下降的速率很快，在前几次迭代后就已经下降到一个比较小的值，后面的迭代中下降的幅度越来越小，</w:t>
      </w:r>
      <w:r w:rsidR="00EA5AF6">
        <w:rPr>
          <w:rFonts w:hint="eastAsia"/>
        </w:rPr>
        <w:t>L_test</w:t>
      </w:r>
      <w:r w:rsidR="00EA5AF6">
        <w:rPr>
          <w:rFonts w:hint="eastAsia"/>
        </w:rPr>
        <w:t>降低到了一定值</w:t>
      </w:r>
      <w:r w:rsidR="00EA5AF6">
        <w:rPr>
          <w:rFonts w:hint="eastAsia"/>
        </w:rPr>
        <w:lastRenderedPageBreak/>
        <w:t>后增加迭代次数也改变基本不大。</w:t>
      </w:r>
      <w:r w:rsidR="00BE1255">
        <w:rPr>
          <w:rFonts w:hint="eastAsia"/>
        </w:rPr>
        <w:t>下降的速率和学习率有很大关系，过大的学习率会导致模型</w:t>
      </w:r>
      <w:r w:rsidR="00BE1255">
        <w:rPr>
          <w:rFonts w:hint="eastAsia"/>
        </w:rPr>
        <w:t>Loss</w:t>
      </w:r>
      <w:r w:rsidR="00BE1255">
        <w:rPr>
          <w:rFonts w:hint="eastAsia"/>
        </w:rPr>
        <w:t>出现增长的情况，学习率过小又会导致模型收敛</w:t>
      </w:r>
      <w:r w:rsidR="00EA5AF6">
        <w:rPr>
          <w:rFonts w:hint="eastAsia"/>
        </w:rPr>
        <w:t>速率过低。</w:t>
      </w:r>
    </w:p>
    <w:p w:rsidR="00EA5AF6" w:rsidRDefault="00EA5AF6" w:rsidP="003D084D">
      <w:pPr>
        <w:rPr>
          <w:rFonts w:hint="eastAsia"/>
        </w:rPr>
      </w:pPr>
    </w:p>
    <w:p w:rsidR="003D084D" w:rsidRPr="003D084D" w:rsidRDefault="003D084D" w:rsidP="003D084D">
      <w:pPr>
        <w:rPr>
          <w:rFonts w:hint="eastAsia"/>
        </w:rPr>
      </w:pPr>
      <w:r>
        <w:rPr>
          <w:rFonts w:hint="eastAsia"/>
        </w:rPr>
        <w:t>线性分类：</w:t>
      </w:r>
      <w:r w:rsidR="00EA5AF6">
        <w:rPr>
          <w:rFonts w:hint="eastAsia"/>
        </w:rPr>
        <w:t>因为这里我的学习率取的是一个比较小的值，目的就是为了让模型能够稳定收敛。最后训练出来的模型在测试集上有</w:t>
      </w:r>
      <w:r w:rsidR="00EA5AF6">
        <w:rPr>
          <w:rFonts w:hint="eastAsia"/>
        </w:rPr>
        <w:t>85%</w:t>
      </w:r>
      <w:r w:rsidR="00EA5AF6">
        <w:rPr>
          <w:rFonts w:hint="eastAsia"/>
        </w:rPr>
        <w:t>左右的准确率，增加迭代次数，准确率也基本不变</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13.</w:t>
      </w:r>
      <w:r>
        <w:rPr>
          <w:rFonts w:ascii="Cambria" w:hAnsi="Cambria" w:cs="Times New Roman" w:hint="eastAsia"/>
          <w:bCs/>
          <w:sz w:val="28"/>
          <w:szCs w:val="32"/>
        </w:rPr>
        <w:t>对比线性回归和线性分类的异同点：</w:t>
      </w:r>
    </w:p>
    <w:p w:rsidR="00EA5AF6" w:rsidRDefault="00EA5AF6" w:rsidP="00EA5AF6">
      <w:pPr>
        <w:rPr>
          <w:rFonts w:hint="eastAsia"/>
        </w:rPr>
      </w:pPr>
      <w:r>
        <w:rPr>
          <w:rFonts w:hint="eastAsia"/>
        </w:rPr>
        <w:t>总的来说两个问题本质上都是一致的，就是模型的匹配</w:t>
      </w:r>
      <w:r w:rsidR="00485294">
        <w:rPr>
          <w:rFonts w:hint="eastAsia"/>
        </w:rPr>
        <w:t>。</w:t>
      </w:r>
      <w:r>
        <w:rPr>
          <w:rFonts w:hint="eastAsia"/>
        </w:rPr>
        <w:t>但是分类问题的</w:t>
      </w:r>
      <w:r>
        <w:rPr>
          <w:rFonts w:hint="eastAsia"/>
        </w:rPr>
        <w:t>y</w:t>
      </w:r>
      <w:r>
        <w:rPr>
          <w:rFonts w:hint="eastAsia"/>
        </w:rPr>
        <w:t>值更离散化一些</w:t>
      </w:r>
      <w:r>
        <w:rPr>
          <w:rFonts w:hint="eastAsia"/>
        </w:rPr>
        <w:t xml:space="preserve">. </w:t>
      </w:r>
      <w:r w:rsidR="00485294">
        <w:rPr>
          <w:rFonts w:hint="eastAsia"/>
        </w:rPr>
        <w:t>而且</w:t>
      </w:r>
      <w:r>
        <w:rPr>
          <w:rFonts w:hint="eastAsia"/>
        </w:rPr>
        <w:t>同一个</w:t>
      </w:r>
      <w:r>
        <w:rPr>
          <w:rFonts w:hint="eastAsia"/>
        </w:rPr>
        <w:t>y</w:t>
      </w:r>
      <w:r>
        <w:rPr>
          <w:rFonts w:hint="eastAsia"/>
        </w:rPr>
        <w:t>值可能对应着一大批的</w:t>
      </w:r>
      <w:r>
        <w:rPr>
          <w:rFonts w:hint="eastAsia"/>
        </w:rPr>
        <w:t>x,  </w:t>
      </w:r>
      <w:r>
        <w:rPr>
          <w:rFonts w:hint="eastAsia"/>
        </w:rPr>
        <w:t>这些</w:t>
      </w:r>
      <w:r>
        <w:rPr>
          <w:rFonts w:hint="eastAsia"/>
        </w:rPr>
        <w:t>x</w:t>
      </w:r>
      <w:r w:rsidR="00485294">
        <w:rPr>
          <w:rFonts w:hint="eastAsia"/>
        </w:rPr>
        <w:t>是具有一定范围的。</w:t>
      </w:r>
      <w:r>
        <w:rPr>
          <w:rFonts w:hint="eastAsia"/>
        </w:rPr>
        <w:t> </w:t>
      </w:r>
    </w:p>
    <w:p w:rsidR="00EA5AF6" w:rsidRPr="00485294" w:rsidRDefault="00EA5AF6" w:rsidP="00EA5AF6">
      <w:pPr>
        <w:rPr>
          <w:rFonts w:hint="eastAsia"/>
        </w:rPr>
      </w:pPr>
      <w:r>
        <w:rPr>
          <w:rFonts w:hint="eastAsia"/>
        </w:rPr>
        <w:t>所以分类问题更多的是一定区域的一些</w:t>
      </w:r>
      <w:r w:rsidR="00485294">
        <w:rPr>
          <w:rFonts w:hint="eastAsia"/>
        </w:rPr>
        <w:t>x</w:t>
      </w:r>
      <w:r>
        <w:rPr>
          <w:rFonts w:hint="eastAsia"/>
        </w:rPr>
        <w:t>对应着一个</w:t>
      </w:r>
      <w:r w:rsidR="00485294">
        <w:rPr>
          <w:rFonts w:hint="eastAsia"/>
        </w:rPr>
        <w:t>y</w:t>
      </w:r>
      <w:r w:rsidR="00485294">
        <w:rPr>
          <w:rFonts w:hint="eastAsia"/>
        </w:rPr>
        <w:t>，</w:t>
      </w:r>
      <w:r>
        <w:rPr>
          <w:rFonts w:hint="eastAsia"/>
        </w:rPr>
        <w:t>而回归问题的模型更倾向于很小区域内的</w:t>
      </w:r>
      <w:r>
        <w:rPr>
          <w:rFonts w:hint="eastAsia"/>
        </w:rPr>
        <w:t>x</w:t>
      </w:r>
      <w:r>
        <w:rPr>
          <w:rFonts w:hint="eastAsia"/>
        </w:rPr>
        <w:t>，或者一般是一个</w:t>
      </w:r>
      <w:r w:rsidR="00485294">
        <w:rPr>
          <w:rFonts w:hint="eastAsia"/>
        </w:rPr>
        <w:t>x</w:t>
      </w:r>
      <w:r>
        <w:rPr>
          <w:rFonts w:hint="eastAsia"/>
        </w:rPr>
        <w:t>对应着一个</w:t>
      </w:r>
      <w:r w:rsidR="00485294">
        <w:rPr>
          <w:rFonts w:hint="eastAsia"/>
        </w:rPr>
        <w:t>y</w:t>
      </w:r>
    </w:p>
    <w:p w:rsidR="00152854" w:rsidRDefault="00322762">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14.</w:t>
      </w:r>
      <w:r>
        <w:rPr>
          <w:rFonts w:ascii="Cambria" w:hAnsi="Cambria" w:cs="Times New Roman" w:hint="eastAsia"/>
          <w:bCs/>
          <w:sz w:val="28"/>
          <w:szCs w:val="32"/>
        </w:rPr>
        <w:t>实验总结：</w:t>
      </w:r>
    </w:p>
    <w:p w:rsidR="00152854" w:rsidRDefault="00485294">
      <w:r>
        <w:rPr>
          <w:rFonts w:hint="eastAsia"/>
        </w:rPr>
        <w:t>通过本次实验，我深入的学习了线性回归以及采用</w:t>
      </w:r>
      <w:r>
        <w:rPr>
          <w:rFonts w:hint="eastAsia"/>
        </w:rPr>
        <w:t>SVM</w:t>
      </w:r>
      <w:r>
        <w:rPr>
          <w:rFonts w:hint="eastAsia"/>
        </w:rPr>
        <w:t>实现的线性分类模型的实现和参数调试，学习了如何利用</w:t>
      </w:r>
      <w:r>
        <w:rPr>
          <w:rFonts w:hint="eastAsia"/>
        </w:rPr>
        <w:t>Jupyter</w:t>
      </w:r>
      <w:r>
        <w:t xml:space="preserve"> </w:t>
      </w:r>
      <w:r>
        <w:rPr>
          <w:rFonts w:hint="eastAsia"/>
        </w:rPr>
        <w:t>Notebook</w:t>
      </w:r>
      <w:r>
        <w:rPr>
          <w:rFonts w:hint="eastAsia"/>
        </w:rPr>
        <w:t>来编写模型代码，了解了</w:t>
      </w:r>
      <w:r w:rsidRPr="00485294">
        <w:t>sklearn</w:t>
      </w:r>
      <w:r>
        <w:t>，</w:t>
      </w:r>
      <w:r w:rsidRPr="00485294">
        <w:t>numpy</w:t>
      </w:r>
      <w:r>
        <w:t>，</w:t>
      </w:r>
      <w:r w:rsidRPr="00485294">
        <w:t>jupyter</w:t>
      </w:r>
      <w:r>
        <w:t>，</w:t>
      </w:r>
      <w:r w:rsidRPr="00485294">
        <w:t>matplotlib</w:t>
      </w:r>
      <w:r>
        <w:rPr>
          <w:rFonts w:hint="eastAsia"/>
        </w:rPr>
        <w:t>包的一些基本操作。通过自己手写代码，让我</w:t>
      </w:r>
      <w:r>
        <w:t>进一步理解</w:t>
      </w:r>
      <w:r>
        <w:rPr>
          <w:rFonts w:hint="eastAsia"/>
        </w:rPr>
        <w:t>了</w:t>
      </w:r>
      <w:r>
        <w:t>线性回归</w:t>
      </w:r>
      <w:r w:rsidR="00E320E1">
        <w:rPr>
          <w:rFonts w:hint="eastAsia"/>
        </w:rPr>
        <w:t>、</w:t>
      </w:r>
      <w:r>
        <w:rPr>
          <w:rFonts w:hint="eastAsia"/>
        </w:rPr>
        <w:t>线性分类</w:t>
      </w:r>
      <w:r>
        <w:t>和梯度下降的原理</w:t>
      </w:r>
      <w:r w:rsidR="00E320E1">
        <w:t>，</w:t>
      </w:r>
      <w:r w:rsidR="00E320E1">
        <w:rPr>
          <w:rFonts w:hint="eastAsia"/>
        </w:rPr>
        <w:t>并且在小规模的数据集上实践，通过绘制图像来可视化</w:t>
      </w:r>
      <w:r w:rsidR="00E320E1">
        <w:t>优化和调参的过程</w:t>
      </w:r>
      <w:r w:rsidR="00E320E1">
        <w:t>，</w:t>
      </w:r>
      <w:r w:rsidR="00E320E1">
        <w:rPr>
          <w:rFonts w:hint="eastAsia"/>
        </w:rPr>
        <w:t>让这种过程给自己更深的体会和收获，在试验过程总，我有几次打错了，算法的代码，都是通过绘制出的</w:t>
      </w:r>
      <w:r w:rsidR="00E320E1">
        <w:rPr>
          <w:rFonts w:hint="eastAsia"/>
        </w:rPr>
        <w:t>Loss-Iterations</w:t>
      </w:r>
      <w:r w:rsidR="00E320E1">
        <w:rPr>
          <w:rFonts w:hint="eastAsia"/>
        </w:rPr>
        <w:t>图观察出来的，还有在调参的过程中通过更改参数来观察图形的变化让我直观地体会到了调参的过程。通过这次试验，让我对于机器学习有了真实的接触，为我之后的实验打下了必要的的基础，并在过程中收获了对于不同问题的处理方法，积累了宝贵的经验。</w:t>
      </w:r>
    </w:p>
    <w:sectPr w:rsidR="00152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62" w:rsidRDefault="00322762">
      <w:r>
        <w:separator/>
      </w:r>
    </w:p>
  </w:endnote>
  <w:endnote w:type="continuationSeparator" w:id="0">
    <w:p w:rsidR="00322762" w:rsidRDefault="0032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854" w:rsidRDefault="00322762">
    <w:pPr>
      <w:pStyle w:val="a3"/>
      <w:framePr w:wrap="around" w:vAnchor="text" w:hAnchor="margin" w:xAlign="center" w:y="1"/>
      <w:rPr>
        <w:rStyle w:val="a5"/>
      </w:rPr>
    </w:pPr>
    <w:r>
      <w:fldChar w:fldCharType="begin"/>
    </w:r>
    <w:r>
      <w:rPr>
        <w:rStyle w:val="a5"/>
      </w:rPr>
      <w:instrText xml:space="preserve">PAGE  </w:instrText>
    </w:r>
    <w:r>
      <w:fldChar w:fldCharType="end"/>
    </w:r>
  </w:p>
  <w:p w:rsidR="00152854" w:rsidRDefault="0015285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854" w:rsidRDefault="00152854">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62" w:rsidRDefault="00322762">
      <w:r>
        <w:separator/>
      </w:r>
    </w:p>
  </w:footnote>
  <w:footnote w:type="continuationSeparator" w:id="0">
    <w:p w:rsidR="00322762" w:rsidRDefault="003227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854" w:rsidRDefault="00322762">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A42"/>
    <w:multiLevelType w:val="multilevel"/>
    <w:tmpl w:val="78583F1E"/>
    <w:lvl w:ilvl="0">
      <w:start w:val="1"/>
      <w:numFmt w:val="lowerLetter"/>
      <w:lvlText w:val="%1)"/>
      <w:lvlJc w:val="left"/>
      <w:pPr>
        <w:tabs>
          <w:tab w:val="num" w:pos="1210"/>
        </w:tabs>
        <w:ind w:left="1210" w:hanging="360"/>
      </w:pPr>
      <w:rPr>
        <w:rFonts w:hint="default"/>
        <w:b/>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 w15:restartNumberingAfterBreak="0">
    <w:nsid w:val="0F1F4415"/>
    <w:multiLevelType w:val="multilevel"/>
    <w:tmpl w:val="58A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F6D88"/>
    <w:multiLevelType w:val="multilevel"/>
    <w:tmpl w:val="902A31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D5C66"/>
    <w:multiLevelType w:val="multilevel"/>
    <w:tmpl w:val="E41802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C57CC"/>
    <w:multiLevelType w:val="multilevel"/>
    <w:tmpl w:val="07ACB8F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5FC9701F"/>
    <w:multiLevelType w:val="multilevel"/>
    <w:tmpl w:val="3A5AF976"/>
    <w:lvl w:ilvl="0">
      <w:start w:val="1"/>
      <w:numFmt w:val="decimal"/>
      <w:lvlText w:val="%1)"/>
      <w:lvlJc w:val="left"/>
      <w:pPr>
        <w:tabs>
          <w:tab w:val="num" w:pos="927"/>
        </w:tabs>
        <w:ind w:left="927"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6" w15:restartNumberingAfterBreak="0">
    <w:nsid w:val="712C7A31"/>
    <w:multiLevelType w:val="multilevel"/>
    <w:tmpl w:val="FC66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C574A"/>
    <w:multiLevelType w:val="multilevel"/>
    <w:tmpl w:val="0760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56FB2"/>
    <w:rsid w:val="00152854"/>
    <w:rsid w:val="001E7F07"/>
    <w:rsid w:val="00322762"/>
    <w:rsid w:val="003D084D"/>
    <w:rsid w:val="003F3167"/>
    <w:rsid w:val="00405F12"/>
    <w:rsid w:val="00485294"/>
    <w:rsid w:val="004B2DA1"/>
    <w:rsid w:val="004B4CAD"/>
    <w:rsid w:val="00640088"/>
    <w:rsid w:val="00BD2458"/>
    <w:rsid w:val="00BE1255"/>
    <w:rsid w:val="00C450F7"/>
    <w:rsid w:val="00CE0D97"/>
    <w:rsid w:val="00E320E1"/>
    <w:rsid w:val="00EA5AF6"/>
    <w:rsid w:val="00F837D2"/>
    <w:rsid w:val="00FF114A"/>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C55EE3-6C88-4D7F-BF6C-826442CA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F12"/>
    <w:pPr>
      <w:widowControl w:val="0"/>
      <w:ind w:firstLine="420"/>
      <w:jc w:val="both"/>
    </w:pPr>
    <w:rPr>
      <w:rFonts w:ascii="Times New Roman" w:hAnsi="Times New Roman"/>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rsid w:val="004B2DA1"/>
    <w:rPr>
      <w:color w:val="0563C1" w:themeColor="hyperlink"/>
      <w:u w:val="single"/>
    </w:rPr>
  </w:style>
  <w:style w:type="paragraph" w:styleId="a7">
    <w:name w:val="Normal (Web)"/>
    <w:basedOn w:val="a"/>
    <w:uiPriority w:val="99"/>
    <w:unhideWhenUsed/>
    <w:rsid w:val="004B4CAD"/>
    <w:pPr>
      <w:widowControl/>
      <w:spacing w:before="100" w:beforeAutospacing="1" w:after="100" w:afterAutospacing="1"/>
      <w:ind w:firstLine="0"/>
      <w:jc w:val="left"/>
    </w:pPr>
    <w:rPr>
      <w:rFonts w:ascii="宋体" w:eastAsia="宋体" w:hAnsi="宋体" w:cs="宋体"/>
      <w:kern w:val="0"/>
    </w:rPr>
  </w:style>
  <w:style w:type="character" w:styleId="a8">
    <w:name w:val="Emphasis"/>
    <w:basedOn w:val="a0"/>
    <w:uiPriority w:val="20"/>
    <w:qFormat/>
    <w:rsid w:val="004B4CAD"/>
    <w:rPr>
      <w:i/>
      <w:iCs/>
    </w:rPr>
  </w:style>
  <w:style w:type="character" w:styleId="a9">
    <w:name w:val="Strong"/>
    <w:basedOn w:val="a0"/>
    <w:uiPriority w:val="22"/>
    <w:qFormat/>
    <w:rsid w:val="004B4CAD"/>
    <w:rPr>
      <w:b/>
      <w:bCs/>
    </w:rPr>
  </w:style>
  <w:style w:type="character" w:styleId="aa">
    <w:name w:val="annotation reference"/>
    <w:basedOn w:val="a0"/>
    <w:rsid w:val="00C450F7"/>
    <w:rPr>
      <w:sz w:val="21"/>
      <w:szCs w:val="21"/>
    </w:rPr>
  </w:style>
  <w:style w:type="paragraph" w:styleId="ab">
    <w:name w:val="annotation text"/>
    <w:basedOn w:val="a"/>
    <w:link w:val="Char"/>
    <w:rsid w:val="00C450F7"/>
    <w:pPr>
      <w:jc w:val="left"/>
    </w:pPr>
  </w:style>
  <w:style w:type="character" w:customStyle="1" w:styleId="Char">
    <w:name w:val="批注文字 Char"/>
    <w:basedOn w:val="a0"/>
    <w:link w:val="ab"/>
    <w:rsid w:val="00C450F7"/>
    <w:rPr>
      <w:rFonts w:ascii="Times New Roman" w:hAnsi="Times New Roman"/>
      <w:kern w:val="2"/>
      <w:sz w:val="24"/>
      <w:szCs w:val="24"/>
    </w:rPr>
  </w:style>
  <w:style w:type="paragraph" w:styleId="ac">
    <w:name w:val="annotation subject"/>
    <w:basedOn w:val="ab"/>
    <w:next w:val="ab"/>
    <w:link w:val="Char0"/>
    <w:rsid w:val="00C450F7"/>
    <w:rPr>
      <w:b/>
      <w:bCs/>
    </w:rPr>
  </w:style>
  <w:style w:type="character" w:customStyle="1" w:styleId="Char0">
    <w:name w:val="批注主题 Char"/>
    <w:basedOn w:val="Char"/>
    <w:link w:val="ac"/>
    <w:rsid w:val="00C450F7"/>
    <w:rPr>
      <w:rFonts w:ascii="Times New Roman" w:hAnsi="Times New Roman"/>
      <w:b/>
      <w:bCs/>
      <w:kern w:val="2"/>
      <w:sz w:val="24"/>
      <w:szCs w:val="24"/>
    </w:rPr>
  </w:style>
  <w:style w:type="paragraph" w:styleId="ad">
    <w:name w:val="Balloon Text"/>
    <w:basedOn w:val="a"/>
    <w:link w:val="Char1"/>
    <w:rsid w:val="00C450F7"/>
    <w:rPr>
      <w:sz w:val="18"/>
      <w:szCs w:val="18"/>
    </w:rPr>
  </w:style>
  <w:style w:type="character" w:customStyle="1" w:styleId="Char1">
    <w:name w:val="批注框文本 Char"/>
    <w:basedOn w:val="a0"/>
    <w:link w:val="ad"/>
    <w:rsid w:val="00C450F7"/>
    <w:rPr>
      <w:rFonts w:ascii="Times New Roman" w:hAnsi="Times New Roman"/>
      <w:kern w:val="2"/>
      <w:sz w:val="18"/>
      <w:szCs w:val="18"/>
    </w:rPr>
  </w:style>
  <w:style w:type="character" w:styleId="ae">
    <w:name w:val="Placeholder Text"/>
    <w:basedOn w:val="a0"/>
    <w:uiPriority w:val="99"/>
    <w:semiHidden/>
    <w:rsid w:val="00C45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1246">
      <w:bodyDiv w:val="1"/>
      <w:marLeft w:val="0"/>
      <w:marRight w:val="0"/>
      <w:marTop w:val="0"/>
      <w:marBottom w:val="0"/>
      <w:divBdr>
        <w:top w:val="none" w:sz="0" w:space="0" w:color="auto"/>
        <w:left w:val="none" w:sz="0" w:space="0" w:color="auto"/>
        <w:bottom w:val="none" w:sz="0" w:space="0" w:color="auto"/>
        <w:right w:val="none" w:sz="0" w:space="0" w:color="auto"/>
      </w:divBdr>
      <w:divsChild>
        <w:div w:id="2142729585">
          <w:marLeft w:val="0"/>
          <w:marRight w:val="0"/>
          <w:marTop w:val="300"/>
          <w:marBottom w:val="0"/>
          <w:divBdr>
            <w:top w:val="none" w:sz="0" w:space="0" w:color="auto"/>
            <w:left w:val="none" w:sz="0" w:space="0" w:color="auto"/>
            <w:bottom w:val="none" w:sz="0" w:space="0" w:color="auto"/>
            <w:right w:val="none" w:sz="0" w:space="0" w:color="auto"/>
          </w:divBdr>
          <w:divsChild>
            <w:div w:id="1643268394">
              <w:marLeft w:val="0"/>
              <w:marRight w:val="0"/>
              <w:marTop w:val="0"/>
              <w:marBottom w:val="450"/>
              <w:divBdr>
                <w:top w:val="none" w:sz="0" w:space="0" w:color="auto"/>
                <w:left w:val="none" w:sz="0" w:space="0" w:color="auto"/>
                <w:bottom w:val="none" w:sz="0" w:space="0" w:color="auto"/>
                <w:right w:val="none" w:sz="0" w:space="0" w:color="auto"/>
              </w:divBdr>
              <w:divsChild>
                <w:div w:id="1362588122">
                  <w:marLeft w:val="0"/>
                  <w:marRight w:val="0"/>
                  <w:marTop w:val="0"/>
                  <w:marBottom w:val="0"/>
                  <w:divBdr>
                    <w:top w:val="none" w:sz="0" w:space="0" w:color="auto"/>
                    <w:left w:val="none" w:sz="0" w:space="0" w:color="auto"/>
                    <w:bottom w:val="none" w:sz="0" w:space="0" w:color="auto"/>
                    <w:right w:val="none" w:sz="0" w:space="0" w:color="auto"/>
                  </w:divBdr>
                </w:div>
                <w:div w:id="1477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1222">
      <w:bodyDiv w:val="1"/>
      <w:marLeft w:val="0"/>
      <w:marRight w:val="0"/>
      <w:marTop w:val="0"/>
      <w:marBottom w:val="0"/>
      <w:divBdr>
        <w:top w:val="none" w:sz="0" w:space="0" w:color="auto"/>
        <w:left w:val="none" w:sz="0" w:space="0" w:color="auto"/>
        <w:bottom w:val="none" w:sz="0" w:space="0" w:color="auto"/>
        <w:right w:val="none" w:sz="0" w:space="0" w:color="auto"/>
      </w:divBdr>
      <w:divsChild>
        <w:div w:id="1504517613">
          <w:marLeft w:val="0"/>
          <w:marRight w:val="0"/>
          <w:marTop w:val="0"/>
          <w:marBottom w:val="0"/>
          <w:divBdr>
            <w:top w:val="none" w:sz="0" w:space="0" w:color="auto"/>
            <w:left w:val="none" w:sz="0" w:space="0" w:color="auto"/>
            <w:bottom w:val="none" w:sz="0" w:space="0" w:color="auto"/>
            <w:right w:val="none" w:sz="0" w:space="0" w:color="auto"/>
          </w:divBdr>
          <w:divsChild>
            <w:div w:id="5093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4644">
      <w:bodyDiv w:val="1"/>
      <w:marLeft w:val="0"/>
      <w:marRight w:val="0"/>
      <w:marTop w:val="0"/>
      <w:marBottom w:val="0"/>
      <w:divBdr>
        <w:top w:val="none" w:sz="0" w:space="0" w:color="auto"/>
        <w:left w:val="none" w:sz="0" w:space="0" w:color="auto"/>
        <w:bottom w:val="none" w:sz="0" w:space="0" w:color="auto"/>
        <w:right w:val="none" w:sz="0" w:space="0" w:color="auto"/>
      </w:divBdr>
      <w:divsChild>
        <w:div w:id="863976657">
          <w:marLeft w:val="0"/>
          <w:marRight w:val="0"/>
          <w:marTop w:val="0"/>
          <w:marBottom w:val="0"/>
          <w:divBdr>
            <w:top w:val="none" w:sz="0" w:space="0" w:color="auto"/>
            <w:left w:val="none" w:sz="0" w:space="0" w:color="auto"/>
            <w:bottom w:val="none" w:sz="0" w:space="0" w:color="auto"/>
            <w:right w:val="none" w:sz="0" w:space="0" w:color="auto"/>
          </w:divBdr>
          <w:divsChild>
            <w:div w:id="6125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3919">
      <w:bodyDiv w:val="1"/>
      <w:marLeft w:val="0"/>
      <w:marRight w:val="0"/>
      <w:marTop w:val="0"/>
      <w:marBottom w:val="0"/>
      <w:divBdr>
        <w:top w:val="none" w:sz="0" w:space="0" w:color="auto"/>
        <w:left w:val="none" w:sz="0" w:space="0" w:color="auto"/>
        <w:bottom w:val="none" w:sz="0" w:space="0" w:color="auto"/>
        <w:right w:val="none" w:sz="0" w:space="0" w:color="auto"/>
      </w:divBdr>
      <w:divsChild>
        <w:div w:id="17630450">
          <w:marLeft w:val="0"/>
          <w:marRight w:val="0"/>
          <w:marTop w:val="0"/>
          <w:marBottom w:val="0"/>
          <w:divBdr>
            <w:top w:val="none" w:sz="0" w:space="0" w:color="auto"/>
            <w:left w:val="none" w:sz="0" w:space="0" w:color="auto"/>
            <w:bottom w:val="none" w:sz="0" w:space="0" w:color="auto"/>
            <w:right w:val="none" w:sz="0" w:space="0" w:color="auto"/>
          </w:divBdr>
          <w:divsChild>
            <w:div w:id="17995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628">
      <w:bodyDiv w:val="1"/>
      <w:marLeft w:val="0"/>
      <w:marRight w:val="0"/>
      <w:marTop w:val="0"/>
      <w:marBottom w:val="0"/>
      <w:divBdr>
        <w:top w:val="none" w:sz="0" w:space="0" w:color="auto"/>
        <w:left w:val="none" w:sz="0" w:space="0" w:color="auto"/>
        <w:bottom w:val="none" w:sz="0" w:space="0" w:color="auto"/>
        <w:right w:val="none" w:sz="0" w:space="0" w:color="auto"/>
      </w:divBdr>
    </w:div>
    <w:div w:id="1178084073">
      <w:bodyDiv w:val="1"/>
      <w:marLeft w:val="0"/>
      <w:marRight w:val="0"/>
      <w:marTop w:val="0"/>
      <w:marBottom w:val="0"/>
      <w:divBdr>
        <w:top w:val="none" w:sz="0" w:space="0" w:color="auto"/>
        <w:left w:val="none" w:sz="0" w:space="0" w:color="auto"/>
        <w:bottom w:val="none" w:sz="0" w:space="0" w:color="auto"/>
        <w:right w:val="none" w:sz="0" w:space="0" w:color="auto"/>
      </w:divBdr>
      <w:divsChild>
        <w:div w:id="1587886746">
          <w:marLeft w:val="0"/>
          <w:marRight w:val="0"/>
          <w:marTop w:val="0"/>
          <w:marBottom w:val="0"/>
          <w:divBdr>
            <w:top w:val="none" w:sz="0" w:space="0" w:color="auto"/>
            <w:left w:val="none" w:sz="0" w:space="0" w:color="auto"/>
            <w:bottom w:val="none" w:sz="0" w:space="0" w:color="auto"/>
            <w:right w:val="none" w:sz="0" w:space="0" w:color="auto"/>
          </w:divBdr>
          <w:divsChild>
            <w:div w:id="17271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660">
      <w:bodyDiv w:val="1"/>
      <w:marLeft w:val="0"/>
      <w:marRight w:val="0"/>
      <w:marTop w:val="0"/>
      <w:marBottom w:val="0"/>
      <w:divBdr>
        <w:top w:val="none" w:sz="0" w:space="0" w:color="auto"/>
        <w:left w:val="none" w:sz="0" w:space="0" w:color="auto"/>
        <w:bottom w:val="none" w:sz="0" w:space="0" w:color="auto"/>
        <w:right w:val="none" w:sz="0" w:space="0" w:color="auto"/>
      </w:divBdr>
    </w:div>
    <w:div w:id="1413891706">
      <w:bodyDiv w:val="1"/>
      <w:marLeft w:val="0"/>
      <w:marRight w:val="0"/>
      <w:marTop w:val="0"/>
      <w:marBottom w:val="0"/>
      <w:divBdr>
        <w:top w:val="none" w:sz="0" w:space="0" w:color="auto"/>
        <w:left w:val="none" w:sz="0" w:space="0" w:color="auto"/>
        <w:bottom w:val="none" w:sz="0" w:space="0" w:color="auto"/>
        <w:right w:val="none" w:sz="0" w:space="0" w:color="auto"/>
      </w:divBdr>
      <w:divsChild>
        <w:div w:id="1213614791">
          <w:marLeft w:val="0"/>
          <w:marRight w:val="0"/>
          <w:marTop w:val="0"/>
          <w:marBottom w:val="0"/>
          <w:divBdr>
            <w:top w:val="none" w:sz="0" w:space="0" w:color="auto"/>
            <w:left w:val="none" w:sz="0" w:space="0" w:color="auto"/>
            <w:bottom w:val="none" w:sz="0" w:space="0" w:color="auto"/>
            <w:right w:val="none" w:sz="0" w:space="0" w:color="auto"/>
          </w:divBdr>
          <w:divsChild>
            <w:div w:id="1698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7623">
      <w:bodyDiv w:val="1"/>
      <w:marLeft w:val="0"/>
      <w:marRight w:val="0"/>
      <w:marTop w:val="0"/>
      <w:marBottom w:val="0"/>
      <w:divBdr>
        <w:top w:val="none" w:sz="0" w:space="0" w:color="auto"/>
        <w:left w:val="none" w:sz="0" w:space="0" w:color="auto"/>
        <w:bottom w:val="none" w:sz="0" w:space="0" w:color="auto"/>
        <w:right w:val="none" w:sz="0" w:space="0" w:color="auto"/>
      </w:divBdr>
      <w:divsChild>
        <w:div w:id="889339153">
          <w:marLeft w:val="0"/>
          <w:marRight w:val="0"/>
          <w:marTop w:val="0"/>
          <w:marBottom w:val="0"/>
          <w:divBdr>
            <w:top w:val="none" w:sz="0" w:space="0" w:color="auto"/>
            <w:left w:val="none" w:sz="0" w:space="0" w:color="auto"/>
            <w:bottom w:val="none" w:sz="0" w:space="0" w:color="auto"/>
            <w:right w:val="none" w:sz="0" w:space="0" w:color="auto"/>
          </w:divBdr>
          <w:divsChild>
            <w:div w:id="3569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2256989051@qq.com"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451</Words>
  <Characters>2571</Characters>
  <Application>Microsoft Office Word</Application>
  <DocSecurity>0</DocSecurity>
  <Lines>21</Lines>
  <Paragraphs>6</Paragraphs>
  <ScaleCrop>false</ScaleCrop>
  <Company>中国</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王圣杰</cp:lastModifiedBy>
  <cp:revision>5</cp:revision>
  <dcterms:created xsi:type="dcterms:W3CDTF">2017-11-13T06:32:00Z</dcterms:created>
  <dcterms:modified xsi:type="dcterms:W3CDTF">2017-12-07T19:27:00Z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